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BB8" w:rsidRDefault="00246BB8" w:rsidP="00246BB8">
      <w:pPr>
        <w:tabs>
          <w:tab w:val="left" w:pos="2268"/>
          <w:tab w:val="left" w:pos="2552"/>
        </w:tabs>
        <w:ind w:firstLine="0"/>
        <w:jc w:val="center"/>
        <w:rPr>
          <w:rFonts w:asciiTheme="majorBidi" w:hAnsiTheme="majorBidi" w:cstheme="majorBidi"/>
          <w:b/>
          <w:bCs/>
          <w:szCs w:val="28"/>
        </w:rPr>
      </w:pPr>
      <w:r w:rsidRPr="00D31D4B">
        <w:rPr>
          <w:rFonts w:asciiTheme="majorBidi" w:hAnsiTheme="majorBidi" w:cstheme="majorBidi"/>
          <w:b/>
          <w:bCs/>
          <w:szCs w:val="28"/>
        </w:rPr>
        <w:t>Методическое обеспечение занятия</w:t>
      </w:r>
      <w:r w:rsidRPr="00246BB8">
        <w:t xml:space="preserve"> </w:t>
      </w:r>
      <w:r w:rsidRPr="00246BB8">
        <w:rPr>
          <w:rFonts w:asciiTheme="majorBidi" w:hAnsiTheme="majorBidi" w:cstheme="majorBidi"/>
          <w:b/>
          <w:bCs/>
          <w:szCs w:val="28"/>
        </w:rPr>
        <w:t>на тему «Политика “обеспечения жизненного пространства” германской нации»</w:t>
      </w:r>
    </w:p>
    <w:p w:rsidR="00246BB8" w:rsidRPr="00D31D4B" w:rsidRDefault="00246BB8" w:rsidP="00246BB8">
      <w:pPr>
        <w:tabs>
          <w:tab w:val="left" w:pos="2268"/>
          <w:tab w:val="left" w:pos="2552"/>
        </w:tabs>
        <w:ind w:firstLine="0"/>
        <w:jc w:val="center"/>
        <w:rPr>
          <w:rFonts w:asciiTheme="majorBidi" w:hAnsiTheme="majorBidi" w:cstheme="majorBidi"/>
          <w:b/>
          <w:bCs/>
          <w:szCs w:val="28"/>
        </w:rPr>
      </w:pPr>
    </w:p>
    <w:p w:rsidR="00246BB8" w:rsidRPr="00D31D4B" w:rsidRDefault="00246BB8" w:rsidP="00246BB8">
      <w:pPr>
        <w:pStyle w:val="a3"/>
        <w:numPr>
          <w:ilvl w:val="0"/>
          <w:numId w:val="4"/>
        </w:numPr>
        <w:spacing w:after="0" w:line="240" w:lineRule="auto"/>
        <w:rPr>
          <w:rFonts w:asciiTheme="majorBidi" w:hAnsiTheme="majorBidi" w:cstheme="majorBidi"/>
          <w:b/>
          <w:bCs/>
          <w:sz w:val="28"/>
          <w:szCs w:val="28"/>
        </w:rPr>
      </w:pPr>
      <w:bookmarkStart w:id="0" w:name="_Hlk57402157"/>
      <w:r w:rsidRPr="00D31D4B">
        <w:rPr>
          <w:rFonts w:asciiTheme="majorBidi" w:hAnsiTheme="majorBidi" w:cstheme="majorBidi"/>
          <w:b/>
          <w:bCs/>
          <w:sz w:val="28"/>
          <w:szCs w:val="28"/>
        </w:rPr>
        <w:t>Установки лидеров (руководства) фашистской Германии по отношению к гражданскому населению.</w:t>
      </w:r>
    </w:p>
    <w:p w:rsidR="00246BB8" w:rsidRPr="00D31D4B" w:rsidRDefault="00246BB8" w:rsidP="00246BB8">
      <w:pPr>
        <w:tabs>
          <w:tab w:val="left" w:pos="2268"/>
          <w:tab w:val="left" w:pos="2552"/>
        </w:tabs>
        <w:rPr>
          <w:rFonts w:asciiTheme="majorBidi" w:hAnsiTheme="majorBidi" w:cstheme="majorBidi"/>
          <w:b/>
          <w:bCs/>
          <w:szCs w:val="28"/>
        </w:rPr>
      </w:pPr>
    </w:p>
    <w:p w:rsidR="00246BB8" w:rsidRPr="00D31D4B" w:rsidRDefault="00246BB8" w:rsidP="00246BB8">
      <w:pPr>
        <w:tabs>
          <w:tab w:val="left" w:pos="2268"/>
          <w:tab w:val="left" w:pos="2552"/>
        </w:tabs>
        <w:rPr>
          <w:rFonts w:asciiTheme="majorBidi" w:hAnsiTheme="majorBidi" w:cstheme="majorBidi"/>
          <w:b/>
          <w:bCs/>
          <w:szCs w:val="28"/>
        </w:rPr>
      </w:pPr>
      <w:r w:rsidRPr="00D31D4B">
        <w:rPr>
          <w:rFonts w:asciiTheme="majorBidi" w:hAnsiTheme="majorBidi" w:cstheme="majorBidi"/>
          <w:b/>
          <w:bCs/>
          <w:szCs w:val="28"/>
        </w:rPr>
        <w:t>Задание</w:t>
      </w:r>
    </w:p>
    <w:p w:rsidR="00246BB8" w:rsidRPr="00D31D4B" w:rsidRDefault="00246BB8" w:rsidP="00246BB8">
      <w:pPr>
        <w:tabs>
          <w:tab w:val="left" w:pos="2268"/>
          <w:tab w:val="left" w:pos="2552"/>
        </w:tabs>
        <w:rPr>
          <w:rFonts w:asciiTheme="majorBidi" w:hAnsiTheme="majorBidi" w:cstheme="majorBidi"/>
          <w:szCs w:val="28"/>
        </w:rPr>
      </w:pPr>
      <w:r w:rsidRPr="00D31D4B">
        <w:rPr>
          <w:rFonts w:asciiTheme="majorBidi" w:hAnsiTheme="majorBidi" w:cstheme="majorBidi"/>
          <w:szCs w:val="28"/>
        </w:rPr>
        <w:t>Прочитайте отрывки из помещенных ниже исторических источников и ответьте на вопросы.</w:t>
      </w:r>
    </w:p>
    <w:p w:rsidR="00246BB8" w:rsidRDefault="00246BB8" w:rsidP="00246BB8">
      <w:pPr>
        <w:ind w:firstLine="0"/>
        <w:jc w:val="center"/>
        <w:rPr>
          <w:rFonts w:asciiTheme="majorBidi" w:hAnsiTheme="majorBidi" w:cstheme="majorBidi"/>
          <w:b/>
          <w:szCs w:val="28"/>
        </w:rPr>
      </w:pPr>
      <w:bookmarkStart w:id="1" w:name="_Hlk57123751"/>
      <w:bookmarkStart w:id="2" w:name="_Hlk54973427"/>
      <w:bookmarkEnd w:id="0"/>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 xml:space="preserve">Из </w:t>
      </w:r>
      <w:bookmarkStart w:id="3" w:name="_Hlk57479741"/>
      <w:r w:rsidRPr="00D31D4B">
        <w:rPr>
          <w:rFonts w:asciiTheme="majorBidi" w:hAnsiTheme="majorBidi" w:cstheme="majorBidi"/>
          <w:b/>
          <w:szCs w:val="28"/>
        </w:rPr>
        <w:t>директивы по руководству экономикой в подлежащих оккупации восточных областях («Зеленая папка»)</w:t>
      </w:r>
      <w:bookmarkEnd w:id="3"/>
      <w:r w:rsidRPr="00D31D4B">
        <w:rPr>
          <w:rFonts w:asciiTheme="majorBidi" w:hAnsiTheme="majorBidi" w:cstheme="majorBidi"/>
          <w:szCs w:val="28"/>
          <w:shd w:val="clear" w:color="auto" w:fill="FFFFFF"/>
        </w:rPr>
        <w:t xml:space="preserve"> </w:t>
      </w:r>
      <w:r w:rsidRPr="00D31D4B">
        <w:rPr>
          <w:rFonts w:asciiTheme="majorBidi" w:hAnsiTheme="majorBidi" w:cstheme="majorBidi"/>
          <w:b/>
          <w:bCs/>
          <w:szCs w:val="28"/>
          <w:shd w:val="clear" w:color="auto" w:fill="FFFFFF"/>
        </w:rPr>
        <w:t>(не позднее 16 июня 1941 г.)</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Восточный штаб экономического руководства</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Секретное дело командования</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Директивы по руководству экономикой во вновь оккупированных восточных областях (Зеленая папка)</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Предисловие</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«Зеленая папка», часть I, предназначена для ориентации военного командования и военно-экономических инстанций в области экономических задач в подлежащих оккупации восточных областях. Она содержит директивы о снабжении войск из ресурсов страны и дает указания войсковым частям о помощи хозяйственным органам.</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Директивы и распоряжения, изложенные в «Зеленой папке», соответствуют военным приказам, изданными ОКВ и отдельными родами вооруженных сил. </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Главные экономические задачи </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Изложенные ниже указания рассчитаны, прежде всего, для ориентации на время военных действий. Но вместе с тем они содержат основные директивы на все время оккупации. Все указания в области экономики, которые потребуются в дальнейшем ходе оккупации, будут даны после того, как будут объявлены основные политические цели, связанные с необходимостью улучшения германской военной экономики.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I. Согласно приказам фюрера, необходимо принять все меры к немедленному и возможно более полному использованию оккупированных областей в интересах Германии. Все мероприятия, которые могли бы воспрепятствовать достижению этой цели, должны быть отложены или вовсе отменены.</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II. Использование подлежащих оккупации областей должно проводиться в первую очередь в области продовольственного и нефтяного хозяйства. Получить для Германии как можно больше продовольствия и нефти – такова главная экономическая цель кампании. Наряду с этим германской военной промышленности должны быть предоставлены и другие сырьевые продукты из оккупированных областей, насколько это технически возможно и с учетом сохранения промышленности в этих областях. Что </w:t>
      </w:r>
      <w:r w:rsidRPr="00D31D4B">
        <w:rPr>
          <w:rFonts w:asciiTheme="majorBidi" w:hAnsiTheme="majorBidi" w:cstheme="majorBidi"/>
          <w:szCs w:val="28"/>
          <w:shd w:val="clear" w:color="auto" w:fill="FFFFFF"/>
        </w:rPr>
        <w:lastRenderedPageBreak/>
        <w:t xml:space="preserve">касается рода и объема промышленного </w:t>
      </w:r>
      <w:proofErr w:type="gramStart"/>
      <w:r w:rsidRPr="00D31D4B">
        <w:rPr>
          <w:rFonts w:asciiTheme="majorBidi" w:hAnsiTheme="majorBidi" w:cstheme="majorBidi"/>
          <w:szCs w:val="28"/>
          <w:shd w:val="clear" w:color="auto" w:fill="FFFFFF"/>
        </w:rPr>
        <w:t>производства</w:t>
      </w:r>
      <w:proofErr w:type="gramEnd"/>
      <w:r w:rsidRPr="00D31D4B">
        <w:rPr>
          <w:rFonts w:asciiTheme="majorBidi" w:hAnsiTheme="majorBidi" w:cstheme="majorBidi"/>
          <w:szCs w:val="28"/>
          <w:shd w:val="clear" w:color="auto" w:fill="FFFFFF"/>
        </w:rPr>
        <w:t xml:space="preserve"> оккупированных областей, которые надлежит сохранить, восстановить или организовать вновь, то они должны быть согласованы в первую очередь с требованиями, которые предъявляет эксплуатация сельского хозяйства и нефтяной промышленности для германской военной экономики.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Этим ясно выражаются главнейшие установки по руководству экономикой в оккупированных областях. Это относится как к главным целям, так и к второстепенным задачам, служащим достижению главной цели. Кроме того, из этого следует, что задачи, не согласующиеся с основной целевой установкой или мешающие ее проведению в жизнь, не должны быть приняты во внимание даже, если в определенных случаях проведение их в жизнь и кажется желательным. Совершенно неуместна точка зрения, будто оккупированные области должны </w:t>
      </w:r>
      <w:proofErr w:type="gramStart"/>
      <w:r w:rsidRPr="00D31D4B">
        <w:rPr>
          <w:rFonts w:asciiTheme="majorBidi" w:hAnsiTheme="majorBidi" w:cstheme="majorBidi"/>
          <w:szCs w:val="28"/>
          <w:shd w:val="clear" w:color="auto" w:fill="FFFFFF"/>
        </w:rPr>
        <w:t>быть</w:t>
      </w:r>
      <w:proofErr w:type="gramEnd"/>
      <w:r w:rsidRPr="00D31D4B">
        <w:rPr>
          <w:rFonts w:asciiTheme="majorBidi" w:hAnsiTheme="majorBidi" w:cstheme="majorBidi"/>
          <w:szCs w:val="28"/>
          <w:shd w:val="clear" w:color="auto" w:fill="FFFFFF"/>
        </w:rPr>
        <w:t xml:space="preserve"> возможно скорее приведены в порядок, а экономика их – восстановлена. Напротив, отношение к отдельным частям страны должно быть дифференцированным. Развитие хозяйства и поддержание порядка следует проводить только в тех областях, где мы можем добыть значительные резервы сельскохозяйственных продуктов и нефти, а в остальных частях страны, которые не могут прокормить сами себя, т.е. в средней и северной России, экономическая деятельность должна ограничиваться использованием обнаруженных запасов.</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Какие из военных предприятий должны быть сохранены или вновь восстановлены, будет решено позднее.</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III. Для отдельных отраслей работы предусмотрено следующее:</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а) Продовольствие и сельское хозяйство.</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1. Первой задачей </w:t>
      </w:r>
      <w:proofErr w:type="gramStart"/>
      <w:r w:rsidRPr="00D31D4B">
        <w:rPr>
          <w:rFonts w:asciiTheme="majorBidi" w:hAnsiTheme="majorBidi" w:cstheme="majorBidi"/>
          <w:szCs w:val="28"/>
          <w:shd w:val="clear" w:color="auto" w:fill="FFFFFF"/>
        </w:rPr>
        <w:t>является</w:t>
      </w:r>
      <w:proofErr w:type="gramEnd"/>
      <w:r w:rsidRPr="00D31D4B">
        <w:rPr>
          <w:rFonts w:asciiTheme="majorBidi" w:hAnsiTheme="majorBidi" w:cstheme="majorBidi"/>
          <w:szCs w:val="28"/>
          <w:shd w:val="clear" w:color="auto" w:fill="FFFFFF"/>
        </w:rPr>
        <w:t xml:space="preserve"> возможно более полное обеспечение снабжения германских войск продовольствием за счет оккупированных областей, чтобы таким образом облегчить продовольственное положение в Европе и разгрузить транспорт. Всю потребность германской армии в овсе покрывать за счет областей средней России, которые являются главным поставщиком овса, если нельзя его доставить из других оккупированных областей. В южной России вместо овса следует употреблять ячмень и кукурузу.</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2. При обеспечении продовольствием главное внимание следует уделить местному производству масличных и зерновых культур. Имеющиеся в южных областях излишки и запасы зерновых должны быть сохранены всеми средствами; необходимо следить за правильным ходом уборочных работ; решительно препятствовать вывозу продовольствия в потребляющие области средней и северной России, если исключения не оговорены особым распоряжением, или если это не вызывается нуждами снабжения армии.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б) Главным промышленным сырьем является нефть. Среди мероприятий, не относящихся к продовольственному снабжению, все вопросы, связанные с добычей и вывозом нефти, должны при всех случаях стоять на первом месте. Для проведения мероприятий, касающихся нефтяных районов, особенно на Кавказе, будет организовано Континентальное нефтяное акционерное общество.</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lastRenderedPageBreak/>
        <w:t>Особое место займет вопрос о снабжении сельского хозяйства горючим для тракторов. От этого зависят сбор урожая и осенние сельскохозяйственные работы. До окончания этих работ все перевозки внутри оккупированной области имеют преимущество даже по сравнению с вывозом продукции в Германию.</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 Те виды промышленности, которые обеспечивают в интересах Германии развитие сельского хозяйства и добычу нефти и сырья, должны быть выдвинуты на первое место и быстро восстановлены.</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О восстановлении предприятий, вырабатывающих товары широкого потребления, в особенности в южных областях, вопрос будет решен позднее.</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г) В интересах Германии особое внимание следует уделить следующим работам по восстановлению транспорта:</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1. Дорожному строительству в южных областях и на узловых пунктах.</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2. Строительству железнодорожных путей, в особенности созданию двухколейных путей на важнейших магистралях.</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3. Исправлению каналов и перегрузочных сооружений на внутренних водных путях, в особенности на путях, соединяющих север и юг.</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4. Восстановлению портовых сооружений.</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Все необходимые для этой цели указания будут сделаны военно-транспортными органами. Все строительные работы должны проводиться согласно этим указаниям, если по этому поводу не последует военных приказов. Удовлетворение заявок на рабочую силу не должно идти в ущерб сельскохозяйственным работам. Рабочих следует забирать из городов или из числа промышленных рабочих.</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д) Об остальной промышленной продукции: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1. Использование других отраслей промышленности, включая также и </w:t>
      </w:r>
      <w:proofErr w:type="gramStart"/>
      <w:r w:rsidRPr="00D31D4B">
        <w:rPr>
          <w:rFonts w:asciiTheme="majorBidi" w:hAnsiTheme="majorBidi" w:cstheme="majorBidi"/>
          <w:szCs w:val="28"/>
          <w:shd w:val="clear" w:color="auto" w:fill="FFFFFF"/>
        </w:rPr>
        <w:t>военную</w:t>
      </w:r>
      <w:proofErr w:type="gramEnd"/>
      <w:r w:rsidRPr="00D31D4B">
        <w:rPr>
          <w:rFonts w:asciiTheme="majorBidi" w:hAnsiTheme="majorBidi" w:cstheme="majorBidi"/>
          <w:szCs w:val="28"/>
          <w:shd w:val="clear" w:color="auto" w:fill="FFFFFF"/>
        </w:rPr>
        <w:t>, возможно лишь постольку, поскольку это не будет препятствовать выполнению предстоящих главных экономических задач.</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2. В рамках использования этих отраслей промышленности преимущество предоставляется военной промышленности.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3. В потребляющих областях северной и средней России следует учитывать возможность сокращения промышленного производства вследствие переселения рабочих в сельские местности.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4. Предприятия, расположенные в производящих сельскохозяйственных областях, которые пока бездействуют, должны быть сохранены в пригодном к эксплуатации состоянии.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е) Безработные в промышленных городах, не переселяющиеся в села, должны </w:t>
      </w:r>
      <w:proofErr w:type="gramStart"/>
      <w:r w:rsidRPr="00D31D4B">
        <w:rPr>
          <w:rFonts w:asciiTheme="majorBidi" w:hAnsiTheme="majorBidi" w:cstheme="majorBidi"/>
          <w:szCs w:val="28"/>
          <w:shd w:val="clear" w:color="auto" w:fill="FFFFFF"/>
        </w:rPr>
        <w:t>быть</w:t>
      </w:r>
      <w:proofErr w:type="gramEnd"/>
      <w:r w:rsidRPr="00D31D4B">
        <w:rPr>
          <w:rFonts w:asciiTheme="majorBidi" w:hAnsiTheme="majorBidi" w:cstheme="majorBidi"/>
          <w:szCs w:val="28"/>
          <w:shd w:val="clear" w:color="auto" w:fill="FFFFFF"/>
        </w:rPr>
        <w:t xml:space="preserve"> возможно быстрее, через специально для этой цели создаваемую организацию, использованы для восстановления и улучшения транспорта на важных для немецкой военной экономики путях сообщения или заняты другой подобной деятельностью в интересах Германии.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IV. Для обеспечения экономического успеха в интересах Германии необходимо привлекать к сотрудничеству в возможно более широком масштабе руководящих работников хозяйственных комиссариатов, главных управлений и других хозяйственных организаций, а также руководителей </w:t>
      </w:r>
      <w:r w:rsidRPr="00D31D4B">
        <w:rPr>
          <w:rFonts w:asciiTheme="majorBidi" w:hAnsiTheme="majorBidi" w:cstheme="majorBidi"/>
          <w:szCs w:val="28"/>
          <w:shd w:val="clear" w:color="auto" w:fill="FFFFFF"/>
        </w:rPr>
        <w:lastRenderedPageBreak/>
        <w:t>сельскохозяйственных и промышленных предприятий (конечно, не работников с чисто политическими задачами). Их дальнейшая судьба будет решена позже. Решающим моментом прежде всего является деятельность экономического аппарата, служащего немецким интересам, при наименьшей затрате немецких сил.</w:t>
      </w:r>
    </w:p>
    <w:p w:rsidR="00246BB8" w:rsidRPr="00224165"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V. При таких больших размерах подлежащей использованию территории, неуверенности в имеющихся возможностях и при отсутствии данных о состоянии экономики в подлежащих оккупации областях невозможно уже сейчас дать точные директивы по всем отдельным вопросам. Как поступать в каждом отдельном случае, покажет дальнейшее развитие событий и в особенности ход военных операций. В крайнем </w:t>
      </w:r>
      <w:proofErr w:type="gramStart"/>
      <w:r w:rsidRPr="00D31D4B">
        <w:rPr>
          <w:rFonts w:asciiTheme="majorBidi" w:hAnsiTheme="majorBidi" w:cstheme="majorBidi"/>
          <w:szCs w:val="28"/>
          <w:shd w:val="clear" w:color="auto" w:fill="FFFFFF"/>
        </w:rPr>
        <w:t>случае</w:t>
      </w:r>
      <w:proofErr w:type="gramEnd"/>
      <w:r w:rsidRPr="00D31D4B">
        <w:rPr>
          <w:rFonts w:asciiTheme="majorBidi" w:hAnsiTheme="majorBidi" w:cstheme="majorBidi"/>
          <w:szCs w:val="28"/>
          <w:shd w:val="clear" w:color="auto" w:fill="FFFFFF"/>
        </w:rPr>
        <w:t xml:space="preserve"> экономические органы будут принимать самостоятельное ре</w:t>
      </w:r>
      <w:r>
        <w:rPr>
          <w:rFonts w:asciiTheme="majorBidi" w:hAnsiTheme="majorBidi" w:cstheme="majorBidi"/>
          <w:szCs w:val="28"/>
          <w:shd w:val="clear" w:color="auto" w:fill="FFFFFF"/>
        </w:rPr>
        <w:t>шение с последующим сообщением.</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w:t>
      </w:r>
    </w:p>
    <w:p w:rsidR="00246BB8" w:rsidRPr="00D31D4B" w:rsidRDefault="00246BB8" w:rsidP="00246BB8">
      <w:pPr>
        <w:rPr>
          <w:rFonts w:asciiTheme="majorBidi" w:hAnsiTheme="majorBidi" w:cstheme="majorBidi"/>
          <w:i/>
          <w:iCs/>
          <w:szCs w:val="28"/>
          <w:shd w:val="clear" w:color="auto" w:fill="FFFFFF"/>
        </w:rPr>
      </w:pPr>
      <w:hyperlink r:id="rId8" w:anchor="s01" w:history="1">
        <w:r w:rsidRPr="00D31D4B">
          <w:rPr>
            <w:rFonts w:asciiTheme="majorBidi" w:hAnsiTheme="majorBidi" w:cstheme="majorBidi"/>
            <w:szCs w:val="28"/>
            <w:shd w:val="clear" w:color="auto" w:fill="FFFFFF"/>
          </w:rPr>
          <w:t>[1]</w:t>
        </w:r>
      </w:hyperlink>
      <w:r w:rsidRPr="00D31D4B">
        <w:rPr>
          <w:rFonts w:asciiTheme="majorBidi" w:hAnsiTheme="majorBidi" w:cstheme="majorBidi"/>
          <w:szCs w:val="28"/>
          <w:shd w:val="clear" w:color="auto" w:fill="FFFFFF"/>
        </w:rPr>
        <w:t> Датируется по директиве начальника штаба ОКВ о введении в действие «Зеленой папки». </w:t>
      </w:r>
      <w:r>
        <w:rPr>
          <w:rFonts w:asciiTheme="majorBidi" w:hAnsiTheme="majorBidi" w:cstheme="majorBidi"/>
          <w:i/>
          <w:iCs/>
          <w:szCs w:val="28"/>
          <w:shd w:val="clear" w:color="auto" w:fill="FFFFFF"/>
        </w:rPr>
        <w:t>– Прим. док.</w:t>
      </w:r>
    </w:p>
    <w:p w:rsidR="00246BB8" w:rsidRPr="00D31D4B" w:rsidRDefault="00246BB8" w:rsidP="00246BB8">
      <w:pPr>
        <w:rPr>
          <w:rFonts w:asciiTheme="majorBidi" w:hAnsiTheme="majorBidi" w:cstheme="majorBidi"/>
          <w:i/>
          <w:iCs/>
          <w:szCs w:val="28"/>
          <w:shd w:val="clear" w:color="auto" w:fill="FFFFFF"/>
        </w:rPr>
      </w:pPr>
    </w:p>
    <w:p w:rsidR="00246BB8" w:rsidRPr="006828FB" w:rsidRDefault="00246BB8" w:rsidP="00246BB8">
      <w:pPr>
        <w:ind w:firstLine="0"/>
        <w:jc w:val="right"/>
        <w:rPr>
          <w:rFonts w:asciiTheme="majorBidi" w:hAnsiTheme="majorBidi" w:cstheme="majorBidi"/>
          <w:i/>
          <w:sz w:val="24"/>
          <w:shd w:val="clear" w:color="auto" w:fill="FFFFFF"/>
        </w:rPr>
      </w:pPr>
      <w:proofErr w:type="gramStart"/>
      <w:r w:rsidRPr="006828FB">
        <w:rPr>
          <w:rFonts w:asciiTheme="majorBidi" w:hAnsiTheme="majorBidi" w:cstheme="majorBidi"/>
          <w:i/>
          <w:sz w:val="24"/>
          <w:shd w:val="clear" w:color="auto" w:fill="FFFFFF"/>
        </w:rPr>
        <w:t>ГА</w:t>
      </w:r>
      <w:proofErr w:type="gramEnd"/>
      <w:r w:rsidRPr="006828FB">
        <w:rPr>
          <w:rFonts w:asciiTheme="majorBidi" w:hAnsiTheme="majorBidi" w:cstheme="majorBidi"/>
          <w:i/>
          <w:sz w:val="24"/>
          <w:shd w:val="clear" w:color="auto" w:fill="FFFFFF"/>
        </w:rPr>
        <w:t xml:space="preserve"> РФ. Ф. Р-7021. Оп. 148. Д. 14. Л. 3–4. На немецком языке. Типографский экз.</w:t>
      </w:r>
      <w:bookmarkStart w:id="4" w:name="_Hlk57408880"/>
      <w:r w:rsidRPr="006828FB">
        <w:rPr>
          <w:rFonts w:asciiTheme="majorBidi" w:hAnsiTheme="majorBidi" w:cstheme="majorBidi"/>
          <w:i/>
          <w:sz w:val="24"/>
          <w:shd w:val="clear" w:color="auto" w:fill="FFFFFF"/>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 URL:</w:t>
      </w:r>
      <w:r w:rsidRPr="006828FB">
        <w:rPr>
          <w:rFonts w:asciiTheme="majorBidi" w:hAnsiTheme="majorBidi" w:cstheme="majorBidi"/>
          <w:i/>
          <w:sz w:val="24"/>
        </w:rPr>
        <w:t xml:space="preserve"> </w:t>
      </w:r>
      <w:bookmarkEnd w:id="4"/>
      <w:r w:rsidRPr="006828FB">
        <w:rPr>
          <w:rFonts w:asciiTheme="majorBidi" w:hAnsiTheme="majorBidi" w:cstheme="majorBidi"/>
          <w:i/>
          <w:sz w:val="24"/>
          <w:shd w:val="clear" w:color="auto" w:fill="FFFFFF"/>
        </w:rPr>
        <w:t>http://victims.rusarchives.ru/iz-direktivy-po-rukovodstvu-ekonomikoy-v-podlezhaschikh-okkupacii-vostochnykh-oblastyakh-zelenaya</w:t>
      </w:r>
      <w:r>
        <w:rPr>
          <w:rFonts w:asciiTheme="majorBidi" w:hAnsiTheme="majorBidi" w:cstheme="majorBidi"/>
          <w:i/>
          <w:sz w:val="24"/>
          <w:shd w:val="clear" w:color="auto" w:fill="FFFFFF"/>
        </w:rPr>
        <w:t xml:space="preserve"> </w:t>
      </w:r>
      <w:r w:rsidRPr="006828FB">
        <w:rPr>
          <w:rFonts w:asciiTheme="majorBidi" w:hAnsiTheme="majorBidi" w:cstheme="majorBidi"/>
          <w:i/>
          <w:sz w:val="24"/>
          <w:shd w:val="clear" w:color="auto" w:fill="FFFFFF"/>
        </w:rPr>
        <w:t>(дата обращения: 23.10.2020)</w:t>
      </w:r>
      <w:r>
        <w:rPr>
          <w:rFonts w:asciiTheme="majorBidi" w:hAnsiTheme="majorBidi" w:cstheme="majorBidi"/>
          <w:i/>
          <w:sz w:val="24"/>
          <w:shd w:val="clear" w:color="auto" w:fill="FFFFFF"/>
        </w:rPr>
        <w:t>.</w:t>
      </w:r>
    </w:p>
    <w:p w:rsidR="00246BB8" w:rsidRPr="00D31D4B" w:rsidRDefault="00246BB8" w:rsidP="00246BB8">
      <w:pPr>
        <w:rPr>
          <w:rFonts w:asciiTheme="majorBidi" w:hAnsiTheme="majorBidi" w:cstheme="majorBidi"/>
          <w:b/>
          <w:bCs/>
          <w:szCs w:val="28"/>
        </w:rPr>
      </w:pPr>
    </w:p>
    <w:p w:rsidR="00246BB8" w:rsidRPr="00224165" w:rsidRDefault="00246BB8" w:rsidP="00246BB8">
      <w:pPr>
        <w:ind w:firstLine="0"/>
        <w:jc w:val="center"/>
        <w:rPr>
          <w:rFonts w:asciiTheme="majorBidi" w:hAnsiTheme="majorBidi" w:cstheme="majorBidi"/>
          <w:b/>
          <w:bCs/>
          <w:szCs w:val="28"/>
        </w:rPr>
      </w:pPr>
      <w:bookmarkStart w:id="5" w:name="_Hlk57479805"/>
      <w:bookmarkEnd w:id="1"/>
      <w:bookmarkEnd w:id="2"/>
      <w:r w:rsidRPr="00D31D4B">
        <w:rPr>
          <w:rFonts w:asciiTheme="majorBidi" w:hAnsiTheme="majorBidi" w:cstheme="majorBidi"/>
          <w:b/>
          <w:bCs/>
          <w:szCs w:val="28"/>
        </w:rPr>
        <w:t xml:space="preserve">Из дополнения </w:t>
      </w:r>
      <w:proofErr w:type="gramStart"/>
      <w:r w:rsidRPr="00D31D4B">
        <w:rPr>
          <w:rFonts w:asciiTheme="majorBidi" w:hAnsiTheme="majorBidi" w:cstheme="majorBidi"/>
          <w:b/>
          <w:bCs/>
          <w:szCs w:val="28"/>
        </w:rPr>
        <w:t>начальника штаба Верховного главнокомандования вермахта генерал-фельдмаршала</w:t>
      </w:r>
      <w:proofErr w:type="gramEnd"/>
      <w:r w:rsidRPr="00D31D4B">
        <w:rPr>
          <w:rFonts w:asciiTheme="majorBidi" w:hAnsiTheme="majorBidi" w:cstheme="majorBidi"/>
          <w:b/>
          <w:bCs/>
          <w:szCs w:val="28"/>
        </w:rPr>
        <w:t xml:space="preserve"> В. Кейтеля к директиве № 33 о применении мер к населению, оказывающему сопротивление оккупационным властям</w:t>
      </w:r>
      <w:r w:rsidRPr="00D31D4B">
        <w:rPr>
          <w:rFonts w:asciiTheme="majorBidi" w:hAnsiTheme="majorBidi" w:cstheme="majorBidi"/>
          <w:szCs w:val="28"/>
        </w:rPr>
        <w:t xml:space="preserve"> </w:t>
      </w:r>
      <w:bookmarkEnd w:id="5"/>
      <w:r w:rsidRPr="00D31D4B">
        <w:rPr>
          <w:rFonts w:asciiTheme="majorBidi" w:hAnsiTheme="majorBidi" w:cstheme="majorBidi"/>
          <w:szCs w:val="28"/>
        </w:rPr>
        <w:t>(</w:t>
      </w:r>
      <w:r w:rsidRPr="00D31D4B">
        <w:rPr>
          <w:rFonts w:asciiTheme="majorBidi" w:hAnsiTheme="majorBidi" w:cstheme="majorBidi"/>
          <w:b/>
          <w:bCs/>
          <w:szCs w:val="28"/>
        </w:rPr>
        <w:t>23 июля 1941 г.)</w:t>
      </w:r>
    </w:p>
    <w:p w:rsidR="00246BB8" w:rsidRPr="00224165" w:rsidRDefault="00246BB8" w:rsidP="00246BB8">
      <w:pPr>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Ставка верховного главнокомандующего.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После доклада главнокомандующего сухопутными войсками фюрер приказал 22 июля сделать следующее дополнение и разъяснение к директиве №</w:t>
      </w:r>
      <w:r w:rsidRPr="00D31D4B">
        <w:rPr>
          <w:rFonts w:asciiTheme="majorBidi" w:hAnsiTheme="majorBidi" w:cstheme="majorBidi"/>
          <w:szCs w:val="28"/>
          <w:lang w:val="en-US"/>
        </w:rPr>
        <w:t> </w:t>
      </w:r>
      <w:r w:rsidRPr="00D31D4B">
        <w:rPr>
          <w:rFonts w:asciiTheme="majorBidi" w:hAnsiTheme="majorBidi" w:cstheme="majorBidi"/>
          <w:szCs w:val="28"/>
        </w:rPr>
        <w:t>33.</w:t>
      </w:r>
    </w:p>
    <w:p w:rsidR="00246BB8" w:rsidRPr="00224165" w:rsidRDefault="00246BB8" w:rsidP="00246BB8">
      <w:pPr>
        <w:rPr>
          <w:rFonts w:asciiTheme="majorBidi" w:hAnsiTheme="majorBidi" w:cstheme="majorBidi"/>
          <w:szCs w:val="28"/>
        </w:rPr>
      </w:pPr>
      <w:r w:rsidRPr="00224165">
        <w:rPr>
          <w:rFonts w:asciiTheme="majorBidi" w:hAnsiTheme="majorBidi" w:cstheme="majorBidi"/>
          <w:szCs w:val="28"/>
        </w:rPr>
        <w:t>&lt;</w:t>
      </w:r>
      <w:r w:rsidRPr="00D31D4B">
        <w:rPr>
          <w:rFonts w:asciiTheme="majorBidi" w:hAnsiTheme="majorBidi" w:cstheme="majorBidi"/>
          <w:szCs w:val="28"/>
        </w:rPr>
        <w:t>…</w:t>
      </w:r>
      <w:r w:rsidRPr="00224165">
        <w:rPr>
          <w:rFonts w:asciiTheme="majorBidi" w:hAnsiTheme="majorBidi" w:cstheme="majorBidi"/>
          <w:szCs w:val="28"/>
        </w:rPr>
        <w:t>&gt;</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 6. Имеющиеся для обеспечения безопасности в покоренных восточных областях войска ввиду обширности этого пространства будут достаточны лишь в том случае, если всякого рода сопротивление будет сломлено не путем юридического наказания виновных, а если оккупационные власти будут внушать тот страх, который единственно способен отбить у населения всякую охоту к сопротивлению.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Соответствующие командующие вместе с подчиненными им войсковыми частями должны нести ответственность за спокойствие в их районах. Не в употреблении дополнительных охранных частей, а в применении соответствующих драконовских мер командующие должны находить средства для поддержания порядка в своих районах безопасности.</w:t>
      </w:r>
    </w:p>
    <w:p w:rsidR="00246BB8" w:rsidRPr="00224165" w:rsidRDefault="00246BB8" w:rsidP="00246BB8">
      <w:pPr>
        <w:jc w:val="right"/>
        <w:rPr>
          <w:rFonts w:asciiTheme="majorBidi" w:hAnsiTheme="majorBidi" w:cstheme="majorBidi"/>
          <w:szCs w:val="28"/>
        </w:rPr>
      </w:pPr>
      <w:r w:rsidRPr="00D31D4B">
        <w:rPr>
          <w:rFonts w:asciiTheme="majorBidi" w:hAnsiTheme="majorBidi" w:cstheme="majorBidi"/>
          <w:szCs w:val="28"/>
        </w:rPr>
        <w:t>Кейтель</w:t>
      </w:r>
    </w:p>
    <w:p w:rsidR="00246BB8" w:rsidRPr="006828FB" w:rsidRDefault="00246BB8" w:rsidP="00246BB8">
      <w:pPr>
        <w:jc w:val="right"/>
        <w:rPr>
          <w:rFonts w:asciiTheme="majorBidi" w:hAnsiTheme="majorBidi" w:cstheme="majorBidi"/>
          <w:sz w:val="24"/>
        </w:rPr>
      </w:pPr>
    </w:p>
    <w:p w:rsidR="00246BB8" w:rsidRPr="006828FB" w:rsidRDefault="00246BB8" w:rsidP="00246BB8">
      <w:pPr>
        <w:ind w:firstLine="0"/>
        <w:jc w:val="right"/>
        <w:rPr>
          <w:rFonts w:asciiTheme="majorBidi" w:hAnsiTheme="majorBidi" w:cstheme="majorBidi"/>
          <w:i/>
          <w:iCs/>
          <w:sz w:val="24"/>
        </w:rPr>
      </w:pPr>
      <w:proofErr w:type="gramStart"/>
      <w:r w:rsidRPr="006828FB">
        <w:rPr>
          <w:rFonts w:asciiTheme="majorBidi" w:hAnsiTheme="majorBidi" w:cstheme="majorBidi"/>
          <w:i/>
          <w:iCs/>
          <w:sz w:val="24"/>
        </w:rPr>
        <w:lastRenderedPageBreak/>
        <w:t>ГА</w:t>
      </w:r>
      <w:proofErr w:type="gramEnd"/>
      <w:r w:rsidRPr="006828FB">
        <w:rPr>
          <w:rFonts w:asciiTheme="majorBidi" w:hAnsiTheme="majorBidi" w:cstheme="majorBidi"/>
          <w:i/>
          <w:iCs/>
          <w:sz w:val="24"/>
        </w:rPr>
        <w:t xml:space="preserve"> РФ. Ф. Р-7445. Оп. 2. Д. 141. Л. 140. На немецком языке</w:t>
      </w:r>
      <w:bookmarkStart w:id="6" w:name="_Hlk56978450"/>
      <w:r w:rsidRPr="006828FB">
        <w:rPr>
          <w:rFonts w:asciiTheme="majorBidi" w:hAnsiTheme="majorBidi" w:cstheme="majorBidi"/>
          <w:i/>
          <w:iCs/>
          <w:sz w:val="24"/>
        </w:rPr>
        <w:t xml:space="preserve"> //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 xml:space="preserve">ественной войны 1941–1945 гг.» </w:t>
      </w:r>
      <w:r w:rsidRPr="006828FB">
        <w:rPr>
          <w:rFonts w:asciiTheme="majorBidi" w:hAnsiTheme="majorBidi" w:cstheme="majorBidi"/>
          <w:i/>
          <w:iCs/>
          <w:sz w:val="24"/>
          <w:lang w:val="en-US"/>
        </w:rPr>
        <w:t>URL</w:t>
      </w:r>
      <w:r w:rsidRPr="006828FB">
        <w:rPr>
          <w:rFonts w:asciiTheme="majorBidi" w:hAnsiTheme="majorBidi" w:cstheme="majorBidi"/>
          <w:i/>
          <w:iCs/>
          <w:sz w:val="24"/>
        </w:rPr>
        <w:t xml:space="preserve">: </w:t>
      </w:r>
      <w:bookmarkEnd w:id="6"/>
      <w:r w:rsidRPr="00264519">
        <w:rPr>
          <w:rFonts w:asciiTheme="majorBidi" w:hAnsiTheme="majorBidi" w:cstheme="majorBidi"/>
          <w:i/>
          <w:iCs/>
          <w:sz w:val="24"/>
          <w:lang w:val="en-US"/>
        </w:rPr>
        <w:t>http</w:t>
      </w:r>
      <w:r w:rsidRPr="00264519">
        <w:rPr>
          <w:rFonts w:asciiTheme="majorBidi" w:hAnsiTheme="majorBidi" w:cstheme="majorBidi"/>
          <w:i/>
          <w:iCs/>
          <w:sz w:val="24"/>
        </w:rPr>
        <w:t>://</w:t>
      </w:r>
      <w:r w:rsidRPr="00264519">
        <w:rPr>
          <w:rFonts w:asciiTheme="majorBidi" w:hAnsiTheme="majorBidi" w:cstheme="majorBidi"/>
          <w:i/>
          <w:iCs/>
          <w:sz w:val="24"/>
          <w:lang w:val="en-US"/>
        </w:rPr>
        <w:t>victims</w:t>
      </w:r>
      <w:r w:rsidRPr="00264519">
        <w:rPr>
          <w:rFonts w:asciiTheme="majorBidi" w:hAnsiTheme="majorBidi" w:cstheme="majorBidi"/>
          <w:i/>
          <w:iCs/>
          <w:sz w:val="24"/>
        </w:rPr>
        <w:t>.</w:t>
      </w:r>
      <w:r w:rsidRPr="00264519">
        <w:rPr>
          <w:rFonts w:asciiTheme="majorBidi" w:hAnsiTheme="majorBidi" w:cstheme="majorBidi"/>
          <w:i/>
          <w:iCs/>
          <w:sz w:val="24"/>
          <w:lang w:val="en-US"/>
        </w:rPr>
        <w:t>rusarchives</w:t>
      </w:r>
      <w:r w:rsidRPr="00264519">
        <w:rPr>
          <w:rFonts w:asciiTheme="majorBidi" w:hAnsiTheme="majorBidi" w:cstheme="majorBidi"/>
          <w:i/>
          <w:iCs/>
          <w:sz w:val="24"/>
        </w:rPr>
        <w:t>.</w:t>
      </w:r>
      <w:r w:rsidRPr="00264519">
        <w:rPr>
          <w:rFonts w:asciiTheme="majorBidi" w:hAnsiTheme="majorBidi" w:cstheme="majorBidi"/>
          <w:i/>
          <w:iCs/>
          <w:sz w:val="24"/>
          <w:lang w:val="en-US"/>
        </w:rPr>
        <w:t>ru</w:t>
      </w:r>
      <w:r w:rsidRPr="00264519">
        <w:rPr>
          <w:rFonts w:asciiTheme="majorBidi" w:hAnsiTheme="majorBidi" w:cstheme="majorBidi"/>
          <w:i/>
          <w:iCs/>
          <w:sz w:val="24"/>
        </w:rPr>
        <w:t>/</w:t>
      </w:r>
      <w:r w:rsidRPr="00264519">
        <w:rPr>
          <w:rFonts w:asciiTheme="majorBidi" w:hAnsiTheme="majorBidi" w:cstheme="majorBidi"/>
          <w:i/>
          <w:iCs/>
          <w:sz w:val="24"/>
          <w:lang w:val="en-US"/>
        </w:rPr>
        <w:t>iz</w:t>
      </w:r>
      <w:r w:rsidRPr="00264519">
        <w:rPr>
          <w:rFonts w:asciiTheme="majorBidi" w:hAnsiTheme="majorBidi" w:cstheme="majorBidi"/>
          <w:i/>
          <w:iCs/>
          <w:sz w:val="24"/>
        </w:rPr>
        <w:t>-</w:t>
      </w:r>
      <w:r w:rsidRPr="00264519">
        <w:rPr>
          <w:rFonts w:asciiTheme="majorBidi" w:hAnsiTheme="majorBidi" w:cstheme="majorBidi"/>
          <w:i/>
          <w:iCs/>
          <w:sz w:val="24"/>
          <w:lang w:val="en-US"/>
        </w:rPr>
        <w:t>dopolneniya</w:t>
      </w:r>
      <w:r w:rsidRPr="00264519">
        <w:rPr>
          <w:rFonts w:asciiTheme="majorBidi" w:hAnsiTheme="majorBidi" w:cstheme="majorBidi"/>
          <w:i/>
          <w:iCs/>
          <w:sz w:val="24"/>
        </w:rPr>
        <w:t>-</w:t>
      </w:r>
      <w:r w:rsidRPr="00264519">
        <w:rPr>
          <w:rFonts w:asciiTheme="majorBidi" w:hAnsiTheme="majorBidi" w:cstheme="majorBidi"/>
          <w:i/>
          <w:iCs/>
          <w:sz w:val="24"/>
          <w:lang w:val="en-US"/>
        </w:rPr>
        <w:t>nachalnika</w:t>
      </w:r>
      <w:r w:rsidRPr="00264519">
        <w:rPr>
          <w:rFonts w:asciiTheme="majorBidi" w:hAnsiTheme="majorBidi" w:cstheme="majorBidi"/>
          <w:i/>
          <w:iCs/>
          <w:sz w:val="24"/>
        </w:rPr>
        <w:t>-</w:t>
      </w:r>
      <w:r w:rsidRPr="00264519">
        <w:rPr>
          <w:rFonts w:asciiTheme="majorBidi" w:hAnsiTheme="majorBidi" w:cstheme="majorBidi"/>
          <w:i/>
          <w:iCs/>
          <w:sz w:val="24"/>
          <w:lang w:val="en-US"/>
        </w:rPr>
        <w:t>shtaba</w:t>
      </w:r>
      <w:r w:rsidRPr="00264519">
        <w:rPr>
          <w:rFonts w:asciiTheme="majorBidi" w:hAnsiTheme="majorBidi" w:cstheme="majorBidi"/>
          <w:i/>
          <w:iCs/>
          <w:sz w:val="24"/>
        </w:rPr>
        <w:t>-</w:t>
      </w:r>
      <w:r w:rsidRPr="00264519">
        <w:rPr>
          <w:rFonts w:asciiTheme="majorBidi" w:hAnsiTheme="majorBidi" w:cstheme="majorBidi"/>
          <w:i/>
          <w:iCs/>
          <w:sz w:val="24"/>
          <w:lang w:val="en-US"/>
        </w:rPr>
        <w:t>verkhovnogo</w:t>
      </w:r>
      <w:r w:rsidRPr="00264519">
        <w:rPr>
          <w:rFonts w:asciiTheme="majorBidi" w:hAnsiTheme="majorBidi" w:cstheme="majorBidi"/>
          <w:i/>
          <w:iCs/>
          <w:sz w:val="24"/>
        </w:rPr>
        <w:t>-</w:t>
      </w:r>
      <w:r w:rsidRPr="00264519">
        <w:rPr>
          <w:rFonts w:asciiTheme="majorBidi" w:hAnsiTheme="majorBidi" w:cstheme="majorBidi"/>
          <w:i/>
          <w:iCs/>
          <w:sz w:val="24"/>
          <w:lang w:val="en-US"/>
        </w:rPr>
        <w:t>glavnokomandovaniya</w:t>
      </w:r>
      <w:r w:rsidRPr="00264519">
        <w:rPr>
          <w:rFonts w:asciiTheme="majorBidi" w:hAnsiTheme="majorBidi" w:cstheme="majorBidi"/>
          <w:i/>
          <w:iCs/>
          <w:sz w:val="24"/>
        </w:rPr>
        <w:t>-</w:t>
      </w:r>
      <w:r w:rsidRPr="00264519">
        <w:rPr>
          <w:rFonts w:asciiTheme="majorBidi" w:hAnsiTheme="majorBidi" w:cstheme="majorBidi"/>
          <w:i/>
          <w:iCs/>
          <w:sz w:val="24"/>
          <w:lang w:val="en-US"/>
        </w:rPr>
        <w:t>vermakhta</w:t>
      </w:r>
      <w:r w:rsidRPr="00264519">
        <w:rPr>
          <w:rFonts w:asciiTheme="majorBidi" w:hAnsiTheme="majorBidi" w:cstheme="majorBidi"/>
          <w:i/>
          <w:iCs/>
          <w:sz w:val="24"/>
        </w:rPr>
        <w:t>-</w:t>
      </w:r>
      <w:r w:rsidRPr="00264519">
        <w:rPr>
          <w:rFonts w:asciiTheme="majorBidi" w:hAnsiTheme="majorBidi" w:cstheme="majorBidi"/>
          <w:i/>
          <w:iCs/>
          <w:sz w:val="24"/>
          <w:lang w:val="en-US"/>
        </w:rPr>
        <w:t>general</w:t>
      </w:r>
      <w:r w:rsidRPr="00264519">
        <w:rPr>
          <w:rFonts w:asciiTheme="majorBidi" w:hAnsiTheme="majorBidi" w:cstheme="majorBidi"/>
          <w:i/>
          <w:iCs/>
          <w:sz w:val="24"/>
        </w:rPr>
        <w:t>-</w:t>
      </w:r>
      <w:r w:rsidRPr="00264519">
        <w:rPr>
          <w:rFonts w:asciiTheme="majorBidi" w:hAnsiTheme="majorBidi" w:cstheme="majorBidi"/>
          <w:i/>
          <w:iCs/>
          <w:sz w:val="24"/>
          <w:lang w:val="en-US"/>
        </w:rPr>
        <w:t>feldmarshala</w:t>
      </w:r>
      <w:r w:rsidRPr="00264519">
        <w:rPr>
          <w:rFonts w:asciiTheme="majorBidi" w:hAnsiTheme="majorBidi" w:cstheme="majorBidi"/>
          <w:i/>
          <w:iCs/>
          <w:sz w:val="24"/>
        </w:rPr>
        <w:t>-</w:t>
      </w:r>
      <w:r w:rsidRPr="00264519">
        <w:rPr>
          <w:rFonts w:asciiTheme="majorBidi" w:hAnsiTheme="majorBidi" w:cstheme="majorBidi"/>
          <w:i/>
          <w:iCs/>
          <w:sz w:val="24"/>
          <w:lang w:val="en-US"/>
        </w:rPr>
        <w:t>v</w:t>
      </w:r>
      <w:bookmarkStart w:id="7" w:name="_Hlk56978509"/>
      <w:r>
        <w:rPr>
          <w:rFonts w:asciiTheme="majorBidi" w:hAnsiTheme="majorBidi" w:cstheme="majorBidi"/>
          <w:i/>
          <w:iCs/>
          <w:sz w:val="24"/>
        </w:rPr>
        <w:t xml:space="preserve"> </w:t>
      </w:r>
      <w:r w:rsidRPr="006828FB">
        <w:rPr>
          <w:rFonts w:asciiTheme="majorBidi" w:hAnsiTheme="majorBidi" w:cstheme="majorBidi"/>
          <w:i/>
          <w:iCs/>
          <w:sz w:val="24"/>
        </w:rPr>
        <w:t>(дата обращения: 23.10.2020)</w:t>
      </w:r>
      <w:bookmarkEnd w:id="7"/>
      <w:r>
        <w:rPr>
          <w:rFonts w:asciiTheme="majorBidi" w:hAnsiTheme="majorBidi" w:cstheme="majorBidi"/>
          <w:i/>
          <w:iCs/>
          <w:sz w:val="24"/>
        </w:rPr>
        <w:t>.</w:t>
      </w:r>
    </w:p>
    <w:p w:rsidR="00246BB8" w:rsidRPr="00D31D4B" w:rsidRDefault="00246BB8" w:rsidP="00246BB8">
      <w:pPr>
        <w:jc w:val="right"/>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 xml:space="preserve">Из </w:t>
      </w:r>
      <w:bookmarkStart w:id="8" w:name="_Hlk57479852"/>
      <w:r w:rsidRPr="00D31D4B">
        <w:rPr>
          <w:rFonts w:asciiTheme="majorBidi" w:hAnsiTheme="majorBidi" w:cstheme="majorBidi"/>
          <w:b/>
          <w:bCs/>
          <w:szCs w:val="28"/>
        </w:rPr>
        <w:t>указа рейхсминистра Восточных оккупированных территорий А.</w:t>
      </w:r>
      <w:r w:rsidRPr="00D31D4B">
        <w:rPr>
          <w:rFonts w:asciiTheme="majorBidi" w:hAnsiTheme="majorBidi" w:cstheme="majorBidi"/>
          <w:b/>
          <w:bCs/>
          <w:szCs w:val="28"/>
          <w:lang w:val="en-US"/>
        </w:rPr>
        <w:t> </w:t>
      </w:r>
      <w:r w:rsidRPr="00D31D4B">
        <w:rPr>
          <w:rFonts w:asciiTheme="majorBidi" w:hAnsiTheme="majorBidi" w:cstheme="majorBidi"/>
          <w:b/>
          <w:bCs/>
          <w:szCs w:val="28"/>
        </w:rPr>
        <w:t>Розенберга о вынесении специальными судами приговоров о смертной казни лицам, не повинующимся оккупационным властям</w:t>
      </w:r>
      <w:bookmarkEnd w:id="8"/>
    </w:p>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(23 августа 1941</w:t>
      </w:r>
      <w:r w:rsidRPr="00D31D4B">
        <w:rPr>
          <w:rFonts w:asciiTheme="majorBidi" w:hAnsiTheme="majorBidi" w:cstheme="majorBidi"/>
          <w:b/>
          <w:bCs/>
          <w:szCs w:val="28"/>
          <w:lang w:val="en-US"/>
        </w:rPr>
        <w:t> </w:t>
      </w:r>
      <w:r w:rsidRPr="00D31D4B">
        <w:rPr>
          <w:rFonts w:asciiTheme="majorBidi" w:hAnsiTheme="majorBidi" w:cstheme="majorBidi"/>
          <w:b/>
          <w:bCs/>
          <w:szCs w:val="28"/>
        </w:rPr>
        <w:t>г.)</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 основе § 8 приказа фюрера об организации управления вновь оккупированными восточными областями от 17 июля 1941 г. приказываю следующее: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Местное население обязано вести себя в соответствии с немецкими законами и с приказами, изданными для него немецкими властями. Поскольку местные жители не являются немецкими подданными или лицами немецкой национальности, они подлежат следующему особому положению о наказаниях </w:t>
      </w:r>
    </w:p>
    <w:p w:rsidR="00246BB8" w:rsidRPr="00D31D4B" w:rsidRDefault="00246BB8" w:rsidP="00246BB8">
      <w:pPr>
        <w:rPr>
          <w:rFonts w:asciiTheme="majorBidi" w:hAnsiTheme="majorBidi" w:cstheme="majorBidi"/>
          <w:szCs w:val="28"/>
        </w:rPr>
      </w:pPr>
      <w:bookmarkStart w:id="9" w:name="_Hlk56978772"/>
      <w:r w:rsidRPr="00D31D4B">
        <w:rPr>
          <w:rFonts w:asciiTheme="majorBidi" w:hAnsiTheme="majorBidi" w:cstheme="majorBidi"/>
          <w:szCs w:val="28"/>
        </w:rPr>
        <w:t>§</w:t>
      </w:r>
      <w:bookmarkEnd w:id="9"/>
      <w:r w:rsidRPr="00D31D4B">
        <w:rPr>
          <w:rFonts w:asciiTheme="majorBidi" w:hAnsiTheme="majorBidi" w:cstheme="majorBidi"/>
          <w:szCs w:val="28"/>
        </w:rPr>
        <w:t xml:space="preserve"> 1</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осуществляющие акты насилия против немецкой империи или против органов власти, находящихся на территории оккупированных восточных областей,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намеренно разрушающие учреждения, принадлежащие немецким властям, объекты, служащие деятельности немецких властей, или сооружения, служащие общественным интересам,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распространяющие враждебные немцам слухи путем ведения ненавистнической или подстрекательской пропаганды,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подстрекающие к неподчинению указам или постановлениям немецких властей,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совершающие акты насилия, направленные против немецких граждан или лиц немецкой национальности в связи с их принадлежностью к немецкому народу,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совершающие акты насилия против военнослужащих немецкой армии, немецкой полиции, в том числе ее вспомогательных сил, представителей управления государственной трудовой повинности, работников немецких властей, служебных органов или партийных организаций НСДАП,</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намеренно совершающие поджоги и тем самым разрушающие общенемецкое имущество или же имущество немецких граждан либо лиц немецкой национальности,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подлежат смертной казни, а в менее тяжелых случаях заключению в каторжную тюрьму.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2</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Кроме того, караются смертной казнью, а в менее тяжелых случаях каторжной тюрьмой: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договаривающиеся о совершении преступлений, перечисленных в § 1 настоящего указа, либо лица, ведущие переговоры об их совершении,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предлагающие свои услуги или соглашающиеся принимать участие в совершении преступлений, перечисленных в § 1 настоящего указа,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лица, знавшие о подготовке или о намерении совершить преступления, перечисленные в § 1 настоящего указа, в тот период, когда можно было бы еще отвратить угрозу, и сознательно не сообщившие об этом своевременно соответствующим немецким властям или угрожаемым лицам.</w:t>
      </w:r>
    </w:p>
    <w:p w:rsidR="00246BB8" w:rsidRPr="00D31D4B" w:rsidRDefault="00246BB8" w:rsidP="00246BB8">
      <w:pPr>
        <w:rPr>
          <w:rFonts w:asciiTheme="majorBidi" w:hAnsiTheme="majorBidi" w:cstheme="majorBidi"/>
          <w:szCs w:val="28"/>
        </w:rPr>
      </w:pPr>
      <w:bookmarkStart w:id="10" w:name="_Hlk57128868"/>
      <w:r w:rsidRPr="00D31D4B">
        <w:rPr>
          <w:rFonts w:asciiTheme="majorBidi" w:hAnsiTheme="majorBidi" w:cstheme="majorBidi"/>
          <w:szCs w:val="28"/>
        </w:rPr>
        <w:t>§</w:t>
      </w:r>
      <w:bookmarkEnd w:id="10"/>
      <w:r w:rsidRPr="00D31D4B">
        <w:rPr>
          <w:rFonts w:asciiTheme="majorBidi" w:hAnsiTheme="majorBidi" w:cstheme="majorBidi"/>
          <w:szCs w:val="28"/>
        </w:rPr>
        <w:t xml:space="preserve"> 3</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Специальные суды правомочны выносить решения по вышеперечисленным делам.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4</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1) В тех случаях, когда специальный суд оказывается не в состоянии срочно собраться для принятия решения, в то время как общественная безопасность и порядок требуют немедленного вынесения приговора, соответствующий командир полицейского полка или полка СС «Мертвая голова» либо руководитель оперативного отряда полиции по охране безопасности могут приказать военно-полевому суду принять дело к судопроизводству.</w:t>
      </w:r>
      <w:proofErr w:type="gramEnd"/>
      <w:r w:rsidRPr="00D31D4B">
        <w:rPr>
          <w:rFonts w:asciiTheme="majorBidi" w:hAnsiTheme="majorBidi" w:cstheme="majorBidi"/>
          <w:szCs w:val="28"/>
        </w:rPr>
        <w:t xml:space="preserve"> Это решение может быть вынесено в тех случаях, когда преступник может быть изобличен без большого объема доказательств и свидетельских показаний.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2) Военно-полевой суд создается в составе председателя, который </w:t>
      </w:r>
      <w:proofErr w:type="gramStart"/>
      <w:r w:rsidRPr="00D31D4B">
        <w:rPr>
          <w:rFonts w:asciiTheme="majorBidi" w:hAnsiTheme="majorBidi" w:cstheme="majorBidi"/>
          <w:szCs w:val="28"/>
        </w:rPr>
        <w:t>должен</w:t>
      </w:r>
      <w:proofErr w:type="gramEnd"/>
      <w:r w:rsidRPr="00D31D4B">
        <w:rPr>
          <w:rFonts w:asciiTheme="majorBidi" w:hAnsiTheme="majorBidi" w:cstheme="majorBidi"/>
          <w:szCs w:val="28"/>
        </w:rPr>
        <w:t xml:space="preserve"> по меньшей мере иметь звание командира батальона, либо начальника оперативного отряда полиции по обеспечению безопасности, а также двух офицеров или сотрудников полиции либо войск СС.</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3) Военно-полевой суд может выносить лишь смертные приговоры, приговоры о заключении в концентрационный лагерь вместо каторжной тюрьмы либо оправдательный приговор.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5</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 О заседании военно-полевого суда составляется краткий протокол, в котором указываются фамилии судей, осужденного и свидетелей, на основе показаний которых выносится приговор; кроме того, в нем излагается состав преступления, содержание приговора, а также день и место вынесения приговора.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 Протокол должен быть подписан председателем военно-полевого суда…</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Имперский министр по делам</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оккупированных восточных территорий</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Розенберг.</w:t>
      </w:r>
    </w:p>
    <w:p w:rsidR="00246BB8" w:rsidRPr="00D31D4B" w:rsidRDefault="00246BB8" w:rsidP="00246BB8">
      <w:pPr>
        <w:jc w:val="right"/>
        <w:rPr>
          <w:rFonts w:asciiTheme="majorBidi" w:hAnsiTheme="majorBidi" w:cstheme="majorBidi"/>
          <w:szCs w:val="28"/>
        </w:rPr>
      </w:pPr>
    </w:p>
    <w:p w:rsidR="00246BB8" w:rsidRPr="006828FB" w:rsidRDefault="00246BB8" w:rsidP="00246BB8">
      <w:pPr>
        <w:ind w:firstLine="0"/>
        <w:jc w:val="right"/>
        <w:rPr>
          <w:rFonts w:asciiTheme="majorBidi" w:hAnsiTheme="majorBidi" w:cstheme="majorBidi"/>
          <w:i/>
          <w:iCs/>
          <w:sz w:val="24"/>
        </w:rPr>
      </w:pPr>
      <w:proofErr w:type="gramStart"/>
      <w:r w:rsidRPr="006828FB">
        <w:rPr>
          <w:rFonts w:asciiTheme="majorBidi" w:hAnsiTheme="majorBidi" w:cstheme="majorBidi"/>
          <w:i/>
          <w:iCs/>
          <w:sz w:val="24"/>
        </w:rPr>
        <w:t>ГА</w:t>
      </w:r>
      <w:proofErr w:type="gramEnd"/>
      <w:r w:rsidRPr="006828FB">
        <w:rPr>
          <w:rFonts w:asciiTheme="majorBidi" w:hAnsiTheme="majorBidi" w:cstheme="majorBidi"/>
          <w:i/>
          <w:iCs/>
          <w:sz w:val="24"/>
        </w:rPr>
        <w:t xml:space="preserve"> РФ. Ф. Р-7021. Оп. 148. Д. 183. Л. 27об. – 28об. На немецком языке. Типографский экз. // Федеральный архивный проект «Преступления нацистов и их пособников против </w:t>
      </w:r>
      <w:r w:rsidRPr="006828FB">
        <w:rPr>
          <w:rFonts w:asciiTheme="majorBidi" w:hAnsiTheme="majorBidi" w:cstheme="majorBidi"/>
          <w:i/>
          <w:iCs/>
          <w:sz w:val="24"/>
        </w:rPr>
        <w:lastRenderedPageBreak/>
        <w:t xml:space="preserve">мирного населения СССР в годы Великой Отечественной войны 1941–1945 гг.» </w:t>
      </w:r>
      <w:r w:rsidRPr="006828FB">
        <w:rPr>
          <w:rFonts w:asciiTheme="majorBidi" w:hAnsiTheme="majorBidi" w:cstheme="majorBidi"/>
          <w:i/>
          <w:iCs/>
          <w:sz w:val="24"/>
          <w:lang w:val="en-US"/>
        </w:rPr>
        <w:t>URL</w:t>
      </w:r>
      <w:r w:rsidRPr="006828FB">
        <w:rPr>
          <w:rFonts w:asciiTheme="majorBidi" w:hAnsiTheme="majorBidi" w:cstheme="majorBidi"/>
          <w:i/>
          <w:iCs/>
          <w:sz w:val="24"/>
        </w:rPr>
        <w:t xml:space="preserve">: </w:t>
      </w:r>
      <w:r w:rsidRPr="006828FB">
        <w:rPr>
          <w:rFonts w:asciiTheme="majorBidi" w:hAnsiTheme="majorBidi" w:cstheme="majorBidi"/>
          <w:i/>
          <w:iCs/>
          <w:sz w:val="24"/>
          <w:lang w:val="en-US"/>
        </w:rPr>
        <w:t>http</w:t>
      </w:r>
      <w:r w:rsidRPr="006828FB">
        <w:rPr>
          <w:rFonts w:asciiTheme="majorBidi" w:hAnsiTheme="majorBidi" w:cstheme="majorBidi"/>
          <w:i/>
          <w:iCs/>
          <w:sz w:val="24"/>
        </w:rPr>
        <w:t>://</w:t>
      </w:r>
      <w:r w:rsidRPr="006828FB">
        <w:rPr>
          <w:rFonts w:asciiTheme="majorBidi" w:hAnsiTheme="majorBidi" w:cstheme="majorBidi"/>
          <w:i/>
          <w:iCs/>
          <w:sz w:val="24"/>
          <w:lang w:val="en-US"/>
        </w:rPr>
        <w:t>victims</w:t>
      </w:r>
      <w:r w:rsidRPr="006828FB">
        <w:rPr>
          <w:rFonts w:asciiTheme="majorBidi" w:hAnsiTheme="majorBidi" w:cstheme="majorBidi"/>
          <w:i/>
          <w:iCs/>
          <w:sz w:val="24"/>
        </w:rPr>
        <w:t>.</w:t>
      </w:r>
      <w:r w:rsidRPr="006828FB">
        <w:rPr>
          <w:rFonts w:asciiTheme="majorBidi" w:hAnsiTheme="majorBidi" w:cstheme="majorBidi"/>
          <w:i/>
          <w:iCs/>
          <w:sz w:val="24"/>
          <w:lang w:val="en-US"/>
        </w:rPr>
        <w:t>rusarchives</w:t>
      </w:r>
      <w:r w:rsidRPr="006828FB">
        <w:rPr>
          <w:rFonts w:asciiTheme="majorBidi" w:hAnsiTheme="majorBidi" w:cstheme="majorBidi"/>
          <w:i/>
          <w:iCs/>
          <w:sz w:val="24"/>
        </w:rPr>
        <w:t>.</w:t>
      </w:r>
      <w:r w:rsidRPr="006828FB">
        <w:rPr>
          <w:rFonts w:asciiTheme="majorBidi" w:hAnsiTheme="majorBidi" w:cstheme="majorBidi"/>
          <w:i/>
          <w:iCs/>
          <w:sz w:val="24"/>
          <w:lang w:val="en-US"/>
        </w:rPr>
        <w:t>ru</w:t>
      </w:r>
      <w:r w:rsidRPr="006828FB">
        <w:rPr>
          <w:rFonts w:asciiTheme="majorBidi" w:hAnsiTheme="majorBidi" w:cstheme="majorBidi"/>
          <w:i/>
          <w:iCs/>
          <w:sz w:val="24"/>
        </w:rPr>
        <w:t>/</w:t>
      </w:r>
      <w:r w:rsidRPr="006828FB">
        <w:rPr>
          <w:rFonts w:asciiTheme="majorBidi" w:hAnsiTheme="majorBidi" w:cstheme="majorBidi"/>
          <w:i/>
          <w:iCs/>
          <w:sz w:val="24"/>
          <w:lang w:val="en-US"/>
        </w:rPr>
        <w:t>iz</w:t>
      </w:r>
      <w:r w:rsidRPr="006828FB">
        <w:rPr>
          <w:rFonts w:asciiTheme="majorBidi" w:hAnsiTheme="majorBidi" w:cstheme="majorBidi"/>
          <w:i/>
          <w:iCs/>
          <w:sz w:val="24"/>
        </w:rPr>
        <w:t>-</w:t>
      </w:r>
      <w:r w:rsidRPr="006828FB">
        <w:rPr>
          <w:rFonts w:asciiTheme="majorBidi" w:hAnsiTheme="majorBidi" w:cstheme="majorBidi"/>
          <w:i/>
          <w:iCs/>
          <w:sz w:val="24"/>
          <w:lang w:val="en-US"/>
        </w:rPr>
        <w:t>ukaza</w:t>
      </w:r>
      <w:r w:rsidRPr="006828FB">
        <w:rPr>
          <w:rFonts w:asciiTheme="majorBidi" w:hAnsiTheme="majorBidi" w:cstheme="majorBidi"/>
          <w:i/>
          <w:iCs/>
          <w:sz w:val="24"/>
        </w:rPr>
        <w:t>-</w:t>
      </w:r>
      <w:r w:rsidRPr="006828FB">
        <w:rPr>
          <w:rFonts w:asciiTheme="majorBidi" w:hAnsiTheme="majorBidi" w:cstheme="majorBidi"/>
          <w:i/>
          <w:iCs/>
          <w:sz w:val="24"/>
          <w:lang w:val="en-US"/>
        </w:rPr>
        <w:t>reykhsministra</w:t>
      </w:r>
      <w:r w:rsidRPr="006828FB">
        <w:rPr>
          <w:rFonts w:asciiTheme="majorBidi" w:hAnsiTheme="majorBidi" w:cstheme="majorBidi"/>
          <w:i/>
          <w:iCs/>
          <w:sz w:val="24"/>
        </w:rPr>
        <w:t>-</w:t>
      </w:r>
      <w:r w:rsidRPr="006828FB">
        <w:rPr>
          <w:rFonts w:asciiTheme="majorBidi" w:hAnsiTheme="majorBidi" w:cstheme="majorBidi"/>
          <w:i/>
          <w:iCs/>
          <w:sz w:val="24"/>
          <w:lang w:val="en-US"/>
        </w:rPr>
        <w:t>vostochnykh</w:t>
      </w:r>
      <w:r w:rsidRPr="006828FB">
        <w:rPr>
          <w:rFonts w:asciiTheme="majorBidi" w:hAnsiTheme="majorBidi" w:cstheme="majorBidi"/>
          <w:i/>
          <w:iCs/>
          <w:sz w:val="24"/>
        </w:rPr>
        <w:t>-</w:t>
      </w:r>
      <w:r w:rsidRPr="006828FB">
        <w:rPr>
          <w:rFonts w:asciiTheme="majorBidi" w:hAnsiTheme="majorBidi" w:cstheme="majorBidi"/>
          <w:i/>
          <w:iCs/>
          <w:sz w:val="24"/>
          <w:lang w:val="en-US"/>
        </w:rPr>
        <w:t>okkupirovannykh</w:t>
      </w:r>
      <w:r w:rsidRPr="006828FB">
        <w:rPr>
          <w:rFonts w:asciiTheme="majorBidi" w:hAnsiTheme="majorBidi" w:cstheme="majorBidi"/>
          <w:i/>
          <w:iCs/>
          <w:sz w:val="24"/>
        </w:rPr>
        <w:t>-</w:t>
      </w:r>
      <w:r w:rsidRPr="006828FB">
        <w:rPr>
          <w:rFonts w:asciiTheme="majorBidi" w:hAnsiTheme="majorBidi" w:cstheme="majorBidi"/>
          <w:i/>
          <w:iCs/>
          <w:sz w:val="24"/>
          <w:lang w:val="en-US"/>
        </w:rPr>
        <w:t>territoriy</w:t>
      </w:r>
      <w:r w:rsidRPr="006828FB">
        <w:rPr>
          <w:rFonts w:asciiTheme="majorBidi" w:hAnsiTheme="majorBidi" w:cstheme="majorBidi"/>
          <w:i/>
          <w:iCs/>
          <w:sz w:val="24"/>
        </w:rPr>
        <w:t>-</w:t>
      </w:r>
      <w:r w:rsidRPr="006828FB">
        <w:rPr>
          <w:rFonts w:asciiTheme="majorBidi" w:hAnsiTheme="majorBidi" w:cstheme="majorBidi"/>
          <w:i/>
          <w:iCs/>
          <w:sz w:val="24"/>
          <w:lang w:val="en-US"/>
        </w:rPr>
        <w:t>rozenberga</w:t>
      </w:r>
      <w:r w:rsidRPr="006828FB">
        <w:rPr>
          <w:rFonts w:asciiTheme="majorBidi" w:hAnsiTheme="majorBidi" w:cstheme="majorBidi"/>
          <w:i/>
          <w:iCs/>
          <w:sz w:val="24"/>
        </w:rPr>
        <w:t>-</w:t>
      </w:r>
      <w:r w:rsidRPr="006828FB">
        <w:rPr>
          <w:rFonts w:asciiTheme="majorBidi" w:hAnsiTheme="majorBidi" w:cstheme="majorBidi"/>
          <w:i/>
          <w:iCs/>
          <w:sz w:val="24"/>
          <w:lang w:val="en-US"/>
        </w:rPr>
        <w:t>o</w:t>
      </w:r>
      <w:r w:rsidRPr="006828FB">
        <w:rPr>
          <w:rFonts w:asciiTheme="majorBidi" w:hAnsiTheme="majorBidi" w:cstheme="majorBidi"/>
          <w:i/>
          <w:iCs/>
          <w:sz w:val="24"/>
        </w:rPr>
        <w:t>-</w:t>
      </w:r>
      <w:r w:rsidRPr="006828FB">
        <w:rPr>
          <w:rFonts w:asciiTheme="majorBidi" w:hAnsiTheme="majorBidi" w:cstheme="majorBidi"/>
          <w:i/>
          <w:iCs/>
          <w:sz w:val="24"/>
          <w:lang w:val="en-US"/>
        </w:rPr>
        <w:t>vynesenii</w:t>
      </w:r>
      <w:r w:rsidRPr="006828FB">
        <w:rPr>
          <w:rFonts w:asciiTheme="majorBidi" w:hAnsiTheme="majorBidi" w:cstheme="majorBidi"/>
          <w:i/>
          <w:iCs/>
          <w:sz w:val="24"/>
        </w:rPr>
        <w:t>-</w:t>
      </w:r>
      <w:r w:rsidRPr="006828FB">
        <w:rPr>
          <w:rFonts w:asciiTheme="majorBidi" w:hAnsiTheme="majorBidi" w:cstheme="majorBidi"/>
          <w:i/>
          <w:iCs/>
          <w:sz w:val="24"/>
          <w:lang w:val="en-US"/>
        </w:rPr>
        <w:t>specialnymi</w:t>
      </w:r>
      <w:r w:rsidRPr="006828FB">
        <w:rPr>
          <w:rFonts w:asciiTheme="majorBidi" w:hAnsiTheme="majorBidi" w:cstheme="majorBidi"/>
          <w:i/>
          <w:iCs/>
          <w:sz w:val="24"/>
        </w:rPr>
        <w:t xml:space="preserve"> (дата обращения: 23.10.2020)</w:t>
      </w:r>
      <w:r>
        <w:rPr>
          <w:rFonts w:asciiTheme="majorBidi" w:hAnsiTheme="majorBidi" w:cstheme="majorBidi"/>
          <w:i/>
          <w:iCs/>
          <w:sz w:val="24"/>
        </w:rPr>
        <w:t>.</w:t>
      </w:r>
    </w:p>
    <w:p w:rsidR="00246BB8" w:rsidRPr="00D31D4B" w:rsidRDefault="00246BB8" w:rsidP="00246BB8">
      <w:pPr>
        <w:rPr>
          <w:rFonts w:asciiTheme="majorBidi" w:hAnsiTheme="majorBidi" w:cstheme="majorBidi"/>
          <w:b/>
          <w:bCs/>
          <w:szCs w:val="28"/>
        </w:rPr>
      </w:pPr>
    </w:p>
    <w:p w:rsidR="00246BB8" w:rsidRPr="00D31D4B" w:rsidRDefault="00246BB8" w:rsidP="00246BB8">
      <w:pPr>
        <w:ind w:firstLine="0"/>
        <w:jc w:val="center"/>
        <w:rPr>
          <w:rFonts w:asciiTheme="majorBidi" w:hAnsiTheme="majorBidi" w:cstheme="majorBidi"/>
          <w:szCs w:val="28"/>
        </w:rPr>
      </w:pPr>
      <w:bookmarkStart w:id="11" w:name="_Hlk57480004"/>
      <w:r w:rsidRPr="00D31D4B">
        <w:rPr>
          <w:rFonts w:asciiTheme="majorBidi" w:hAnsiTheme="majorBidi" w:cstheme="majorBidi"/>
          <w:b/>
          <w:bCs/>
          <w:szCs w:val="28"/>
        </w:rPr>
        <w:t xml:space="preserve">Из приказа </w:t>
      </w:r>
      <w:proofErr w:type="gramStart"/>
      <w:r w:rsidRPr="00D31D4B">
        <w:rPr>
          <w:rFonts w:asciiTheme="majorBidi" w:hAnsiTheme="majorBidi" w:cstheme="majorBidi"/>
          <w:b/>
          <w:bCs/>
          <w:szCs w:val="28"/>
        </w:rPr>
        <w:t>начальника штаба Верховного главнокомандования вермахта генерал-фельдмаршала</w:t>
      </w:r>
      <w:proofErr w:type="gramEnd"/>
      <w:r w:rsidRPr="00D31D4B">
        <w:rPr>
          <w:rFonts w:asciiTheme="majorBidi" w:hAnsiTheme="majorBidi" w:cstheme="majorBidi"/>
          <w:b/>
          <w:bCs/>
          <w:szCs w:val="28"/>
        </w:rPr>
        <w:t xml:space="preserve"> В. Кейтеля о подавлении коммунистического повстанческого движения</w:t>
      </w:r>
      <w:bookmarkEnd w:id="11"/>
      <w:r w:rsidRPr="00D31D4B">
        <w:rPr>
          <w:rFonts w:asciiTheme="majorBidi" w:hAnsiTheme="majorBidi" w:cstheme="majorBidi"/>
          <w:b/>
          <w:bCs/>
          <w:szCs w:val="28"/>
        </w:rPr>
        <w:t xml:space="preserve"> (16 сентября 1941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Начальник штаба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верховного главнокомандования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вооруженными силами.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Штаб оперативного руководства.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Отдел обороны страны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(IV квартирмейстер).</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002060/41.</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Ставка фюрера, 16.9.1941.</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40 экз.</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Экз. № 25.</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Совершенно секретно.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Только для командования.</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Содержание: Коммунистическое повстанческое движение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 оккупированных территориях.</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Принимавшиеся до сего времени мероприятия, направленные против этого всеобщего коммунистического повстанческого движения, оказались недостаточными. Фюрер распорядился повсюду пустить в ход самые крутые меры для подавления в </w:t>
      </w:r>
      <w:r>
        <w:rPr>
          <w:rFonts w:asciiTheme="majorBidi" w:hAnsiTheme="majorBidi" w:cstheme="majorBidi"/>
          <w:szCs w:val="28"/>
        </w:rPr>
        <w:t>кратчайший срок этого движения…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3. При этом в своих действиях следует руководствоваться следующими положениями: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а) каждый случай сопротивления немецким оккупационным властям, независимо от обстоятельств, следует расценивать как проявление коммунистических происков;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 чтобы в зародыше подавить эти происки, следует по первому поводу немедленно принять самые суровые меры для утверждения авторитета оккупационных властей и предотвращения дальнейшего расширения движения. При этом следует учитывать, что на указанных территориях человеческая жизнь ничего не стоит, и устрашающее воздействие может быть достигнуто только необычайной жестокостью. В качестве искупления за жизнь одного немецкого солдата в этих случаях, как правило, должна считаться смертная казнь для 50–100 коммунистов. Способ приведения приговора в исполнение должен еще больше у</w:t>
      </w:r>
      <w:r>
        <w:rPr>
          <w:rFonts w:asciiTheme="majorBidi" w:hAnsiTheme="majorBidi" w:cstheme="majorBidi"/>
          <w:szCs w:val="28"/>
        </w:rPr>
        <w:t>силить устрашающее воздействие.</w:t>
      </w:r>
    </w:p>
    <w:p w:rsidR="00246BB8" w:rsidRPr="00D31D4B" w:rsidRDefault="00246BB8" w:rsidP="00246BB8">
      <w:pPr>
        <w:rPr>
          <w:rFonts w:asciiTheme="majorBidi" w:hAnsiTheme="majorBidi" w:cstheme="majorBidi"/>
          <w:szCs w:val="28"/>
        </w:rPr>
      </w:pPr>
    </w:p>
    <w:p w:rsidR="00246BB8" w:rsidRPr="006664C8" w:rsidRDefault="00246BB8" w:rsidP="00246BB8">
      <w:pPr>
        <w:ind w:firstLine="0"/>
        <w:jc w:val="right"/>
        <w:rPr>
          <w:rFonts w:asciiTheme="majorBidi" w:hAnsiTheme="majorBidi" w:cstheme="majorBidi"/>
          <w:i/>
          <w:iCs/>
          <w:sz w:val="24"/>
          <w:lang w:val="en-US"/>
        </w:rPr>
      </w:pPr>
      <w:r w:rsidRPr="006828FB">
        <w:rPr>
          <w:rFonts w:asciiTheme="majorBidi" w:hAnsiTheme="majorBidi" w:cstheme="majorBidi"/>
          <w:i/>
          <w:iCs/>
          <w:sz w:val="24"/>
        </w:rPr>
        <w:lastRenderedPageBreak/>
        <w:t>Государственный архив Российской Федерации. Ф. Р-7445. Оп. 2. Д. 140. Л. 502–504. На немецком языке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iCs/>
          <w:sz w:val="24"/>
        </w:rPr>
        <w:t xml:space="preserve">чественной войны 1941–1945 гг.» </w:t>
      </w:r>
      <w:r w:rsidRPr="006828FB">
        <w:rPr>
          <w:rFonts w:asciiTheme="majorBidi" w:hAnsiTheme="majorBidi" w:cstheme="majorBidi"/>
          <w:i/>
          <w:iCs/>
          <w:sz w:val="24"/>
          <w:lang w:val="en-US"/>
        </w:rPr>
        <w:t>URL</w:t>
      </w:r>
      <w:r w:rsidRPr="006664C8">
        <w:rPr>
          <w:rFonts w:asciiTheme="majorBidi" w:hAnsiTheme="majorBidi" w:cstheme="majorBidi"/>
          <w:i/>
          <w:iCs/>
          <w:sz w:val="24"/>
          <w:lang w:val="en-US"/>
        </w:rPr>
        <w:t xml:space="preserve">: </w:t>
      </w:r>
      <w:r w:rsidRPr="00264519">
        <w:rPr>
          <w:rFonts w:asciiTheme="majorBidi" w:hAnsiTheme="majorBidi" w:cstheme="majorBidi"/>
          <w:i/>
          <w:iCs/>
          <w:sz w:val="24"/>
          <w:lang w:val="en-US"/>
        </w:rPr>
        <w:t>http</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victims</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rusarchives</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ru</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prikaz</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nachalnika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shtaba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verkhovnogo</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glavnokomandovaniya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vermakhta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general</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feldmarshala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v</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keytelya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o</w:t>
      </w:r>
      <w:r w:rsidRPr="006664C8">
        <w:rPr>
          <w:rFonts w:asciiTheme="majorBidi" w:hAnsiTheme="majorBidi" w:cstheme="majorBidi"/>
          <w:i/>
          <w:iCs/>
          <w:sz w:val="24"/>
          <w:lang w:val="en-US"/>
        </w:rPr>
        <w:t>-0</w:t>
      </w:r>
    </w:p>
    <w:p w:rsidR="00246BB8" w:rsidRPr="006828FB" w:rsidRDefault="00246BB8" w:rsidP="00246BB8">
      <w:pPr>
        <w:ind w:firstLine="0"/>
        <w:jc w:val="right"/>
        <w:rPr>
          <w:rFonts w:asciiTheme="majorBidi" w:hAnsiTheme="majorBidi" w:cstheme="majorBidi"/>
          <w:i/>
          <w:iCs/>
          <w:sz w:val="24"/>
        </w:rPr>
      </w:pPr>
      <w:r w:rsidRPr="006828FB">
        <w:rPr>
          <w:rFonts w:asciiTheme="majorBidi" w:hAnsiTheme="majorBidi" w:cstheme="majorBidi"/>
          <w:i/>
          <w:iCs/>
          <w:sz w:val="24"/>
        </w:rPr>
        <w:t>(дата обращения: 23.10.2020)</w:t>
      </w:r>
      <w:r>
        <w:rPr>
          <w:rFonts w:asciiTheme="majorBidi" w:hAnsiTheme="majorBidi" w:cstheme="majorBidi"/>
          <w:i/>
          <w:iCs/>
          <w:sz w:val="24"/>
        </w:rPr>
        <w:t>.</w:t>
      </w:r>
    </w:p>
    <w:p w:rsidR="00246BB8" w:rsidRPr="00D31D4B" w:rsidRDefault="00246BB8" w:rsidP="00246BB8">
      <w:pPr>
        <w:rPr>
          <w:rFonts w:asciiTheme="majorBidi" w:hAnsiTheme="majorBidi" w:cstheme="majorBidi"/>
          <w:i/>
          <w:iCs/>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bCs/>
          <w:szCs w:val="28"/>
        </w:rPr>
        <w:t>Письмо начальника канцелярии НСДАП М. Бормана рейхсминистру восточных оккупированных территорий А. Розенбергу относительно политики на оккупированных территориях (23 июля 1942 г.)</w:t>
      </w:r>
    </w:p>
    <w:p w:rsidR="00246BB8" w:rsidRPr="00D31D4B" w:rsidRDefault="00246BB8" w:rsidP="00246BB8">
      <w:pPr>
        <w:ind w:firstLine="0"/>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Рейхсляйтер Мартин Борман Копия</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Ставка фюрера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Господину рейхсляйтеру 23.7.1942.</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Альфреду Розенбергу</w:t>
      </w:r>
      <w:proofErr w:type="gramStart"/>
      <w:r w:rsidRPr="00D31D4B">
        <w:rPr>
          <w:rFonts w:asciiTheme="majorBidi" w:hAnsiTheme="majorBidi" w:cstheme="majorBidi"/>
          <w:szCs w:val="28"/>
        </w:rPr>
        <w:t xml:space="preserve"> В</w:t>
      </w:r>
      <w:proofErr w:type="gramEnd"/>
      <w:r w:rsidRPr="00D31D4B">
        <w:rPr>
          <w:rFonts w:asciiTheme="majorBidi" w:hAnsiTheme="majorBidi" w:cstheme="majorBidi"/>
          <w:szCs w:val="28"/>
        </w:rPr>
        <w:t>о/а.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Берлин 35 Совершенно секретно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Раухштрассе 17/18 Государственной важности</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Лично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 </w:t>
      </w: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Многоуважаемый партайгеноссе Розенберг!</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 поручению фюрера я довожу до Вашего сведения его пожелание, чтобы Вы соблюдали и проводили в жизнь в политике на оккупированных восточных территориях следующие принципы.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 Мы можем быть только заинтересованы в том, чтобы сокращать прирост населения оккупированных восточных областей путем абортов. Немецкие юристы ни в коем случае не должны препятствовать этому. По мнению фюрера, следует разрешить на оккупированных восточных территориях широкую торговлю предохранительными средствами. Ибо мы нисколько не заинтересованы в том, чтобы ненемецкое население размножалось.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 Опасность, что население оккупированных восточных областей будет размножаться сильнее, чем раньше, очень велика, ибо само собою понятно, его благоустроенность пока намного лучше. Именно поэтому мы должны принять необходимые меры против размножения ненемецкого населения.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3. Поэтому ни в коем случае не следует вводить немецкое обслуживание для местного населения оккупированных восточных областей. Например, ни при каких условиях не должны производиться прививки и другие оздоровительные мероприятия для ненемецкого населения.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4. Ни в коем случае не следует давать местному населению более высокое образование. Если мы совершим эту оплошность, мы сами породим в будущем сопротивление против нас. Поэтому, по мнению фюрера, вполне достаточно обучать местное население, в том числе так называемых украинцев, только чтению и письму.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 xml:space="preserve">5. Ни в коем </w:t>
      </w:r>
      <w:proofErr w:type="gramStart"/>
      <w:r w:rsidRPr="00D31D4B">
        <w:rPr>
          <w:rFonts w:asciiTheme="majorBidi" w:hAnsiTheme="majorBidi" w:cstheme="majorBidi"/>
          <w:szCs w:val="28"/>
        </w:rPr>
        <w:t>случае</w:t>
      </w:r>
      <w:proofErr w:type="gramEnd"/>
      <w:r w:rsidRPr="00D31D4B">
        <w:rPr>
          <w:rFonts w:asciiTheme="majorBidi" w:hAnsiTheme="majorBidi" w:cstheme="majorBidi"/>
          <w:szCs w:val="28"/>
        </w:rPr>
        <w:t xml:space="preserve"> мы не должны </w:t>
      </w:r>
      <w:proofErr w:type="gramStart"/>
      <w:r w:rsidRPr="00D31D4B">
        <w:rPr>
          <w:rFonts w:asciiTheme="majorBidi" w:hAnsiTheme="majorBidi" w:cstheme="majorBidi"/>
          <w:szCs w:val="28"/>
        </w:rPr>
        <w:t>какими</w:t>
      </w:r>
      <w:proofErr w:type="gramEnd"/>
      <w:r w:rsidRPr="00D31D4B">
        <w:rPr>
          <w:rFonts w:asciiTheme="majorBidi" w:hAnsiTheme="majorBidi" w:cstheme="majorBidi"/>
          <w:szCs w:val="28"/>
        </w:rPr>
        <w:t xml:space="preserve"> бы то ни было мероприятиями развивать у местного населения чувства превосходства! Необходимо делать как раз </w:t>
      </w:r>
      <w:proofErr w:type="gramStart"/>
      <w:r w:rsidRPr="00D31D4B">
        <w:rPr>
          <w:rFonts w:asciiTheme="majorBidi" w:hAnsiTheme="majorBidi" w:cstheme="majorBidi"/>
          <w:szCs w:val="28"/>
        </w:rPr>
        <w:t>обратное</w:t>
      </w:r>
      <w:proofErr w:type="gramEnd"/>
      <w:r w:rsidRPr="00D31D4B">
        <w:rPr>
          <w:rFonts w:asciiTheme="majorBidi" w:hAnsiTheme="majorBidi" w:cstheme="majorBidi"/>
          <w:szCs w:val="28"/>
        </w:rPr>
        <w:t>!</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6. Вместо нынешнего алфавита в будущем в школах надо ввести для обучения латинский шрифт…</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8. На коренной территории империи, подчеркнул фюрер, слишком многие вещи регламентированы законом. Этого мы ни в коем случае не должны практиковать в оккупированных восточных областях. Для местного населения не следует издавать слишком много законов: здесь надо обязательно ограничиться </w:t>
      </w:r>
      <w:proofErr w:type="gramStart"/>
      <w:r w:rsidRPr="00D31D4B">
        <w:rPr>
          <w:rFonts w:asciiTheme="majorBidi" w:hAnsiTheme="majorBidi" w:cstheme="majorBidi"/>
          <w:szCs w:val="28"/>
        </w:rPr>
        <w:t>самым</w:t>
      </w:r>
      <w:proofErr w:type="gramEnd"/>
      <w:r w:rsidRPr="00D31D4B">
        <w:rPr>
          <w:rFonts w:asciiTheme="majorBidi" w:hAnsiTheme="majorBidi" w:cstheme="majorBidi"/>
          <w:szCs w:val="28"/>
        </w:rPr>
        <w:t xml:space="preserve"> необходимым. Немецкая администрация должна </w:t>
      </w:r>
      <w:proofErr w:type="gramStart"/>
      <w:r w:rsidRPr="00D31D4B">
        <w:rPr>
          <w:rFonts w:asciiTheme="majorBidi" w:hAnsiTheme="majorBidi" w:cstheme="majorBidi"/>
          <w:szCs w:val="28"/>
        </w:rPr>
        <w:t>быть</w:t>
      </w:r>
      <w:proofErr w:type="gramEnd"/>
      <w:r w:rsidRPr="00D31D4B">
        <w:rPr>
          <w:rFonts w:asciiTheme="majorBidi" w:hAnsiTheme="majorBidi" w:cstheme="majorBidi"/>
          <w:szCs w:val="28"/>
        </w:rPr>
        <w:t xml:space="preserve"> поэтому небольшой. Областному комиссару надлежит работать с местными старостами. Ни в коем случае не следует создавать единого украинского правления на уровне генерального комиссариата или даже рейхскомиссариата.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Экземпляр этой записки я переслал с просьбой принять к сведению господину рейхсминистру и начальнику имперской канцелярии д-ру Ламмерсу.</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Ваш М. Борман</w:t>
      </w:r>
    </w:p>
    <w:p w:rsidR="00246BB8" w:rsidRPr="00D31D4B" w:rsidRDefault="00246BB8" w:rsidP="00246BB8">
      <w:pPr>
        <w:jc w:val="right"/>
        <w:rPr>
          <w:rFonts w:asciiTheme="majorBidi" w:hAnsiTheme="majorBidi" w:cstheme="majorBidi"/>
          <w:szCs w:val="28"/>
        </w:rPr>
      </w:pPr>
    </w:p>
    <w:p w:rsidR="00246BB8" w:rsidRPr="006828FB" w:rsidRDefault="00246BB8" w:rsidP="00246BB8">
      <w:pPr>
        <w:ind w:firstLine="0"/>
        <w:jc w:val="right"/>
        <w:rPr>
          <w:rFonts w:asciiTheme="majorBidi" w:hAnsiTheme="majorBidi" w:cstheme="majorBidi"/>
          <w:i/>
          <w:iCs/>
          <w:sz w:val="24"/>
        </w:rPr>
      </w:pPr>
      <w:r w:rsidRPr="006828FB">
        <w:rPr>
          <w:rFonts w:asciiTheme="majorBidi" w:hAnsiTheme="majorBidi" w:cstheme="majorBidi"/>
          <w:i/>
          <w:iCs/>
          <w:sz w:val="24"/>
        </w:rPr>
        <w:t>Письмо начальника канцелярии НСДАП М. Бормана рейхсминистру восточных оккупированных территорий А. Розенбергу относительно политики на оккупированных территориях</w:t>
      </w:r>
      <w:bookmarkStart w:id="12" w:name="_Hlk56966809"/>
      <w:r w:rsidRPr="006828FB">
        <w:rPr>
          <w:rFonts w:asciiTheme="majorBidi" w:hAnsiTheme="majorBidi" w:cstheme="majorBidi"/>
          <w:i/>
          <w:iCs/>
          <w:sz w:val="24"/>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6828FB">
        <w:rPr>
          <w:rFonts w:asciiTheme="majorBidi" w:hAnsiTheme="majorBidi" w:cstheme="majorBidi"/>
          <w:i/>
          <w:iCs/>
          <w:sz w:val="24"/>
          <w:lang w:val="en-US"/>
        </w:rPr>
        <w:t>URL</w:t>
      </w:r>
      <w:r w:rsidRPr="006828FB">
        <w:rPr>
          <w:rFonts w:asciiTheme="majorBidi" w:hAnsiTheme="majorBidi" w:cstheme="majorBidi"/>
          <w:i/>
          <w:iCs/>
          <w:sz w:val="24"/>
        </w:rPr>
        <w:t xml:space="preserve">: </w:t>
      </w:r>
      <w:bookmarkEnd w:id="12"/>
      <w:r w:rsidRPr="006828FB">
        <w:rPr>
          <w:rFonts w:asciiTheme="majorBidi" w:hAnsiTheme="majorBidi" w:cstheme="majorBidi"/>
          <w:i/>
          <w:iCs/>
          <w:sz w:val="24"/>
          <w:lang w:val="en-US"/>
        </w:rPr>
        <w:t>http</w:t>
      </w:r>
      <w:r w:rsidRPr="006828FB">
        <w:rPr>
          <w:rFonts w:asciiTheme="majorBidi" w:hAnsiTheme="majorBidi" w:cstheme="majorBidi"/>
          <w:i/>
          <w:iCs/>
          <w:sz w:val="24"/>
        </w:rPr>
        <w:t>://</w:t>
      </w:r>
      <w:r w:rsidRPr="006828FB">
        <w:rPr>
          <w:rFonts w:asciiTheme="majorBidi" w:hAnsiTheme="majorBidi" w:cstheme="majorBidi"/>
          <w:i/>
          <w:iCs/>
          <w:sz w:val="24"/>
          <w:lang w:val="en-US"/>
        </w:rPr>
        <w:t>victims</w:t>
      </w:r>
      <w:r w:rsidRPr="006828FB">
        <w:rPr>
          <w:rFonts w:asciiTheme="majorBidi" w:hAnsiTheme="majorBidi" w:cstheme="majorBidi"/>
          <w:i/>
          <w:iCs/>
          <w:sz w:val="24"/>
        </w:rPr>
        <w:t>.</w:t>
      </w:r>
      <w:r w:rsidRPr="006828FB">
        <w:rPr>
          <w:rFonts w:asciiTheme="majorBidi" w:hAnsiTheme="majorBidi" w:cstheme="majorBidi"/>
          <w:i/>
          <w:iCs/>
          <w:sz w:val="24"/>
          <w:lang w:val="en-US"/>
        </w:rPr>
        <w:t>rusarchives</w:t>
      </w:r>
      <w:r w:rsidRPr="006828FB">
        <w:rPr>
          <w:rFonts w:asciiTheme="majorBidi" w:hAnsiTheme="majorBidi" w:cstheme="majorBidi"/>
          <w:i/>
          <w:iCs/>
          <w:sz w:val="24"/>
        </w:rPr>
        <w:t>.</w:t>
      </w:r>
      <w:r w:rsidRPr="006828FB">
        <w:rPr>
          <w:rFonts w:asciiTheme="majorBidi" w:hAnsiTheme="majorBidi" w:cstheme="majorBidi"/>
          <w:i/>
          <w:iCs/>
          <w:sz w:val="24"/>
          <w:lang w:val="en-US"/>
        </w:rPr>
        <w:t>ru</w:t>
      </w:r>
      <w:r w:rsidRPr="006828FB">
        <w:rPr>
          <w:rFonts w:asciiTheme="majorBidi" w:hAnsiTheme="majorBidi" w:cstheme="majorBidi"/>
          <w:i/>
          <w:iCs/>
          <w:sz w:val="24"/>
        </w:rPr>
        <w:t>/</w:t>
      </w:r>
      <w:r w:rsidRPr="006828FB">
        <w:rPr>
          <w:rFonts w:asciiTheme="majorBidi" w:hAnsiTheme="majorBidi" w:cstheme="majorBidi"/>
          <w:i/>
          <w:iCs/>
          <w:sz w:val="24"/>
          <w:lang w:val="en-US"/>
        </w:rPr>
        <w:t>pismo</w:t>
      </w:r>
      <w:r w:rsidRPr="006828FB">
        <w:rPr>
          <w:rFonts w:asciiTheme="majorBidi" w:hAnsiTheme="majorBidi" w:cstheme="majorBidi"/>
          <w:i/>
          <w:iCs/>
          <w:sz w:val="24"/>
        </w:rPr>
        <w:t>-</w:t>
      </w:r>
      <w:r w:rsidRPr="006828FB">
        <w:rPr>
          <w:rFonts w:asciiTheme="majorBidi" w:hAnsiTheme="majorBidi" w:cstheme="majorBidi"/>
          <w:i/>
          <w:iCs/>
          <w:sz w:val="24"/>
          <w:lang w:val="en-US"/>
        </w:rPr>
        <w:t>nachalnika</w:t>
      </w:r>
      <w:r w:rsidRPr="006828FB">
        <w:rPr>
          <w:rFonts w:asciiTheme="majorBidi" w:hAnsiTheme="majorBidi" w:cstheme="majorBidi"/>
          <w:i/>
          <w:iCs/>
          <w:sz w:val="24"/>
        </w:rPr>
        <w:t>-</w:t>
      </w:r>
      <w:r w:rsidRPr="006828FB">
        <w:rPr>
          <w:rFonts w:asciiTheme="majorBidi" w:hAnsiTheme="majorBidi" w:cstheme="majorBidi"/>
          <w:i/>
          <w:iCs/>
          <w:sz w:val="24"/>
          <w:lang w:val="en-US"/>
        </w:rPr>
        <w:t>kancelyarii</w:t>
      </w:r>
      <w:r w:rsidRPr="006828FB">
        <w:rPr>
          <w:rFonts w:asciiTheme="majorBidi" w:hAnsiTheme="majorBidi" w:cstheme="majorBidi"/>
          <w:i/>
          <w:iCs/>
          <w:sz w:val="24"/>
        </w:rPr>
        <w:t>-</w:t>
      </w:r>
      <w:r w:rsidRPr="006828FB">
        <w:rPr>
          <w:rFonts w:asciiTheme="majorBidi" w:hAnsiTheme="majorBidi" w:cstheme="majorBidi"/>
          <w:i/>
          <w:iCs/>
          <w:sz w:val="24"/>
          <w:lang w:val="en-US"/>
        </w:rPr>
        <w:t>nsdap</w:t>
      </w:r>
      <w:r w:rsidRPr="006828FB">
        <w:rPr>
          <w:rFonts w:asciiTheme="majorBidi" w:hAnsiTheme="majorBidi" w:cstheme="majorBidi"/>
          <w:i/>
          <w:iCs/>
          <w:sz w:val="24"/>
        </w:rPr>
        <w:t>-</w:t>
      </w:r>
      <w:r w:rsidRPr="006828FB">
        <w:rPr>
          <w:rFonts w:asciiTheme="majorBidi" w:hAnsiTheme="majorBidi" w:cstheme="majorBidi"/>
          <w:i/>
          <w:iCs/>
          <w:sz w:val="24"/>
          <w:lang w:val="en-US"/>
        </w:rPr>
        <w:t>m</w:t>
      </w:r>
      <w:r w:rsidRPr="006828FB">
        <w:rPr>
          <w:rFonts w:asciiTheme="majorBidi" w:hAnsiTheme="majorBidi" w:cstheme="majorBidi"/>
          <w:i/>
          <w:iCs/>
          <w:sz w:val="24"/>
        </w:rPr>
        <w:t>-</w:t>
      </w:r>
      <w:r w:rsidRPr="006828FB">
        <w:rPr>
          <w:rFonts w:asciiTheme="majorBidi" w:hAnsiTheme="majorBidi" w:cstheme="majorBidi"/>
          <w:i/>
          <w:iCs/>
          <w:sz w:val="24"/>
          <w:lang w:val="en-US"/>
        </w:rPr>
        <w:t>bormana</w:t>
      </w:r>
      <w:r w:rsidRPr="006828FB">
        <w:rPr>
          <w:rFonts w:asciiTheme="majorBidi" w:hAnsiTheme="majorBidi" w:cstheme="majorBidi"/>
          <w:i/>
          <w:iCs/>
          <w:sz w:val="24"/>
        </w:rPr>
        <w:t>-</w:t>
      </w:r>
      <w:r w:rsidRPr="006828FB">
        <w:rPr>
          <w:rFonts w:asciiTheme="majorBidi" w:hAnsiTheme="majorBidi" w:cstheme="majorBidi"/>
          <w:i/>
          <w:iCs/>
          <w:sz w:val="24"/>
          <w:lang w:val="en-US"/>
        </w:rPr>
        <w:t>reykhsministru</w:t>
      </w:r>
      <w:r w:rsidRPr="006828FB">
        <w:rPr>
          <w:rFonts w:asciiTheme="majorBidi" w:hAnsiTheme="majorBidi" w:cstheme="majorBidi"/>
          <w:i/>
          <w:iCs/>
          <w:sz w:val="24"/>
        </w:rPr>
        <w:t>-</w:t>
      </w:r>
      <w:r w:rsidRPr="006828FB">
        <w:rPr>
          <w:rFonts w:asciiTheme="majorBidi" w:hAnsiTheme="majorBidi" w:cstheme="majorBidi"/>
          <w:i/>
          <w:iCs/>
          <w:sz w:val="24"/>
          <w:lang w:val="en-US"/>
        </w:rPr>
        <w:t>vostochnykh</w:t>
      </w:r>
      <w:r w:rsidRPr="006828FB">
        <w:rPr>
          <w:rFonts w:asciiTheme="majorBidi" w:hAnsiTheme="majorBidi" w:cstheme="majorBidi"/>
          <w:i/>
          <w:iCs/>
          <w:sz w:val="24"/>
        </w:rPr>
        <w:t>-</w:t>
      </w:r>
      <w:r w:rsidRPr="006828FB">
        <w:rPr>
          <w:rFonts w:asciiTheme="majorBidi" w:hAnsiTheme="majorBidi" w:cstheme="majorBidi"/>
          <w:i/>
          <w:iCs/>
          <w:sz w:val="24"/>
          <w:lang w:val="en-US"/>
        </w:rPr>
        <w:t>okkupirovannykh</w:t>
      </w:r>
      <w:r w:rsidRPr="006828FB">
        <w:rPr>
          <w:rFonts w:asciiTheme="majorBidi" w:hAnsiTheme="majorBidi" w:cstheme="majorBidi"/>
          <w:i/>
          <w:iCs/>
          <w:sz w:val="24"/>
        </w:rPr>
        <w:t>-</w:t>
      </w:r>
      <w:r w:rsidRPr="006828FB">
        <w:rPr>
          <w:rFonts w:asciiTheme="majorBidi" w:hAnsiTheme="majorBidi" w:cstheme="majorBidi"/>
          <w:i/>
          <w:iCs/>
          <w:sz w:val="24"/>
          <w:lang w:val="en-US"/>
        </w:rPr>
        <w:t>territoriy</w:t>
      </w:r>
      <w:bookmarkStart w:id="13" w:name="_Hlk56966832"/>
      <w:r>
        <w:rPr>
          <w:rFonts w:asciiTheme="majorBidi" w:hAnsiTheme="majorBidi" w:cstheme="majorBidi"/>
          <w:i/>
          <w:iCs/>
          <w:sz w:val="24"/>
        </w:rPr>
        <w:t xml:space="preserve"> </w:t>
      </w:r>
      <w:r w:rsidRPr="006828FB">
        <w:rPr>
          <w:rFonts w:asciiTheme="majorBidi" w:hAnsiTheme="majorBidi" w:cstheme="majorBidi"/>
          <w:i/>
          <w:iCs/>
          <w:sz w:val="24"/>
        </w:rPr>
        <w:t>(дата обращения: 23.10.2020)</w:t>
      </w:r>
      <w:bookmarkEnd w:id="13"/>
      <w:r>
        <w:rPr>
          <w:rFonts w:asciiTheme="majorBidi" w:hAnsiTheme="majorBidi" w:cstheme="majorBidi"/>
          <w:i/>
          <w:iCs/>
          <w:sz w:val="24"/>
        </w:rPr>
        <w:t>.</w:t>
      </w:r>
    </w:p>
    <w:p w:rsidR="00246BB8" w:rsidRPr="00D31D4B" w:rsidRDefault="00246BB8" w:rsidP="00246BB8">
      <w:pPr>
        <w:ind w:firstLine="0"/>
        <w:jc w:val="right"/>
        <w:rPr>
          <w:rFonts w:asciiTheme="majorBidi" w:hAnsiTheme="majorBidi" w:cstheme="majorBidi"/>
          <w:szCs w:val="28"/>
        </w:rPr>
      </w:pP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bookmarkStart w:id="14" w:name="_Hlk57480097"/>
      <w:r w:rsidRPr="00D31D4B">
        <w:rPr>
          <w:rStyle w:val="a5"/>
          <w:rFonts w:asciiTheme="majorBidi" w:eastAsia="Calibri" w:hAnsiTheme="majorBidi" w:cstheme="majorBidi"/>
          <w:szCs w:val="28"/>
        </w:rPr>
        <w:t>Приказ и рабочие инструкции командования кавалерийской дивизии СС о мерах обращения с гражданским населением на оккупированных территориях (</w:t>
      </w:r>
      <w:bookmarkEnd w:id="14"/>
      <w:r w:rsidRPr="00D31D4B">
        <w:rPr>
          <w:rFonts w:asciiTheme="majorBidi" w:hAnsiTheme="majorBidi" w:cstheme="majorBidi"/>
          <w:b/>
          <w:bCs/>
          <w:szCs w:val="28"/>
        </w:rPr>
        <w:t>5 января 1943 г.)</w:t>
      </w:r>
    </w:p>
    <w:p w:rsidR="00246BB8" w:rsidRPr="00D31D4B" w:rsidRDefault="00246BB8" w:rsidP="00246BB8">
      <w:pPr>
        <w:pStyle w:val="a6"/>
        <w:spacing w:before="0" w:beforeAutospacing="0" w:after="0" w:afterAutospacing="0"/>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Кавдивизия СС</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Отдел 1а/1с</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Оперативный</w:t>
      </w:r>
      <w:proofErr w:type="gramEnd"/>
      <w:r w:rsidRPr="00D31D4B">
        <w:rPr>
          <w:rFonts w:asciiTheme="majorBidi" w:hAnsiTheme="majorBidi" w:cstheme="majorBidi"/>
          <w:szCs w:val="28"/>
        </w:rPr>
        <w:t>/контрразведки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Содержание: Рабочие инструкции для местных комендантов</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Согласно параграфов</w:t>
      </w:r>
      <w:proofErr w:type="gramEnd"/>
      <w:r w:rsidRPr="00D31D4B">
        <w:rPr>
          <w:rFonts w:asciiTheme="majorBidi" w:hAnsiTheme="majorBidi" w:cstheme="majorBidi"/>
          <w:szCs w:val="28"/>
        </w:rPr>
        <w:t xml:space="preserve"> 5 и 10 «Осо</w:t>
      </w:r>
      <w:r>
        <w:rPr>
          <w:rFonts w:asciiTheme="majorBidi" w:hAnsiTheme="majorBidi" w:cstheme="majorBidi"/>
          <w:szCs w:val="28"/>
        </w:rPr>
        <w:t>бых указаний войскам» от 1.1.43 </w:t>
      </w:r>
      <w:r w:rsidRPr="00D31D4B">
        <w:rPr>
          <w:rFonts w:asciiTheme="majorBidi" w:hAnsiTheme="majorBidi" w:cstheme="majorBidi"/>
          <w:szCs w:val="28"/>
        </w:rPr>
        <w:t>г. публикуем рабочие инструкции для местных комендантов всех воинских частей. С этого момента надлежит немедленно руководствоваться данной инструкцией.</w:t>
      </w:r>
    </w:p>
    <w:p w:rsidR="00246BB8" w:rsidRPr="00D31D4B" w:rsidRDefault="00246BB8" w:rsidP="00246BB8">
      <w:pPr>
        <w:pStyle w:val="a3"/>
        <w:numPr>
          <w:ilvl w:val="0"/>
          <w:numId w:val="1"/>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Во всех населенных пунктах должно быть немедленно вывешана «Черная доска» с надписью «Объявления для населения» </w:t>
      </w:r>
    </w:p>
    <w:p w:rsidR="00246BB8" w:rsidRPr="00D31D4B" w:rsidRDefault="00246BB8" w:rsidP="00246BB8">
      <w:pPr>
        <w:pStyle w:val="a3"/>
        <w:tabs>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(используется также для вывешивания агитационных материалов).</w:t>
      </w:r>
    </w:p>
    <w:p w:rsidR="00246BB8" w:rsidRPr="00D31D4B" w:rsidRDefault="00246BB8" w:rsidP="00246BB8">
      <w:pPr>
        <w:tabs>
          <w:tab w:val="left" w:pos="1134"/>
        </w:tabs>
        <w:rPr>
          <w:rFonts w:asciiTheme="majorBidi" w:hAnsiTheme="majorBidi" w:cstheme="majorBidi"/>
          <w:szCs w:val="28"/>
        </w:rPr>
      </w:pPr>
      <w:r w:rsidRPr="00D31D4B">
        <w:rPr>
          <w:rFonts w:asciiTheme="majorBidi" w:hAnsiTheme="majorBidi" w:cstheme="majorBidi"/>
          <w:szCs w:val="28"/>
        </w:rPr>
        <w:t>…Наказание местных жителей за передвижение должно проводиться по всей строгости для ограничения агентурной и партизанской деятельности.</w:t>
      </w:r>
    </w:p>
    <w:p w:rsidR="00246BB8" w:rsidRPr="00D31D4B" w:rsidRDefault="00246BB8" w:rsidP="00246BB8">
      <w:pPr>
        <w:pStyle w:val="a3"/>
        <w:numPr>
          <w:ilvl w:val="0"/>
          <w:numId w:val="1"/>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В январе 1943 г., еженедельно два раза в указанные дни (указываются полевой жандармерией) производить дневные облавы на </w:t>
      </w:r>
      <w:r w:rsidRPr="00D31D4B">
        <w:rPr>
          <w:rFonts w:asciiTheme="majorBidi" w:hAnsiTheme="majorBidi" w:cstheme="majorBidi"/>
          <w:sz w:val="28"/>
          <w:szCs w:val="28"/>
        </w:rPr>
        <w:lastRenderedPageBreak/>
        <w:t>улицах, дорогах и населенных пунктах на занятых войсками с целью задержаний неизвестных гражданских лиц.</w:t>
      </w:r>
    </w:p>
    <w:p w:rsidR="00246BB8" w:rsidRPr="00D31D4B" w:rsidRDefault="00246BB8" w:rsidP="00246BB8">
      <w:pPr>
        <w:pStyle w:val="a3"/>
        <w:numPr>
          <w:ilvl w:val="0"/>
          <w:numId w:val="1"/>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Задержанных гражданских лиц направлять в пункты сбора арестованных при отрядах полевой жандармерии с целью дальнейшего допроса и передачи в распоряжение Отдела 1Ц дивизии.</w:t>
      </w:r>
    </w:p>
    <w:p w:rsidR="00246BB8" w:rsidRPr="00D31D4B" w:rsidRDefault="00246BB8" w:rsidP="00246BB8">
      <w:pPr>
        <w:pStyle w:val="a3"/>
        <w:numPr>
          <w:ilvl w:val="0"/>
          <w:numId w:val="1"/>
        </w:numPr>
        <w:tabs>
          <w:tab w:val="left" w:pos="0"/>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Местные комендатуры составляют списки жителей в двух экземплярах (один для местной комендатуры, другой – для старосты). Тех жителей, которые поселились после 22.6.41 г. в списках отмечать особо. Из особой графы должно быть видно, где и кем были выданы удостоверения личности или другие документы.</w:t>
      </w:r>
    </w:p>
    <w:p w:rsidR="00246BB8" w:rsidRPr="00D31D4B" w:rsidRDefault="00246BB8" w:rsidP="00246BB8">
      <w:pPr>
        <w:pStyle w:val="a3"/>
        <w:tabs>
          <w:tab w:val="left" w:pos="0"/>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ab/>
        <w:t>Каждый житель мужского и женского пола должен жить в населенном пункте оседло и быть занесен в списки жителей. Не зарегистрированные лица в будущем будут рассматриваться как подозреваемые в шпионаже или члены партизанского отряда и подвержены аресту.</w:t>
      </w:r>
    </w:p>
    <w:p w:rsidR="00246BB8" w:rsidRPr="00D31D4B" w:rsidRDefault="00246BB8" w:rsidP="00246BB8">
      <w:pPr>
        <w:pStyle w:val="a3"/>
        <w:numPr>
          <w:ilvl w:val="0"/>
          <w:numId w:val="1"/>
        </w:numPr>
        <w:tabs>
          <w:tab w:val="left" w:pos="0"/>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Каждый местный житель обязан иметь удостоверение личности. Необходимое количество затребовать в отделе 1б квартирного отдела штаба корпуса.</w:t>
      </w:r>
    </w:p>
    <w:p w:rsidR="00246BB8" w:rsidRPr="00D31D4B" w:rsidRDefault="00246BB8" w:rsidP="00246BB8">
      <w:pPr>
        <w:pStyle w:val="a3"/>
        <w:tabs>
          <w:tab w:val="left" w:pos="0"/>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Как эрзац фотографии может служить оттиск правого указательного пальца на обратной стороне удостоверения (но легко, отпечаток не размазывать, пользоваться для этого подушкой для печати).</w:t>
      </w:r>
    </w:p>
    <w:p w:rsidR="00246BB8" w:rsidRPr="00D31D4B" w:rsidRDefault="00246BB8" w:rsidP="00246BB8">
      <w:pPr>
        <w:pStyle w:val="a3"/>
        <w:numPr>
          <w:ilvl w:val="0"/>
          <w:numId w:val="1"/>
        </w:numPr>
        <w:tabs>
          <w:tab w:val="left" w:pos="0"/>
          <w:tab w:val="left" w:pos="142"/>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Каждый житель населенного пункта старше 12 лет должен носить на видном месте деревянную дощечку, на которой </w:t>
      </w:r>
      <w:proofErr w:type="gramStart"/>
      <w:r w:rsidRPr="00D31D4B">
        <w:rPr>
          <w:rFonts w:asciiTheme="majorBidi" w:hAnsiTheme="majorBidi" w:cstheme="majorBidi"/>
          <w:sz w:val="28"/>
          <w:szCs w:val="28"/>
        </w:rPr>
        <w:t>указаны</w:t>
      </w:r>
      <w:proofErr w:type="gramEnd"/>
      <w:r w:rsidRPr="00D31D4B">
        <w:rPr>
          <w:rFonts w:asciiTheme="majorBidi" w:hAnsiTheme="majorBidi" w:cstheme="majorBidi"/>
          <w:sz w:val="28"/>
          <w:szCs w:val="28"/>
        </w:rPr>
        <w:t>:</w:t>
      </w:r>
    </w:p>
    <w:p w:rsidR="00246BB8" w:rsidRPr="00D31D4B" w:rsidRDefault="00246BB8" w:rsidP="00246BB8">
      <w:pPr>
        <w:pStyle w:val="a3"/>
        <w:numPr>
          <w:ilvl w:val="0"/>
          <w:numId w:val="1"/>
        </w:numPr>
        <w:tabs>
          <w:tab w:val="left" w:pos="0"/>
          <w:tab w:val="left" w:pos="142"/>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а) номер местной комендатуры;</w:t>
      </w:r>
    </w:p>
    <w:p w:rsidR="00246BB8" w:rsidRPr="00D31D4B" w:rsidRDefault="00246BB8" w:rsidP="00246BB8">
      <w:pPr>
        <w:pStyle w:val="a3"/>
        <w:numPr>
          <w:ilvl w:val="0"/>
          <w:numId w:val="1"/>
        </w:numPr>
        <w:tabs>
          <w:tab w:val="left" w:pos="0"/>
          <w:tab w:val="left" w:pos="142"/>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б) номер, под которым он значится в списках жителей. Деревянные дощечки должны быть стандартными и изготовлены местными комендатурами.</w:t>
      </w:r>
    </w:p>
    <w:p w:rsidR="00246BB8" w:rsidRPr="00D31D4B" w:rsidRDefault="00246BB8" w:rsidP="00246BB8">
      <w:pPr>
        <w:pStyle w:val="a3"/>
        <w:numPr>
          <w:ilvl w:val="0"/>
          <w:numId w:val="1"/>
        </w:numPr>
        <w:tabs>
          <w:tab w:val="left" w:pos="0"/>
          <w:tab w:val="left" w:pos="142"/>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Всякое движение и остановки населения вне населенных пунктов, без сопровождения немецких военных запрещено. Этот запрет действителен также для населения, имеющего действительные удостоверения личности. До того времени пока не каждый житель будет иметь удостоверение личности, достаточно в пределах населенного пункта носить деревянные дощечки соответственно пронумерованные.</w:t>
      </w:r>
    </w:p>
    <w:p w:rsidR="00246BB8" w:rsidRPr="00D31D4B" w:rsidRDefault="00246BB8" w:rsidP="00246BB8">
      <w:pPr>
        <w:pStyle w:val="a3"/>
        <w:numPr>
          <w:ilvl w:val="0"/>
          <w:numId w:val="1"/>
        </w:numPr>
        <w:tabs>
          <w:tab w:val="left" w:pos="0"/>
          <w:tab w:val="left" w:pos="142"/>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Рабочую силу на оккупированной территории использовать концентрированно и под наблюдением. Каждый местный комендант ведет ежедневный учет об использовании на работе местного населения, в котором можно видеть производительность исходя из списков жителей.</w:t>
      </w:r>
    </w:p>
    <w:p w:rsidR="00246BB8" w:rsidRPr="00D31D4B" w:rsidRDefault="00246BB8" w:rsidP="00246BB8">
      <w:pPr>
        <w:pStyle w:val="a3"/>
        <w:numPr>
          <w:ilvl w:val="0"/>
          <w:numId w:val="1"/>
        </w:numPr>
        <w:tabs>
          <w:tab w:val="left" w:pos="0"/>
          <w:tab w:val="left" w:pos="142"/>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Агитация среди местного населения.</w:t>
      </w:r>
    </w:p>
    <w:p w:rsidR="00246BB8" w:rsidRPr="00D31D4B" w:rsidRDefault="00246BB8" w:rsidP="00246BB8">
      <w:pPr>
        <w:pStyle w:val="a3"/>
        <w:tabs>
          <w:tab w:val="left" w:pos="0"/>
          <w:tab w:val="left" w:pos="142"/>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Агитационный материал регулярно поставляется отделом 1Ц дивизии. Наряду с этим, местные комендатуры получают агитационный материал по требованию из информационного бюро. Этот материал поделен на две части (для населения и партизан). Применять его следует исходя из этого.</w:t>
      </w:r>
    </w:p>
    <w:p w:rsidR="00246BB8" w:rsidRPr="00D31D4B" w:rsidRDefault="00246BB8" w:rsidP="00246BB8">
      <w:pPr>
        <w:pStyle w:val="a3"/>
        <w:numPr>
          <w:ilvl w:val="0"/>
          <w:numId w:val="1"/>
        </w:numPr>
        <w:tabs>
          <w:tab w:val="left" w:pos="0"/>
          <w:tab w:val="left" w:pos="142"/>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Приложение для местных комендантов: </w:t>
      </w:r>
    </w:p>
    <w:p w:rsidR="00246BB8" w:rsidRPr="00D31D4B" w:rsidRDefault="00246BB8" w:rsidP="00246BB8">
      <w:pPr>
        <w:pStyle w:val="a3"/>
        <w:tabs>
          <w:tab w:val="left" w:pos="0"/>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Приложение:</w:t>
      </w:r>
    </w:p>
    <w:p w:rsidR="00246BB8" w:rsidRPr="00D31D4B" w:rsidRDefault="00246BB8" w:rsidP="00246BB8">
      <w:pPr>
        <w:pStyle w:val="a3"/>
        <w:tabs>
          <w:tab w:val="left" w:pos="0"/>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1. Памятка «Задачи местного коменданта».</w:t>
      </w:r>
    </w:p>
    <w:p w:rsidR="00246BB8" w:rsidRPr="00D31D4B" w:rsidRDefault="00246BB8" w:rsidP="00246BB8">
      <w:pPr>
        <w:pStyle w:val="a3"/>
        <w:tabs>
          <w:tab w:val="left" w:pos="0"/>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lastRenderedPageBreak/>
        <w:t>2. Руководство об охране порядка среди русского гражданского населения.</w:t>
      </w:r>
    </w:p>
    <w:p w:rsidR="00246BB8" w:rsidRPr="00D31D4B" w:rsidRDefault="00246BB8" w:rsidP="00246BB8">
      <w:pPr>
        <w:pStyle w:val="a3"/>
        <w:tabs>
          <w:tab w:val="left" w:pos="0"/>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3. Образцы протокола допроса и объявления.</w:t>
      </w:r>
    </w:p>
    <w:p w:rsidR="00246BB8" w:rsidRPr="00D31D4B" w:rsidRDefault="00246BB8" w:rsidP="00246BB8">
      <w:pPr>
        <w:pStyle w:val="a3"/>
        <w:tabs>
          <w:tab w:val="left" w:pos="0"/>
          <w:tab w:val="left" w:pos="1134"/>
        </w:tabs>
        <w:spacing w:after="0" w:line="240" w:lineRule="auto"/>
        <w:ind w:left="1069"/>
        <w:rPr>
          <w:rFonts w:asciiTheme="majorBidi" w:hAnsiTheme="majorBidi" w:cstheme="majorBidi"/>
          <w:sz w:val="28"/>
          <w:szCs w:val="28"/>
        </w:rPr>
      </w:pPr>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t>ЗА КОМАНДОВАНИЕ ЛИВИЗИИ</w:t>
      </w:r>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proofErr w:type="gramStart"/>
      <w:r w:rsidRPr="00D31D4B">
        <w:rPr>
          <w:rFonts w:asciiTheme="majorBidi" w:hAnsiTheme="majorBidi" w:cstheme="majorBidi"/>
          <w:sz w:val="28"/>
          <w:szCs w:val="28"/>
        </w:rPr>
        <w:t>НАЧ ШТАБА</w:t>
      </w:r>
      <w:proofErr w:type="gramEnd"/>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t>ПОДПИСЬ: ССГАУПТШТУРМФЮРЕР</w:t>
      </w:r>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t>ВЕРНО:</w:t>
      </w:r>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ПЕРЕВЕЛ: ПОМ/ОПРЕУПОНОМОЧЕН.</w:t>
      </w:r>
      <w:r w:rsidRPr="00D31D4B">
        <w:rPr>
          <w:rFonts w:asciiTheme="majorBidi" w:hAnsiTheme="majorBidi" w:cstheme="majorBidi"/>
          <w:sz w:val="28"/>
          <w:szCs w:val="28"/>
          <w:lang w:val="en-GB"/>
        </w:rPr>
        <w:t>II</w:t>
      </w:r>
      <w:r w:rsidRPr="00D31D4B">
        <w:rPr>
          <w:rFonts w:asciiTheme="majorBidi" w:hAnsiTheme="majorBidi" w:cstheme="majorBidi"/>
          <w:sz w:val="28"/>
          <w:szCs w:val="28"/>
        </w:rPr>
        <w:t xml:space="preserve"> ОТДЕЛА УПРАВЛЕНИЯ КОНТРРАЗВЕДКИ «СМЕРШ» - СТ. ЛЕЙТЕНАНТ </w:t>
      </w:r>
    </w:p>
    <w:p w:rsidR="00246BB8" w:rsidRPr="00D31D4B" w:rsidRDefault="00246BB8" w:rsidP="00246BB8">
      <w:pPr>
        <w:pStyle w:val="a3"/>
        <w:tabs>
          <w:tab w:val="left" w:pos="0"/>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r>
      <w:r w:rsidRPr="00D31D4B">
        <w:rPr>
          <w:rFonts w:asciiTheme="majorBidi" w:hAnsiTheme="majorBidi" w:cstheme="majorBidi"/>
          <w:sz w:val="28"/>
          <w:szCs w:val="28"/>
        </w:rPr>
        <w:tab/>
        <w:t>ПОДПИСЬ (БЕРНШТЕЙН)</w:t>
      </w:r>
    </w:p>
    <w:p w:rsidR="00246BB8" w:rsidRPr="00D31D4B" w:rsidRDefault="00246BB8" w:rsidP="00246BB8">
      <w:pPr>
        <w:pStyle w:val="a3"/>
        <w:tabs>
          <w:tab w:val="left" w:pos="0"/>
          <w:tab w:val="left" w:pos="1134"/>
        </w:tabs>
        <w:spacing w:after="0" w:line="240" w:lineRule="auto"/>
        <w:ind w:left="1069"/>
        <w:rPr>
          <w:rFonts w:asciiTheme="majorBidi" w:hAnsiTheme="majorBidi" w:cstheme="majorBidi"/>
          <w:sz w:val="28"/>
          <w:szCs w:val="28"/>
        </w:rPr>
      </w:pPr>
    </w:p>
    <w:p w:rsidR="00246BB8" w:rsidRPr="006828FB" w:rsidRDefault="00246BB8" w:rsidP="00246BB8">
      <w:pPr>
        <w:pStyle w:val="a3"/>
        <w:tabs>
          <w:tab w:val="left" w:pos="0"/>
        </w:tabs>
        <w:spacing w:after="0" w:line="240" w:lineRule="auto"/>
        <w:ind w:left="0" w:firstLine="0"/>
        <w:jc w:val="right"/>
        <w:rPr>
          <w:rFonts w:asciiTheme="majorBidi" w:hAnsiTheme="majorBidi" w:cstheme="majorBidi"/>
          <w:i/>
          <w:iCs/>
          <w:sz w:val="24"/>
          <w:szCs w:val="24"/>
        </w:rPr>
      </w:pPr>
      <w:r w:rsidRPr="006828FB">
        <w:rPr>
          <w:rFonts w:asciiTheme="majorBidi" w:hAnsiTheme="majorBidi" w:cstheme="majorBidi"/>
          <w:i/>
          <w:iCs/>
          <w:sz w:val="24"/>
          <w:szCs w:val="24"/>
        </w:rPr>
        <w:t>Центральный архив ФСБ России. Ф. К-72. Оп. 1. Пор. 11. Л. 10–19.</w:t>
      </w:r>
    </w:p>
    <w:p w:rsidR="00246BB8" w:rsidRPr="006828FB" w:rsidRDefault="00246BB8" w:rsidP="00246BB8">
      <w:pPr>
        <w:pStyle w:val="a3"/>
        <w:tabs>
          <w:tab w:val="left" w:pos="0"/>
        </w:tabs>
        <w:spacing w:after="0" w:line="240" w:lineRule="auto"/>
        <w:ind w:left="0" w:firstLine="0"/>
        <w:jc w:val="right"/>
        <w:rPr>
          <w:rFonts w:asciiTheme="majorBidi" w:hAnsiTheme="majorBidi" w:cstheme="majorBidi"/>
          <w:i/>
          <w:iCs/>
          <w:sz w:val="24"/>
          <w:szCs w:val="24"/>
        </w:rPr>
      </w:pPr>
      <w:r w:rsidRPr="006828FB">
        <w:rPr>
          <w:rFonts w:asciiTheme="majorBidi" w:hAnsiTheme="majorBidi" w:cstheme="majorBidi"/>
          <w:i/>
          <w:iCs/>
          <w:sz w:val="24"/>
          <w:szCs w:val="24"/>
        </w:rPr>
        <w:t>Подлинник на немецком языке (л. 10–11, 14–19).</w:t>
      </w:r>
      <w:r>
        <w:rPr>
          <w:rFonts w:asciiTheme="majorBidi" w:hAnsiTheme="majorBidi" w:cstheme="majorBidi"/>
          <w:i/>
          <w:iCs/>
          <w:sz w:val="24"/>
          <w:szCs w:val="24"/>
        </w:rPr>
        <w:t xml:space="preserve"> </w:t>
      </w:r>
      <w:r w:rsidRPr="006828FB">
        <w:rPr>
          <w:rFonts w:asciiTheme="majorBidi" w:hAnsiTheme="majorBidi" w:cstheme="majorBidi"/>
          <w:i/>
          <w:iCs/>
          <w:sz w:val="24"/>
          <w:szCs w:val="24"/>
        </w:rPr>
        <w:t>Заверенный перевод на русский язык (л. 12–13) // Федеральный архивный проект «Преступления нацистов и их пособников против мирного населения СССР в годы Великой Отечественной войны 1941–1945 гг.» URL: http://victims.rusarchives.ru/prikaz-i-rabochie-instrukcii-komandovaniya-kavaleriyskoy-divizii-ss-o-merakh-obrascheniya-s (дата обращения: 23.10.2020)</w:t>
      </w:r>
      <w:r>
        <w:rPr>
          <w:rFonts w:asciiTheme="majorBidi" w:hAnsiTheme="majorBidi" w:cstheme="majorBidi"/>
          <w:i/>
          <w:iCs/>
          <w:sz w:val="24"/>
          <w:szCs w:val="24"/>
        </w:rPr>
        <w:t>.</w:t>
      </w:r>
    </w:p>
    <w:p w:rsidR="00246BB8" w:rsidRPr="00D31D4B" w:rsidRDefault="00246BB8" w:rsidP="00246BB8">
      <w:pPr>
        <w:ind w:firstLine="0"/>
        <w:jc w:val="right"/>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bCs/>
          <w:szCs w:val="28"/>
        </w:rPr>
        <w:t>Доклад на Международном Военном Трибунале помощника Главного обвинителя от СССР Н.Д. Зори «Агрессия против СССР». Из стенограммы заседаний 11, 12 и 13 февраля 1946 г. (11–13 февраля 1946 г.)</w:t>
      </w:r>
    </w:p>
    <w:p w:rsidR="00246BB8" w:rsidRPr="00D31D4B" w:rsidRDefault="00246BB8" w:rsidP="00246BB8">
      <w:pPr>
        <w:ind w:firstLine="0"/>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Война против Советского Союза велась </w:t>
      </w:r>
      <w:bookmarkStart w:id="15" w:name="_Hlk56974941"/>
      <w:r w:rsidRPr="00D31D4B">
        <w:rPr>
          <w:rFonts w:asciiTheme="majorBidi" w:hAnsiTheme="majorBidi" w:cstheme="majorBidi"/>
          <w:szCs w:val="28"/>
        </w:rPr>
        <w:t xml:space="preserve">фашистской Германией </w:t>
      </w:r>
      <w:bookmarkEnd w:id="15"/>
      <w:r w:rsidRPr="00D31D4B">
        <w:rPr>
          <w:rFonts w:asciiTheme="majorBidi" w:hAnsiTheme="majorBidi" w:cstheme="majorBidi"/>
          <w:szCs w:val="28"/>
        </w:rPr>
        <w:t>в целях захвата богатств и ограбления народов нашей страны.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Украинская пшеница и уголь Донбасса, марганец Кольского полуострова и кавказская нефть, плодородные приволжские степи и белорусские леса – играли решающую роль в преступных замыслах фашистских захватчиков.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Война против Союза Советских Социалистических Республик велась фашистской Германией также в целях порабощения и эксплоатации советских народов.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войне фашистской Германии против Советского Союза с ужасающей полнотой нашла сове выражение зоологическая ненависть гитлеровцев к славянским народам.</w:t>
      </w:r>
    </w:p>
    <w:p w:rsidR="00246BB8" w:rsidRPr="00D31D4B" w:rsidRDefault="00246BB8" w:rsidP="00246BB8">
      <w:pPr>
        <w:ind w:firstLine="708"/>
        <w:rPr>
          <w:rFonts w:asciiTheme="majorBidi" w:hAnsiTheme="majorBidi" w:cstheme="majorBidi"/>
          <w:spacing w:val="-2"/>
          <w:szCs w:val="28"/>
        </w:rPr>
      </w:pPr>
      <w:r w:rsidRPr="00D31D4B">
        <w:rPr>
          <w:rFonts w:asciiTheme="majorBidi" w:hAnsiTheme="majorBidi" w:cstheme="majorBidi"/>
          <w:spacing w:val="-2"/>
          <w:szCs w:val="28"/>
        </w:rPr>
        <w:t xml:space="preserve">Для одного из номеров газеты «Дейче Арбайт», посвященного задачам переселения на восток, рейхсфюрер СС дал следующий лозунг: «Нашей задачей является не германизировать восток в старом смысле этого слова, т.е. привить населению немецкий язык и немецкие законы, а добиться, чтобы на востоке жили только люди действительно немецкой крови». Отрицание германизации не ново. Однако, в устах рейхсфюрера СС, как государственного комиссара по укреплению немецкой нации, оно становиться </w:t>
      </w:r>
      <w:r w:rsidRPr="00D31D4B">
        <w:rPr>
          <w:rFonts w:asciiTheme="majorBidi" w:hAnsiTheme="majorBidi" w:cstheme="majorBidi"/>
          <w:spacing w:val="-2"/>
          <w:szCs w:val="28"/>
        </w:rPr>
        <w:lastRenderedPageBreak/>
        <w:t>приказом. В этом заключается весь смысл этих слов». Отказ от германизации населения оккупированных стран и утверждение, что на востоке «должны быть только люди действительно немецкой, германской крови», на практике означали массовое истребление советских граждан, их ограбление, угон в рабство, уничтожение многовековой русской культуры, разрушение наших городов и сел...</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16 июля 1941 г. ...фашистские заговорщики решали, как им казалось, дальнейшие судьбы Советского Союза.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Крым, с прилегающими районами Украины, Прибалтика, белостокские леса и Кольский полуостров объявлялись присоединенными к Германии. «Волжские колонии» должны были стать также областью империи. Бакинская область мыслилась, как немецкая военная колония. Румынии отдавалась Бессарабия и Одесса, Финляндии – Восточная Карелия, Ленинград и Ленинградская область.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Реализация преступных целей фашистской агрессии, заключавшихся в уничтожении мирного населения, ограблении Советского Союза и отторжении принадлежащих ему территорий – была запланирована заранее до нападения на СССР.</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p>
    <w:p w:rsidR="00246BB8" w:rsidRPr="006828FB" w:rsidRDefault="00246BB8" w:rsidP="00246BB8">
      <w:pPr>
        <w:ind w:firstLine="0"/>
        <w:jc w:val="right"/>
        <w:rPr>
          <w:rFonts w:asciiTheme="majorBidi" w:hAnsiTheme="majorBidi" w:cstheme="majorBidi"/>
          <w:i/>
          <w:iCs/>
          <w:sz w:val="24"/>
        </w:rPr>
      </w:pPr>
      <w:r w:rsidRPr="006828FB">
        <w:rPr>
          <w:rFonts w:asciiTheme="majorBidi" w:hAnsiTheme="majorBidi" w:cstheme="majorBidi"/>
          <w:i/>
          <w:iCs/>
          <w:sz w:val="24"/>
        </w:rPr>
        <w:t>Государственный архив Российской Федерации</w:t>
      </w:r>
      <w:r>
        <w:rPr>
          <w:rFonts w:asciiTheme="majorBidi" w:hAnsiTheme="majorBidi" w:cstheme="majorBidi"/>
          <w:i/>
          <w:iCs/>
          <w:sz w:val="24"/>
        </w:rPr>
        <w:t xml:space="preserve">. </w:t>
      </w:r>
      <w:r w:rsidRPr="006828FB">
        <w:rPr>
          <w:rFonts w:asciiTheme="majorBidi" w:hAnsiTheme="majorBidi" w:cstheme="majorBidi"/>
          <w:i/>
          <w:iCs/>
          <w:sz w:val="24"/>
        </w:rPr>
        <w:t>Ф. Р-7445. Оп. 1. Д. 1664. Л. 1–73 //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 xml:space="preserve">ественной войны 1941–1945 гг.» </w:t>
      </w:r>
      <w:r w:rsidRPr="006828FB">
        <w:rPr>
          <w:rFonts w:asciiTheme="majorBidi" w:hAnsiTheme="majorBidi" w:cstheme="majorBidi"/>
          <w:i/>
          <w:iCs/>
          <w:sz w:val="24"/>
        </w:rPr>
        <w:t>URL: http://victims.rusarchives.ru/1946-02-11-doklad-na-mezhdunarodnom-voennom-tribunale-pomoschnika-glavnogo-obvinitelya-ot-sssr-zori</w:t>
      </w:r>
      <w:bookmarkStart w:id="16" w:name="_Hlk57127667"/>
      <w:r>
        <w:rPr>
          <w:rFonts w:asciiTheme="majorBidi" w:hAnsiTheme="majorBidi" w:cstheme="majorBidi"/>
          <w:i/>
          <w:iCs/>
          <w:sz w:val="24"/>
        </w:rPr>
        <w:t xml:space="preserve"> </w:t>
      </w:r>
      <w:r w:rsidRPr="006828FB">
        <w:rPr>
          <w:rFonts w:asciiTheme="majorBidi" w:hAnsiTheme="majorBidi" w:cstheme="majorBidi"/>
          <w:i/>
          <w:iCs/>
          <w:sz w:val="24"/>
        </w:rPr>
        <w:t>(дата обращения: 22.11.2020)</w:t>
      </w:r>
      <w:bookmarkEnd w:id="16"/>
      <w:r>
        <w:rPr>
          <w:rFonts w:asciiTheme="majorBidi" w:hAnsiTheme="majorBidi" w:cstheme="majorBidi"/>
          <w:i/>
          <w:iCs/>
          <w:sz w:val="24"/>
        </w:rPr>
        <w:t>.</w:t>
      </w:r>
    </w:p>
    <w:p w:rsidR="00246BB8" w:rsidRPr="00D31D4B" w:rsidRDefault="00246BB8" w:rsidP="00246BB8">
      <w:pPr>
        <w:ind w:firstLine="0"/>
        <w:jc w:val="right"/>
        <w:rPr>
          <w:rFonts w:asciiTheme="majorBidi" w:hAnsiTheme="majorBidi" w:cstheme="majorBidi"/>
          <w:i/>
          <w:iCs/>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bCs/>
          <w:szCs w:val="28"/>
        </w:rPr>
        <w:t>Г</w:t>
      </w:r>
      <w:r>
        <w:rPr>
          <w:rFonts w:asciiTheme="majorBidi" w:hAnsiTheme="majorBidi" w:cstheme="majorBidi"/>
          <w:b/>
          <w:bCs/>
          <w:szCs w:val="28"/>
        </w:rPr>
        <w:t>еринг</w:t>
      </w:r>
      <w:r w:rsidRPr="00D31D4B">
        <w:rPr>
          <w:rFonts w:asciiTheme="majorBidi" w:hAnsiTheme="majorBidi" w:cstheme="majorBidi"/>
          <w:b/>
          <w:bCs/>
          <w:szCs w:val="28"/>
        </w:rPr>
        <w:t>. Справочные данные о подсудимом (1946 г.)</w:t>
      </w:r>
    </w:p>
    <w:p w:rsidR="00246BB8" w:rsidRPr="00D31D4B" w:rsidRDefault="00246BB8" w:rsidP="00246BB8">
      <w:pPr>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Геринг руководил ограблением экономики оккупированных территорий.</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Показательным для его экономической политики является его выступление перед рейхскомиссарами оккупированных восточных областей 6 августа 1942 г., во время которого он, обращаясь к участникам совещания заявил: «Вы посланы туда не для того, чтобы работать на благосостояние вверенного вам народа, а для того, чтобы </w:t>
      </w:r>
      <w:proofErr w:type="gramStart"/>
      <w:r w:rsidRPr="00D31D4B">
        <w:rPr>
          <w:rFonts w:asciiTheme="majorBidi" w:hAnsiTheme="majorBidi" w:cstheme="majorBidi"/>
          <w:szCs w:val="28"/>
        </w:rPr>
        <w:t>выкачивать</w:t>
      </w:r>
      <w:proofErr w:type="gramEnd"/>
      <w:r w:rsidRPr="00D31D4B">
        <w:rPr>
          <w:rFonts w:asciiTheme="majorBidi" w:hAnsiTheme="majorBidi" w:cstheme="majorBidi"/>
          <w:szCs w:val="28"/>
        </w:rPr>
        <w:t xml:space="preserve"> все возможное… Вы должны быть как легавые собаки там, где имеется еще кое-что. Я намериваюсь грабить, именно эффективно»…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Под руководством Геринга была разработана «Зеленая папка» – директивы по руководству экономикой во вновь оккупированных восточных районах, изданные в июне 1941 г.</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«Зеленую папку» были включены 12 заповедей поведения немцев на Востоке и их обращение с русскими; основные сельскохозяйственные директивы, схемы, организации германских учреждений, эксплоатировавших экономику Советского Союза, инструкции окружным сельскохозяйственным фюрерам, директивы об учете, таблицы цен и т.д.</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В документе указывалось, что главная задача заключается в получении максимального количества продовольствия и нефти, а также сырья для военной промышленности. Способ получения: реквизиция, конфискация, издание соответствующих декретов.</w:t>
      </w:r>
      <w:r>
        <w:rPr>
          <w:rFonts w:asciiTheme="majorBidi" w:hAnsiTheme="majorBidi" w:cstheme="majorBidi"/>
          <w:szCs w:val="28"/>
        </w:rPr>
        <w:t>..</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 совещании в Министерстве авиации с рейхскомиссарами оккупированных стран и областей 6 августа 1942 г. …Геринг подверг резкой критике деятельность рехскомиссаров, заявив, что произведенные уже поставки «являютс</w:t>
      </w:r>
      <w:r>
        <w:rPr>
          <w:rFonts w:asciiTheme="majorBidi" w:hAnsiTheme="majorBidi" w:cstheme="majorBidi"/>
          <w:szCs w:val="28"/>
        </w:rPr>
        <w:t>я совершенно недостаточными», «П</w:t>
      </w:r>
      <w:r w:rsidRPr="00D31D4B">
        <w:rPr>
          <w:rFonts w:asciiTheme="majorBidi" w:hAnsiTheme="majorBidi" w:cstheme="majorBidi"/>
          <w:szCs w:val="28"/>
        </w:rPr>
        <w:t>ри этом совершенно безразлично скажите вы или нет, что ваши люди умирают от голода».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Касаясь возможности поставки для всех оккупированных стран, Геринг наметил в отношении каждой страны дополнительные поставки, …обращаясь к Востоку, Геринг заявил: «Тут у нас с армией полная договоренность</w:t>
      </w:r>
      <w:proofErr w:type="gramStart"/>
      <w:r w:rsidRPr="00D31D4B">
        <w:rPr>
          <w:rFonts w:asciiTheme="majorBidi" w:hAnsiTheme="majorBidi" w:cstheme="majorBidi"/>
          <w:szCs w:val="28"/>
        </w:rPr>
        <w:t xml:space="preserve">… </w:t>
      </w:r>
      <w:r>
        <w:rPr>
          <w:rFonts w:asciiTheme="majorBidi" w:hAnsiTheme="majorBidi" w:cstheme="majorBidi"/>
          <w:szCs w:val="28"/>
        </w:rPr>
        <w:t>Э</w:t>
      </w:r>
      <w:proofErr w:type="gramEnd"/>
      <w:r w:rsidRPr="00D31D4B">
        <w:rPr>
          <w:rFonts w:asciiTheme="majorBidi" w:hAnsiTheme="majorBidi" w:cstheme="majorBidi"/>
          <w:szCs w:val="28"/>
        </w:rPr>
        <w:t>та страна со сметаной, яблоками и белым хлебом может прокормить нас».</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Как признал Геринг на суде, он был вторым человеком в Германии, после Гитлера и всю полноту своей власти Геринг использовал для совершения тягчайших злодеяний в интересах преступного нацистского заговора, за который он и несет в полной</w:t>
      </w:r>
      <w:r w:rsidRPr="00D31D4B">
        <w:rPr>
          <w:rFonts w:asciiTheme="majorBidi" w:hAnsiTheme="majorBidi" w:cstheme="majorBidi"/>
          <w:szCs w:val="28"/>
        </w:rPr>
        <w:tab/>
        <w:t xml:space="preserve"> мере ответственность.</w:t>
      </w:r>
    </w:p>
    <w:p w:rsidR="00246BB8" w:rsidRPr="00D31D4B" w:rsidRDefault="00246BB8" w:rsidP="00246BB8">
      <w:pPr>
        <w:ind w:firstLine="708"/>
        <w:rPr>
          <w:rFonts w:asciiTheme="majorBidi" w:hAnsiTheme="majorBidi" w:cstheme="majorBidi"/>
          <w:szCs w:val="28"/>
        </w:rPr>
      </w:pPr>
    </w:p>
    <w:p w:rsidR="00246BB8" w:rsidRDefault="00246BB8" w:rsidP="00246BB8">
      <w:pPr>
        <w:ind w:firstLine="0"/>
        <w:jc w:val="right"/>
        <w:rPr>
          <w:rFonts w:asciiTheme="majorBidi" w:hAnsiTheme="majorBidi" w:cstheme="majorBidi"/>
          <w:i/>
          <w:iCs/>
          <w:sz w:val="24"/>
        </w:rPr>
      </w:pPr>
      <w:r w:rsidRPr="006828FB">
        <w:rPr>
          <w:rFonts w:asciiTheme="majorBidi" w:hAnsiTheme="majorBidi" w:cstheme="majorBidi"/>
          <w:i/>
          <w:iCs/>
          <w:sz w:val="24"/>
        </w:rPr>
        <w:t xml:space="preserve">Государственный архив Российской Федерации. Ф. Р-7445. Оп. 1. Д. 2001. Л. 36–83 </w:t>
      </w:r>
      <w:bookmarkStart w:id="17" w:name="_Hlk57129859"/>
      <w:r w:rsidRPr="006828FB">
        <w:rPr>
          <w:rFonts w:asciiTheme="majorBidi" w:hAnsiTheme="majorBidi" w:cstheme="majorBidi"/>
          <w:i/>
          <w:iCs/>
          <w:sz w:val="24"/>
        </w:rPr>
        <w:t>// Федеральный архивный проект «Преступления нацистов и их пособников против мирного населения СССР в годы Великой Отечественной вой</w:t>
      </w:r>
      <w:r>
        <w:rPr>
          <w:rFonts w:asciiTheme="majorBidi" w:hAnsiTheme="majorBidi" w:cstheme="majorBidi"/>
          <w:i/>
          <w:iCs/>
          <w:sz w:val="24"/>
        </w:rPr>
        <w:t>ны 1941–1945 гг.»</w:t>
      </w:r>
    </w:p>
    <w:p w:rsidR="00246BB8" w:rsidRPr="006664C8" w:rsidRDefault="00246BB8" w:rsidP="00246BB8">
      <w:pPr>
        <w:ind w:firstLine="0"/>
        <w:jc w:val="right"/>
        <w:rPr>
          <w:rFonts w:asciiTheme="majorBidi" w:hAnsiTheme="majorBidi" w:cstheme="majorBidi"/>
          <w:i/>
          <w:iCs/>
          <w:sz w:val="24"/>
          <w:lang w:val="en-US"/>
        </w:rPr>
      </w:pPr>
      <w:r w:rsidRPr="006664C8">
        <w:rPr>
          <w:rFonts w:asciiTheme="majorBidi" w:hAnsiTheme="majorBidi" w:cstheme="majorBidi"/>
          <w:i/>
          <w:iCs/>
          <w:sz w:val="24"/>
          <w:lang w:val="en-US"/>
        </w:rPr>
        <w:t xml:space="preserve">URL: </w:t>
      </w:r>
      <w:bookmarkEnd w:id="17"/>
      <w:r w:rsidRPr="006664C8">
        <w:rPr>
          <w:rFonts w:asciiTheme="majorBidi" w:hAnsiTheme="majorBidi" w:cstheme="majorBidi"/>
          <w:i/>
          <w:iCs/>
          <w:sz w:val="24"/>
          <w:lang w:val="en-US"/>
        </w:rPr>
        <w:t>http://victims.rusarchives.ru/gering-spravochnye-dannye-o-podsudimom</w:t>
      </w:r>
      <w:bookmarkStart w:id="18" w:name="_Hlk57129897"/>
    </w:p>
    <w:p w:rsidR="00246BB8" w:rsidRPr="006828FB" w:rsidRDefault="00246BB8" w:rsidP="00246BB8">
      <w:pPr>
        <w:ind w:firstLine="0"/>
        <w:jc w:val="right"/>
        <w:rPr>
          <w:rFonts w:asciiTheme="majorBidi" w:hAnsiTheme="majorBidi" w:cstheme="majorBidi"/>
          <w:i/>
          <w:iCs/>
          <w:sz w:val="24"/>
        </w:rPr>
      </w:pPr>
      <w:r w:rsidRPr="006828FB">
        <w:rPr>
          <w:rFonts w:asciiTheme="majorBidi" w:hAnsiTheme="majorBidi" w:cstheme="majorBidi"/>
          <w:i/>
          <w:iCs/>
          <w:sz w:val="24"/>
        </w:rPr>
        <w:t>(дата обращения: 22.11.2020)</w:t>
      </w:r>
      <w:r>
        <w:rPr>
          <w:rFonts w:asciiTheme="majorBidi" w:hAnsiTheme="majorBidi" w:cstheme="majorBidi"/>
          <w:i/>
          <w:iCs/>
          <w:sz w:val="24"/>
        </w:rPr>
        <w:t>.</w:t>
      </w:r>
    </w:p>
    <w:bookmarkEnd w:id="18"/>
    <w:p w:rsidR="00246BB8" w:rsidRPr="00D31D4B" w:rsidRDefault="00246BB8" w:rsidP="00246BB8">
      <w:pPr>
        <w:ind w:firstLine="0"/>
        <w:jc w:val="right"/>
        <w:rPr>
          <w:rFonts w:asciiTheme="majorBidi" w:hAnsiTheme="majorBidi" w:cstheme="majorBidi"/>
          <w:i/>
          <w:iCs/>
          <w:szCs w:val="28"/>
        </w:rPr>
      </w:pPr>
    </w:p>
    <w:p w:rsidR="00246BB8" w:rsidRPr="00D31D4B" w:rsidRDefault="00246BB8" w:rsidP="00246BB8">
      <w:pPr>
        <w:ind w:firstLine="0"/>
        <w:jc w:val="center"/>
        <w:rPr>
          <w:rFonts w:asciiTheme="majorBidi" w:hAnsiTheme="majorBidi" w:cstheme="majorBidi"/>
          <w:szCs w:val="28"/>
        </w:rPr>
      </w:pPr>
      <w:bookmarkStart w:id="19" w:name="_Hlk57480318"/>
      <w:r w:rsidRPr="00D31D4B">
        <w:rPr>
          <w:rFonts w:asciiTheme="majorBidi" w:hAnsiTheme="majorBidi" w:cstheme="majorBidi"/>
          <w:b/>
          <w:bCs/>
          <w:szCs w:val="28"/>
        </w:rPr>
        <w:t xml:space="preserve">Биографическая справка на подсудимого А. Йодля, подготовленная для Нюрнбергского процесса </w:t>
      </w:r>
      <w:bookmarkEnd w:id="19"/>
      <w:r w:rsidRPr="00D31D4B">
        <w:rPr>
          <w:rFonts w:asciiTheme="majorBidi" w:hAnsiTheme="majorBidi" w:cstheme="majorBidi"/>
          <w:b/>
          <w:bCs/>
          <w:szCs w:val="28"/>
        </w:rPr>
        <w:t>(1946 г.)</w:t>
      </w:r>
    </w:p>
    <w:p w:rsidR="00246BB8" w:rsidRPr="00D31D4B" w:rsidRDefault="00246BB8" w:rsidP="00246BB8">
      <w:pPr>
        <w:ind w:firstLine="708"/>
        <w:jc w:val="right"/>
        <w:rPr>
          <w:rFonts w:asciiTheme="majorBidi" w:hAnsiTheme="majorBidi" w:cstheme="majorBidi"/>
          <w:i/>
          <w:iCs/>
          <w:szCs w:val="28"/>
        </w:rPr>
      </w:pP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6 мая 1944 г. Иодль издал «Памятку о борьбе с партизанскими бандами».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 161 сказано: «Очистка подозреваемых деревень от скрывающихся там банд требует опыта. Необходимо с этой целью использовать тайную полевую полицию и жандармерию. Следует энергично распознавать и захватывать подлинных пособников этих банд. Коллективные меры против всего сельского населения, в том числе поджоги населенных пунктов могут применяться исключительно по приказу командующих дивизиями, начальников полиции и СС в особых случаях»…</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Исключительные меры, на которые указывал Иодль, нашли широкое применение на всех временно оккупированных территориях.</w:t>
      </w:r>
    </w:p>
    <w:p w:rsidR="00246BB8" w:rsidRPr="00D31D4B" w:rsidRDefault="00246BB8" w:rsidP="00246BB8">
      <w:pPr>
        <w:ind w:firstLine="708"/>
        <w:rPr>
          <w:rFonts w:asciiTheme="majorBidi" w:hAnsiTheme="majorBidi" w:cstheme="majorBidi"/>
          <w:szCs w:val="28"/>
        </w:rPr>
      </w:pPr>
    </w:p>
    <w:p w:rsidR="00246BB8" w:rsidRPr="006828FB" w:rsidRDefault="00246BB8" w:rsidP="00246BB8">
      <w:pPr>
        <w:ind w:firstLine="0"/>
        <w:jc w:val="right"/>
        <w:rPr>
          <w:rFonts w:asciiTheme="majorBidi" w:hAnsiTheme="majorBidi" w:cstheme="majorBidi"/>
          <w:i/>
          <w:iCs/>
          <w:sz w:val="24"/>
        </w:rPr>
      </w:pPr>
      <w:r w:rsidRPr="006828FB">
        <w:rPr>
          <w:rFonts w:asciiTheme="majorBidi" w:hAnsiTheme="majorBidi" w:cstheme="majorBidi"/>
          <w:i/>
          <w:iCs/>
          <w:sz w:val="24"/>
        </w:rPr>
        <w:t xml:space="preserve">Государственный архив Российской Федерации. Ф. Р-7445. Оп. 1. Д. 2007. Л. 71–106. Заверенная копия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6828FB">
        <w:rPr>
          <w:rFonts w:asciiTheme="majorBidi" w:hAnsiTheme="majorBidi" w:cstheme="majorBidi"/>
          <w:i/>
          <w:iCs/>
          <w:sz w:val="24"/>
          <w:lang w:val="en-US"/>
        </w:rPr>
        <w:t>URL</w:t>
      </w:r>
      <w:r w:rsidRPr="006828FB">
        <w:rPr>
          <w:rFonts w:asciiTheme="majorBidi" w:hAnsiTheme="majorBidi" w:cstheme="majorBidi"/>
          <w:i/>
          <w:iCs/>
          <w:sz w:val="24"/>
        </w:rPr>
        <w:t xml:space="preserve">: </w:t>
      </w:r>
      <w:r w:rsidRPr="006828FB">
        <w:rPr>
          <w:rFonts w:asciiTheme="majorBidi" w:hAnsiTheme="majorBidi" w:cstheme="majorBidi"/>
          <w:i/>
          <w:iCs/>
          <w:sz w:val="24"/>
          <w:lang w:val="en-US"/>
        </w:rPr>
        <w:t>http</w:t>
      </w:r>
      <w:r w:rsidRPr="006828FB">
        <w:rPr>
          <w:rFonts w:asciiTheme="majorBidi" w:hAnsiTheme="majorBidi" w:cstheme="majorBidi"/>
          <w:i/>
          <w:iCs/>
          <w:sz w:val="24"/>
        </w:rPr>
        <w:t>://</w:t>
      </w:r>
      <w:r w:rsidRPr="006828FB">
        <w:rPr>
          <w:rFonts w:asciiTheme="majorBidi" w:hAnsiTheme="majorBidi" w:cstheme="majorBidi"/>
          <w:i/>
          <w:iCs/>
          <w:sz w:val="24"/>
          <w:lang w:val="en-US"/>
        </w:rPr>
        <w:t>victims</w:t>
      </w:r>
      <w:r w:rsidRPr="006828FB">
        <w:rPr>
          <w:rFonts w:asciiTheme="majorBidi" w:hAnsiTheme="majorBidi" w:cstheme="majorBidi"/>
          <w:i/>
          <w:iCs/>
          <w:sz w:val="24"/>
        </w:rPr>
        <w:t>.</w:t>
      </w:r>
      <w:r w:rsidRPr="006828FB">
        <w:rPr>
          <w:rFonts w:asciiTheme="majorBidi" w:hAnsiTheme="majorBidi" w:cstheme="majorBidi"/>
          <w:i/>
          <w:iCs/>
          <w:sz w:val="24"/>
          <w:lang w:val="en-US"/>
        </w:rPr>
        <w:t>rusarchives</w:t>
      </w:r>
      <w:r w:rsidRPr="006828FB">
        <w:rPr>
          <w:rFonts w:asciiTheme="majorBidi" w:hAnsiTheme="majorBidi" w:cstheme="majorBidi"/>
          <w:i/>
          <w:iCs/>
          <w:sz w:val="24"/>
        </w:rPr>
        <w:t>.</w:t>
      </w:r>
      <w:r w:rsidRPr="006828FB">
        <w:rPr>
          <w:rFonts w:asciiTheme="majorBidi" w:hAnsiTheme="majorBidi" w:cstheme="majorBidi"/>
          <w:i/>
          <w:iCs/>
          <w:sz w:val="24"/>
          <w:lang w:val="en-US"/>
        </w:rPr>
        <w:t>ru</w:t>
      </w:r>
      <w:r w:rsidRPr="006828FB">
        <w:rPr>
          <w:rFonts w:asciiTheme="majorBidi" w:hAnsiTheme="majorBidi" w:cstheme="majorBidi"/>
          <w:i/>
          <w:iCs/>
          <w:sz w:val="24"/>
        </w:rPr>
        <w:t>/</w:t>
      </w:r>
      <w:r w:rsidRPr="006828FB">
        <w:rPr>
          <w:rFonts w:asciiTheme="majorBidi" w:hAnsiTheme="majorBidi" w:cstheme="majorBidi"/>
          <w:i/>
          <w:iCs/>
          <w:sz w:val="24"/>
          <w:lang w:val="en-US"/>
        </w:rPr>
        <w:t>biograficheskaya</w:t>
      </w:r>
      <w:r w:rsidRPr="006828FB">
        <w:rPr>
          <w:rFonts w:asciiTheme="majorBidi" w:hAnsiTheme="majorBidi" w:cstheme="majorBidi"/>
          <w:i/>
          <w:iCs/>
          <w:sz w:val="24"/>
        </w:rPr>
        <w:t>-</w:t>
      </w:r>
      <w:r w:rsidRPr="006828FB">
        <w:rPr>
          <w:rFonts w:asciiTheme="majorBidi" w:hAnsiTheme="majorBidi" w:cstheme="majorBidi"/>
          <w:i/>
          <w:iCs/>
          <w:sz w:val="24"/>
          <w:lang w:val="en-US"/>
        </w:rPr>
        <w:t>spravka</w:t>
      </w:r>
      <w:r w:rsidRPr="006828FB">
        <w:rPr>
          <w:rFonts w:asciiTheme="majorBidi" w:hAnsiTheme="majorBidi" w:cstheme="majorBidi"/>
          <w:i/>
          <w:iCs/>
          <w:sz w:val="24"/>
        </w:rPr>
        <w:t>-</w:t>
      </w:r>
      <w:r w:rsidRPr="006828FB">
        <w:rPr>
          <w:rFonts w:asciiTheme="majorBidi" w:hAnsiTheme="majorBidi" w:cstheme="majorBidi"/>
          <w:i/>
          <w:iCs/>
          <w:sz w:val="24"/>
          <w:lang w:val="en-US"/>
        </w:rPr>
        <w:t>na</w:t>
      </w:r>
      <w:r w:rsidRPr="006828FB">
        <w:rPr>
          <w:rFonts w:asciiTheme="majorBidi" w:hAnsiTheme="majorBidi" w:cstheme="majorBidi"/>
          <w:i/>
          <w:iCs/>
          <w:sz w:val="24"/>
        </w:rPr>
        <w:t>-</w:t>
      </w:r>
      <w:r w:rsidRPr="006828FB">
        <w:rPr>
          <w:rFonts w:asciiTheme="majorBidi" w:hAnsiTheme="majorBidi" w:cstheme="majorBidi"/>
          <w:i/>
          <w:iCs/>
          <w:sz w:val="24"/>
          <w:lang w:val="en-US"/>
        </w:rPr>
        <w:t>podsudimogo</w:t>
      </w:r>
      <w:r w:rsidRPr="006828FB">
        <w:rPr>
          <w:rFonts w:asciiTheme="majorBidi" w:hAnsiTheme="majorBidi" w:cstheme="majorBidi"/>
          <w:i/>
          <w:iCs/>
          <w:sz w:val="24"/>
        </w:rPr>
        <w:t>-</w:t>
      </w:r>
      <w:r w:rsidRPr="006828FB">
        <w:rPr>
          <w:rFonts w:asciiTheme="majorBidi" w:hAnsiTheme="majorBidi" w:cstheme="majorBidi"/>
          <w:i/>
          <w:iCs/>
          <w:sz w:val="24"/>
          <w:lang w:val="en-US"/>
        </w:rPr>
        <w:t>yodlya</w:t>
      </w:r>
      <w:r w:rsidRPr="006828FB">
        <w:rPr>
          <w:rFonts w:asciiTheme="majorBidi" w:hAnsiTheme="majorBidi" w:cstheme="majorBidi"/>
          <w:i/>
          <w:iCs/>
          <w:sz w:val="24"/>
        </w:rPr>
        <w:t>-</w:t>
      </w:r>
      <w:r w:rsidRPr="006828FB">
        <w:rPr>
          <w:rFonts w:asciiTheme="majorBidi" w:hAnsiTheme="majorBidi" w:cstheme="majorBidi"/>
          <w:i/>
          <w:iCs/>
          <w:sz w:val="24"/>
          <w:lang w:val="en-US"/>
        </w:rPr>
        <w:t>podgotovlennaya</w:t>
      </w:r>
      <w:r w:rsidRPr="006828FB">
        <w:rPr>
          <w:rFonts w:asciiTheme="majorBidi" w:hAnsiTheme="majorBidi" w:cstheme="majorBidi"/>
          <w:i/>
          <w:iCs/>
          <w:sz w:val="24"/>
        </w:rPr>
        <w:t>-</w:t>
      </w:r>
      <w:r w:rsidRPr="006828FB">
        <w:rPr>
          <w:rFonts w:asciiTheme="majorBidi" w:hAnsiTheme="majorBidi" w:cstheme="majorBidi"/>
          <w:i/>
          <w:iCs/>
          <w:sz w:val="24"/>
          <w:lang w:val="en-US"/>
        </w:rPr>
        <w:t>dlya</w:t>
      </w:r>
      <w:r w:rsidRPr="006828FB">
        <w:rPr>
          <w:rFonts w:asciiTheme="majorBidi" w:hAnsiTheme="majorBidi" w:cstheme="majorBidi"/>
          <w:i/>
          <w:iCs/>
          <w:sz w:val="24"/>
        </w:rPr>
        <w:t>-</w:t>
      </w:r>
      <w:r w:rsidRPr="006828FB">
        <w:rPr>
          <w:rFonts w:asciiTheme="majorBidi" w:hAnsiTheme="majorBidi" w:cstheme="majorBidi"/>
          <w:i/>
          <w:iCs/>
          <w:sz w:val="24"/>
          <w:lang w:val="en-US"/>
        </w:rPr>
        <w:t>nyurnbergskogo</w:t>
      </w:r>
      <w:r w:rsidRPr="006828FB">
        <w:rPr>
          <w:rFonts w:asciiTheme="majorBidi" w:hAnsiTheme="majorBidi" w:cstheme="majorBidi"/>
          <w:i/>
          <w:iCs/>
          <w:sz w:val="24"/>
        </w:rPr>
        <w:t>-</w:t>
      </w:r>
      <w:r w:rsidRPr="006828FB">
        <w:rPr>
          <w:rFonts w:asciiTheme="majorBidi" w:hAnsiTheme="majorBidi" w:cstheme="majorBidi"/>
          <w:i/>
          <w:iCs/>
          <w:sz w:val="24"/>
          <w:lang w:val="en-US"/>
        </w:rPr>
        <w:t>processa</w:t>
      </w:r>
      <w:r>
        <w:rPr>
          <w:rFonts w:asciiTheme="majorBidi" w:hAnsiTheme="majorBidi" w:cstheme="majorBidi"/>
          <w:i/>
          <w:iCs/>
          <w:sz w:val="24"/>
        </w:rPr>
        <w:t xml:space="preserve"> </w:t>
      </w:r>
      <w:r w:rsidRPr="006828FB">
        <w:rPr>
          <w:rFonts w:asciiTheme="majorBidi" w:hAnsiTheme="majorBidi" w:cstheme="majorBidi"/>
          <w:i/>
          <w:iCs/>
          <w:sz w:val="24"/>
        </w:rPr>
        <w:t>(дата обращения: 22.11.2020)</w:t>
      </w:r>
      <w:r>
        <w:rPr>
          <w:rFonts w:asciiTheme="majorBidi" w:hAnsiTheme="majorBidi" w:cstheme="majorBidi"/>
          <w:i/>
          <w:iCs/>
          <w:sz w:val="24"/>
        </w:rPr>
        <w:t>.</w:t>
      </w:r>
    </w:p>
    <w:p w:rsidR="00246BB8" w:rsidRPr="006828FB" w:rsidRDefault="00246BB8" w:rsidP="00246BB8">
      <w:pPr>
        <w:ind w:firstLine="708"/>
        <w:jc w:val="right"/>
        <w:rPr>
          <w:rFonts w:asciiTheme="majorBidi" w:hAnsiTheme="majorBidi" w:cstheme="majorBidi"/>
          <w:i/>
          <w:iCs/>
          <w:sz w:val="24"/>
        </w:rPr>
      </w:pPr>
    </w:p>
    <w:p w:rsidR="00246BB8" w:rsidRPr="00D31D4B" w:rsidRDefault="00246BB8" w:rsidP="00246BB8">
      <w:pPr>
        <w:rPr>
          <w:rFonts w:asciiTheme="majorBidi" w:hAnsiTheme="majorBidi" w:cstheme="majorBidi"/>
          <w:b/>
          <w:bCs/>
          <w:szCs w:val="28"/>
        </w:rPr>
      </w:pPr>
      <w:r w:rsidRPr="00D31D4B">
        <w:rPr>
          <w:rFonts w:asciiTheme="majorBidi" w:hAnsiTheme="majorBidi" w:cstheme="majorBidi"/>
          <w:b/>
          <w:bCs/>
          <w:szCs w:val="28"/>
        </w:rPr>
        <w:lastRenderedPageBreak/>
        <w:t>Вопросы</w:t>
      </w:r>
    </w:p>
    <w:p w:rsidR="00246BB8" w:rsidRPr="00D31D4B" w:rsidRDefault="00246BB8" w:rsidP="00246BB8">
      <w:pPr>
        <w:pStyle w:val="a3"/>
        <w:numPr>
          <w:ilvl w:val="0"/>
          <w:numId w:val="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Какая роль отводилась завоеванным фашистами территориям СССР в экономическом, политическом, социальном и культурном аспектах?</w:t>
      </w:r>
    </w:p>
    <w:p w:rsidR="00246BB8" w:rsidRPr="00D31D4B" w:rsidRDefault="00246BB8" w:rsidP="00246BB8">
      <w:pPr>
        <w:pStyle w:val="a3"/>
        <w:numPr>
          <w:ilvl w:val="0"/>
          <w:numId w:val="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Какие цели преследовали лидеры фашистской Германии по отношению к мирному населению?</w:t>
      </w:r>
    </w:p>
    <w:p w:rsidR="00246BB8" w:rsidRPr="00D31D4B" w:rsidRDefault="00246BB8" w:rsidP="00246BB8">
      <w:pPr>
        <w:pStyle w:val="a3"/>
        <w:numPr>
          <w:ilvl w:val="0"/>
          <w:numId w:val="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Какими способами должны были реализовываться эти цели и установки?</w:t>
      </w:r>
    </w:p>
    <w:p w:rsidR="00246BB8" w:rsidRPr="00D31D4B" w:rsidRDefault="00246BB8" w:rsidP="00246BB8">
      <w:pPr>
        <w:pStyle w:val="a3"/>
        <w:numPr>
          <w:ilvl w:val="0"/>
          <w:numId w:val="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Какие меры должны были применяться к населению не согласному с политикой оккупантов?</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p>
    <w:p w:rsidR="00246BB8" w:rsidRPr="00D31D4B" w:rsidRDefault="00246BB8" w:rsidP="00246BB8">
      <w:pPr>
        <w:pStyle w:val="a3"/>
        <w:numPr>
          <w:ilvl w:val="0"/>
          <w:numId w:val="4"/>
        </w:numPr>
        <w:spacing w:after="0" w:line="240" w:lineRule="auto"/>
        <w:jc w:val="center"/>
        <w:rPr>
          <w:rFonts w:asciiTheme="majorBidi" w:hAnsiTheme="majorBidi" w:cstheme="majorBidi"/>
          <w:b/>
          <w:bCs/>
          <w:sz w:val="28"/>
          <w:szCs w:val="28"/>
        </w:rPr>
      </w:pPr>
      <w:r w:rsidRPr="00D31D4B">
        <w:rPr>
          <w:rFonts w:asciiTheme="majorBidi" w:hAnsiTheme="majorBidi" w:cstheme="majorBidi"/>
          <w:b/>
          <w:bCs/>
          <w:sz w:val="28"/>
          <w:szCs w:val="28"/>
        </w:rPr>
        <w:t>Нацистская система управления оккупированными территориями</w:t>
      </w:r>
    </w:p>
    <w:p w:rsidR="00246BB8" w:rsidRPr="00D31D4B" w:rsidRDefault="00246BB8" w:rsidP="00246BB8">
      <w:pPr>
        <w:pStyle w:val="a3"/>
        <w:spacing w:after="0" w:line="240" w:lineRule="auto"/>
        <w:ind w:left="360"/>
        <w:rPr>
          <w:rFonts w:asciiTheme="majorBidi" w:hAnsiTheme="majorBidi" w:cstheme="majorBidi"/>
          <w:b/>
          <w:bCs/>
          <w:sz w:val="28"/>
          <w:szCs w:val="28"/>
        </w:rPr>
      </w:pPr>
    </w:p>
    <w:p w:rsidR="00246BB8" w:rsidRPr="00D31D4B" w:rsidRDefault="00246BB8" w:rsidP="00246BB8">
      <w:pPr>
        <w:rPr>
          <w:rFonts w:asciiTheme="majorBidi" w:hAnsiTheme="majorBidi" w:cstheme="majorBidi"/>
          <w:b/>
          <w:bCs/>
          <w:szCs w:val="28"/>
        </w:rPr>
      </w:pPr>
      <w:r w:rsidRPr="00D31D4B">
        <w:rPr>
          <w:rFonts w:asciiTheme="majorBidi" w:hAnsiTheme="majorBidi" w:cstheme="majorBidi"/>
          <w:b/>
          <w:bCs/>
          <w:szCs w:val="28"/>
        </w:rPr>
        <w:t>Задание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Прочитайте отрывки из помещенных ниже исторических источников. Ответьте на вопросы и выполните задание.</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bCs/>
          <w:szCs w:val="28"/>
        </w:rPr>
      </w:pPr>
      <w:bookmarkStart w:id="20" w:name="_Hlk57480590"/>
      <w:bookmarkStart w:id="21" w:name="_Hlk54992329"/>
      <w:r w:rsidRPr="00D31D4B">
        <w:rPr>
          <w:rFonts w:asciiTheme="majorBidi" w:hAnsiTheme="majorBidi" w:cstheme="majorBidi"/>
          <w:b/>
          <w:bCs/>
          <w:szCs w:val="28"/>
        </w:rPr>
        <w:t>Свидетельства очевидцев злодеяний немецко-фашистских войск на территории Октябрьского района Калининской области в период оккупации (</w:t>
      </w:r>
      <w:bookmarkEnd w:id="20"/>
      <w:r w:rsidRPr="00D31D4B">
        <w:rPr>
          <w:rFonts w:asciiTheme="majorBidi" w:hAnsiTheme="majorBidi" w:cstheme="majorBidi"/>
          <w:b/>
          <w:bCs/>
          <w:szCs w:val="28"/>
        </w:rPr>
        <w:t>19–22 июня 1942 г.)</w:t>
      </w:r>
    </w:p>
    <w:p w:rsidR="00246BB8" w:rsidRPr="00D31D4B" w:rsidRDefault="00246BB8" w:rsidP="00246BB8">
      <w:pPr>
        <w:ind w:firstLine="0"/>
        <w:jc w:val="center"/>
        <w:rPr>
          <w:rFonts w:asciiTheme="majorBidi" w:hAnsiTheme="majorBidi" w:cstheme="majorBidi"/>
          <w:szCs w:val="28"/>
        </w:rPr>
      </w:pPr>
    </w:p>
    <w:bookmarkEnd w:id="21"/>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Там, где были немецкие </w:t>
      </w:r>
      <w:proofErr w:type="gramStart"/>
      <w:r w:rsidRPr="00D31D4B">
        <w:rPr>
          <w:rFonts w:asciiTheme="majorBidi" w:hAnsiTheme="majorBidi" w:cstheme="majorBidi"/>
          <w:szCs w:val="28"/>
        </w:rPr>
        <w:t>оккупанты</w:t>
      </w:r>
      <w:proofErr w:type="gramEnd"/>
      <w:r w:rsidRPr="00D31D4B">
        <w:rPr>
          <w:rFonts w:asciiTheme="majorBidi" w:hAnsiTheme="majorBidi" w:cstheme="majorBidi"/>
          <w:szCs w:val="28"/>
        </w:rPr>
        <w:t xml:space="preserve"> устанавливались свои порядки. В каждой деревне выбирался старшина,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/совете избирали сельскую управу в лице старшины. В районе – районная управа (президент управы). В городе – городская управа. Выбирались люди из бывших кулаков, зажиточных, чтобы служили верой и правдой немцам, помогали грабить, отбирать и заставлять работать.</w:t>
      </w:r>
    </w:p>
    <w:p w:rsidR="00246BB8" w:rsidRPr="00D31D4B" w:rsidRDefault="00246BB8" w:rsidP="00246BB8">
      <w:pPr>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 xml:space="preserve">Тверской центр документации новейшей истории. Ф. 147. Оп. 3. Д. 566. Л. 4. Копия </w:t>
      </w:r>
      <w:bookmarkStart w:id="22" w:name="_Hlk56280449"/>
      <w:r w:rsidRPr="00E41E21">
        <w:rPr>
          <w:rFonts w:asciiTheme="majorBidi" w:hAnsiTheme="majorBidi" w:cstheme="majorBidi"/>
          <w:i/>
          <w:iCs/>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41E21">
        <w:rPr>
          <w:rFonts w:asciiTheme="majorBidi" w:hAnsiTheme="majorBidi" w:cstheme="majorBidi"/>
          <w:i/>
          <w:iCs/>
          <w:sz w:val="24"/>
          <w:lang w:val="en-US"/>
        </w:rPr>
        <w:t>URL</w:t>
      </w:r>
      <w:r w:rsidRPr="00E41E21">
        <w:rPr>
          <w:rFonts w:asciiTheme="majorBidi" w:hAnsiTheme="majorBidi" w:cstheme="majorBidi"/>
          <w:i/>
          <w:iCs/>
          <w:sz w:val="24"/>
        </w:rPr>
        <w:t xml:space="preserve">: </w:t>
      </w:r>
      <w:bookmarkEnd w:id="22"/>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svidetelstva</w:t>
      </w:r>
      <w:r w:rsidRPr="00E41E21">
        <w:rPr>
          <w:rFonts w:asciiTheme="majorBidi" w:hAnsiTheme="majorBidi" w:cstheme="majorBidi"/>
          <w:i/>
          <w:iCs/>
          <w:sz w:val="24"/>
        </w:rPr>
        <w:t>-</w:t>
      </w:r>
      <w:r w:rsidRPr="00E41E21">
        <w:rPr>
          <w:rFonts w:asciiTheme="majorBidi" w:hAnsiTheme="majorBidi" w:cstheme="majorBidi"/>
          <w:i/>
          <w:iCs/>
          <w:sz w:val="24"/>
          <w:lang w:val="en-US"/>
        </w:rPr>
        <w:t>ochevidcev</w:t>
      </w:r>
      <w:r w:rsidRPr="00E41E21">
        <w:rPr>
          <w:rFonts w:asciiTheme="majorBidi" w:hAnsiTheme="majorBidi" w:cstheme="majorBidi"/>
          <w:i/>
          <w:iCs/>
          <w:sz w:val="24"/>
        </w:rPr>
        <w:t>-</w:t>
      </w:r>
      <w:r w:rsidRPr="00E41E21">
        <w:rPr>
          <w:rFonts w:asciiTheme="majorBidi" w:hAnsiTheme="majorBidi" w:cstheme="majorBidi"/>
          <w:i/>
          <w:iCs/>
          <w:sz w:val="24"/>
          <w:lang w:val="en-US"/>
        </w:rPr>
        <w:t>zlodeyaniy</w:t>
      </w:r>
      <w:r w:rsidRPr="00E41E21">
        <w:rPr>
          <w:rFonts w:asciiTheme="majorBidi" w:hAnsiTheme="majorBidi" w:cstheme="majorBidi"/>
          <w:i/>
          <w:iCs/>
          <w:sz w:val="24"/>
        </w:rPr>
        <w:t>-</w:t>
      </w:r>
      <w:r w:rsidRPr="00E41E21">
        <w:rPr>
          <w:rFonts w:asciiTheme="majorBidi" w:hAnsiTheme="majorBidi" w:cstheme="majorBidi"/>
          <w:i/>
          <w:iCs/>
          <w:sz w:val="24"/>
          <w:lang w:val="en-US"/>
        </w:rPr>
        <w:t>nemecko</w:t>
      </w:r>
      <w:r w:rsidRPr="00E41E21">
        <w:rPr>
          <w:rFonts w:asciiTheme="majorBidi" w:hAnsiTheme="majorBidi" w:cstheme="majorBidi"/>
          <w:i/>
          <w:iCs/>
          <w:sz w:val="24"/>
        </w:rPr>
        <w:t>-</w:t>
      </w:r>
      <w:r w:rsidRPr="00E41E21">
        <w:rPr>
          <w:rFonts w:asciiTheme="majorBidi" w:hAnsiTheme="majorBidi" w:cstheme="majorBidi"/>
          <w:i/>
          <w:iCs/>
          <w:sz w:val="24"/>
          <w:lang w:val="en-US"/>
        </w:rPr>
        <w:t>fashistskikh</w:t>
      </w:r>
      <w:r w:rsidRPr="00E41E21">
        <w:rPr>
          <w:rFonts w:asciiTheme="majorBidi" w:hAnsiTheme="majorBidi" w:cstheme="majorBidi"/>
          <w:i/>
          <w:iCs/>
          <w:sz w:val="24"/>
        </w:rPr>
        <w:t>-</w:t>
      </w:r>
      <w:r w:rsidRPr="00E41E21">
        <w:rPr>
          <w:rFonts w:asciiTheme="majorBidi" w:hAnsiTheme="majorBidi" w:cstheme="majorBidi"/>
          <w:i/>
          <w:iCs/>
          <w:sz w:val="24"/>
          <w:lang w:val="en-US"/>
        </w:rPr>
        <w:t>voysk</w:t>
      </w:r>
      <w:r w:rsidRPr="00E41E21">
        <w:rPr>
          <w:rFonts w:asciiTheme="majorBidi" w:hAnsiTheme="majorBidi" w:cstheme="majorBidi"/>
          <w:i/>
          <w:iCs/>
          <w:sz w:val="24"/>
        </w:rPr>
        <w:t>-</w:t>
      </w:r>
      <w:r w:rsidRPr="00E41E21">
        <w:rPr>
          <w:rFonts w:asciiTheme="majorBidi" w:hAnsiTheme="majorBidi" w:cstheme="majorBidi"/>
          <w:i/>
          <w:iCs/>
          <w:sz w:val="24"/>
          <w:lang w:val="en-US"/>
        </w:rPr>
        <w:t>na</w:t>
      </w:r>
      <w:r w:rsidRPr="00E41E21">
        <w:rPr>
          <w:rFonts w:asciiTheme="majorBidi" w:hAnsiTheme="majorBidi" w:cstheme="majorBidi"/>
          <w:i/>
          <w:iCs/>
          <w:sz w:val="24"/>
        </w:rPr>
        <w:t>-</w:t>
      </w:r>
      <w:r w:rsidRPr="00E41E21">
        <w:rPr>
          <w:rFonts w:asciiTheme="majorBidi" w:hAnsiTheme="majorBidi" w:cstheme="majorBidi"/>
          <w:i/>
          <w:iCs/>
          <w:sz w:val="24"/>
          <w:lang w:val="en-US"/>
        </w:rPr>
        <w:t>territorii</w:t>
      </w:r>
      <w:r w:rsidRPr="00E41E21">
        <w:rPr>
          <w:rFonts w:asciiTheme="majorBidi" w:hAnsiTheme="majorBidi" w:cstheme="majorBidi"/>
          <w:i/>
          <w:iCs/>
          <w:sz w:val="24"/>
        </w:rPr>
        <w:t>-</w:t>
      </w:r>
      <w:r w:rsidRPr="00E41E21">
        <w:rPr>
          <w:rFonts w:asciiTheme="majorBidi" w:hAnsiTheme="majorBidi" w:cstheme="majorBidi"/>
          <w:i/>
          <w:iCs/>
          <w:sz w:val="24"/>
          <w:lang w:val="en-US"/>
        </w:rPr>
        <w:t>oktyabrskogo</w:t>
      </w:r>
      <w:r w:rsidRPr="00E41E21">
        <w:rPr>
          <w:rFonts w:asciiTheme="majorBidi" w:hAnsiTheme="majorBidi" w:cstheme="majorBidi"/>
          <w:i/>
          <w:iCs/>
          <w:sz w:val="24"/>
        </w:rPr>
        <w:t>-</w:t>
      </w:r>
      <w:r w:rsidRPr="00E41E21">
        <w:rPr>
          <w:rFonts w:asciiTheme="majorBidi" w:hAnsiTheme="majorBidi" w:cstheme="majorBidi"/>
          <w:i/>
          <w:iCs/>
          <w:sz w:val="24"/>
          <w:lang w:val="en-US"/>
        </w:rPr>
        <w:t>rayona</w:t>
      </w:r>
      <w:r>
        <w:rPr>
          <w:rFonts w:asciiTheme="majorBidi" w:hAnsiTheme="majorBidi" w:cstheme="majorBidi"/>
          <w:i/>
          <w:iCs/>
          <w:sz w:val="24"/>
        </w:rPr>
        <w:t xml:space="preserve"> </w:t>
      </w:r>
      <w:r w:rsidRPr="00E41E21">
        <w:rPr>
          <w:rFonts w:asciiTheme="majorBidi" w:hAnsiTheme="majorBidi" w:cstheme="majorBidi"/>
          <w:i/>
          <w:iCs/>
          <w:sz w:val="24"/>
        </w:rPr>
        <w:t>(дата обращения: 23.10.2020)</w:t>
      </w:r>
      <w:r>
        <w:rPr>
          <w:rFonts w:asciiTheme="majorBidi" w:hAnsiTheme="majorBidi" w:cstheme="majorBidi"/>
          <w:i/>
          <w:iCs/>
          <w:sz w:val="24"/>
        </w:rPr>
        <w:t>.</w:t>
      </w:r>
    </w:p>
    <w:p w:rsidR="00246BB8" w:rsidRPr="00D31D4B" w:rsidRDefault="00246BB8" w:rsidP="00246BB8">
      <w:pPr>
        <w:ind w:firstLine="0"/>
        <w:jc w:val="right"/>
        <w:rPr>
          <w:rFonts w:asciiTheme="majorBidi" w:hAnsiTheme="majorBidi" w:cstheme="majorBidi"/>
          <w:i/>
          <w:iCs/>
          <w:szCs w:val="28"/>
        </w:rPr>
      </w:pPr>
    </w:p>
    <w:p w:rsidR="00246BB8" w:rsidRPr="00D31D4B" w:rsidRDefault="00246BB8" w:rsidP="00246BB8">
      <w:pPr>
        <w:ind w:firstLine="0"/>
        <w:jc w:val="center"/>
        <w:rPr>
          <w:rFonts w:asciiTheme="majorBidi" w:hAnsiTheme="majorBidi" w:cstheme="majorBidi"/>
          <w:szCs w:val="28"/>
        </w:rPr>
      </w:pPr>
      <w:bookmarkStart w:id="23" w:name="_Hlk57480676"/>
      <w:bookmarkStart w:id="24" w:name="_Hlk56282126"/>
      <w:r w:rsidRPr="00D31D4B">
        <w:rPr>
          <w:rFonts w:asciiTheme="majorBidi" w:hAnsiTheme="majorBidi" w:cstheme="majorBidi"/>
          <w:b/>
          <w:bCs/>
          <w:szCs w:val="28"/>
        </w:rPr>
        <w:t>Бюллетень УНКВД по Курской области о положении в районах Курской области, оккупированных немецко-фашистскими войсками, за период с 1 по 11 февраля 1942 г.</w:t>
      </w:r>
      <w:bookmarkEnd w:id="23"/>
      <w:r w:rsidRPr="00D31D4B">
        <w:rPr>
          <w:rFonts w:asciiTheme="majorBidi" w:hAnsiTheme="majorBidi" w:cstheme="majorBidi"/>
          <w:b/>
          <w:bCs/>
          <w:szCs w:val="28"/>
        </w:rPr>
        <w:t xml:space="preserve"> (26 февраля 1942 г.)</w:t>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bookmarkStart w:id="25" w:name="_Hlk56286330"/>
      <w:bookmarkEnd w:id="24"/>
      <w:proofErr w:type="gramStart"/>
      <w:r w:rsidRPr="00D31D4B">
        <w:rPr>
          <w:rFonts w:asciiTheme="majorBidi" w:hAnsiTheme="majorBidi" w:cstheme="majorBidi"/>
          <w:szCs w:val="28"/>
          <w:u w:val="single"/>
        </w:rPr>
        <w:t>В</w:t>
      </w:r>
      <w:proofErr w:type="gramEnd"/>
      <w:r w:rsidRPr="00D31D4B">
        <w:rPr>
          <w:rFonts w:asciiTheme="majorBidi" w:hAnsiTheme="majorBidi" w:cstheme="majorBidi"/>
          <w:szCs w:val="28"/>
          <w:u w:val="single"/>
        </w:rPr>
        <w:t xml:space="preserve"> гор. </w:t>
      </w:r>
      <w:proofErr w:type="gramStart"/>
      <w:r w:rsidRPr="00D31D4B">
        <w:rPr>
          <w:rFonts w:asciiTheme="majorBidi" w:hAnsiTheme="majorBidi" w:cstheme="majorBidi"/>
          <w:szCs w:val="28"/>
          <w:u w:val="single"/>
        </w:rPr>
        <w:t>Курске</w:t>
      </w:r>
      <w:bookmarkEnd w:id="25"/>
      <w:proofErr w:type="gramEnd"/>
      <w:r w:rsidRPr="00D31D4B">
        <w:rPr>
          <w:rFonts w:asciiTheme="majorBidi" w:hAnsiTheme="majorBidi" w:cstheme="majorBidi"/>
          <w:szCs w:val="28"/>
        </w:rPr>
        <w:t>.</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Комендантом города, немецким командованием назначен </w:t>
      </w:r>
      <w:proofErr w:type="gramStart"/>
      <w:r w:rsidRPr="00D31D4B">
        <w:rPr>
          <w:rFonts w:asciiTheme="majorBidi" w:hAnsiTheme="majorBidi" w:cstheme="majorBidi"/>
          <w:szCs w:val="28"/>
        </w:rPr>
        <w:t>быв</w:t>
      </w:r>
      <w:proofErr w:type="gramEnd"/>
      <w:r w:rsidRPr="00D31D4B">
        <w:rPr>
          <w:rFonts w:asciiTheme="majorBidi" w:hAnsiTheme="majorBidi" w:cstheme="majorBidi"/>
          <w:szCs w:val="28"/>
        </w:rPr>
        <w:t>. Зав</w:t>
      </w:r>
      <w:proofErr w:type="gramStart"/>
      <w:r w:rsidRPr="00D31D4B">
        <w:rPr>
          <w:rFonts w:asciiTheme="majorBidi" w:hAnsiTheme="majorBidi" w:cstheme="majorBidi"/>
          <w:szCs w:val="28"/>
        </w:rPr>
        <w:t>.к</w:t>
      </w:r>
      <w:proofErr w:type="gramEnd"/>
      <w:r w:rsidRPr="00D31D4B">
        <w:rPr>
          <w:rFonts w:asciiTheme="majorBidi" w:hAnsiTheme="majorBidi" w:cstheme="majorBidi"/>
          <w:szCs w:val="28"/>
        </w:rPr>
        <w:t>афедрой немецкого языка Курского Педагогического института Эдуард ВЕГЕМАН. Переводчиком у него работает Иванова – преподаватель немецкого языка мединститута.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Городским головой назначен </w:t>
      </w:r>
      <w:proofErr w:type="gramStart"/>
      <w:r w:rsidRPr="00D31D4B">
        <w:rPr>
          <w:rFonts w:asciiTheme="majorBidi" w:hAnsiTheme="majorBidi" w:cstheme="majorBidi"/>
          <w:szCs w:val="28"/>
        </w:rPr>
        <w:t>быв</w:t>
      </w:r>
      <w:proofErr w:type="gramEnd"/>
      <w:r w:rsidRPr="00D31D4B">
        <w:rPr>
          <w:rFonts w:asciiTheme="majorBidi" w:hAnsiTheme="majorBidi" w:cstheme="majorBidi"/>
          <w:szCs w:val="28"/>
        </w:rPr>
        <w:t xml:space="preserve">. Зам. Управляющего </w:t>
      </w:r>
      <w:proofErr w:type="gramStart"/>
      <w:r w:rsidRPr="00D31D4B">
        <w:rPr>
          <w:rFonts w:asciiTheme="majorBidi" w:hAnsiTheme="majorBidi" w:cstheme="majorBidi"/>
          <w:szCs w:val="28"/>
        </w:rPr>
        <w:t>Курской</w:t>
      </w:r>
      <w:proofErr w:type="gramEnd"/>
      <w:r w:rsidRPr="00D31D4B">
        <w:rPr>
          <w:rFonts w:asciiTheme="majorBidi" w:hAnsiTheme="majorBidi" w:cstheme="majorBidi"/>
          <w:szCs w:val="28"/>
        </w:rPr>
        <w:t xml:space="preserve"> Облконторой Кожснабсбыта – СМЕЛКОВСКИЙ, который на этот пост выдвинут Вегеманом.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Торговым отделом Городской Управы заведует быв</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р</w:t>
      </w:r>
      <w:proofErr w:type="gramEnd"/>
      <w:r w:rsidRPr="00D31D4B">
        <w:rPr>
          <w:rFonts w:asciiTheme="majorBidi" w:hAnsiTheme="majorBidi" w:cstheme="majorBidi"/>
          <w:szCs w:val="28"/>
        </w:rPr>
        <w:t>аботник Горторготдела ЛУНЕВ, проживающий по ул. Лассаля №7 в собственном доме.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Школьным отделом заведует быв</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реподаватель физики МАТУШКИН, а его заместителем быв. директор школы №9 МОРОЗОВ.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Главным инженером города работает быв</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и</w:t>
      </w:r>
      <w:proofErr w:type="gramEnd"/>
      <w:r w:rsidRPr="00D31D4B">
        <w:rPr>
          <w:rFonts w:asciiTheme="majorBidi" w:hAnsiTheme="majorBidi" w:cstheme="majorBidi"/>
          <w:szCs w:val="28"/>
        </w:rPr>
        <w:t>нженер строительства мединститута КЕПОВ…</w:t>
      </w:r>
    </w:p>
    <w:p w:rsidR="00246BB8" w:rsidRPr="00D31D4B" w:rsidRDefault="00246BB8" w:rsidP="00246BB8">
      <w:pPr>
        <w:ind w:firstLine="0"/>
        <w:jc w:val="center"/>
        <w:rPr>
          <w:rFonts w:asciiTheme="majorBidi" w:hAnsiTheme="majorBidi" w:cstheme="majorBidi"/>
          <w:szCs w:val="28"/>
          <w:u w:val="single"/>
        </w:rPr>
      </w:pPr>
      <w:proofErr w:type="gramStart"/>
      <w:r w:rsidRPr="00D31D4B">
        <w:rPr>
          <w:rFonts w:asciiTheme="majorBidi" w:hAnsiTheme="majorBidi" w:cstheme="majorBidi"/>
          <w:szCs w:val="28"/>
          <w:u w:val="single"/>
        </w:rPr>
        <w:t>В</w:t>
      </w:r>
      <w:proofErr w:type="gramEnd"/>
      <w:r w:rsidRPr="00D31D4B">
        <w:rPr>
          <w:rFonts w:asciiTheme="majorBidi" w:hAnsiTheme="majorBidi" w:cstheme="majorBidi"/>
          <w:szCs w:val="28"/>
          <w:u w:val="single"/>
        </w:rPr>
        <w:t xml:space="preserve"> гор. </w:t>
      </w:r>
      <w:proofErr w:type="gramStart"/>
      <w:r w:rsidRPr="00D31D4B">
        <w:rPr>
          <w:rFonts w:asciiTheme="majorBidi" w:hAnsiTheme="majorBidi" w:cstheme="majorBidi"/>
          <w:szCs w:val="28"/>
          <w:u w:val="single"/>
        </w:rPr>
        <w:t>БЕЛГОРОДЕ</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Управление полиции находится в 2-х этажном доме на углу улиц им. Кирова и Буденного.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Начальником полиции назначен УШАКОВ, единоличник из села Ушаково, Сажновского района, заместителем его некто Перепелицын. Полицейские ходят в штатском платье, имея на рукаве отличительную бело-желтую повязку…</w:t>
      </w:r>
    </w:p>
    <w:p w:rsidR="00246BB8" w:rsidRPr="00D31D4B" w:rsidRDefault="00246BB8" w:rsidP="00246BB8">
      <w:pPr>
        <w:ind w:firstLine="0"/>
        <w:jc w:val="center"/>
        <w:rPr>
          <w:rFonts w:asciiTheme="majorBidi" w:hAnsiTheme="majorBidi" w:cstheme="majorBidi"/>
          <w:szCs w:val="28"/>
          <w:u w:val="single"/>
        </w:rPr>
      </w:pPr>
      <w:proofErr w:type="gramStart"/>
      <w:r w:rsidRPr="00D31D4B">
        <w:rPr>
          <w:rFonts w:asciiTheme="majorBidi" w:hAnsiTheme="majorBidi" w:cstheme="majorBidi"/>
          <w:szCs w:val="28"/>
          <w:u w:val="single"/>
        </w:rPr>
        <w:t>В</w:t>
      </w:r>
      <w:proofErr w:type="gramEnd"/>
      <w:r w:rsidRPr="00D31D4B">
        <w:rPr>
          <w:rFonts w:asciiTheme="majorBidi" w:hAnsiTheme="majorBidi" w:cstheme="majorBidi"/>
          <w:szCs w:val="28"/>
          <w:u w:val="single"/>
        </w:rPr>
        <w:t xml:space="preserve"> гор. ОБОЯНИ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 немецким офицерам, находящимся в Обояни, прикреплены русские девушки как «уборщицы».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городе функционирует одна церковь.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Городским головой явл</w:t>
      </w:r>
      <w:r>
        <w:rPr>
          <w:rFonts w:asciiTheme="majorBidi" w:hAnsiTheme="majorBidi" w:cstheme="majorBidi"/>
          <w:szCs w:val="28"/>
        </w:rPr>
        <w:t>яется быв</w:t>
      </w:r>
      <w:proofErr w:type="gramStart"/>
      <w:r>
        <w:rPr>
          <w:rFonts w:asciiTheme="majorBidi" w:hAnsiTheme="majorBidi" w:cstheme="majorBidi"/>
          <w:szCs w:val="28"/>
        </w:rPr>
        <w:t>.</w:t>
      </w:r>
      <w:proofErr w:type="gramEnd"/>
      <w:r>
        <w:rPr>
          <w:rFonts w:asciiTheme="majorBidi" w:hAnsiTheme="majorBidi" w:cstheme="majorBidi"/>
          <w:szCs w:val="28"/>
        </w:rPr>
        <w:t xml:space="preserve"> </w:t>
      </w:r>
      <w:proofErr w:type="gramStart"/>
      <w:r>
        <w:rPr>
          <w:rFonts w:asciiTheme="majorBidi" w:hAnsiTheme="majorBidi" w:cstheme="majorBidi"/>
          <w:szCs w:val="28"/>
        </w:rPr>
        <w:t>у</w:t>
      </w:r>
      <w:proofErr w:type="gramEnd"/>
      <w:r>
        <w:rPr>
          <w:rFonts w:asciiTheme="majorBidi" w:hAnsiTheme="majorBidi" w:cstheme="majorBidi"/>
          <w:szCs w:val="28"/>
        </w:rPr>
        <w:t>читель Бреславский.</w:t>
      </w:r>
    </w:p>
    <w:p w:rsidR="00246BB8" w:rsidRPr="00D31D4B" w:rsidRDefault="00246BB8" w:rsidP="00246BB8">
      <w:pPr>
        <w:ind w:firstLine="0"/>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bookmarkStart w:id="26" w:name="_Hlk56282551"/>
      <w:r w:rsidRPr="00E41E21">
        <w:rPr>
          <w:rFonts w:asciiTheme="majorBidi" w:hAnsiTheme="majorBidi" w:cstheme="majorBidi"/>
          <w:i/>
          <w:iCs/>
          <w:sz w:val="24"/>
        </w:rPr>
        <w:t xml:space="preserve">Центральный архив ФСБ России. Ф. К-72. Оп. 1. Пор. 6. Л. 56–62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41E21">
        <w:rPr>
          <w:rFonts w:asciiTheme="majorBidi" w:hAnsiTheme="majorBidi" w:cstheme="majorBidi"/>
          <w:i/>
          <w:iCs/>
          <w:sz w:val="24"/>
          <w:lang w:val="en-US"/>
        </w:rPr>
        <w:t>URL</w:t>
      </w:r>
      <w:r w:rsidRPr="00E41E21">
        <w:rPr>
          <w:rFonts w:asciiTheme="majorBidi" w:hAnsiTheme="majorBidi" w:cstheme="majorBidi"/>
          <w:i/>
          <w:iCs/>
          <w:sz w:val="24"/>
        </w:rPr>
        <w:t xml:space="preserve">: </w:t>
      </w:r>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byulleten</w:t>
      </w:r>
      <w:r w:rsidRPr="00E41E21">
        <w:rPr>
          <w:rFonts w:asciiTheme="majorBidi" w:hAnsiTheme="majorBidi" w:cstheme="majorBidi"/>
          <w:i/>
          <w:iCs/>
          <w:sz w:val="24"/>
        </w:rPr>
        <w:t>-</w:t>
      </w:r>
      <w:r w:rsidRPr="00E41E21">
        <w:rPr>
          <w:rFonts w:asciiTheme="majorBidi" w:hAnsiTheme="majorBidi" w:cstheme="majorBidi"/>
          <w:i/>
          <w:iCs/>
          <w:sz w:val="24"/>
          <w:lang w:val="en-US"/>
        </w:rPr>
        <w:t>unkvd</w:t>
      </w:r>
      <w:r w:rsidRPr="00E41E21">
        <w:rPr>
          <w:rFonts w:asciiTheme="majorBidi" w:hAnsiTheme="majorBidi" w:cstheme="majorBidi"/>
          <w:i/>
          <w:iCs/>
          <w:sz w:val="24"/>
        </w:rPr>
        <w:t>-</w:t>
      </w:r>
      <w:r w:rsidRPr="00E41E21">
        <w:rPr>
          <w:rFonts w:asciiTheme="majorBidi" w:hAnsiTheme="majorBidi" w:cstheme="majorBidi"/>
          <w:i/>
          <w:iCs/>
          <w:sz w:val="24"/>
          <w:lang w:val="en-US"/>
        </w:rPr>
        <w:t>po</w:t>
      </w:r>
      <w:r w:rsidRPr="00E41E21">
        <w:rPr>
          <w:rFonts w:asciiTheme="majorBidi" w:hAnsiTheme="majorBidi" w:cstheme="majorBidi"/>
          <w:i/>
          <w:iCs/>
          <w:sz w:val="24"/>
        </w:rPr>
        <w:t>-</w:t>
      </w:r>
      <w:r w:rsidRPr="00E41E21">
        <w:rPr>
          <w:rFonts w:asciiTheme="majorBidi" w:hAnsiTheme="majorBidi" w:cstheme="majorBidi"/>
          <w:i/>
          <w:iCs/>
          <w:sz w:val="24"/>
          <w:lang w:val="en-US"/>
        </w:rPr>
        <w:t>kurskoy</w:t>
      </w:r>
      <w:r w:rsidRPr="00E41E21">
        <w:rPr>
          <w:rFonts w:asciiTheme="majorBidi" w:hAnsiTheme="majorBidi" w:cstheme="majorBidi"/>
          <w:i/>
          <w:iCs/>
          <w:sz w:val="24"/>
        </w:rPr>
        <w:t>-</w:t>
      </w:r>
      <w:r w:rsidRPr="00E41E21">
        <w:rPr>
          <w:rFonts w:asciiTheme="majorBidi" w:hAnsiTheme="majorBidi" w:cstheme="majorBidi"/>
          <w:i/>
          <w:iCs/>
          <w:sz w:val="24"/>
          <w:lang w:val="en-US"/>
        </w:rPr>
        <w:t>oblasti</w:t>
      </w:r>
      <w:r w:rsidRPr="00E41E21">
        <w:rPr>
          <w:rFonts w:asciiTheme="majorBidi" w:hAnsiTheme="majorBidi" w:cstheme="majorBidi"/>
          <w:i/>
          <w:iCs/>
          <w:sz w:val="24"/>
        </w:rPr>
        <w:t>-</w:t>
      </w:r>
      <w:r w:rsidRPr="00E41E21">
        <w:rPr>
          <w:rFonts w:asciiTheme="majorBidi" w:hAnsiTheme="majorBidi" w:cstheme="majorBidi"/>
          <w:i/>
          <w:iCs/>
          <w:sz w:val="24"/>
          <w:lang w:val="en-US"/>
        </w:rPr>
        <w:t>o</w:t>
      </w:r>
      <w:r w:rsidRPr="00E41E21">
        <w:rPr>
          <w:rFonts w:asciiTheme="majorBidi" w:hAnsiTheme="majorBidi" w:cstheme="majorBidi"/>
          <w:i/>
          <w:iCs/>
          <w:sz w:val="24"/>
        </w:rPr>
        <w:t>-</w:t>
      </w:r>
      <w:r w:rsidRPr="00E41E21">
        <w:rPr>
          <w:rFonts w:asciiTheme="majorBidi" w:hAnsiTheme="majorBidi" w:cstheme="majorBidi"/>
          <w:i/>
          <w:iCs/>
          <w:sz w:val="24"/>
          <w:lang w:val="en-US"/>
        </w:rPr>
        <w:t>polozhenii</w:t>
      </w:r>
      <w:r w:rsidRPr="00E41E21">
        <w:rPr>
          <w:rFonts w:asciiTheme="majorBidi" w:hAnsiTheme="majorBidi" w:cstheme="majorBidi"/>
          <w:i/>
          <w:iCs/>
          <w:sz w:val="24"/>
        </w:rPr>
        <w:t>-</w:t>
      </w:r>
      <w:r w:rsidRPr="00E41E21">
        <w:rPr>
          <w:rFonts w:asciiTheme="majorBidi" w:hAnsiTheme="majorBidi" w:cstheme="majorBidi"/>
          <w:i/>
          <w:iCs/>
          <w:sz w:val="24"/>
          <w:lang w:val="en-US"/>
        </w:rPr>
        <w:t>v</w:t>
      </w:r>
      <w:r w:rsidRPr="00E41E21">
        <w:rPr>
          <w:rFonts w:asciiTheme="majorBidi" w:hAnsiTheme="majorBidi" w:cstheme="majorBidi"/>
          <w:i/>
          <w:iCs/>
          <w:sz w:val="24"/>
        </w:rPr>
        <w:t>-</w:t>
      </w:r>
      <w:r w:rsidRPr="00E41E21">
        <w:rPr>
          <w:rFonts w:asciiTheme="majorBidi" w:hAnsiTheme="majorBidi" w:cstheme="majorBidi"/>
          <w:i/>
          <w:iCs/>
          <w:sz w:val="24"/>
          <w:lang w:val="en-US"/>
        </w:rPr>
        <w:t>rayonakh</w:t>
      </w:r>
      <w:r w:rsidRPr="00E41E21">
        <w:rPr>
          <w:rFonts w:asciiTheme="majorBidi" w:hAnsiTheme="majorBidi" w:cstheme="majorBidi"/>
          <w:i/>
          <w:iCs/>
          <w:sz w:val="24"/>
        </w:rPr>
        <w:t>-</w:t>
      </w:r>
      <w:r w:rsidRPr="00E41E21">
        <w:rPr>
          <w:rFonts w:asciiTheme="majorBidi" w:hAnsiTheme="majorBidi" w:cstheme="majorBidi"/>
          <w:i/>
          <w:iCs/>
          <w:sz w:val="24"/>
          <w:lang w:val="en-US"/>
        </w:rPr>
        <w:t>kurskoy</w:t>
      </w:r>
      <w:r w:rsidRPr="00E41E21">
        <w:rPr>
          <w:rFonts w:asciiTheme="majorBidi" w:hAnsiTheme="majorBidi" w:cstheme="majorBidi"/>
          <w:i/>
          <w:iCs/>
          <w:sz w:val="24"/>
        </w:rPr>
        <w:t>-</w:t>
      </w:r>
      <w:r w:rsidRPr="00E41E21">
        <w:rPr>
          <w:rFonts w:asciiTheme="majorBidi" w:hAnsiTheme="majorBidi" w:cstheme="majorBidi"/>
          <w:i/>
          <w:iCs/>
          <w:sz w:val="24"/>
          <w:lang w:val="en-US"/>
        </w:rPr>
        <w:t>oblasti</w:t>
      </w:r>
      <w:r w:rsidRPr="00E41E21">
        <w:rPr>
          <w:rFonts w:asciiTheme="majorBidi" w:hAnsiTheme="majorBidi" w:cstheme="majorBidi"/>
          <w:i/>
          <w:iCs/>
          <w:sz w:val="24"/>
        </w:rPr>
        <w:t>-</w:t>
      </w:r>
      <w:r w:rsidRPr="00E41E21">
        <w:rPr>
          <w:rFonts w:asciiTheme="majorBidi" w:hAnsiTheme="majorBidi" w:cstheme="majorBidi"/>
          <w:i/>
          <w:iCs/>
          <w:sz w:val="24"/>
          <w:lang w:val="en-US"/>
        </w:rPr>
        <w:t>okkupirovannykh</w:t>
      </w:r>
      <w:r w:rsidRPr="00E41E21">
        <w:rPr>
          <w:rFonts w:asciiTheme="majorBidi" w:hAnsiTheme="majorBidi" w:cstheme="majorBidi"/>
          <w:i/>
          <w:iCs/>
          <w:sz w:val="24"/>
        </w:rPr>
        <w:t>-</w:t>
      </w:r>
      <w:r w:rsidRPr="00E41E21">
        <w:rPr>
          <w:rFonts w:asciiTheme="majorBidi" w:hAnsiTheme="majorBidi" w:cstheme="majorBidi"/>
          <w:i/>
          <w:iCs/>
          <w:sz w:val="24"/>
          <w:lang w:val="en-US"/>
        </w:rPr>
        <w:t>nemecko</w:t>
      </w:r>
      <w:r w:rsidRPr="00E41E21">
        <w:rPr>
          <w:rFonts w:asciiTheme="majorBidi" w:hAnsiTheme="majorBidi" w:cstheme="majorBidi"/>
          <w:i/>
          <w:iCs/>
          <w:sz w:val="24"/>
        </w:rPr>
        <w:t xml:space="preserve"> (дата обращения: 14.11.2020)</w:t>
      </w:r>
      <w:bookmarkEnd w:id="26"/>
      <w:r>
        <w:rPr>
          <w:rFonts w:asciiTheme="majorBidi" w:hAnsiTheme="majorBidi" w:cstheme="majorBidi"/>
          <w:i/>
          <w:iCs/>
          <w:sz w:val="24"/>
        </w:rPr>
        <w:t>.</w:t>
      </w:r>
    </w:p>
    <w:p w:rsidR="00246BB8" w:rsidRPr="00E41E21" w:rsidRDefault="00246BB8" w:rsidP="00246BB8">
      <w:pPr>
        <w:ind w:firstLine="0"/>
        <w:jc w:val="right"/>
        <w:rPr>
          <w:rFonts w:asciiTheme="majorBidi" w:hAnsiTheme="majorBidi" w:cstheme="majorBidi"/>
          <w:i/>
          <w:iCs/>
          <w:sz w:val="24"/>
        </w:rPr>
      </w:pPr>
    </w:p>
    <w:p w:rsidR="00246BB8" w:rsidRPr="00D31D4B" w:rsidRDefault="00246BB8" w:rsidP="00246BB8">
      <w:pPr>
        <w:ind w:firstLine="0"/>
        <w:jc w:val="center"/>
        <w:rPr>
          <w:rFonts w:asciiTheme="majorBidi" w:hAnsiTheme="majorBidi" w:cstheme="majorBidi"/>
          <w:szCs w:val="28"/>
        </w:rPr>
      </w:pPr>
      <w:bookmarkStart w:id="27" w:name="_Hlk57480706"/>
      <w:bookmarkStart w:id="28" w:name="_Hlk56284610"/>
      <w:r w:rsidRPr="00D31D4B">
        <w:rPr>
          <w:rFonts w:asciiTheme="majorBidi" w:hAnsiTheme="majorBidi" w:cstheme="majorBidi"/>
          <w:b/>
          <w:bCs/>
          <w:szCs w:val="28"/>
        </w:rPr>
        <w:t>Бюллетень УНКВД по Курской области о положении в районах Курской области, оккупированных немецко-фашистскими войсками, за период с 11 по 25 февраля 1942 г. (</w:t>
      </w:r>
      <w:bookmarkEnd w:id="27"/>
      <w:r w:rsidRPr="00D31D4B">
        <w:rPr>
          <w:rFonts w:asciiTheme="majorBidi" w:hAnsiTheme="majorBidi" w:cstheme="majorBidi"/>
          <w:b/>
          <w:bCs/>
          <w:szCs w:val="28"/>
        </w:rPr>
        <w:t>5 марта 1942 г.)</w:t>
      </w:r>
    </w:p>
    <w:bookmarkEnd w:id="28"/>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proofErr w:type="gramStart"/>
      <w:r w:rsidRPr="00D31D4B">
        <w:rPr>
          <w:rFonts w:asciiTheme="majorBidi" w:hAnsiTheme="majorBidi" w:cstheme="majorBidi"/>
          <w:szCs w:val="28"/>
          <w:u w:val="single"/>
        </w:rPr>
        <w:t>В</w:t>
      </w:r>
      <w:proofErr w:type="gramEnd"/>
      <w:r w:rsidRPr="00D31D4B">
        <w:rPr>
          <w:rFonts w:asciiTheme="majorBidi" w:hAnsiTheme="majorBidi" w:cstheme="majorBidi"/>
          <w:szCs w:val="28"/>
          <w:u w:val="single"/>
        </w:rPr>
        <w:t xml:space="preserve"> гор. </w:t>
      </w:r>
      <w:proofErr w:type="gramStart"/>
      <w:r w:rsidRPr="00D31D4B">
        <w:rPr>
          <w:rFonts w:asciiTheme="majorBidi" w:hAnsiTheme="majorBidi" w:cstheme="majorBidi"/>
          <w:szCs w:val="28"/>
          <w:u w:val="single"/>
        </w:rPr>
        <w:t>Курске</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Немецким комендантом издан приказ, запрещающий выход из города в села на восток и юг. В приказе указывается, что все, кто будет проходить в этих направлениях, будут без предупреждения расстреливаться…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Старшиной в с. Лебяжье</w:t>
      </w:r>
      <w:r w:rsidRPr="00D31D4B">
        <w:rPr>
          <w:rFonts w:asciiTheme="majorBidi" w:hAnsiTheme="majorBidi" w:cstheme="majorBidi"/>
          <w:i/>
          <w:iCs/>
          <w:szCs w:val="28"/>
        </w:rPr>
        <w:t xml:space="preserve"> </w:t>
      </w:r>
      <w:r w:rsidRPr="00D31D4B">
        <w:rPr>
          <w:rFonts w:asciiTheme="majorBidi" w:hAnsiTheme="majorBidi" w:cstheme="majorBidi"/>
          <w:szCs w:val="28"/>
        </w:rPr>
        <w:t>назначен член ВК</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б), быв. пред. колхоза «Коммунар» – АНДРЕЕВ Иван Николаевич, который активно помогает немцам в ограблении колхозников. Ведет антисоветскую агитацию. Имеет благодарность от немецких оккупационных властей.</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Андрееву помогает быв</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б</w:t>
      </w:r>
      <w:proofErr w:type="gramEnd"/>
      <w:r w:rsidRPr="00D31D4B">
        <w:rPr>
          <w:rFonts w:asciiTheme="majorBidi" w:hAnsiTheme="majorBidi" w:cstheme="majorBidi"/>
          <w:szCs w:val="28"/>
        </w:rPr>
        <w:t>ригадир колхоза им. «26 бакинских комиссаров» – ГАВРИЛОВ Степан Григорьевич, назначенный немцами старостой колхоза.</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u w:val="single"/>
        </w:rPr>
        <w:t>В Свободинском районе</w:t>
      </w:r>
      <w:r w:rsidRPr="00D31D4B">
        <w:rPr>
          <w:rFonts w:asciiTheme="majorBidi" w:hAnsiTheme="majorBidi" w:cstheme="majorBidi"/>
          <w:szCs w:val="28"/>
        </w:rPr>
        <w:t>.</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Старостой пос. Свобода назначен дважды судимый ОЗЕРОВ Иван, который первое время при немцах был старшим полицейским. По его указанию были арестованы, член ВК</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б), бывший председатель сельсовета и работник спецсвязи.</w:t>
      </w:r>
    </w:p>
    <w:p w:rsidR="00246BB8" w:rsidRPr="00D31D4B" w:rsidRDefault="00246BB8" w:rsidP="00246BB8">
      <w:pPr>
        <w:rPr>
          <w:rFonts w:asciiTheme="majorBidi" w:hAnsiTheme="majorBidi" w:cstheme="majorBidi"/>
          <w:i/>
          <w:iCs/>
          <w:szCs w:val="28"/>
        </w:rPr>
      </w:pPr>
      <w:r w:rsidRPr="00D31D4B">
        <w:rPr>
          <w:rFonts w:asciiTheme="majorBidi" w:hAnsiTheme="majorBidi" w:cstheme="majorBidi"/>
          <w:szCs w:val="28"/>
        </w:rPr>
        <w:lastRenderedPageBreak/>
        <w:t xml:space="preserve">ДЕНИСОВ Андрей Дмитриевич, сын кулака, назначен немцами старшим полицейским. От населения требует, чтобы его называли «Господин полицейский». Также издевается над населением…ДЕНИСОВ Василий Дмитриевич, (брат Андрея), назначен старостой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с. Сухоребрик, отбирает </w:t>
      </w:r>
      <w:proofErr w:type="gramStart"/>
      <w:r w:rsidRPr="00D31D4B">
        <w:rPr>
          <w:rFonts w:asciiTheme="majorBidi" w:hAnsiTheme="majorBidi" w:cstheme="majorBidi"/>
          <w:szCs w:val="28"/>
        </w:rPr>
        <w:t>у</w:t>
      </w:r>
      <w:proofErr w:type="gramEnd"/>
      <w:r w:rsidRPr="00D31D4B">
        <w:rPr>
          <w:rFonts w:asciiTheme="majorBidi" w:hAnsiTheme="majorBidi" w:cstheme="majorBidi"/>
          <w:szCs w:val="28"/>
        </w:rPr>
        <w:t xml:space="preserve"> населения для немцев домашние вещи и продукты, часть из которых присваивает.</w:t>
      </w:r>
    </w:p>
    <w:p w:rsidR="00246BB8" w:rsidRPr="00D31D4B" w:rsidRDefault="00246BB8" w:rsidP="00246BB8">
      <w:pPr>
        <w:rPr>
          <w:rFonts w:asciiTheme="majorBidi" w:hAnsiTheme="majorBidi" w:cstheme="majorBidi"/>
          <w:i/>
          <w:iCs/>
          <w:szCs w:val="28"/>
        </w:rPr>
      </w:pPr>
    </w:p>
    <w:p w:rsidR="00246BB8" w:rsidRPr="00E41E21" w:rsidRDefault="00246BB8" w:rsidP="00246BB8">
      <w:pPr>
        <w:ind w:firstLine="0"/>
        <w:jc w:val="right"/>
        <w:rPr>
          <w:rFonts w:asciiTheme="majorBidi" w:hAnsiTheme="majorBidi" w:cstheme="majorBidi"/>
          <w:i/>
          <w:iCs/>
          <w:sz w:val="24"/>
        </w:rPr>
      </w:pPr>
      <w:bookmarkStart w:id="29" w:name="_Hlk56284658"/>
      <w:r w:rsidRPr="00E41E21">
        <w:rPr>
          <w:rFonts w:asciiTheme="majorBidi" w:hAnsiTheme="majorBidi" w:cstheme="majorBidi"/>
          <w:i/>
          <w:iCs/>
          <w:sz w:val="24"/>
        </w:rPr>
        <w:t xml:space="preserve">Центральный архив ФСБ России. Ф. К-72. Оп. 1. Пор. 6. Л. 63–70 </w:t>
      </w:r>
      <w:bookmarkStart w:id="30" w:name="_Hlk56287935"/>
      <w:r w:rsidRPr="00E41E21">
        <w:rPr>
          <w:rFonts w:asciiTheme="majorBidi" w:hAnsiTheme="majorBidi" w:cstheme="majorBidi"/>
          <w:i/>
          <w:iCs/>
          <w:sz w:val="24"/>
        </w:rPr>
        <w:t>//</w:t>
      </w:r>
      <w:r>
        <w:rPr>
          <w:rFonts w:asciiTheme="majorBidi" w:hAnsiTheme="majorBidi" w:cstheme="majorBidi"/>
          <w:i/>
          <w:iCs/>
          <w:sz w:val="24"/>
        </w:rPr>
        <w:t xml:space="preserve"> </w:t>
      </w:r>
      <w:r w:rsidRPr="00E41E21">
        <w:rPr>
          <w:rFonts w:asciiTheme="majorBidi" w:hAnsiTheme="majorBidi" w:cstheme="majorBidi"/>
          <w:i/>
          <w:iCs/>
          <w:sz w:val="24"/>
        </w:rPr>
        <w:t xml:space="preserve">Федеральный архивный проект «Преступления нацистов и их пособников против мирного населения СССР в годы Великой Отечественной войны 1941–1945 гг.» </w:t>
      </w:r>
      <w:r w:rsidRPr="00E41E21">
        <w:rPr>
          <w:rFonts w:asciiTheme="majorBidi" w:hAnsiTheme="majorBidi" w:cstheme="majorBidi"/>
          <w:i/>
          <w:iCs/>
          <w:sz w:val="24"/>
          <w:lang w:val="en-US"/>
        </w:rPr>
        <w:t>URL</w:t>
      </w:r>
      <w:r w:rsidRPr="00E41E21">
        <w:rPr>
          <w:rFonts w:asciiTheme="majorBidi" w:hAnsiTheme="majorBidi" w:cstheme="majorBidi"/>
          <w:i/>
          <w:iCs/>
          <w:sz w:val="24"/>
        </w:rPr>
        <w:t xml:space="preserve">: </w:t>
      </w:r>
      <w:bookmarkEnd w:id="30"/>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byulleten</w:t>
      </w:r>
      <w:r w:rsidRPr="00E41E21">
        <w:rPr>
          <w:rFonts w:asciiTheme="majorBidi" w:hAnsiTheme="majorBidi" w:cstheme="majorBidi"/>
          <w:i/>
          <w:iCs/>
          <w:sz w:val="24"/>
        </w:rPr>
        <w:t>-</w:t>
      </w:r>
      <w:r w:rsidRPr="00E41E21">
        <w:rPr>
          <w:rFonts w:asciiTheme="majorBidi" w:hAnsiTheme="majorBidi" w:cstheme="majorBidi"/>
          <w:i/>
          <w:iCs/>
          <w:sz w:val="24"/>
          <w:lang w:val="en-US"/>
        </w:rPr>
        <w:t>unkvd</w:t>
      </w:r>
      <w:r w:rsidRPr="00E41E21">
        <w:rPr>
          <w:rFonts w:asciiTheme="majorBidi" w:hAnsiTheme="majorBidi" w:cstheme="majorBidi"/>
          <w:i/>
          <w:iCs/>
          <w:sz w:val="24"/>
        </w:rPr>
        <w:t>-</w:t>
      </w:r>
      <w:r w:rsidRPr="00E41E21">
        <w:rPr>
          <w:rFonts w:asciiTheme="majorBidi" w:hAnsiTheme="majorBidi" w:cstheme="majorBidi"/>
          <w:i/>
          <w:iCs/>
          <w:sz w:val="24"/>
          <w:lang w:val="en-US"/>
        </w:rPr>
        <w:t>po</w:t>
      </w:r>
      <w:r w:rsidRPr="00E41E21">
        <w:rPr>
          <w:rFonts w:asciiTheme="majorBidi" w:hAnsiTheme="majorBidi" w:cstheme="majorBidi"/>
          <w:i/>
          <w:iCs/>
          <w:sz w:val="24"/>
        </w:rPr>
        <w:t>-</w:t>
      </w:r>
      <w:r w:rsidRPr="00E41E21">
        <w:rPr>
          <w:rFonts w:asciiTheme="majorBidi" w:hAnsiTheme="majorBidi" w:cstheme="majorBidi"/>
          <w:i/>
          <w:iCs/>
          <w:sz w:val="24"/>
          <w:lang w:val="en-US"/>
        </w:rPr>
        <w:t>kurskoy</w:t>
      </w:r>
      <w:r w:rsidRPr="00E41E21">
        <w:rPr>
          <w:rFonts w:asciiTheme="majorBidi" w:hAnsiTheme="majorBidi" w:cstheme="majorBidi"/>
          <w:i/>
          <w:iCs/>
          <w:sz w:val="24"/>
        </w:rPr>
        <w:t>-</w:t>
      </w:r>
      <w:r w:rsidRPr="00E41E21">
        <w:rPr>
          <w:rFonts w:asciiTheme="majorBidi" w:hAnsiTheme="majorBidi" w:cstheme="majorBidi"/>
          <w:i/>
          <w:iCs/>
          <w:sz w:val="24"/>
          <w:lang w:val="en-US"/>
        </w:rPr>
        <w:t>oblasti</w:t>
      </w:r>
      <w:r w:rsidRPr="00E41E21">
        <w:rPr>
          <w:rFonts w:asciiTheme="majorBidi" w:hAnsiTheme="majorBidi" w:cstheme="majorBidi"/>
          <w:i/>
          <w:iCs/>
          <w:sz w:val="24"/>
        </w:rPr>
        <w:t>-</w:t>
      </w:r>
      <w:r w:rsidRPr="00E41E21">
        <w:rPr>
          <w:rFonts w:asciiTheme="majorBidi" w:hAnsiTheme="majorBidi" w:cstheme="majorBidi"/>
          <w:i/>
          <w:iCs/>
          <w:sz w:val="24"/>
          <w:lang w:val="en-US"/>
        </w:rPr>
        <w:t>o</w:t>
      </w:r>
      <w:r w:rsidRPr="00E41E21">
        <w:rPr>
          <w:rFonts w:asciiTheme="majorBidi" w:hAnsiTheme="majorBidi" w:cstheme="majorBidi"/>
          <w:i/>
          <w:iCs/>
          <w:sz w:val="24"/>
        </w:rPr>
        <w:t>-</w:t>
      </w:r>
      <w:r w:rsidRPr="00E41E21">
        <w:rPr>
          <w:rFonts w:asciiTheme="majorBidi" w:hAnsiTheme="majorBidi" w:cstheme="majorBidi"/>
          <w:i/>
          <w:iCs/>
          <w:sz w:val="24"/>
          <w:lang w:val="en-US"/>
        </w:rPr>
        <w:t>polozhenii</w:t>
      </w:r>
      <w:r w:rsidRPr="00E41E21">
        <w:rPr>
          <w:rFonts w:asciiTheme="majorBidi" w:hAnsiTheme="majorBidi" w:cstheme="majorBidi"/>
          <w:i/>
          <w:iCs/>
          <w:sz w:val="24"/>
        </w:rPr>
        <w:t>-</w:t>
      </w:r>
      <w:r w:rsidRPr="00E41E21">
        <w:rPr>
          <w:rFonts w:asciiTheme="majorBidi" w:hAnsiTheme="majorBidi" w:cstheme="majorBidi"/>
          <w:i/>
          <w:iCs/>
          <w:sz w:val="24"/>
          <w:lang w:val="en-US"/>
        </w:rPr>
        <w:t>v</w:t>
      </w:r>
      <w:r w:rsidRPr="00E41E21">
        <w:rPr>
          <w:rFonts w:asciiTheme="majorBidi" w:hAnsiTheme="majorBidi" w:cstheme="majorBidi"/>
          <w:i/>
          <w:iCs/>
          <w:sz w:val="24"/>
        </w:rPr>
        <w:t>-</w:t>
      </w:r>
      <w:r w:rsidRPr="00E41E21">
        <w:rPr>
          <w:rFonts w:asciiTheme="majorBidi" w:hAnsiTheme="majorBidi" w:cstheme="majorBidi"/>
          <w:i/>
          <w:iCs/>
          <w:sz w:val="24"/>
          <w:lang w:val="en-US"/>
        </w:rPr>
        <w:t>rayonakh</w:t>
      </w:r>
      <w:r w:rsidRPr="00E41E21">
        <w:rPr>
          <w:rFonts w:asciiTheme="majorBidi" w:hAnsiTheme="majorBidi" w:cstheme="majorBidi"/>
          <w:i/>
          <w:iCs/>
          <w:sz w:val="24"/>
        </w:rPr>
        <w:t>-</w:t>
      </w:r>
      <w:r w:rsidRPr="00E41E21">
        <w:rPr>
          <w:rFonts w:asciiTheme="majorBidi" w:hAnsiTheme="majorBidi" w:cstheme="majorBidi"/>
          <w:i/>
          <w:iCs/>
          <w:sz w:val="24"/>
          <w:lang w:val="en-US"/>
        </w:rPr>
        <w:t>kurskoy</w:t>
      </w:r>
      <w:r w:rsidRPr="00E41E21">
        <w:rPr>
          <w:rFonts w:asciiTheme="majorBidi" w:hAnsiTheme="majorBidi" w:cstheme="majorBidi"/>
          <w:i/>
          <w:iCs/>
          <w:sz w:val="24"/>
        </w:rPr>
        <w:t>-</w:t>
      </w:r>
      <w:r w:rsidRPr="00E41E21">
        <w:rPr>
          <w:rFonts w:asciiTheme="majorBidi" w:hAnsiTheme="majorBidi" w:cstheme="majorBidi"/>
          <w:i/>
          <w:iCs/>
          <w:sz w:val="24"/>
          <w:lang w:val="en-US"/>
        </w:rPr>
        <w:t>oblasti</w:t>
      </w:r>
      <w:r w:rsidRPr="00E41E21">
        <w:rPr>
          <w:rFonts w:asciiTheme="majorBidi" w:hAnsiTheme="majorBidi" w:cstheme="majorBidi"/>
          <w:i/>
          <w:iCs/>
          <w:sz w:val="24"/>
        </w:rPr>
        <w:t>-</w:t>
      </w:r>
      <w:r w:rsidRPr="00E41E21">
        <w:rPr>
          <w:rFonts w:asciiTheme="majorBidi" w:hAnsiTheme="majorBidi" w:cstheme="majorBidi"/>
          <w:i/>
          <w:iCs/>
          <w:sz w:val="24"/>
          <w:lang w:val="en-US"/>
        </w:rPr>
        <w:t>okkupirovannykh</w:t>
      </w:r>
      <w:r w:rsidRPr="00E41E21">
        <w:rPr>
          <w:rFonts w:asciiTheme="majorBidi" w:hAnsiTheme="majorBidi" w:cstheme="majorBidi"/>
          <w:i/>
          <w:iCs/>
          <w:sz w:val="24"/>
        </w:rPr>
        <w:t>-</w:t>
      </w:r>
      <w:r w:rsidRPr="00E41E21">
        <w:rPr>
          <w:rFonts w:asciiTheme="majorBidi" w:hAnsiTheme="majorBidi" w:cstheme="majorBidi"/>
          <w:i/>
          <w:iCs/>
          <w:sz w:val="24"/>
          <w:lang w:val="en-US"/>
        </w:rPr>
        <w:t>nemecko</w:t>
      </w:r>
      <w:r w:rsidRPr="00E41E21">
        <w:rPr>
          <w:rFonts w:asciiTheme="majorBidi" w:hAnsiTheme="majorBidi" w:cstheme="majorBidi"/>
          <w:i/>
          <w:iCs/>
          <w:sz w:val="24"/>
        </w:rPr>
        <w:t xml:space="preserve">-0 </w:t>
      </w:r>
      <w:bookmarkStart w:id="31" w:name="_Hlk56287975"/>
      <w:r w:rsidRPr="00E41E21">
        <w:rPr>
          <w:rFonts w:asciiTheme="majorBidi" w:hAnsiTheme="majorBidi" w:cstheme="majorBidi"/>
          <w:i/>
          <w:iCs/>
          <w:sz w:val="24"/>
        </w:rPr>
        <w:t>(дата обращения: 14.11.2020)</w:t>
      </w:r>
      <w:bookmarkEnd w:id="29"/>
      <w:r>
        <w:rPr>
          <w:rFonts w:asciiTheme="majorBidi" w:hAnsiTheme="majorBidi" w:cstheme="majorBidi"/>
          <w:i/>
          <w:iCs/>
          <w:sz w:val="24"/>
        </w:rPr>
        <w:t>.</w:t>
      </w:r>
    </w:p>
    <w:p w:rsidR="00246BB8" w:rsidRPr="00E41E21" w:rsidRDefault="00246BB8" w:rsidP="00246BB8">
      <w:pPr>
        <w:ind w:firstLine="0"/>
        <w:jc w:val="right"/>
        <w:rPr>
          <w:rFonts w:asciiTheme="majorBidi" w:hAnsiTheme="majorBidi" w:cstheme="majorBidi"/>
          <w:i/>
          <w:iCs/>
          <w:sz w:val="24"/>
        </w:rPr>
      </w:pPr>
    </w:p>
    <w:p w:rsidR="00246BB8" w:rsidRPr="00D31D4B" w:rsidRDefault="00246BB8" w:rsidP="00246BB8">
      <w:pPr>
        <w:ind w:firstLine="0"/>
        <w:jc w:val="center"/>
        <w:rPr>
          <w:rFonts w:asciiTheme="majorBidi" w:hAnsiTheme="majorBidi" w:cstheme="majorBidi"/>
          <w:szCs w:val="28"/>
        </w:rPr>
      </w:pPr>
      <w:bookmarkStart w:id="32" w:name="_Hlk56289989"/>
      <w:bookmarkStart w:id="33" w:name="_Hlk56288087"/>
      <w:bookmarkEnd w:id="31"/>
      <w:r w:rsidRPr="00D31D4B">
        <w:rPr>
          <w:rFonts w:asciiTheme="majorBidi" w:hAnsiTheme="majorBidi" w:cstheme="majorBidi"/>
          <w:b/>
          <w:bCs/>
          <w:szCs w:val="28"/>
        </w:rPr>
        <w:t>Бюллетень № 7 УНКВД по Курской области о положении в районах Курской области, оккупированных немецко-фашистскими войсками, за период с 1 по 31 марта 1942 г. (6 апреля 1942 г.)</w:t>
      </w:r>
    </w:p>
    <w:bookmarkEnd w:id="32"/>
    <w:p w:rsidR="00246BB8" w:rsidRPr="00D31D4B" w:rsidRDefault="00246BB8" w:rsidP="00246BB8">
      <w:pPr>
        <w:ind w:firstLine="0"/>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Население города находится под постоянной угрозой расстрела. За малейшее нарушение режима или правил, установленных оккупационными властями, населению угрожает смертная казнь.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Население обязано сдать немецкому командованию лыжи и санки, за несдачу – расстрел.</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предоставление ночлега без разрешения комендатуры, укрытие коммунистов и партизан – смертная казнь.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За выход на улицу </w:t>
      </w:r>
      <w:proofErr w:type="gramStart"/>
      <w:r w:rsidRPr="00D31D4B">
        <w:rPr>
          <w:rFonts w:asciiTheme="majorBidi" w:hAnsiTheme="majorBidi" w:cstheme="majorBidi"/>
          <w:szCs w:val="28"/>
        </w:rPr>
        <w:t>вне</w:t>
      </w:r>
      <w:proofErr w:type="gramEnd"/>
      <w:r w:rsidRPr="00D31D4B">
        <w:rPr>
          <w:rFonts w:asciiTheme="majorBidi" w:hAnsiTheme="majorBidi" w:cstheme="majorBidi"/>
          <w:szCs w:val="28"/>
        </w:rPr>
        <w:t xml:space="preserve"> установленное время – расстрел.</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Структура административных органов управления, созданных в Курске немецкими оккупационными властями такова: </w:t>
      </w:r>
    </w:p>
    <w:p w:rsidR="00246BB8" w:rsidRPr="00D31D4B" w:rsidRDefault="00246BB8" w:rsidP="00246BB8">
      <w:pPr>
        <w:pStyle w:val="a3"/>
        <w:numPr>
          <w:ilvl w:val="0"/>
          <w:numId w:val="3"/>
        </w:numPr>
        <w:spacing w:after="0" w:line="240" w:lineRule="auto"/>
        <w:rPr>
          <w:rFonts w:asciiTheme="majorBidi" w:hAnsiTheme="majorBidi" w:cstheme="majorBidi"/>
          <w:sz w:val="28"/>
          <w:szCs w:val="28"/>
        </w:rPr>
      </w:pPr>
      <w:r w:rsidRPr="00D31D4B">
        <w:rPr>
          <w:rFonts w:asciiTheme="majorBidi" w:hAnsiTheme="majorBidi" w:cstheme="majorBidi"/>
          <w:sz w:val="28"/>
          <w:szCs w:val="28"/>
          <w:u w:val="single"/>
        </w:rPr>
        <w:t>Военная комендатура</w:t>
      </w:r>
      <w:r w:rsidRPr="00D31D4B">
        <w:rPr>
          <w:rFonts w:asciiTheme="majorBidi" w:hAnsiTheme="majorBidi" w:cstheme="majorBidi"/>
          <w:sz w:val="28"/>
          <w:szCs w:val="28"/>
        </w:rPr>
        <w:t>, – возглавляется немецким офицером – Начальником гарнизона…</w:t>
      </w:r>
    </w:p>
    <w:p w:rsidR="00246BB8" w:rsidRPr="00D31D4B" w:rsidRDefault="00246BB8" w:rsidP="00246BB8">
      <w:pPr>
        <w:pStyle w:val="a3"/>
        <w:numPr>
          <w:ilvl w:val="0"/>
          <w:numId w:val="3"/>
        </w:numPr>
        <w:spacing w:after="0" w:line="240" w:lineRule="auto"/>
        <w:rPr>
          <w:rFonts w:asciiTheme="majorBidi" w:hAnsiTheme="majorBidi" w:cstheme="majorBidi"/>
          <w:sz w:val="28"/>
          <w:szCs w:val="28"/>
        </w:rPr>
      </w:pPr>
      <w:r w:rsidRPr="00D31D4B">
        <w:rPr>
          <w:rFonts w:asciiTheme="majorBidi" w:hAnsiTheme="majorBidi" w:cstheme="majorBidi"/>
          <w:sz w:val="28"/>
          <w:szCs w:val="28"/>
          <w:u w:val="single"/>
        </w:rPr>
        <w:t>Гражданская комендатура</w:t>
      </w:r>
      <w:r w:rsidRPr="00D31D4B">
        <w:rPr>
          <w:rFonts w:asciiTheme="majorBidi" w:hAnsiTheme="majorBidi" w:cstheme="majorBidi"/>
          <w:sz w:val="28"/>
          <w:szCs w:val="28"/>
        </w:rPr>
        <w:t>, – подчинена военной комендатуре и выполняет функции по учету оставшихся материальных ценностей и использованию их для нужд Германской армии. Занимается размещением войск по квартирам, ведает регистрацией населения и выдачей пропусков и удостоверений на право хождения по городу и виз на выезд из города.</w:t>
      </w:r>
    </w:p>
    <w:p w:rsidR="00246BB8" w:rsidRPr="00D31D4B" w:rsidRDefault="00246BB8" w:rsidP="00246BB8">
      <w:pPr>
        <w:pStyle w:val="a3"/>
        <w:spacing w:after="0" w:line="240" w:lineRule="auto"/>
        <w:ind w:left="1068"/>
        <w:rPr>
          <w:rFonts w:asciiTheme="majorBidi" w:hAnsiTheme="majorBidi" w:cstheme="majorBidi"/>
          <w:sz w:val="28"/>
          <w:szCs w:val="28"/>
        </w:rPr>
      </w:pPr>
      <w:r w:rsidRPr="00D31D4B">
        <w:rPr>
          <w:rFonts w:asciiTheme="majorBidi" w:hAnsiTheme="majorBidi" w:cstheme="majorBidi"/>
          <w:sz w:val="28"/>
          <w:szCs w:val="28"/>
        </w:rPr>
        <w:t xml:space="preserve">Гражданская комендатура также занимается пропагандой идей «нового порядка». </w:t>
      </w:r>
      <w:proofErr w:type="gramStart"/>
      <w:r w:rsidRPr="00D31D4B">
        <w:rPr>
          <w:rFonts w:asciiTheme="majorBidi" w:hAnsiTheme="majorBidi" w:cstheme="majorBidi"/>
          <w:sz w:val="28"/>
          <w:szCs w:val="28"/>
        </w:rPr>
        <w:t>Издает лозунги, воззвания и объявления, для этой цели имеет типографию…(В этой типографии изготовляются «липовые» бланки разных советских учреждений, штампы и печати для немецкого корпусного разведотдела «1-с».</w:t>
      </w:r>
      <w:proofErr w:type="gramEnd"/>
    </w:p>
    <w:p w:rsidR="00246BB8" w:rsidRPr="00D31D4B" w:rsidRDefault="00246BB8" w:rsidP="00246BB8">
      <w:pPr>
        <w:pStyle w:val="a3"/>
        <w:spacing w:after="0" w:line="240" w:lineRule="auto"/>
        <w:ind w:left="1068"/>
        <w:rPr>
          <w:rFonts w:asciiTheme="majorBidi" w:hAnsiTheme="majorBidi" w:cstheme="majorBidi"/>
          <w:sz w:val="28"/>
          <w:szCs w:val="28"/>
        </w:rPr>
      </w:pPr>
      <w:r w:rsidRPr="00D31D4B">
        <w:rPr>
          <w:rFonts w:asciiTheme="majorBidi" w:hAnsiTheme="majorBidi" w:cstheme="majorBidi"/>
          <w:sz w:val="28"/>
          <w:szCs w:val="28"/>
        </w:rPr>
        <w:t>В ведении комендатуры находится городское фашистское «милицейское» управление, начальником которого является некто КАРПИНСКИЙ.</w:t>
      </w:r>
    </w:p>
    <w:p w:rsidR="00246BB8" w:rsidRPr="00D31D4B" w:rsidRDefault="00246BB8" w:rsidP="00246BB8">
      <w:pPr>
        <w:pStyle w:val="a3"/>
        <w:numPr>
          <w:ilvl w:val="0"/>
          <w:numId w:val="3"/>
        </w:numPr>
        <w:spacing w:after="0" w:line="240" w:lineRule="auto"/>
        <w:rPr>
          <w:rFonts w:asciiTheme="majorBidi" w:hAnsiTheme="majorBidi" w:cstheme="majorBidi"/>
          <w:sz w:val="28"/>
          <w:szCs w:val="28"/>
        </w:rPr>
      </w:pPr>
      <w:r w:rsidRPr="00D31D4B">
        <w:rPr>
          <w:rFonts w:asciiTheme="majorBidi" w:hAnsiTheme="majorBidi" w:cstheme="majorBidi"/>
          <w:sz w:val="28"/>
          <w:szCs w:val="28"/>
          <w:u w:val="single"/>
        </w:rPr>
        <w:t>Городская Управа</w:t>
      </w:r>
      <w:r w:rsidRPr="00D31D4B">
        <w:rPr>
          <w:rFonts w:asciiTheme="majorBidi" w:hAnsiTheme="majorBidi" w:cstheme="majorBidi"/>
          <w:sz w:val="28"/>
          <w:szCs w:val="28"/>
        </w:rPr>
        <w:t>… Организованы следующие отделы:</w:t>
      </w:r>
    </w:p>
    <w:p w:rsidR="00246BB8" w:rsidRPr="00D31D4B" w:rsidRDefault="00246BB8" w:rsidP="00246BB8">
      <w:pPr>
        <w:pStyle w:val="a3"/>
        <w:spacing w:after="0" w:line="240" w:lineRule="auto"/>
        <w:ind w:left="1068"/>
        <w:rPr>
          <w:rFonts w:asciiTheme="majorBidi" w:hAnsiTheme="majorBidi" w:cstheme="majorBidi"/>
          <w:sz w:val="28"/>
          <w:szCs w:val="28"/>
        </w:rPr>
      </w:pPr>
      <w:r w:rsidRPr="00D31D4B">
        <w:rPr>
          <w:rFonts w:asciiTheme="majorBidi" w:hAnsiTheme="majorBidi" w:cstheme="majorBidi"/>
          <w:sz w:val="28"/>
          <w:szCs w:val="28"/>
          <w:u w:val="single"/>
        </w:rPr>
        <w:t>а) Промышленный Отдел</w:t>
      </w:r>
      <w:r w:rsidRPr="00D31D4B">
        <w:rPr>
          <w:rFonts w:asciiTheme="majorBidi" w:hAnsiTheme="majorBidi" w:cstheme="majorBidi"/>
          <w:sz w:val="28"/>
          <w:szCs w:val="28"/>
        </w:rPr>
        <w:t xml:space="preserve"> – ведующий восстановлением промышленности города, сдачей в аренду промышленных </w:t>
      </w:r>
      <w:r w:rsidRPr="00D31D4B">
        <w:rPr>
          <w:rFonts w:asciiTheme="majorBidi" w:hAnsiTheme="majorBidi" w:cstheme="majorBidi"/>
          <w:sz w:val="28"/>
          <w:szCs w:val="28"/>
        </w:rPr>
        <w:lastRenderedPageBreak/>
        <w:t>предприятий, инвентаризацией этих предприятий, установлением ассортимента продукции. Подлежащей выработке и снабжением предприятий строительными материалами….</w:t>
      </w:r>
    </w:p>
    <w:p w:rsidR="00246BB8" w:rsidRPr="00D31D4B" w:rsidRDefault="00246BB8" w:rsidP="00246BB8">
      <w:pPr>
        <w:pStyle w:val="a3"/>
        <w:spacing w:after="0" w:line="240" w:lineRule="auto"/>
        <w:ind w:left="1068"/>
        <w:rPr>
          <w:rFonts w:asciiTheme="majorBidi" w:hAnsiTheme="majorBidi" w:cstheme="majorBidi"/>
          <w:sz w:val="28"/>
          <w:szCs w:val="28"/>
        </w:rPr>
      </w:pPr>
      <w:r w:rsidRPr="00D31D4B">
        <w:rPr>
          <w:rFonts w:asciiTheme="majorBidi" w:hAnsiTheme="majorBidi" w:cstheme="majorBidi"/>
          <w:sz w:val="28"/>
          <w:szCs w:val="28"/>
          <w:u w:val="single"/>
        </w:rPr>
        <w:t>б) Торговый Отдел</w:t>
      </w:r>
      <w:r w:rsidRPr="00D31D4B">
        <w:rPr>
          <w:rFonts w:asciiTheme="majorBidi" w:hAnsiTheme="majorBidi" w:cstheme="majorBidi"/>
          <w:sz w:val="28"/>
          <w:szCs w:val="28"/>
        </w:rPr>
        <w:t xml:space="preserve"> – с функциями организации торговли и регулирован6ия цен…</w:t>
      </w:r>
    </w:p>
    <w:p w:rsidR="00246BB8" w:rsidRPr="00D31D4B" w:rsidRDefault="00246BB8" w:rsidP="00246BB8">
      <w:pPr>
        <w:pStyle w:val="a3"/>
        <w:spacing w:after="0" w:line="240" w:lineRule="auto"/>
        <w:ind w:left="1068"/>
        <w:rPr>
          <w:rFonts w:asciiTheme="majorBidi" w:hAnsiTheme="majorBidi" w:cstheme="majorBidi"/>
          <w:sz w:val="28"/>
          <w:szCs w:val="28"/>
        </w:rPr>
      </w:pPr>
      <w:r w:rsidRPr="00D31D4B">
        <w:rPr>
          <w:rFonts w:asciiTheme="majorBidi" w:hAnsiTheme="majorBidi" w:cstheme="majorBidi"/>
          <w:sz w:val="28"/>
          <w:szCs w:val="28"/>
          <w:u w:val="single"/>
        </w:rPr>
        <w:t>в) Школьный Отдел …</w:t>
      </w:r>
      <w:r w:rsidRPr="00D31D4B">
        <w:rPr>
          <w:rFonts w:asciiTheme="majorBidi" w:hAnsiTheme="majorBidi" w:cstheme="majorBidi"/>
          <w:sz w:val="28"/>
          <w:szCs w:val="28"/>
        </w:rPr>
        <w:t xml:space="preserve"> </w:t>
      </w:r>
    </w:p>
    <w:p w:rsidR="00246BB8" w:rsidRPr="00D31D4B" w:rsidRDefault="00246BB8" w:rsidP="00246BB8">
      <w:pPr>
        <w:pStyle w:val="a3"/>
        <w:spacing w:after="0" w:line="240" w:lineRule="auto"/>
        <w:ind w:left="1068"/>
        <w:rPr>
          <w:rFonts w:asciiTheme="majorBidi" w:hAnsiTheme="majorBidi" w:cstheme="majorBidi"/>
          <w:sz w:val="28"/>
          <w:szCs w:val="28"/>
          <w:u w:val="single"/>
        </w:rPr>
      </w:pPr>
      <w:r w:rsidRPr="00D31D4B">
        <w:rPr>
          <w:rFonts w:asciiTheme="majorBidi" w:hAnsiTheme="majorBidi" w:cstheme="majorBidi"/>
          <w:sz w:val="28"/>
          <w:szCs w:val="28"/>
        </w:rPr>
        <w:t xml:space="preserve">г) </w:t>
      </w:r>
      <w:r w:rsidRPr="00D31D4B">
        <w:rPr>
          <w:rFonts w:asciiTheme="majorBidi" w:hAnsiTheme="majorBidi" w:cstheme="majorBidi"/>
          <w:sz w:val="28"/>
          <w:szCs w:val="28"/>
          <w:u w:val="single"/>
        </w:rPr>
        <w:t>Жилищный Отдел…</w:t>
      </w:r>
    </w:p>
    <w:p w:rsidR="00246BB8" w:rsidRPr="00D31D4B" w:rsidRDefault="00246BB8" w:rsidP="00246BB8">
      <w:pPr>
        <w:pStyle w:val="a3"/>
        <w:spacing w:after="0" w:line="240" w:lineRule="auto"/>
        <w:ind w:left="1068"/>
        <w:rPr>
          <w:rFonts w:asciiTheme="majorBidi" w:hAnsiTheme="majorBidi" w:cstheme="majorBidi"/>
          <w:sz w:val="28"/>
          <w:szCs w:val="28"/>
          <w:u w:val="single"/>
        </w:rPr>
      </w:pPr>
      <w:r w:rsidRPr="00D31D4B">
        <w:rPr>
          <w:rFonts w:asciiTheme="majorBidi" w:hAnsiTheme="majorBidi" w:cstheme="majorBidi"/>
          <w:sz w:val="28"/>
          <w:szCs w:val="28"/>
          <w:u w:val="single"/>
        </w:rPr>
        <w:t>д) Отдел здравоохранения…</w:t>
      </w:r>
    </w:p>
    <w:p w:rsidR="00246BB8" w:rsidRPr="00D31D4B" w:rsidRDefault="00246BB8" w:rsidP="00246BB8">
      <w:pPr>
        <w:pStyle w:val="a3"/>
        <w:spacing w:after="0" w:line="240" w:lineRule="auto"/>
        <w:ind w:left="1068"/>
        <w:rPr>
          <w:rFonts w:asciiTheme="majorBidi" w:hAnsiTheme="majorBidi" w:cstheme="majorBidi"/>
          <w:sz w:val="28"/>
          <w:szCs w:val="28"/>
          <w:u w:val="single"/>
        </w:rPr>
      </w:pPr>
      <w:r w:rsidRPr="00D31D4B">
        <w:rPr>
          <w:rFonts w:asciiTheme="majorBidi" w:hAnsiTheme="majorBidi" w:cstheme="majorBidi"/>
          <w:sz w:val="28"/>
          <w:szCs w:val="28"/>
          <w:u w:val="single"/>
        </w:rPr>
        <w:t>е) Земельный отдел….</w:t>
      </w:r>
    </w:p>
    <w:p w:rsidR="00246BB8" w:rsidRPr="00D31D4B" w:rsidRDefault="00246BB8" w:rsidP="00246BB8">
      <w:pPr>
        <w:pStyle w:val="a3"/>
        <w:spacing w:after="0" w:line="240" w:lineRule="auto"/>
        <w:ind w:left="1068"/>
        <w:rPr>
          <w:rFonts w:asciiTheme="majorBidi" w:hAnsiTheme="majorBidi" w:cstheme="majorBidi"/>
          <w:sz w:val="28"/>
          <w:szCs w:val="28"/>
          <w:u w:val="single"/>
        </w:rPr>
      </w:pPr>
      <w:r w:rsidRPr="00D31D4B">
        <w:rPr>
          <w:rFonts w:asciiTheme="majorBidi" w:hAnsiTheme="majorBidi" w:cstheme="majorBidi"/>
          <w:sz w:val="28"/>
          <w:szCs w:val="28"/>
          <w:u w:val="single"/>
        </w:rPr>
        <w:t>ж) Транспортный Отдел…</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Гор. Белгород</w:t>
      </w:r>
      <w:proofErr w:type="gramStart"/>
      <w:r w:rsidRPr="00D31D4B">
        <w:rPr>
          <w:rFonts w:asciiTheme="majorBidi" w:hAnsiTheme="majorBidi" w:cstheme="majorBidi"/>
          <w:szCs w:val="28"/>
        </w:rPr>
        <w:t>… В</w:t>
      </w:r>
      <w:proofErr w:type="gramEnd"/>
      <w:r w:rsidRPr="00D31D4B">
        <w:rPr>
          <w:rFonts w:asciiTheme="majorBidi" w:hAnsiTheme="majorBidi" w:cstheme="majorBidi"/>
          <w:szCs w:val="28"/>
        </w:rPr>
        <w:t xml:space="preserve"> городе установлен строгий режим. Улицы патрулируются немецкими властями, проверяющими документы у прохожих.</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Хождение по городу разрешено с 7 до 16 часов. В городе свирепствует террор. Расстрелы, казни и аресты продолжаются.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городе закончена регистрация населения. У всех жителей на паспортах поставлен штамп на немецком языке о прописке и фашистская печать.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целях борьбы с партизанами, населению под страхом смертной казни запрещено без разрешения городской управы предоставлять ночлег кому бы то ни было…</w:t>
      </w:r>
    </w:p>
    <w:p w:rsidR="00246BB8" w:rsidRPr="00D31D4B" w:rsidRDefault="00246BB8" w:rsidP="00246BB8">
      <w:pPr>
        <w:ind w:firstLine="708"/>
        <w:rPr>
          <w:rFonts w:asciiTheme="majorBidi" w:hAnsiTheme="majorBidi" w:cstheme="majorBidi"/>
          <w:szCs w:val="28"/>
        </w:rPr>
      </w:pPr>
      <w:proofErr w:type="gramStart"/>
      <w:r w:rsidRPr="00D31D4B">
        <w:rPr>
          <w:rFonts w:asciiTheme="majorBidi" w:hAnsiTheme="majorBidi" w:cstheme="majorBidi"/>
          <w:szCs w:val="28"/>
        </w:rPr>
        <w:t>В связи с активной деятельностью партиза</w:t>
      </w:r>
      <w:r>
        <w:rPr>
          <w:rFonts w:asciiTheme="majorBidi" w:hAnsiTheme="majorBidi" w:cstheme="majorBidi"/>
          <w:szCs w:val="28"/>
        </w:rPr>
        <w:t>нских отрядов в окрестностях г. </w:t>
      </w:r>
      <w:r w:rsidRPr="00D31D4B">
        <w:rPr>
          <w:rFonts w:asciiTheme="majorBidi" w:hAnsiTheme="majorBidi" w:cstheme="majorBidi"/>
          <w:szCs w:val="28"/>
        </w:rPr>
        <w:t>Обоянь, немецкое командование вывесило приказы в городах и селах Обоянского и Кривцовского районов о том, что вход и выход из Обояни запрещен, исключение предоставляется только для лиц, имеющих специальный пропуск, что каждый появившийся в г. Обояни, после 17 часов будет расстрелян.</w:t>
      </w:r>
      <w:proofErr w:type="gramEnd"/>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Глушковский район…Немецкие оккупационные власти центр района </w:t>
      </w:r>
      <w:proofErr w:type="gramStart"/>
      <w:r w:rsidRPr="00D31D4B">
        <w:rPr>
          <w:rFonts w:asciiTheme="majorBidi" w:hAnsiTheme="majorBidi" w:cstheme="majorBidi"/>
          <w:szCs w:val="28"/>
        </w:rPr>
        <w:t>из</w:t>
      </w:r>
      <w:proofErr w:type="gramEnd"/>
      <w:r w:rsidRPr="00D31D4B">
        <w:rPr>
          <w:rFonts w:asciiTheme="majorBidi" w:hAnsiTheme="majorBidi" w:cstheme="majorBidi"/>
          <w:szCs w:val="28"/>
        </w:rPr>
        <w:t xml:space="preserve"> Глушково перенесли в село Тететкино. Комендантом является немецкий офицер Франко. Районным старшиной назначен быв</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о</w:t>
      </w:r>
      <w:proofErr w:type="gramEnd"/>
      <w:r w:rsidRPr="00D31D4B">
        <w:rPr>
          <w:rFonts w:asciiTheme="majorBidi" w:hAnsiTheme="majorBidi" w:cstheme="majorBidi"/>
          <w:szCs w:val="28"/>
        </w:rPr>
        <w:t>фицер царской армии ПОЛЕЩУК. Земельным отделом руководит бывший агроном райОЗ СОЛОВЬЕВ. В этом же отделе работает агроном МТС НИКОЛАЕНКО.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Организована полиция, начальником которой назначен бывший инспектор госбанка КОВАЛЕВ Алексей Степанович.</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Распространено объявление немецкого военного командования о наборе добровольцев на борьбу с партизанами. В объявлении указывается, что добровольцы будут получать зарплату и довольствие, а семьям их будет выдаваться продпаек.</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По Глушковскому райнону записалось добровольцами только два человека из сел Кульбаки и Марково.</w:t>
      </w:r>
    </w:p>
    <w:p w:rsidR="00246BB8" w:rsidRPr="00D31D4B" w:rsidRDefault="00246BB8" w:rsidP="00246BB8">
      <w:pPr>
        <w:ind w:firstLine="708"/>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bookmarkStart w:id="34" w:name="_Hlk56366938"/>
      <w:r w:rsidRPr="00E41E21">
        <w:rPr>
          <w:rFonts w:asciiTheme="majorBidi" w:hAnsiTheme="majorBidi" w:cstheme="majorBidi"/>
          <w:i/>
          <w:iCs/>
          <w:sz w:val="24"/>
        </w:rPr>
        <w:t>Центральный архив ФСБ России. Ф. К-72. Оп. 1. Пор. 6. Л. 71–82</w:t>
      </w:r>
      <w:r w:rsidRPr="00E41E21">
        <w:rPr>
          <w:rFonts w:asciiTheme="majorBidi" w:hAnsiTheme="majorBidi" w:cstheme="majorBidi"/>
          <w:sz w:val="24"/>
        </w:rPr>
        <w:t xml:space="preserve"> </w:t>
      </w:r>
      <w:bookmarkStart w:id="35" w:name="_Hlk57148327"/>
      <w:r w:rsidRPr="00E41E21">
        <w:rPr>
          <w:rFonts w:asciiTheme="majorBidi" w:hAnsiTheme="majorBidi" w:cstheme="majorBidi"/>
          <w:i/>
          <w:iCs/>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41E21">
        <w:rPr>
          <w:rFonts w:asciiTheme="majorBidi" w:hAnsiTheme="majorBidi" w:cstheme="majorBidi"/>
          <w:i/>
          <w:iCs/>
          <w:sz w:val="24"/>
          <w:lang w:val="en-US"/>
        </w:rPr>
        <w:t>URL</w:t>
      </w:r>
      <w:r w:rsidRPr="00E41E21">
        <w:rPr>
          <w:rFonts w:asciiTheme="majorBidi" w:hAnsiTheme="majorBidi" w:cstheme="majorBidi"/>
          <w:i/>
          <w:iCs/>
          <w:sz w:val="24"/>
        </w:rPr>
        <w:t>:</w:t>
      </w:r>
      <w:r w:rsidRPr="00E41E21">
        <w:rPr>
          <w:rFonts w:asciiTheme="majorBidi" w:hAnsiTheme="majorBidi" w:cstheme="majorBidi"/>
          <w:sz w:val="24"/>
        </w:rPr>
        <w:t xml:space="preserve"> </w:t>
      </w:r>
      <w:bookmarkEnd w:id="35"/>
      <w:r w:rsidRPr="00264519">
        <w:rPr>
          <w:rFonts w:asciiTheme="majorBidi" w:hAnsiTheme="majorBidi" w:cstheme="majorBidi"/>
          <w:i/>
          <w:iCs/>
          <w:sz w:val="24"/>
          <w:lang w:val="en-US"/>
        </w:rPr>
        <w:t>http</w:t>
      </w:r>
      <w:r w:rsidRPr="00264519">
        <w:rPr>
          <w:rFonts w:asciiTheme="majorBidi" w:hAnsiTheme="majorBidi" w:cstheme="majorBidi"/>
          <w:i/>
          <w:iCs/>
          <w:sz w:val="24"/>
        </w:rPr>
        <w:t>://</w:t>
      </w:r>
      <w:r w:rsidRPr="00264519">
        <w:rPr>
          <w:rFonts w:asciiTheme="majorBidi" w:hAnsiTheme="majorBidi" w:cstheme="majorBidi"/>
          <w:i/>
          <w:iCs/>
          <w:sz w:val="24"/>
          <w:lang w:val="en-US"/>
        </w:rPr>
        <w:t>victims</w:t>
      </w:r>
      <w:r w:rsidRPr="00264519">
        <w:rPr>
          <w:rFonts w:asciiTheme="majorBidi" w:hAnsiTheme="majorBidi" w:cstheme="majorBidi"/>
          <w:i/>
          <w:iCs/>
          <w:sz w:val="24"/>
        </w:rPr>
        <w:t>.</w:t>
      </w:r>
      <w:r w:rsidRPr="00264519">
        <w:rPr>
          <w:rFonts w:asciiTheme="majorBidi" w:hAnsiTheme="majorBidi" w:cstheme="majorBidi"/>
          <w:i/>
          <w:iCs/>
          <w:sz w:val="24"/>
          <w:lang w:val="en-US"/>
        </w:rPr>
        <w:t>rusarchives</w:t>
      </w:r>
      <w:r w:rsidRPr="00264519">
        <w:rPr>
          <w:rFonts w:asciiTheme="majorBidi" w:hAnsiTheme="majorBidi" w:cstheme="majorBidi"/>
          <w:i/>
          <w:iCs/>
          <w:sz w:val="24"/>
        </w:rPr>
        <w:t>.</w:t>
      </w:r>
      <w:r w:rsidRPr="00264519">
        <w:rPr>
          <w:rFonts w:asciiTheme="majorBidi" w:hAnsiTheme="majorBidi" w:cstheme="majorBidi"/>
          <w:i/>
          <w:iCs/>
          <w:sz w:val="24"/>
          <w:lang w:val="en-US"/>
        </w:rPr>
        <w:t>ru</w:t>
      </w:r>
      <w:r w:rsidRPr="00264519">
        <w:rPr>
          <w:rFonts w:asciiTheme="majorBidi" w:hAnsiTheme="majorBidi" w:cstheme="majorBidi"/>
          <w:i/>
          <w:iCs/>
          <w:sz w:val="24"/>
        </w:rPr>
        <w:t>/</w:t>
      </w:r>
      <w:r w:rsidRPr="00264519">
        <w:rPr>
          <w:rFonts w:asciiTheme="majorBidi" w:hAnsiTheme="majorBidi" w:cstheme="majorBidi"/>
          <w:i/>
          <w:iCs/>
          <w:sz w:val="24"/>
          <w:lang w:val="en-US"/>
        </w:rPr>
        <w:t>byulleten</w:t>
      </w:r>
      <w:r w:rsidRPr="00264519">
        <w:rPr>
          <w:rFonts w:asciiTheme="majorBidi" w:hAnsiTheme="majorBidi" w:cstheme="majorBidi"/>
          <w:i/>
          <w:iCs/>
          <w:sz w:val="24"/>
        </w:rPr>
        <w:t>-</w:t>
      </w:r>
      <w:r w:rsidRPr="00264519">
        <w:rPr>
          <w:rFonts w:asciiTheme="majorBidi" w:hAnsiTheme="majorBidi" w:cstheme="majorBidi"/>
          <w:i/>
          <w:iCs/>
          <w:sz w:val="24"/>
          <w:lang w:val="en-US"/>
        </w:rPr>
        <w:t>no</w:t>
      </w:r>
      <w:r w:rsidRPr="00264519">
        <w:rPr>
          <w:rFonts w:asciiTheme="majorBidi" w:hAnsiTheme="majorBidi" w:cstheme="majorBidi"/>
          <w:i/>
          <w:iCs/>
          <w:sz w:val="24"/>
        </w:rPr>
        <w:t>-7-</w:t>
      </w:r>
      <w:r w:rsidRPr="00264519">
        <w:rPr>
          <w:rFonts w:asciiTheme="majorBidi" w:hAnsiTheme="majorBidi" w:cstheme="majorBidi"/>
          <w:i/>
          <w:iCs/>
          <w:sz w:val="24"/>
          <w:lang w:val="en-US"/>
        </w:rPr>
        <w:t>unkvd</w:t>
      </w:r>
      <w:r w:rsidRPr="00264519">
        <w:rPr>
          <w:rFonts w:asciiTheme="majorBidi" w:hAnsiTheme="majorBidi" w:cstheme="majorBidi"/>
          <w:i/>
          <w:iCs/>
          <w:sz w:val="24"/>
        </w:rPr>
        <w:t>-</w:t>
      </w:r>
      <w:r w:rsidRPr="00264519">
        <w:rPr>
          <w:rFonts w:asciiTheme="majorBidi" w:hAnsiTheme="majorBidi" w:cstheme="majorBidi"/>
          <w:i/>
          <w:iCs/>
          <w:sz w:val="24"/>
          <w:lang w:val="en-US"/>
        </w:rPr>
        <w:t>po</w:t>
      </w:r>
      <w:r w:rsidRPr="00264519">
        <w:rPr>
          <w:rFonts w:asciiTheme="majorBidi" w:hAnsiTheme="majorBidi" w:cstheme="majorBidi"/>
          <w:i/>
          <w:iCs/>
          <w:sz w:val="24"/>
        </w:rPr>
        <w:t>-</w:t>
      </w:r>
      <w:r w:rsidRPr="00264519">
        <w:rPr>
          <w:rFonts w:asciiTheme="majorBidi" w:hAnsiTheme="majorBidi" w:cstheme="majorBidi"/>
          <w:i/>
          <w:iCs/>
          <w:sz w:val="24"/>
          <w:lang w:val="en-US"/>
        </w:rPr>
        <w:t>kurskoy</w:t>
      </w:r>
      <w:r w:rsidRPr="00264519">
        <w:rPr>
          <w:rFonts w:asciiTheme="majorBidi" w:hAnsiTheme="majorBidi" w:cstheme="majorBidi"/>
          <w:i/>
          <w:iCs/>
          <w:sz w:val="24"/>
        </w:rPr>
        <w:t>-</w:t>
      </w:r>
      <w:r w:rsidRPr="00264519">
        <w:rPr>
          <w:rFonts w:asciiTheme="majorBidi" w:hAnsiTheme="majorBidi" w:cstheme="majorBidi"/>
          <w:i/>
          <w:iCs/>
          <w:sz w:val="24"/>
          <w:lang w:val="en-US"/>
        </w:rPr>
        <w:t>oblasti</w:t>
      </w:r>
      <w:r w:rsidRPr="00264519">
        <w:rPr>
          <w:rFonts w:asciiTheme="majorBidi" w:hAnsiTheme="majorBidi" w:cstheme="majorBidi"/>
          <w:i/>
          <w:iCs/>
          <w:sz w:val="24"/>
        </w:rPr>
        <w:t>-</w:t>
      </w:r>
      <w:r w:rsidRPr="00264519">
        <w:rPr>
          <w:rFonts w:asciiTheme="majorBidi" w:hAnsiTheme="majorBidi" w:cstheme="majorBidi"/>
          <w:i/>
          <w:iCs/>
          <w:sz w:val="24"/>
          <w:lang w:val="en-US"/>
        </w:rPr>
        <w:t>o</w:t>
      </w:r>
      <w:r w:rsidRPr="00264519">
        <w:rPr>
          <w:rFonts w:asciiTheme="majorBidi" w:hAnsiTheme="majorBidi" w:cstheme="majorBidi"/>
          <w:i/>
          <w:iCs/>
          <w:sz w:val="24"/>
        </w:rPr>
        <w:t>-</w:t>
      </w:r>
      <w:r w:rsidRPr="00264519">
        <w:rPr>
          <w:rFonts w:asciiTheme="majorBidi" w:hAnsiTheme="majorBidi" w:cstheme="majorBidi"/>
          <w:i/>
          <w:iCs/>
          <w:sz w:val="24"/>
          <w:lang w:val="en-US"/>
        </w:rPr>
        <w:t>polozhenii</w:t>
      </w:r>
      <w:r w:rsidRPr="00264519">
        <w:rPr>
          <w:rFonts w:asciiTheme="majorBidi" w:hAnsiTheme="majorBidi" w:cstheme="majorBidi"/>
          <w:i/>
          <w:iCs/>
          <w:sz w:val="24"/>
        </w:rPr>
        <w:t>-</w:t>
      </w:r>
      <w:r w:rsidRPr="00264519">
        <w:rPr>
          <w:rFonts w:asciiTheme="majorBidi" w:hAnsiTheme="majorBidi" w:cstheme="majorBidi"/>
          <w:i/>
          <w:iCs/>
          <w:sz w:val="24"/>
          <w:lang w:val="en-US"/>
        </w:rPr>
        <w:t>v</w:t>
      </w:r>
      <w:r w:rsidRPr="00264519">
        <w:rPr>
          <w:rFonts w:asciiTheme="majorBidi" w:hAnsiTheme="majorBidi" w:cstheme="majorBidi"/>
          <w:i/>
          <w:iCs/>
          <w:sz w:val="24"/>
        </w:rPr>
        <w:t>-</w:t>
      </w:r>
      <w:r w:rsidRPr="00264519">
        <w:rPr>
          <w:rFonts w:asciiTheme="majorBidi" w:hAnsiTheme="majorBidi" w:cstheme="majorBidi"/>
          <w:i/>
          <w:iCs/>
          <w:sz w:val="24"/>
          <w:lang w:val="en-US"/>
        </w:rPr>
        <w:t>rayonakh</w:t>
      </w:r>
      <w:r w:rsidRPr="00264519">
        <w:rPr>
          <w:rFonts w:asciiTheme="majorBidi" w:hAnsiTheme="majorBidi" w:cstheme="majorBidi"/>
          <w:i/>
          <w:iCs/>
          <w:sz w:val="24"/>
        </w:rPr>
        <w:t>-</w:t>
      </w:r>
      <w:r w:rsidRPr="00264519">
        <w:rPr>
          <w:rFonts w:asciiTheme="majorBidi" w:hAnsiTheme="majorBidi" w:cstheme="majorBidi"/>
          <w:i/>
          <w:iCs/>
          <w:sz w:val="24"/>
          <w:lang w:val="en-US"/>
        </w:rPr>
        <w:t>kurskoy</w:t>
      </w:r>
      <w:r w:rsidRPr="00264519">
        <w:rPr>
          <w:rFonts w:asciiTheme="majorBidi" w:hAnsiTheme="majorBidi" w:cstheme="majorBidi"/>
          <w:i/>
          <w:iCs/>
          <w:sz w:val="24"/>
        </w:rPr>
        <w:t>-</w:t>
      </w:r>
      <w:r w:rsidRPr="00264519">
        <w:rPr>
          <w:rFonts w:asciiTheme="majorBidi" w:hAnsiTheme="majorBidi" w:cstheme="majorBidi"/>
          <w:i/>
          <w:iCs/>
          <w:sz w:val="24"/>
          <w:lang w:val="en-US"/>
        </w:rPr>
        <w:t>oblasti</w:t>
      </w:r>
      <w:r w:rsidRPr="00264519">
        <w:rPr>
          <w:rFonts w:asciiTheme="majorBidi" w:hAnsiTheme="majorBidi" w:cstheme="majorBidi"/>
          <w:i/>
          <w:iCs/>
          <w:sz w:val="24"/>
        </w:rPr>
        <w:t>-</w:t>
      </w:r>
      <w:r w:rsidRPr="00264519">
        <w:rPr>
          <w:rFonts w:asciiTheme="majorBidi" w:hAnsiTheme="majorBidi" w:cstheme="majorBidi"/>
          <w:i/>
          <w:iCs/>
          <w:sz w:val="24"/>
          <w:lang w:val="en-US"/>
        </w:rPr>
        <w:t>okkupirovannykh</w:t>
      </w:r>
      <w:bookmarkStart w:id="36" w:name="_Hlk57148377"/>
      <w:bookmarkStart w:id="37" w:name="_Hlk56369840"/>
      <w:r>
        <w:rPr>
          <w:rFonts w:asciiTheme="majorBidi" w:hAnsiTheme="majorBidi" w:cstheme="majorBidi"/>
          <w:i/>
          <w:iCs/>
          <w:sz w:val="24"/>
        </w:rPr>
        <w:t xml:space="preserve"> </w:t>
      </w:r>
      <w:r w:rsidRPr="00E41E21">
        <w:rPr>
          <w:rFonts w:asciiTheme="majorBidi" w:hAnsiTheme="majorBidi" w:cstheme="majorBidi"/>
          <w:i/>
          <w:iCs/>
          <w:sz w:val="24"/>
        </w:rPr>
        <w:t>(дата обращения: 14.11.2020)</w:t>
      </w:r>
      <w:bookmarkEnd w:id="36"/>
      <w:r>
        <w:rPr>
          <w:rFonts w:asciiTheme="majorBidi" w:hAnsiTheme="majorBidi" w:cstheme="majorBidi"/>
          <w:i/>
          <w:iCs/>
          <w:sz w:val="24"/>
        </w:rPr>
        <w:t>.</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ind w:firstLine="0"/>
        <w:jc w:val="center"/>
        <w:rPr>
          <w:rFonts w:asciiTheme="majorBidi" w:hAnsiTheme="majorBidi" w:cstheme="majorBidi"/>
          <w:bCs/>
          <w:szCs w:val="28"/>
        </w:rPr>
      </w:pPr>
      <w:bookmarkStart w:id="38" w:name="_Hlk57480807"/>
      <w:bookmarkStart w:id="39" w:name="_Hlk57148086"/>
      <w:bookmarkEnd w:id="33"/>
      <w:bookmarkEnd w:id="34"/>
      <w:bookmarkEnd w:id="37"/>
      <w:r w:rsidRPr="00D31D4B">
        <w:rPr>
          <w:rFonts w:asciiTheme="majorBidi" w:hAnsiTheme="majorBidi" w:cstheme="majorBidi"/>
          <w:b/>
          <w:bCs/>
          <w:szCs w:val="28"/>
        </w:rPr>
        <w:t>Разведывательная сводка № 4 4-го Управления НКВД СССР «О положении во временно оккупированных противником районах СССР (Ленинградская обл. и Карело-Финская ССР)» (</w:t>
      </w:r>
      <w:bookmarkEnd w:id="38"/>
      <w:r w:rsidRPr="00D31D4B">
        <w:rPr>
          <w:rFonts w:asciiTheme="majorBidi" w:hAnsiTheme="majorBidi" w:cstheme="majorBidi"/>
          <w:b/>
          <w:szCs w:val="28"/>
        </w:rPr>
        <w:t>16 октября 1942 г.)</w:t>
      </w:r>
    </w:p>
    <w:p w:rsidR="00246BB8" w:rsidRPr="00D31D4B" w:rsidRDefault="00246BB8" w:rsidP="00246BB8">
      <w:pP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Высшей властью на оккупированной территории Ленинградской области является командующий тыловыми войсками Северного фронта – генерал от инфантерии фон-РОККЕ, и (для сельских местностей) – начальник хозяйственной инспекции Севера полковник-лейтенант БЕККЕР.</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Оккупированная территория Ленинградской области разделена немцами на ряд округов. Каждый округ объединяет несколько бывших районов, переименованных немцами в уезды. </w:t>
      </w:r>
      <w:proofErr w:type="gramStart"/>
      <w:r w:rsidRPr="00D31D4B">
        <w:rPr>
          <w:rFonts w:asciiTheme="majorBidi" w:hAnsiTheme="majorBidi" w:cstheme="majorBidi"/>
          <w:szCs w:val="28"/>
        </w:rPr>
        <w:t>Территории уездов разбиты на волости, охватывающие 2-3 бывших сельсовета…</w:t>
      </w:r>
      <w:proofErr w:type="gramEnd"/>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Власть в городах и сельских местностях сосредоточена в руках немецких военных комендантов, подчиненных непосредственно фон РОККЕ. В ведении комендантов находятся: полиция, воинские гарнизоны и карательные отряды.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начале военные комендатуры были организованы немцами во всех городах, районах и многих населенных пунктах прифронтовой полосы оккупированной Ленинградской области. Последнее время германское командование сократило число комендатур, подчинив ряду комендатур несколько уездов. Воинские гарнизоны ликвидированных комендатур направлены на фронт.</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Плюсскую, Стругокрасненскую и Новосельскую комендатуры немцы объединили в одну комендатуру с пребыванием в пос. Струги Красные.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Для руководства сельскими местностями создан следующий аппарат:</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округах организованы Окружные земские управы, состоящие из отделов: административный, снабжения, финансовый, народного образования, здравоохранения и др. Начальники отделов назначаются военными комендатурами.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Во главе окружных управ стоят окружные земские начальники, подобранные из числа белогвардейцев.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Окружным земским начальником Старо-Русского округа </w:t>
      </w:r>
      <w:proofErr w:type="gramStart"/>
      <w:r w:rsidRPr="00D31D4B">
        <w:rPr>
          <w:rFonts w:asciiTheme="majorBidi" w:hAnsiTheme="majorBidi" w:cstheme="majorBidi"/>
          <w:szCs w:val="28"/>
        </w:rPr>
        <w:t>назначен</w:t>
      </w:r>
      <w:proofErr w:type="gramEnd"/>
      <w:r w:rsidRPr="00D31D4B">
        <w:rPr>
          <w:rFonts w:asciiTheme="majorBidi" w:hAnsiTheme="majorBidi" w:cstheme="majorBidi"/>
          <w:szCs w:val="28"/>
        </w:rPr>
        <w:t xml:space="preserve"> бывш. Полковник царской армии ИВАНОВ, он же СЮТИЧ Ф.И.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Окружным земским управам подчинены уездные (районные) земские управы, руководящие волостными управлениями и, </w:t>
      </w:r>
      <w:proofErr w:type="gramStart"/>
      <w:r w:rsidRPr="00D31D4B">
        <w:rPr>
          <w:rFonts w:asciiTheme="majorBidi" w:hAnsiTheme="majorBidi" w:cstheme="majorBidi"/>
          <w:szCs w:val="28"/>
        </w:rPr>
        <w:t>через</w:t>
      </w:r>
      <w:proofErr w:type="gramEnd"/>
      <w:r w:rsidRPr="00D31D4B">
        <w:rPr>
          <w:rFonts w:asciiTheme="majorBidi" w:hAnsiTheme="majorBidi" w:cstheme="majorBidi"/>
          <w:szCs w:val="28"/>
        </w:rPr>
        <w:t xml:space="preserve"> последние, сельскими старостами своего уезда.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Аппарат уездных земских управ состоит из уездного начальника и ряда технических работников. Структура отделов уездной управы аналогична структуре Окружной управы.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Штат волостной управы состоит из волостного старшины и счетовода. Оклад первого от 200 до 300 рублей, второго от 40 руб. На обязанности волостного старшины лежит учет населения волости и проведение в жизнь мероприятий немецкого командования, а также вышестоящих органов гражданской власти.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Волостной старшина одновременно является и волостным судьей, он имеет право разбирать гражданские дела и присуждать к аресту до 10 суток или штрафу в сумме до 500 рублей.</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отдельных случаях на волостных старост возлагалось руководство карательными отрядами, действовавшими против партизан.</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Сельские старосты номинально выбираются населением, фактически их назначают военные коменданты. В некоторых случаях сельские старосты получают жалование от 70 до 300 руб. в месяц, но большинство их работает без денежной оплаты, получая за свою работу лишь разрешение сохранить свой скот и 2 га земли, сверх надела.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Сельские старосты ведут учет населения, следят за появляющимися в селах посторонними лицами, собирают налоги, выполняют наряды военных властей на рабочую силу для принудительных трудовых работ и т.п.</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крупных селах старосты имеют платного счетного работника.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Личный состав административного аппарата подобран немцами преимущественно из бывш. Белогвардейцев, кулаков, лиц арестовывавшихся Соввластью за политические и уголовные преступления и т.п. Среди сельских старост много финнов и эстонцев.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Земским начальником Гдовского уезда </w:t>
      </w:r>
      <w:proofErr w:type="gramStart"/>
      <w:r w:rsidRPr="00D31D4B">
        <w:rPr>
          <w:rFonts w:asciiTheme="majorBidi" w:hAnsiTheme="majorBidi" w:cstheme="majorBidi"/>
          <w:szCs w:val="28"/>
        </w:rPr>
        <w:t>назначен</w:t>
      </w:r>
      <w:proofErr w:type="gramEnd"/>
      <w:r w:rsidRPr="00D31D4B">
        <w:rPr>
          <w:rFonts w:asciiTheme="majorBidi" w:hAnsiTheme="majorBidi" w:cstheme="majorBidi"/>
          <w:szCs w:val="28"/>
        </w:rPr>
        <w:t xml:space="preserve"> ПЕНТЕНШИХИН, бывш. Белогвардейский офицер, земским начальником Кингисеппского р-на – САРАФАННИКОВ, судившийся за изнасилование…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Все население оккупированной территории Ленинградской области взято на учет. В городах проведена перерегистрация паспортов и перепись населения в возрасте от 16 до 60 лет.</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Лица, приехавшие в населенные пункты непосредственно перед оккупацией или после оккупации, подвергаются тщательной проверке и находятся под наблюдением контрразведки. Списки этих лиц направляются военными комендантами в </w:t>
      </w:r>
      <w:proofErr w:type="gramStart"/>
      <w:r w:rsidRPr="00D31D4B">
        <w:rPr>
          <w:rFonts w:asciiTheme="majorBidi" w:hAnsiTheme="majorBidi" w:cstheme="majorBidi"/>
          <w:szCs w:val="28"/>
        </w:rPr>
        <w:t>контр-разведывательные</w:t>
      </w:r>
      <w:proofErr w:type="gramEnd"/>
      <w:r w:rsidRPr="00D31D4B">
        <w:rPr>
          <w:rFonts w:asciiTheme="majorBidi" w:hAnsiTheme="majorBidi" w:cstheme="majorBidi"/>
          <w:szCs w:val="28"/>
        </w:rPr>
        <w:t xml:space="preserve"> отделы (отдел 1с) дивизии, расположенной на данном участке.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Всем сельским жителям присвоены личные номера, которые должны быть указаны в списках жильцов, вывешиваемых на домах.</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Передвижение из одного населенного пункта в другой разрешается лишь при наличии специального пропуска, выданного военным комендантом или волостным старшиной (для сельских жителей). Последние за взятку, особенно продуктами, пропуска дают легко.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Около городов имеются заградительные заставы, проверяющие документы у лиц, пытающихся войти в город или выйти из него.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 большаках и шоссейных дорогах документы у проходящих и проезжающих лиц, проверяют дорожные патрули из немецких солдат и местных полицейских.</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Заградительные заставы и патрули снабжены списками населения всех сел района и при проверке документов, проверяют не только наличие пропуска на право передвижения, но и сличают личный номер проверяемого с </w:t>
      </w:r>
      <w:proofErr w:type="gramStart"/>
      <w:r w:rsidRPr="00D31D4B">
        <w:rPr>
          <w:rFonts w:asciiTheme="majorBidi" w:hAnsiTheme="majorBidi" w:cstheme="majorBidi"/>
          <w:szCs w:val="28"/>
        </w:rPr>
        <w:t>указанным</w:t>
      </w:r>
      <w:proofErr w:type="gramEnd"/>
      <w:r w:rsidRPr="00D31D4B">
        <w:rPr>
          <w:rFonts w:asciiTheme="majorBidi" w:hAnsiTheme="majorBidi" w:cstheme="majorBidi"/>
          <w:szCs w:val="28"/>
        </w:rPr>
        <w:t xml:space="preserve"> в списках. </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Сельские жители при выезде из деревни обязаны иметь на дуге свой личный номер.</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Въезд в ряд городов: Псков, Луга, Дно, Новгород, Красногвардейск и Орежет – запрещен. Так же запрещен въе</w:t>
      </w:r>
      <w:proofErr w:type="gramStart"/>
      <w:r w:rsidRPr="00D31D4B">
        <w:rPr>
          <w:rFonts w:asciiTheme="majorBidi" w:hAnsiTheme="majorBidi" w:cstheme="majorBidi"/>
          <w:szCs w:val="28"/>
        </w:rPr>
        <w:t>зд в пр</w:t>
      </w:r>
      <w:proofErr w:type="gramEnd"/>
      <w:r w:rsidRPr="00D31D4B">
        <w:rPr>
          <w:rFonts w:asciiTheme="majorBidi" w:hAnsiTheme="majorBidi" w:cstheme="majorBidi"/>
          <w:szCs w:val="28"/>
        </w:rPr>
        <w:t>ифронтовую полосу…</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Для оставленного на месте населения прифронтовой полосы, установлен особо жесткий режим. Все жители прифронтовой полосы, в том числе и дети, под угрозой расстрела на месте, запрещено появляться на улицах без нарукавных повязок, выдаваемых комендатурами. Цвет повязок для каждого населенного пункта особый. На каждой повязке имеется печать местной комендатуры. Из боязни содействия партизанам, жителям прифронтовой полосы под угрозой репрессий запрещено выходить за околицу населенных пунктов и особенно ходить в леса.</w:t>
      </w:r>
    </w:p>
    <w:p w:rsidR="00246BB8" w:rsidRPr="00D31D4B" w:rsidRDefault="00246BB8" w:rsidP="00246BB8">
      <w:pPr>
        <w:pStyle w:val="a3"/>
        <w:tabs>
          <w:tab w:val="left" w:pos="2552"/>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Положение в оккупированных городах Ленинградской области</w:t>
      </w:r>
    </w:p>
    <w:p w:rsidR="00246BB8" w:rsidRPr="00D31D4B" w:rsidRDefault="00246BB8" w:rsidP="00246BB8">
      <w:pPr>
        <w:pStyle w:val="a3"/>
        <w:tabs>
          <w:tab w:val="left" w:pos="2552"/>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Псковским городским головой в настоящее время состоит некто Черепенькин В., военным комендантом – капитан Шефер.</w:t>
      </w:r>
    </w:p>
    <w:p w:rsidR="00246BB8" w:rsidRPr="00D31D4B" w:rsidRDefault="00246BB8" w:rsidP="00246BB8">
      <w:pPr>
        <w:pStyle w:val="a3"/>
        <w:tabs>
          <w:tab w:val="left" w:pos="2552"/>
        </w:tabs>
        <w:spacing w:after="0" w:line="240" w:lineRule="auto"/>
        <w:ind w:left="0"/>
        <w:rPr>
          <w:rFonts w:asciiTheme="majorBidi" w:hAnsiTheme="majorBidi" w:cstheme="majorBidi"/>
          <w:sz w:val="28"/>
          <w:szCs w:val="28"/>
        </w:rPr>
      </w:pPr>
      <w:proofErr w:type="gramStart"/>
      <w:r w:rsidRPr="00D31D4B">
        <w:rPr>
          <w:rFonts w:asciiTheme="majorBidi" w:hAnsiTheme="majorBidi" w:cstheme="majorBidi"/>
          <w:sz w:val="28"/>
          <w:szCs w:val="28"/>
        </w:rPr>
        <w:t>В</w:t>
      </w:r>
      <w:proofErr w:type="gramEnd"/>
      <w:r w:rsidRPr="00D31D4B">
        <w:rPr>
          <w:rFonts w:asciiTheme="majorBidi" w:hAnsiTheme="majorBidi" w:cstheme="majorBidi"/>
          <w:sz w:val="28"/>
          <w:szCs w:val="28"/>
        </w:rPr>
        <w:t xml:space="preserve"> гор. </w:t>
      </w:r>
      <w:proofErr w:type="gramStart"/>
      <w:r w:rsidRPr="00D31D4B">
        <w:rPr>
          <w:rFonts w:asciiTheme="majorBidi" w:hAnsiTheme="majorBidi" w:cstheme="majorBidi"/>
          <w:sz w:val="28"/>
          <w:szCs w:val="28"/>
        </w:rPr>
        <w:t>Пскове находится штаб армейской группы «Норд», размещенный в гостинице, рядом с летним парком (отдел военной разведки этого штаба помещается на Главной улице, д. 48-а), командующий войсками тыла генерал от инфантерии фон Рокке и начальник хозяйственной инспекции Севера – полковник-лейтенант Беккер.</w:t>
      </w:r>
      <w:proofErr w:type="gramEnd"/>
    </w:p>
    <w:p w:rsidR="00246BB8" w:rsidRPr="00D31D4B" w:rsidRDefault="00246BB8" w:rsidP="00246BB8">
      <w:pPr>
        <w:pStyle w:val="a3"/>
        <w:tabs>
          <w:tab w:val="left" w:pos="2552"/>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В связи с этим Псков особо строго охраняется.</w:t>
      </w:r>
    </w:p>
    <w:p w:rsidR="00246BB8" w:rsidRPr="00D31D4B" w:rsidRDefault="00246BB8" w:rsidP="00246BB8">
      <w:pPr>
        <w:pStyle w:val="a3"/>
        <w:tabs>
          <w:tab w:val="left" w:pos="2552"/>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Вход в город запрещен. Разрешения на вход даются с большим ограничением, главным образом крестьянам, идущим на базары.</w:t>
      </w:r>
    </w:p>
    <w:p w:rsidR="00246BB8" w:rsidRPr="00D31D4B" w:rsidRDefault="00246BB8" w:rsidP="00246BB8">
      <w:pPr>
        <w:pStyle w:val="a3"/>
        <w:tabs>
          <w:tab w:val="left" w:pos="2552"/>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 xml:space="preserve">С февраля по май с.г., в связи с вспыхнувшей </w:t>
      </w:r>
      <w:proofErr w:type="gramStart"/>
      <w:r w:rsidRPr="00D31D4B">
        <w:rPr>
          <w:rFonts w:asciiTheme="majorBidi" w:hAnsiTheme="majorBidi" w:cstheme="majorBidi"/>
          <w:sz w:val="28"/>
          <w:szCs w:val="28"/>
        </w:rPr>
        <w:t>в</w:t>
      </w:r>
      <w:proofErr w:type="gramEnd"/>
      <w:r w:rsidRPr="00D31D4B">
        <w:rPr>
          <w:rFonts w:asciiTheme="majorBidi" w:hAnsiTheme="majorBidi" w:cstheme="majorBidi"/>
          <w:sz w:val="28"/>
          <w:szCs w:val="28"/>
        </w:rPr>
        <w:t xml:space="preserve"> гор. </w:t>
      </w:r>
      <w:proofErr w:type="gramStart"/>
      <w:r w:rsidRPr="00D31D4B">
        <w:rPr>
          <w:rFonts w:asciiTheme="majorBidi" w:hAnsiTheme="majorBidi" w:cstheme="majorBidi"/>
          <w:sz w:val="28"/>
          <w:szCs w:val="28"/>
        </w:rPr>
        <w:t>Пскове</w:t>
      </w:r>
      <w:proofErr w:type="gramEnd"/>
      <w:r w:rsidRPr="00D31D4B">
        <w:rPr>
          <w:rFonts w:asciiTheme="majorBidi" w:hAnsiTheme="majorBidi" w:cstheme="majorBidi"/>
          <w:sz w:val="28"/>
          <w:szCs w:val="28"/>
        </w:rPr>
        <w:t xml:space="preserve"> и Псковском районе эпидемией сыпного тифа, городские базары были закрыты, а доступ в Псков окрестного населения полностью прекращен.</w:t>
      </w:r>
    </w:p>
    <w:p w:rsidR="00246BB8" w:rsidRPr="00D31D4B" w:rsidRDefault="00246BB8" w:rsidP="00246BB8">
      <w:pPr>
        <w:pStyle w:val="a3"/>
        <w:tabs>
          <w:tab w:val="left" w:pos="2552"/>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В летние месяцы, когда эпидемия пошла на убыль, базары возобновились и крестьянам, едущим с товарами на базары, разрешения на въе</w:t>
      </w:r>
      <w:proofErr w:type="gramStart"/>
      <w:r w:rsidRPr="00D31D4B">
        <w:rPr>
          <w:rFonts w:asciiTheme="majorBidi" w:hAnsiTheme="majorBidi" w:cstheme="majorBidi"/>
          <w:sz w:val="28"/>
          <w:szCs w:val="28"/>
        </w:rPr>
        <w:t>зд в Пск</w:t>
      </w:r>
      <w:proofErr w:type="gramEnd"/>
      <w:r w:rsidRPr="00D31D4B">
        <w:rPr>
          <w:rFonts w:asciiTheme="majorBidi" w:hAnsiTheme="majorBidi" w:cstheme="majorBidi"/>
          <w:sz w:val="28"/>
          <w:szCs w:val="28"/>
        </w:rPr>
        <w:t>ов выдавались.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 базарах часто производятся облавы и проверки документов…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городе существует карточная система. Продовольственные карточки населению выдает Отдел снабжения Городской управы по спискам, представляемым домохозяевами и управляющими домами. Жители города – германские граждане, продовольственных карточек не получают и снабжаются продуктами питания в особом порядке.</w:t>
      </w:r>
    </w:p>
    <w:p w:rsidR="00246BB8" w:rsidRPr="00D31D4B" w:rsidRDefault="00246BB8" w:rsidP="00246BB8">
      <w:pPr>
        <w:pStyle w:val="a3"/>
        <w:tabs>
          <w:tab w:val="left" w:pos="2552"/>
        </w:tabs>
        <w:spacing w:after="0" w:line="240" w:lineRule="auto"/>
        <w:ind w:left="0"/>
        <w:rPr>
          <w:rFonts w:asciiTheme="majorBidi" w:hAnsiTheme="majorBidi" w:cstheme="majorBidi"/>
          <w:sz w:val="28"/>
          <w:szCs w:val="28"/>
        </w:rPr>
      </w:pPr>
    </w:p>
    <w:bookmarkEnd w:id="39"/>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 xml:space="preserve">Центральный архив ФСБ России / Ф. К-72. Оп. 1. Пор. 6. Л. 136–152. Подлинник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41E21">
        <w:rPr>
          <w:rFonts w:asciiTheme="majorBidi" w:hAnsiTheme="majorBidi" w:cstheme="majorBidi"/>
          <w:i/>
          <w:iCs/>
          <w:sz w:val="24"/>
          <w:lang w:val="en-US"/>
        </w:rPr>
        <w:t>URL</w:t>
      </w:r>
      <w:r w:rsidRPr="00E41E21">
        <w:rPr>
          <w:rFonts w:asciiTheme="majorBidi" w:hAnsiTheme="majorBidi" w:cstheme="majorBidi"/>
          <w:i/>
          <w:iCs/>
          <w:sz w:val="24"/>
        </w:rPr>
        <w:t>:.</w:t>
      </w:r>
      <w:r w:rsidRPr="00E41E21">
        <w:rPr>
          <w:rFonts w:asciiTheme="majorBidi" w:hAnsiTheme="majorBidi" w:cstheme="majorBidi"/>
          <w:sz w:val="24"/>
        </w:rPr>
        <w:t xml:space="preserve"> </w:t>
      </w:r>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razvedyvatelnaya</w:t>
      </w:r>
      <w:r w:rsidRPr="00E41E21">
        <w:rPr>
          <w:rFonts w:asciiTheme="majorBidi" w:hAnsiTheme="majorBidi" w:cstheme="majorBidi"/>
          <w:i/>
          <w:iCs/>
          <w:sz w:val="24"/>
        </w:rPr>
        <w:t>-</w:t>
      </w:r>
      <w:r w:rsidRPr="00E41E21">
        <w:rPr>
          <w:rFonts w:asciiTheme="majorBidi" w:hAnsiTheme="majorBidi" w:cstheme="majorBidi"/>
          <w:i/>
          <w:iCs/>
          <w:sz w:val="24"/>
          <w:lang w:val="en-US"/>
        </w:rPr>
        <w:t>svodka</w:t>
      </w:r>
      <w:r w:rsidRPr="00E41E21">
        <w:rPr>
          <w:rFonts w:asciiTheme="majorBidi" w:hAnsiTheme="majorBidi" w:cstheme="majorBidi"/>
          <w:i/>
          <w:iCs/>
          <w:sz w:val="24"/>
        </w:rPr>
        <w:t>-</w:t>
      </w:r>
      <w:r w:rsidRPr="00E41E21">
        <w:rPr>
          <w:rFonts w:asciiTheme="majorBidi" w:hAnsiTheme="majorBidi" w:cstheme="majorBidi"/>
          <w:i/>
          <w:iCs/>
          <w:sz w:val="24"/>
          <w:lang w:val="en-US"/>
        </w:rPr>
        <w:t>no</w:t>
      </w:r>
      <w:r w:rsidRPr="00E41E21">
        <w:rPr>
          <w:rFonts w:asciiTheme="majorBidi" w:hAnsiTheme="majorBidi" w:cstheme="majorBidi"/>
          <w:i/>
          <w:iCs/>
          <w:sz w:val="24"/>
        </w:rPr>
        <w:t>-4-4-</w:t>
      </w:r>
      <w:r w:rsidRPr="00E41E21">
        <w:rPr>
          <w:rFonts w:asciiTheme="majorBidi" w:hAnsiTheme="majorBidi" w:cstheme="majorBidi"/>
          <w:i/>
          <w:iCs/>
          <w:sz w:val="24"/>
          <w:lang w:val="en-US"/>
        </w:rPr>
        <w:t>go</w:t>
      </w:r>
      <w:r w:rsidRPr="00E41E21">
        <w:rPr>
          <w:rFonts w:asciiTheme="majorBidi" w:hAnsiTheme="majorBidi" w:cstheme="majorBidi"/>
          <w:i/>
          <w:iCs/>
          <w:sz w:val="24"/>
        </w:rPr>
        <w:t>-</w:t>
      </w:r>
      <w:r w:rsidRPr="00E41E21">
        <w:rPr>
          <w:rFonts w:asciiTheme="majorBidi" w:hAnsiTheme="majorBidi" w:cstheme="majorBidi"/>
          <w:i/>
          <w:iCs/>
          <w:sz w:val="24"/>
          <w:lang w:val="en-US"/>
        </w:rPr>
        <w:t>upravleniya</w:t>
      </w:r>
      <w:r w:rsidRPr="00E41E21">
        <w:rPr>
          <w:rFonts w:asciiTheme="majorBidi" w:hAnsiTheme="majorBidi" w:cstheme="majorBidi"/>
          <w:i/>
          <w:iCs/>
          <w:sz w:val="24"/>
        </w:rPr>
        <w:t>-</w:t>
      </w:r>
      <w:r w:rsidRPr="00E41E21">
        <w:rPr>
          <w:rFonts w:asciiTheme="majorBidi" w:hAnsiTheme="majorBidi" w:cstheme="majorBidi"/>
          <w:i/>
          <w:iCs/>
          <w:sz w:val="24"/>
          <w:lang w:val="en-US"/>
        </w:rPr>
        <w:t>nkvd</w:t>
      </w:r>
      <w:r w:rsidRPr="00E41E21">
        <w:rPr>
          <w:rFonts w:asciiTheme="majorBidi" w:hAnsiTheme="majorBidi" w:cstheme="majorBidi"/>
          <w:i/>
          <w:iCs/>
          <w:sz w:val="24"/>
        </w:rPr>
        <w:t>-</w:t>
      </w:r>
      <w:r w:rsidRPr="00E41E21">
        <w:rPr>
          <w:rFonts w:asciiTheme="majorBidi" w:hAnsiTheme="majorBidi" w:cstheme="majorBidi"/>
          <w:i/>
          <w:iCs/>
          <w:sz w:val="24"/>
          <w:lang w:val="en-US"/>
        </w:rPr>
        <w:t>sssr</w:t>
      </w:r>
      <w:r w:rsidRPr="00E41E21">
        <w:rPr>
          <w:rFonts w:asciiTheme="majorBidi" w:hAnsiTheme="majorBidi" w:cstheme="majorBidi"/>
          <w:i/>
          <w:iCs/>
          <w:sz w:val="24"/>
        </w:rPr>
        <w:t>-</w:t>
      </w:r>
      <w:r w:rsidRPr="00E41E21">
        <w:rPr>
          <w:rFonts w:asciiTheme="majorBidi" w:hAnsiTheme="majorBidi" w:cstheme="majorBidi"/>
          <w:i/>
          <w:iCs/>
          <w:sz w:val="24"/>
          <w:lang w:val="en-US"/>
        </w:rPr>
        <w:t>o</w:t>
      </w:r>
      <w:r w:rsidRPr="00E41E21">
        <w:rPr>
          <w:rFonts w:asciiTheme="majorBidi" w:hAnsiTheme="majorBidi" w:cstheme="majorBidi"/>
          <w:i/>
          <w:iCs/>
          <w:sz w:val="24"/>
        </w:rPr>
        <w:t>-</w:t>
      </w:r>
      <w:r w:rsidRPr="00E41E21">
        <w:rPr>
          <w:rFonts w:asciiTheme="majorBidi" w:hAnsiTheme="majorBidi" w:cstheme="majorBidi"/>
          <w:i/>
          <w:iCs/>
          <w:sz w:val="24"/>
          <w:lang w:val="en-US"/>
        </w:rPr>
        <w:t>polozhenii</w:t>
      </w:r>
      <w:r w:rsidRPr="00E41E21">
        <w:rPr>
          <w:rFonts w:asciiTheme="majorBidi" w:hAnsiTheme="majorBidi" w:cstheme="majorBidi"/>
          <w:i/>
          <w:iCs/>
          <w:sz w:val="24"/>
        </w:rPr>
        <w:t>-</w:t>
      </w:r>
      <w:r w:rsidRPr="00E41E21">
        <w:rPr>
          <w:rFonts w:asciiTheme="majorBidi" w:hAnsiTheme="majorBidi" w:cstheme="majorBidi"/>
          <w:i/>
          <w:iCs/>
          <w:sz w:val="24"/>
          <w:lang w:val="en-US"/>
        </w:rPr>
        <w:t>vo</w:t>
      </w:r>
      <w:r w:rsidRPr="00E41E21">
        <w:rPr>
          <w:rFonts w:asciiTheme="majorBidi" w:hAnsiTheme="majorBidi" w:cstheme="majorBidi"/>
          <w:i/>
          <w:iCs/>
          <w:sz w:val="24"/>
        </w:rPr>
        <w:t>-</w:t>
      </w:r>
      <w:r w:rsidRPr="00E41E21">
        <w:rPr>
          <w:rFonts w:asciiTheme="majorBidi" w:hAnsiTheme="majorBidi" w:cstheme="majorBidi"/>
          <w:i/>
          <w:iCs/>
          <w:sz w:val="24"/>
          <w:lang w:val="en-US"/>
        </w:rPr>
        <w:t>vremenno</w:t>
      </w:r>
      <w:r w:rsidRPr="00E41E21">
        <w:rPr>
          <w:rFonts w:asciiTheme="majorBidi" w:hAnsiTheme="majorBidi" w:cstheme="majorBidi"/>
          <w:i/>
          <w:iCs/>
          <w:sz w:val="24"/>
        </w:rPr>
        <w:t>-</w:t>
      </w:r>
      <w:r w:rsidRPr="00E41E21">
        <w:rPr>
          <w:rFonts w:asciiTheme="majorBidi" w:hAnsiTheme="majorBidi" w:cstheme="majorBidi"/>
          <w:i/>
          <w:iCs/>
          <w:sz w:val="24"/>
          <w:lang w:val="en-US"/>
        </w:rPr>
        <w:t>okkupirovannykh</w:t>
      </w:r>
      <w:r>
        <w:rPr>
          <w:rFonts w:asciiTheme="majorBidi" w:hAnsiTheme="majorBidi" w:cstheme="majorBidi"/>
          <w:i/>
          <w:iCs/>
          <w:sz w:val="24"/>
        </w:rPr>
        <w:t xml:space="preserve"> </w:t>
      </w:r>
      <w:r w:rsidRPr="00E41E21">
        <w:rPr>
          <w:rFonts w:asciiTheme="majorBidi" w:hAnsiTheme="majorBidi" w:cstheme="majorBidi"/>
          <w:i/>
          <w:iCs/>
          <w:sz w:val="24"/>
        </w:rPr>
        <w:t>(дата обращения: 14.11.2020)</w:t>
      </w:r>
      <w:r>
        <w:rPr>
          <w:rFonts w:asciiTheme="majorBidi" w:hAnsiTheme="majorBidi" w:cstheme="majorBidi"/>
          <w:i/>
          <w:iCs/>
          <w:sz w:val="24"/>
        </w:rPr>
        <w:t>.</w:t>
      </w:r>
    </w:p>
    <w:p w:rsidR="00246BB8" w:rsidRPr="00D31D4B" w:rsidRDefault="00246BB8" w:rsidP="00246BB8">
      <w:pPr>
        <w:ind w:firstLine="0"/>
        <w:jc w:val="right"/>
        <w:rPr>
          <w:rFonts w:asciiTheme="majorBidi" w:hAnsiTheme="majorBidi" w:cstheme="majorBidi"/>
          <w:i/>
          <w:iCs/>
          <w:szCs w:val="28"/>
        </w:rPr>
      </w:pPr>
    </w:p>
    <w:p w:rsidR="00246BB8" w:rsidRDefault="00246BB8" w:rsidP="00246BB8">
      <w:pPr>
        <w:ind w:firstLine="0"/>
        <w:jc w:val="center"/>
        <w:rPr>
          <w:rFonts w:asciiTheme="majorBidi" w:hAnsiTheme="majorBidi" w:cstheme="majorBidi"/>
          <w:b/>
          <w:bCs/>
          <w:szCs w:val="28"/>
        </w:rPr>
      </w:pPr>
      <w:bookmarkStart w:id="40" w:name="_Hlk56372456"/>
      <w:r w:rsidRPr="00D31D4B">
        <w:rPr>
          <w:rFonts w:asciiTheme="majorBidi" w:hAnsiTheme="majorBidi" w:cstheme="majorBidi"/>
          <w:b/>
          <w:bCs/>
          <w:szCs w:val="28"/>
        </w:rPr>
        <w:t xml:space="preserve">Разведывательная сводка № 8 4-го Управления НКВД СССР «О положении во временно оккупированных противником районах </w:t>
      </w:r>
      <w:r w:rsidRPr="00D31D4B">
        <w:rPr>
          <w:rFonts w:asciiTheme="majorBidi" w:hAnsiTheme="majorBidi" w:cstheme="majorBidi"/>
          <w:b/>
          <w:bCs/>
          <w:szCs w:val="28"/>
        </w:rPr>
        <w:lastRenderedPageBreak/>
        <w:t>Белоруссии, Смоленской, Калининской, Воронежской, Курской и Орловской областей (по состоянию на 20 ноября 1942 г.)»</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bCs/>
          <w:szCs w:val="28"/>
        </w:rPr>
        <w:t>(декабрь 1942 г.)</w:t>
      </w:r>
    </w:p>
    <w:bookmarkEnd w:id="40"/>
    <w:p w:rsidR="00246BB8" w:rsidRPr="00D31D4B" w:rsidRDefault="00246BB8" w:rsidP="00246BB8">
      <w:pPr>
        <w:ind w:firstLine="0"/>
        <w:rPr>
          <w:rFonts w:asciiTheme="majorBidi" w:hAnsiTheme="majorBidi" w:cstheme="majorBidi"/>
          <w:szCs w:val="28"/>
        </w:rPr>
      </w:pP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 xml:space="preserve">Вся жизнь в городе </w:t>
      </w:r>
      <w:r w:rsidRPr="00E41E21">
        <w:rPr>
          <w:rFonts w:asciiTheme="majorBidi" w:hAnsiTheme="majorBidi" w:cstheme="majorBidi"/>
          <w:szCs w:val="28"/>
        </w:rPr>
        <w:t>[</w:t>
      </w:r>
      <w:r>
        <w:rPr>
          <w:rFonts w:asciiTheme="majorBidi" w:hAnsiTheme="majorBidi" w:cstheme="majorBidi"/>
          <w:szCs w:val="28"/>
        </w:rPr>
        <w:t>Смоленске.</w:t>
      </w:r>
      <w:proofErr w:type="gramEnd"/>
      <w:r>
        <w:rPr>
          <w:rFonts w:asciiTheme="majorBidi" w:hAnsiTheme="majorBidi" w:cstheme="majorBidi"/>
          <w:szCs w:val="28"/>
        </w:rPr>
        <w:t xml:space="preserve"> – </w:t>
      </w:r>
      <w:proofErr w:type="gramStart"/>
      <w:r w:rsidRPr="00E41E21">
        <w:rPr>
          <w:rFonts w:asciiTheme="majorBidi" w:hAnsiTheme="majorBidi" w:cstheme="majorBidi"/>
          <w:i/>
          <w:iCs/>
          <w:szCs w:val="28"/>
        </w:rPr>
        <w:t>Ред.</w:t>
      </w:r>
      <w:r w:rsidRPr="00E41E21">
        <w:rPr>
          <w:rFonts w:asciiTheme="majorBidi" w:hAnsiTheme="majorBidi" w:cstheme="majorBidi"/>
          <w:szCs w:val="28"/>
        </w:rPr>
        <w:t xml:space="preserve">] </w:t>
      </w:r>
      <w:r w:rsidRPr="00D31D4B">
        <w:rPr>
          <w:rFonts w:asciiTheme="majorBidi" w:hAnsiTheme="majorBidi" w:cstheme="majorBidi"/>
          <w:szCs w:val="28"/>
        </w:rPr>
        <w:t>подчинена строгому военному режиму.</w:t>
      </w:r>
      <w:proofErr w:type="gramEnd"/>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Выезды и въезды в нем строго контролируются. Чтобы попасть в Смоленск с западной стороны нужно иметь паспорт с отметкой о регистрации, а для прохода с востока вместе с паспортом предъявляется еще и справка полиции о цели прибытия в город.</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Хождение по городу в ночное время с 21 ч. до 5 ч. Утра разрешается только по специальным пропускам, выданным полицией, главным образом, работникам немецких учреждений, городской управы, полиции…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Кроме штатной полиции и тайной агентуры, в городе имеется сеть комендатур при больших домах или на группу в 15</w:t>
      </w:r>
      <w:r>
        <w:rPr>
          <w:rFonts w:asciiTheme="majorBidi" w:hAnsiTheme="majorBidi" w:cstheme="majorBidi"/>
          <w:szCs w:val="28"/>
        </w:rPr>
        <w:t>–</w:t>
      </w:r>
      <w:r w:rsidRPr="00D31D4B">
        <w:rPr>
          <w:rFonts w:asciiTheme="majorBidi" w:hAnsiTheme="majorBidi" w:cstheme="majorBidi"/>
          <w:szCs w:val="28"/>
        </w:rPr>
        <w:t>20 домов. В каждом доме имеется специальный уполномоченный, подчиненный комендатуре и полиции, который помимо своих служебных функций, выполняет задания Гестапо, следя за настроением населения.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городе несколько раз проводилась регистрация населения. В настоящее время местные власти развернули подготовку к проведению паспортизации. С этой целью из всех волостей затребовали списки жителей. </w:t>
      </w:r>
      <w:proofErr w:type="gramStart"/>
      <w:r w:rsidRPr="00D31D4B">
        <w:rPr>
          <w:rFonts w:asciiTheme="majorBidi" w:hAnsiTheme="majorBidi" w:cstheme="majorBidi"/>
          <w:szCs w:val="28"/>
        </w:rPr>
        <w:t>Выбывшим</w:t>
      </w:r>
      <w:proofErr w:type="gramEnd"/>
      <w:r w:rsidRPr="00D31D4B">
        <w:rPr>
          <w:rFonts w:asciiTheme="majorBidi" w:hAnsiTheme="majorBidi" w:cstheme="majorBidi"/>
          <w:szCs w:val="28"/>
        </w:rPr>
        <w:t xml:space="preserve"> из Смоленска запрещено возвращаться в город, выезд из города также воспрещен.</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административном отношении Смоленск считается у немцев областным центром.</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городе имеются Областное и Городское Управления, комендатура, Гестапо и русская полиция.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Городское управление состоит из отделов: промышленного, финансового, строительного, паспортного, жилищного, просвещения и здровоохранения.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Городское управление подчиняется военной комендатуре и Областному Управлению.</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Возглавляет его бургомистр Смоленска МЕНЬШАГИН Борис Георгиевич – бывший защитник Смоленского областного суда… Беспощадно расправляется </w:t>
      </w:r>
      <w:proofErr w:type="gramStart"/>
      <w:r w:rsidRPr="00D31D4B">
        <w:rPr>
          <w:rFonts w:asciiTheme="majorBidi" w:hAnsiTheme="majorBidi" w:cstheme="majorBidi"/>
          <w:szCs w:val="28"/>
        </w:rPr>
        <w:t>со</w:t>
      </w:r>
      <w:proofErr w:type="gramEnd"/>
      <w:r w:rsidRPr="00D31D4B">
        <w:rPr>
          <w:rFonts w:asciiTheme="majorBidi" w:hAnsiTheme="majorBidi" w:cstheme="majorBidi"/>
          <w:szCs w:val="28"/>
        </w:rPr>
        <w:t xml:space="preserve"> всякими проявлениями антигерманской оппозиции. Лично ведает вопросами прописки, регистрации и выдачи документов населению.</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Чтобы прописаться в городе, нужно обязательно подать прошение МЕНЬШАГИНУ и вместе с прошением явиться к нему лично.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После проверки документов и опроса, МЕНЬШАГИН дает разрешение на прописку, но не редки случаи, когда вместо разрешения на прописку, он приказывает арестовать просителя и отправить в полицию, если документы и проситель внушают подозрение…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Областное управление возглавляет чиновник-немец…</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Во многих парикмахерских германские власти повесили объявления: «русским вход воспрещен – обслуживаем немцев».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Почта и телеграф обслуживают также немцев.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нарушение режима, установленного в городе, виновники караются по законам военного времени. Как мера наказания чаще всего применяется порка розгами, тюремное заключение, но не редки случаи расстрела…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u w:val="single"/>
        </w:rPr>
        <w:t>Гор. Великие Луки.</w:t>
      </w:r>
      <w:r w:rsidRPr="00E41E21">
        <w:rPr>
          <w:rFonts w:asciiTheme="majorBidi" w:hAnsiTheme="majorBidi" w:cstheme="majorBidi"/>
          <w:szCs w:val="28"/>
        </w:rPr>
        <w:t xml:space="preserve"> </w:t>
      </w:r>
      <w:r w:rsidRPr="00D31D4B">
        <w:rPr>
          <w:rFonts w:asciiTheme="majorBidi" w:hAnsiTheme="majorBidi" w:cstheme="majorBidi"/>
          <w:szCs w:val="28"/>
        </w:rPr>
        <w:t xml:space="preserve">Во главе Городской Управы стоит местный житель </w:t>
      </w:r>
      <w:r>
        <w:rPr>
          <w:rFonts w:asciiTheme="majorBidi" w:hAnsiTheme="majorBidi" w:cstheme="majorBidi"/>
          <w:szCs w:val="28"/>
        </w:rPr>
        <w:t>–</w:t>
      </w:r>
      <w:r w:rsidRPr="00D31D4B">
        <w:rPr>
          <w:rFonts w:asciiTheme="majorBidi" w:hAnsiTheme="majorBidi" w:cstheme="majorBidi"/>
          <w:szCs w:val="28"/>
          <w:u w:val="single"/>
        </w:rPr>
        <w:t xml:space="preserve"> </w:t>
      </w:r>
      <w:r w:rsidRPr="00D31D4B">
        <w:rPr>
          <w:rFonts w:asciiTheme="majorBidi" w:hAnsiTheme="majorBidi" w:cstheme="majorBidi"/>
          <w:szCs w:val="28"/>
        </w:rPr>
        <w:t>Чурилов.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Город разбит на 9 участков, во главе которых стоят начальники участков и полицейские. Хождение по городу разрешается с 6 утра до 8 часов вечера, после чего нельзя выходить совершенно, патруль стреляет без предупреждения.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Все население города зарегистрировано в Управе.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Мужчины в дополнение к паспорту получают фанерные бирки размером 15х6 см. с указанием на них № участка, где проживает владелец бирки и порядковый номер. Эта дощечка является единственным документом на право жительства в городе. На ней стоит печать комендатуры. Мужчины, не имеющие этих деревянных бирок, арестовываются как партизаны. Выходить из города никому не разрешается. Женщины в ближайшие деревни ходят группами по 15</w:t>
      </w:r>
      <w:r>
        <w:rPr>
          <w:rFonts w:asciiTheme="majorBidi" w:hAnsiTheme="majorBidi" w:cstheme="majorBidi"/>
          <w:szCs w:val="28"/>
        </w:rPr>
        <w:t>–</w:t>
      </w:r>
      <w:r w:rsidRPr="00D31D4B">
        <w:rPr>
          <w:rFonts w:asciiTheme="majorBidi" w:hAnsiTheme="majorBidi" w:cstheme="majorBidi"/>
          <w:szCs w:val="28"/>
        </w:rPr>
        <w:t>20 чел. под полицейским конвоем.</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Все деревенские жители, начиная с 14-летнего возраста, получают удостоверения на немецком языке, выданные военным командованием. Удостоверение написано от руки. За потерю или передачу удостоверения – расстрел. Один-два раза в месяц удостоверение проверяется. </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случае отсутствия одного из членов семьи – остальным грозит расстрел, а дом сжигается.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...Положение в Брянске характеризуется теми же особенностями, какие можно встретить в любом городе оккупированной территории: суровый режим, лишением всяких политических и экономических прав жителей, населяющих эту территорию, абсолютным принижением человеческого достоинства. Все подчинено законам войны… Улицы патрулируются днем и ночью.</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...Для посещения окрестных деревень или других населенных пунктов, расположенных вблизи города, нужен специальный пропуск, выдаваемый Городской Управе. В базарные дни – воскресенье и четверг – из города в ближайшие деревни можно итти без пропуска.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Служащие, состоящие в учреждениях германских властей, носят на рукаве повязку с надписью на немецком языке.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Все население города в июне сего года прошло регистрацию.</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Все жители города в возрасте от 14 лет и выше занесены в списки с такими графами: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а) фамилия, имя и отчество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б) число, месяц и год (рождения)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специальность (занятие)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 местожительства (адрес).</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Регистрация проводилась по двум спискам жителей: А. и Б.</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В список «А» занесены только постоянные жители, жившие в данном населенном пункте до 22 июня 1941 года.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список «Б» записаны: а) все лица, прибывшие в данный населенный пункт после 22 июня 1941 года, б) все евреи и иностранцы. </w:t>
      </w:r>
      <w:proofErr w:type="gramStart"/>
      <w:r w:rsidRPr="00D31D4B">
        <w:rPr>
          <w:rFonts w:asciiTheme="majorBidi" w:hAnsiTheme="majorBidi" w:cstheme="majorBidi"/>
          <w:szCs w:val="28"/>
        </w:rPr>
        <w:t>Евреи отмечены в списке буквой «Е» (еврей), иностранцы – буквой «И» (иностранец), в) лица, прибывшие из советской армии, обозначаются буквой «С», лица, состоящие в коммунистической партии или тесно связанные с ней обозначаются буквой «К».</w:t>
      </w:r>
      <w:proofErr w:type="gramEnd"/>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списки записаны только «надежные» лица, за что старосты, старшины и начальники районов несут полную личную ответственность перед немецкими властями.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Все лица, внесенные в списки жителей города, получили удостоверения личности.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Лицам, имеющим русские паспорта, на последнюю страницу паспорта приклеивается вкладной листок. Всем остальным выдаются временные удостоверения личности; эти удостоверения личности или вкладной лист должны быть написаны по-немецки и по-русски…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случае отсутствия русского паспорта городской голова или волостной староста выдают временны</w:t>
      </w:r>
      <w:r>
        <w:rPr>
          <w:rFonts w:asciiTheme="majorBidi" w:hAnsiTheme="majorBidi" w:cstheme="majorBidi"/>
          <w:szCs w:val="28"/>
        </w:rPr>
        <w:t>й вид на жительство сроком на 3 </w:t>
      </w:r>
      <w:r w:rsidRPr="00D31D4B">
        <w:rPr>
          <w:rFonts w:asciiTheme="majorBidi" w:hAnsiTheme="majorBidi" w:cstheme="majorBidi"/>
          <w:szCs w:val="28"/>
        </w:rPr>
        <w:t>месяца. Срок может быть продлен только выдавшим его учреждением. Евреи лишены права на получение временного вида на жительство.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Лица, оставшиеся в городе на ночь, обязаны взять разрешение в Городской Управе, но для этого необходимо предъявить удостоверение личности и дать </w:t>
      </w:r>
      <w:proofErr w:type="gramStart"/>
      <w:r w:rsidRPr="00D31D4B">
        <w:rPr>
          <w:rFonts w:asciiTheme="majorBidi" w:hAnsiTheme="majorBidi" w:cstheme="majorBidi"/>
          <w:szCs w:val="28"/>
        </w:rPr>
        <w:t>объяснение</w:t>
      </w:r>
      <w:proofErr w:type="gramEnd"/>
      <w:r w:rsidRPr="00D31D4B">
        <w:rPr>
          <w:rFonts w:asciiTheme="majorBidi" w:hAnsiTheme="majorBidi" w:cstheme="majorBidi"/>
          <w:szCs w:val="28"/>
        </w:rPr>
        <w:t xml:space="preserve"> чем вызвано оставление в городе на ночь.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Высшей городской властью является Городская Управа, во главе которой стоит бургомистр, а во главе участков (город разбит на участки) – старосты. За порядком и режимом в городе следит полиция, состоящая из местного населения – украинцев и русских…</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Особым приказом германского командования личность германского солдата «для русских объявляется священной и неприкосновенной». Всякая попытка дискредитировать немца рассматривается, как выпад против Германии и беспощадно карается.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...Воронежская область.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 руководящие посты в учреждениях, созданных немцами, поставлены местные жители.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Старостами и их помощниками в селах назначены колхозные бригадиры, рядовые колхозники. Значительная часть их имеет сыновей или родственников Красной Армии и настроены против оккупантов. Они приняли «почетный» пост, боясь расправы.</w:t>
      </w:r>
    </w:p>
    <w:p w:rsidR="00246BB8" w:rsidRPr="00D31D4B" w:rsidRDefault="00246BB8" w:rsidP="00246BB8">
      <w:pPr>
        <w:ind w:firstLine="708"/>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bookmarkStart w:id="41" w:name="_Hlk56372503"/>
      <w:r w:rsidRPr="00E41E21">
        <w:rPr>
          <w:rFonts w:asciiTheme="majorBidi" w:hAnsiTheme="majorBidi" w:cstheme="majorBidi"/>
          <w:i/>
          <w:iCs/>
          <w:sz w:val="24"/>
        </w:rPr>
        <w:t xml:space="preserve">Центральный архив ФСБ России. Ф. К-72. Оп. 1. Пор. 6. Л. 164–189 // </w:t>
      </w:r>
    </w:p>
    <w:p w:rsidR="00246BB8"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Федеральный архивный проект «Преступления нацистов и их пособников против мирного населения СССР в годы</w:t>
      </w:r>
      <w:r>
        <w:rPr>
          <w:rFonts w:asciiTheme="majorBidi" w:hAnsiTheme="majorBidi" w:cstheme="majorBidi"/>
          <w:i/>
          <w:iCs/>
          <w:sz w:val="24"/>
        </w:rPr>
        <w:t xml:space="preserve"> </w:t>
      </w:r>
      <w:r w:rsidRPr="00E41E21">
        <w:rPr>
          <w:rFonts w:asciiTheme="majorBidi" w:hAnsiTheme="majorBidi" w:cstheme="majorBidi"/>
          <w:i/>
          <w:iCs/>
          <w:sz w:val="24"/>
        </w:rPr>
        <w:t>Великой Отеч</w:t>
      </w:r>
      <w:r>
        <w:rPr>
          <w:rFonts w:asciiTheme="majorBidi" w:hAnsiTheme="majorBidi" w:cstheme="majorBidi"/>
          <w:i/>
          <w:iCs/>
          <w:sz w:val="24"/>
        </w:rPr>
        <w:t>ественной войны 1941–1945 гг.»</w:t>
      </w: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URL:</w:t>
      </w:r>
      <w:r>
        <w:rPr>
          <w:rFonts w:asciiTheme="majorBidi" w:hAnsiTheme="majorBidi" w:cstheme="majorBidi"/>
          <w:i/>
          <w:iCs/>
          <w:sz w:val="24"/>
        </w:rPr>
        <w:t xml:space="preserve"> </w:t>
      </w:r>
      <w:r w:rsidRPr="00E41E21">
        <w:rPr>
          <w:rFonts w:asciiTheme="majorBidi" w:hAnsiTheme="majorBidi" w:cstheme="majorBidi"/>
          <w:i/>
          <w:iCs/>
          <w:sz w:val="24"/>
        </w:rPr>
        <w:t xml:space="preserve">http://victims.rusarchives.ru/razvedyvatelnaya-svodka-no-8-4-go-upravleniya-nkvd-sssr-o-polozhenii-vo-vremenno-okkupirovannykh </w:t>
      </w:r>
      <w:bookmarkStart w:id="42" w:name="_Hlk57414484"/>
      <w:r w:rsidRPr="00E41E21">
        <w:rPr>
          <w:rFonts w:asciiTheme="majorBidi" w:hAnsiTheme="majorBidi" w:cstheme="majorBidi"/>
          <w:i/>
          <w:iCs/>
          <w:sz w:val="24"/>
        </w:rPr>
        <w:t>(дата обращения: 15.11.2020)</w:t>
      </w:r>
      <w:bookmarkEnd w:id="41"/>
      <w:bookmarkEnd w:id="42"/>
      <w:r>
        <w:rPr>
          <w:rFonts w:asciiTheme="majorBidi" w:hAnsiTheme="majorBidi" w:cstheme="majorBidi"/>
          <w:i/>
          <w:iCs/>
          <w:sz w:val="24"/>
        </w:rPr>
        <w:t>.</w:t>
      </w:r>
    </w:p>
    <w:p w:rsidR="00246BB8" w:rsidRPr="00D31D4B" w:rsidRDefault="00246BB8" w:rsidP="00246BB8">
      <w:pPr>
        <w:ind w:firstLine="0"/>
        <w:jc w:val="center"/>
        <w:rPr>
          <w:rFonts w:asciiTheme="majorBidi" w:hAnsiTheme="majorBidi" w:cstheme="majorBidi"/>
          <w:b/>
          <w:bCs/>
          <w:szCs w:val="28"/>
        </w:rPr>
      </w:pPr>
    </w:p>
    <w:p w:rsidR="00246BB8" w:rsidRPr="00FC1D55" w:rsidRDefault="00246BB8" w:rsidP="00246BB8">
      <w:pPr>
        <w:ind w:firstLine="0"/>
        <w:jc w:val="center"/>
        <w:rPr>
          <w:rFonts w:asciiTheme="majorBidi" w:hAnsiTheme="majorBidi" w:cstheme="majorBidi"/>
          <w:b/>
          <w:bCs/>
          <w:spacing w:val="-4"/>
          <w:szCs w:val="28"/>
        </w:rPr>
      </w:pPr>
      <w:r w:rsidRPr="00FC1D55">
        <w:rPr>
          <w:rFonts w:asciiTheme="majorBidi" w:hAnsiTheme="majorBidi" w:cstheme="majorBidi"/>
          <w:b/>
          <w:bCs/>
          <w:spacing w:val="-4"/>
          <w:szCs w:val="28"/>
        </w:rPr>
        <w:t>«Сборник материалов о немецких разрушениях и зверствах, деятельности разведывательных и контрразведывательных органов противника в районах Новгородской области, подвергшихся оккупации», подготовленный Управлением НКГБ СССР по Ленинградской области (1944 г.)</w:t>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оккупированном Батецком районе существуют следующие немецкие административно-хозяйственные и прочие органы и учреждения, осуществляющие оккупационный режим: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u w:val="single"/>
        </w:rPr>
        <w:t>Военно-полевая комендатура</w:t>
      </w:r>
      <w:r w:rsidRPr="00D31D4B">
        <w:rPr>
          <w:rFonts w:asciiTheme="majorBidi" w:hAnsiTheme="majorBidi" w:cstheme="majorBidi"/>
          <w:szCs w:val="28"/>
        </w:rPr>
        <w:t xml:space="preserve"> дислоцировалась в пос. Батецкая, возглавлялась немецким майором МАККОЛА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u w:val="single"/>
        </w:rPr>
        <w:t>В задачи комендатуры входило</w:t>
      </w:r>
      <w:r w:rsidRPr="00D31D4B">
        <w:rPr>
          <w:rFonts w:asciiTheme="majorBidi" w:hAnsiTheme="majorBidi" w:cstheme="majorBidi"/>
          <w:szCs w:val="28"/>
        </w:rPr>
        <w:t>:</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а) – регистрация и учет населения, выдача паспортов;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 б) – Выявление коммунистов, комсомольцев и советско-партийного актива, а также лиц, враждебно настроенных к немецким властям;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 подбор кадров (полицейских, старшин, старост) через гражданское управление и жандармерию;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 – борьба с партизанским движением;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д) – строительство и ремонт </w:t>
      </w:r>
      <w:proofErr w:type="gramStart"/>
      <w:r w:rsidRPr="00D31D4B">
        <w:rPr>
          <w:rFonts w:asciiTheme="majorBidi" w:hAnsiTheme="majorBidi" w:cstheme="majorBidi"/>
          <w:szCs w:val="28"/>
        </w:rPr>
        <w:t>железно-дорожных</w:t>
      </w:r>
      <w:proofErr w:type="gramEnd"/>
      <w:r w:rsidRPr="00D31D4B">
        <w:rPr>
          <w:rFonts w:asciiTheme="majorBidi" w:hAnsiTheme="majorBidi" w:cstheme="majorBidi"/>
          <w:szCs w:val="28"/>
        </w:rPr>
        <w:t xml:space="preserve"> путей, шоссейных дорог и других сооружений оборонного значения.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u w:val="single"/>
        </w:rPr>
        <w:t>Хозяйственная комендатура</w:t>
      </w:r>
      <w:r w:rsidRPr="00D31D4B">
        <w:rPr>
          <w:rFonts w:asciiTheme="majorBidi" w:hAnsiTheme="majorBidi" w:cstheme="majorBidi"/>
          <w:szCs w:val="28"/>
        </w:rPr>
        <w:t xml:space="preserve"> </w:t>
      </w:r>
      <w:r>
        <w:rPr>
          <w:rFonts w:asciiTheme="majorBidi" w:hAnsiTheme="majorBidi" w:cstheme="majorBidi"/>
          <w:szCs w:val="28"/>
        </w:rPr>
        <w:t>–</w:t>
      </w:r>
      <w:r w:rsidRPr="00D31D4B">
        <w:rPr>
          <w:rFonts w:asciiTheme="majorBidi" w:hAnsiTheme="majorBidi" w:cstheme="majorBidi"/>
          <w:szCs w:val="28"/>
        </w:rPr>
        <w:t xml:space="preserve"> дислоцировалась в пос. Батецкая. Хозяйственную комендатуру возглавлял немецкий майор ЦВАНЦХЕ, в ее функции входило: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а) – организация сельского хозяйства в районе в целях максимального получен</w:t>
      </w:r>
      <w:r>
        <w:rPr>
          <w:rFonts w:asciiTheme="majorBidi" w:hAnsiTheme="majorBidi" w:cstheme="majorBidi"/>
          <w:szCs w:val="28"/>
        </w:rPr>
        <w:t xml:space="preserve">ия для германской армии </w:t>
      </w:r>
      <w:proofErr w:type="gramStart"/>
      <w:r>
        <w:rPr>
          <w:rFonts w:asciiTheme="majorBidi" w:hAnsiTheme="majorBidi" w:cstheme="majorBidi"/>
          <w:szCs w:val="28"/>
        </w:rPr>
        <w:t>сельско-</w:t>
      </w:r>
      <w:r w:rsidRPr="00D31D4B">
        <w:rPr>
          <w:rFonts w:asciiTheme="majorBidi" w:hAnsiTheme="majorBidi" w:cstheme="majorBidi"/>
          <w:szCs w:val="28"/>
        </w:rPr>
        <w:t>хозяйственных</w:t>
      </w:r>
      <w:proofErr w:type="gramEnd"/>
      <w:r w:rsidRPr="00D31D4B">
        <w:rPr>
          <w:rFonts w:asciiTheme="majorBidi" w:hAnsiTheme="majorBidi" w:cstheme="majorBidi"/>
          <w:szCs w:val="28"/>
        </w:rPr>
        <w:t xml:space="preserve"> продуктов и сырья;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б) – изъятие и сбор </w:t>
      </w:r>
      <w:proofErr w:type="gramStart"/>
      <w:r w:rsidRPr="00D31D4B">
        <w:rPr>
          <w:rFonts w:asciiTheme="majorBidi" w:hAnsiTheme="majorBidi" w:cstheme="majorBidi"/>
          <w:szCs w:val="28"/>
        </w:rPr>
        <w:t>натурального</w:t>
      </w:r>
      <w:proofErr w:type="gramEnd"/>
      <w:r w:rsidRPr="00D31D4B">
        <w:rPr>
          <w:rFonts w:asciiTheme="majorBidi" w:hAnsiTheme="majorBidi" w:cstheme="majorBidi"/>
          <w:szCs w:val="28"/>
        </w:rPr>
        <w:t xml:space="preserve"> и других налогов, установленных немецкими властями;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 организация лесного хозяйства, заготовка дров и лесоматериалов.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u w:val="single"/>
        </w:rPr>
        <w:t>Гражданское управление</w:t>
      </w:r>
      <w:r w:rsidRPr="00D31D4B">
        <w:rPr>
          <w:rFonts w:asciiTheme="majorBidi" w:hAnsiTheme="majorBidi" w:cstheme="majorBidi"/>
          <w:szCs w:val="28"/>
        </w:rPr>
        <w:t xml:space="preserve"> возглавлял шеф БРУСНИЦЫН Алексанлр Павлович, 1878 г.р., в прошлом агроном.</w:t>
      </w:r>
    </w:p>
    <w:p w:rsidR="00246BB8" w:rsidRPr="00D31D4B" w:rsidRDefault="00246BB8" w:rsidP="00246BB8">
      <w:pPr>
        <w:rPr>
          <w:rFonts w:asciiTheme="majorBidi" w:hAnsiTheme="majorBidi" w:cstheme="majorBidi"/>
          <w:szCs w:val="28"/>
          <w:u w:val="single"/>
        </w:rPr>
      </w:pPr>
      <w:r w:rsidRPr="00D31D4B">
        <w:rPr>
          <w:rFonts w:asciiTheme="majorBidi" w:hAnsiTheme="majorBidi" w:cstheme="majorBidi"/>
          <w:szCs w:val="28"/>
          <w:u w:val="single"/>
        </w:rPr>
        <w:t>В задачи управления входило: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а) – назначение, по согласованию с военной комендатурой, старост деревень и старшин;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 – назначение полицейских вспомогательной гражданской полиции;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 выполнение все указаний военной и хозяйственной комендатур по вопросам налогов, организации школ, больниц, ветеринарных лечебниц и по целому ряду других хозяйственных вопросов.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Гражданское управление непосредственно подчинялось военной комендатуре.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u w:val="single"/>
        </w:rPr>
        <w:t>Гражданская полиция</w:t>
      </w:r>
      <w:r w:rsidRPr="00D31D4B">
        <w:rPr>
          <w:rFonts w:asciiTheme="majorBidi" w:hAnsiTheme="majorBidi" w:cstheme="majorBidi"/>
          <w:szCs w:val="28"/>
        </w:rPr>
        <w:t xml:space="preserve"> возглавлялась начальником полиции ИЗМЕСТЬЕВЫМ Федором Дмитриевичем, 32 лет, урож. Гор. Ленинграда.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Полевая жандармерия дислоцировалась в пос. Батецкая (кто ее возглавлял не установлено.)</w:t>
      </w:r>
    </w:p>
    <w:p w:rsidR="00246BB8" w:rsidRPr="00D31D4B" w:rsidRDefault="00246BB8" w:rsidP="00246BB8">
      <w:pPr>
        <w:rPr>
          <w:rFonts w:asciiTheme="majorBidi" w:hAnsiTheme="majorBidi" w:cstheme="majorBidi"/>
          <w:szCs w:val="28"/>
          <w:u w:val="single"/>
        </w:rPr>
      </w:pPr>
      <w:r w:rsidRPr="00D31D4B">
        <w:rPr>
          <w:rFonts w:asciiTheme="majorBidi" w:hAnsiTheme="majorBidi" w:cstheme="majorBidi"/>
          <w:szCs w:val="28"/>
          <w:u w:val="single"/>
        </w:rPr>
        <w:t>В задачи жандармерии входило: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а) – борьба с партизанским движением;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б) – охрана </w:t>
      </w:r>
      <w:proofErr w:type="gramStart"/>
      <w:r w:rsidRPr="00D31D4B">
        <w:rPr>
          <w:rFonts w:asciiTheme="majorBidi" w:hAnsiTheme="majorBidi" w:cstheme="majorBidi"/>
          <w:szCs w:val="28"/>
        </w:rPr>
        <w:t>железной</w:t>
      </w:r>
      <w:proofErr w:type="gramEnd"/>
      <w:r w:rsidRPr="00D31D4B">
        <w:rPr>
          <w:rFonts w:asciiTheme="majorBidi" w:hAnsiTheme="majorBidi" w:cstheme="majorBidi"/>
          <w:szCs w:val="28"/>
        </w:rPr>
        <w:t xml:space="preserve"> и шоссейных дорог и мостов;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 конвоирование задержанных и арестованных;</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 – руководство гражданской полицией;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 – выявление коммунистов, комсомольцев, советского актива, лиц, враждебно настроенных к немецким оккупантам и имеющих связи с партизанами.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е) – фильтрация всех задержанных как гражданских, так и военных.</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Из числа гражданского населения в жандармерии официально никто не работал.</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Центральный архив ФСБ России. Ф. К-72. Оп. 1. Пор. 1. Л. 105–174.</w:t>
      </w:r>
      <w:r>
        <w:rPr>
          <w:rFonts w:asciiTheme="majorBidi" w:hAnsiTheme="majorBidi" w:cstheme="majorBidi"/>
          <w:i/>
          <w:iCs/>
          <w:sz w:val="24"/>
        </w:rPr>
        <w:t xml:space="preserve"> </w:t>
      </w:r>
      <w:r w:rsidRPr="00E41E21">
        <w:rPr>
          <w:rFonts w:asciiTheme="majorBidi" w:hAnsiTheme="majorBidi" w:cstheme="majorBidi"/>
          <w:i/>
          <w:iCs/>
          <w:sz w:val="24"/>
        </w:rPr>
        <w:t>Подлинник</w:t>
      </w:r>
      <w:r w:rsidRPr="00E41E21">
        <w:rPr>
          <w:rFonts w:asciiTheme="majorBidi" w:hAnsiTheme="majorBidi" w:cstheme="majorBidi"/>
          <w:sz w:val="24"/>
        </w:rPr>
        <w:t xml:space="preserve"> </w:t>
      </w:r>
      <w:r w:rsidRPr="00E41E21">
        <w:rPr>
          <w:rFonts w:asciiTheme="majorBidi" w:hAnsiTheme="majorBidi" w:cstheme="majorBidi"/>
          <w:i/>
          <w:iCs/>
          <w:sz w:val="24"/>
        </w:rPr>
        <w:t>//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ественной войны 1941–1945 гг.»</w:t>
      </w: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lang w:val="en-US"/>
        </w:rPr>
        <w:t>URL</w:t>
      </w:r>
      <w:r w:rsidRPr="00E41E21">
        <w:rPr>
          <w:rFonts w:asciiTheme="majorBidi" w:hAnsiTheme="majorBidi" w:cstheme="majorBidi"/>
          <w:i/>
          <w:iCs/>
          <w:sz w:val="24"/>
        </w:rPr>
        <w:t>:</w:t>
      </w:r>
      <w:r w:rsidRPr="00E41E21">
        <w:rPr>
          <w:rFonts w:asciiTheme="majorBidi" w:hAnsiTheme="majorBidi" w:cstheme="majorBidi"/>
          <w:sz w:val="24"/>
        </w:rPr>
        <w:t xml:space="preserve"> </w:t>
      </w:r>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sbornik</w:t>
      </w:r>
      <w:r w:rsidRPr="00E41E21">
        <w:rPr>
          <w:rFonts w:asciiTheme="majorBidi" w:hAnsiTheme="majorBidi" w:cstheme="majorBidi"/>
          <w:i/>
          <w:iCs/>
          <w:sz w:val="24"/>
        </w:rPr>
        <w:t>-</w:t>
      </w:r>
      <w:r w:rsidRPr="00E41E21">
        <w:rPr>
          <w:rFonts w:asciiTheme="majorBidi" w:hAnsiTheme="majorBidi" w:cstheme="majorBidi"/>
          <w:i/>
          <w:iCs/>
          <w:sz w:val="24"/>
          <w:lang w:val="en-US"/>
        </w:rPr>
        <w:t>materialov</w:t>
      </w:r>
      <w:r w:rsidRPr="00E41E21">
        <w:rPr>
          <w:rFonts w:asciiTheme="majorBidi" w:hAnsiTheme="majorBidi" w:cstheme="majorBidi"/>
          <w:i/>
          <w:iCs/>
          <w:sz w:val="24"/>
        </w:rPr>
        <w:t>-</w:t>
      </w:r>
      <w:r w:rsidRPr="00E41E21">
        <w:rPr>
          <w:rFonts w:asciiTheme="majorBidi" w:hAnsiTheme="majorBidi" w:cstheme="majorBidi"/>
          <w:i/>
          <w:iCs/>
          <w:sz w:val="24"/>
          <w:lang w:val="en-US"/>
        </w:rPr>
        <w:t>o</w:t>
      </w:r>
      <w:r w:rsidRPr="00E41E21">
        <w:rPr>
          <w:rFonts w:asciiTheme="majorBidi" w:hAnsiTheme="majorBidi" w:cstheme="majorBidi"/>
          <w:i/>
          <w:iCs/>
          <w:sz w:val="24"/>
        </w:rPr>
        <w:t>-</w:t>
      </w:r>
      <w:r w:rsidRPr="00E41E21">
        <w:rPr>
          <w:rFonts w:asciiTheme="majorBidi" w:hAnsiTheme="majorBidi" w:cstheme="majorBidi"/>
          <w:i/>
          <w:iCs/>
          <w:sz w:val="24"/>
          <w:lang w:val="en-US"/>
        </w:rPr>
        <w:t>nemeckikh</w:t>
      </w:r>
      <w:r w:rsidRPr="00E41E21">
        <w:rPr>
          <w:rFonts w:asciiTheme="majorBidi" w:hAnsiTheme="majorBidi" w:cstheme="majorBidi"/>
          <w:i/>
          <w:iCs/>
          <w:sz w:val="24"/>
        </w:rPr>
        <w:t>-</w:t>
      </w:r>
      <w:r w:rsidRPr="00E41E21">
        <w:rPr>
          <w:rFonts w:asciiTheme="majorBidi" w:hAnsiTheme="majorBidi" w:cstheme="majorBidi"/>
          <w:i/>
          <w:iCs/>
          <w:sz w:val="24"/>
          <w:lang w:val="en-US"/>
        </w:rPr>
        <w:t>razrusheniyakh</w:t>
      </w:r>
      <w:r w:rsidRPr="00E41E21">
        <w:rPr>
          <w:rFonts w:asciiTheme="majorBidi" w:hAnsiTheme="majorBidi" w:cstheme="majorBidi"/>
          <w:i/>
          <w:iCs/>
          <w:sz w:val="24"/>
        </w:rPr>
        <w:t>-</w:t>
      </w:r>
      <w:r w:rsidRPr="00E41E21">
        <w:rPr>
          <w:rFonts w:asciiTheme="majorBidi" w:hAnsiTheme="majorBidi" w:cstheme="majorBidi"/>
          <w:i/>
          <w:iCs/>
          <w:sz w:val="24"/>
          <w:lang w:val="en-US"/>
        </w:rPr>
        <w:t>i</w:t>
      </w:r>
      <w:r w:rsidRPr="00E41E21">
        <w:rPr>
          <w:rFonts w:asciiTheme="majorBidi" w:hAnsiTheme="majorBidi" w:cstheme="majorBidi"/>
          <w:i/>
          <w:iCs/>
          <w:sz w:val="24"/>
        </w:rPr>
        <w:t>-</w:t>
      </w:r>
      <w:r w:rsidRPr="00E41E21">
        <w:rPr>
          <w:rFonts w:asciiTheme="majorBidi" w:hAnsiTheme="majorBidi" w:cstheme="majorBidi"/>
          <w:i/>
          <w:iCs/>
          <w:sz w:val="24"/>
          <w:lang w:val="en-US"/>
        </w:rPr>
        <w:t>zverstvakh</w:t>
      </w:r>
      <w:r w:rsidRPr="00E41E21">
        <w:rPr>
          <w:rFonts w:asciiTheme="majorBidi" w:hAnsiTheme="majorBidi" w:cstheme="majorBidi"/>
          <w:i/>
          <w:iCs/>
          <w:sz w:val="24"/>
        </w:rPr>
        <w:t>-</w:t>
      </w:r>
      <w:r w:rsidRPr="00E41E21">
        <w:rPr>
          <w:rFonts w:asciiTheme="majorBidi" w:hAnsiTheme="majorBidi" w:cstheme="majorBidi"/>
          <w:i/>
          <w:iCs/>
          <w:sz w:val="24"/>
          <w:lang w:val="en-US"/>
        </w:rPr>
        <w:t>deyatelnosti</w:t>
      </w:r>
      <w:r w:rsidRPr="00E41E21">
        <w:rPr>
          <w:rFonts w:asciiTheme="majorBidi" w:hAnsiTheme="majorBidi" w:cstheme="majorBidi"/>
          <w:i/>
          <w:iCs/>
          <w:sz w:val="24"/>
        </w:rPr>
        <w:t>-</w:t>
      </w:r>
      <w:r w:rsidRPr="00E41E21">
        <w:rPr>
          <w:rFonts w:asciiTheme="majorBidi" w:hAnsiTheme="majorBidi" w:cstheme="majorBidi"/>
          <w:i/>
          <w:iCs/>
          <w:sz w:val="24"/>
          <w:lang w:val="en-US"/>
        </w:rPr>
        <w:t>razvedyvatelnykh</w:t>
      </w:r>
      <w:r w:rsidRPr="00E41E21">
        <w:rPr>
          <w:rFonts w:asciiTheme="majorBidi" w:hAnsiTheme="majorBidi" w:cstheme="majorBidi"/>
          <w:i/>
          <w:iCs/>
          <w:sz w:val="24"/>
        </w:rPr>
        <w:t>-</w:t>
      </w:r>
      <w:r w:rsidRPr="00E41E21">
        <w:rPr>
          <w:rFonts w:asciiTheme="majorBidi" w:hAnsiTheme="majorBidi" w:cstheme="majorBidi"/>
          <w:i/>
          <w:iCs/>
          <w:sz w:val="24"/>
          <w:lang w:val="en-US"/>
        </w:rPr>
        <w:t>i</w:t>
      </w:r>
      <w:r>
        <w:rPr>
          <w:rFonts w:asciiTheme="majorBidi" w:hAnsiTheme="majorBidi" w:cstheme="majorBidi"/>
          <w:i/>
          <w:iCs/>
          <w:sz w:val="24"/>
        </w:rPr>
        <w:t xml:space="preserve"> </w:t>
      </w:r>
      <w:r w:rsidRPr="00E41E21">
        <w:rPr>
          <w:rFonts w:asciiTheme="majorBidi" w:hAnsiTheme="majorBidi" w:cstheme="majorBidi"/>
          <w:i/>
          <w:iCs/>
          <w:sz w:val="24"/>
        </w:rPr>
        <w:t>(дата обращения: 15.11.2020)</w:t>
      </w:r>
      <w:r>
        <w:rPr>
          <w:rFonts w:asciiTheme="majorBidi" w:hAnsiTheme="majorBidi" w:cstheme="majorBidi"/>
          <w:i/>
          <w:iCs/>
          <w:sz w:val="24"/>
        </w:rPr>
        <w:t>.</w:t>
      </w:r>
    </w:p>
    <w:p w:rsidR="00246BB8" w:rsidRPr="00D31D4B" w:rsidRDefault="00246BB8" w:rsidP="00246BB8">
      <w:pPr>
        <w:jc w:val="right"/>
        <w:rPr>
          <w:rFonts w:asciiTheme="majorBidi" w:hAnsiTheme="majorBidi" w:cstheme="majorBidi"/>
          <w:i/>
          <w:iCs/>
          <w:szCs w:val="28"/>
        </w:rPr>
      </w:pPr>
    </w:p>
    <w:p w:rsidR="00246BB8" w:rsidRPr="00D31D4B" w:rsidRDefault="00246BB8" w:rsidP="00246BB8">
      <w:pPr>
        <w:pStyle w:val="a3"/>
        <w:spacing w:after="0" w:line="240" w:lineRule="auto"/>
        <w:ind w:left="0"/>
        <w:rPr>
          <w:rFonts w:asciiTheme="majorBidi" w:hAnsiTheme="majorBidi" w:cstheme="majorBidi"/>
          <w:b/>
          <w:bCs/>
          <w:sz w:val="28"/>
          <w:szCs w:val="28"/>
        </w:rPr>
      </w:pPr>
      <w:r w:rsidRPr="00D31D4B">
        <w:rPr>
          <w:rFonts w:asciiTheme="majorBidi" w:hAnsiTheme="majorBidi" w:cstheme="majorBidi"/>
          <w:b/>
          <w:bCs/>
          <w:sz w:val="28"/>
          <w:szCs w:val="28"/>
        </w:rPr>
        <w:t>Вопросы</w:t>
      </w:r>
    </w:p>
    <w:p w:rsidR="00246BB8" w:rsidRPr="00D31D4B" w:rsidRDefault="00246BB8" w:rsidP="00246BB8">
      <w:pPr>
        <w:pStyle w:val="a3"/>
        <w:numPr>
          <w:ilvl w:val="0"/>
          <w:numId w:val="5"/>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 была трансформирована система управления на местах в период оккупации?</w:t>
      </w:r>
    </w:p>
    <w:p w:rsidR="00246BB8" w:rsidRPr="00D31D4B" w:rsidRDefault="00246BB8" w:rsidP="00246BB8">
      <w:pPr>
        <w:pStyle w:val="a3"/>
        <w:numPr>
          <w:ilvl w:val="0"/>
          <w:numId w:val="5"/>
        </w:numPr>
        <w:tabs>
          <w:tab w:val="left" w:pos="993"/>
        </w:tabs>
        <w:spacing w:after="0" w:line="240" w:lineRule="auto"/>
        <w:ind w:left="0" w:firstLine="709"/>
        <w:rPr>
          <w:rFonts w:asciiTheme="majorBidi" w:hAnsiTheme="majorBidi" w:cstheme="majorBidi"/>
          <w:sz w:val="28"/>
          <w:szCs w:val="28"/>
        </w:rPr>
      </w:pPr>
      <w:bookmarkStart w:id="43" w:name="_Hlk57403230"/>
      <w:r w:rsidRPr="00D31D4B">
        <w:rPr>
          <w:rFonts w:asciiTheme="majorBidi" w:hAnsiTheme="majorBidi" w:cstheme="majorBidi"/>
          <w:sz w:val="28"/>
          <w:szCs w:val="28"/>
        </w:rPr>
        <w:t>Какими вопросами занималась Городская Управа?</w:t>
      </w:r>
    </w:p>
    <w:bookmarkEnd w:id="43"/>
    <w:p w:rsidR="00246BB8" w:rsidRPr="00D31D4B" w:rsidRDefault="00246BB8" w:rsidP="00246BB8">
      <w:pPr>
        <w:pStyle w:val="a3"/>
        <w:numPr>
          <w:ilvl w:val="0"/>
          <w:numId w:val="5"/>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Какими вопросами занималась Волостная Управа?</w:t>
      </w:r>
    </w:p>
    <w:p w:rsidR="00246BB8" w:rsidRPr="00D31D4B" w:rsidRDefault="00246BB8" w:rsidP="00246BB8">
      <w:pPr>
        <w:pStyle w:val="a3"/>
        <w:numPr>
          <w:ilvl w:val="0"/>
          <w:numId w:val="5"/>
        </w:numPr>
        <w:tabs>
          <w:tab w:val="left" w:pos="993"/>
        </w:tabs>
        <w:spacing w:after="0" w:line="240" w:lineRule="auto"/>
        <w:ind w:left="0" w:firstLine="709"/>
        <w:rPr>
          <w:rFonts w:asciiTheme="majorBidi" w:hAnsiTheme="majorBidi" w:cstheme="majorBidi"/>
          <w:sz w:val="28"/>
          <w:szCs w:val="28"/>
        </w:rPr>
      </w:pPr>
      <w:bookmarkStart w:id="44" w:name="_Hlk57403370"/>
      <w:r w:rsidRPr="00D31D4B">
        <w:rPr>
          <w:rFonts w:asciiTheme="majorBidi" w:hAnsiTheme="majorBidi" w:cstheme="majorBidi"/>
          <w:sz w:val="28"/>
          <w:szCs w:val="28"/>
        </w:rPr>
        <w:t>Как взаимодействовали Городская и Волостная Управы с комендатурами</w:t>
      </w:r>
      <w:bookmarkEnd w:id="44"/>
      <w:r w:rsidRPr="00D31D4B">
        <w:rPr>
          <w:rFonts w:asciiTheme="majorBidi" w:hAnsiTheme="majorBidi" w:cstheme="majorBidi"/>
          <w:sz w:val="28"/>
          <w:szCs w:val="28"/>
        </w:rPr>
        <w:t>?</w:t>
      </w:r>
    </w:p>
    <w:p w:rsidR="00246BB8" w:rsidRPr="00D31D4B" w:rsidRDefault="00246BB8" w:rsidP="00246BB8">
      <w:pPr>
        <w:pStyle w:val="a3"/>
        <w:numPr>
          <w:ilvl w:val="0"/>
          <w:numId w:val="5"/>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 взаимодействовали Городская и Волостная Управы с полицией?</w:t>
      </w:r>
    </w:p>
    <w:p w:rsidR="00246BB8" w:rsidRPr="00D31D4B" w:rsidRDefault="00246BB8" w:rsidP="00246BB8">
      <w:pPr>
        <w:pStyle w:val="a3"/>
        <w:numPr>
          <w:ilvl w:val="0"/>
          <w:numId w:val="5"/>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Кто служил в органах местного управления и полиции? По каким причинам они шли на службу?</w:t>
      </w:r>
    </w:p>
    <w:p w:rsidR="00246BB8" w:rsidRPr="00D31D4B" w:rsidRDefault="00246BB8" w:rsidP="00246BB8">
      <w:pPr>
        <w:pStyle w:val="a3"/>
        <w:numPr>
          <w:ilvl w:val="0"/>
          <w:numId w:val="5"/>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Как был организован процесс учета населения и его передвижения? </w:t>
      </w:r>
    </w:p>
    <w:p w:rsidR="00246BB8" w:rsidRPr="00D31D4B" w:rsidRDefault="00246BB8" w:rsidP="00246BB8">
      <w:pPr>
        <w:ind w:firstLine="0"/>
        <w:rPr>
          <w:rFonts w:asciiTheme="majorBidi" w:hAnsiTheme="majorBidi" w:cstheme="majorBidi"/>
          <w:b/>
          <w:bCs/>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 xml:space="preserve">3. </w:t>
      </w:r>
      <w:r>
        <w:rPr>
          <w:rFonts w:asciiTheme="majorBidi" w:hAnsiTheme="majorBidi" w:cstheme="majorBidi"/>
          <w:b/>
          <w:bCs/>
          <w:szCs w:val="28"/>
        </w:rPr>
        <w:t>Основные направления деятельности</w:t>
      </w:r>
      <w:r w:rsidRPr="00D31D4B">
        <w:rPr>
          <w:rFonts w:asciiTheme="majorBidi" w:hAnsiTheme="majorBidi" w:cstheme="majorBidi"/>
          <w:b/>
          <w:bCs/>
          <w:szCs w:val="28"/>
        </w:rPr>
        <w:t xml:space="preserve"> оккупационн</w:t>
      </w:r>
      <w:r>
        <w:rPr>
          <w:rFonts w:asciiTheme="majorBidi" w:hAnsiTheme="majorBidi" w:cstheme="majorBidi"/>
          <w:b/>
          <w:bCs/>
          <w:szCs w:val="28"/>
        </w:rPr>
        <w:t>ых</w:t>
      </w:r>
      <w:r w:rsidRPr="00D31D4B">
        <w:rPr>
          <w:rFonts w:asciiTheme="majorBidi" w:hAnsiTheme="majorBidi" w:cstheme="majorBidi"/>
          <w:b/>
          <w:bCs/>
          <w:szCs w:val="28"/>
        </w:rPr>
        <w:t xml:space="preserve"> власт</w:t>
      </w:r>
      <w:r>
        <w:rPr>
          <w:rFonts w:asciiTheme="majorBidi" w:hAnsiTheme="majorBidi" w:cstheme="majorBidi"/>
          <w:b/>
          <w:bCs/>
          <w:szCs w:val="28"/>
        </w:rPr>
        <w:t>ей</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3.1. Установление рабско-крепостнического режима в оккупированных районах РСФСР</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 xml:space="preserve">Принципы и организация хозяйственной жизни </w:t>
      </w:r>
      <w:proofErr w:type="gramStart"/>
      <w:r w:rsidRPr="00D31D4B">
        <w:rPr>
          <w:rFonts w:asciiTheme="majorBidi" w:hAnsiTheme="majorBidi" w:cstheme="majorBidi"/>
          <w:b/>
          <w:bCs/>
          <w:szCs w:val="28"/>
        </w:rPr>
        <w:t>населения</w:t>
      </w:r>
      <w:proofErr w:type="gramEnd"/>
      <w:r w:rsidRPr="00D31D4B">
        <w:rPr>
          <w:rFonts w:asciiTheme="majorBidi" w:hAnsiTheme="majorBidi" w:cstheme="majorBidi"/>
          <w:b/>
          <w:bCs/>
          <w:szCs w:val="28"/>
        </w:rPr>
        <w:t xml:space="preserve"> и налоговая политика</w:t>
      </w:r>
    </w:p>
    <w:p w:rsidR="00246BB8" w:rsidRPr="00D31D4B" w:rsidRDefault="00246BB8" w:rsidP="00246BB8">
      <w:pPr>
        <w:ind w:firstLine="0"/>
        <w:rPr>
          <w:rFonts w:asciiTheme="majorBidi" w:hAnsiTheme="majorBidi" w:cstheme="majorBidi"/>
          <w:b/>
          <w:bCs/>
          <w:szCs w:val="28"/>
        </w:rPr>
      </w:pPr>
    </w:p>
    <w:p w:rsidR="00246BB8" w:rsidRPr="00D31D4B" w:rsidRDefault="00246BB8" w:rsidP="00246BB8">
      <w:pPr>
        <w:rPr>
          <w:rFonts w:asciiTheme="majorBidi" w:hAnsiTheme="majorBidi" w:cstheme="majorBidi"/>
          <w:b/>
          <w:bCs/>
          <w:szCs w:val="28"/>
        </w:rPr>
      </w:pPr>
      <w:r w:rsidRPr="00D31D4B">
        <w:rPr>
          <w:rFonts w:asciiTheme="majorBidi" w:hAnsiTheme="majorBidi" w:cstheme="majorBidi"/>
          <w:b/>
          <w:bCs/>
          <w:szCs w:val="28"/>
        </w:rPr>
        <w:t>Задание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Прочитайте документы и ответьте на вопросы. </w:t>
      </w:r>
    </w:p>
    <w:p w:rsidR="00246BB8" w:rsidRPr="00D31D4B" w:rsidRDefault="00246BB8" w:rsidP="00246BB8">
      <w:pPr>
        <w:rPr>
          <w:rFonts w:asciiTheme="majorBidi" w:hAnsiTheme="majorBidi" w:cstheme="majorBidi"/>
          <w:szCs w:val="28"/>
        </w:rPr>
      </w:pPr>
    </w:p>
    <w:p w:rsidR="00246BB8" w:rsidRPr="00D31D4B" w:rsidRDefault="00246BB8" w:rsidP="00246BB8">
      <w:pPr>
        <w:pStyle w:val="a6"/>
        <w:spacing w:before="0" w:beforeAutospacing="0" w:after="0" w:afterAutospacing="0"/>
        <w:ind w:firstLine="0"/>
        <w:jc w:val="center"/>
        <w:rPr>
          <w:rFonts w:asciiTheme="majorBidi" w:hAnsiTheme="majorBidi" w:cstheme="majorBidi"/>
          <w:b/>
          <w:bCs/>
          <w:szCs w:val="28"/>
        </w:rPr>
      </w:pPr>
      <w:r w:rsidRPr="00D31D4B">
        <w:rPr>
          <w:rFonts w:asciiTheme="majorBidi" w:eastAsiaTheme="minorHAnsi" w:hAnsiTheme="majorBidi" w:cstheme="majorBidi"/>
          <w:b/>
          <w:bCs/>
          <w:szCs w:val="28"/>
          <w:lang w:eastAsia="en-US"/>
        </w:rPr>
        <w:t>Из «Общих основ экономической политики в оккупированных восточных областях» (</w:t>
      </w:r>
      <w:r w:rsidRPr="00D31D4B">
        <w:rPr>
          <w:rFonts w:asciiTheme="majorBidi" w:hAnsiTheme="majorBidi" w:cstheme="majorBidi"/>
          <w:b/>
          <w:bCs/>
          <w:szCs w:val="28"/>
        </w:rPr>
        <w:t>8 ноября 1941 г.)</w:t>
      </w:r>
    </w:p>
    <w:p w:rsidR="00246BB8" w:rsidRPr="00D31D4B" w:rsidRDefault="00246BB8" w:rsidP="00246BB8">
      <w:pPr>
        <w:pStyle w:val="a6"/>
        <w:spacing w:before="0" w:beforeAutospacing="0" w:after="0" w:afterAutospacing="0"/>
        <w:ind w:firstLine="0"/>
        <w:jc w:val="center"/>
        <w:rPr>
          <w:rFonts w:asciiTheme="majorBidi" w:hAnsiTheme="majorBidi" w:cstheme="majorBidi"/>
          <w:b/>
          <w:bCs/>
          <w:szCs w:val="28"/>
        </w:rPr>
      </w:pPr>
    </w:p>
    <w:p w:rsidR="00246BB8" w:rsidRPr="00D31D4B" w:rsidRDefault="00246BB8" w:rsidP="00246BB8">
      <w:pPr>
        <w:jc w:val="right"/>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Штаб связи Верховного главнокомандования вермахта/</w:t>
      </w:r>
    </w:p>
    <w:p w:rsidR="00246BB8" w:rsidRPr="00D31D4B" w:rsidRDefault="00246BB8" w:rsidP="00246BB8">
      <w:pPr>
        <w:jc w:val="right"/>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lastRenderedPageBreak/>
        <w:t>Управление военной экономики</w:t>
      </w:r>
      <w:r w:rsidRPr="00D31D4B">
        <w:rPr>
          <w:rFonts w:asciiTheme="majorBidi" w:hAnsiTheme="majorBidi" w:cstheme="majorBidi"/>
          <w:szCs w:val="28"/>
          <w:shd w:val="clear" w:color="auto" w:fill="FFFFFF"/>
        </w:rPr>
        <w:br/>
        <w:t>и вооружений при рейхсмаршале</w:t>
      </w:r>
    </w:p>
    <w:p w:rsidR="00246BB8" w:rsidRPr="00D31D4B" w:rsidRDefault="00246BB8" w:rsidP="00246BB8">
      <w:pPr>
        <w:jc w:val="right"/>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260/41с</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Содержание: приказ начальника Управления военной экономики и вооружений при Верховном главнокомандовании вермахта от 29.7.41.</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По поводу: Завершение учета оборонной промышленности 30.11.41.</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Начальнику Управления военной экономики и вооружений</w:t>
      </w:r>
      <w:r w:rsidRPr="00D31D4B">
        <w:rPr>
          <w:rFonts w:asciiTheme="majorBidi" w:hAnsiTheme="majorBidi" w:cstheme="majorBidi"/>
          <w:szCs w:val="28"/>
          <w:shd w:val="clear" w:color="auto" w:fill="FFFFFF"/>
        </w:rPr>
        <w:br/>
        <w:t>генералу пехоты Томасу,</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Берлин.</w:t>
      </w:r>
      <w:r w:rsidRPr="00D31D4B">
        <w:rPr>
          <w:rFonts w:asciiTheme="majorBidi" w:hAnsiTheme="majorBidi" w:cstheme="majorBidi"/>
          <w:szCs w:val="28"/>
          <w:shd w:val="clear" w:color="auto" w:fill="FFFFFF"/>
        </w:rPr>
        <w:br/>
        <w:t> </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Мнения, высказанные в отчетный период, содержатся в протоколе заседания от 8.11.41. Заверено рейхсмаршалом Великогерманского рейха, приказ Ведомства четырехлетнего плана № 19 302/6с от 20.11.41. По истечении этого времени рейхсмаршала не было в штабе «Восток», поэтому доклады не состоялись.</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Для того чтобы получить полное представление о прилагаемых докладах, «Общие принципы экономической политики во вновь оккупированных восточных областях», составленные в ходе заседания штаба «Восток» в Берлине от 8.11.1941 приводятся в копии: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«I. В дальнейшем ходе войны высшим законом всякого экономического мероприятия в оккупированных восточных областях являются потребности военной экономики.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II. В перспективе оккупированные восточные области будут экономически использоваться как колонии и колониальными методами. Исключение делается только для части Остланда, которая, по указанию фюрера, предназначена для онемечивания, однако и она подпадает под действие п. I.</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III. Во всей экономической работе главным является производство продовольствия и добыча сырья.</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При помощи дешевой себестоимости продукции, при сохранении низкого жизненного уровня местного населения ставится цель достичь наиболее высокого выпуска продукции для снабжения рейха и остальных европейских стран. Таким путем наряду с возможно более широким покрытием европейских потребностей в продовольствии и сырье будут одновременно открыты источники прибылей для рейха, которые позволят в течение немногих десятилетий покрыть существенную часть расходов, сделанных для финансирования войны, щадя при этом как можно </w:t>
      </w:r>
      <w:proofErr w:type="gramStart"/>
      <w:r w:rsidRPr="00D31D4B">
        <w:rPr>
          <w:rFonts w:asciiTheme="majorBidi" w:hAnsiTheme="majorBidi" w:cstheme="majorBidi"/>
          <w:szCs w:val="28"/>
          <w:shd w:val="clear" w:color="auto" w:fill="FFFFFF"/>
        </w:rPr>
        <w:t>более немецких</w:t>
      </w:r>
      <w:proofErr w:type="gramEnd"/>
      <w:r w:rsidRPr="00D31D4B">
        <w:rPr>
          <w:rFonts w:asciiTheme="majorBidi" w:hAnsiTheme="majorBidi" w:cstheme="majorBidi"/>
          <w:szCs w:val="28"/>
          <w:shd w:val="clear" w:color="auto" w:fill="FFFFFF"/>
        </w:rPr>
        <w:t xml:space="preserve"> налогоплательщиков.</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IV. Об обрабатывающей промышленности в оккупированных восточных областях может идти речь лишь постольку, поскольку это настоятельно необходимо:</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а) чтобы уменьшить объем транспортных перевозок (т.е. основная переработка, вплоть до стали и алюминия в болванках);</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lastRenderedPageBreak/>
        <w:t>б) чтобы покрыть острую потребность страны в ремонтных работах;</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 чтобы использовать во время войны производственные мощности для сектора вооружений.</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V. Сколько-нибудь заслуживающая упоминания легкая промышленность и промышленность широкого потребления не должна существовать в оккупированных восточных областях. Наоборот, задача европейской, в особенности немецкой, промышленности заключается в том, чтобы перерабатывать выпускаемое в оккупированных восточных областях, используемых в экономическом отношении как колонии, сырье и полуфабрикаты и покрывать насущные потребности восточных областей в промышленных товарах широкого потребления и в средствах производства. Чем больше мы будем поставлять в Россию продуктов повседневного обихода, тем больше мы сможем извлечь из нее сырья, чтобы тем больше была разница между стоимостями этого обмена, и тем быстрее мы выплатим свои военные долги.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VI. Об обеспечении населения ценными продуктами потребления не может быть и речи. Наоборот, все тенденции повышения общего жизненного уровня должны заранее подавляться самыми жестокими средствами. Виды и количество поставляемых в оккупированные восточные области товаров широкого потребления и сре</w:t>
      </w:r>
      <w:proofErr w:type="gramStart"/>
      <w:r w:rsidRPr="00D31D4B">
        <w:rPr>
          <w:rFonts w:asciiTheme="majorBidi" w:hAnsiTheme="majorBidi" w:cstheme="majorBidi"/>
          <w:szCs w:val="28"/>
          <w:shd w:val="clear" w:color="auto" w:fill="FFFFFF"/>
        </w:rPr>
        <w:t>дств пр</w:t>
      </w:r>
      <w:proofErr w:type="gramEnd"/>
      <w:r w:rsidRPr="00D31D4B">
        <w:rPr>
          <w:rFonts w:asciiTheme="majorBidi" w:hAnsiTheme="majorBidi" w:cstheme="majorBidi"/>
          <w:szCs w:val="28"/>
          <w:shd w:val="clear" w:color="auto" w:fill="FFFFFF"/>
        </w:rPr>
        <w:t>оизводства должны быть согласованы с экономическими инстанциями при рейхскомиссаре.</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Остланд также, в первое время, должен снабжаться в самом скромном объеме. Поставленная на длительный срок задача онемечивания Остланда не должна привести к общему повышению жизненного уровня всех проживающих там народностей. Только находящиеся в Остланде или переселившиеся туда немцы, а также онемеченные элементы могут быть обеспечены лучше.</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VII. Уровень зарплаты и цен в России нужно держать на самой низкой ступени. Всякие нарушения политики зарплаты и цен, направленной исключительно на службу интересам рейха, будут беспощадно пресекаться.</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Для Остланда также действует основной принцип, что излишки, в особенности из сельскохозяйственного сектора, должны стекаться в рейх по самым низким, какие возможно, ценам». </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Нагель</w:t>
      </w:r>
    </w:p>
    <w:p w:rsidR="00246BB8" w:rsidRPr="00D31D4B" w:rsidRDefault="00246BB8" w:rsidP="00246BB8">
      <w:pPr>
        <w:rPr>
          <w:rFonts w:asciiTheme="majorBidi" w:hAnsiTheme="majorBidi" w:cstheme="majorBidi"/>
          <w:szCs w:val="28"/>
          <w:shd w:val="clear" w:color="auto" w:fill="FFFFFF"/>
        </w:rPr>
      </w:pPr>
    </w:p>
    <w:p w:rsidR="00246BB8" w:rsidRPr="00E41E21" w:rsidRDefault="00246BB8" w:rsidP="00246BB8">
      <w:pPr>
        <w:ind w:firstLine="0"/>
        <w:jc w:val="right"/>
        <w:rPr>
          <w:rFonts w:asciiTheme="majorBidi" w:hAnsiTheme="majorBidi" w:cstheme="majorBidi"/>
          <w:i/>
          <w:iCs/>
          <w:sz w:val="24"/>
          <w:shd w:val="clear" w:color="auto" w:fill="FFFFFF"/>
        </w:rPr>
      </w:pPr>
      <w:proofErr w:type="gramStart"/>
      <w:r w:rsidRPr="00E41E21">
        <w:rPr>
          <w:rFonts w:asciiTheme="majorBidi" w:hAnsiTheme="majorBidi" w:cstheme="majorBidi"/>
          <w:i/>
          <w:iCs/>
          <w:sz w:val="24"/>
          <w:shd w:val="clear" w:color="auto" w:fill="FFFFFF"/>
        </w:rPr>
        <w:t>ГА</w:t>
      </w:r>
      <w:proofErr w:type="gramEnd"/>
      <w:r w:rsidRPr="00E41E21">
        <w:rPr>
          <w:rFonts w:asciiTheme="majorBidi" w:hAnsiTheme="majorBidi" w:cstheme="majorBidi"/>
          <w:i/>
          <w:iCs/>
          <w:sz w:val="24"/>
          <w:shd w:val="clear" w:color="auto" w:fill="FFFFFF"/>
        </w:rPr>
        <w:t xml:space="preserve"> РФ. Ф. Р-7445. Оп. 2. Д. 168. Л. 10–12. На немецком языке </w:t>
      </w:r>
      <w:bookmarkStart w:id="45" w:name="_Hlk57483419"/>
      <w:r w:rsidRPr="00E41E21">
        <w:rPr>
          <w:rFonts w:asciiTheme="majorBidi" w:hAnsiTheme="majorBidi" w:cstheme="majorBidi"/>
          <w:i/>
          <w:iCs/>
          <w:sz w:val="24"/>
          <w:shd w:val="clear" w:color="auto" w:fill="FFFFFF"/>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41E21">
        <w:rPr>
          <w:rFonts w:asciiTheme="majorBidi" w:hAnsiTheme="majorBidi" w:cstheme="majorBidi"/>
          <w:i/>
          <w:iCs/>
          <w:sz w:val="24"/>
          <w:shd w:val="clear" w:color="auto" w:fill="FFFFFF"/>
          <w:lang w:val="en-US"/>
        </w:rPr>
        <w:t>URL</w:t>
      </w:r>
      <w:r w:rsidRPr="00E41E21">
        <w:rPr>
          <w:rFonts w:asciiTheme="majorBidi" w:hAnsiTheme="majorBidi" w:cstheme="majorBidi"/>
          <w:i/>
          <w:iCs/>
          <w:sz w:val="24"/>
          <w:shd w:val="clear" w:color="auto" w:fill="FFFFFF"/>
        </w:rPr>
        <w:t xml:space="preserve">: </w:t>
      </w:r>
      <w:bookmarkEnd w:id="45"/>
      <w:r w:rsidRPr="00264519">
        <w:rPr>
          <w:rFonts w:asciiTheme="majorBidi" w:hAnsiTheme="majorBidi" w:cstheme="majorBidi"/>
          <w:i/>
          <w:iCs/>
          <w:sz w:val="24"/>
          <w:shd w:val="clear" w:color="auto" w:fill="FFFFFF"/>
          <w:lang w:val="en-US"/>
        </w:rPr>
        <w:t>http</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victims</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rusarchives</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ru</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iz</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obschikh</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osnov</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ekonomicheskoy</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politiki</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v</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okkupirovannykh</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vostochnykh</w:t>
      </w:r>
      <w:r w:rsidRPr="00264519">
        <w:rPr>
          <w:rFonts w:asciiTheme="majorBidi" w:hAnsiTheme="majorBidi" w:cstheme="majorBidi"/>
          <w:i/>
          <w:iCs/>
          <w:sz w:val="24"/>
          <w:shd w:val="clear" w:color="auto" w:fill="FFFFFF"/>
        </w:rPr>
        <w:t>-</w:t>
      </w:r>
      <w:r w:rsidRPr="00264519">
        <w:rPr>
          <w:rFonts w:asciiTheme="majorBidi" w:hAnsiTheme="majorBidi" w:cstheme="majorBidi"/>
          <w:i/>
          <w:iCs/>
          <w:sz w:val="24"/>
          <w:shd w:val="clear" w:color="auto" w:fill="FFFFFF"/>
          <w:lang w:val="en-US"/>
        </w:rPr>
        <w:t>oblastyakh</w:t>
      </w:r>
      <w:r w:rsidRPr="00264519">
        <w:rPr>
          <w:rFonts w:asciiTheme="majorBidi" w:hAnsiTheme="majorBidi" w:cstheme="majorBidi"/>
          <w:i/>
          <w:iCs/>
          <w:sz w:val="24"/>
          <w:shd w:val="clear" w:color="auto" w:fill="FFFFFF"/>
        </w:rPr>
        <w:t>-8-</w:t>
      </w:r>
      <w:r w:rsidRPr="00264519">
        <w:rPr>
          <w:rFonts w:asciiTheme="majorBidi" w:hAnsiTheme="majorBidi" w:cstheme="majorBidi"/>
          <w:i/>
          <w:iCs/>
          <w:sz w:val="24"/>
          <w:shd w:val="clear" w:color="auto" w:fill="FFFFFF"/>
          <w:lang w:val="en-US"/>
        </w:rPr>
        <w:t>noyabrya</w:t>
      </w:r>
      <w:r w:rsidRPr="00264519">
        <w:rPr>
          <w:rFonts w:asciiTheme="majorBidi" w:hAnsiTheme="majorBidi" w:cstheme="majorBidi"/>
          <w:i/>
          <w:iCs/>
          <w:sz w:val="24"/>
          <w:shd w:val="clear" w:color="auto" w:fill="FFFFFF"/>
        </w:rPr>
        <w:t>-1941-</w:t>
      </w:r>
      <w:r w:rsidRPr="00264519">
        <w:rPr>
          <w:rFonts w:asciiTheme="majorBidi" w:hAnsiTheme="majorBidi" w:cstheme="majorBidi"/>
          <w:i/>
          <w:iCs/>
          <w:sz w:val="24"/>
          <w:shd w:val="clear" w:color="auto" w:fill="FFFFFF"/>
          <w:lang w:val="en-US"/>
        </w:rPr>
        <w:t>g</w:t>
      </w:r>
      <w:bookmarkStart w:id="46" w:name="_Hlk57484545"/>
      <w:r>
        <w:rPr>
          <w:rFonts w:asciiTheme="majorBidi" w:hAnsiTheme="majorBidi" w:cstheme="majorBidi"/>
          <w:i/>
          <w:iCs/>
          <w:sz w:val="24"/>
          <w:shd w:val="clear" w:color="auto" w:fill="FFFFFF"/>
        </w:rPr>
        <w:t xml:space="preserve"> </w:t>
      </w:r>
      <w:r w:rsidRPr="00E41E21">
        <w:rPr>
          <w:rStyle w:val="aa"/>
          <w:rFonts w:asciiTheme="majorBidi" w:hAnsiTheme="majorBidi" w:cstheme="majorBidi"/>
          <w:i/>
          <w:iCs/>
          <w:sz w:val="24"/>
          <w:shd w:val="clear" w:color="auto" w:fill="FFFFFF"/>
        </w:rPr>
        <w:t>(дата обращения: 14.11.2020)</w:t>
      </w:r>
      <w:bookmarkEnd w:id="46"/>
      <w:r>
        <w:rPr>
          <w:rStyle w:val="aa"/>
          <w:rFonts w:asciiTheme="majorBidi" w:hAnsiTheme="majorBidi" w:cstheme="majorBidi"/>
          <w:i/>
          <w:iCs/>
          <w:sz w:val="24"/>
          <w:shd w:val="clear" w:color="auto" w:fill="FFFFFF"/>
        </w:rPr>
        <w:t>.</w:t>
      </w:r>
    </w:p>
    <w:p w:rsidR="00246BB8" w:rsidRPr="00D31D4B" w:rsidRDefault="00246BB8" w:rsidP="00246BB8">
      <w:pPr>
        <w:ind w:firstLine="0"/>
        <w:rPr>
          <w:rFonts w:asciiTheme="majorBidi" w:hAnsiTheme="majorBidi" w:cstheme="majorBidi"/>
          <w:i/>
          <w:iCs/>
          <w:szCs w:val="28"/>
          <w:shd w:val="clear" w:color="auto" w:fill="FFFFFF"/>
        </w:rPr>
      </w:pP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bookmarkStart w:id="47" w:name="_Hlk57483495"/>
      <w:r w:rsidRPr="00D31D4B">
        <w:rPr>
          <w:rStyle w:val="a5"/>
          <w:rFonts w:asciiTheme="majorBidi" w:eastAsia="Calibri" w:hAnsiTheme="majorBidi" w:cstheme="majorBidi"/>
          <w:szCs w:val="28"/>
        </w:rPr>
        <w:t>Директивы рейхсмаршала Г. Геринга о насильственном угоне населения в Германию и конфискации скота и продовольствия в районах проведения операций против партизан</w:t>
      </w:r>
      <w:bookmarkEnd w:id="47"/>
      <w:r w:rsidRPr="00D31D4B">
        <w:rPr>
          <w:rStyle w:val="a5"/>
          <w:rFonts w:asciiTheme="majorBidi" w:eastAsia="Calibri" w:hAnsiTheme="majorBidi" w:cstheme="majorBidi"/>
          <w:szCs w:val="28"/>
        </w:rPr>
        <w:t xml:space="preserve"> (</w:t>
      </w:r>
      <w:r w:rsidRPr="00D31D4B">
        <w:rPr>
          <w:rFonts w:asciiTheme="majorBidi" w:hAnsiTheme="majorBidi" w:cstheme="majorBidi"/>
          <w:b/>
          <w:bCs/>
          <w:szCs w:val="28"/>
        </w:rPr>
        <w:t>26 октября 1942 г.)</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lastRenderedPageBreak/>
        <w:t xml:space="preserve">Рейхсмаршал </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Великогерманского Рейха Лейпцигер штрассе, 3</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V.P.1872716/3.</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Рассылка: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ОКВ, Штаб оперативного руководства вермахта,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ОКВ, Управление промышленности,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ОКХ, Генеральный штаб сухопутных войск,</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ОКХ, Генерал-квартирмейстер (начальник тыла),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Начальник генерального штаба ВВС,</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Рейхсфюрер СС,</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Рейхсминистерство оккупированных восточных областей,</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Рейхсминистерство продовольствия и сельского хозяйства,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Начальник экономического штаба «Восток»,</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Генеральный уполномоченный по использованию рабочей силы,</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Организация Тодт,</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Имперская служба труда,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Группа начальника штаба продовольствия.</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При усилении по приказу фюрера борьбы с деятельностью банд и проведении зачисток, в особенности в тылу группы армий «Центр», я прошу учитывать следующую точку зрения, и соответственно действовать, следуя вытекающим отсюда выводам.</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1.) При проведении операций по борьбе с бандитскими группами и при прочесывании занятых ими территорий необходимо одновременно перегонять весь имеющийся там скот в защищенные районы, а также вывозить и охранять запасы продовольствия, чтобы они больше не были доступны бандам.</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2.) Вся пригодная для использования мужская и женская рабочая сила должна быть в принудительном порядке зарегистрирована и направлена Генеральному уполномоченному по использованию рабочей силы для применения в защищенных местах в тылу или на родине. Размещение детей в тыловых лагерях должно быть урегулировано отдельно.</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3.) При выполнении директив, указанных под пунктами 1 и 2 не следует обращать внимание на то, пострадают ли или остановятся сельскохозяйственное производство или другие виды деятельности в этих областях, поскольку до сих пор эти зараженные бандами территории не демонстрировали никакой производительности, а, только прямо или косвенно использовались бандами.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Прошу все соответствующие службы, при необходимости по согласованию друг с другом, обеспечить все необходимое в вашей области компетенции, чтобы действовать в соответствии с изданными мной директивами.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 территориальных разграничениях, в частности, следует договориться с главными группами хозяйственных служб.</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lastRenderedPageBreak/>
        <w:t> </w:t>
      </w:r>
    </w:p>
    <w:p w:rsidR="00246BB8" w:rsidRPr="00D31D4B" w:rsidRDefault="00246BB8" w:rsidP="00246BB8">
      <w:pPr>
        <w:pStyle w:val="text-align-center"/>
        <w:spacing w:before="0" w:beforeAutospacing="0" w:after="0" w:afterAutospacing="0"/>
        <w:jc w:val="center"/>
        <w:rPr>
          <w:rFonts w:asciiTheme="majorBidi" w:hAnsiTheme="majorBidi" w:cstheme="majorBidi"/>
          <w:szCs w:val="28"/>
        </w:rPr>
      </w:pPr>
      <w:r w:rsidRPr="00D31D4B">
        <w:rPr>
          <w:rFonts w:asciiTheme="majorBidi" w:hAnsiTheme="majorBidi" w:cstheme="majorBidi"/>
          <w:szCs w:val="28"/>
        </w:rPr>
        <w:t>подписал Геринг</w:t>
      </w:r>
    </w:p>
    <w:p w:rsidR="00246BB8" w:rsidRPr="00D31D4B" w:rsidRDefault="00246BB8" w:rsidP="00246BB8">
      <w:pPr>
        <w:pStyle w:val="a6"/>
        <w:spacing w:before="0" w:beforeAutospacing="0" w:after="0" w:afterAutospacing="0"/>
        <w:ind w:left="5670" w:firstLine="0"/>
        <w:rPr>
          <w:rFonts w:asciiTheme="majorBidi" w:hAnsiTheme="majorBidi" w:cstheme="majorBidi"/>
          <w:szCs w:val="28"/>
        </w:rPr>
      </w:pPr>
    </w:p>
    <w:p w:rsidR="00246BB8" w:rsidRPr="00D31D4B" w:rsidRDefault="00246BB8" w:rsidP="00246BB8">
      <w:pPr>
        <w:pStyle w:val="a6"/>
        <w:spacing w:before="0" w:beforeAutospacing="0" w:after="0" w:afterAutospacing="0"/>
        <w:ind w:left="5670" w:firstLine="0"/>
        <w:rPr>
          <w:rFonts w:asciiTheme="majorBidi" w:hAnsiTheme="majorBidi" w:cstheme="majorBidi"/>
          <w:szCs w:val="28"/>
        </w:rPr>
      </w:pPr>
      <w:r w:rsidRPr="00D31D4B">
        <w:rPr>
          <w:rFonts w:asciiTheme="majorBidi" w:hAnsiTheme="majorBidi" w:cstheme="majorBidi"/>
          <w:szCs w:val="28"/>
        </w:rPr>
        <w:t>Заверил:</w:t>
      </w:r>
    </w:p>
    <w:p w:rsidR="00246BB8" w:rsidRPr="00D31D4B" w:rsidRDefault="00246BB8" w:rsidP="00246BB8">
      <w:pPr>
        <w:pStyle w:val="text-align-right"/>
        <w:spacing w:before="0" w:beforeAutospacing="0" w:after="0" w:afterAutospacing="0"/>
        <w:ind w:left="5670" w:firstLine="0"/>
        <w:rPr>
          <w:rFonts w:asciiTheme="majorBidi" w:hAnsiTheme="majorBidi" w:cstheme="majorBidi"/>
          <w:szCs w:val="28"/>
        </w:rPr>
      </w:pPr>
      <w:r w:rsidRPr="00D31D4B">
        <w:rPr>
          <w:rFonts w:asciiTheme="majorBidi" w:hAnsiTheme="majorBidi" w:cstheme="majorBidi"/>
          <w:szCs w:val="28"/>
        </w:rPr>
        <w:t>Швинге,</w:t>
      </w:r>
      <w:r>
        <w:rPr>
          <w:rFonts w:asciiTheme="majorBidi" w:hAnsiTheme="majorBidi" w:cstheme="majorBidi"/>
          <w:szCs w:val="28"/>
        </w:rPr>
        <w:t xml:space="preserve"> м</w:t>
      </w:r>
      <w:r w:rsidRPr="00D31D4B">
        <w:rPr>
          <w:rFonts w:asciiTheme="majorBidi" w:hAnsiTheme="majorBidi" w:cstheme="majorBidi"/>
          <w:szCs w:val="28"/>
        </w:rPr>
        <w:t>инистериальрегистратор.</w:t>
      </w:r>
    </w:p>
    <w:p w:rsidR="00246BB8" w:rsidRPr="00D31D4B" w:rsidRDefault="00246BB8" w:rsidP="00246BB8">
      <w:pPr>
        <w:pStyle w:val="a6"/>
        <w:spacing w:before="0" w:beforeAutospacing="0" w:after="0" w:afterAutospacing="0"/>
        <w:rPr>
          <w:rFonts w:asciiTheme="majorBidi" w:hAnsiTheme="majorBidi" w:cstheme="majorBidi"/>
          <w:szCs w:val="28"/>
        </w:rPr>
      </w:pPr>
    </w:p>
    <w:p w:rsidR="00246BB8" w:rsidRPr="006664C8" w:rsidRDefault="00246BB8" w:rsidP="00246BB8">
      <w:pPr>
        <w:pStyle w:val="rteindent1"/>
        <w:spacing w:before="0" w:beforeAutospacing="0" w:after="0" w:afterAutospacing="0"/>
        <w:ind w:firstLine="0"/>
        <w:jc w:val="right"/>
        <w:rPr>
          <w:rFonts w:asciiTheme="majorBidi" w:hAnsiTheme="majorBidi" w:cstheme="majorBidi"/>
          <w:i/>
          <w:iCs/>
          <w:sz w:val="24"/>
          <w:lang w:val="en-US"/>
        </w:rPr>
      </w:pPr>
      <w:r w:rsidRPr="00E41E21">
        <w:rPr>
          <w:rFonts w:asciiTheme="majorBidi" w:hAnsiTheme="majorBidi" w:cstheme="majorBidi"/>
          <w:i/>
          <w:iCs/>
          <w:sz w:val="24"/>
        </w:rPr>
        <w:t>РГВА. Ф. 700к. Оп. 1. Д. 50. Л. 70–70об. На немецком языке.</w:t>
      </w:r>
      <w:r>
        <w:rPr>
          <w:rFonts w:asciiTheme="majorBidi" w:hAnsiTheme="majorBidi" w:cstheme="majorBidi"/>
          <w:i/>
          <w:iCs/>
          <w:sz w:val="24"/>
        </w:rPr>
        <w:t xml:space="preserve"> </w:t>
      </w:r>
      <w:r w:rsidRPr="00E41E21">
        <w:rPr>
          <w:rFonts w:asciiTheme="majorBidi" w:hAnsiTheme="majorBidi" w:cstheme="majorBidi"/>
          <w:i/>
          <w:iCs/>
          <w:sz w:val="24"/>
        </w:rPr>
        <w:t>Перевод с немецкого языка </w:t>
      </w:r>
      <w:r>
        <w:rPr>
          <w:rStyle w:val="ab"/>
          <w:rFonts w:asciiTheme="majorBidi" w:eastAsia="Calibri" w:hAnsiTheme="majorBidi" w:cstheme="majorBidi"/>
          <w:sz w:val="24"/>
        </w:rPr>
        <w:t>А.А. </w:t>
      </w:r>
      <w:r w:rsidRPr="00E41E21">
        <w:rPr>
          <w:rStyle w:val="ab"/>
          <w:rFonts w:asciiTheme="majorBidi" w:eastAsia="Calibri" w:hAnsiTheme="majorBidi" w:cstheme="majorBidi"/>
          <w:sz w:val="24"/>
        </w:rPr>
        <w:t>Дерюгиной</w:t>
      </w:r>
      <w:r w:rsidRPr="00E41E21">
        <w:rPr>
          <w:rFonts w:asciiTheme="majorBidi" w:hAnsiTheme="majorBidi" w:cstheme="majorBidi"/>
          <w:sz w:val="24"/>
        </w:rPr>
        <w:t xml:space="preserve"> </w:t>
      </w:r>
      <w:bookmarkStart w:id="48" w:name="_Hlk57483721"/>
      <w:r w:rsidRPr="00E41E21">
        <w:rPr>
          <w:rFonts w:asciiTheme="majorBidi" w:hAnsiTheme="majorBidi" w:cstheme="majorBidi"/>
          <w:i/>
          <w:iCs/>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6664C8">
        <w:rPr>
          <w:rFonts w:asciiTheme="majorBidi" w:hAnsiTheme="majorBidi" w:cstheme="majorBidi"/>
          <w:i/>
          <w:iCs/>
          <w:sz w:val="24"/>
          <w:lang w:val="en-US"/>
        </w:rPr>
        <w:t>URL:</w:t>
      </w:r>
      <w:bookmarkEnd w:id="48"/>
      <w:r w:rsidRPr="006664C8">
        <w:rPr>
          <w:rFonts w:asciiTheme="majorBidi" w:hAnsiTheme="majorBidi" w:cstheme="majorBidi"/>
          <w:i/>
          <w:iCs/>
          <w:sz w:val="24"/>
          <w:lang w:val="en-US"/>
        </w:rPr>
        <w:t xml:space="preserve"> </w:t>
      </w:r>
      <w:r w:rsidRPr="00264519">
        <w:rPr>
          <w:rFonts w:asciiTheme="majorBidi" w:hAnsiTheme="majorBidi" w:cstheme="majorBidi"/>
          <w:i/>
          <w:iCs/>
          <w:sz w:val="24"/>
          <w:lang w:val="en-US"/>
        </w:rPr>
        <w:t>http</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victims</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rusarchives</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ru</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direktivy</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reykhsmarshala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g</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geringa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o</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nasilstvennom</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ugone</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naseleniya</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v</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germaniyu</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i</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konfiskacii</w:t>
      </w:r>
      <w:r w:rsidRPr="006664C8">
        <w:rPr>
          <w:rFonts w:asciiTheme="majorBidi" w:hAnsiTheme="majorBidi" w:cstheme="majorBidi"/>
          <w:i/>
          <w:iCs/>
          <w:sz w:val="24"/>
          <w:lang w:val="en-US"/>
        </w:rPr>
        <w:t>-</w:t>
      </w:r>
      <w:r w:rsidRPr="00264519">
        <w:rPr>
          <w:rFonts w:asciiTheme="majorBidi" w:hAnsiTheme="majorBidi" w:cstheme="majorBidi"/>
          <w:i/>
          <w:iCs/>
          <w:sz w:val="24"/>
          <w:lang w:val="en-US"/>
        </w:rPr>
        <w:t>skota</w:t>
      </w:r>
      <w:r w:rsidRPr="006664C8">
        <w:rPr>
          <w:rFonts w:asciiTheme="majorBidi" w:hAnsiTheme="majorBidi" w:cstheme="majorBidi"/>
          <w:i/>
          <w:iCs/>
          <w:sz w:val="24"/>
          <w:lang w:val="en-US"/>
        </w:rPr>
        <w:t xml:space="preserve"> </w:t>
      </w:r>
    </w:p>
    <w:p w:rsidR="00246BB8" w:rsidRPr="00E41E21" w:rsidRDefault="00246BB8" w:rsidP="00246BB8">
      <w:pPr>
        <w:pStyle w:val="rteindent1"/>
        <w:spacing w:before="0" w:beforeAutospacing="0" w:after="0" w:afterAutospacing="0"/>
        <w:ind w:firstLine="0"/>
        <w:jc w:val="right"/>
        <w:rPr>
          <w:rFonts w:asciiTheme="majorBidi" w:hAnsiTheme="majorBidi" w:cstheme="majorBidi"/>
          <w:i/>
          <w:iCs/>
          <w:sz w:val="24"/>
        </w:rPr>
      </w:pPr>
      <w:r w:rsidRPr="00E41E21">
        <w:rPr>
          <w:rFonts w:asciiTheme="majorBidi" w:hAnsiTheme="majorBidi" w:cstheme="majorBidi"/>
          <w:i/>
          <w:iCs/>
          <w:sz w:val="24"/>
        </w:rPr>
        <w:t>(дата обращения: 15.11.2020)</w:t>
      </w:r>
      <w:r>
        <w:rPr>
          <w:rFonts w:asciiTheme="majorBidi" w:hAnsiTheme="majorBidi" w:cstheme="majorBidi"/>
          <w:i/>
          <w:iCs/>
          <w:sz w:val="24"/>
        </w:rPr>
        <w:t>.</w:t>
      </w:r>
    </w:p>
    <w:p w:rsidR="00246BB8" w:rsidRPr="00E41E21" w:rsidRDefault="00246BB8" w:rsidP="00246BB8">
      <w:pPr>
        <w:pStyle w:val="rteindent1"/>
        <w:spacing w:before="0" w:beforeAutospacing="0" w:after="0" w:afterAutospacing="0"/>
        <w:ind w:firstLine="0"/>
        <w:rPr>
          <w:rFonts w:asciiTheme="majorBidi" w:hAnsiTheme="majorBidi" w:cstheme="majorBidi"/>
          <w:sz w:val="24"/>
        </w:rPr>
      </w:pPr>
    </w:p>
    <w:p w:rsidR="00246BB8" w:rsidRPr="00D31D4B" w:rsidRDefault="00246BB8" w:rsidP="00246BB8">
      <w:pPr>
        <w:ind w:firstLine="0"/>
        <w:jc w:val="center"/>
        <w:rPr>
          <w:rFonts w:asciiTheme="majorBidi" w:hAnsiTheme="majorBidi" w:cstheme="majorBidi"/>
          <w:b/>
          <w:bCs/>
          <w:szCs w:val="28"/>
        </w:rPr>
      </w:pPr>
      <w:bookmarkStart w:id="49" w:name="_Hlk57541935"/>
      <w:r w:rsidRPr="00D31D4B">
        <w:rPr>
          <w:rFonts w:asciiTheme="majorBidi" w:hAnsiTheme="majorBidi" w:cstheme="majorBidi"/>
          <w:b/>
          <w:bCs/>
          <w:szCs w:val="28"/>
        </w:rPr>
        <w:t>Спецсообщение УНКВД по Ленинградской области о злодеяниях немецко-фашистских войск и их сообщников на оккупированной территории области (7 августа 1941 г.)</w:t>
      </w:r>
    </w:p>
    <w:p w:rsidR="00246BB8" w:rsidRPr="00D31D4B" w:rsidRDefault="00246BB8" w:rsidP="00246BB8">
      <w:pPr>
        <w:jc w:val="center"/>
        <w:rPr>
          <w:rFonts w:asciiTheme="majorBidi" w:hAnsiTheme="majorBidi" w:cstheme="majorBidi"/>
          <w:b/>
          <w:bCs/>
          <w:szCs w:val="28"/>
        </w:rPr>
      </w:pPr>
    </w:p>
    <w:bookmarkEnd w:id="49"/>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 данным, полученным от разведывательной агентуры, в районах Ленинградской области, занятых противником, осталось значительное количество населения, главным образом, из числа колхозников.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Немецкие военные власти, сразу после занятия территории своими войсками, пытались расположить население на свою сторону.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Основное направление деятельности немецких военных властей среди населения заключалось в ликвидации всех форм социалистического хозяйства, распределение колхозных земель, имущества и инвентаря, оставшегося скота и даже хлеба по принципу единоличных хозяйств.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Этими мероприятиями немецкие военные власти </w:t>
      </w:r>
      <w:proofErr w:type="gramStart"/>
      <w:r w:rsidRPr="00D31D4B">
        <w:rPr>
          <w:rFonts w:asciiTheme="majorBidi" w:hAnsiTheme="majorBidi" w:cstheme="majorBidi"/>
          <w:szCs w:val="28"/>
        </w:rPr>
        <w:t>стремились</w:t>
      </w:r>
      <w:proofErr w:type="gramEnd"/>
      <w:r w:rsidRPr="00D31D4B">
        <w:rPr>
          <w:rFonts w:asciiTheme="majorBidi" w:hAnsiTheme="majorBidi" w:cstheme="majorBidi"/>
          <w:szCs w:val="28"/>
        </w:rPr>
        <w:t xml:space="preserve"> восстановит против социалистической системы хозяйства колхозное крестьянство…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Население, отказываясь работать, укрывалось в лесах. В некоторых местах население, будучи спровоцировано немецким командованием – приступив к работам, очень скоро убедилось в истинном смысле желания немцев поощрять индивидуальное хозяйство. В деревнях – М. Льзи, Григорьевка и Мамотино население возвратилось из леса и скосило клевер, который сразу-же был забран немецким военным командованием…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Не имея возможности сломить враждебное отношение населения, немецкие власти стали применять различного рода репрессивные меры…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Григорьевка, Плюсского района немецкие военные власти пропустили сквозь строй мужчин и женщин, избивая их палками за отказ выдать партизан…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дер. </w:t>
      </w:r>
      <w:proofErr w:type="gramStart"/>
      <w:r w:rsidRPr="00D31D4B">
        <w:rPr>
          <w:rFonts w:asciiTheme="majorBidi" w:hAnsiTheme="majorBidi" w:cstheme="majorBidi"/>
          <w:szCs w:val="28"/>
        </w:rPr>
        <w:t>Высокое</w:t>
      </w:r>
      <w:proofErr w:type="gramEnd"/>
      <w:r w:rsidRPr="00D31D4B">
        <w:rPr>
          <w:rFonts w:asciiTheme="majorBidi" w:hAnsiTheme="majorBidi" w:cstheme="majorBidi"/>
          <w:szCs w:val="28"/>
        </w:rPr>
        <w:t xml:space="preserve"> солдаты насилуют женщин, бесчинствуют, раздеваются до-гола и пьяные ходят по улицам…</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Даже кулацкие элементы, которые ожидали прихода немцев, изменили свое отношение к немецким войскам.</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Особенно это отмечается в Сланцевском и Гдовском районах, где было большое количество зажиточного эстонского населения, ожидавшего прихода немцев.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настоящее время эстонское население этих районов после немецких грабежей занимает резко враждебную позицию по отношению к немецким </w:t>
      </w:r>
      <w:proofErr w:type="gramStart"/>
      <w:r w:rsidRPr="00D31D4B">
        <w:rPr>
          <w:rFonts w:asciiTheme="majorBidi" w:hAnsiTheme="majorBidi" w:cstheme="majorBidi"/>
          <w:szCs w:val="28"/>
        </w:rPr>
        <w:t>войскам</w:t>
      </w:r>
      <w:proofErr w:type="gramEnd"/>
      <w:r w:rsidRPr="00D31D4B">
        <w:rPr>
          <w:rFonts w:asciiTheme="majorBidi" w:hAnsiTheme="majorBidi" w:cstheme="majorBidi"/>
          <w:szCs w:val="28"/>
        </w:rPr>
        <w:t xml:space="preserve"> и значительная часть перех</w:t>
      </w:r>
      <w:r>
        <w:rPr>
          <w:rFonts w:asciiTheme="majorBidi" w:hAnsiTheme="majorBidi" w:cstheme="majorBidi"/>
          <w:szCs w:val="28"/>
        </w:rPr>
        <w:t>одит на партизанское положение.</w:t>
      </w:r>
    </w:p>
    <w:p w:rsidR="00246BB8" w:rsidRPr="00D31D4B" w:rsidRDefault="00246BB8" w:rsidP="00246BB8">
      <w:pPr>
        <w:ind w:firstLine="708"/>
        <w:rPr>
          <w:rFonts w:asciiTheme="majorBidi" w:hAnsiTheme="majorBidi" w:cstheme="majorBidi"/>
          <w:szCs w:val="28"/>
        </w:rPr>
      </w:pPr>
    </w:p>
    <w:p w:rsidR="00246BB8"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Центральный архив ФСБ России. Ф. К-72. Оп. 1. Пор. 8. Л. 12–19.</w:t>
      </w:r>
      <w:r>
        <w:rPr>
          <w:rFonts w:asciiTheme="majorBidi" w:hAnsiTheme="majorBidi" w:cstheme="majorBidi"/>
          <w:i/>
          <w:iCs/>
          <w:sz w:val="24"/>
        </w:rPr>
        <w:t xml:space="preserve"> </w:t>
      </w:r>
      <w:r w:rsidRPr="00E41E21">
        <w:rPr>
          <w:rFonts w:asciiTheme="majorBidi" w:hAnsiTheme="majorBidi" w:cstheme="majorBidi"/>
          <w:i/>
          <w:iCs/>
          <w:sz w:val="24"/>
        </w:rPr>
        <w:t>Подлинник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iCs/>
          <w:sz w:val="24"/>
        </w:rPr>
        <w:t>чественной войны 1941–1945 гг.»</w:t>
      </w: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lang w:val="en-US"/>
        </w:rPr>
        <w:t>URL</w:t>
      </w:r>
      <w:r w:rsidRPr="00E41E21">
        <w:rPr>
          <w:rFonts w:asciiTheme="majorBidi" w:hAnsiTheme="majorBidi" w:cstheme="majorBidi"/>
          <w:i/>
          <w:iCs/>
          <w:sz w:val="24"/>
        </w:rPr>
        <w:t xml:space="preserve">: </w:t>
      </w:r>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specsoobschenie</w:t>
      </w:r>
      <w:r w:rsidRPr="00E41E21">
        <w:rPr>
          <w:rFonts w:asciiTheme="majorBidi" w:hAnsiTheme="majorBidi" w:cstheme="majorBidi"/>
          <w:i/>
          <w:iCs/>
          <w:sz w:val="24"/>
        </w:rPr>
        <w:t>-</w:t>
      </w:r>
      <w:r w:rsidRPr="00E41E21">
        <w:rPr>
          <w:rFonts w:asciiTheme="majorBidi" w:hAnsiTheme="majorBidi" w:cstheme="majorBidi"/>
          <w:i/>
          <w:iCs/>
          <w:sz w:val="24"/>
          <w:lang w:val="en-US"/>
        </w:rPr>
        <w:t>unkvd</w:t>
      </w:r>
      <w:r w:rsidRPr="00E41E21">
        <w:rPr>
          <w:rFonts w:asciiTheme="majorBidi" w:hAnsiTheme="majorBidi" w:cstheme="majorBidi"/>
          <w:i/>
          <w:iCs/>
          <w:sz w:val="24"/>
        </w:rPr>
        <w:t>-</w:t>
      </w:r>
      <w:r w:rsidRPr="00E41E21">
        <w:rPr>
          <w:rFonts w:asciiTheme="majorBidi" w:hAnsiTheme="majorBidi" w:cstheme="majorBidi"/>
          <w:i/>
          <w:iCs/>
          <w:sz w:val="24"/>
          <w:lang w:val="en-US"/>
        </w:rPr>
        <w:t>po</w:t>
      </w:r>
      <w:r w:rsidRPr="00E41E21">
        <w:rPr>
          <w:rFonts w:asciiTheme="majorBidi" w:hAnsiTheme="majorBidi" w:cstheme="majorBidi"/>
          <w:i/>
          <w:iCs/>
          <w:sz w:val="24"/>
        </w:rPr>
        <w:t>-</w:t>
      </w:r>
      <w:r w:rsidRPr="00E41E21">
        <w:rPr>
          <w:rFonts w:asciiTheme="majorBidi" w:hAnsiTheme="majorBidi" w:cstheme="majorBidi"/>
          <w:i/>
          <w:iCs/>
          <w:sz w:val="24"/>
          <w:lang w:val="en-US"/>
        </w:rPr>
        <w:t>leningradskoy</w:t>
      </w:r>
      <w:r w:rsidRPr="00E41E21">
        <w:rPr>
          <w:rFonts w:asciiTheme="majorBidi" w:hAnsiTheme="majorBidi" w:cstheme="majorBidi"/>
          <w:i/>
          <w:iCs/>
          <w:sz w:val="24"/>
        </w:rPr>
        <w:t>-</w:t>
      </w:r>
      <w:r w:rsidRPr="00E41E21">
        <w:rPr>
          <w:rFonts w:asciiTheme="majorBidi" w:hAnsiTheme="majorBidi" w:cstheme="majorBidi"/>
          <w:i/>
          <w:iCs/>
          <w:sz w:val="24"/>
          <w:lang w:val="en-US"/>
        </w:rPr>
        <w:t>oblasti</w:t>
      </w:r>
      <w:r w:rsidRPr="00E41E21">
        <w:rPr>
          <w:rFonts w:asciiTheme="majorBidi" w:hAnsiTheme="majorBidi" w:cstheme="majorBidi"/>
          <w:i/>
          <w:iCs/>
          <w:sz w:val="24"/>
        </w:rPr>
        <w:t>-</w:t>
      </w:r>
      <w:r w:rsidRPr="00E41E21">
        <w:rPr>
          <w:rFonts w:asciiTheme="majorBidi" w:hAnsiTheme="majorBidi" w:cstheme="majorBidi"/>
          <w:i/>
          <w:iCs/>
          <w:sz w:val="24"/>
          <w:lang w:val="en-US"/>
        </w:rPr>
        <w:t>o</w:t>
      </w:r>
      <w:r w:rsidRPr="00E41E21">
        <w:rPr>
          <w:rFonts w:asciiTheme="majorBidi" w:hAnsiTheme="majorBidi" w:cstheme="majorBidi"/>
          <w:i/>
          <w:iCs/>
          <w:sz w:val="24"/>
        </w:rPr>
        <w:t>-</w:t>
      </w:r>
      <w:r w:rsidRPr="00E41E21">
        <w:rPr>
          <w:rFonts w:asciiTheme="majorBidi" w:hAnsiTheme="majorBidi" w:cstheme="majorBidi"/>
          <w:i/>
          <w:iCs/>
          <w:sz w:val="24"/>
          <w:lang w:val="en-US"/>
        </w:rPr>
        <w:t>zlodeyaniyakh</w:t>
      </w:r>
      <w:r w:rsidRPr="00E41E21">
        <w:rPr>
          <w:rFonts w:asciiTheme="majorBidi" w:hAnsiTheme="majorBidi" w:cstheme="majorBidi"/>
          <w:i/>
          <w:iCs/>
          <w:sz w:val="24"/>
        </w:rPr>
        <w:t>-</w:t>
      </w:r>
      <w:r w:rsidRPr="00E41E21">
        <w:rPr>
          <w:rFonts w:asciiTheme="majorBidi" w:hAnsiTheme="majorBidi" w:cstheme="majorBidi"/>
          <w:i/>
          <w:iCs/>
          <w:sz w:val="24"/>
          <w:lang w:val="en-US"/>
        </w:rPr>
        <w:t>nemecko</w:t>
      </w:r>
      <w:r w:rsidRPr="00E41E21">
        <w:rPr>
          <w:rFonts w:asciiTheme="majorBidi" w:hAnsiTheme="majorBidi" w:cstheme="majorBidi"/>
          <w:i/>
          <w:iCs/>
          <w:sz w:val="24"/>
        </w:rPr>
        <w:t>-</w:t>
      </w:r>
      <w:r w:rsidRPr="00E41E21">
        <w:rPr>
          <w:rFonts w:asciiTheme="majorBidi" w:hAnsiTheme="majorBidi" w:cstheme="majorBidi"/>
          <w:i/>
          <w:iCs/>
          <w:sz w:val="24"/>
          <w:lang w:val="en-US"/>
        </w:rPr>
        <w:t>fashistskikh</w:t>
      </w:r>
      <w:r w:rsidRPr="00E41E21">
        <w:rPr>
          <w:rFonts w:asciiTheme="majorBidi" w:hAnsiTheme="majorBidi" w:cstheme="majorBidi"/>
          <w:i/>
          <w:iCs/>
          <w:sz w:val="24"/>
        </w:rPr>
        <w:t>-</w:t>
      </w:r>
      <w:r w:rsidRPr="00E41E21">
        <w:rPr>
          <w:rFonts w:asciiTheme="majorBidi" w:hAnsiTheme="majorBidi" w:cstheme="majorBidi"/>
          <w:i/>
          <w:iCs/>
          <w:sz w:val="24"/>
          <w:lang w:val="en-US"/>
        </w:rPr>
        <w:t>voysk</w:t>
      </w:r>
      <w:r w:rsidRPr="00E41E21">
        <w:rPr>
          <w:rFonts w:asciiTheme="majorBidi" w:hAnsiTheme="majorBidi" w:cstheme="majorBidi"/>
          <w:i/>
          <w:iCs/>
          <w:sz w:val="24"/>
        </w:rPr>
        <w:t>-</w:t>
      </w:r>
      <w:r w:rsidRPr="00E41E21">
        <w:rPr>
          <w:rFonts w:asciiTheme="majorBidi" w:hAnsiTheme="majorBidi" w:cstheme="majorBidi"/>
          <w:i/>
          <w:iCs/>
          <w:sz w:val="24"/>
          <w:lang w:val="en-US"/>
        </w:rPr>
        <w:t>i</w:t>
      </w:r>
      <w:r w:rsidRPr="00E41E21">
        <w:rPr>
          <w:rFonts w:asciiTheme="majorBidi" w:hAnsiTheme="majorBidi" w:cstheme="majorBidi"/>
          <w:i/>
          <w:iCs/>
          <w:sz w:val="24"/>
        </w:rPr>
        <w:t>-</w:t>
      </w:r>
      <w:r w:rsidRPr="00E41E21">
        <w:rPr>
          <w:rFonts w:asciiTheme="majorBidi" w:hAnsiTheme="majorBidi" w:cstheme="majorBidi"/>
          <w:i/>
          <w:iCs/>
          <w:sz w:val="24"/>
          <w:lang w:val="en-US"/>
        </w:rPr>
        <w:t>ikh</w:t>
      </w:r>
      <w:r>
        <w:rPr>
          <w:rFonts w:asciiTheme="majorBidi" w:hAnsiTheme="majorBidi" w:cstheme="majorBidi"/>
          <w:i/>
          <w:iCs/>
          <w:sz w:val="24"/>
        </w:rPr>
        <w:t xml:space="preserve"> </w:t>
      </w:r>
      <w:r w:rsidRPr="00E41E21">
        <w:rPr>
          <w:rFonts w:asciiTheme="majorBidi" w:hAnsiTheme="majorBidi" w:cstheme="majorBidi"/>
          <w:i/>
          <w:iCs/>
          <w:sz w:val="24"/>
        </w:rPr>
        <w:t>(дата обращения: 14.11.2020)</w:t>
      </w:r>
      <w:r>
        <w:rPr>
          <w:rFonts w:asciiTheme="majorBidi" w:hAnsiTheme="majorBidi" w:cstheme="majorBidi"/>
          <w:i/>
          <w:iCs/>
          <w:sz w:val="24"/>
        </w:rPr>
        <w:t>.</w:t>
      </w:r>
    </w:p>
    <w:p w:rsidR="00246BB8" w:rsidRPr="00D31D4B" w:rsidRDefault="00246BB8" w:rsidP="00246BB8">
      <w:pPr>
        <w:ind w:firstLine="0"/>
        <w:jc w:val="right"/>
        <w:rPr>
          <w:rFonts w:asciiTheme="majorBidi" w:hAnsiTheme="majorBidi" w:cstheme="majorBidi"/>
          <w:i/>
          <w:iCs/>
          <w:szCs w:val="28"/>
        </w:rPr>
      </w:pPr>
    </w:p>
    <w:p w:rsidR="00246BB8" w:rsidRPr="00D31D4B" w:rsidRDefault="00246BB8" w:rsidP="00246BB8">
      <w:pPr>
        <w:ind w:firstLine="0"/>
        <w:jc w:val="center"/>
        <w:rPr>
          <w:rFonts w:asciiTheme="majorBidi" w:hAnsiTheme="majorBidi" w:cstheme="majorBidi"/>
          <w:b/>
          <w:bCs/>
          <w:szCs w:val="28"/>
        </w:rPr>
      </w:pPr>
      <w:bookmarkStart w:id="50" w:name="_Hlk57494012"/>
      <w:r w:rsidRPr="00D31D4B">
        <w:rPr>
          <w:rFonts w:asciiTheme="majorBidi" w:hAnsiTheme="majorBidi" w:cstheme="majorBidi"/>
          <w:b/>
          <w:bCs/>
          <w:szCs w:val="28"/>
        </w:rPr>
        <w:t>Из показаний красноармейцев Сафраз Бекяна, П. Фурманского и В. Рубинштейна, вышедших из окружения, о положении на территории Московской области, оккупированной немецкими войсками</w:t>
      </w: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w:t>
      </w:r>
      <w:bookmarkEnd w:id="50"/>
      <w:r w:rsidRPr="00D31D4B">
        <w:rPr>
          <w:rFonts w:asciiTheme="majorBidi" w:hAnsiTheme="majorBidi" w:cstheme="majorBidi"/>
          <w:b/>
          <w:bCs/>
          <w:szCs w:val="28"/>
        </w:rPr>
        <w:t>не ранее 3 ноября 1941 г.)</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Калуга. ...По понедельникам в городах организованы базары. Советские деньги имеют хождение наравне с немецкой маркой. До Нового Года 10 р. Равняются одной марке.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Восстанавливаются церкви и церковные праздники. По воскресеньям запрещается работа. В одной деревни </w:t>
      </w:r>
      <w:proofErr w:type="gramStart"/>
      <w:r w:rsidRPr="00D31D4B">
        <w:rPr>
          <w:rFonts w:asciiTheme="majorBidi" w:hAnsiTheme="majorBidi" w:cstheme="majorBidi"/>
          <w:szCs w:val="28"/>
        </w:rPr>
        <w:t>колхозники</w:t>
      </w:r>
      <w:proofErr w:type="gramEnd"/>
      <w:r w:rsidRPr="00D31D4B">
        <w:rPr>
          <w:rFonts w:asciiTheme="majorBidi" w:hAnsiTheme="majorBidi" w:cstheme="majorBidi"/>
          <w:szCs w:val="28"/>
        </w:rPr>
        <w:t xml:space="preserve"> вышедшие в воскресение на уборку картофеля подверглись пулеметному обстрелу…</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Отношение немцев к крестьянам не везде одинаковое. </w:t>
      </w:r>
      <w:proofErr w:type="gramStart"/>
      <w:r w:rsidRPr="00D31D4B">
        <w:rPr>
          <w:rFonts w:asciiTheme="majorBidi" w:hAnsiTheme="majorBidi" w:cstheme="majorBidi"/>
          <w:szCs w:val="28"/>
        </w:rPr>
        <w:t>Очевидно</w:t>
      </w:r>
      <w:proofErr w:type="gramEnd"/>
      <w:r w:rsidRPr="00D31D4B">
        <w:rPr>
          <w:rFonts w:asciiTheme="majorBidi" w:hAnsiTheme="majorBidi" w:cstheme="majorBidi"/>
          <w:szCs w:val="28"/>
        </w:rPr>
        <w:t xml:space="preserve"> существует инструкция, которую не все воинские части одинаково добросовестно выполняют.</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Наряду с прямым грабежом… немцы делают попытки завоевать доверие крестьян. В отдельных случаях платят за ночлег одну или две маркт. Иногда платят за свинью /20 марок/. Оставшийся в государственных складах керосин раздают крестьянам, иногда налаживают </w:t>
      </w:r>
      <w:proofErr w:type="gramStart"/>
      <w:r w:rsidRPr="00D31D4B">
        <w:rPr>
          <w:rFonts w:asciiTheme="majorBidi" w:hAnsiTheme="majorBidi" w:cstheme="majorBidi"/>
          <w:szCs w:val="28"/>
        </w:rPr>
        <w:t>обмен</w:t>
      </w:r>
      <w:proofErr w:type="gramEnd"/>
      <w:r w:rsidRPr="00D31D4B">
        <w:rPr>
          <w:rFonts w:asciiTheme="majorBidi" w:hAnsiTheme="majorBidi" w:cstheme="majorBidi"/>
          <w:szCs w:val="28"/>
        </w:rPr>
        <w:t xml:space="preserve"> получая за товары натур оплатой /куры, яйца, масло и т.п./</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некоторых деревнях </w:t>
      </w:r>
      <w:proofErr w:type="gramStart"/>
      <w:r w:rsidRPr="00D31D4B">
        <w:rPr>
          <w:rFonts w:asciiTheme="majorBidi" w:hAnsiTheme="majorBidi" w:cstheme="majorBidi"/>
          <w:szCs w:val="28"/>
        </w:rPr>
        <w:t>немцы</w:t>
      </w:r>
      <w:proofErr w:type="gramEnd"/>
      <w:r w:rsidRPr="00D31D4B">
        <w:rPr>
          <w:rFonts w:asciiTheme="majorBidi" w:hAnsiTheme="majorBidi" w:cstheme="majorBidi"/>
          <w:szCs w:val="28"/>
        </w:rPr>
        <w:t xml:space="preserve"> собрав крестьян внезапно швыряют с машин в толпу спички, махорку, папиросы и т.п. Кинооператор снимает свалку.</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Некоторые гос. склады /сено, керосин, хлеб/ и учреждения в станциях и городах немцы провоцировали на разграбление и фотографировали происходящее.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Так было на ст. Бабынино.</w:t>
      </w:r>
    </w:p>
    <w:p w:rsidR="00246BB8" w:rsidRPr="00D31D4B" w:rsidRDefault="00246BB8" w:rsidP="00246BB8">
      <w:pPr>
        <w:ind w:firstLine="708"/>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Центральный государственный архив города Москвы. Ф. П-3. Оп. 52. Д. 95. Л. 38–43. Копия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URL:</w:t>
      </w:r>
      <w:r>
        <w:rPr>
          <w:rFonts w:asciiTheme="majorBidi" w:hAnsiTheme="majorBidi" w:cstheme="majorBidi"/>
          <w:i/>
          <w:iCs/>
          <w:sz w:val="24"/>
        </w:rPr>
        <w:t xml:space="preserve"> </w:t>
      </w:r>
      <w:r w:rsidRPr="00E41E21">
        <w:rPr>
          <w:rFonts w:asciiTheme="majorBidi" w:hAnsiTheme="majorBidi" w:cstheme="majorBidi"/>
          <w:i/>
          <w:iCs/>
          <w:sz w:val="24"/>
        </w:rPr>
        <w:t>http://victims.rusarchives.ru/pokazaniya-krasnoarmeycev-safraz-bekyana-p-furmanskogo-i-v-rubinshteyna-vyshedshikh-iz-okruzheniya-o</w:t>
      </w:r>
      <w:r>
        <w:rPr>
          <w:rFonts w:asciiTheme="majorBidi" w:hAnsiTheme="majorBidi" w:cstheme="majorBidi"/>
          <w:i/>
          <w:iCs/>
          <w:sz w:val="24"/>
        </w:rPr>
        <w:t xml:space="preserve"> </w:t>
      </w:r>
      <w:r w:rsidRPr="00E41E21">
        <w:rPr>
          <w:rFonts w:asciiTheme="majorBidi" w:hAnsiTheme="majorBidi" w:cstheme="majorBidi"/>
          <w:i/>
          <w:iCs/>
          <w:sz w:val="24"/>
        </w:rPr>
        <w:t>(дата обращения: 14.11.2020)</w:t>
      </w:r>
      <w:r>
        <w:rPr>
          <w:rFonts w:asciiTheme="majorBidi" w:hAnsiTheme="majorBidi" w:cstheme="majorBidi"/>
          <w:i/>
          <w:iCs/>
          <w:sz w:val="24"/>
        </w:rPr>
        <w:t>.</w:t>
      </w:r>
    </w:p>
    <w:p w:rsidR="00246BB8" w:rsidRPr="00E41E21" w:rsidRDefault="00246BB8" w:rsidP="00246BB8">
      <w:pPr>
        <w:ind w:firstLine="0"/>
        <w:jc w:val="right"/>
        <w:rPr>
          <w:rFonts w:asciiTheme="majorBidi" w:hAnsiTheme="majorBidi" w:cstheme="majorBidi"/>
          <w:i/>
          <w:iCs/>
          <w:sz w:val="24"/>
        </w:rPr>
      </w:pPr>
    </w:p>
    <w:p w:rsidR="00246BB8" w:rsidRPr="00D31D4B" w:rsidRDefault="00246BB8" w:rsidP="00246BB8">
      <w:pPr>
        <w:ind w:firstLine="0"/>
        <w:jc w:val="center"/>
        <w:rPr>
          <w:rFonts w:asciiTheme="majorBidi" w:hAnsiTheme="majorBidi" w:cstheme="majorBidi"/>
          <w:b/>
          <w:kern w:val="36"/>
          <w:szCs w:val="28"/>
        </w:rPr>
      </w:pPr>
      <w:bookmarkStart w:id="51" w:name="_Hlk57483771"/>
      <w:bookmarkStart w:id="52" w:name="_Hlk54979893"/>
      <w:bookmarkStart w:id="53" w:name="_Hlk54978199"/>
      <w:r w:rsidRPr="00D31D4B">
        <w:rPr>
          <w:rFonts w:asciiTheme="majorBidi" w:hAnsiTheme="majorBidi" w:cstheme="majorBidi"/>
          <w:b/>
          <w:szCs w:val="28"/>
        </w:rPr>
        <w:lastRenderedPageBreak/>
        <w:t>Из донесения политотдела пограничных войск НКВД Западного фронта в Политуправление войск НКВД СССР «О политико-экономическом состоянии районов,</w:t>
      </w:r>
      <w:r w:rsidRPr="00D31D4B">
        <w:rPr>
          <w:rFonts w:asciiTheme="majorBidi" w:hAnsiTheme="majorBidi" w:cstheme="majorBidi"/>
          <w:b/>
          <w:kern w:val="36"/>
          <w:szCs w:val="28"/>
        </w:rPr>
        <w:t xml:space="preserve"> освобожденных от немецких оккупантов»</w:t>
      </w: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kern w:val="36"/>
          <w:szCs w:val="28"/>
        </w:rPr>
        <w:t>(</w:t>
      </w:r>
      <w:bookmarkEnd w:id="51"/>
      <w:r w:rsidRPr="00D31D4B">
        <w:rPr>
          <w:rFonts w:asciiTheme="majorBidi" w:hAnsiTheme="majorBidi" w:cstheme="majorBidi"/>
          <w:b/>
          <w:bCs/>
          <w:szCs w:val="28"/>
        </w:rPr>
        <w:t>5 февраля 1942 г.)</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...ГОРОД КАЛУГА И КАЛУЖСКИЙ РАЙОН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Город Калуга и Калужский район были оккупированы немецкими войсками 12 октября 1941 года, освобождены от оккупантов частями Красной Армии 30 декабря 1941 года.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…Городской управой был введен налог по 15 рублей в месяц с каждого мужчины и женщины.</w:t>
      </w:r>
    </w:p>
    <w:p w:rsidR="00246BB8" w:rsidRPr="00D31D4B" w:rsidRDefault="00246BB8" w:rsidP="00246BB8">
      <w:pPr>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Российский государственный военный архив.</w:t>
      </w:r>
      <w:r>
        <w:rPr>
          <w:rFonts w:asciiTheme="majorBidi" w:hAnsiTheme="majorBidi" w:cstheme="majorBidi"/>
          <w:i/>
          <w:iCs/>
          <w:sz w:val="24"/>
        </w:rPr>
        <w:t xml:space="preserve"> </w:t>
      </w:r>
      <w:r w:rsidRPr="00E41E21">
        <w:rPr>
          <w:rFonts w:asciiTheme="majorBidi" w:hAnsiTheme="majorBidi" w:cstheme="majorBidi"/>
          <w:i/>
          <w:iCs/>
          <w:sz w:val="24"/>
        </w:rPr>
        <w:t>Ф. 32880. Оп. 2. Д. 404. Л. 150–157. Подлинник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246BB8" w:rsidRPr="00E41E21" w:rsidRDefault="00246BB8" w:rsidP="00246BB8">
      <w:pPr>
        <w:ind w:firstLine="0"/>
        <w:jc w:val="right"/>
        <w:rPr>
          <w:rFonts w:asciiTheme="majorBidi" w:hAnsiTheme="majorBidi" w:cstheme="majorBidi"/>
          <w:b/>
          <w:bCs/>
          <w:i/>
          <w:iCs/>
          <w:sz w:val="24"/>
        </w:rPr>
      </w:pPr>
      <w:r w:rsidRPr="00E41E21">
        <w:rPr>
          <w:rFonts w:asciiTheme="majorBidi" w:hAnsiTheme="majorBidi" w:cstheme="majorBidi"/>
          <w:i/>
          <w:iCs/>
          <w:sz w:val="24"/>
        </w:rPr>
        <w:t>URL: http://victims.rusarchives.ru/donesenie-politotdela-pogranichnykh-voysk-nkvd-zapadnogo-fronta-v-politupravlenie-voysk-nkvd-sssr-o (дата обращения: 15.11.2020).</w:t>
      </w:r>
    </w:p>
    <w:p w:rsidR="00246BB8" w:rsidRPr="00D31D4B" w:rsidRDefault="00246BB8" w:rsidP="00246BB8">
      <w:pPr>
        <w:ind w:firstLine="0"/>
        <w:jc w:val="center"/>
        <w:rPr>
          <w:rFonts w:asciiTheme="majorBidi" w:hAnsiTheme="majorBidi" w:cstheme="majorBidi"/>
          <w:b/>
          <w:bCs/>
          <w:szCs w:val="28"/>
        </w:rPr>
      </w:pPr>
      <w:bookmarkStart w:id="54" w:name="_Hlk57483642"/>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bCs/>
          <w:szCs w:val="28"/>
        </w:rPr>
        <w:t>Из бюллетеня УНКВД по Курской области о положении в районах Курской области, оккупированных немецко-фашистскими войсками, за период с 11 по 25 февраля 1942 г. (5 марта 1942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23 января в Стрелецкой районной управе немецкие оккупационные власти из Курска провели совещание старшин и старост по вопросам взыскания налогов с населения. Принято </w:t>
      </w:r>
      <w:proofErr w:type="gramStart"/>
      <w:r w:rsidRPr="00D31D4B">
        <w:rPr>
          <w:rFonts w:asciiTheme="majorBidi" w:hAnsiTheme="majorBidi" w:cstheme="majorBidi"/>
          <w:szCs w:val="28"/>
        </w:rPr>
        <w:t>решение</w:t>
      </w:r>
      <w:proofErr w:type="gramEnd"/>
      <w:r w:rsidRPr="00D31D4B">
        <w:rPr>
          <w:rFonts w:asciiTheme="majorBidi" w:hAnsiTheme="majorBidi" w:cstheme="majorBidi"/>
          <w:szCs w:val="28"/>
        </w:rPr>
        <w:t xml:space="preserve"> по которому старшины и старосты в 10 дневный срок обязаны собрать с колхозников полностью военный налог по налоговым листкам, врученным сельсоветами. В селах Букревка, Каменево и др. уже производится взыскание налогов, причем в случае неуплаты налога, виновным угрожают расстрелом.</w:t>
      </w:r>
    </w:p>
    <w:p w:rsidR="00246BB8" w:rsidRPr="00D31D4B" w:rsidRDefault="00246BB8" w:rsidP="00246BB8">
      <w:pPr>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 xml:space="preserve">Центральный архив ФСБ России. Ф. К-72. Оп. 1. Пор. 6. Л. 63–70 // </w:t>
      </w:r>
    </w:p>
    <w:p w:rsidR="00246BB8"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ественной войны 1941–1945 гг.»</w:t>
      </w: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lang w:val="en-US"/>
        </w:rPr>
        <w:t>URL</w:t>
      </w:r>
      <w:r w:rsidRPr="00E41E21">
        <w:rPr>
          <w:rFonts w:asciiTheme="majorBidi" w:hAnsiTheme="majorBidi" w:cstheme="majorBidi"/>
          <w:i/>
          <w:iCs/>
          <w:sz w:val="24"/>
        </w:rPr>
        <w:t xml:space="preserve">: </w:t>
      </w:r>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byulleten</w:t>
      </w:r>
      <w:r w:rsidRPr="00E41E21">
        <w:rPr>
          <w:rFonts w:asciiTheme="majorBidi" w:hAnsiTheme="majorBidi" w:cstheme="majorBidi"/>
          <w:i/>
          <w:iCs/>
          <w:sz w:val="24"/>
        </w:rPr>
        <w:t>-</w:t>
      </w:r>
      <w:r w:rsidRPr="00E41E21">
        <w:rPr>
          <w:rFonts w:asciiTheme="majorBidi" w:hAnsiTheme="majorBidi" w:cstheme="majorBidi"/>
          <w:i/>
          <w:iCs/>
          <w:sz w:val="24"/>
          <w:lang w:val="en-US"/>
        </w:rPr>
        <w:t>unkvd</w:t>
      </w:r>
      <w:r w:rsidRPr="00E41E21">
        <w:rPr>
          <w:rFonts w:asciiTheme="majorBidi" w:hAnsiTheme="majorBidi" w:cstheme="majorBidi"/>
          <w:i/>
          <w:iCs/>
          <w:sz w:val="24"/>
        </w:rPr>
        <w:t>-</w:t>
      </w:r>
      <w:r w:rsidRPr="00E41E21">
        <w:rPr>
          <w:rFonts w:asciiTheme="majorBidi" w:hAnsiTheme="majorBidi" w:cstheme="majorBidi"/>
          <w:i/>
          <w:iCs/>
          <w:sz w:val="24"/>
          <w:lang w:val="en-US"/>
        </w:rPr>
        <w:t>po</w:t>
      </w:r>
      <w:r w:rsidRPr="00E41E21">
        <w:rPr>
          <w:rFonts w:asciiTheme="majorBidi" w:hAnsiTheme="majorBidi" w:cstheme="majorBidi"/>
          <w:i/>
          <w:iCs/>
          <w:sz w:val="24"/>
        </w:rPr>
        <w:t>-</w:t>
      </w:r>
      <w:r w:rsidRPr="00E41E21">
        <w:rPr>
          <w:rFonts w:asciiTheme="majorBidi" w:hAnsiTheme="majorBidi" w:cstheme="majorBidi"/>
          <w:i/>
          <w:iCs/>
          <w:sz w:val="24"/>
          <w:lang w:val="en-US"/>
        </w:rPr>
        <w:t>kurskoy</w:t>
      </w:r>
      <w:r w:rsidRPr="00E41E21">
        <w:rPr>
          <w:rFonts w:asciiTheme="majorBidi" w:hAnsiTheme="majorBidi" w:cstheme="majorBidi"/>
          <w:i/>
          <w:iCs/>
          <w:sz w:val="24"/>
        </w:rPr>
        <w:t>-</w:t>
      </w:r>
      <w:r w:rsidRPr="00E41E21">
        <w:rPr>
          <w:rFonts w:asciiTheme="majorBidi" w:hAnsiTheme="majorBidi" w:cstheme="majorBidi"/>
          <w:i/>
          <w:iCs/>
          <w:sz w:val="24"/>
          <w:lang w:val="en-US"/>
        </w:rPr>
        <w:t>oblasti</w:t>
      </w:r>
      <w:r w:rsidRPr="00E41E21">
        <w:rPr>
          <w:rFonts w:asciiTheme="majorBidi" w:hAnsiTheme="majorBidi" w:cstheme="majorBidi"/>
          <w:i/>
          <w:iCs/>
          <w:sz w:val="24"/>
        </w:rPr>
        <w:t>-</w:t>
      </w:r>
      <w:r w:rsidRPr="00E41E21">
        <w:rPr>
          <w:rFonts w:asciiTheme="majorBidi" w:hAnsiTheme="majorBidi" w:cstheme="majorBidi"/>
          <w:i/>
          <w:iCs/>
          <w:sz w:val="24"/>
          <w:lang w:val="en-US"/>
        </w:rPr>
        <w:t>o</w:t>
      </w:r>
      <w:r w:rsidRPr="00E41E21">
        <w:rPr>
          <w:rFonts w:asciiTheme="majorBidi" w:hAnsiTheme="majorBidi" w:cstheme="majorBidi"/>
          <w:i/>
          <w:iCs/>
          <w:sz w:val="24"/>
        </w:rPr>
        <w:t>-</w:t>
      </w:r>
      <w:r w:rsidRPr="00E41E21">
        <w:rPr>
          <w:rFonts w:asciiTheme="majorBidi" w:hAnsiTheme="majorBidi" w:cstheme="majorBidi"/>
          <w:i/>
          <w:iCs/>
          <w:sz w:val="24"/>
          <w:lang w:val="en-US"/>
        </w:rPr>
        <w:t>polozhenii</w:t>
      </w:r>
      <w:r w:rsidRPr="00E41E21">
        <w:rPr>
          <w:rFonts w:asciiTheme="majorBidi" w:hAnsiTheme="majorBidi" w:cstheme="majorBidi"/>
          <w:i/>
          <w:iCs/>
          <w:sz w:val="24"/>
        </w:rPr>
        <w:t>-</w:t>
      </w:r>
      <w:r w:rsidRPr="00E41E21">
        <w:rPr>
          <w:rFonts w:asciiTheme="majorBidi" w:hAnsiTheme="majorBidi" w:cstheme="majorBidi"/>
          <w:i/>
          <w:iCs/>
          <w:sz w:val="24"/>
          <w:lang w:val="en-US"/>
        </w:rPr>
        <w:t>v</w:t>
      </w:r>
      <w:r w:rsidRPr="00E41E21">
        <w:rPr>
          <w:rFonts w:asciiTheme="majorBidi" w:hAnsiTheme="majorBidi" w:cstheme="majorBidi"/>
          <w:i/>
          <w:iCs/>
          <w:sz w:val="24"/>
        </w:rPr>
        <w:t>-</w:t>
      </w:r>
      <w:r w:rsidRPr="00E41E21">
        <w:rPr>
          <w:rFonts w:asciiTheme="majorBidi" w:hAnsiTheme="majorBidi" w:cstheme="majorBidi"/>
          <w:i/>
          <w:iCs/>
          <w:sz w:val="24"/>
          <w:lang w:val="en-US"/>
        </w:rPr>
        <w:t>rayonakh</w:t>
      </w:r>
      <w:r w:rsidRPr="00E41E21">
        <w:rPr>
          <w:rFonts w:asciiTheme="majorBidi" w:hAnsiTheme="majorBidi" w:cstheme="majorBidi"/>
          <w:i/>
          <w:iCs/>
          <w:sz w:val="24"/>
        </w:rPr>
        <w:t>-</w:t>
      </w:r>
      <w:r w:rsidRPr="00E41E21">
        <w:rPr>
          <w:rFonts w:asciiTheme="majorBidi" w:hAnsiTheme="majorBidi" w:cstheme="majorBidi"/>
          <w:i/>
          <w:iCs/>
          <w:sz w:val="24"/>
          <w:lang w:val="en-US"/>
        </w:rPr>
        <w:t>kurskoy</w:t>
      </w:r>
      <w:r w:rsidRPr="00E41E21">
        <w:rPr>
          <w:rFonts w:asciiTheme="majorBidi" w:hAnsiTheme="majorBidi" w:cstheme="majorBidi"/>
          <w:i/>
          <w:iCs/>
          <w:sz w:val="24"/>
        </w:rPr>
        <w:t>-</w:t>
      </w:r>
      <w:r w:rsidRPr="00E41E21">
        <w:rPr>
          <w:rFonts w:asciiTheme="majorBidi" w:hAnsiTheme="majorBidi" w:cstheme="majorBidi"/>
          <w:i/>
          <w:iCs/>
          <w:sz w:val="24"/>
          <w:lang w:val="en-US"/>
        </w:rPr>
        <w:t>oblasti</w:t>
      </w:r>
      <w:r w:rsidRPr="00E41E21">
        <w:rPr>
          <w:rFonts w:asciiTheme="majorBidi" w:hAnsiTheme="majorBidi" w:cstheme="majorBidi"/>
          <w:i/>
          <w:iCs/>
          <w:sz w:val="24"/>
        </w:rPr>
        <w:t>-</w:t>
      </w:r>
      <w:r w:rsidRPr="00E41E21">
        <w:rPr>
          <w:rFonts w:asciiTheme="majorBidi" w:hAnsiTheme="majorBidi" w:cstheme="majorBidi"/>
          <w:i/>
          <w:iCs/>
          <w:sz w:val="24"/>
          <w:lang w:val="en-US"/>
        </w:rPr>
        <w:t>okkupirovannykh</w:t>
      </w:r>
      <w:r w:rsidRPr="00E41E21">
        <w:rPr>
          <w:rFonts w:asciiTheme="majorBidi" w:hAnsiTheme="majorBidi" w:cstheme="majorBidi"/>
          <w:i/>
          <w:iCs/>
          <w:sz w:val="24"/>
        </w:rPr>
        <w:t>-</w:t>
      </w:r>
      <w:r w:rsidRPr="00E41E21">
        <w:rPr>
          <w:rFonts w:asciiTheme="majorBidi" w:hAnsiTheme="majorBidi" w:cstheme="majorBidi"/>
          <w:i/>
          <w:iCs/>
          <w:sz w:val="24"/>
          <w:lang w:val="en-US"/>
        </w:rPr>
        <w:t>nemecko</w:t>
      </w:r>
      <w:r w:rsidRPr="00E41E21">
        <w:rPr>
          <w:rFonts w:asciiTheme="majorBidi" w:hAnsiTheme="majorBidi" w:cstheme="majorBidi"/>
          <w:i/>
          <w:iCs/>
          <w:sz w:val="24"/>
        </w:rPr>
        <w:t>-0</w:t>
      </w:r>
      <w:r>
        <w:rPr>
          <w:rFonts w:asciiTheme="majorBidi" w:hAnsiTheme="majorBidi" w:cstheme="majorBidi"/>
          <w:i/>
          <w:iCs/>
          <w:sz w:val="24"/>
        </w:rPr>
        <w:t xml:space="preserve"> </w:t>
      </w:r>
      <w:r w:rsidRPr="00E41E21">
        <w:rPr>
          <w:rFonts w:asciiTheme="majorBidi" w:hAnsiTheme="majorBidi" w:cstheme="majorBidi"/>
          <w:i/>
          <w:iCs/>
          <w:sz w:val="24"/>
        </w:rPr>
        <w:t>(дата обращения: 14.11.2020)</w:t>
      </w:r>
      <w:r>
        <w:rPr>
          <w:rFonts w:asciiTheme="majorBidi" w:hAnsiTheme="majorBidi" w:cstheme="majorBidi"/>
          <w:i/>
          <w:iCs/>
          <w:sz w:val="24"/>
        </w:rPr>
        <w:t>.</w:t>
      </w:r>
    </w:p>
    <w:p w:rsidR="00246BB8" w:rsidRPr="00D31D4B" w:rsidRDefault="00246BB8" w:rsidP="00246BB8">
      <w:pPr>
        <w:ind w:firstLine="0"/>
        <w:jc w:val="right"/>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bCs/>
          <w:szCs w:val="28"/>
        </w:rPr>
        <w:t>Из бюллетеня № 7 УНКВД по Курской области о положении в районах Курской области, оккупированных немецко-фашистскими войсками, за период с 1 по 31 марта 1942 г. (6 апреля 1942 г.)</w:t>
      </w:r>
    </w:p>
    <w:p w:rsidR="00246BB8" w:rsidRPr="00D31D4B" w:rsidRDefault="00246BB8" w:rsidP="00246BB8">
      <w:pPr>
        <w:ind w:firstLine="708"/>
        <w:rPr>
          <w:rFonts w:asciiTheme="majorBidi" w:hAnsiTheme="majorBidi" w:cstheme="majorBidi"/>
          <w:szCs w:val="28"/>
        </w:rPr>
      </w:pP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гор. </w:t>
      </w:r>
      <w:proofErr w:type="gramStart"/>
      <w:r w:rsidRPr="00D31D4B">
        <w:rPr>
          <w:rFonts w:asciiTheme="majorBidi" w:hAnsiTheme="majorBidi" w:cstheme="majorBidi"/>
          <w:szCs w:val="28"/>
        </w:rPr>
        <w:t>Курске</w:t>
      </w:r>
      <w:proofErr w:type="gramEnd"/>
      <w:r w:rsidRPr="00D31D4B">
        <w:rPr>
          <w:rFonts w:asciiTheme="majorBidi" w:hAnsiTheme="majorBidi" w:cstheme="majorBidi"/>
          <w:szCs w:val="28"/>
        </w:rPr>
        <w:t xml:space="preserve"> царит голод. </w:t>
      </w:r>
      <w:proofErr w:type="gramStart"/>
      <w:r w:rsidRPr="00D31D4B">
        <w:rPr>
          <w:rFonts w:asciiTheme="majorBidi" w:hAnsiTheme="majorBidi" w:cstheme="majorBidi"/>
          <w:szCs w:val="28"/>
        </w:rPr>
        <w:t xml:space="preserve">Имевшиеся у населения запасы продуктов питания, если они у кого и остались после произведенного ограбления немецкими войсками, в первый период занятия ими Курска, то последние остатки продуктов реквизируются на «законном» основании, т.к. немецкие оккупационные власти издали приказ, обязующий население сдать «излишки» продовольствия и оставить у </w:t>
      </w:r>
      <w:r>
        <w:rPr>
          <w:rFonts w:asciiTheme="majorBidi" w:hAnsiTheme="majorBidi" w:cstheme="majorBidi"/>
          <w:szCs w:val="28"/>
        </w:rPr>
        <w:t xml:space="preserve">себя запас исходя из нормы: </w:t>
      </w:r>
      <w:r>
        <w:rPr>
          <w:rFonts w:asciiTheme="majorBidi" w:hAnsiTheme="majorBidi" w:cstheme="majorBidi"/>
          <w:szCs w:val="28"/>
        </w:rPr>
        <w:lastRenderedPageBreak/>
        <w:t>400 </w:t>
      </w:r>
      <w:r w:rsidRPr="00D31D4B">
        <w:rPr>
          <w:rFonts w:asciiTheme="majorBidi" w:hAnsiTheme="majorBidi" w:cstheme="majorBidi"/>
          <w:szCs w:val="28"/>
        </w:rPr>
        <w:t>грамм крупы на неделю, 200 грамм муки и</w:t>
      </w:r>
      <w:proofErr w:type="gramEnd"/>
      <w:r w:rsidRPr="00D31D4B">
        <w:rPr>
          <w:rFonts w:asciiTheme="majorBidi" w:hAnsiTheme="majorBidi" w:cstheme="majorBidi"/>
          <w:szCs w:val="28"/>
        </w:rPr>
        <w:t xml:space="preserve"> 70 грамм жиров на день на одного человека.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 основании этого приказа фашистская «милиция» производит обыски и забирает у населения последние продукты.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Торговля продуктами питания в городе не организована, хлеб (по 1 кг.) отпускается из городских пекарен только для служащих городской управы, фашистской «милиции», лицам, работающим в промышленных предприятиях и мастерских. Иждивенцам этих служащих и остальному населению, хлеб не отпускается</w:t>
      </w:r>
      <w:proofErr w:type="gramStart"/>
      <w:r w:rsidRPr="00D31D4B">
        <w:rPr>
          <w:rFonts w:asciiTheme="majorBidi" w:hAnsiTheme="majorBidi" w:cstheme="majorBidi"/>
          <w:szCs w:val="28"/>
        </w:rPr>
        <w:t>…</w:t>
      </w:r>
      <w:r>
        <w:rPr>
          <w:rFonts w:asciiTheme="majorBidi" w:hAnsiTheme="majorBidi" w:cstheme="majorBidi"/>
          <w:szCs w:val="28"/>
        </w:rPr>
        <w:t xml:space="preserve"> </w:t>
      </w:r>
      <w:r w:rsidRPr="00D31D4B">
        <w:rPr>
          <w:rFonts w:asciiTheme="majorBidi" w:hAnsiTheme="majorBidi" w:cstheme="majorBidi"/>
          <w:szCs w:val="28"/>
        </w:rPr>
        <w:t>Н</w:t>
      </w:r>
      <w:proofErr w:type="gramEnd"/>
      <w:r w:rsidRPr="00D31D4B">
        <w:rPr>
          <w:rFonts w:asciiTheme="majorBidi" w:hAnsiTheme="majorBidi" w:cstheme="majorBidi"/>
          <w:szCs w:val="28"/>
        </w:rPr>
        <w:t>а улицах города можно увидеть истощенных и опухших от голода жителей. Появились</w:t>
      </w:r>
      <w:r>
        <w:rPr>
          <w:rFonts w:asciiTheme="majorBidi" w:hAnsiTheme="majorBidi" w:cstheme="majorBidi"/>
          <w:szCs w:val="28"/>
        </w:rPr>
        <w:t xml:space="preserve"> случаи смерти на почве голода…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течение февраля месяца немецкие ок</w:t>
      </w:r>
      <w:r>
        <w:rPr>
          <w:rFonts w:asciiTheme="majorBidi" w:hAnsiTheme="majorBidi" w:cstheme="majorBidi"/>
          <w:szCs w:val="28"/>
        </w:rPr>
        <w:t>купационные власти провели в г. </w:t>
      </w:r>
      <w:r w:rsidRPr="00D31D4B">
        <w:rPr>
          <w:rFonts w:asciiTheme="majorBidi" w:hAnsiTheme="majorBidi" w:cstheme="majorBidi"/>
          <w:szCs w:val="28"/>
        </w:rPr>
        <w:t>Обояни два совещания старшин и старост.</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 первом совещании обсуждался вопрос о распределении земли между крестьянами и проведении весеннего сева. Старостам было предложено объявить населению Обоянского и Кривцовского районов о том, что «весеной будет произведен раздел земли по норме 2 гектара на человека».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На </w:t>
      </w:r>
      <w:proofErr w:type="gramStart"/>
      <w:r w:rsidRPr="00D31D4B">
        <w:rPr>
          <w:rFonts w:asciiTheme="majorBidi" w:hAnsiTheme="majorBidi" w:cstheme="majorBidi"/>
          <w:szCs w:val="28"/>
        </w:rPr>
        <w:t>втором совещании, состоявшемся во второй половине февраля обсуждался</w:t>
      </w:r>
      <w:proofErr w:type="gramEnd"/>
      <w:r w:rsidRPr="00D31D4B">
        <w:rPr>
          <w:rFonts w:asciiTheme="majorBidi" w:hAnsiTheme="majorBidi" w:cstheme="majorBidi"/>
          <w:szCs w:val="28"/>
        </w:rPr>
        <w:t xml:space="preserve"> налоговый вопрос. Старостам предложено собрать в порядке налога с каждого двора по 55 рублей деньгами и по 25 пудов зерна.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Для приема денежного налога в Обояни открыто отделение банка…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Глушковский район…немецкие оккупационные власти объявили, что земля делиться на дворы не будет. Посевная площадь временно будет разбита и закреплена за 10 – тью дворами, которые и обязаны произвести посев. Между десятидворками распределены сельхозинвентарь и колхозные лошади, которые считаются на хранении у десятиворок. Среди населения производится сбор семян…</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Немецкие оккупационные власти в январе и феврале производили сбор налогов с населения, Каждый крестьянский двор обязан сдать от 6 до 8 пудов зерна, 3 пуда мяса и уплатить по 250 руб. деньгами.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Кроме этого установлен налог по молоку и яйцам. Каждый имеющий корову обязан сдать по 120 литров молока и яиц по 120 штук с каждого двора. Н</w:t>
      </w:r>
      <w:r>
        <w:rPr>
          <w:rFonts w:asciiTheme="majorBidi" w:hAnsiTheme="majorBidi" w:cstheme="majorBidi"/>
          <w:szCs w:val="28"/>
        </w:rPr>
        <w:t>алог разбит на три срока сдачи.</w:t>
      </w:r>
    </w:p>
    <w:p w:rsidR="00246BB8" w:rsidRPr="00D31D4B" w:rsidRDefault="00246BB8" w:rsidP="00246BB8">
      <w:pPr>
        <w:ind w:firstLine="0"/>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Центральный архив ФСБ России. Ф. К-72. Оп. 1. Пор. 6. Л. 71–82</w:t>
      </w:r>
      <w:r w:rsidRPr="00E41E21">
        <w:rPr>
          <w:rFonts w:asciiTheme="majorBidi" w:hAnsiTheme="majorBidi" w:cstheme="majorBidi"/>
          <w:sz w:val="24"/>
        </w:rPr>
        <w:t xml:space="preserve"> </w:t>
      </w:r>
      <w:r w:rsidRPr="00E41E21">
        <w:rPr>
          <w:rFonts w:asciiTheme="majorBidi" w:hAnsiTheme="majorBidi" w:cstheme="majorBidi"/>
          <w:i/>
          <w:iCs/>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41E21">
        <w:rPr>
          <w:rFonts w:asciiTheme="majorBidi" w:hAnsiTheme="majorBidi" w:cstheme="majorBidi"/>
          <w:i/>
          <w:iCs/>
          <w:sz w:val="24"/>
          <w:lang w:val="en-US"/>
        </w:rPr>
        <w:t>URL</w:t>
      </w:r>
      <w:r w:rsidRPr="00E41E21">
        <w:rPr>
          <w:rFonts w:asciiTheme="majorBidi" w:hAnsiTheme="majorBidi" w:cstheme="majorBidi"/>
          <w:i/>
          <w:iCs/>
          <w:sz w:val="24"/>
        </w:rPr>
        <w:t>:</w:t>
      </w:r>
      <w:r w:rsidRPr="00E41E21">
        <w:rPr>
          <w:rFonts w:asciiTheme="majorBidi" w:hAnsiTheme="majorBidi" w:cstheme="majorBidi"/>
          <w:sz w:val="24"/>
        </w:rPr>
        <w:t xml:space="preserve"> </w:t>
      </w:r>
      <w:r w:rsidRPr="00264519">
        <w:rPr>
          <w:rFonts w:asciiTheme="majorBidi" w:hAnsiTheme="majorBidi" w:cstheme="majorBidi"/>
          <w:i/>
          <w:iCs/>
          <w:sz w:val="24"/>
          <w:lang w:val="en-US"/>
        </w:rPr>
        <w:t>http</w:t>
      </w:r>
      <w:r w:rsidRPr="00264519">
        <w:rPr>
          <w:rFonts w:asciiTheme="majorBidi" w:hAnsiTheme="majorBidi" w:cstheme="majorBidi"/>
          <w:i/>
          <w:iCs/>
          <w:sz w:val="24"/>
        </w:rPr>
        <w:t>://</w:t>
      </w:r>
      <w:r w:rsidRPr="00264519">
        <w:rPr>
          <w:rFonts w:asciiTheme="majorBidi" w:hAnsiTheme="majorBidi" w:cstheme="majorBidi"/>
          <w:i/>
          <w:iCs/>
          <w:sz w:val="24"/>
          <w:lang w:val="en-US"/>
        </w:rPr>
        <w:t>victims</w:t>
      </w:r>
      <w:r w:rsidRPr="00264519">
        <w:rPr>
          <w:rFonts w:asciiTheme="majorBidi" w:hAnsiTheme="majorBidi" w:cstheme="majorBidi"/>
          <w:i/>
          <w:iCs/>
          <w:sz w:val="24"/>
        </w:rPr>
        <w:t>.</w:t>
      </w:r>
      <w:r w:rsidRPr="00264519">
        <w:rPr>
          <w:rFonts w:asciiTheme="majorBidi" w:hAnsiTheme="majorBidi" w:cstheme="majorBidi"/>
          <w:i/>
          <w:iCs/>
          <w:sz w:val="24"/>
          <w:lang w:val="en-US"/>
        </w:rPr>
        <w:t>rusarchives</w:t>
      </w:r>
      <w:r w:rsidRPr="00264519">
        <w:rPr>
          <w:rFonts w:asciiTheme="majorBidi" w:hAnsiTheme="majorBidi" w:cstheme="majorBidi"/>
          <w:i/>
          <w:iCs/>
          <w:sz w:val="24"/>
        </w:rPr>
        <w:t>.</w:t>
      </w:r>
      <w:r w:rsidRPr="00264519">
        <w:rPr>
          <w:rFonts w:asciiTheme="majorBidi" w:hAnsiTheme="majorBidi" w:cstheme="majorBidi"/>
          <w:i/>
          <w:iCs/>
          <w:sz w:val="24"/>
          <w:lang w:val="en-US"/>
        </w:rPr>
        <w:t>ru</w:t>
      </w:r>
      <w:r w:rsidRPr="00264519">
        <w:rPr>
          <w:rFonts w:asciiTheme="majorBidi" w:hAnsiTheme="majorBidi" w:cstheme="majorBidi"/>
          <w:i/>
          <w:iCs/>
          <w:sz w:val="24"/>
        </w:rPr>
        <w:t>/</w:t>
      </w:r>
      <w:r w:rsidRPr="00264519">
        <w:rPr>
          <w:rFonts w:asciiTheme="majorBidi" w:hAnsiTheme="majorBidi" w:cstheme="majorBidi"/>
          <w:i/>
          <w:iCs/>
          <w:sz w:val="24"/>
          <w:lang w:val="en-US"/>
        </w:rPr>
        <w:t>byulleten</w:t>
      </w:r>
      <w:r w:rsidRPr="00264519">
        <w:rPr>
          <w:rFonts w:asciiTheme="majorBidi" w:hAnsiTheme="majorBidi" w:cstheme="majorBidi"/>
          <w:i/>
          <w:iCs/>
          <w:sz w:val="24"/>
        </w:rPr>
        <w:t>-</w:t>
      </w:r>
      <w:r w:rsidRPr="00264519">
        <w:rPr>
          <w:rFonts w:asciiTheme="majorBidi" w:hAnsiTheme="majorBidi" w:cstheme="majorBidi"/>
          <w:i/>
          <w:iCs/>
          <w:sz w:val="24"/>
          <w:lang w:val="en-US"/>
        </w:rPr>
        <w:t>no</w:t>
      </w:r>
      <w:r w:rsidRPr="00264519">
        <w:rPr>
          <w:rFonts w:asciiTheme="majorBidi" w:hAnsiTheme="majorBidi" w:cstheme="majorBidi"/>
          <w:i/>
          <w:iCs/>
          <w:sz w:val="24"/>
        </w:rPr>
        <w:t>-7-</w:t>
      </w:r>
      <w:r w:rsidRPr="00264519">
        <w:rPr>
          <w:rFonts w:asciiTheme="majorBidi" w:hAnsiTheme="majorBidi" w:cstheme="majorBidi"/>
          <w:i/>
          <w:iCs/>
          <w:sz w:val="24"/>
          <w:lang w:val="en-US"/>
        </w:rPr>
        <w:t>unkvd</w:t>
      </w:r>
      <w:r w:rsidRPr="00264519">
        <w:rPr>
          <w:rFonts w:asciiTheme="majorBidi" w:hAnsiTheme="majorBidi" w:cstheme="majorBidi"/>
          <w:i/>
          <w:iCs/>
          <w:sz w:val="24"/>
        </w:rPr>
        <w:t>-</w:t>
      </w:r>
      <w:r w:rsidRPr="00264519">
        <w:rPr>
          <w:rFonts w:asciiTheme="majorBidi" w:hAnsiTheme="majorBidi" w:cstheme="majorBidi"/>
          <w:i/>
          <w:iCs/>
          <w:sz w:val="24"/>
          <w:lang w:val="en-US"/>
        </w:rPr>
        <w:t>po</w:t>
      </w:r>
      <w:r w:rsidRPr="00264519">
        <w:rPr>
          <w:rFonts w:asciiTheme="majorBidi" w:hAnsiTheme="majorBidi" w:cstheme="majorBidi"/>
          <w:i/>
          <w:iCs/>
          <w:sz w:val="24"/>
        </w:rPr>
        <w:t>-</w:t>
      </w:r>
      <w:r w:rsidRPr="00264519">
        <w:rPr>
          <w:rFonts w:asciiTheme="majorBidi" w:hAnsiTheme="majorBidi" w:cstheme="majorBidi"/>
          <w:i/>
          <w:iCs/>
          <w:sz w:val="24"/>
          <w:lang w:val="en-US"/>
        </w:rPr>
        <w:t>kurskoy</w:t>
      </w:r>
      <w:r w:rsidRPr="00264519">
        <w:rPr>
          <w:rFonts w:asciiTheme="majorBidi" w:hAnsiTheme="majorBidi" w:cstheme="majorBidi"/>
          <w:i/>
          <w:iCs/>
          <w:sz w:val="24"/>
        </w:rPr>
        <w:t>-</w:t>
      </w:r>
      <w:r w:rsidRPr="00264519">
        <w:rPr>
          <w:rFonts w:asciiTheme="majorBidi" w:hAnsiTheme="majorBidi" w:cstheme="majorBidi"/>
          <w:i/>
          <w:iCs/>
          <w:sz w:val="24"/>
          <w:lang w:val="en-US"/>
        </w:rPr>
        <w:t>oblasti</w:t>
      </w:r>
      <w:r w:rsidRPr="00264519">
        <w:rPr>
          <w:rFonts w:asciiTheme="majorBidi" w:hAnsiTheme="majorBidi" w:cstheme="majorBidi"/>
          <w:i/>
          <w:iCs/>
          <w:sz w:val="24"/>
        </w:rPr>
        <w:t>-</w:t>
      </w:r>
      <w:r w:rsidRPr="00264519">
        <w:rPr>
          <w:rFonts w:asciiTheme="majorBidi" w:hAnsiTheme="majorBidi" w:cstheme="majorBidi"/>
          <w:i/>
          <w:iCs/>
          <w:sz w:val="24"/>
          <w:lang w:val="en-US"/>
        </w:rPr>
        <w:t>o</w:t>
      </w:r>
      <w:r w:rsidRPr="00264519">
        <w:rPr>
          <w:rFonts w:asciiTheme="majorBidi" w:hAnsiTheme="majorBidi" w:cstheme="majorBidi"/>
          <w:i/>
          <w:iCs/>
          <w:sz w:val="24"/>
        </w:rPr>
        <w:t>-</w:t>
      </w:r>
      <w:r w:rsidRPr="00264519">
        <w:rPr>
          <w:rFonts w:asciiTheme="majorBidi" w:hAnsiTheme="majorBidi" w:cstheme="majorBidi"/>
          <w:i/>
          <w:iCs/>
          <w:sz w:val="24"/>
          <w:lang w:val="en-US"/>
        </w:rPr>
        <w:t>polozhenii</w:t>
      </w:r>
      <w:r w:rsidRPr="00264519">
        <w:rPr>
          <w:rFonts w:asciiTheme="majorBidi" w:hAnsiTheme="majorBidi" w:cstheme="majorBidi"/>
          <w:i/>
          <w:iCs/>
          <w:sz w:val="24"/>
        </w:rPr>
        <w:t>-</w:t>
      </w:r>
      <w:r w:rsidRPr="00264519">
        <w:rPr>
          <w:rFonts w:asciiTheme="majorBidi" w:hAnsiTheme="majorBidi" w:cstheme="majorBidi"/>
          <w:i/>
          <w:iCs/>
          <w:sz w:val="24"/>
          <w:lang w:val="en-US"/>
        </w:rPr>
        <w:t>v</w:t>
      </w:r>
      <w:r w:rsidRPr="00264519">
        <w:rPr>
          <w:rFonts w:asciiTheme="majorBidi" w:hAnsiTheme="majorBidi" w:cstheme="majorBidi"/>
          <w:i/>
          <w:iCs/>
          <w:sz w:val="24"/>
        </w:rPr>
        <w:t>-</w:t>
      </w:r>
      <w:r w:rsidRPr="00264519">
        <w:rPr>
          <w:rFonts w:asciiTheme="majorBidi" w:hAnsiTheme="majorBidi" w:cstheme="majorBidi"/>
          <w:i/>
          <w:iCs/>
          <w:sz w:val="24"/>
          <w:lang w:val="en-US"/>
        </w:rPr>
        <w:t>rayonakh</w:t>
      </w:r>
      <w:r w:rsidRPr="00264519">
        <w:rPr>
          <w:rFonts w:asciiTheme="majorBidi" w:hAnsiTheme="majorBidi" w:cstheme="majorBidi"/>
          <w:i/>
          <w:iCs/>
          <w:sz w:val="24"/>
        </w:rPr>
        <w:t>-</w:t>
      </w:r>
      <w:r w:rsidRPr="00264519">
        <w:rPr>
          <w:rFonts w:asciiTheme="majorBidi" w:hAnsiTheme="majorBidi" w:cstheme="majorBidi"/>
          <w:i/>
          <w:iCs/>
          <w:sz w:val="24"/>
          <w:lang w:val="en-US"/>
        </w:rPr>
        <w:t>kurskoy</w:t>
      </w:r>
      <w:r w:rsidRPr="00264519">
        <w:rPr>
          <w:rFonts w:asciiTheme="majorBidi" w:hAnsiTheme="majorBidi" w:cstheme="majorBidi"/>
          <w:i/>
          <w:iCs/>
          <w:sz w:val="24"/>
        </w:rPr>
        <w:t>-</w:t>
      </w:r>
      <w:r w:rsidRPr="00264519">
        <w:rPr>
          <w:rFonts w:asciiTheme="majorBidi" w:hAnsiTheme="majorBidi" w:cstheme="majorBidi"/>
          <w:i/>
          <w:iCs/>
          <w:sz w:val="24"/>
          <w:lang w:val="en-US"/>
        </w:rPr>
        <w:t>oblasti</w:t>
      </w:r>
      <w:r w:rsidRPr="00264519">
        <w:rPr>
          <w:rFonts w:asciiTheme="majorBidi" w:hAnsiTheme="majorBidi" w:cstheme="majorBidi"/>
          <w:i/>
          <w:iCs/>
          <w:sz w:val="24"/>
        </w:rPr>
        <w:t>-</w:t>
      </w:r>
      <w:r w:rsidRPr="00264519">
        <w:rPr>
          <w:rFonts w:asciiTheme="majorBidi" w:hAnsiTheme="majorBidi" w:cstheme="majorBidi"/>
          <w:i/>
          <w:iCs/>
          <w:sz w:val="24"/>
          <w:lang w:val="en-US"/>
        </w:rPr>
        <w:t>okkupirovannykh</w:t>
      </w:r>
      <w:r>
        <w:rPr>
          <w:rFonts w:asciiTheme="majorBidi" w:hAnsiTheme="majorBidi" w:cstheme="majorBidi"/>
          <w:i/>
          <w:iCs/>
          <w:sz w:val="24"/>
        </w:rPr>
        <w:t xml:space="preserve"> </w:t>
      </w:r>
      <w:r w:rsidRPr="00E41E21">
        <w:rPr>
          <w:rFonts w:asciiTheme="majorBidi" w:hAnsiTheme="majorBidi" w:cstheme="majorBidi"/>
          <w:i/>
          <w:iCs/>
          <w:sz w:val="24"/>
        </w:rPr>
        <w:t>(дата обращения: 14.11.2020)</w:t>
      </w:r>
      <w:r>
        <w:rPr>
          <w:rFonts w:asciiTheme="majorBidi" w:hAnsiTheme="majorBidi" w:cstheme="majorBidi"/>
          <w:i/>
          <w:iCs/>
          <w:sz w:val="24"/>
        </w:rPr>
        <w:t>.</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ind w:firstLine="0"/>
        <w:jc w:val="center"/>
        <w:rPr>
          <w:rFonts w:asciiTheme="majorBidi" w:hAnsiTheme="majorBidi" w:cstheme="majorBidi"/>
          <w:szCs w:val="28"/>
        </w:rPr>
      </w:pPr>
      <w:bookmarkStart w:id="55" w:name="_Hlk54979730"/>
      <w:bookmarkEnd w:id="54"/>
      <w:r w:rsidRPr="00D31D4B">
        <w:rPr>
          <w:rFonts w:asciiTheme="majorBidi" w:hAnsiTheme="majorBidi" w:cstheme="majorBidi"/>
          <w:b/>
          <w:bCs/>
          <w:szCs w:val="28"/>
        </w:rPr>
        <w:t xml:space="preserve">Из докладной записки начальника опергруппы партизанского движения при Военном совете 49-й армии Западного фронта Кожина </w:t>
      </w:r>
      <w:bookmarkEnd w:id="55"/>
      <w:r w:rsidRPr="00D31D4B">
        <w:rPr>
          <w:rFonts w:asciiTheme="majorBidi" w:hAnsiTheme="majorBidi" w:cstheme="majorBidi"/>
          <w:b/>
          <w:bCs/>
          <w:szCs w:val="28"/>
        </w:rPr>
        <w:t>– о злодеяниях немецко-фашистских войск на оккупированной территории Смоленской области</w:t>
      </w:r>
      <w:r>
        <w:rPr>
          <w:rFonts w:asciiTheme="majorBidi" w:hAnsiTheme="majorBidi" w:cstheme="majorBidi"/>
          <w:b/>
          <w:bCs/>
          <w:szCs w:val="28"/>
        </w:rPr>
        <w:t xml:space="preserve"> (</w:t>
      </w:r>
      <w:r w:rsidRPr="00FC1D55">
        <w:rPr>
          <w:rFonts w:asciiTheme="majorBidi" w:hAnsiTheme="majorBidi" w:cstheme="majorBidi"/>
          <w:b/>
          <w:bCs/>
          <w:szCs w:val="28"/>
        </w:rPr>
        <w:t>10 августа 1942 г.)</w:t>
      </w:r>
    </w:p>
    <w:bookmarkEnd w:id="52"/>
    <w:p w:rsidR="00246BB8" w:rsidRPr="00D31D4B" w:rsidRDefault="00246BB8" w:rsidP="00246BB8">
      <w:pPr>
        <w:ind w:firstLine="0"/>
        <w:rPr>
          <w:rFonts w:asciiTheme="majorBidi" w:hAnsiTheme="majorBidi" w:cstheme="majorBidi"/>
          <w:szCs w:val="28"/>
        </w:rPr>
      </w:pPr>
    </w:p>
    <w:bookmarkEnd w:id="53"/>
    <w:p w:rsidR="00246BB8" w:rsidRPr="00D31D4B" w:rsidRDefault="00246BB8" w:rsidP="00246BB8">
      <w:pPr>
        <w:ind w:firstLine="0"/>
        <w:jc w:val="center"/>
        <w:rPr>
          <w:rFonts w:asciiTheme="majorBidi" w:hAnsiTheme="majorBidi" w:cstheme="majorBidi"/>
          <w:szCs w:val="28"/>
          <w:u w:val="single"/>
        </w:rPr>
      </w:pPr>
      <w:r>
        <w:rPr>
          <w:rFonts w:asciiTheme="majorBidi" w:hAnsiTheme="majorBidi" w:cstheme="majorBidi"/>
          <w:szCs w:val="28"/>
          <w:u w:val="single"/>
        </w:rPr>
        <w:t>И</w:t>
      </w:r>
      <w:r w:rsidRPr="00D31D4B">
        <w:rPr>
          <w:rFonts w:asciiTheme="majorBidi" w:hAnsiTheme="majorBidi" w:cstheme="majorBidi"/>
          <w:szCs w:val="28"/>
          <w:u w:val="single"/>
        </w:rPr>
        <w:t>з записки подполковника АНИСИМОВА от 7.8.42</w:t>
      </w:r>
    </w:p>
    <w:p w:rsidR="00246BB8" w:rsidRPr="00D31D4B" w:rsidRDefault="00246BB8" w:rsidP="00246BB8">
      <w:pPr>
        <w:jc w:val="center"/>
        <w:rPr>
          <w:rFonts w:asciiTheme="majorBidi" w:hAnsiTheme="majorBidi" w:cstheme="majorBidi"/>
          <w:szCs w:val="28"/>
          <w:u w:val="single"/>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районах западнее Сычевка, Оленино, южнее РЖЕВА и ЗУБЦОВ материальное положение населения исключительно тяжелое. Особенно тяжелы условия жизни беженцев. Яровой клин на полях почти не засеян. Посадки картофеля и овощей произведены только на приусадебных участках. Немецкое командование запрещает жать рожь, копать картофель и снимать овощи без специального на то разрешения…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Ходить в лес за грибами и ягодами в прифронтовой полосе без разрешения запрещено. Широкое распространение получила практика получения пропусков у немцев за взятку продовольствием.</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u w:val="single"/>
        </w:rPr>
      </w:pPr>
      <w:bookmarkStart w:id="56" w:name="_Hlk54979923"/>
      <w:r w:rsidRPr="00D31D4B">
        <w:rPr>
          <w:rFonts w:asciiTheme="majorBidi" w:hAnsiTheme="majorBidi" w:cstheme="majorBidi"/>
          <w:szCs w:val="28"/>
          <w:u w:val="single"/>
        </w:rPr>
        <w:t>Из докладной записки нача. опергруппы партизанского движения при Военном совете 49-й армии – старшего батальонного комиссара КОЖИНА от 10.8.42</w:t>
      </w:r>
      <w:bookmarkEnd w:id="56"/>
    </w:p>
    <w:p w:rsidR="00246BB8"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Немцами широко было объявлено </w:t>
      </w:r>
      <w:bookmarkStart w:id="57" w:name="_Hlk54976392"/>
      <w:r w:rsidRPr="00D31D4B">
        <w:rPr>
          <w:rFonts w:asciiTheme="majorBidi" w:hAnsiTheme="majorBidi" w:cstheme="majorBidi"/>
          <w:szCs w:val="28"/>
        </w:rPr>
        <w:t xml:space="preserve">во </w:t>
      </w:r>
      <w:bookmarkStart w:id="58" w:name="_Hlk54979975"/>
      <w:r w:rsidRPr="00D31D4B">
        <w:rPr>
          <w:rFonts w:asciiTheme="majorBidi" w:hAnsiTheme="majorBidi" w:cstheme="majorBidi"/>
          <w:szCs w:val="28"/>
        </w:rPr>
        <w:t>Всходском</w:t>
      </w:r>
      <w:bookmarkEnd w:id="57"/>
      <w:r w:rsidRPr="00D31D4B">
        <w:rPr>
          <w:rFonts w:asciiTheme="majorBidi" w:hAnsiTheme="majorBidi" w:cstheme="majorBidi"/>
          <w:szCs w:val="28"/>
        </w:rPr>
        <w:t xml:space="preserve">, </w:t>
      </w:r>
      <w:bookmarkStart w:id="59" w:name="_Hlk54977697"/>
      <w:r w:rsidRPr="00D31D4B">
        <w:rPr>
          <w:rFonts w:asciiTheme="majorBidi" w:hAnsiTheme="majorBidi" w:cstheme="majorBidi"/>
          <w:szCs w:val="28"/>
        </w:rPr>
        <w:t xml:space="preserve">Семлевском и Знаменских </w:t>
      </w:r>
      <w:bookmarkEnd w:id="59"/>
      <w:r w:rsidRPr="00D31D4B">
        <w:rPr>
          <w:rFonts w:asciiTheme="majorBidi" w:hAnsiTheme="majorBidi" w:cstheme="majorBidi"/>
          <w:szCs w:val="28"/>
        </w:rPr>
        <w:t>районах</w:t>
      </w:r>
      <w:bookmarkEnd w:id="58"/>
      <w:r w:rsidRPr="00D31D4B">
        <w:rPr>
          <w:rFonts w:asciiTheme="majorBidi" w:hAnsiTheme="majorBidi" w:cstheme="majorBidi"/>
          <w:szCs w:val="28"/>
        </w:rPr>
        <w:t>, что из урожая 1942 года будет дано населению в качестве годового пайка 18 пудов хлеба на голову хозяйства /мужчину/; 9 пудов – на женщину и по 5 пуд</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r>
        <w:rPr>
          <w:rFonts w:asciiTheme="majorBidi" w:hAnsiTheme="majorBidi" w:cstheme="majorBidi"/>
          <w:szCs w:val="28"/>
        </w:rPr>
        <w:t>–</w:t>
      </w:r>
      <w:r w:rsidRPr="00D31D4B">
        <w:rPr>
          <w:rFonts w:asciiTheme="majorBidi" w:hAnsiTheme="majorBidi" w:cstheme="majorBidi"/>
          <w:szCs w:val="28"/>
        </w:rPr>
        <w:t xml:space="preserve"> </w:t>
      </w:r>
      <w:proofErr w:type="gramStart"/>
      <w:r w:rsidRPr="00D31D4B">
        <w:rPr>
          <w:rFonts w:asciiTheme="majorBidi" w:hAnsiTheme="majorBidi" w:cstheme="majorBidi"/>
          <w:szCs w:val="28"/>
        </w:rPr>
        <w:t>н</w:t>
      </w:r>
      <w:proofErr w:type="gramEnd"/>
      <w:r w:rsidRPr="00D31D4B">
        <w:rPr>
          <w:rFonts w:asciiTheme="majorBidi" w:hAnsiTheme="majorBidi" w:cstheme="majorBidi"/>
          <w:szCs w:val="28"/>
        </w:rPr>
        <w:t>а детей, а весь остальной хлеб должен быть сдан немецким властям. Разбрасывали листовки среди населения, призывая охранять хлеб от партизан и красноармейцев, чтобы лишить их заготовок на осень и зиму. Немецкие оккупанты провели учет всего поголовья скота и птиц и запретили населению проводить убой или продажу их. В случае падежа скота или птиц, требуется акт падежа, засвидетельствованный старостой в присутствии понятых и сообщить в волостное правление.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Во Всходском районе требуется обязательная сдача молока. Под видом охраны коров от партизан, немцы собирают их в одно место и содержат, очевидно, для использования в собственных целях, а крестьянкам разрешают за несколько километров ходить доить.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Русским полицейским отрядам немцы поручили сбор теплых вещей и музыкальных инструментов, а в ответ возмущенному населению немцы заявляют: «Вам нечего обижаться на немцев, мы у вас ничего не берем, а если, что у вас забирают, так это не мы, а ваши же русские».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Немецко-фашистские захватчики отбирают у колхозников хлеб для снабжения полицейских отрядов и части населения, чтобы внести раскол среди населения </w:t>
      </w:r>
      <w:proofErr w:type="gramStart"/>
      <w:r w:rsidRPr="00D31D4B">
        <w:rPr>
          <w:rFonts w:asciiTheme="majorBidi" w:hAnsiTheme="majorBidi" w:cstheme="majorBidi"/>
          <w:szCs w:val="28"/>
        </w:rPr>
        <w:t>и</w:t>
      </w:r>
      <w:proofErr w:type="gramEnd"/>
      <w:r w:rsidRPr="00D31D4B">
        <w:rPr>
          <w:rFonts w:asciiTheme="majorBidi" w:hAnsiTheme="majorBidi" w:cstheme="majorBidi"/>
          <w:szCs w:val="28"/>
        </w:rPr>
        <w:t xml:space="preserve"> опираясь на группу людей, живущих за счет подачи, держать в подчинении остальное население.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Все таки большинство населения относится к немцам враждебно, помогает красноармейцам, командирам и партизанам продуктами и советует не сдаваться в плен, а вести борьбу против немцев</w:t>
      </w:r>
      <w:proofErr w:type="gramStart"/>
      <w:r w:rsidRPr="00D31D4B">
        <w:rPr>
          <w:rFonts w:asciiTheme="majorBidi" w:hAnsiTheme="majorBidi" w:cstheme="majorBidi"/>
          <w:szCs w:val="28"/>
        </w:rPr>
        <w:t>…</w:t>
      </w:r>
      <w:r>
        <w:rPr>
          <w:rFonts w:asciiTheme="majorBidi" w:hAnsiTheme="majorBidi" w:cstheme="majorBidi"/>
          <w:szCs w:val="28"/>
        </w:rPr>
        <w:t xml:space="preserve"> </w:t>
      </w:r>
      <w:r w:rsidRPr="00D31D4B">
        <w:rPr>
          <w:rFonts w:asciiTheme="majorBidi" w:hAnsiTheme="majorBidi" w:cstheme="majorBidi"/>
          <w:szCs w:val="28"/>
        </w:rPr>
        <w:t>Н</w:t>
      </w:r>
      <w:proofErr w:type="gramEnd"/>
      <w:r w:rsidRPr="00D31D4B">
        <w:rPr>
          <w:rFonts w:asciiTheme="majorBidi" w:hAnsiTheme="majorBidi" w:cstheme="majorBidi"/>
          <w:szCs w:val="28"/>
        </w:rPr>
        <w:t xml:space="preserve">а призыв немцев беречь хлеб от партизан и бойцов Красной Армии, срывающихся в лесах, люди заявляют: «пусть лучше они пользуются хлебом, чем его заберет </w:t>
      </w:r>
      <w:r w:rsidRPr="00D31D4B">
        <w:rPr>
          <w:rFonts w:asciiTheme="majorBidi" w:hAnsiTheme="majorBidi" w:cstheme="majorBidi"/>
          <w:szCs w:val="28"/>
        </w:rPr>
        <w:lastRenderedPageBreak/>
        <w:t>немец». Люди ждут прихода Красной Армии и обязуются, чем могут помогать…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Таким </w:t>
      </w:r>
      <w:proofErr w:type="gramStart"/>
      <w:r w:rsidRPr="00D31D4B">
        <w:rPr>
          <w:rFonts w:asciiTheme="majorBidi" w:hAnsiTheme="majorBidi" w:cstheme="majorBidi"/>
          <w:szCs w:val="28"/>
        </w:rPr>
        <w:t>образом</w:t>
      </w:r>
      <w:proofErr w:type="gramEnd"/>
      <w:r w:rsidRPr="00D31D4B">
        <w:rPr>
          <w:rFonts w:asciiTheme="majorBidi" w:hAnsiTheme="majorBidi" w:cstheme="majorBidi"/>
          <w:szCs w:val="28"/>
        </w:rPr>
        <w:t xml:space="preserve"> в указанных районах немцы проводят по отношению к населению политику кнута и пряника, чтобы расколоть население и часть из него привлечь на свою сторону.</w:t>
      </w:r>
    </w:p>
    <w:p w:rsidR="00246BB8" w:rsidRPr="00D31D4B" w:rsidRDefault="00246BB8" w:rsidP="00246BB8">
      <w:pPr>
        <w:ind w:firstLine="708"/>
        <w:rPr>
          <w:rFonts w:asciiTheme="majorBidi" w:hAnsiTheme="majorBidi" w:cstheme="majorBidi"/>
          <w:szCs w:val="28"/>
        </w:rPr>
      </w:pPr>
      <w:bookmarkStart w:id="60" w:name="_Hlk54978166"/>
      <w:r w:rsidRPr="00D31D4B">
        <w:rPr>
          <w:rFonts w:asciiTheme="majorBidi" w:hAnsiTheme="majorBidi" w:cstheme="majorBidi"/>
          <w:szCs w:val="28"/>
        </w:rPr>
        <w:t xml:space="preserve">В декабре 1941 г. и январе 1942 г. в Семлевском, Знаменском и Всходском районах был ужасный произвол карательных отрядов. Они избивали население, сжигали школы, деревни, госпитали с ранеными /в дер. РЕБРОВО был сожжен госпиталь с 60 ранеными/, убили всех мужчин в возрасте 18-50 лет. Этот произвол чинили под видом борьбы с партизанами и за связь с ними. Это запугивало </w:t>
      </w:r>
      <w:proofErr w:type="gramStart"/>
      <w:r w:rsidRPr="00D31D4B">
        <w:rPr>
          <w:rFonts w:asciiTheme="majorBidi" w:hAnsiTheme="majorBidi" w:cstheme="majorBidi"/>
          <w:szCs w:val="28"/>
        </w:rPr>
        <w:t>население</w:t>
      </w:r>
      <w:proofErr w:type="gramEnd"/>
      <w:r w:rsidRPr="00D31D4B">
        <w:rPr>
          <w:rFonts w:asciiTheme="majorBidi" w:hAnsiTheme="majorBidi" w:cstheme="majorBidi"/>
          <w:szCs w:val="28"/>
        </w:rPr>
        <w:t xml:space="preserve"> и оно боялось помогать партизанам</w:t>
      </w:r>
      <w:bookmarkEnd w:id="60"/>
      <w:r w:rsidRPr="00D31D4B">
        <w:rPr>
          <w:rFonts w:asciiTheme="majorBidi" w:hAnsiTheme="majorBidi" w:cstheme="majorBidi"/>
          <w:szCs w:val="28"/>
        </w:rPr>
        <w:t>…</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Из сообщения политрука ПЕТРУХИНА от 12.8.42.</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Немецкая комендатура располагается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гор. Рудна с гарнизоном 200</w:t>
      </w:r>
      <w:r>
        <w:rPr>
          <w:rFonts w:asciiTheme="majorBidi" w:hAnsiTheme="majorBidi" w:cstheme="majorBidi"/>
          <w:szCs w:val="28"/>
        </w:rPr>
        <w:t>–</w:t>
      </w:r>
      <w:r w:rsidRPr="00D31D4B">
        <w:rPr>
          <w:rFonts w:asciiTheme="majorBidi" w:hAnsiTheme="majorBidi" w:cstheme="majorBidi"/>
          <w:szCs w:val="28"/>
        </w:rPr>
        <w:t>300 человек солдат. В деревни ездят редко и то группами в 15</w:t>
      </w:r>
      <w:r>
        <w:rPr>
          <w:rFonts w:asciiTheme="majorBidi" w:hAnsiTheme="majorBidi" w:cstheme="majorBidi"/>
          <w:szCs w:val="28"/>
        </w:rPr>
        <w:t>–</w:t>
      </w:r>
      <w:r w:rsidRPr="00D31D4B">
        <w:rPr>
          <w:rFonts w:asciiTheme="majorBidi" w:hAnsiTheme="majorBidi" w:cstheme="majorBidi"/>
          <w:szCs w:val="28"/>
        </w:rPr>
        <w:t>20 человек. Чаще в села выезжают полицейские 8</w:t>
      </w:r>
      <w:r>
        <w:rPr>
          <w:rFonts w:asciiTheme="majorBidi" w:hAnsiTheme="majorBidi" w:cstheme="majorBidi"/>
          <w:szCs w:val="28"/>
        </w:rPr>
        <w:t>–</w:t>
      </w:r>
      <w:r w:rsidRPr="00D31D4B">
        <w:rPr>
          <w:rFonts w:asciiTheme="majorBidi" w:hAnsiTheme="majorBidi" w:cstheme="majorBidi"/>
          <w:szCs w:val="28"/>
        </w:rPr>
        <w:t xml:space="preserve">10 человек, которые грабят </w:t>
      </w:r>
      <w:proofErr w:type="gramStart"/>
      <w:r w:rsidRPr="00D31D4B">
        <w:rPr>
          <w:rFonts w:asciiTheme="majorBidi" w:hAnsiTheme="majorBidi" w:cstheme="majorBidi"/>
          <w:szCs w:val="28"/>
        </w:rPr>
        <w:t>население</w:t>
      </w:r>
      <w:proofErr w:type="gramEnd"/>
      <w:r w:rsidRPr="00D31D4B">
        <w:rPr>
          <w:rFonts w:asciiTheme="majorBidi" w:hAnsiTheme="majorBidi" w:cstheme="majorBidi"/>
          <w:szCs w:val="28"/>
        </w:rPr>
        <w:t xml:space="preserve"> отбирают у него кур, яйцо, масло, личные вещи и др. С мая месяца 1942 г. немцы установили обложение /налог/ на кошек, собак, кур и т.д. Крестьяне должны платить:</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кошку………50 руб. в год</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собаку………150</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курицу………30 яиц</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удочку</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от 2 до 10 руб.</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музыкал. инстр. от 1 руб. до 3 руб…&gt;</w:t>
      </w:r>
    </w:p>
    <w:p w:rsidR="00246BB8" w:rsidRPr="00D31D4B" w:rsidRDefault="00246BB8" w:rsidP="00246BB8">
      <w:pPr>
        <w:ind w:firstLine="708"/>
        <w:rPr>
          <w:rFonts w:asciiTheme="majorBidi" w:hAnsiTheme="majorBidi" w:cstheme="majorBidi"/>
          <w:szCs w:val="28"/>
        </w:rPr>
      </w:pP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Государственный архив новейшей истории Смоленской области. Ф. Р-8. Оп.</w:t>
      </w:r>
      <w:r>
        <w:rPr>
          <w:rFonts w:asciiTheme="majorBidi" w:hAnsiTheme="majorBidi" w:cstheme="majorBidi"/>
          <w:i/>
          <w:iCs/>
          <w:sz w:val="24"/>
        </w:rPr>
        <w:t xml:space="preserve"> 2. Д. 151. Л. </w:t>
      </w:r>
      <w:r w:rsidRPr="00E41E21">
        <w:rPr>
          <w:rFonts w:asciiTheme="majorBidi" w:hAnsiTheme="majorBidi" w:cstheme="majorBidi"/>
          <w:i/>
          <w:iCs/>
          <w:sz w:val="24"/>
        </w:rPr>
        <w:t xml:space="preserve">16–19. Копи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41E21">
        <w:rPr>
          <w:rFonts w:asciiTheme="majorBidi" w:hAnsiTheme="majorBidi" w:cstheme="majorBidi"/>
          <w:i/>
          <w:iCs/>
          <w:sz w:val="24"/>
          <w:lang w:val="en-US"/>
        </w:rPr>
        <w:t>URL</w:t>
      </w:r>
      <w:r w:rsidRPr="00E41E21">
        <w:rPr>
          <w:rFonts w:asciiTheme="majorBidi" w:hAnsiTheme="majorBidi" w:cstheme="majorBidi"/>
          <w:i/>
          <w:iCs/>
          <w:sz w:val="24"/>
        </w:rPr>
        <w:t xml:space="preserve">: </w:t>
      </w:r>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iz</w:t>
      </w:r>
      <w:r w:rsidRPr="00E41E21">
        <w:rPr>
          <w:rFonts w:asciiTheme="majorBidi" w:hAnsiTheme="majorBidi" w:cstheme="majorBidi"/>
          <w:i/>
          <w:iCs/>
          <w:sz w:val="24"/>
        </w:rPr>
        <w:t>-</w:t>
      </w:r>
      <w:r w:rsidRPr="00E41E21">
        <w:rPr>
          <w:rFonts w:asciiTheme="majorBidi" w:hAnsiTheme="majorBidi" w:cstheme="majorBidi"/>
          <w:i/>
          <w:iCs/>
          <w:sz w:val="24"/>
          <w:lang w:val="en-US"/>
        </w:rPr>
        <w:t>dokladnoy</w:t>
      </w:r>
      <w:r w:rsidRPr="00E41E21">
        <w:rPr>
          <w:rFonts w:asciiTheme="majorBidi" w:hAnsiTheme="majorBidi" w:cstheme="majorBidi"/>
          <w:i/>
          <w:iCs/>
          <w:sz w:val="24"/>
        </w:rPr>
        <w:t>-</w:t>
      </w:r>
      <w:r w:rsidRPr="00E41E21">
        <w:rPr>
          <w:rFonts w:asciiTheme="majorBidi" w:hAnsiTheme="majorBidi" w:cstheme="majorBidi"/>
          <w:i/>
          <w:iCs/>
          <w:sz w:val="24"/>
          <w:lang w:val="en-US"/>
        </w:rPr>
        <w:t>zapiski</w:t>
      </w:r>
      <w:r w:rsidRPr="00E41E21">
        <w:rPr>
          <w:rFonts w:asciiTheme="majorBidi" w:hAnsiTheme="majorBidi" w:cstheme="majorBidi"/>
          <w:i/>
          <w:iCs/>
          <w:sz w:val="24"/>
        </w:rPr>
        <w:t>-</w:t>
      </w:r>
      <w:r w:rsidRPr="00E41E21">
        <w:rPr>
          <w:rFonts w:asciiTheme="majorBidi" w:hAnsiTheme="majorBidi" w:cstheme="majorBidi"/>
          <w:i/>
          <w:iCs/>
          <w:sz w:val="24"/>
          <w:lang w:val="en-US"/>
        </w:rPr>
        <w:t>nachalnika</w:t>
      </w:r>
      <w:r w:rsidRPr="00E41E21">
        <w:rPr>
          <w:rFonts w:asciiTheme="majorBidi" w:hAnsiTheme="majorBidi" w:cstheme="majorBidi"/>
          <w:i/>
          <w:iCs/>
          <w:sz w:val="24"/>
        </w:rPr>
        <w:t>-</w:t>
      </w:r>
      <w:r w:rsidRPr="00E41E21">
        <w:rPr>
          <w:rFonts w:asciiTheme="majorBidi" w:hAnsiTheme="majorBidi" w:cstheme="majorBidi"/>
          <w:i/>
          <w:iCs/>
          <w:sz w:val="24"/>
          <w:lang w:val="en-US"/>
        </w:rPr>
        <w:t>opergruppy</w:t>
      </w:r>
      <w:r w:rsidRPr="00E41E21">
        <w:rPr>
          <w:rFonts w:asciiTheme="majorBidi" w:hAnsiTheme="majorBidi" w:cstheme="majorBidi"/>
          <w:i/>
          <w:iCs/>
          <w:sz w:val="24"/>
        </w:rPr>
        <w:t>-</w:t>
      </w:r>
      <w:r w:rsidRPr="00E41E21">
        <w:rPr>
          <w:rFonts w:asciiTheme="majorBidi" w:hAnsiTheme="majorBidi" w:cstheme="majorBidi"/>
          <w:i/>
          <w:iCs/>
          <w:sz w:val="24"/>
          <w:lang w:val="en-US"/>
        </w:rPr>
        <w:t>partizanskogo</w:t>
      </w:r>
      <w:r w:rsidRPr="00E41E21">
        <w:rPr>
          <w:rFonts w:asciiTheme="majorBidi" w:hAnsiTheme="majorBidi" w:cstheme="majorBidi"/>
          <w:i/>
          <w:iCs/>
          <w:sz w:val="24"/>
        </w:rPr>
        <w:t>-</w:t>
      </w:r>
      <w:r w:rsidRPr="00E41E21">
        <w:rPr>
          <w:rFonts w:asciiTheme="majorBidi" w:hAnsiTheme="majorBidi" w:cstheme="majorBidi"/>
          <w:i/>
          <w:iCs/>
          <w:sz w:val="24"/>
          <w:lang w:val="en-US"/>
        </w:rPr>
        <w:t>dvizheniya</w:t>
      </w:r>
      <w:r w:rsidRPr="00E41E21">
        <w:rPr>
          <w:rFonts w:asciiTheme="majorBidi" w:hAnsiTheme="majorBidi" w:cstheme="majorBidi"/>
          <w:i/>
          <w:iCs/>
          <w:sz w:val="24"/>
        </w:rPr>
        <w:t>-</w:t>
      </w:r>
      <w:r w:rsidRPr="00E41E21">
        <w:rPr>
          <w:rFonts w:asciiTheme="majorBidi" w:hAnsiTheme="majorBidi" w:cstheme="majorBidi"/>
          <w:i/>
          <w:iCs/>
          <w:sz w:val="24"/>
          <w:lang w:val="en-US"/>
        </w:rPr>
        <w:t>pri</w:t>
      </w:r>
      <w:r w:rsidRPr="00E41E21">
        <w:rPr>
          <w:rFonts w:asciiTheme="majorBidi" w:hAnsiTheme="majorBidi" w:cstheme="majorBidi"/>
          <w:i/>
          <w:iCs/>
          <w:sz w:val="24"/>
        </w:rPr>
        <w:t>-</w:t>
      </w:r>
      <w:r w:rsidRPr="00E41E21">
        <w:rPr>
          <w:rFonts w:asciiTheme="majorBidi" w:hAnsiTheme="majorBidi" w:cstheme="majorBidi"/>
          <w:i/>
          <w:iCs/>
          <w:sz w:val="24"/>
          <w:lang w:val="en-US"/>
        </w:rPr>
        <w:t>voennom</w:t>
      </w:r>
      <w:r w:rsidRPr="00E41E21">
        <w:rPr>
          <w:rFonts w:asciiTheme="majorBidi" w:hAnsiTheme="majorBidi" w:cstheme="majorBidi"/>
          <w:i/>
          <w:iCs/>
          <w:sz w:val="24"/>
        </w:rPr>
        <w:t>-</w:t>
      </w:r>
      <w:r w:rsidRPr="00E41E21">
        <w:rPr>
          <w:rFonts w:asciiTheme="majorBidi" w:hAnsiTheme="majorBidi" w:cstheme="majorBidi"/>
          <w:i/>
          <w:iCs/>
          <w:sz w:val="24"/>
          <w:lang w:val="en-US"/>
        </w:rPr>
        <w:t>sovete</w:t>
      </w:r>
      <w:r w:rsidRPr="00E41E21">
        <w:rPr>
          <w:rFonts w:asciiTheme="majorBidi" w:hAnsiTheme="majorBidi" w:cstheme="majorBidi"/>
          <w:i/>
          <w:iCs/>
          <w:sz w:val="24"/>
        </w:rPr>
        <w:t>-49-</w:t>
      </w:r>
      <w:r w:rsidRPr="00E41E21">
        <w:rPr>
          <w:rFonts w:asciiTheme="majorBidi" w:hAnsiTheme="majorBidi" w:cstheme="majorBidi"/>
          <w:i/>
          <w:iCs/>
          <w:sz w:val="24"/>
          <w:lang w:val="en-US"/>
        </w:rPr>
        <w:t>y</w:t>
      </w:r>
      <w:r w:rsidRPr="00E41E21">
        <w:rPr>
          <w:rFonts w:asciiTheme="majorBidi" w:hAnsiTheme="majorBidi" w:cstheme="majorBidi"/>
          <w:i/>
          <w:iCs/>
          <w:sz w:val="24"/>
        </w:rPr>
        <w:t>-</w:t>
      </w:r>
      <w:r w:rsidRPr="00E41E21">
        <w:rPr>
          <w:rFonts w:asciiTheme="majorBidi" w:hAnsiTheme="majorBidi" w:cstheme="majorBidi"/>
          <w:i/>
          <w:iCs/>
          <w:sz w:val="24"/>
          <w:lang w:val="en-US"/>
        </w:rPr>
        <w:t>armii</w:t>
      </w:r>
      <w:r>
        <w:rPr>
          <w:rFonts w:asciiTheme="majorBidi" w:hAnsiTheme="majorBidi" w:cstheme="majorBidi"/>
          <w:i/>
          <w:iCs/>
          <w:sz w:val="24"/>
        </w:rPr>
        <w:t xml:space="preserve"> </w:t>
      </w:r>
      <w:r w:rsidRPr="00E41E21">
        <w:rPr>
          <w:rFonts w:asciiTheme="majorBidi" w:hAnsiTheme="majorBidi" w:cstheme="majorBidi"/>
          <w:i/>
          <w:iCs/>
          <w:sz w:val="24"/>
        </w:rPr>
        <w:t>(дата обращения: 23.10.2020)</w:t>
      </w:r>
      <w:r>
        <w:rPr>
          <w:rFonts w:asciiTheme="majorBidi" w:hAnsiTheme="majorBidi" w:cstheme="majorBidi"/>
          <w:i/>
          <w:iCs/>
          <w:sz w:val="24"/>
        </w:rPr>
        <w:t>.</w:t>
      </w:r>
    </w:p>
    <w:p w:rsidR="00246BB8" w:rsidRPr="00D31D4B" w:rsidRDefault="00246BB8" w:rsidP="00246BB8">
      <w:pPr>
        <w:ind w:firstLine="0"/>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bCs/>
          <w:szCs w:val="28"/>
        </w:rPr>
        <w:t>Разведывательная сводка № 4 4-го Управления НКВД СССР «О положении во временно оккупированных противником районах СССР (Ленинградская обл. и Карело-Финская ССР)»</w:t>
      </w:r>
      <w:r>
        <w:rPr>
          <w:rFonts w:asciiTheme="majorBidi" w:hAnsiTheme="majorBidi" w:cstheme="majorBidi"/>
          <w:b/>
          <w:bCs/>
          <w:szCs w:val="28"/>
        </w:rPr>
        <w:t xml:space="preserve"> (</w:t>
      </w:r>
      <w:r w:rsidRPr="00120691">
        <w:rPr>
          <w:rFonts w:asciiTheme="majorBidi" w:hAnsiTheme="majorBidi" w:cstheme="majorBidi"/>
          <w:b/>
          <w:bCs/>
          <w:szCs w:val="28"/>
        </w:rPr>
        <w:t>16 октября 1942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Pr>
          <w:rFonts w:asciiTheme="majorBidi" w:hAnsiTheme="majorBidi" w:cstheme="majorBidi"/>
          <w:szCs w:val="28"/>
        </w:rPr>
        <w:t xml:space="preserve">Жители города </w:t>
      </w:r>
      <w:r w:rsidRPr="00120691">
        <w:rPr>
          <w:rFonts w:asciiTheme="majorBidi" w:hAnsiTheme="majorBidi" w:cstheme="majorBidi"/>
          <w:szCs w:val="28"/>
        </w:rPr>
        <w:t>[</w:t>
      </w:r>
      <w:r>
        <w:rPr>
          <w:rFonts w:asciiTheme="majorBidi" w:hAnsiTheme="majorBidi" w:cstheme="majorBidi"/>
          <w:szCs w:val="28"/>
        </w:rPr>
        <w:t>Пскова</w:t>
      </w:r>
      <w:r w:rsidRPr="00120691">
        <w:rPr>
          <w:rFonts w:asciiTheme="majorBidi" w:hAnsiTheme="majorBidi" w:cstheme="majorBidi"/>
          <w:szCs w:val="28"/>
        </w:rPr>
        <w:t>]</w:t>
      </w:r>
      <w:r w:rsidRPr="00D31D4B">
        <w:rPr>
          <w:rFonts w:asciiTheme="majorBidi" w:hAnsiTheme="majorBidi" w:cstheme="majorBidi"/>
          <w:szCs w:val="28"/>
        </w:rPr>
        <w:t xml:space="preserve"> платят большое число различных налогов, установленных германским командованием, и сборов, устанавливаемых Городской управой.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20 июня с.г. в городе опубликовано постановление военного коменданта, в котором «на основании постановления командующего» на 2-ю половину 1942 года установлены следующие налоги:</w:t>
      </w:r>
    </w:p>
    <w:p w:rsidR="00246BB8" w:rsidRPr="00D31D4B" w:rsidRDefault="00246BB8" w:rsidP="00246BB8">
      <w:pPr>
        <w:rPr>
          <w:rFonts w:asciiTheme="majorBidi" w:hAnsiTheme="majorBidi" w:cstheme="majorBidi"/>
          <w:szCs w:val="28"/>
          <w:u w:val="single"/>
        </w:rPr>
      </w:pPr>
      <w:r w:rsidRPr="00D31D4B">
        <w:rPr>
          <w:rFonts w:asciiTheme="majorBidi" w:hAnsiTheme="majorBidi" w:cstheme="majorBidi"/>
          <w:szCs w:val="28"/>
        </w:rPr>
        <w:t>«</w:t>
      </w:r>
      <w:r w:rsidRPr="00D31D4B">
        <w:rPr>
          <w:rFonts w:asciiTheme="majorBidi" w:hAnsiTheme="majorBidi" w:cstheme="majorBidi"/>
          <w:szCs w:val="28"/>
          <w:u w:val="single"/>
        </w:rPr>
        <w:t>А. Налоги.</w:t>
      </w:r>
    </w:p>
    <w:p w:rsidR="00246BB8" w:rsidRPr="00D31D4B" w:rsidRDefault="00246BB8" w:rsidP="00FB352A">
      <w:pPr>
        <w:pStyle w:val="a3"/>
        <w:numPr>
          <w:ilvl w:val="0"/>
          <w:numId w:val="6"/>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Налог на оборот товаров по особому тарифу. Налог должен платить производитель, который делает оборот или продавец товара.</w:t>
      </w:r>
    </w:p>
    <w:p w:rsidR="00246BB8" w:rsidRPr="00D31D4B" w:rsidRDefault="00246BB8" w:rsidP="00FB352A">
      <w:pPr>
        <w:pStyle w:val="a3"/>
        <w:numPr>
          <w:ilvl w:val="0"/>
          <w:numId w:val="6"/>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lastRenderedPageBreak/>
        <w:t>Налог на заработную плату. С получателя зарплаты взимается налог на заработную плату в размере 10 % п</w:t>
      </w:r>
      <w:r>
        <w:rPr>
          <w:rFonts w:asciiTheme="majorBidi" w:hAnsiTheme="majorBidi" w:cstheme="majorBidi"/>
          <w:sz w:val="28"/>
          <w:szCs w:val="28"/>
        </w:rPr>
        <w:t>олной зарплаты. Зарплата до 200 </w:t>
      </w:r>
      <w:r w:rsidRPr="00D31D4B">
        <w:rPr>
          <w:rFonts w:asciiTheme="majorBidi" w:hAnsiTheme="majorBidi" w:cstheme="majorBidi"/>
          <w:sz w:val="28"/>
          <w:szCs w:val="28"/>
        </w:rPr>
        <w:t>р. Свободна от налога.</w:t>
      </w:r>
    </w:p>
    <w:p w:rsidR="00246BB8" w:rsidRPr="00D31D4B" w:rsidRDefault="00246BB8" w:rsidP="00FB352A">
      <w:pPr>
        <w:pStyle w:val="a3"/>
        <w:numPr>
          <w:ilvl w:val="0"/>
          <w:numId w:val="6"/>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Подоходный налог. С лиц, имеющих </w:t>
      </w:r>
      <w:proofErr w:type="gramStart"/>
      <w:r w:rsidRPr="00D31D4B">
        <w:rPr>
          <w:rFonts w:asciiTheme="majorBidi" w:hAnsiTheme="majorBidi" w:cstheme="majorBidi"/>
          <w:sz w:val="28"/>
          <w:szCs w:val="28"/>
        </w:rPr>
        <w:t>доход</w:t>
      </w:r>
      <w:proofErr w:type="gramEnd"/>
      <w:r w:rsidRPr="00D31D4B">
        <w:rPr>
          <w:rFonts w:asciiTheme="majorBidi" w:hAnsiTheme="majorBidi" w:cstheme="majorBidi"/>
          <w:sz w:val="28"/>
          <w:szCs w:val="28"/>
        </w:rPr>
        <w:t xml:space="preserve"> не подлежащий налогу по зарплате, взимается подоходный налог в разм</w:t>
      </w:r>
      <w:r>
        <w:rPr>
          <w:rFonts w:asciiTheme="majorBidi" w:hAnsiTheme="majorBidi" w:cstheme="majorBidi"/>
          <w:sz w:val="28"/>
          <w:szCs w:val="28"/>
        </w:rPr>
        <w:t>ере 10 % с дохода. Доход до 200 </w:t>
      </w:r>
      <w:r w:rsidRPr="00D31D4B">
        <w:rPr>
          <w:rFonts w:asciiTheme="majorBidi" w:hAnsiTheme="majorBidi" w:cstheme="majorBidi"/>
          <w:sz w:val="28"/>
          <w:szCs w:val="28"/>
        </w:rPr>
        <w:t xml:space="preserve">руб. в месяц не подлежит налогу. </w:t>
      </w:r>
    </w:p>
    <w:p w:rsidR="00246BB8" w:rsidRPr="00D31D4B" w:rsidRDefault="00246BB8" w:rsidP="00FB352A">
      <w:pPr>
        <w:pStyle w:val="a3"/>
        <w:numPr>
          <w:ilvl w:val="0"/>
          <w:numId w:val="6"/>
        </w:numPr>
        <w:tabs>
          <w:tab w:val="left" w:pos="993"/>
        </w:tabs>
        <w:spacing w:after="0" w:line="240" w:lineRule="auto"/>
        <w:ind w:left="0" w:firstLine="709"/>
        <w:rPr>
          <w:rFonts w:asciiTheme="majorBidi" w:hAnsiTheme="majorBidi" w:cstheme="majorBidi"/>
          <w:sz w:val="28"/>
          <w:szCs w:val="28"/>
        </w:rPr>
      </w:pPr>
      <w:r>
        <w:rPr>
          <w:rFonts w:asciiTheme="majorBidi" w:hAnsiTheme="majorBidi" w:cstheme="majorBidi"/>
          <w:sz w:val="28"/>
          <w:szCs w:val="28"/>
        </w:rPr>
        <w:t>Поземельный налог</w:t>
      </w:r>
      <w:r w:rsidRPr="00D31D4B">
        <w:rPr>
          <w:rFonts w:asciiTheme="majorBidi" w:hAnsiTheme="majorBidi" w:cstheme="majorBidi"/>
          <w:sz w:val="28"/>
          <w:szCs w:val="28"/>
        </w:rPr>
        <w:t xml:space="preserve">. Поземельный налог составляет с застроенных участков в размере 20 к. в год с квадратного метра и незастроенных участков </w:t>
      </w:r>
      <w:r>
        <w:rPr>
          <w:rFonts w:asciiTheme="majorBidi" w:hAnsiTheme="majorBidi" w:cstheme="majorBidi"/>
          <w:sz w:val="28"/>
          <w:szCs w:val="28"/>
        </w:rPr>
        <w:t>–</w:t>
      </w:r>
      <w:r w:rsidRPr="00D31D4B">
        <w:rPr>
          <w:rFonts w:asciiTheme="majorBidi" w:hAnsiTheme="majorBidi" w:cstheme="majorBidi"/>
          <w:sz w:val="28"/>
          <w:szCs w:val="28"/>
        </w:rPr>
        <w:t xml:space="preserve"> </w:t>
      </w:r>
      <w:r>
        <w:rPr>
          <w:rFonts w:asciiTheme="majorBidi" w:hAnsiTheme="majorBidi" w:cstheme="majorBidi"/>
          <w:sz w:val="28"/>
          <w:szCs w:val="28"/>
        </w:rPr>
        <w:t>5 </w:t>
      </w:r>
      <w:r w:rsidRPr="00D31D4B">
        <w:rPr>
          <w:rFonts w:asciiTheme="majorBidi" w:hAnsiTheme="majorBidi" w:cstheme="majorBidi"/>
          <w:sz w:val="28"/>
          <w:szCs w:val="28"/>
        </w:rPr>
        <w:t>копеек. Участки, которые служат с.х. целям или общественным, налогу не подлежат.</w:t>
      </w:r>
    </w:p>
    <w:p w:rsidR="00246BB8" w:rsidRPr="00D31D4B" w:rsidRDefault="00246BB8" w:rsidP="00FB352A">
      <w:pPr>
        <w:pStyle w:val="a3"/>
        <w:numPr>
          <w:ilvl w:val="0"/>
          <w:numId w:val="6"/>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Налог на здания. Налог составляет ежегодно 1 % стоимости здания. Здания с.х. назначения и здания, служащие общественным целям, налогу не подлежат.</w:t>
      </w:r>
    </w:p>
    <w:p w:rsidR="00246BB8" w:rsidRPr="00D31D4B" w:rsidRDefault="00246BB8" w:rsidP="00FB352A">
      <w:pPr>
        <w:pStyle w:val="a3"/>
        <w:numPr>
          <w:ilvl w:val="0"/>
          <w:numId w:val="6"/>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Поголовный налог. Каждое лицо платит в месяц 10 руб. От поголовного налога освобождаются:</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а) лица, не достигшие 18 лет,</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б) нетрудоспособные,</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в) лица, достигшие 60 лет.</w:t>
      </w:r>
    </w:p>
    <w:p w:rsidR="00246BB8" w:rsidRPr="00D31D4B" w:rsidRDefault="00246BB8" w:rsidP="00FB352A">
      <w:pPr>
        <w:pStyle w:val="a3"/>
        <w:numPr>
          <w:ilvl w:val="0"/>
          <w:numId w:val="6"/>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Налог на собак. Ежегодно взимать за собаку 25 рублей, а если их несколько в хозяйстве, то за вторую – 35 руб., за 3-ю – 45 руб., </w:t>
      </w:r>
      <w:proofErr w:type="gramStart"/>
      <w:r w:rsidRPr="00D31D4B">
        <w:rPr>
          <w:rFonts w:asciiTheme="majorBidi" w:hAnsiTheme="majorBidi" w:cstheme="majorBidi"/>
          <w:sz w:val="28"/>
          <w:szCs w:val="28"/>
        </w:rPr>
        <w:t>за</w:t>
      </w:r>
      <w:proofErr w:type="gramEnd"/>
      <w:r w:rsidRPr="00D31D4B">
        <w:rPr>
          <w:rFonts w:asciiTheme="majorBidi" w:hAnsiTheme="majorBidi" w:cstheme="majorBidi"/>
          <w:sz w:val="28"/>
          <w:szCs w:val="28"/>
        </w:rPr>
        <w:t xml:space="preserve"> последующие тоже.</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Плательщики налогов должны до 5/</w:t>
      </w:r>
      <w:r w:rsidRPr="00D31D4B">
        <w:rPr>
          <w:rFonts w:asciiTheme="majorBidi" w:hAnsiTheme="majorBidi" w:cstheme="majorBidi"/>
          <w:sz w:val="28"/>
          <w:szCs w:val="28"/>
          <w:lang w:val="en-GB"/>
        </w:rPr>
        <w:t>VII</w:t>
      </w:r>
      <w:r w:rsidRPr="00D31D4B">
        <w:rPr>
          <w:rFonts w:asciiTheme="majorBidi" w:hAnsiTheme="majorBidi" w:cstheme="majorBidi"/>
          <w:sz w:val="28"/>
          <w:szCs w:val="28"/>
        </w:rPr>
        <w:t>, 5/</w:t>
      </w:r>
      <w:r w:rsidRPr="00D31D4B">
        <w:rPr>
          <w:rFonts w:asciiTheme="majorBidi" w:hAnsiTheme="majorBidi" w:cstheme="majorBidi"/>
          <w:sz w:val="28"/>
          <w:szCs w:val="28"/>
          <w:lang w:val="en-GB"/>
        </w:rPr>
        <w:t>X</w:t>
      </w:r>
      <w:r w:rsidRPr="00D31D4B">
        <w:rPr>
          <w:rFonts w:asciiTheme="majorBidi" w:hAnsiTheme="majorBidi" w:cstheme="majorBidi"/>
          <w:sz w:val="28"/>
          <w:szCs w:val="28"/>
        </w:rPr>
        <w:t xml:space="preserve"> и 5/</w:t>
      </w:r>
      <w:r w:rsidRPr="00D31D4B">
        <w:rPr>
          <w:rFonts w:asciiTheme="majorBidi" w:hAnsiTheme="majorBidi" w:cstheme="majorBidi"/>
          <w:sz w:val="28"/>
          <w:szCs w:val="28"/>
          <w:lang w:val="en-GB"/>
        </w:rPr>
        <w:t>I</w:t>
      </w:r>
      <w:r w:rsidRPr="00D31D4B">
        <w:rPr>
          <w:rFonts w:asciiTheme="majorBidi" w:hAnsiTheme="majorBidi" w:cstheme="majorBidi"/>
          <w:sz w:val="28"/>
          <w:szCs w:val="28"/>
        </w:rPr>
        <w:t xml:space="preserve"> – за прошедшую четверть года платить в городскую кассу.</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Плательщики налогов должны сами осведомляться о своих обязанностях.</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u w:val="single"/>
        </w:rPr>
      </w:pPr>
      <w:r w:rsidRPr="00D31D4B">
        <w:rPr>
          <w:rFonts w:asciiTheme="majorBidi" w:hAnsiTheme="majorBidi" w:cstheme="majorBidi"/>
          <w:sz w:val="28"/>
          <w:szCs w:val="28"/>
          <w:u w:val="single"/>
        </w:rPr>
        <w:t>Б. Сборы.</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 xml:space="preserve">Городское управление г. Пскова для нужд управления будет взимать сборы соразмерно порядка о сборах, с которыми можно </w:t>
      </w:r>
      <w:proofErr w:type="gramStart"/>
      <w:r w:rsidRPr="00D31D4B">
        <w:rPr>
          <w:rFonts w:asciiTheme="majorBidi" w:hAnsiTheme="majorBidi" w:cstheme="majorBidi"/>
          <w:sz w:val="28"/>
          <w:szCs w:val="28"/>
        </w:rPr>
        <w:t>ознакомится</w:t>
      </w:r>
      <w:proofErr w:type="gramEnd"/>
      <w:r w:rsidRPr="00D31D4B">
        <w:rPr>
          <w:rFonts w:asciiTheme="majorBidi" w:hAnsiTheme="majorBidi" w:cstheme="majorBidi"/>
          <w:sz w:val="28"/>
          <w:szCs w:val="28"/>
        </w:rPr>
        <w:t xml:space="preserve"> ав Городском управлении.</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u w:val="single"/>
        </w:rPr>
      </w:pPr>
      <w:r w:rsidRPr="00D31D4B">
        <w:rPr>
          <w:rFonts w:asciiTheme="majorBidi" w:hAnsiTheme="majorBidi" w:cstheme="majorBidi"/>
          <w:sz w:val="28"/>
          <w:szCs w:val="28"/>
          <w:u w:val="single"/>
        </w:rPr>
        <w:t>В. Заключение.</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От населения ожидается, что оно будет добровольно и пунктуально платить налоги. Нарушение платежа налогов и сборов будет наказываться».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 нужды церкви» население платит специальный сбор, у</w:t>
      </w:r>
      <w:r>
        <w:rPr>
          <w:rFonts w:asciiTheme="majorBidi" w:hAnsiTheme="majorBidi" w:cstheme="majorBidi"/>
          <w:szCs w:val="28"/>
        </w:rPr>
        <w:t>становленный Городской управой...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Весной 1942 г. германские власти объявили крестьянам оккупированной территории Ленинградской области о ликвидации колхозного строя и установлении взамен его общинного хозяйства с последующим переходом к разделу земли между единоличными хозяйствами.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8 марта с.г. начальник хозяйственной инспекции Севера – полковник-лейтенант БЕККЕР, опубликовал следующее постановление о порядке сельскохозяйственной реформы: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местностях, где были колхозные хозяйства, должно быть временно введено общинное хозяйство. Это первая ступень реформы. Общинное </w:t>
      </w:r>
      <w:r w:rsidRPr="00D31D4B">
        <w:rPr>
          <w:rFonts w:asciiTheme="majorBidi" w:hAnsiTheme="majorBidi" w:cstheme="majorBidi"/>
          <w:szCs w:val="28"/>
        </w:rPr>
        <w:lastRenderedPageBreak/>
        <w:t xml:space="preserve">хозяйство будет заменено </w:t>
      </w:r>
      <w:proofErr w:type="gramStart"/>
      <w:r w:rsidRPr="00D31D4B">
        <w:rPr>
          <w:rFonts w:asciiTheme="majorBidi" w:hAnsiTheme="majorBidi" w:cstheme="majorBidi"/>
          <w:szCs w:val="28"/>
        </w:rPr>
        <w:t>сельско-хозяйственным</w:t>
      </w:r>
      <w:proofErr w:type="gramEnd"/>
      <w:r w:rsidRPr="00D31D4B">
        <w:rPr>
          <w:rFonts w:asciiTheme="majorBidi" w:hAnsiTheme="majorBidi" w:cstheme="majorBidi"/>
          <w:szCs w:val="28"/>
        </w:rPr>
        <w:t xml:space="preserve"> товариществом, которое затем переходит в единоличное хозяйство.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Размер каждого единоличного хозяйства зависит от работоспособности отдельного крестьянина. В каждом таком единоличном хозяйстве должны проявиться индивидуальные способности хозяина, </w:t>
      </w:r>
      <w:r>
        <w:rPr>
          <w:rFonts w:asciiTheme="majorBidi" w:hAnsiTheme="majorBidi" w:cstheme="majorBidi"/>
          <w:szCs w:val="28"/>
        </w:rPr>
        <w:t>–</w:t>
      </w:r>
      <w:r w:rsidRPr="00D31D4B">
        <w:rPr>
          <w:rFonts w:asciiTheme="majorBidi" w:hAnsiTheme="majorBidi" w:cstheme="majorBidi"/>
          <w:szCs w:val="28"/>
        </w:rPr>
        <w:t xml:space="preserve"> старательный всегда будет впереди ленивого, поэтому работоспособный крестьянин получит лучший и больший надел.</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отличие в борьбе с Красной Армией или с партизанами – будет дано преимущественное право на получение единоличного хозяйства.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Каждый получит полосу в общей пашне для собственной обработки и в личное пользование.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Инвентарь уже сейчас будет между вами распределен по низским ценам.</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Обдворок поступает в вашу личную собственность и не облагается налогом. МТС должны вам по возможности помогать и не будут вас обирать, как при большевиках. Тракторы вам будут представлены для пользования бесплатно.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указанной переходной ступени к единоличному хозяйству крестьяне будут испытываться в их работоспособности. Примутся также во внимание претензии изгнанных и раскулаченных большевиками крестьян.</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ближайшее время ваши деревенские старшины получат точные инструкции для проведения этой реформы.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Строжайше воспрещается самовольно приступать к разделу инвентаря и земли.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Только спокойно и при </w:t>
      </w:r>
      <w:proofErr w:type="gramStart"/>
      <w:r w:rsidRPr="00D31D4B">
        <w:rPr>
          <w:rFonts w:asciiTheme="majorBidi" w:hAnsiTheme="majorBidi" w:cstheme="majorBidi"/>
          <w:szCs w:val="28"/>
        </w:rPr>
        <w:t>нашем</w:t>
      </w:r>
      <w:proofErr w:type="gramEnd"/>
      <w:r w:rsidRPr="00D31D4B">
        <w:rPr>
          <w:rFonts w:asciiTheme="majorBidi" w:hAnsiTheme="majorBidi" w:cstheme="majorBidi"/>
          <w:szCs w:val="28"/>
        </w:rPr>
        <w:t xml:space="preserve"> участи реформа приведет крестьянина к осуществлению его права»…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июне с.г. хозяйственная инспекция Севера издала указание о порядке распределения бывшего колхозного общественного имущества между членами общины.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Сущность этого указания Дновский уездный землемер ГОРСКИЙ излагает так:</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 основании указаний шеф группы хозяйственной инспекции Север, разъясняю:</w:t>
      </w:r>
    </w:p>
    <w:p w:rsidR="00246BB8" w:rsidRPr="00D31D4B" w:rsidRDefault="00246BB8" w:rsidP="00FB352A">
      <w:pPr>
        <w:pStyle w:val="a3"/>
        <w:numPr>
          <w:ilvl w:val="0"/>
          <w:numId w:val="7"/>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Все ранее обобществленные при коллективизации постройки, а равно скот и сельскохозяйственный инвентарь, являются собственностью общин и без разрешения хозяйственных и военных комендатур не подлежат изъятию.</w:t>
      </w:r>
    </w:p>
    <w:p w:rsidR="00246BB8" w:rsidRPr="00D31D4B" w:rsidRDefault="00246BB8" w:rsidP="00FB352A">
      <w:pPr>
        <w:pStyle w:val="a3"/>
        <w:numPr>
          <w:ilvl w:val="0"/>
          <w:numId w:val="7"/>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При распределении бывшего колхозного общественного имущества между членами общины по оценке, деньги должны вноситься в кассу деревни и данные средства являются собственностью граждан деревни и расходуются по усмотрению граждан на хозяйственные нужды. На обобществленный колхозный </w:t>
      </w:r>
      <w:proofErr w:type="gramStart"/>
      <w:r w:rsidRPr="00D31D4B">
        <w:rPr>
          <w:rFonts w:asciiTheme="majorBidi" w:hAnsiTheme="majorBidi" w:cstheme="majorBidi"/>
          <w:sz w:val="28"/>
          <w:szCs w:val="28"/>
        </w:rPr>
        <w:t>сельско-хозяйственный</w:t>
      </w:r>
      <w:proofErr w:type="gramEnd"/>
      <w:r w:rsidRPr="00D31D4B">
        <w:rPr>
          <w:rFonts w:asciiTheme="majorBidi" w:hAnsiTheme="majorBidi" w:cstheme="majorBidi"/>
          <w:sz w:val="28"/>
          <w:szCs w:val="28"/>
        </w:rPr>
        <w:t xml:space="preserve"> скот и постройки, имеют право только члены общины и граждане, раскулаченные советской властью. Те граждане, которые нек состояли в общине, права на общественное имущество не имеют.</w:t>
      </w:r>
    </w:p>
    <w:p w:rsidR="00246BB8" w:rsidRPr="00D31D4B" w:rsidRDefault="00246BB8" w:rsidP="00FB352A">
      <w:pPr>
        <w:pStyle w:val="a3"/>
        <w:numPr>
          <w:ilvl w:val="0"/>
          <w:numId w:val="7"/>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lastRenderedPageBreak/>
        <w:t>Хозяйственные постройки: гумна, сараи, скотные дворы, амбары – не передаются в единоличное пользование, а остаются в общем пользовании общины под непосредственным контролем старосты деревни.</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proofErr w:type="gramStart"/>
      <w:r w:rsidRPr="00D31D4B">
        <w:rPr>
          <w:rFonts w:asciiTheme="majorBidi" w:hAnsiTheme="majorBidi" w:cstheme="majorBidi"/>
          <w:sz w:val="28"/>
          <w:szCs w:val="28"/>
        </w:rPr>
        <w:t>Последний</w:t>
      </w:r>
      <w:proofErr w:type="gramEnd"/>
      <w:r w:rsidRPr="00D31D4B">
        <w:rPr>
          <w:rFonts w:asciiTheme="majorBidi" w:hAnsiTheme="majorBidi" w:cstheme="majorBidi"/>
          <w:sz w:val="28"/>
          <w:szCs w:val="28"/>
        </w:rPr>
        <w:t xml:space="preserve"> прикрепляет группу хозяйств деревни к хозяйственным постройкам для их использования и ремонта.</w:t>
      </w:r>
    </w:p>
    <w:p w:rsidR="00246BB8" w:rsidRPr="00D31D4B" w:rsidRDefault="00246BB8" w:rsidP="00FB352A">
      <w:pPr>
        <w:pStyle w:val="a3"/>
        <w:numPr>
          <w:ilvl w:val="0"/>
          <w:numId w:val="7"/>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Продажа и передача хозяйственных построек и жилых домов без согласия общины в </w:t>
      </w:r>
      <w:proofErr w:type="gramStart"/>
      <w:r w:rsidRPr="00D31D4B">
        <w:rPr>
          <w:rFonts w:asciiTheme="majorBidi" w:hAnsiTheme="majorBidi" w:cstheme="majorBidi"/>
          <w:sz w:val="28"/>
          <w:szCs w:val="28"/>
        </w:rPr>
        <w:t>другую</w:t>
      </w:r>
      <w:proofErr w:type="gramEnd"/>
      <w:r w:rsidRPr="00D31D4B">
        <w:rPr>
          <w:rFonts w:asciiTheme="majorBidi" w:hAnsiTheme="majorBidi" w:cstheme="majorBidi"/>
          <w:sz w:val="28"/>
          <w:szCs w:val="28"/>
        </w:rPr>
        <w:t xml:space="preserve"> по распоряжению местных гражданских властей – воспрещается». </w:t>
      </w:r>
    </w:p>
    <w:p w:rsidR="00246BB8" w:rsidRDefault="00246BB8" w:rsidP="00246BB8">
      <w:pPr>
        <w:pStyle w:val="a3"/>
        <w:spacing w:after="0" w:line="240" w:lineRule="auto"/>
        <w:ind w:left="1068"/>
        <w:rPr>
          <w:rFonts w:asciiTheme="majorBidi" w:hAnsiTheme="majorBidi" w:cstheme="majorBidi"/>
          <w:sz w:val="28"/>
          <w:szCs w:val="28"/>
        </w:rPr>
      </w:pPr>
      <w:r w:rsidRPr="00D31D4B">
        <w:rPr>
          <w:rFonts w:asciiTheme="majorBidi" w:hAnsiTheme="majorBidi" w:cstheme="majorBidi"/>
          <w:sz w:val="28"/>
          <w:szCs w:val="28"/>
        </w:rPr>
        <w:t xml:space="preserve"> </w:t>
      </w:r>
    </w:p>
    <w:p w:rsidR="00246BB8" w:rsidRDefault="00246BB8" w:rsidP="00246BB8">
      <w:pPr>
        <w:pStyle w:val="a3"/>
        <w:spacing w:after="0" w:line="240" w:lineRule="auto"/>
        <w:ind w:left="1068"/>
        <w:rPr>
          <w:rFonts w:asciiTheme="majorBidi" w:hAnsiTheme="majorBidi" w:cstheme="majorBidi"/>
          <w:sz w:val="28"/>
          <w:szCs w:val="28"/>
        </w:rPr>
      </w:pPr>
      <w:r w:rsidRPr="00D31D4B">
        <w:rPr>
          <w:rFonts w:asciiTheme="majorBidi" w:hAnsiTheme="majorBidi" w:cstheme="majorBidi"/>
          <w:sz w:val="28"/>
          <w:szCs w:val="28"/>
        </w:rPr>
        <w:t>(Газета «За Родину» от 19/</w:t>
      </w:r>
      <w:r w:rsidRPr="00D31D4B">
        <w:rPr>
          <w:rFonts w:asciiTheme="majorBidi" w:hAnsiTheme="majorBidi" w:cstheme="majorBidi"/>
          <w:sz w:val="28"/>
          <w:szCs w:val="28"/>
          <w:lang w:val="en-US"/>
        </w:rPr>
        <w:t>VI</w:t>
      </w:r>
      <w:r>
        <w:rPr>
          <w:rFonts w:asciiTheme="majorBidi" w:hAnsiTheme="majorBidi" w:cstheme="majorBidi"/>
          <w:sz w:val="28"/>
          <w:szCs w:val="28"/>
        </w:rPr>
        <w:t xml:space="preserve"> – 42 г. г. Дно)</w:t>
      </w:r>
    </w:p>
    <w:p w:rsidR="00246BB8" w:rsidRPr="00224165" w:rsidRDefault="00246BB8" w:rsidP="00246BB8">
      <w:pPr>
        <w:rPr>
          <w:rFonts w:asciiTheme="majorBidi" w:hAnsiTheme="majorBidi" w:cstheme="majorBidi"/>
          <w:szCs w:val="28"/>
        </w:rPr>
      </w:pPr>
      <w:r w:rsidRPr="00224165">
        <w:rPr>
          <w:rFonts w:asciiTheme="majorBidi" w:hAnsiTheme="majorBidi" w:cstheme="majorBidi"/>
          <w:szCs w:val="28"/>
        </w:rPr>
        <w:t>&lt;...&gt;</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Таким образом, германские оккупационные власти закрепили за крестьянством, как личную их собственность, их хаты и приусадебный участок, и предоставили право покупки бывш. колхозного сельскохозяйственного инвентаря.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Передача пахотной земли в собственность крестьянству лишь обещана, причем чтобы получить право на надел земли, крестьянство должно быть лояльным по отношению к оккупационным властям. Права на надел земли лишаются: семьи партизан и содействующих партизанам, </w:t>
      </w:r>
      <w:proofErr w:type="gramStart"/>
      <w:r w:rsidRPr="00D31D4B">
        <w:rPr>
          <w:rFonts w:asciiTheme="majorBidi" w:hAnsiTheme="majorBidi" w:cstheme="majorBidi"/>
          <w:szCs w:val="28"/>
        </w:rPr>
        <w:t>лица</w:t>
      </w:r>
      <w:proofErr w:type="gramEnd"/>
      <w:r w:rsidRPr="00D31D4B">
        <w:rPr>
          <w:rFonts w:asciiTheme="majorBidi" w:hAnsiTheme="majorBidi" w:cstheme="majorBidi"/>
          <w:szCs w:val="28"/>
        </w:rPr>
        <w:t xml:space="preserve"> не внесшие своевременно натур. Налог, и не выполнившие в 1942 г. предписания германских властей о норме засева пахотных участков.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Так, в постановлении об обязательной сдаче льна и льняного семени, подписанном командующим тыловыми войсками фон Рокке и начальником хозяйственной инспекции Севера Беккером, сказано: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«Кто уклонится от выполнения настоящего распоряжения, не сдаст своевременно установленное количество льна и льняного семени или уменьшит посевную площадь льна в 1942 г., тому при проведении новой земельной реформы будет отказано в наделе земли и его живой и мертвый инвентарь будет конфискован».</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Так же кончаются постановления оккупационных властей о сдаче крестьянством хлеба, сена, картофеля и т.п.</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настоящее время наделы земли даются лишь: 1) кулакам, возвращающимся на родину. Наделы предоставляются им черезполосно в севобороте деревни, 2) старшинам, старостам и др. сотрудничающим с немцами лицам, 3) предателям, выдавшим немецким властям руководителей партизанского движения и 4) особо отличившимся в борьбе с партизанами, участникам добровольческих отрядов.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Последним двум группам даются отруба.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w:t>
      </w:r>
      <w:proofErr w:type="gramStart"/>
      <w:r w:rsidRPr="00D31D4B">
        <w:rPr>
          <w:rFonts w:asciiTheme="majorBidi" w:hAnsiTheme="majorBidi" w:cstheme="majorBidi"/>
          <w:szCs w:val="28"/>
        </w:rPr>
        <w:t>издающейся</w:t>
      </w:r>
      <w:proofErr w:type="gramEnd"/>
      <w:r w:rsidRPr="00D31D4B">
        <w:rPr>
          <w:rFonts w:asciiTheme="majorBidi" w:hAnsiTheme="majorBidi" w:cstheme="majorBidi"/>
          <w:szCs w:val="28"/>
        </w:rPr>
        <w:t xml:space="preserve"> в гор. Дно газете «За Родину» от 19/VI-с.г. помещена следующая заметка: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«Германское </w:t>
      </w:r>
      <w:proofErr w:type="gramStart"/>
      <w:r w:rsidRPr="00D31D4B">
        <w:rPr>
          <w:rFonts w:asciiTheme="majorBidi" w:hAnsiTheme="majorBidi" w:cstheme="majorBidi"/>
          <w:szCs w:val="28"/>
        </w:rPr>
        <w:t>командование</w:t>
      </w:r>
      <w:proofErr w:type="gramEnd"/>
      <w:r w:rsidRPr="00D31D4B">
        <w:rPr>
          <w:rFonts w:asciiTheme="majorBidi" w:hAnsiTheme="majorBidi" w:cstheme="majorBidi"/>
          <w:szCs w:val="28"/>
        </w:rPr>
        <w:t xml:space="preserve"> объявляя о наборе добровольцев в «Русские охранные отряды», обещало отличившихся в борьбе с партизанами добровольцев наградить землей, выделяя им в собственность отруба.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деле выполнения этого обещания не последнюю роль играет волостной старшина, которому нужно к имеющимся справкам командования </w:t>
      </w:r>
      <w:r w:rsidRPr="00D31D4B">
        <w:rPr>
          <w:rFonts w:asciiTheme="majorBidi" w:hAnsiTheme="majorBidi" w:cstheme="majorBidi"/>
          <w:szCs w:val="28"/>
        </w:rPr>
        <w:lastRenderedPageBreak/>
        <w:t>отрядами об отличиях, прилагать и свои справки о мощности хозяйства и хозяйственных способностях самого добровольца и его семьи.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Волостной старшина Скугровской волости Дновского уезда г-н Чижиков П. …поддержал просьбу добровольцев и уже добился согласия командования и землеустроительных органов об отводе и передаче в собственность новым хозяйствам земли около 15 отдельных хуторов».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Возвращающиеся по месту своего прежнего жительства раскулаченные, находятся под особым покровительством германских властей, им помимо наделов земли, возвращается их бывш. имущество и постройки, а в случае невозможности возврата, община обязана построить им новые хаты.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О возвращении имущества </w:t>
      </w:r>
      <w:proofErr w:type="gramStart"/>
      <w:r w:rsidRPr="00D31D4B">
        <w:rPr>
          <w:rFonts w:asciiTheme="majorBidi" w:hAnsiTheme="majorBidi" w:cstheme="majorBidi"/>
          <w:szCs w:val="28"/>
        </w:rPr>
        <w:t>раскулаченным</w:t>
      </w:r>
      <w:proofErr w:type="gramEnd"/>
      <w:r w:rsidRPr="00D31D4B">
        <w:rPr>
          <w:rFonts w:asciiTheme="majorBidi" w:hAnsiTheme="majorBidi" w:cstheme="majorBidi"/>
          <w:szCs w:val="28"/>
        </w:rPr>
        <w:t xml:space="preserve"> хозяйственная инспекция Севера вынесла следующее постановление: «Жилые дома </w:t>
      </w:r>
      <w:proofErr w:type="gramStart"/>
      <w:r w:rsidRPr="00D31D4B">
        <w:rPr>
          <w:rFonts w:asciiTheme="majorBidi" w:hAnsiTheme="majorBidi" w:cstheme="majorBidi"/>
          <w:szCs w:val="28"/>
        </w:rPr>
        <w:t>раскулаченных</w:t>
      </w:r>
      <w:proofErr w:type="gramEnd"/>
      <w:r w:rsidRPr="00D31D4B">
        <w:rPr>
          <w:rFonts w:asciiTheme="majorBidi" w:hAnsiTheme="majorBidi" w:cstheme="majorBidi"/>
          <w:szCs w:val="28"/>
        </w:rPr>
        <w:t xml:space="preserve"> возвращаются бесплатно»</w:t>
      </w:r>
      <w:r>
        <w:rPr>
          <w:rFonts w:asciiTheme="majorBidi" w:hAnsiTheme="majorBidi" w:cstheme="majorBidi"/>
          <w:szCs w:val="28"/>
        </w:rPr>
        <w:t>.</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Бывшие совхозы превращены немцами в государственные хозяйства. Во главе большинства их, поставлены управляющие немцы. </w:t>
      </w:r>
      <w:proofErr w:type="gramStart"/>
      <w:r w:rsidRPr="00D31D4B">
        <w:rPr>
          <w:rFonts w:asciiTheme="majorBidi" w:hAnsiTheme="majorBidi" w:cstheme="majorBidi"/>
          <w:szCs w:val="28"/>
        </w:rPr>
        <w:t>Ряд крупных совхозов розданы германским командованием в собственность офицеров германской армии.</w:t>
      </w:r>
      <w:proofErr w:type="gramEnd"/>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«Большой свиноводческий совхоз «Полоное» находящийся в Порховском уезде, передан именным указом Гитлера, в собственность офицеру интендантской службы ХЕЛЬМАНУ. Указ о передаче совхоза был зачитан волостным старшиной с амвона церкви.</w:t>
      </w:r>
    </w:p>
    <w:p w:rsidR="00246BB8" w:rsidRPr="00D31D4B" w:rsidRDefault="00246BB8" w:rsidP="00246BB8">
      <w:pPr>
        <w:pStyle w:val="a3"/>
        <w:spacing w:after="0" w:line="240" w:lineRule="auto"/>
        <w:ind w:left="0" w:firstLine="708"/>
        <w:rPr>
          <w:rFonts w:asciiTheme="majorBidi" w:hAnsiTheme="majorBidi" w:cstheme="majorBidi"/>
          <w:sz w:val="28"/>
          <w:szCs w:val="28"/>
        </w:rPr>
      </w:pPr>
      <w:r w:rsidRPr="00D31D4B">
        <w:rPr>
          <w:rFonts w:asciiTheme="majorBidi" w:hAnsiTheme="majorBidi" w:cstheme="majorBidi"/>
          <w:sz w:val="28"/>
          <w:szCs w:val="28"/>
        </w:rPr>
        <w:t>Для крестьян ближайших к совхозу деревень фактически введена барщина. Пять дней в неделю они работают на ХЕЛЬМАНА по 12 час</w:t>
      </w:r>
      <w:proofErr w:type="gramStart"/>
      <w:r w:rsidRPr="00D31D4B">
        <w:rPr>
          <w:rFonts w:asciiTheme="majorBidi" w:hAnsiTheme="majorBidi" w:cstheme="majorBidi"/>
          <w:sz w:val="28"/>
          <w:szCs w:val="28"/>
        </w:rPr>
        <w:t>.</w:t>
      </w:r>
      <w:proofErr w:type="gramEnd"/>
      <w:r w:rsidRPr="00D31D4B">
        <w:rPr>
          <w:rFonts w:asciiTheme="majorBidi" w:hAnsiTheme="majorBidi" w:cstheme="majorBidi"/>
          <w:sz w:val="28"/>
          <w:szCs w:val="28"/>
        </w:rPr>
        <w:t xml:space="preserve"> </w:t>
      </w:r>
      <w:proofErr w:type="gramStart"/>
      <w:r>
        <w:rPr>
          <w:rFonts w:asciiTheme="majorBidi" w:hAnsiTheme="majorBidi" w:cstheme="majorBidi"/>
          <w:sz w:val="28"/>
          <w:szCs w:val="28"/>
        </w:rPr>
        <w:t>в</w:t>
      </w:r>
      <w:proofErr w:type="gramEnd"/>
      <w:r w:rsidRPr="00D31D4B">
        <w:rPr>
          <w:rFonts w:asciiTheme="majorBidi" w:hAnsiTheme="majorBidi" w:cstheme="majorBidi"/>
          <w:sz w:val="28"/>
          <w:szCs w:val="28"/>
        </w:rPr>
        <w:t xml:space="preserve"> день, не получая за работу никакой оплаты.</w:t>
      </w:r>
    </w:p>
    <w:p w:rsidR="00246BB8" w:rsidRPr="00D31D4B" w:rsidRDefault="00246BB8" w:rsidP="00246BB8">
      <w:pPr>
        <w:pStyle w:val="a3"/>
        <w:spacing w:after="0" w:line="240" w:lineRule="auto"/>
        <w:ind w:left="0" w:firstLine="708"/>
        <w:rPr>
          <w:rFonts w:asciiTheme="majorBidi" w:hAnsiTheme="majorBidi" w:cstheme="majorBidi"/>
          <w:sz w:val="28"/>
          <w:szCs w:val="28"/>
        </w:rPr>
      </w:pPr>
      <w:r w:rsidRPr="00D31D4B">
        <w:rPr>
          <w:rFonts w:asciiTheme="majorBidi" w:hAnsiTheme="majorBidi" w:cstheme="majorBidi"/>
          <w:sz w:val="28"/>
          <w:szCs w:val="28"/>
        </w:rPr>
        <w:t>В прифронтовой полосе: Кингисеппский, Красногвардейский, Слуцкий, Мгинский, Тосненский, Чудовский и Старорусский районы – немцы взяли у крестьян весь как колхозный, так и личный скот.</w:t>
      </w:r>
    </w:p>
    <w:p w:rsidR="00246BB8" w:rsidRPr="00D31D4B" w:rsidRDefault="00246BB8" w:rsidP="00246BB8">
      <w:pPr>
        <w:pStyle w:val="a3"/>
        <w:spacing w:after="0" w:line="240" w:lineRule="auto"/>
        <w:ind w:left="0" w:firstLine="708"/>
        <w:rPr>
          <w:rFonts w:asciiTheme="majorBidi" w:hAnsiTheme="majorBidi" w:cstheme="majorBidi"/>
          <w:sz w:val="28"/>
          <w:szCs w:val="28"/>
        </w:rPr>
      </w:pPr>
      <w:r w:rsidRPr="00D31D4B">
        <w:rPr>
          <w:rFonts w:asciiTheme="majorBidi" w:hAnsiTheme="majorBidi" w:cstheme="majorBidi"/>
          <w:sz w:val="28"/>
          <w:szCs w:val="28"/>
        </w:rPr>
        <w:t>В некоторых тыловых районах: Гдовский, Псковский, Стругокрасненский, Солецкий, Порховский – изъят только колхозный скот.</w:t>
      </w:r>
    </w:p>
    <w:p w:rsidR="00246BB8" w:rsidRPr="00D31D4B" w:rsidRDefault="00246BB8" w:rsidP="00246BB8">
      <w:pPr>
        <w:pStyle w:val="a3"/>
        <w:spacing w:after="0" w:line="240" w:lineRule="auto"/>
        <w:ind w:left="0" w:firstLine="708"/>
        <w:rPr>
          <w:rFonts w:asciiTheme="majorBidi" w:hAnsiTheme="majorBidi" w:cstheme="majorBidi"/>
          <w:sz w:val="28"/>
          <w:szCs w:val="28"/>
        </w:rPr>
      </w:pPr>
      <w:r w:rsidRPr="00D31D4B">
        <w:rPr>
          <w:rFonts w:asciiTheme="majorBidi" w:hAnsiTheme="majorBidi" w:cstheme="majorBidi"/>
          <w:sz w:val="28"/>
          <w:szCs w:val="28"/>
        </w:rPr>
        <w:t>…Отбирая у крестьян, как правило, полностью колхозный, а местами и весь личный скот, германские власти в некоторых селах, в районах активной партизанской деятельности, например в Порховском, с целью подкупа крестьян, не только не изымали скот, но раздавали крестьянам коров и лошадей, изъятых в других районах.</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Порховском районе немецкое командование роздало крестьянам, расположенным вокруг г. Порхова сел – коров и лошадей, отобранных в колхозах Псковского района. В селе Волышово почти все крестьянские дворы получили по корове.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После этой раздачи в Порховском районе создались очень трудные условия для действий партизанских отрядов. Проникновеник партизан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гор. Порхов и окрестные села стало почти невозможным, т.к. крестьяне задерживали партизан</w:t>
      </w:r>
      <w:r>
        <w:rPr>
          <w:rFonts w:asciiTheme="majorBidi" w:hAnsiTheme="majorBidi" w:cstheme="majorBidi"/>
          <w:szCs w:val="28"/>
        </w:rPr>
        <w:t xml:space="preserve"> и доставляли их старостам сел.</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lastRenderedPageBreak/>
        <w:t>Центральный архив ФСБ России/ Ф. К-72. Оп. 1. Пор. 6. Л. 136–152. Подлинник //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iCs/>
          <w:sz w:val="24"/>
        </w:rPr>
        <w:t>ественной войны 1941–1945 гг.»</w:t>
      </w:r>
    </w:p>
    <w:p w:rsidR="00246BB8" w:rsidRPr="00E41E21" w:rsidRDefault="00246BB8" w:rsidP="00246BB8">
      <w:pPr>
        <w:ind w:firstLine="0"/>
        <w:jc w:val="right"/>
        <w:rPr>
          <w:rFonts w:asciiTheme="majorBidi" w:hAnsiTheme="majorBidi" w:cstheme="majorBidi"/>
          <w:i/>
          <w:iCs/>
          <w:sz w:val="24"/>
        </w:rPr>
      </w:pPr>
      <w:r w:rsidRPr="00E41E21">
        <w:rPr>
          <w:rFonts w:asciiTheme="majorBidi" w:hAnsiTheme="majorBidi" w:cstheme="majorBidi"/>
          <w:i/>
          <w:iCs/>
          <w:sz w:val="24"/>
        </w:rPr>
        <w:t>URL:.</w:t>
      </w:r>
      <w:r w:rsidRPr="00E41E21">
        <w:rPr>
          <w:rFonts w:asciiTheme="majorBidi" w:hAnsiTheme="majorBidi" w:cstheme="majorBidi"/>
          <w:sz w:val="24"/>
        </w:rPr>
        <w:t xml:space="preserve"> </w:t>
      </w:r>
      <w:r w:rsidRPr="00E41E21">
        <w:rPr>
          <w:rFonts w:asciiTheme="majorBidi" w:hAnsiTheme="majorBidi" w:cstheme="majorBidi"/>
          <w:i/>
          <w:iCs/>
          <w:sz w:val="24"/>
          <w:lang w:val="en-US"/>
        </w:rPr>
        <w:t>http</w:t>
      </w:r>
      <w:r w:rsidRPr="00E41E21">
        <w:rPr>
          <w:rFonts w:asciiTheme="majorBidi" w:hAnsiTheme="majorBidi" w:cstheme="majorBidi"/>
          <w:i/>
          <w:iCs/>
          <w:sz w:val="24"/>
        </w:rPr>
        <w:t>://</w:t>
      </w:r>
      <w:r w:rsidRPr="00E41E21">
        <w:rPr>
          <w:rFonts w:asciiTheme="majorBidi" w:hAnsiTheme="majorBidi" w:cstheme="majorBidi"/>
          <w:i/>
          <w:iCs/>
          <w:sz w:val="24"/>
          <w:lang w:val="en-US"/>
        </w:rPr>
        <w:t>victims</w:t>
      </w:r>
      <w:r w:rsidRPr="00E41E21">
        <w:rPr>
          <w:rFonts w:asciiTheme="majorBidi" w:hAnsiTheme="majorBidi" w:cstheme="majorBidi"/>
          <w:i/>
          <w:iCs/>
          <w:sz w:val="24"/>
        </w:rPr>
        <w:t>.</w:t>
      </w:r>
      <w:r w:rsidRPr="00E41E21">
        <w:rPr>
          <w:rFonts w:asciiTheme="majorBidi" w:hAnsiTheme="majorBidi" w:cstheme="majorBidi"/>
          <w:i/>
          <w:iCs/>
          <w:sz w:val="24"/>
          <w:lang w:val="en-US"/>
        </w:rPr>
        <w:t>rusarchives</w:t>
      </w:r>
      <w:r w:rsidRPr="00E41E21">
        <w:rPr>
          <w:rFonts w:asciiTheme="majorBidi" w:hAnsiTheme="majorBidi" w:cstheme="majorBidi"/>
          <w:i/>
          <w:iCs/>
          <w:sz w:val="24"/>
        </w:rPr>
        <w:t>.</w:t>
      </w:r>
      <w:r w:rsidRPr="00E41E21">
        <w:rPr>
          <w:rFonts w:asciiTheme="majorBidi" w:hAnsiTheme="majorBidi" w:cstheme="majorBidi"/>
          <w:i/>
          <w:iCs/>
          <w:sz w:val="24"/>
          <w:lang w:val="en-US"/>
        </w:rPr>
        <w:t>ru</w:t>
      </w:r>
      <w:r w:rsidRPr="00E41E21">
        <w:rPr>
          <w:rFonts w:asciiTheme="majorBidi" w:hAnsiTheme="majorBidi" w:cstheme="majorBidi"/>
          <w:i/>
          <w:iCs/>
          <w:sz w:val="24"/>
        </w:rPr>
        <w:t>/</w:t>
      </w:r>
      <w:r w:rsidRPr="00E41E21">
        <w:rPr>
          <w:rFonts w:asciiTheme="majorBidi" w:hAnsiTheme="majorBidi" w:cstheme="majorBidi"/>
          <w:i/>
          <w:iCs/>
          <w:sz w:val="24"/>
          <w:lang w:val="en-US"/>
        </w:rPr>
        <w:t>razvedyvatelnaya</w:t>
      </w:r>
      <w:r w:rsidRPr="00E41E21">
        <w:rPr>
          <w:rFonts w:asciiTheme="majorBidi" w:hAnsiTheme="majorBidi" w:cstheme="majorBidi"/>
          <w:i/>
          <w:iCs/>
          <w:sz w:val="24"/>
        </w:rPr>
        <w:t>-</w:t>
      </w:r>
      <w:r w:rsidRPr="00E41E21">
        <w:rPr>
          <w:rFonts w:asciiTheme="majorBidi" w:hAnsiTheme="majorBidi" w:cstheme="majorBidi"/>
          <w:i/>
          <w:iCs/>
          <w:sz w:val="24"/>
          <w:lang w:val="en-US"/>
        </w:rPr>
        <w:t>svodka</w:t>
      </w:r>
      <w:r w:rsidRPr="00E41E21">
        <w:rPr>
          <w:rFonts w:asciiTheme="majorBidi" w:hAnsiTheme="majorBidi" w:cstheme="majorBidi"/>
          <w:i/>
          <w:iCs/>
          <w:sz w:val="24"/>
        </w:rPr>
        <w:t>-</w:t>
      </w:r>
      <w:r w:rsidRPr="00E41E21">
        <w:rPr>
          <w:rFonts w:asciiTheme="majorBidi" w:hAnsiTheme="majorBidi" w:cstheme="majorBidi"/>
          <w:i/>
          <w:iCs/>
          <w:sz w:val="24"/>
          <w:lang w:val="en-US"/>
        </w:rPr>
        <w:t>no</w:t>
      </w:r>
      <w:r w:rsidRPr="00E41E21">
        <w:rPr>
          <w:rFonts w:asciiTheme="majorBidi" w:hAnsiTheme="majorBidi" w:cstheme="majorBidi"/>
          <w:i/>
          <w:iCs/>
          <w:sz w:val="24"/>
        </w:rPr>
        <w:t>-4-4-</w:t>
      </w:r>
      <w:r w:rsidRPr="00E41E21">
        <w:rPr>
          <w:rFonts w:asciiTheme="majorBidi" w:hAnsiTheme="majorBidi" w:cstheme="majorBidi"/>
          <w:i/>
          <w:iCs/>
          <w:sz w:val="24"/>
          <w:lang w:val="en-US"/>
        </w:rPr>
        <w:t>go</w:t>
      </w:r>
      <w:r w:rsidRPr="00E41E21">
        <w:rPr>
          <w:rFonts w:asciiTheme="majorBidi" w:hAnsiTheme="majorBidi" w:cstheme="majorBidi"/>
          <w:i/>
          <w:iCs/>
          <w:sz w:val="24"/>
        </w:rPr>
        <w:t>-</w:t>
      </w:r>
      <w:r w:rsidRPr="00E41E21">
        <w:rPr>
          <w:rFonts w:asciiTheme="majorBidi" w:hAnsiTheme="majorBidi" w:cstheme="majorBidi"/>
          <w:i/>
          <w:iCs/>
          <w:sz w:val="24"/>
          <w:lang w:val="en-US"/>
        </w:rPr>
        <w:t>upravleniya</w:t>
      </w:r>
      <w:r w:rsidRPr="00E41E21">
        <w:rPr>
          <w:rFonts w:asciiTheme="majorBidi" w:hAnsiTheme="majorBidi" w:cstheme="majorBidi"/>
          <w:i/>
          <w:iCs/>
          <w:sz w:val="24"/>
        </w:rPr>
        <w:t>-</w:t>
      </w:r>
      <w:r w:rsidRPr="00E41E21">
        <w:rPr>
          <w:rFonts w:asciiTheme="majorBidi" w:hAnsiTheme="majorBidi" w:cstheme="majorBidi"/>
          <w:i/>
          <w:iCs/>
          <w:sz w:val="24"/>
          <w:lang w:val="en-US"/>
        </w:rPr>
        <w:t>nkvd</w:t>
      </w:r>
      <w:r w:rsidRPr="00E41E21">
        <w:rPr>
          <w:rFonts w:asciiTheme="majorBidi" w:hAnsiTheme="majorBidi" w:cstheme="majorBidi"/>
          <w:i/>
          <w:iCs/>
          <w:sz w:val="24"/>
        </w:rPr>
        <w:t>-</w:t>
      </w:r>
      <w:r w:rsidRPr="00E41E21">
        <w:rPr>
          <w:rFonts w:asciiTheme="majorBidi" w:hAnsiTheme="majorBidi" w:cstheme="majorBidi"/>
          <w:i/>
          <w:iCs/>
          <w:sz w:val="24"/>
          <w:lang w:val="en-US"/>
        </w:rPr>
        <w:t>sssr</w:t>
      </w:r>
      <w:r w:rsidRPr="00E41E21">
        <w:rPr>
          <w:rFonts w:asciiTheme="majorBidi" w:hAnsiTheme="majorBidi" w:cstheme="majorBidi"/>
          <w:i/>
          <w:iCs/>
          <w:sz w:val="24"/>
        </w:rPr>
        <w:t>-</w:t>
      </w:r>
      <w:r w:rsidRPr="00E41E21">
        <w:rPr>
          <w:rFonts w:asciiTheme="majorBidi" w:hAnsiTheme="majorBidi" w:cstheme="majorBidi"/>
          <w:i/>
          <w:iCs/>
          <w:sz w:val="24"/>
          <w:lang w:val="en-US"/>
        </w:rPr>
        <w:t>o</w:t>
      </w:r>
      <w:r w:rsidRPr="00E41E21">
        <w:rPr>
          <w:rFonts w:asciiTheme="majorBidi" w:hAnsiTheme="majorBidi" w:cstheme="majorBidi"/>
          <w:i/>
          <w:iCs/>
          <w:sz w:val="24"/>
        </w:rPr>
        <w:t>-</w:t>
      </w:r>
      <w:r w:rsidRPr="00E41E21">
        <w:rPr>
          <w:rFonts w:asciiTheme="majorBidi" w:hAnsiTheme="majorBidi" w:cstheme="majorBidi"/>
          <w:i/>
          <w:iCs/>
          <w:sz w:val="24"/>
          <w:lang w:val="en-US"/>
        </w:rPr>
        <w:t>polozhenii</w:t>
      </w:r>
      <w:r w:rsidRPr="00E41E21">
        <w:rPr>
          <w:rFonts w:asciiTheme="majorBidi" w:hAnsiTheme="majorBidi" w:cstheme="majorBidi"/>
          <w:i/>
          <w:iCs/>
          <w:sz w:val="24"/>
        </w:rPr>
        <w:t>-</w:t>
      </w:r>
      <w:r w:rsidRPr="00E41E21">
        <w:rPr>
          <w:rFonts w:asciiTheme="majorBidi" w:hAnsiTheme="majorBidi" w:cstheme="majorBidi"/>
          <w:i/>
          <w:iCs/>
          <w:sz w:val="24"/>
          <w:lang w:val="en-US"/>
        </w:rPr>
        <w:t>vo</w:t>
      </w:r>
      <w:r w:rsidRPr="00E41E21">
        <w:rPr>
          <w:rFonts w:asciiTheme="majorBidi" w:hAnsiTheme="majorBidi" w:cstheme="majorBidi"/>
          <w:i/>
          <w:iCs/>
          <w:sz w:val="24"/>
        </w:rPr>
        <w:t>-</w:t>
      </w:r>
      <w:r w:rsidRPr="00E41E21">
        <w:rPr>
          <w:rFonts w:asciiTheme="majorBidi" w:hAnsiTheme="majorBidi" w:cstheme="majorBidi"/>
          <w:i/>
          <w:iCs/>
          <w:sz w:val="24"/>
          <w:lang w:val="en-US"/>
        </w:rPr>
        <w:t>vremenno</w:t>
      </w:r>
      <w:r w:rsidRPr="00E41E21">
        <w:rPr>
          <w:rFonts w:asciiTheme="majorBidi" w:hAnsiTheme="majorBidi" w:cstheme="majorBidi"/>
          <w:i/>
          <w:iCs/>
          <w:sz w:val="24"/>
        </w:rPr>
        <w:t>-</w:t>
      </w:r>
      <w:r w:rsidRPr="00E41E21">
        <w:rPr>
          <w:rFonts w:asciiTheme="majorBidi" w:hAnsiTheme="majorBidi" w:cstheme="majorBidi"/>
          <w:i/>
          <w:iCs/>
          <w:sz w:val="24"/>
          <w:lang w:val="en-US"/>
        </w:rPr>
        <w:t>okkupirovannykh</w:t>
      </w:r>
      <w:r w:rsidRPr="00E41E21">
        <w:rPr>
          <w:rFonts w:asciiTheme="majorBidi" w:hAnsiTheme="majorBidi" w:cstheme="majorBidi"/>
          <w:i/>
          <w:iCs/>
          <w:sz w:val="24"/>
        </w:rPr>
        <w:t xml:space="preserve"> (дата обращения: 14.11.2020)</w:t>
      </w:r>
      <w:r>
        <w:rPr>
          <w:rFonts w:asciiTheme="majorBidi" w:hAnsiTheme="majorBidi" w:cstheme="majorBidi"/>
          <w:i/>
          <w:iCs/>
          <w:sz w:val="24"/>
        </w:rPr>
        <w:t>.</w:t>
      </w:r>
    </w:p>
    <w:p w:rsidR="00246BB8" w:rsidRPr="00D31D4B" w:rsidRDefault="00246BB8" w:rsidP="00246BB8">
      <w:pPr>
        <w:ind w:firstLine="0"/>
        <w:jc w:val="right"/>
        <w:rPr>
          <w:rFonts w:asciiTheme="majorBidi" w:hAnsiTheme="majorBidi" w:cstheme="majorBidi"/>
          <w:b/>
          <w:bCs/>
          <w:szCs w:val="28"/>
        </w:rPr>
      </w:pPr>
    </w:p>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Разведывательная сводка № 8 4-го Управления НКВД СССР «О положении во временно оккупированных противником районах Белоруссии, Смоленской, Калининской, Воронежской, Курской и Орловской областей (по состоянию на 20 ноября 1942 г.)»</w:t>
      </w:r>
    </w:p>
    <w:p w:rsidR="00246BB8" w:rsidRPr="00D31D4B" w:rsidRDefault="00246BB8" w:rsidP="00246BB8">
      <w:pPr>
        <w:ind w:firstLine="0"/>
        <w:jc w:val="center"/>
        <w:rPr>
          <w:rFonts w:asciiTheme="majorBidi" w:hAnsiTheme="majorBidi" w:cstheme="majorBidi"/>
          <w:szCs w:val="28"/>
        </w:rPr>
      </w:pPr>
      <w:r>
        <w:rPr>
          <w:rFonts w:asciiTheme="majorBidi" w:hAnsiTheme="majorBidi" w:cstheme="majorBidi"/>
          <w:b/>
          <w:bCs/>
          <w:szCs w:val="28"/>
        </w:rPr>
        <w:t>(</w:t>
      </w:r>
      <w:r w:rsidRPr="00264519">
        <w:rPr>
          <w:rFonts w:asciiTheme="majorBidi" w:hAnsiTheme="majorBidi" w:cstheme="majorBidi"/>
          <w:b/>
          <w:bCs/>
          <w:szCs w:val="28"/>
        </w:rPr>
        <w:t>д</w:t>
      </w:r>
      <w:r>
        <w:rPr>
          <w:rFonts w:asciiTheme="majorBidi" w:hAnsiTheme="majorBidi" w:cstheme="majorBidi"/>
          <w:b/>
          <w:bCs/>
          <w:szCs w:val="28"/>
        </w:rPr>
        <w:t>екабрь 1942 </w:t>
      </w:r>
      <w:r w:rsidRPr="00264519">
        <w:rPr>
          <w:rFonts w:asciiTheme="majorBidi" w:hAnsiTheme="majorBidi" w:cstheme="majorBidi"/>
          <w:b/>
          <w:bCs/>
          <w:szCs w:val="28"/>
        </w:rPr>
        <w:t>г.)</w:t>
      </w:r>
    </w:p>
    <w:p w:rsidR="00246BB8" w:rsidRPr="00D31D4B" w:rsidRDefault="00246BB8" w:rsidP="00246BB8">
      <w:pPr>
        <w:rPr>
          <w:rFonts w:asciiTheme="majorBidi" w:hAnsiTheme="majorBidi" w:cstheme="majorBidi"/>
          <w:szCs w:val="28"/>
        </w:rPr>
      </w:pP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Калининская область…Общественного землепользования не существует. Каждый двор получает 0,5 га земли из колхозного участка независимо от количества едоков. Земля нарезается по распоряжению старосты. Этот участок земли обрабатывается индивидуально, причем в обязательном порядке.</w:t>
      </w:r>
    </w:p>
    <w:p w:rsidR="00246BB8" w:rsidRDefault="00246BB8" w:rsidP="00246BB8">
      <w:pPr>
        <w:ind w:firstLine="708"/>
        <w:rPr>
          <w:rFonts w:asciiTheme="majorBidi" w:hAnsiTheme="majorBidi" w:cstheme="majorBidi"/>
          <w:szCs w:val="28"/>
        </w:rPr>
      </w:pPr>
      <w:r w:rsidRPr="00D31D4B">
        <w:rPr>
          <w:rFonts w:asciiTheme="majorBidi" w:hAnsiTheme="majorBidi" w:cstheme="majorBidi"/>
          <w:szCs w:val="28"/>
        </w:rPr>
        <w:t>Сверх этого участка желающие могут обрабат</w:t>
      </w:r>
      <w:r>
        <w:rPr>
          <w:rFonts w:asciiTheme="majorBidi" w:hAnsiTheme="majorBidi" w:cstheme="majorBidi"/>
          <w:szCs w:val="28"/>
        </w:rPr>
        <w:t>ывать землю в любом количестве.</w:t>
      </w:r>
    </w:p>
    <w:p w:rsidR="00246BB8" w:rsidRDefault="00246BB8" w:rsidP="00246BB8">
      <w:pPr>
        <w:ind w:firstLine="708"/>
        <w:rPr>
          <w:rFonts w:asciiTheme="majorBidi" w:hAnsiTheme="majorBidi" w:cstheme="majorBidi"/>
          <w:szCs w:val="28"/>
        </w:rPr>
      </w:pPr>
    </w:p>
    <w:p w:rsidR="00246BB8" w:rsidRDefault="00246BB8" w:rsidP="00246BB8">
      <w:pPr>
        <w:ind w:firstLine="0"/>
        <w:jc w:val="right"/>
        <w:rPr>
          <w:i/>
          <w:iCs/>
          <w:sz w:val="24"/>
        </w:rPr>
      </w:pPr>
      <w:r w:rsidRPr="00120691">
        <w:rPr>
          <w:i/>
          <w:iCs/>
          <w:sz w:val="24"/>
        </w:rPr>
        <w:t>Центральный архив ФСБ России. Ф. К-72. Оп. 1. Пор. 6. Л. 164–189 // Федеральный архивный проект «Преступления нацистов и их пособников против мирного населения СССР в годы Великой Отече</w:t>
      </w:r>
      <w:r>
        <w:rPr>
          <w:i/>
          <w:iCs/>
          <w:sz w:val="24"/>
        </w:rPr>
        <w:t>ственной войны 1941–1945 гг.»</w:t>
      </w:r>
    </w:p>
    <w:p w:rsidR="00246BB8" w:rsidRPr="00120691" w:rsidRDefault="00246BB8" w:rsidP="00246BB8">
      <w:pPr>
        <w:ind w:firstLine="0"/>
        <w:jc w:val="right"/>
        <w:rPr>
          <w:rFonts w:asciiTheme="majorBidi" w:hAnsiTheme="majorBidi" w:cstheme="majorBidi"/>
          <w:i/>
          <w:iCs/>
          <w:sz w:val="24"/>
        </w:rPr>
      </w:pPr>
      <w:r w:rsidRPr="00120691">
        <w:rPr>
          <w:i/>
          <w:iCs/>
          <w:sz w:val="24"/>
        </w:rPr>
        <w:t>URL: http://victims.rusarchives.ru/razvedyvatelnaya-svodka-no-8-4-go-upravleniya-nkvd-sssr-o-polozhenii-vo-vremenno-okkupirovannykh (</w:t>
      </w:r>
      <w:r>
        <w:rPr>
          <w:i/>
          <w:iCs/>
          <w:sz w:val="24"/>
        </w:rPr>
        <w:t xml:space="preserve">дата обращения: </w:t>
      </w:r>
      <w:r w:rsidRPr="00120691">
        <w:rPr>
          <w:i/>
          <w:iCs/>
          <w:sz w:val="24"/>
        </w:rPr>
        <w:t>15.11.2020).</w:t>
      </w:r>
    </w:p>
    <w:p w:rsidR="00246BB8" w:rsidRPr="00D31D4B" w:rsidRDefault="00246BB8" w:rsidP="00246BB8">
      <w:pPr>
        <w:ind w:firstLine="0"/>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bookmarkStart w:id="61" w:name="_Hlk57494526"/>
      <w:bookmarkStart w:id="62" w:name="_Hlk57501532"/>
      <w:r w:rsidRPr="00D31D4B">
        <w:rPr>
          <w:rFonts w:asciiTheme="majorBidi" w:hAnsiTheme="majorBidi" w:cstheme="majorBidi"/>
          <w:b/>
          <w:bCs/>
          <w:szCs w:val="28"/>
        </w:rPr>
        <w:t>Донесение политотдела 39-й армии Калининского фронта о положении населения Калининской и Смоленской областей во время немецко-фашистской оккупации</w:t>
      </w:r>
      <w:r>
        <w:rPr>
          <w:rFonts w:asciiTheme="majorBidi" w:hAnsiTheme="majorBidi" w:cstheme="majorBidi"/>
          <w:b/>
          <w:bCs/>
          <w:szCs w:val="28"/>
        </w:rPr>
        <w:t xml:space="preserve"> (</w:t>
      </w:r>
      <w:bookmarkEnd w:id="61"/>
      <w:r w:rsidRPr="00120691">
        <w:rPr>
          <w:rFonts w:asciiTheme="majorBidi" w:hAnsiTheme="majorBidi" w:cstheme="majorBidi"/>
          <w:b/>
          <w:bCs/>
          <w:szCs w:val="28"/>
        </w:rPr>
        <w:t>30 марта 1943 г.)</w:t>
      </w:r>
    </w:p>
    <w:bookmarkEnd w:id="62"/>
    <w:p w:rsidR="00246BB8" w:rsidRPr="00D31D4B" w:rsidRDefault="00246BB8" w:rsidP="00246BB8">
      <w:pPr>
        <w:ind w:firstLine="0"/>
        <w:rPr>
          <w:rFonts w:asciiTheme="majorBidi" w:hAnsiTheme="majorBidi" w:cstheme="majorBidi"/>
          <w:szCs w:val="28"/>
        </w:rPr>
      </w:pP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Калининский фронт. В результате на</w:t>
      </w:r>
      <w:r>
        <w:rPr>
          <w:rFonts w:asciiTheme="majorBidi" w:hAnsiTheme="majorBidi" w:cstheme="majorBidi"/>
          <w:szCs w:val="28"/>
        </w:rPr>
        <w:t>ступательных действий частей 39</w:t>
      </w:r>
      <w:r>
        <w:rPr>
          <w:rFonts w:asciiTheme="majorBidi" w:hAnsiTheme="majorBidi" w:cstheme="majorBidi"/>
          <w:szCs w:val="28"/>
        </w:rPr>
        <w:noBreakHyphen/>
      </w:r>
      <w:r w:rsidRPr="00D31D4B">
        <w:rPr>
          <w:rFonts w:asciiTheme="majorBidi" w:hAnsiTheme="majorBidi" w:cstheme="majorBidi"/>
          <w:szCs w:val="28"/>
        </w:rPr>
        <w:t>й Армии освобождено от немецких оккупантов 800 населенных пунктов и свыше 3000 кв. километров земли Молодотудского и Оленинского районов Калининской области, Бельского и Батуринского районов Смоленской области.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Условия жизни, в которые было поставлено население во время </w:t>
      </w:r>
      <w:proofErr w:type="gramStart"/>
      <w:r w:rsidRPr="00D31D4B">
        <w:rPr>
          <w:rFonts w:asciiTheme="majorBidi" w:hAnsiTheme="majorBidi" w:cstheme="majorBidi"/>
          <w:szCs w:val="28"/>
        </w:rPr>
        <w:t>немецкой оккупации, продолжавшейся от 8 месяцев до 1,5 лет могут</w:t>
      </w:r>
      <w:proofErr w:type="gramEnd"/>
      <w:r w:rsidRPr="00D31D4B">
        <w:rPr>
          <w:rFonts w:asciiTheme="majorBidi" w:hAnsiTheme="majorBidi" w:cstheme="majorBidi"/>
          <w:szCs w:val="28"/>
        </w:rPr>
        <w:t xml:space="preserve"> быть сравнены лишь с мрачными днями монгольского нашествия.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Нив чем не стесненный грабеж имущества и продовольствия у населения и как следствие этого, голод, 14</w:t>
      </w:r>
      <w:r>
        <w:rPr>
          <w:rFonts w:asciiTheme="majorBidi" w:hAnsiTheme="majorBidi" w:cstheme="majorBidi"/>
          <w:szCs w:val="28"/>
        </w:rPr>
        <w:t>–</w:t>
      </w:r>
      <w:r w:rsidRPr="00D31D4B">
        <w:rPr>
          <w:rFonts w:asciiTheme="majorBidi" w:hAnsiTheme="majorBidi" w:cstheme="majorBidi"/>
          <w:szCs w:val="28"/>
        </w:rPr>
        <w:t>16 часовой подневольный труд, совершаемый под надзором солдат, наказание палкой, расстрел за малейшее проявление признаков неповиновения, дикие издевательства над гражданами – основные черты порядка, установленного в селах и районных центрах, оккупировавшихся немцами.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При отступлении немцы отобрали у населения все продовольственные запасы, отобрали и вывезли имущество, принадлежащее гражданам, </w:t>
      </w:r>
      <w:r w:rsidRPr="00D31D4B">
        <w:rPr>
          <w:rFonts w:asciiTheme="majorBidi" w:hAnsiTheme="majorBidi" w:cstheme="majorBidi"/>
          <w:szCs w:val="28"/>
        </w:rPr>
        <w:lastRenderedPageBreak/>
        <w:t>работоспособное население в возрасте с 12 до</w:t>
      </w:r>
      <w:r>
        <w:rPr>
          <w:rFonts w:asciiTheme="majorBidi" w:hAnsiTheme="majorBidi" w:cstheme="majorBidi"/>
          <w:szCs w:val="28"/>
        </w:rPr>
        <w:t xml:space="preserve"> 50 лет, а в ряде случаев до 60 </w:t>
      </w:r>
      <w:r w:rsidRPr="00D31D4B">
        <w:rPr>
          <w:rFonts w:asciiTheme="majorBidi" w:hAnsiTheme="majorBidi" w:cstheme="majorBidi"/>
          <w:szCs w:val="28"/>
        </w:rPr>
        <w:t>лет насильственно увезено отступающими немецкими войсками…</w:t>
      </w:r>
    </w:p>
    <w:p w:rsidR="00246BB8" w:rsidRPr="00D31D4B" w:rsidRDefault="00246BB8" w:rsidP="00246BB8">
      <w:pPr>
        <w:ind w:firstLine="708"/>
        <w:rPr>
          <w:rFonts w:asciiTheme="majorBidi" w:hAnsiTheme="majorBidi" w:cstheme="majorBidi"/>
          <w:szCs w:val="28"/>
        </w:rPr>
      </w:pPr>
      <w:proofErr w:type="gramStart"/>
      <w:r w:rsidRPr="00D31D4B">
        <w:rPr>
          <w:rFonts w:asciiTheme="majorBidi" w:hAnsiTheme="majorBidi" w:cstheme="majorBidi"/>
          <w:szCs w:val="28"/>
        </w:rPr>
        <w:t>Население, оставшееся вследствие болезней, подчас вызванных жителями искусственно, чтобы не ехать с немцами, старики и старухи, малолетнике дети, жители, убежавшие сейчас от немцев и вернувшиеся в свои села в большинстве случаев лишены крова, не имеют никаких продовольственных запасов и обречены на крайнюю нужду и голод…</w:t>
      </w:r>
      <w:proofErr w:type="gramEnd"/>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День оккупации деревни немцы отмечали массовыми расстрелами мирных жителей…</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Трупы </w:t>
      </w:r>
      <w:proofErr w:type="gramStart"/>
      <w:r w:rsidRPr="00D31D4B">
        <w:rPr>
          <w:rFonts w:asciiTheme="majorBidi" w:hAnsiTheme="majorBidi" w:cstheme="majorBidi"/>
          <w:szCs w:val="28"/>
        </w:rPr>
        <w:t>расстрелянных</w:t>
      </w:r>
      <w:proofErr w:type="gramEnd"/>
      <w:r w:rsidRPr="00D31D4B">
        <w:rPr>
          <w:rFonts w:asciiTheme="majorBidi" w:hAnsiTheme="majorBidi" w:cstheme="majorBidi"/>
          <w:szCs w:val="28"/>
        </w:rPr>
        <w:t xml:space="preserve"> немцы не разрешали убирать неделями. Они валялись и висели для устрашения мирных жителей.</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Как </w:t>
      </w:r>
      <w:proofErr w:type="gramStart"/>
      <w:r w:rsidRPr="00D31D4B">
        <w:rPr>
          <w:rFonts w:asciiTheme="majorBidi" w:hAnsiTheme="majorBidi" w:cstheme="majorBidi"/>
          <w:szCs w:val="28"/>
        </w:rPr>
        <w:t>правило</w:t>
      </w:r>
      <w:proofErr w:type="gramEnd"/>
      <w:r w:rsidRPr="00D31D4B">
        <w:rPr>
          <w:rFonts w:asciiTheme="majorBidi" w:hAnsiTheme="majorBidi" w:cstheme="majorBidi"/>
          <w:szCs w:val="28"/>
        </w:rPr>
        <w:t xml:space="preserve"> население изгонялось из своих домов. В жилищах мирных граждан размещались офицеры и солдаты гитлеровской армии. Двери домов пестрели надписями, запрещающими вход гражданам.</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деревне Мешково Молотудского района «завоеватели» милостливо разрешили крестьянам жить в хлеву…</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Продовольствие, вещи из домов забирать не разрешалось. Скот, хлеб, картофель и другие съестные припасы сразу же обращались в собственность немецкой армии и изымались.</w:t>
      </w:r>
    </w:p>
    <w:p w:rsidR="00246BB8" w:rsidRPr="00D31D4B" w:rsidRDefault="00246BB8" w:rsidP="00246BB8">
      <w:pPr>
        <w:ind w:firstLine="708"/>
        <w:rPr>
          <w:rFonts w:asciiTheme="majorBidi" w:hAnsiTheme="majorBidi" w:cstheme="majorBidi"/>
          <w:szCs w:val="28"/>
        </w:rPr>
      </w:pPr>
      <w:r>
        <w:rPr>
          <w:rFonts w:asciiTheme="majorBidi" w:hAnsiTheme="majorBidi" w:cstheme="majorBidi"/>
          <w:szCs w:val="28"/>
        </w:rPr>
        <w:t>…</w:t>
      </w:r>
      <w:r w:rsidRPr="00D31D4B">
        <w:rPr>
          <w:rFonts w:asciiTheme="majorBidi" w:hAnsiTheme="majorBidi" w:cstheme="majorBidi"/>
          <w:szCs w:val="28"/>
        </w:rPr>
        <w:t>Запуганное расстрелами, оставленное без всякого продовольствия население, принуждалось к работе. Время выхода на работу и прихода строго регламентировалось. Жителям не разрешалось, как правило, появляться на улице села позже 17 часов и раньше 5 часов утра. Остальное время люди должны были находиться в местах, отведенных гражданам для жилья.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некоторых деревнях гражданам вообще не разрешалось появляться на улице за исключением случаев, когда они шли на работу или возвращались с работы. Такое запрещение существовало, например, в деревне Петрово, Бельского района, Смоленской области. В деревне Воронино того же района запрещалось появляться на улице после 18 часов. В январе 1943 года два брата Иванцовых – Иван и Александр, жители той же деревни, прошли из одного конца деревни в другой позже установленного времени. Они были схвачены немецкими солдатами и на глазах у жителей расстреляны. Их трупы не разрешалось убирать в течение недели.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Продолжительность рабочего дня регламентировалась местными комендантами. Однако</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рабочий день нигде не был меньше 12 часов. В деревне Фетинино Молодотудского района рабочий день начинался в 5 часов и кончался в 24 часа с 2 часовым перерывом на обед, в деревне Борки Оленинского района рабочий день продолжался 14 часов, в деревне Гавриловка, Бельского района, Смоленской области – 16</w:t>
      </w:r>
      <w:r>
        <w:rPr>
          <w:rFonts w:asciiTheme="majorBidi" w:hAnsiTheme="majorBidi" w:cstheme="majorBidi"/>
          <w:szCs w:val="28"/>
        </w:rPr>
        <w:t>–</w:t>
      </w:r>
      <w:r w:rsidRPr="00D31D4B">
        <w:rPr>
          <w:rFonts w:asciiTheme="majorBidi" w:hAnsiTheme="majorBidi" w:cstheme="majorBidi"/>
          <w:szCs w:val="28"/>
        </w:rPr>
        <w:t>18 часов.</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Наряду с взрослыми к работе привлекались дети и старики. Они должны были работать такое же время, как и взрослые крестьяне. В деревне Новинки Оленинского р-на, к работе привле</w:t>
      </w:r>
      <w:r>
        <w:rPr>
          <w:rFonts w:asciiTheme="majorBidi" w:hAnsiTheme="majorBidi" w:cstheme="majorBidi"/>
          <w:szCs w:val="28"/>
        </w:rPr>
        <w:t>кались все жители, начиная с 12 </w:t>
      </w:r>
      <w:r w:rsidRPr="00D31D4B">
        <w:rPr>
          <w:rFonts w:asciiTheme="majorBidi" w:hAnsiTheme="majorBidi" w:cstheme="majorBidi"/>
          <w:szCs w:val="28"/>
        </w:rPr>
        <w:t>лет, в деревне Мишуково Молодотудского р-на с 9 лет, в деревне Фетинтно того же района – с 8 лет.</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На работу жители ходили в строю под конвоем 3-5 солдат. За нерадивое отношение к работе, нарушение правил на работе, опоздание и тем более неявку на работу население подвергалось телесным наказаниям, а нередко и смертной казни.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деревне Б. Тереховка Оленинского района Виктор Кольцов (11 лет) работал на кухне. Во время работы поиграл с ребенком, за что был избит палкой и сейчас стал хилым больным мальчиком. В деревне Колодези, Оленинского района немцы жестоко избили 12 летнего Герасимова Николая Сергеевича, так как он якобы плохо работал </w:t>
      </w:r>
      <w:r>
        <w:rPr>
          <w:rFonts w:asciiTheme="majorBidi" w:hAnsiTheme="majorBidi" w:cstheme="majorBidi"/>
          <w:szCs w:val="28"/>
        </w:rPr>
        <w:t>на дороге. Ковалев Александр 15 </w:t>
      </w:r>
      <w:r w:rsidRPr="00D31D4B">
        <w:rPr>
          <w:rFonts w:asciiTheme="majorBidi" w:hAnsiTheme="majorBidi" w:cstheme="majorBidi"/>
          <w:szCs w:val="28"/>
        </w:rPr>
        <w:t>лет был избит за то, что неправильно шел в строю, когда отправлялись на работу. Избиты палкой за 5 минутное опоздание на работу жители деревни Полпино, Оленинского района – Виноградова Наталья, Ульянова Анисья. В деревне Фетинино за опоздание на работу на 5 минут немецким офицером избит Булыгин Илюша 12 лет.</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деревне Воротьково Оленинского района не вышла на расчистку дороги Сирякова Анна 35 лет. Ее арестовали, посадили в холодный амбар и там учинили жуткую экзекуцию, вывернув при этом руку. После этого ее снова погнали на работу. С одной рукой она совсем не могла работать. Тогда ее заставили выкопать яму в снегу и тут же около дороги на глазах </w:t>
      </w:r>
      <w:proofErr w:type="gramStart"/>
      <w:r w:rsidRPr="00D31D4B">
        <w:rPr>
          <w:rFonts w:asciiTheme="majorBidi" w:hAnsiTheme="majorBidi" w:cstheme="majorBidi"/>
          <w:szCs w:val="28"/>
        </w:rPr>
        <w:t>у</w:t>
      </w:r>
      <w:proofErr w:type="gramEnd"/>
      <w:r w:rsidRPr="00D31D4B">
        <w:rPr>
          <w:rFonts w:asciiTheme="majorBidi" w:hAnsiTheme="majorBidi" w:cstheme="majorBidi"/>
          <w:szCs w:val="28"/>
        </w:rPr>
        <w:t xml:space="preserve"> работавших расстреляли.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За работу выдавалось продовольстви</w:t>
      </w:r>
      <w:r>
        <w:rPr>
          <w:rFonts w:asciiTheme="majorBidi" w:hAnsiTheme="majorBidi" w:cstheme="majorBidi"/>
          <w:szCs w:val="28"/>
        </w:rPr>
        <w:t>е. Работающим обычно давалось 1 </w:t>
      </w:r>
      <w:r w:rsidRPr="00D31D4B">
        <w:rPr>
          <w:rFonts w:asciiTheme="majorBidi" w:hAnsiTheme="majorBidi" w:cstheme="majorBidi"/>
          <w:szCs w:val="28"/>
        </w:rPr>
        <w:t>кг муки на неделю, иногда суп, приготовленный из древесной муки.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деревне Тереховка, Оленинского района, </w:t>
      </w:r>
      <w:proofErr w:type="gramStart"/>
      <w:r w:rsidRPr="00D31D4B">
        <w:rPr>
          <w:rFonts w:asciiTheme="majorBidi" w:hAnsiTheme="majorBidi" w:cstheme="majorBidi"/>
          <w:szCs w:val="28"/>
        </w:rPr>
        <w:t>работающим</w:t>
      </w:r>
      <w:proofErr w:type="gramEnd"/>
      <w:r w:rsidRPr="00D31D4B">
        <w:rPr>
          <w:rFonts w:asciiTheme="majorBidi" w:hAnsiTheme="majorBidi" w:cstheme="majorBidi"/>
          <w:szCs w:val="28"/>
        </w:rPr>
        <w:t xml:space="preserve"> выдавался на день литр супа из древесной муки. В деревне Новинки 1 кг муки (смесь ржаной муки с мукой из опилок) на неделю, в деревне Новелино того же района 100 гр. Муки или ржи на день. Мерой выдаваемого пайка служила консервная банка…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Никаких других источников к получению питания население не имело. Все попытки искать хлеб или какое-либо другое продовольствие за пределами своей деревни были обречены на провал.</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Жители деревни Трушково Молодотудского района, – Беляков Николай, Прасковья, его жена, Иванов Семен, Аграфена – его жена с детьми – Таисией 13 лет, Лидией 10 лет и дочерью 5 лет ушли за хлебом в деревню Букарево. Немецкие часовые остановили возвращающихся жителей, хлеб отобрали, расстреляв взрослых. Дети разбежались, но затем вернулись к трупам своих родителей. Немцы издевались над детьми, а потом расстреляли их.</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ноябре 1942 года Смирнова Наталья, проживающая в деревне Завидово Оленинского района, чтобы спасти 3 детей от голодной смерти, собрала кое-какие вещи и пошла в Оленино, надеясь там выменять на них хлеб. За деревней ее остановили немецкие солдаты. Вещи у Смирновой отобрали, а ее расстреляли, как вышедшую из деревни без пропуска.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14 жителей деревни Шереметьева-Новинки, Оленинского </w:t>
      </w:r>
      <w:proofErr w:type="gramStart"/>
      <w:r w:rsidRPr="00D31D4B">
        <w:rPr>
          <w:rFonts w:asciiTheme="majorBidi" w:hAnsiTheme="majorBidi" w:cstheme="majorBidi"/>
          <w:szCs w:val="28"/>
        </w:rPr>
        <w:t>района</w:t>
      </w:r>
      <w:proofErr w:type="gramEnd"/>
      <w:r w:rsidRPr="00D31D4B">
        <w:rPr>
          <w:rFonts w:asciiTheme="majorBidi" w:hAnsiTheme="majorBidi" w:cstheme="majorBidi"/>
          <w:szCs w:val="28"/>
        </w:rPr>
        <w:t xml:space="preserve"> в том числе несколько детей, доведенные голодом до крайности пришли к коменданту за пропуском. Им выдали пропуск. Около Оленино их, однако, </w:t>
      </w:r>
      <w:r w:rsidRPr="00D31D4B">
        <w:rPr>
          <w:rFonts w:asciiTheme="majorBidi" w:hAnsiTheme="majorBidi" w:cstheme="majorBidi"/>
          <w:szCs w:val="28"/>
        </w:rPr>
        <w:lastRenderedPageBreak/>
        <w:t>остановили немецкие солдаты и отвели в лес, издевались над ними, а потом расстреляли. Из всей группы осталась лишь Лисицина Вера Кузьминична, получившая пулевое ранение в щеку и притворившаяся мертвой.</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той же деревне не получила пропуска Новикова Марфа 65 лет. Она также была поймана около Оленино и возвращена в деревню, где ее посадили в холодную и запороли до смерти.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Доведенное до отчаяния, население питалось мхом, мякиной и горькушей, из которых приготовляло хлеб, да изредка трупами лошадей, попавших под бомбежку. Население пухло и обессиливало от голода. Каждого жителя сторожила голодная смерть. </w:t>
      </w:r>
      <w:proofErr w:type="gramStart"/>
      <w:r w:rsidRPr="00D31D4B">
        <w:rPr>
          <w:rFonts w:asciiTheme="majorBidi" w:hAnsiTheme="majorBidi" w:cstheme="majorBidi"/>
          <w:szCs w:val="28"/>
        </w:rPr>
        <w:t>В Оленинском районе, например, жители деревни Дядино питались травой, из которой делали муку, в деревне Шереметьево-Новинки в хлеб клали толченое сено, мох и картофельную ботву, в деревне Вольная Пустынька готовили подобие хлеба из болотного мха, малиновых листьев, горькуши, мякины, журавлиной кислицы и т.д., в деревне Подорваково даже мякина считалась лакомством.</w:t>
      </w:r>
      <w:proofErr w:type="gramEnd"/>
      <w:r w:rsidRPr="00D31D4B">
        <w:rPr>
          <w:rFonts w:asciiTheme="majorBidi" w:hAnsiTheme="majorBidi" w:cstheme="majorBidi"/>
          <w:szCs w:val="28"/>
        </w:rPr>
        <w:t xml:space="preserve"> Доведенное до крайности население здесь дошло до людоедства. В деревне известен случай, когда крестьянин привез труп расстрелянного немцами красноармейца и начал варить его. Только по настоянию жителей он отказался от </w:t>
      </w:r>
      <w:proofErr w:type="gramStart"/>
      <w:r w:rsidRPr="00D31D4B">
        <w:rPr>
          <w:rFonts w:asciiTheme="majorBidi" w:hAnsiTheme="majorBidi" w:cstheme="majorBidi"/>
          <w:szCs w:val="28"/>
        </w:rPr>
        <w:t>этого</w:t>
      </w:r>
      <w:proofErr w:type="gramEnd"/>
      <w:r w:rsidRPr="00D31D4B">
        <w:rPr>
          <w:rFonts w:asciiTheme="majorBidi" w:hAnsiTheme="majorBidi" w:cstheme="majorBidi"/>
          <w:szCs w:val="28"/>
        </w:rPr>
        <w:t xml:space="preserve"> и труп был предан земле.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Население от постоянного недоедания опухло. Во многих семьях лежали ослабленные от голода люди. Нет ни одной деревни, в которой не было бы смертных случаев на почве голода. В деревне </w:t>
      </w:r>
      <w:proofErr w:type="gramStart"/>
      <w:r w:rsidRPr="00D31D4B">
        <w:rPr>
          <w:rFonts w:asciiTheme="majorBidi" w:hAnsiTheme="majorBidi" w:cstheme="majorBidi"/>
          <w:szCs w:val="28"/>
        </w:rPr>
        <w:t>Дядино</w:t>
      </w:r>
      <w:proofErr w:type="gramEnd"/>
      <w:r w:rsidRPr="00D31D4B">
        <w:rPr>
          <w:rFonts w:asciiTheme="majorBidi" w:hAnsiTheme="majorBidi" w:cstheme="majorBidi"/>
          <w:szCs w:val="28"/>
        </w:rPr>
        <w:t xml:space="preserve"> Оленинского района от голода умерло 11 человек, в Шереметьево-Новинки 50 человек, в деревне Назарки свыше 20 чел., в деревне Вольная Пустынька – 33 человека и т.д.</w:t>
      </w:r>
    </w:p>
    <w:p w:rsidR="00246BB8"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Разорение сел и деревень стало еще </w:t>
      </w:r>
      <w:proofErr w:type="gramStart"/>
      <w:r w:rsidRPr="00D31D4B">
        <w:rPr>
          <w:rFonts w:asciiTheme="majorBidi" w:hAnsiTheme="majorBidi" w:cstheme="majorBidi"/>
          <w:szCs w:val="28"/>
        </w:rPr>
        <w:t>более ужасным</w:t>
      </w:r>
      <w:proofErr w:type="gramEnd"/>
      <w:r w:rsidRPr="00D31D4B">
        <w:rPr>
          <w:rFonts w:asciiTheme="majorBidi" w:hAnsiTheme="majorBidi" w:cstheme="majorBidi"/>
          <w:szCs w:val="28"/>
        </w:rPr>
        <w:t>, когда началось отступление немецких частей. Цветущие деревни превращены в груды мусора. Имущество разграблено и увезено. Что немцы не могли увезти с собой, разбивали, портили. Значительная часть деревень выжжена. Продовольствие отобрано и увезено.</w:t>
      </w:r>
    </w:p>
    <w:p w:rsidR="00246BB8" w:rsidRDefault="00246BB8" w:rsidP="00246BB8">
      <w:pPr>
        <w:ind w:firstLine="708"/>
        <w:rPr>
          <w:rFonts w:asciiTheme="majorBidi" w:hAnsiTheme="majorBidi" w:cstheme="majorBidi"/>
          <w:szCs w:val="28"/>
        </w:rPr>
      </w:pPr>
    </w:p>
    <w:p w:rsidR="00246BB8" w:rsidRPr="006664C8" w:rsidRDefault="00246BB8" w:rsidP="00246BB8">
      <w:pPr>
        <w:ind w:firstLine="0"/>
        <w:jc w:val="right"/>
        <w:rPr>
          <w:i/>
          <w:iCs/>
          <w:sz w:val="24"/>
          <w:lang w:val="en-US"/>
        </w:rPr>
      </w:pPr>
      <w:r w:rsidRPr="00120691">
        <w:rPr>
          <w:i/>
          <w:iCs/>
          <w:sz w:val="24"/>
        </w:rPr>
        <w:t xml:space="preserve">Центральный архив Министерства обороны Российской </w:t>
      </w:r>
      <w:r>
        <w:rPr>
          <w:i/>
          <w:iCs/>
          <w:sz w:val="24"/>
        </w:rPr>
        <w:t>Федерации. Ф. 32. Оп. 11302. Д. </w:t>
      </w:r>
      <w:r w:rsidRPr="00120691">
        <w:rPr>
          <w:i/>
          <w:iCs/>
          <w:sz w:val="24"/>
        </w:rPr>
        <w:t>154. Л. 301–318. Заверенная копия // Федеральный архивный проект «Преступления нацистов и их пособников против мирного населения СССР в годы Великой Отечественной войны 194</w:t>
      </w:r>
      <w:r>
        <w:rPr>
          <w:i/>
          <w:iCs/>
          <w:sz w:val="24"/>
        </w:rPr>
        <w:t xml:space="preserve">1–1945 гг.» </w:t>
      </w:r>
      <w:r w:rsidRPr="006664C8">
        <w:rPr>
          <w:i/>
          <w:iCs/>
          <w:sz w:val="24"/>
          <w:lang w:val="en-US"/>
        </w:rPr>
        <w:t>URL: http://victims.rusarchives.ru/donesenie-politotdela-39-y-armii-kalininskogo-fronta-o-polozhenii-naseleniya-kalininskoy-i</w:t>
      </w:r>
    </w:p>
    <w:p w:rsidR="00246BB8" w:rsidRPr="00120691" w:rsidRDefault="00246BB8" w:rsidP="00246BB8">
      <w:pPr>
        <w:ind w:firstLine="0"/>
        <w:jc w:val="right"/>
        <w:rPr>
          <w:rFonts w:asciiTheme="majorBidi" w:hAnsiTheme="majorBidi" w:cstheme="majorBidi"/>
          <w:i/>
          <w:iCs/>
          <w:sz w:val="24"/>
        </w:rPr>
      </w:pPr>
      <w:r w:rsidRPr="00120691">
        <w:rPr>
          <w:i/>
          <w:iCs/>
          <w:sz w:val="24"/>
        </w:rPr>
        <w:t>(</w:t>
      </w:r>
      <w:r>
        <w:rPr>
          <w:i/>
          <w:iCs/>
          <w:sz w:val="24"/>
        </w:rPr>
        <w:t xml:space="preserve">дата обращения: </w:t>
      </w:r>
      <w:r w:rsidRPr="00120691">
        <w:rPr>
          <w:i/>
          <w:iCs/>
          <w:sz w:val="24"/>
        </w:rPr>
        <w:t>15.11.2020).</w:t>
      </w:r>
    </w:p>
    <w:p w:rsidR="00246BB8" w:rsidRPr="00D31D4B" w:rsidRDefault="00246BB8" w:rsidP="00246BB8">
      <w:pPr>
        <w:ind w:firstLine="708"/>
        <w:rPr>
          <w:rFonts w:asciiTheme="majorBidi" w:hAnsiTheme="majorBidi" w:cstheme="majorBidi"/>
          <w:szCs w:val="28"/>
        </w:rPr>
      </w:pPr>
    </w:p>
    <w:p w:rsidR="00246BB8" w:rsidRPr="00120691" w:rsidRDefault="00246BB8" w:rsidP="00246BB8">
      <w:pPr>
        <w:ind w:firstLine="0"/>
        <w:jc w:val="center"/>
        <w:rPr>
          <w:rFonts w:asciiTheme="majorBidi" w:hAnsiTheme="majorBidi" w:cstheme="majorBidi"/>
          <w:b/>
          <w:bCs/>
          <w:szCs w:val="28"/>
        </w:rPr>
      </w:pPr>
      <w:bookmarkStart w:id="63" w:name="_Hlk57543155"/>
      <w:r w:rsidRPr="00D31D4B">
        <w:rPr>
          <w:rFonts w:asciiTheme="majorBidi" w:hAnsiTheme="majorBidi" w:cstheme="majorBidi"/>
          <w:b/>
          <w:bCs/>
          <w:szCs w:val="28"/>
        </w:rPr>
        <w:t>Из акта Гатчинской городской комиссии ЧГК о злодеяниях немецко-фашистских захватчиков в г. Гатчина Ленинградской области в период оккупации</w:t>
      </w:r>
      <w:r>
        <w:rPr>
          <w:rFonts w:asciiTheme="majorBidi" w:hAnsiTheme="majorBidi" w:cstheme="majorBidi"/>
          <w:b/>
          <w:bCs/>
          <w:szCs w:val="28"/>
        </w:rPr>
        <w:t xml:space="preserve"> (</w:t>
      </w:r>
      <w:bookmarkEnd w:id="63"/>
      <w:r w:rsidRPr="00120691">
        <w:rPr>
          <w:rFonts w:asciiTheme="majorBidi" w:hAnsiTheme="majorBidi" w:cstheme="majorBidi"/>
          <w:b/>
          <w:bCs/>
          <w:szCs w:val="28"/>
        </w:rPr>
        <w:t>24 ноября 1944 г.)</w:t>
      </w:r>
    </w:p>
    <w:p w:rsidR="00246BB8" w:rsidRPr="00D31D4B" w:rsidRDefault="00246BB8" w:rsidP="00246BB8">
      <w:pPr>
        <w:ind w:firstLine="708"/>
        <w:jc w:val="right"/>
        <w:rPr>
          <w:rFonts w:asciiTheme="majorBidi" w:hAnsiTheme="majorBidi" w:cstheme="majorBidi"/>
          <w:i/>
          <w:iCs/>
          <w:szCs w:val="28"/>
        </w:rPr>
      </w:pP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Немецкие оккупанты всячески подчеркивали свое презрительное отношение к населению и издевались над ним. Гражданин Новиков Григорий рассказал, «По улицам немцы ходили с плетками и с русскими прохожими </w:t>
      </w:r>
      <w:r w:rsidRPr="00D31D4B">
        <w:rPr>
          <w:rFonts w:asciiTheme="majorBidi" w:hAnsiTheme="majorBidi" w:cstheme="majorBidi"/>
          <w:szCs w:val="28"/>
        </w:rPr>
        <w:lastRenderedPageBreak/>
        <w:t xml:space="preserve">обращались очень грубо, раздавали им </w:t>
      </w:r>
      <w:proofErr w:type="gramStart"/>
      <w:r w:rsidRPr="00D31D4B">
        <w:rPr>
          <w:rFonts w:asciiTheme="majorBidi" w:hAnsiTheme="majorBidi" w:cstheme="majorBidi"/>
          <w:szCs w:val="28"/>
        </w:rPr>
        <w:t>пинки</w:t>
      </w:r>
      <w:proofErr w:type="gramEnd"/>
      <w:r w:rsidRPr="00D31D4B">
        <w:rPr>
          <w:rFonts w:asciiTheme="majorBidi" w:hAnsiTheme="majorBidi" w:cstheme="majorBidi"/>
          <w:szCs w:val="28"/>
        </w:rPr>
        <w:t xml:space="preserve"> и пощечины. На улицах и домах, где жили немцы, висели надписи: «Русским вход воспрещен».</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городе царил разгул и произвол. Гр. Новиков рассказывает: «По вечерам пьяные немцы зачастую врывались в дома и требовали девушек, но так как у меня девушек не было, они уходили».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течение полугода с момента занятия Гатчины немцы совершенно не заботились о снабжении населения. Когда люди обращались к властям с просьбой о выдаче хлеба, им отвечали: «Просите у тов. Сталина, чтобы он прислал вам хлеба». С зимы 1942 года нетрудоспособное население начало получать по 150 грамм хлеба в день, а люди, н</w:t>
      </w:r>
      <w:r>
        <w:rPr>
          <w:rFonts w:asciiTheme="majorBidi" w:hAnsiTheme="majorBidi" w:cstheme="majorBidi"/>
          <w:szCs w:val="28"/>
        </w:rPr>
        <w:t>аправлявшиеся на работы, по 200 </w:t>
      </w:r>
      <w:r w:rsidRPr="00D31D4B">
        <w:rPr>
          <w:rFonts w:asciiTheme="majorBidi" w:hAnsiTheme="majorBidi" w:cstheme="majorBidi"/>
          <w:szCs w:val="28"/>
        </w:rPr>
        <w:t xml:space="preserve">грамм и по одному литру супа, так называемой «баланды», отвратительного вкуса и качества. Значительное количество населения было совершенно истощено голодом. Люди питались мхом, рябиной, ходили опухшие, ослабшие, подбирали на помойках и у немецких кухонь отбросы, дети </w:t>
      </w:r>
      <w:proofErr w:type="gramStart"/>
      <w:r w:rsidRPr="00D31D4B">
        <w:rPr>
          <w:rFonts w:asciiTheme="majorBidi" w:hAnsiTheme="majorBidi" w:cstheme="majorBidi"/>
          <w:szCs w:val="28"/>
        </w:rPr>
        <w:t>попрошайничали</w:t>
      </w:r>
      <w:proofErr w:type="gramEnd"/>
      <w:r w:rsidRPr="00D31D4B">
        <w:rPr>
          <w:rFonts w:asciiTheme="majorBidi" w:hAnsiTheme="majorBidi" w:cstheme="majorBidi"/>
          <w:szCs w:val="28"/>
        </w:rPr>
        <w:t xml:space="preserve"> у немецких и испанских солдат, которые их грубо прогоняли. Подбирание объедков на помойках преследовалось, а за копку овощей на огородах немцы арестовывали, били плетями и даже вешали. Об этом свидетельствуют Николаева Евдокия и Егорова Нина, публично выпоротые плетьми за подозрение в краже с огорода, а также очевидцы Бруно, Новиков, Красовский…</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Протоиерей Федор Забелин, обратившийся в комендатуру с просьбой о выдаче хотя бы незначительного количества хлеба, был, несмотря на преклонный возраст, грубо выгнан из помещения. </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Голодные люди часто скапливались у бойни в ожидании кишок и отбросов. Немцы натравливали на этих людей собак, которые нескольких человек затрепали до смерти.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Иногда ради забавы, немцы бросали в лужу кусок гнилого мяса и заставляли женщин вытаскивать его оттуда. Очевидцами этого являются Станкевич Мальвина и Каманина.</w:t>
      </w:r>
    </w:p>
    <w:p w:rsidR="00246BB8"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В период своего хозяйничанья в Гатчине немцы систематически грабили население, отбирая от него носильные вещи, предметы домашней обстановки, продукты питания, домашний скот и птицу. </w:t>
      </w:r>
      <w:proofErr w:type="gramStart"/>
      <w:r w:rsidRPr="00D31D4B">
        <w:rPr>
          <w:rFonts w:asciiTheme="majorBidi" w:hAnsiTheme="majorBidi" w:cstheme="majorBidi"/>
          <w:szCs w:val="28"/>
        </w:rPr>
        <w:t>Пытавшиеся</w:t>
      </w:r>
      <w:proofErr w:type="gramEnd"/>
      <w:r w:rsidRPr="00D31D4B">
        <w:rPr>
          <w:rFonts w:asciiTheme="majorBidi" w:hAnsiTheme="majorBidi" w:cstheme="majorBidi"/>
          <w:szCs w:val="28"/>
        </w:rPr>
        <w:t xml:space="preserve"> оказать сопротивление грабежу избивались, арестовывались или пристреливались. Эти факты подтверждаются очевидцами: Бруно, Прокофьево</w:t>
      </w:r>
      <w:r>
        <w:rPr>
          <w:rFonts w:asciiTheme="majorBidi" w:hAnsiTheme="majorBidi" w:cstheme="majorBidi"/>
          <w:szCs w:val="28"/>
        </w:rPr>
        <w:t>й, Красовским, Леонтьевой и др.</w:t>
      </w:r>
    </w:p>
    <w:p w:rsidR="00246BB8" w:rsidRDefault="00246BB8" w:rsidP="00246BB8">
      <w:pPr>
        <w:shd w:val="clear" w:color="auto" w:fill="FFFFFF" w:themeFill="background1"/>
        <w:tabs>
          <w:tab w:val="left" w:pos="2674"/>
        </w:tabs>
        <w:rPr>
          <w:rFonts w:asciiTheme="majorBidi" w:hAnsiTheme="majorBidi" w:cstheme="majorBidi"/>
          <w:szCs w:val="28"/>
        </w:rPr>
      </w:pPr>
    </w:p>
    <w:p w:rsidR="00246BB8" w:rsidRDefault="00246BB8" w:rsidP="00246BB8">
      <w:pPr>
        <w:shd w:val="clear" w:color="auto" w:fill="FFFFFF" w:themeFill="background1"/>
        <w:tabs>
          <w:tab w:val="left" w:pos="2674"/>
        </w:tabs>
        <w:ind w:firstLine="0"/>
        <w:jc w:val="right"/>
        <w:rPr>
          <w:i/>
          <w:iCs/>
          <w:sz w:val="24"/>
        </w:rPr>
      </w:pPr>
      <w:r w:rsidRPr="00120691">
        <w:rPr>
          <w:i/>
          <w:iCs/>
          <w:sz w:val="24"/>
        </w:rPr>
        <w:t>Государственный архив Российской Федерации. Ф. Р-7021. Оп. 30. Д. 241. Л. 1б–10. Подлинник // Федеральный архивный проект «Преступления нацистов и их пособников против мирного населения СССР в годы Великой Отеч</w:t>
      </w:r>
      <w:r>
        <w:rPr>
          <w:i/>
          <w:iCs/>
          <w:sz w:val="24"/>
        </w:rPr>
        <w:t>ественной войны 1941–1945 гг.»</w:t>
      </w:r>
    </w:p>
    <w:p w:rsidR="00246BB8" w:rsidRPr="00120691" w:rsidRDefault="00246BB8" w:rsidP="00246BB8">
      <w:pPr>
        <w:shd w:val="clear" w:color="auto" w:fill="FFFFFF" w:themeFill="background1"/>
        <w:tabs>
          <w:tab w:val="left" w:pos="2674"/>
        </w:tabs>
        <w:ind w:firstLine="0"/>
        <w:jc w:val="right"/>
        <w:rPr>
          <w:rFonts w:asciiTheme="majorBidi" w:hAnsiTheme="majorBidi" w:cstheme="majorBidi"/>
          <w:i/>
          <w:iCs/>
          <w:sz w:val="24"/>
        </w:rPr>
      </w:pPr>
      <w:r w:rsidRPr="00120691">
        <w:rPr>
          <w:i/>
          <w:iCs/>
          <w:sz w:val="24"/>
        </w:rPr>
        <w:t>URL: http://victims.rusarchives.ru/akt-gatchinskoy-gorodskoy-komissii-chgk-o-zlodeyaniyakh-nemecko-fashistskikh-zakhvatchikov-v-g (</w:t>
      </w:r>
      <w:r>
        <w:rPr>
          <w:i/>
          <w:iCs/>
          <w:sz w:val="24"/>
        </w:rPr>
        <w:t xml:space="preserve">дата обращения: </w:t>
      </w:r>
      <w:r w:rsidRPr="00120691">
        <w:rPr>
          <w:i/>
          <w:iCs/>
          <w:sz w:val="24"/>
        </w:rPr>
        <w:t>15.11.2020).</w:t>
      </w:r>
    </w:p>
    <w:p w:rsidR="00246BB8" w:rsidRPr="00D31D4B" w:rsidRDefault="00246BB8" w:rsidP="00246BB8">
      <w:pPr>
        <w:shd w:val="clear" w:color="auto" w:fill="FFFFFF" w:themeFill="background1"/>
        <w:tabs>
          <w:tab w:val="left" w:pos="2674"/>
        </w:tabs>
        <w:rPr>
          <w:rFonts w:asciiTheme="majorBidi" w:hAnsiTheme="majorBidi" w:cstheme="majorBidi"/>
          <w:szCs w:val="28"/>
        </w:rPr>
      </w:pPr>
    </w:p>
    <w:p w:rsidR="00246BB8" w:rsidRPr="00D31D4B" w:rsidRDefault="00246BB8" w:rsidP="00246BB8">
      <w:pPr>
        <w:rPr>
          <w:rFonts w:asciiTheme="majorBidi" w:hAnsiTheme="majorBidi" w:cstheme="majorBidi"/>
          <w:b/>
          <w:bCs/>
          <w:szCs w:val="28"/>
          <w:shd w:val="clear" w:color="auto" w:fill="FFFFFF"/>
        </w:rPr>
      </w:pPr>
      <w:bookmarkStart w:id="64" w:name="_Hlk57543644"/>
      <w:r>
        <w:rPr>
          <w:rFonts w:asciiTheme="majorBidi" w:hAnsiTheme="majorBidi" w:cstheme="majorBidi"/>
          <w:b/>
          <w:bCs/>
          <w:szCs w:val="28"/>
          <w:shd w:val="clear" w:color="auto" w:fill="FFFFFF"/>
        </w:rPr>
        <w:t>Вопросы</w:t>
      </w:r>
    </w:p>
    <w:bookmarkEnd w:id="64"/>
    <w:p w:rsidR="00246BB8" w:rsidRPr="00D31D4B" w:rsidRDefault="00246BB8" w:rsidP="00FB352A">
      <w:pPr>
        <w:pStyle w:val="a3"/>
        <w:numPr>
          <w:ilvl w:val="0"/>
          <w:numId w:val="30"/>
        </w:numPr>
        <w:tabs>
          <w:tab w:val="left" w:pos="993"/>
        </w:tabs>
        <w:spacing w:after="0" w:line="240" w:lineRule="auto"/>
        <w:ind w:left="0" w:firstLine="709"/>
        <w:rPr>
          <w:rFonts w:asciiTheme="majorBidi" w:hAnsiTheme="majorBidi" w:cstheme="majorBidi"/>
          <w:sz w:val="28"/>
          <w:szCs w:val="28"/>
          <w:shd w:val="clear" w:color="auto" w:fill="FFFFFF"/>
        </w:rPr>
      </w:pPr>
      <w:r w:rsidRPr="00D31D4B">
        <w:rPr>
          <w:rFonts w:asciiTheme="majorBidi" w:hAnsiTheme="majorBidi" w:cstheme="majorBidi"/>
          <w:sz w:val="28"/>
          <w:szCs w:val="28"/>
          <w:shd w:val="clear" w:color="auto" w:fill="FFFFFF"/>
        </w:rPr>
        <w:t xml:space="preserve">Какие ограничения в жизни мирного населения появились с приходом оккупантов? </w:t>
      </w:r>
    </w:p>
    <w:p w:rsidR="00246BB8" w:rsidRPr="00D31D4B" w:rsidRDefault="00246BB8" w:rsidP="00FB352A">
      <w:pPr>
        <w:pStyle w:val="a3"/>
        <w:numPr>
          <w:ilvl w:val="0"/>
          <w:numId w:val="30"/>
        </w:numPr>
        <w:tabs>
          <w:tab w:val="left" w:pos="993"/>
        </w:tabs>
        <w:spacing w:after="0" w:line="240" w:lineRule="auto"/>
        <w:ind w:left="0" w:firstLine="709"/>
        <w:rPr>
          <w:rFonts w:asciiTheme="majorBidi" w:hAnsiTheme="majorBidi" w:cstheme="majorBidi"/>
          <w:sz w:val="28"/>
          <w:szCs w:val="28"/>
          <w:shd w:val="clear" w:color="auto" w:fill="FFFFFF"/>
        </w:rPr>
      </w:pPr>
      <w:r w:rsidRPr="00D31D4B">
        <w:rPr>
          <w:rFonts w:asciiTheme="majorBidi" w:hAnsiTheme="majorBidi" w:cstheme="majorBidi"/>
          <w:sz w:val="28"/>
          <w:szCs w:val="28"/>
          <w:shd w:val="clear" w:color="auto" w:fill="FFFFFF"/>
        </w:rPr>
        <w:lastRenderedPageBreak/>
        <w:t>Какие налоги стало платить население?</w:t>
      </w:r>
    </w:p>
    <w:p w:rsidR="00246BB8" w:rsidRPr="00D31D4B" w:rsidRDefault="00246BB8" w:rsidP="00FB352A">
      <w:pPr>
        <w:pStyle w:val="a3"/>
        <w:numPr>
          <w:ilvl w:val="0"/>
          <w:numId w:val="30"/>
        </w:numPr>
        <w:tabs>
          <w:tab w:val="left" w:pos="993"/>
        </w:tabs>
        <w:spacing w:after="0" w:line="240" w:lineRule="auto"/>
        <w:ind w:left="0" w:firstLine="709"/>
        <w:rPr>
          <w:rFonts w:asciiTheme="majorBidi" w:hAnsiTheme="majorBidi" w:cstheme="majorBidi"/>
          <w:sz w:val="28"/>
          <w:szCs w:val="28"/>
          <w:shd w:val="clear" w:color="auto" w:fill="FFFFFF"/>
        </w:rPr>
      </w:pPr>
      <w:r w:rsidRPr="00D31D4B">
        <w:rPr>
          <w:rFonts w:asciiTheme="majorBidi" w:hAnsiTheme="majorBidi" w:cstheme="majorBidi"/>
          <w:sz w:val="28"/>
          <w:szCs w:val="28"/>
          <w:shd w:val="clear" w:color="auto" w:fill="FFFFFF"/>
        </w:rPr>
        <w:t>Какова суть и содержание земельной реформы, которую проводили оккупанты?</w:t>
      </w:r>
    </w:p>
    <w:p w:rsidR="00246BB8" w:rsidRPr="00D31D4B" w:rsidRDefault="00246BB8" w:rsidP="00FB352A">
      <w:pPr>
        <w:pStyle w:val="a3"/>
        <w:numPr>
          <w:ilvl w:val="0"/>
          <w:numId w:val="30"/>
        </w:numPr>
        <w:tabs>
          <w:tab w:val="left" w:pos="993"/>
        </w:tabs>
        <w:spacing w:after="0" w:line="240" w:lineRule="auto"/>
        <w:ind w:left="0" w:firstLine="709"/>
        <w:rPr>
          <w:rFonts w:asciiTheme="majorBidi" w:hAnsiTheme="majorBidi" w:cstheme="majorBidi"/>
          <w:sz w:val="28"/>
          <w:szCs w:val="28"/>
          <w:shd w:val="clear" w:color="auto" w:fill="FFFFFF"/>
        </w:rPr>
      </w:pPr>
      <w:proofErr w:type="gramStart"/>
      <w:r w:rsidRPr="00D31D4B">
        <w:rPr>
          <w:rFonts w:asciiTheme="majorBidi" w:hAnsiTheme="majorBidi" w:cstheme="majorBidi"/>
          <w:sz w:val="28"/>
          <w:szCs w:val="28"/>
          <w:shd w:val="clear" w:color="auto" w:fill="FFFFFF"/>
        </w:rPr>
        <w:t>Объясните</w:t>
      </w:r>
      <w:proofErr w:type="gramEnd"/>
      <w:r w:rsidRPr="00D31D4B">
        <w:rPr>
          <w:rFonts w:asciiTheme="majorBidi" w:hAnsiTheme="majorBidi" w:cstheme="majorBidi"/>
          <w:sz w:val="28"/>
          <w:szCs w:val="28"/>
          <w:shd w:val="clear" w:color="auto" w:fill="FFFFFF"/>
        </w:rPr>
        <w:t xml:space="preserve"> почему мирное население голодало? Предпринимали ли какие-либо меры оккупационные власти для решения данной проблемы?</w:t>
      </w:r>
    </w:p>
    <w:p w:rsidR="00246BB8" w:rsidRPr="00D31D4B" w:rsidRDefault="00246BB8" w:rsidP="00FB352A">
      <w:pPr>
        <w:pStyle w:val="a3"/>
        <w:numPr>
          <w:ilvl w:val="0"/>
          <w:numId w:val="30"/>
        </w:numPr>
        <w:tabs>
          <w:tab w:val="left" w:pos="993"/>
        </w:tabs>
        <w:spacing w:after="0" w:line="240" w:lineRule="auto"/>
        <w:ind w:left="0" w:firstLine="709"/>
        <w:rPr>
          <w:rFonts w:asciiTheme="majorBidi" w:hAnsiTheme="majorBidi" w:cstheme="majorBidi"/>
          <w:sz w:val="28"/>
          <w:szCs w:val="28"/>
          <w:shd w:val="clear" w:color="auto" w:fill="FFFFFF"/>
        </w:rPr>
      </w:pPr>
      <w:r w:rsidRPr="00D31D4B">
        <w:rPr>
          <w:rFonts w:asciiTheme="majorBidi" w:hAnsiTheme="majorBidi" w:cstheme="majorBidi"/>
          <w:sz w:val="28"/>
          <w:szCs w:val="28"/>
          <w:shd w:val="clear" w:color="auto" w:fill="FFFFFF"/>
        </w:rPr>
        <w:t>Как немецкие солдаты и офицеры относились к местному населению? Приведите не менее 10 фактов.</w:t>
      </w:r>
    </w:p>
    <w:p w:rsidR="00246BB8" w:rsidRPr="00D31D4B" w:rsidRDefault="00246BB8" w:rsidP="00FB352A">
      <w:pPr>
        <w:pStyle w:val="a3"/>
        <w:numPr>
          <w:ilvl w:val="0"/>
          <w:numId w:val="30"/>
        </w:numPr>
        <w:tabs>
          <w:tab w:val="left" w:pos="993"/>
        </w:tabs>
        <w:spacing w:after="0" w:line="240" w:lineRule="auto"/>
        <w:ind w:left="0" w:firstLine="709"/>
        <w:rPr>
          <w:rFonts w:asciiTheme="majorBidi" w:hAnsiTheme="majorBidi" w:cstheme="majorBidi"/>
          <w:sz w:val="28"/>
          <w:szCs w:val="28"/>
          <w:shd w:val="clear" w:color="auto" w:fill="FFFFFF"/>
        </w:rPr>
      </w:pPr>
      <w:r w:rsidRPr="00D31D4B">
        <w:rPr>
          <w:rFonts w:asciiTheme="majorBidi" w:hAnsiTheme="majorBidi" w:cstheme="majorBidi"/>
          <w:sz w:val="28"/>
          <w:szCs w:val="28"/>
          <w:shd w:val="clear" w:color="auto" w:fill="FFFFFF"/>
        </w:rPr>
        <w:t>Какими прилагательными, используемыми в документах, можно охарактеризовать моральное и физическое состояние мирного населения на оккупированной территории?</w:t>
      </w:r>
    </w:p>
    <w:p w:rsidR="00246BB8" w:rsidRPr="00D31D4B" w:rsidRDefault="00246BB8" w:rsidP="00246BB8">
      <w:pPr>
        <w:pStyle w:val="a3"/>
        <w:spacing w:after="0" w:line="240" w:lineRule="auto"/>
        <w:ind w:left="1065"/>
        <w:rPr>
          <w:rFonts w:asciiTheme="majorBidi" w:eastAsia="Times New Roman" w:hAnsiTheme="majorBidi" w:cstheme="majorBidi"/>
          <w:sz w:val="28"/>
          <w:szCs w:val="28"/>
          <w:shd w:val="clear" w:color="auto" w:fill="FFFFFF"/>
          <w:lang w:eastAsia="ru-RU"/>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Ограбление населения немецко-фашистскими захватчиками</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rPr>
          <w:rFonts w:asciiTheme="majorBidi" w:hAnsiTheme="majorBidi" w:cstheme="majorBidi"/>
          <w:b/>
          <w:bCs/>
          <w:szCs w:val="28"/>
        </w:rPr>
      </w:pPr>
      <w:r w:rsidRPr="00D31D4B">
        <w:rPr>
          <w:rFonts w:asciiTheme="majorBidi" w:hAnsiTheme="majorBidi" w:cstheme="majorBidi"/>
          <w:b/>
          <w:bCs/>
          <w:szCs w:val="28"/>
        </w:rPr>
        <w:t>Задание</w:t>
      </w:r>
    </w:p>
    <w:p w:rsidR="00246BB8" w:rsidRPr="00ED426B" w:rsidRDefault="00246BB8" w:rsidP="00246BB8">
      <w:pPr>
        <w:rPr>
          <w:rFonts w:asciiTheme="majorBidi" w:hAnsiTheme="majorBidi" w:cstheme="majorBidi"/>
          <w:szCs w:val="28"/>
        </w:rPr>
      </w:pPr>
      <w:r w:rsidRPr="00D31D4B">
        <w:rPr>
          <w:rFonts w:asciiTheme="majorBidi" w:hAnsiTheme="majorBidi" w:cstheme="majorBidi"/>
          <w:szCs w:val="28"/>
        </w:rPr>
        <w:t>Прочитав размещенные ниже отрывки из документов, ответьте на вопросы и выполните задание.</w:t>
      </w:r>
    </w:p>
    <w:p w:rsidR="00246BB8" w:rsidRDefault="00246BB8" w:rsidP="00246BB8">
      <w:pPr>
        <w:ind w:firstLine="0"/>
        <w:jc w:val="center"/>
        <w:rPr>
          <w:rFonts w:asciiTheme="majorBidi" w:hAnsiTheme="majorBidi" w:cstheme="majorBidi"/>
          <w:b/>
          <w:bCs/>
          <w:szCs w:val="28"/>
        </w:rPr>
      </w:pPr>
      <w:bookmarkStart w:id="65" w:name="_Hlk57543242"/>
    </w:p>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Из ноты наркома иностранных дел СССР В.М. Молотова всем правительствам и миссиям стран, не воюющим с СССР, «О чудовищных злодеяниях, зверствах и насилиях немецко-фашистских захватчиков в оккупированных советских районах и об ответственности германского правительства и командования за эти преступления», направленная чрезвычайному и полномочному послу Великобритании А. Керру</w:t>
      </w:r>
    </w:p>
    <w:p w:rsidR="00246BB8" w:rsidRPr="00ED426B" w:rsidRDefault="00246BB8" w:rsidP="00246BB8">
      <w:pPr>
        <w:ind w:firstLine="0"/>
        <w:jc w:val="center"/>
        <w:rPr>
          <w:rFonts w:asciiTheme="majorBidi" w:hAnsiTheme="majorBidi" w:cstheme="majorBidi"/>
          <w:b/>
          <w:bCs/>
          <w:szCs w:val="28"/>
        </w:rPr>
      </w:pPr>
      <w:r>
        <w:rPr>
          <w:rFonts w:asciiTheme="majorBidi" w:hAnsiTheme="majorBidi" w:cstheme="majorBidi"/>
          <w:b/>
          <w:bCs/>
          <w:szCs w:val="28"/>
        </w:rPr>
        <w:t>(</w:t>
      </w:r>
      <w:bookmarkEnd w:id="65"/>
      <w:r w:rsidRPr="00ED426B">
        <w:rPr>
          <w:rFonts w:asciiTheme="majorBidi" w:hAnsiTheme="majorBidi" w:cstheme="majorBidi"/>
          <w:b/>
          <w:bCs/>
          <w:szCs w:val="28"/>
        </w:rPr>
        <w:t>27 апреля 1942 г.)</w:t>
      </w:r>
    </w:p>
    <w:p w:rsidR="00246BB8" w:rsidRPr="00D31D4B" w:rsidRDefault="00246BB8" w:rsidP="00246BB8">
      <w:pPr>
        <w:rPr>
          <w:rFonts w:asciiTheme="majorBidi" w:hAnsiTheme="majorBidi" w:cstheme="majorBidi"/>
          <w:szCs w:val="28"/>
        </w:rPr>
      </w:pP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Style w:val="ab"/>
          <w:rFonts w:asciiTheme="majorBidi" w:eastAsia="Calibri" w:hAnsiTheme="majorBidi" w:cstheme="majorBidi"/>
          <w:b/>
          <w:bCs/>
          <w:i w:val="0"/>
          <w:iCs w:val="0"/>
          <w:szCs w:val="28"/>
        </w:rPr>
        <w:t>I. Ограбление населения</w:t>
      </w: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Fonts w:asciiTheme="majorBidi" w:hAnsiTheme="majorBidi" w:cstheme="majorBidi"/>
          <w:szCs w:val="28"/>
        </w:rPr>
        <w:t>Частями Красной Армии захвачен подлинник секретного документа «рейхсмаршала германской империи» Геринга под названием: «Директивы по руководству экономикой на вновь оккупируемых восточных областях (зеленая папка)». Этот секретный документ на 28 страницах, состоящий из нескольких разделов и многочисленных пунктов, издан с пометкой: «Берлин, июнь 1941 год». Эти «директивы» гитлеровского правительства изданы, как это видно из текста документа, непосредственно перед самым нападением Германии на Советский Союз и предназначены «для ориентации военного руководства и военно-экономических инстанций об экономических задачах в подлежащих занятию восточных областях». В этих «директивах» («зеленой папке») следующим образом определяются важнейшие задачи германского нападения на СССР:</w:t>
      </w: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Fonts w:asciiTheme="majorBidi" w:hAnsiTheme="majorBidi" w:cstheme="majorBidi"/>
          <w:szCs w:val="28"/>
        </w:rPr>
        <w:t xml:space="preserve">«Согласно приказам фюрера (Гитлера) необходимо принять все меры к немедленному и полному использованию оккупированных областей в интересах Германии. Получить для Германии как можно больше продовольствия и нефти – такова главная экономическая цель кампании. Наряду с этим германской промышленности должны быть даны и прочие сырьевые продукты из оккупированных областей... Первой задачей является </w:t>
      </w:r>
      <w:r w:rsidRPr="00ED426B">
        <w:rPr>
          <w:rFonts w:asciiTheme="majorBidi" w:hAnsiTheme="majorBidi" w:cstheme="majorBidi"/>
          <w:szCs w:val="28"/>
        </w:rPr>
        <w:lastRenderedPageBreak/>
        <w:t>наиболее быстрое осуществление полного продовольственного снабжения германских войск за счет оккупированных областей».</w:t>
      </w: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Fonts w:asciiTheme="majorBidi" w:hAnsiTheme="majorBidi" w:cstheme="majorBidi"/>
          <w:szCs w:val="28"/>
        </w:rPr>
        <w:t>В этом документе цинично оговаривается:</w:t>
      </w: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Fonts w:asciiTheme="majorBidi" w:hAnsiTheme="majorBidi" w:cstheme="majorBidi"/>
          <w:szCs w:val="28"/>
        </w:rPr>
        <w:t xml:space="preserve">«Совершенно неуместно мнение о том, что оккупированные области должны </w:t>
      </w:r>
      <w:proofErr w:type="gramStart"/>
      <w:r w:rsidRPr="00ED426B">
        <w:rPr>
          <w:rFonts w:asciiTheme="majorBidi" w:hAnsiTheme="majorBidi" w:cstheme="majorBidi"/>
          <w:szCs w:val="28"/>
        </w:rPr>
        <w:t>быть</w:t>
      </w:r>
      <w:proofErr w:type="gramEnd"/>
      <w:r w:rsidRPr="00ED426B">
        <w:rPr>
          <w:rFonts w:asciiTheme="majorBidi" w:hAnsiTheme="majorBidi" w:cstheme="majorBidi"/>
          <w:szCs w:val="28"/>
        </w:rPr>
        <w:t xml:space="preserve"> возможно скорее приведены в порядок, а экономика их восстановлена. Восстановление порядка должно проводиться только в тех областях, в которых мы можем добыть значительные резервы сельскохозяйственных продуктов и нефти. А в остальных... экономическая деятельность должна ограничиваться использованием обнаруженных запасов».</w:t>
      </w:r>
    </w:p>
    <w:p w:rsidR="00246BB8" w:rsidRPr="00ED426B" w:rsidRDefault="00246BB8" w:rsidP="00246BB8">
      <w:pPr>
        <w:pStyle w:val="text-author"/>
        <w:spacing w:before="0" w:beforeAutospacing="0" w:after="0" w:afterAutospacing="0"/>
        <w:rPr>
          <w:rFonts w:asciiTheme="majorBidi" w:hAnsiTheme="majorBidi" w:cstheme="majorBidi"/>
          <w:szCs w:val="28"/>
        </w:rPr>
      </w:pPr>
      <w:proofErr w:type="gramStart"/>
      <w:r w:rsidRPr="00ED426B">
        <w:rPr>
          <w:rFonts w:asciiTheme="majorBidi" w:hAnsiTheme="majorBidi" w:cstheme="majorBidi"/>
          <w:szCs w:val="28"/>
        </w:rPr>
        <w:t>(Из раздела:</w:t>
      </w:r>
      <w:proofErr w:type="gramEnd"/>
      <w:r w:rsidRPr="00ED426B">
        <w:rPr>
          <w:rFonts w:asciiTheme="majorBidi" w:hAnsiTheme="majorBidi" w:cstheme="majorBidi"/>
          <w:szCs w:val="28"/>
        </w:rPr>
        <w:t xml:space="preserve"> «Главные экономические задачи», пп.1 и 2).</w:t>
      </w: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Fonts w:asciiTheme="majorBidi" w:hAnsiTheme="majorBidi" w:cstheme="majorBidi"/>
          <w:szCs w:val="28"/>
        </w:rPr>
        <w:t>Этот не имеющий себе равного в мировой истории, заранее заготовленный гитлеровцами план организованного ограбления нашей страны предусматривает вывоз в Германию из СССР всего сырья, всех обнаруженных товарных фондов и поголовное ограбление гражданского населения:</w:t>
      </w: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Fonts w:asciiTheme="majorBidi" w:hAnsiTheme="majorBidi" w:cstheme="majorBidi"/>
          <w:szCs w:val="28"/>
        </w:rPr>
        <w:t>«Все нужные нам сырьевые товары, полуфабрикаты и готовую продукцию следует изымать из торговли путем приказов, реквизиции и конфискации...</w:t>
      </w: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Fonts w:asciiTheme="majorBidi" w:hAnsiTheme="majorBidi" w:cstheme="majorBidi"/>
          <w:szCs w:val="28"/>
        </w:rPr>
        <w:t>...Немедленный сбор и вывоз в Германию платины, магния и каучука».</w:t>
      </w:r>
    </w:p>
    <w:p w:rsidR="00246BB8" w:rsidRPr="00ED426B" w:rsidRDefault="00246BB8" w:rsidP="00246BB8">
      <w:pPr>
        <w:pStyle w:val="text-author"/>
        <w:spacing w:before="0" w:beforeAutospacing="0" w:after="0" w:afterAutospacing="0"/>
        <w:rPr>
          <w:rFonts w:asciiTheme="majorBidi" w:hAnsiTheme="majorBidi" w:cstheme="majorBidi"/>
          <w:szCs w:val="28"/>
        </w:rPr>
      </w:pPr>
      <w:proofErr w:type="gramStart"/>
      <w:r w:rsidRPr="00ED426B">
        <w:rPr>
          <w:rFonts w:asciiTheme="majorBidi" w:hAnsiTheme="majorBidi" w:cstheme="majorBidi"/>
          <w:szCs w:val="28"/>
        </w:rPr>
        <w:t>(Из раздела:</w:t>
      </w:r>
      <w:proofErr w:type="gramEnd"/>
      <w:r w:rsidRPr="00ED426B">
        <w:rPr>
          <w:rFonts w:asciiTheme="majorBidi" w:hAnsiTheme="majorBidi" w:cstheme="majorBidi"/>
          <w:szCs w:val="28"/>
        </w:rPr>
        <w:t xml:space="preserve"> «Сырье и использование товарных ресурсов», пп.1, Б и В).</w:t>
      </w:r>
    </w:p>
    <w:p w:rsidR="00246BB8" w:rsidRPr="00ED426B" w:rsidRDefault="00246BB8" w:rsidP="00246BB8">
      <w:pPr>
        <w:pStyle w:val="p1"/>
        <w:spacing w:before="0" w:beforeAutospacing="0" w:after="0" w:afterAutospacing="0"/>
        <w:rPr>
          <w:rFonts w:asciiTheme="majorBidi" w:hAnsiTheme="majorBidi" w:cstheme="majorBidi"/>
          <w:szCs w:val="28"/>
        </w:rPr>
      </w:pPr>
      <w:r w:rsidRPr="00ED426B">
        <w:rPr>
          <w:rFonts w:asciiTheme="majorBidi" w:hAnsiTheme="majorBidi" w:cstheme="majorBidi"/>
          <w:szCs w:val="28"/>
        </w:rPr>
        <w:t xml:space="preserve">«Выявленные в прифронтовой полосе и тыловых, областях продукты питания, а также средства бытового и личного потребления и одежды поступают в первую очередь в распоряжение военно-хозяйственных отделов для удовлетворения потребности войск..., а непринятое ими передается по следующей военно-экономической инстанции». </w:t>
      </w:r>
    </w:p>
    <w:p w:rsidR="00246BB8" w:rsidRPr="00ED426B" w:rsidRDefault="00246BB8" w:rsidP="00246BB8">
      <w:pPr>
        <w:pStyle w:val="text-author"/>
        <w:spacing w:before="0" w:beforeAutospacing="0" w:after="0" w:afterAutospacing="0"/>
        <w:rPr>
          <w:rFonts w:asciiTheme="majorBidi" w:hAnsiTheme="majorBidi" w:cstheme="majorBidi"/>
          <w:szCs w:val="28"/>
        </w:rPr>
      </w:pPr>
      <w:proofErr w:type="gramStart"/>
      <w:r w:rsidRPr="00ED426B">
        <w:rPr>
          <w:rFonts w:asciiTheme="majorBidi" w:hAnsiTheme="majorBidi" w:cstheme="majorBidi"/>
          <w:szCs w:val="28"/>
        </w:rPr>
        <w:t>(Из раздела:</w:t>
      </w:r>
      <w:proofErr w:type="gramEnd"/>
      <w:r w:rsidRPr="00ED426B">
        <w:rPr>
          <w:rFonts w:asciiTheme="majorBidi" w:hAnsiTheme="majorBidi" w:cstheme="majorBidi"/>
          <w:szCs w:val="28"/>
        </w:rPr>
        <w:t xml:space="preserve"> «Снабжение войск из ресурсов страны», глава I, п.2).</w:t>
      </w:r>
    </w:p>
    <w:p w:rsidR="00246BB8" w:rsidRPr="00D31D4B" w:rsidRDefault="00246BB8" w:rsidP="00246BB8">
      <w:pPr>
        <w:pStyle w:val="p1"/>
        <w:spacing w:before="0" w:beforeAutospacing="0" w:after="0" w:afterAutospacing="0"/>
        <w:rPr>
          <w:rFonts w:asciiTheme="majorBidi" w:hAnsiTheme="majorBidi" w:cstheme="majorBidi"/>
          <w:szCs w:val="28"/>
        </w:rPr>
      </w:pPr>
      <w:proofErr w:type="gramStart"/>
      <w:r w:rsidRPr="00ED426B">
        <w:rPr>
          <w:rFonts w:asciiTheme="majorBidi" w:hAnsiTheme="majorBidi" w:cstheme="majorBidi"/>
          <w:szCs w:val="28"/>
        </w:rPr>
        <w:t>Для осуществления этого грабительского плана, предусматривающего также организацию принудительное труда в наших городах и деревнях, выпуск (эмиссию) ничем не обеспеченных денежных знаков, отмену заработной платы</w:t>
      </w:r>
      <w:r w:rsidRPr="00D31D4B">
        <w:rPr>
          <w:rFonts w:asciiTheme="majorBidi" w:hAnsiTheme="majorBidi" w:cstheme="majorBidi"/>
          <w:szCs w:val="28"/>
        </w:rPr>
        <w:t xml:space="preserve"> на предприятиях, был создан специальный аппарат, подробно описанный в названном документе и представляющий собой как бы отдельный род оружия германской армии с собственным «хозяйственным командованием», «экономическими штабами», со своей «разведкой», с «инспекциями», «воинскими частями», «отрядами</w:t>
      </w:r>
      <w:proofErr w:type="gramEnd"/>
      <w:r w:rsidRPr="00D31D4B">
        <w:rPr>
          <w:rFonts w:asciiTheme="majorBidi" w:hAnsiTheme="majorBidi" w:cstheme="majorBidi"/>
          <w:szCs w:val="28"/>
        </w:rPr>
        <w:t xml:space="preserve"> по сбору сре</w:t>
      </w:r>
      <w:proofErr w:type="gramStart"/>
      <w:r w:rsidRPr="00D31D4B">
        <w:rPr>
          <w:rFonts w:asciiTheme="majorBidi" w:hAnsiTheme="majorBidi" w:cstheme="majorBidi"/>
          <w:szCs w:val="28"/>
        </w:rPr>
        <w:t>дств пр</w:t>
      </w:r>
      <w:proofErr w:type="gramEnd"/>
      <w:r w:rsidRPr="00D31D4B">
        <w:rPr>
          <w:rFonts w:asciiTheme="majorBidi" w:hAnsiTheme="majorBidi" w:cstheme="majorBidi"/>
          <w:szCs w:val="28"/>
        </w:rPr>
        <w:t>оизводства», «отрядами по сбору сырья», «военными агрономами», «сельскохозяйственными офицерами» и т.д.</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Советское Правительство устанавливает, что этот злодейский план всеобщего ограбления нашей страны свидетельствует о том, как гитлеровская Германия готовилась к своему разбойничьему походу против СССР еще до вторжения на нашу территорию.</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Советское Правительство, вместе с тем, устанавливает, что этот грабительский план удовлетворения потребностей германской армии и тыла в продовольствии, сырье и промышленных товарах за счет ресурсов, созданных трудом советского народа, потерпел неудачу во всех его расчетах </w:t>
      </w:r>
      <w:r w:rsidRPr="00D31D4B">
        <w:rPr>
          <w:rFonts w:asciiTheme="majorBidi" w:hAnsiTheme="majorBidi" w:cstheme="majorBidi"/>
          <w:szCs w:val="28"/>
        </w:rPr>
        <w:lastRenderedPageBreak/>
        <w:t>на легкую добычу в СССР. Основным препятствием в осуществлении этого злодейского плана Гитлера и Геринга явилась беспредельная преданность своей родине советских граждан – рабочих, крестьян, интеллигентов, служащих, и их неукротимая ненависть к чужеземным захватчикам.</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Однако</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если оккупантам не удалось осуществить «немедленное и наиболее полное использование оккупированных областей и интересах Германии» по единому плану «рейхсмаршала», то с тем большей беззастенчивостью германские оккупационные власти и германское военное командование производили и производят на захваченных ими территориях повсеместное ограбление гражданского населения, захват всей его собственности, накопленной честным трудом в течение многих лет.</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В приложении к специальному приказу оперативного отдела Генерального Штаба германской армии за №48761/41 указывается:</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«Необходимо путем принудительного обложения населения занятых областей любыми способами добывать одежду. Прежде </w:t>
      </w:r>
      <w:proofErr w:type="gramStart"/>
      <w:r w:rsidRPr="00D31D4B">
        <w:rPr>
          <w:rFonts w:asciiTheme="majorBidi" w:hAnsiTheme="majorBidi" w:cstheme="majorBidi"/>
          <w:szCs w:val="28"/>
        </w:rPr>
        <w:t>всего</w:t>
      </w:r>
      <w:proofErr w:type="gramEnd"/>
      <w:r w:rsidRPr="00D31D4B">
        <w:rPr>
          <w:rFonts w:asciiTheme="majorBidi" w:hAnsiTheme="majorBidi" w:cstheme="majorBidi"/>
          <w:szCs w:val="28"/>
        </w:rPr>
        <w:t xml:space="preserve"> необходимо забирать шерстяные и кожаные перчатки, пальто, жилеты и шарфы, ватные жилеты и брюки, кожаные и валенные сапоги, портянки».</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В приказах ряда разгромленных германских частей цитируется следующее указание командования Северной армейской группы №1422/41 от 6 ноября 1941 года за подписью генерал-лейтенанта Байера:</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имеющиеся у русского гражданского населения валенные сапоги, включая и детские валенки, подлежат немедленной реквизиции. Обладание валенными сапогами запрещается и должно караться так же, как и неразрешенное ношение оружия» (за которое, по германским инструкциям, виновные расстреливаются на месте).</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В свете подобных приказов германского командования следует рассматривать многие тысячи убийств немецкими оккупантами мирных Советских жителей при их ограблении. На освобожденных Красной Армией территориях редко встречаются населенные пункты, </w:t>
      </w:r>
      <w:proofErr w:type="gramStart"/>
      <w:r w:rsidRPr="00D31D4B">
        <w:rPr>
          <w:rFonts w:asciiTheme="majorBidi" w:hAnsiTheme="majorBidi" w:cstheme="majorBidi"/>
          <w:szCs w:val="28"/>
        </w:rPr>
        <w:t>где бы не имели</w:t>
      </w:r>
      <w:proofErr w:type="gramEnd"/>
      <w:r w:rsidRPr="00D31D4B">
        <w:rPr>
          <w:rFonts w:asciiTheme="majorBidi" w:hAnsiTheme="majorBidi" w:cstheme="majorBidi"/>
          <w:szCs w:val="28"/>
        </w:rPr>
        <w:t xml:space="preserve"> места факты, подобные следующим:</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При отступлении из села Терентьево Мало-Ярославецкого района, Московской области немцы остановили па улице 73-летнего крестьянина Юргова Г.П., 70-летнюю Чибисову А. и 12-летнего Сергеева В., стащили с них полушубки и валенки, а затем – расстреляли.</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В ряде освобожденных пунктов Курской и Орловской областей обнаружен приказ, которым предписывается:</w:t>
      </w:r>
    </w:p>
    <w:p w:rsidR="00246BB8" w:rsidRPr="00D31D4B" w:rsidRDefault="00246BB8" w:rsidP="00246BB8">
      <w:pPr>
        <w:pStyle w:val="p1"/>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«имущество, как-то: весы, мешки, зерно, соль, керосин, бензин, лампы, кастрюли, клеенки, шторы, занавески, ковры, патефоны с пластинками должно быть доставлено в комендатуру.</w:t>
      </w:r>
      <w:proofErr w:type="gramEnd"/>
      <w:r w:rsidRPr="00D31D4B">
        <w:rPr>
          <w:rFonts w:asciiTheme="majorBidi" w:hAnsiTheme="majorBidi" w:cstheme="majorBidi"/>
          <w:szCs w:val="28"/>
        </w:rPr>
        <w:t xml:space="preserve"> Виновные в нарушении данного приказа будут расстреливаться».</w:t>
      </w:r>
    </w:p>
    <w:p w:rsidR="00246BB8" w:rsidRPr="00ED426B" w:rsidRDefault="00246BB8" w:rsidP="00246BB8">
      <w:pPr>
        <w:pStyle w:val="p1"/>
        <w:spacing w:before="0" w:beforeAutospacing="0" w:after="0" w:afterAutospacing="0"/>
        <w:rPr>
          <w:rFonts w:asciiTheme="majorBidi" w:hAnsiTheme="majorBidi" w:cstheme="majorBidi"/>
          <w:i/>
          <w:iCs/>
          <w:szCs w:val="28"/>
        </w:rPr>
      </w:pPr>
      <w:r w:rsidRPr="00D31D4B">
        <w:rPr>
          <w:rFonts w:asciiTheme="majorBidi" w:hAnsiTheme="majorBidi" w:cstheme="majorBidi"/>
          <w:szCs w:val="28"/>
        </w:rPr>
        <w:t>В распоряжении германской комендатуры г. Старины от 11 декабря п.г</w:t>
      </w:r>
      <w:r w:rsidRPr="00ED426B">
        <w:rPr>
          <w:rFonts w:asciiTheme="majorBidi" w:hAnsiTheme="majorBidi" w:cstheme="majorBidi"/>
          <w:szCs w:val="28"/>
        </w:rPr>
        <w:t xml:space="preserve">. о сдаче населением под страхом расстрела всего имущества перечисляется также: </w:t>
      </w:r>
      <w:proofErr w:type="gramStart"/>
      <w:r w:rsidRPr="00ED426B">
        <w:rPr>
          <w:rFonts w:asciiTheme="majorBidi" w:hAnsiTheme="majorBidi" w:cstheme="majorBidi"/>
          <w:szCs w:val="28"/>
        </w:rPr>
        <w:t>«</w:t>
      </w:r>
      <w:r>
        <w:rPr>
          <w:rStyle w:val="ab"/>
          <w:rFonts w:asciiTheme="majorBidi" w:eastAsia="Calibri" w:hAnsiTheme="majorBidi" w:cstheme="majorBidi"/>
          <w:i w:val="0"/>
          <w:iCs w:val="0"/>
          <w:szCs w:val="28"/>
        </w:rPr>
        <w:t>М</w:t>
      </w:r>
      <w:r w:rsidRPr="00ED426B">
        <w:rPr>
          <w:rStyle w:val="ab"/>
          <w:rFonts w:asciiTheme="majorBidi" w:eastAsia="Calibri" w:hAnsiTheme="majorBidi" w:cstheme="majorBidi"/>
          <w:i w:val="0"/>
          <w:iCs w:val="0"/>
          <w:szCs w:val="28"/>
        </w:rPr>
        <w:t>атерия, белье, холст, мебель, одежда, сапоги, ботинки, мыло, железные части, всевозможные инструменты и остальные хозяйственные и другие материалы</w:t>
      </w:r>
      <w:r w:rsidRPr="00ED426B">
        <w:rPr>
          <w:rFonts w:asciiTheme="majorBidi" w:hAnsiTheme="majorBidi" w:cstheme="majorBidi"/>
          <w:szCs w:val="28"/>
        </w:rPr>
        <w:t>»</w:t>
      </w:r>
      <w:r w:rsidRPr="00ED426B">
        <w:rPr>
          <w:rFonts w:asciiTheme="majorBidi" w:hAnsiTheme="majorBidi" w:cstheme="majorBidi"/>
          <w:i/>
          <w:iCs/>
          <w:szCs w:val="28"/>
        </w:rPr>
        <w:t>.</w:t>
      </w:r>
      <w:proofErr w:type="gramEnd"/>
    </w:p>
    <w:p w:rsidR="00246BB8" w:rsidRPr="00D31D4B" w:rsidRDefault="00246BB8" w:rsidP="00246BB8">
      <w:pPr>
        <w:pStyle w:val="p1"/>
        <w:spacing w:before="0" w:beforeAutospacing="0" w:after="0" w:afterAutospacing="0"/>
        <w:rPr>
          <w:rFonts w:asciiTheme="majorBidi" w:hAnsiTheme="majorBidi" w:cstheme="majorBidi"/>
          <w:szCs w:val="28"/>
        </w:rPr>
      </w:pPr>
      <w:proofErr w:type="gramStart"/>
      <w:r w:rsidRPr="00ED426B">
        <w:rPr>
          <w:rFonts w:asciiTheme="majorBidi" w:hAnsiTheme="majorBidi" w:cstheme="majorBidi"/>
          <w:szCs w:val="28"/>
        </w:rPr>
        <w:lastRenderedPageBreak/>
        <w:t>В</w:t>
      </w:r>
      <w:proofErr w:type="gramEnd"/>
      <w:r w:rsidRPr="00ED426B">
        <w:rPr>
          <w:rFonts w:asciiTheme="majorBidi" w:hAnsiTheme="majorBidi" w:cstheme="majorBidi"/>
          <w:szCs w:val="28"/>
        </w:rPr>
        <w:t xml:space="preserve"> гор. Истре, Московской области, оккупанты «конфисковала» детские</w:t>
      </w:r>
      <w:r w:rsidRPr="00D31D4B">
        <w:rPr>
          <w:rFonts w:asciiTheme="majorBidi" w:hAnsiTheme="majorBidi" w:cstheme="majorBidi"/>
          <w:szCs w:val="28"/>
        </w:rPr>
        <w:t xml:space="preserve"> елочные украшении и игрушки. На станции Шаховская они организовали «сдачу» жителями детского белья, стенных часов, самоваров. В районах, еще находящихся во власти оккупантов, продолжаются обыски и ограбление населения, уже доведенного до нищеты разбоем, который не прекращается с первого же часа появления германских войск. Германское командование прямо предписывает своим частям обрекать гражданское население, включая детей, женщин и стариков, на голод, отбирать у них последние запасы продовольствия и уничтожать те продукты, которые отступающая германская армия не может взять с собой. В приказе генерал-фельдмаршала фон Рейхенау от 10 октября 1941 г., который был разослан как образцовый, всем германским частям с упоминанием о том, что Гитлер «признал этот приказ превосходным», содержится следующее подстрекательство к грабежу и истреблению населения: «</w:t>
      </w:r>
      <w:r w:rsidRPr="000D1F28">
        <w:rPr>
          <w:rStyle w:val="ab"/>
          <w:rFonts w:asciiTheme="majorBidi" w:eastAsia="Calibri" w:hAnsiTheme="majorBidi" w:cstheme="majorBidi"/>
          <w:i w:val="0"/>
          <w:iCs w:val="0"/>
          <w:szCs w:val="28"/>
        </w:rPr>
        <w:t>Снабжение питанием местных жителей и военнопленных является ненужной гуманностью. Все, в чем отечество отказывает себе..., солдат не должен оставлять врагу</w:t>
      </w:r>
      <w:r w:rsidRPr="00D31D4B">
        <w:rPr>
          <w:rFonts w:asciiTheme="majorBidi" w:hAnsiTheme="majorBidi" w:cstheme="majorBidi"/>
          <w:szCs w:val="28"/>
        </w:rPr>
        <w:t>».</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Повсеместный характер запланированного гитлеровским правительством разбоя, на котором германское командование стремится построить снабжение своей армии и тыла, характеризуется с</w:t>
      </w:r>
      <w:r>
        <w:rPr>
          <w:rFonts w:asciiTheme="majorBidi" w:hAnsiTheme="majorBidi" w:cstheme="majorBidi"/>
          <w:szCs w:val="28"/>
        </w:rPr>
        <w:t>ледующими фактами. Только по 25 </w:t>
      </w:r>
      <w:r w:rsidRPr="00D31D4B">
        <w:rPr>
          <w:rFonts w:asciiTheme="majorBidi" w:hAnsiTheme="majorBidi" w:cstheme="majorBidi"/>
          <w:szCs w:val="28"/>
        </w:rPr>
        <w:t>районам Тульской области оккупанты отоб</w:t>
      </w:r>
      <w:r>
        <w:rPr>
          <w:rFonts w:asciiTheme="majorBidi" w:hAnsiTheme="majorBidi" w:cstheme="majorBidi"/>
          <w:szCs w:val="28"/>
        </w:rPr>
        <w:t>рали у советских граждан 14 048 </w:t>
      </w:r>
      <w:r w:rsidRPr="00D31D4B">
        <w:rPr>
          <w:rFonts w:asciiTheme="majorBidi" w:hAnsiTheme="majorBidi" w:cstheme="majorBidi"/>
          <w:szCs w:val="28"/>
        </w:rPr>
        <w:t>коров, 11 800 свиней, 28 450 овец, 213 678 ку</w:t>
      </w:r>
      <w:r>
        <w:rPr>
          <w:rFonts w:asciiTheme="majorBidi" w:hAnsiTheme="majorBidi" w:cstheme="majorBidi"/>
          <w:szCs w:val="28"/>
        </w:rPr>
        <w:t>р, гусей и уток и уничтожили 25 </w:t>
      </w:r>
      <w:r w:rsidRPr="00D31D4B">
        <w:rPr>
          <w:rFonts w:asciiTheme="majorBidi" w:hAnsiTheme="majorBidi" w:cstheme="majorBidi"/>
          <w:szCs w:val="28"/>
        </w:rPr>
        <w:t>465 пчелосемей. По 15 сельсоветам одного только Дзержинского района Смоленской области из колхозного</w:t>
      </w:r>
      <w:r>
        <w:rPr>
          <w:rFonts w:asciiTheme="majorBidi" w:hAnsiTheme="majorBidi" w:cstheme="majorBidi"/>
          <w:szCs w:val="28"/>
        </w:rPr>
        <w:t xml:space="preserve"> имущества оккупанты похитили 2 554 </w:t>
      </w:r>
      <w:r w:rsidRPr="00D31D4B">
        <w:rPr>
          <w:rFonts w:asciiTheme="majorBidi" w:hAnsiTheme="majorBidi" w:cstheme="majorBidi"/>
          <w:szCs w:val="28"/>
        </w:rPr>
        <w:t xml:space="preserve">лошади, 1 170 коров, 335 свиней, 5 710 кур. </w:t>
      </w:r>
      <w:proofErr w:type="gramStart"/>
      <w:r w:rsidRPr="00D31D4B">
        <w:rPr>
          <w:rFonts w:asciiTheme="majorBidi" w:hAnsiTheme="majorBidi" w:cstheme="majorBidi"/>
          <w:szCs w:val="28"/>
        </w:rPr>
        <w:t>И, кроме того, из имущества личного пользования оккупанты: забрали 2</w:t>
      </w:r>
      <w:r>
        <w:rPr>
          <w:rFonts w:asciiTheme="majorBidi" w:hAnsiTheme="majorBidi" w:cstheme="majorBidi"/>
          <w:szCs w:val="28"/>
        </w:rPr>
        <w:t> 027 коров, 2 138 </w:t>
      </w:r>
      <w:r w:rsidRPr="00D31D4B">
        <w:rPr>
          <w:rFonts w:asciiTheme="majorBidi" w:hAnsiTheme="majorBidi" w:cstheme="majorBidi"/>
          <w:szCs w:val="28"/>
        </w:rPr>
        <w:t xml:space="preserve">свиней, 5 297 овец, 44 159 кур, а также </w:t>
      </w:r>
      <w:r>
        <w:rPr>
          <w:rFonts w:asciiTheme="majorBidi" w:hAnsiTheme="majorBidi" w:cstheme="majorBidi"/>
          <w:szCs w:val="28"/>
        </w:rPr>
        <w:t>5 477 пар валенных сапог, 2 439 </w:t>
      </w:r>
      <w:r w:rsidRPr="00D31D4B">
        <w:rPr>
          <w:rFonts w:asciiTheme="majorBidi" w:hAnsiTheme="majorBidi" w:cstheme="majorBidi"/>
          <w:szCs w:val="28"/>
        </w:rPr>
        <w:t>шуб, 3 208 теплых платков, 10 431 метр мануфактуры, 3 299 пар мужского белья, 815 нар детского белья, все наличные запасы колхозного и личного зерна, мяса, меда, овощей и все</w:t>
      </w:r>
      <w:proofErr w:type="gramEnd"/>
      <w:r w:rsidRPr="00D31D4B">
        <w:rPr>
          <w:rFonts w:asciiTheme="majorBidi" w:hAnsiTheme="majorBidi" w:cstheme="majorBidi"/>
          <w:szCs w:val="28"/>
        </w:rPr>
        <w:t xml:space="preserve"> другие продукты, сельскохозяйственный инвентарь, швейные машины, велосипеды, наличные деньги и т.д.</w:t>
      </w:r>
    </w:p>
    <w:p w:rsidR="00246BB8" w:rsidRDefault="00246BB8" w:rsidP="00246BB8">
      <w:pPr>
        <w:pStyle w:val="p1"/>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И «директивы» гитлеровского «рейхсмаршала», и приказы командования многих германских частей, а еще больше сами факты бесчисленных преступлений гитлеровцев на временно захваченных ими советских территориях – все это полностью разоблачает истинное лицо ни перед чем не останавливающихся вооруженных грабителей, ворвавшихся в нашу страну по приказу преступного гитлеровского правительства, несущего полную ответс</w:t>
      </w:r>
      <w:r>
        <w:rPr>
          <w:rFonts w:asciiTheme="majorBidi" w:hAnsiTheme="majorBidi" w:cstheme="majorBidi"/>
          <w:szCs w:val="28"/>
        </w:rPr>
        <w:t>твенность за все эти злодеяния.</w:t>
      </w:r>
      <w:proofErr w:type="gramEnd"/>
    </w:p>
    <w:p w:rsidR="00246BB8" w:rsidRDefault="00246BB8" w:rsidP="00246BB8">
      <w:pPr>
        <w:pStyle w:val="p1"/>
        <w:spacing w:before="0" w:beforeAutospacing="0" w:after="0" w:afterAutospacing="0"/>
        <w:rPr>
          <w:rFonts w:asciiTheme="majorBidi" w:hAnsiTheme="majorBidi" w:cstheme="majorBidi"/>
          <w:szCs w:val="28"/>
        </w:rPr>
      </w:pPr>
    </w:p>
    <w:p w:rsidR="00246BB8" w:rsidRPr="00ED426B" w:rsidRDefault="00246BB8" w:rsidP="00246BB8">
      <w:pPr>
        <w:pStyle w:val="p1"/>
        <w:spacing w:before="0" w:beforeAutospacing="0" w:after="0" w:afterAutospacing="0"/>
        <w:ind w:firstLine="0"/>
        <w:jc w:val="right"/>
        <w:rPr>
          <w:rFonts w:asciiTheme="majorBidi" w:hAnsiTheme="majorBidi" w:cstheme="majorBidi"/>
          <w:i/>
          <w:iCs/>
          <w:sz w:val="24"/>
        </w:rPr>
      </w:pPr>
      <w:r w:rsidRPr="00ED426B">
        <w:rPr>
          <w:i/>
          <w:iCs/>
          <w:sz w:val="24"/>
        </w:rPr>
        <w:t>Архив внешней политики Российской Федерации. Ф. 06. Оп. 4. П. 8. Д. 75. Л. 2–14об. Отпуск. Типографский экз. Опубликовано в газете «Правда» 28 апреля 1942 г. // Федеральный архивный проект «Преступления нацистов и их пособников против мирного населения СССР в годы Великой Отече</w:t>
      </w:r>
      <w:r>
        <w:rPr>
          <w:i/>
          <w:iCs/>
          <w:sz w:val="24"/>
        </w:rPr>
        <w:t xml:space="preserve">ственной войны 1941–1945 гг.» </w:t>
      </w:r>
      <w:r w:rsidRPr="00ED426B">
        <w:rPr>
          <w:i/>
          <w:iCs/>
          <w:sz w:val="24"/>
        </w:rPr>
        <w:t>URL: http://victims.rusarchives.ru/nota-narkoma-inostrannykh-del-sssr-molotova-27-aprelya-1942 (</w:t>
      </w:r>
      <w:r>
        <w:rPr>
          <w:i/>
          <w:iCs/>
          <w:sz w:val="24"/>
        </w:rPr>
        <w:t xml:space="preserve">дата обращения: </w:t>
      </w:r>
      <w:r w:rsidRPr="00ED426B">
        <w:rPr>
          <w:i/>
          <w:iCs/>
          <w:sz w:val="24"/>
        </w:rPr>
        <w:t>14.11.2020).</w:t>
      </w:r>
    </w:p>
    <w:p w:rsidR="00246BB8" w:rsidRPr="00D31D4B" w:rsidRDefault="00246BB8" w:rsidP="00246BB8">
      <w:pPr>
        <w:pStyle w:val="p1"/>
        <w:spacing w:before="0" w:beforeAutospacing="0" w:after="0" w:afterAutospacing="0"/>
        <w:rPr>
          <w:rFonts w:asciiTheme="majorBidi" w:hAnsiTheme="majorBidi" w:cstheme="majorBidi"/>
          <w:szCs w:val="28"/>
        </w:rPr>
      </w:pPr>
    </w:p>
    <w:p w:rsidR="00246BB8" w:rsidRDefault="00246BB8" w:rsidP="00246BB8">
      <w:pPr>
        <w:ind w:firstLine="0"/>
        <w:jc w:val="center"/>
        <w:rPr>
          <w:rFonts w:asciiTheme="majorBidi" w:hAnsiTheme="majorBidi" w:cstheme="majorBidi"/>
          <w:szCs w:val="28"/>
        </w:rPr>
      </w:pPr>
      <w:bookmarkStart w:id="66" w:name="_Hlk57543282"/>
      <w:r w:rsidRPr="00D31D4B">
        <w:rPr>
          <w:rFonts w:asciiTheme="majorBidi" w:hAnsiTheme="majorBidi" w:cstheme="majorBidi"/>
          <w:b/>
          <w:bCs/>
          <w:szCs w:val="28"/>
        </w:rPr>
        <w:lastRenderedPageBreak/>
        <w:t>Спецсообщение УНКВД по Ленинградской области о злодеяниях немецко-фашистских войск и их сообщников на оккупированной территории области</w:t>
      </w:r>
      <w:r>
        <w:rPr>
          <w:rFonts w:asciiTheme="majorBidi" w:hAnsiTheme="majorBidi" w:cstheme="majorBidi"/>
          <w:b/>
          <w:bCs/>
          <w:szCs w:val="28"/>
        </w:rPr>
        <w:t xml:space="preserve"> (</w:t>
      </w:r>
      <w:bookmarkEnd w:id="66"/>
      <w:r w:rsidRPr="000D1F28">
        <w:rPr>
          <w:rFonts w:asciiTheme="majorBidi" w:hAnsiTheme="majorBidi" w:cstheme="majorBidi"/>
          <w:b/>
          <w:bCs/>
          <w:szCs w:val="28"/>
        </w:rPr>
        <w:t>7 августа 1941 г.)</w:t>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Низы, Усть Черное немецкие солдаты и офицеры отбирают не только весь скот, продовольствие, одежду, утварь и даже детские игрушки.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БОЛЬШИНСТВЕ НАСЕЛЕННЫХ ПУНКТОВ Осьминского и части Волосовского района у населения отобрали весь скот, находившийся в индивидуальном пользовании.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Игомель, Лядского района немецких воинских частей нет, но немцы регулярно приезжают и отбирают у населения скот и продовольствие.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связи с тем, что основная масса скота и продовольствия немцами уже отобрана, немецкие воинские части начинают производить поголовные обыски на чердаках, в сараях, амбарах, вплоть до взрытия земли в тех местах, </w:t>
      </w:r>
      <w:proofErr w:type="gramStart"/>
      <w:r w:rsidRPr="00D31D4B">
        <w:rPr>
          <w:rFonts w:asciiTheme="majorBidi" w:hAnsiTheme="majorBidi" w:cstheme="majorBidi"/>
          <w:szCs w:val="28"/>
        </w:rPr>
        <w:t>где</w:t>
      </w:r>
      <w:proofErr w:type="gramEnd"/>
      <w:r w:rsidRPr="00D31D4B">
        <w:rPr>
          <w:rFonts w:asciiTheme="majorBidi" w:hAnsiTheme="majorBidi" w:cstheme="majorBidi"/>
          <w:szCs w:val="28"/>
        </w:rPr>
        <w:t xml:space="preserve"> по их мнению зарыты запасы продовольствия.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Изобретальство немцев в грабеже доходит до того, что по большинству школ Гдовского района были взяты все учебные карты, наклеенные на коленкоре. Немецкими солдатами отстирывалась </w:t>
      </w:r>
      <w:proofErr w:type="gramStart"/>
      <w:r w:rsidRPr="00D31D4B">
        <w:rPr>
          <w:rFonts w:asciiTheme="majorBidi" w:hAnsiTheme="majorBidi" w:cstheme="majorBidi"/>
          <w:szCs w:val="28"/>
        </w:rPr>
        <w:t>бумага</w:t>
      </w:r>
      <w:proofErr w:type="gramEnd"/>
      <w:r w:rsidRPr="00D31D4B">
        <w:rPr>
          <w:rFonts w:asciiTheme="majorBidi" w:hAnsiTheme="majorBidi" w:cstheme="majorBidi"/>
          <w:szCs w:val="28"/>
        </w:rPr>
        <w:t xml:space="preserve"> и забирался коленкор.</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ряде деревень /Низы, Усть Черное и друг</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н</w:t>
      </w:r>
      <w:proofErr w:type="gramEnd"/>
      <w:r w:rsidRPr="00D31D4B">
        <w:rPr>
          <w:rFonts w:asciiTheme="majorBidi" w:hAnsiTheme="majorBidi" w:cstheme="majorBidi"/>
          <w:szCs w:val="28"/>
        </w:rPr>
        <w:t>емецкие войска сейчас приступили к сбору металлических изделий из железа и особенно цветных металлов. Сбиваются обручи с бочек, отвертываются дверные ру</w:t>
      </w:r>
      <w:r>
        <w:rPr>
          <w:rFonts w:asciiTheme="majorBidi" w:hAnsiTheme="majorBidi" w:cstheme="majorBidi"/>
          <w:szCs w:val="28"/>
        </w:rPr>
        <w:t>чки, скобы и даже оконные ручки...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Поведение немцев и их отношение к населению усиливает враждебность последнего и усиливает тягу в партизанские отряды.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Даже кулацкие элементы, которые ожидали прихода немцев, изменили свое отношение к немецким войскам.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Особенно это отмечается в Сланцевском и Гдовском районах, где было большое количество зажиточного эстонского населения, ожидавшего прихода немцев.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настоящее время эстонское население этих районов после немецких грабежей занимает резко враждебную позицию по отношению к немецким </w:t>
      </w:r>
      <w:proofErr w:type="gramStart"/>
      <w:r w:rsidRPr="00D31D4B">
        <w:rPr>
          <w:rFonts w:asciiTheme="majorBidi" w:hAnsiTheme="majorBidi" w:cstheme="majorBidi"/>
          <w:szCs w:val="28"/>
        </w:rPr>
        <w:t>войскам</w:t>
      </w:r>
      <w:proofErr w:type="gramEnd"/>
      <w:r w:rsidRPr="00D31D4B">
        <w:rPr>
          <w:rFonts w:asciiTheme="majorBidi" w:hAnsiTheme="majorBidi" w:cstheme="majorBidi"/>
          <w:szCs w:val="28"/>
        </w:rPr>
        <w:t xml:space="preserve"> и значительная часть переходит на партизанское положение…</w:t>
      </w:r>
    </w:p>
    <w:p w:rsidR="00246BB8" w:rsidRPr="00D31D4B" w:rsidRDefault="00246BB8" w:rsidP="00246BB8">
      <w:pPr>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Начальник управления НКВД СССР по ЛО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Старший майор государственной безопасности</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/ЛАГУНОВ/</w:t>
      </w:r>
    </w:p>
    <w:p w:rsidR="00246BB8" w:rsidRPr="00D31D4B" w:rsidRDefault="00246BB8" w:rsidP="00246BB8">
      <w:pPr>
        <w:jc w:val="right"/>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НАЧАЛЬНИК РАЗВЕД ОТДЕЛА УНКВД ЛО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Капитан государственной безопасности</w:t>
      </w:r>
    </w:p>
    <w:p w:rsidR="00246BB8" w:rsidRDefault="00246BB8" w:rsidP="00246BB8">
      <w:pPr>
        <w:jc w:val="right"/>
        <w:rPr>
          <w:rFonts w:asciiTheme="majorBidi" w:hAnsiTheme="majorBidi" w:cstheme="majorBidi"/>
          <w:szCs w:val="28"/>
        </w:rPr>
      </w:pPr>
      <w:r w:rsidRPr="00D31D4B">
        <w:rPr>
          <w:rFonts w:asciiTheme="majorBidi" w:hAnsiTheme="majorBidi" w:cstheme="majorBidi"/>
          <w:szCs w:val="28"/>
        </w:rPr>
        <w:t>/КОЖЕВНИКОВ/&gt;</w:t>
      </w:r>
    </w:p>
    <w:p w:rsidR="00246BB8" w:rsidRDefault="00246BB8" w:rsidP="00246BB8">
      <w:pPr>
        <w:jc w:val="right"/>
        <w:rPr>
          <w:rFonts w:asciiTheme="majorBidi" w:hAnsiTheme="majorBidi" w:cstheme="majorBidi"/>
          <w:szCs w:val="28"/>
        </w:rPr>
      </w:pPr>
    </w:p>
    <w:p w:rsidR="00246BB8" w:rsidRPr="000D1F28" w:rsidRDefault="00246BB8" w:rsidP="00246BB8">
      <w:pPr>
        <w:pStyle w:val="a8"/>
        <w:ind w:firstLine="0"/>
        <w:jc w:val="right"/>
        <w:rPr>
          <w:i/>
          <w:iCs/>
          <w:sz w:val="24"/>
          <w:szCs w:val="24"/>
        </w:rPr>
      </w:pPr>
      <w:r w:rsidRPr="000D1F28">
        <w:rPr>
          <w:i/>
          <w:iCs/>
          <w:sz w:val="24"/>
          <w:szCs w:val="24"/>
        </w:rPr>
        <w:t>Центральный архив ФСБ России. Ф. К-72. Оп. 1. Пор. 8. Л. 12–19. Подлинник // Федеральный архивный проект «Преступления нацистов и их пособников против мирного населения СССР в годы Великой Отече</w:t>
      </w:r>
      <w:r>
        <w:rPr>
          <w:i/>
          <w:iCs/>
          <w:sz w:val="24"/>
          <w:szCs w:val="24"/>
        </w:rPr>
        <w:t xml:space="preserve">ственной войны 1941–1945 гг.» </w:t>
      </w:r>
      <w:r w:rsidRPr="000D1F28">
        <w:rPr>
          <w:i/>
          <w:iCs/>
          <w:sz w:val="24"/>
          <w:szCs w:val="24"/>
        </w:rPr>
        <w:t xml:space="preserve">URL: </w:t>
      </w:r>
      <w:r w:rsidRPr="000D1F28">
        <w:rPr>
          <w:i/>
          <w:iCs/>
          <w:sz w:val="24"/>
          <w:szCs w:val="24"/>
        </w:rPr>
        <w:lastRenderedPageBreak/>
        <w:t>http://victims.rusarchives.ru/specsoobschenie-unkvd-po-leningradskoy-oblasti-o-zlodeyaniyakh-nemecko-fashistskikh-voysk-i-ikh (</w:t>
      </w:r>
      <w:r>
        <w:rPr>
          <w:i/>
          <w:iCs/>
          <w:sz w:val="24"/>
          <w:szCs w:val="24"/>
        </w:rPr>
        <w:t xml:space="preserve">дата обращения: </w:t>
      </w:r>
      <w:r w:rsidRPr="000D1F28">
        <w:rPr>
          <w:i/>
          <w:iCs/>
          <w:sz w:val="24"/>
          <w:szCs w:val="24"/>
        </w:rPr>
        <w:t>14.11.2020).</w:t>
      </w:r>
    </w:p>
    <w:p w:rsidR="00246BB8" w:rsidRPr="00D31D4B" w:rsidRDefault="00246BB8" w:rsidP="00246BB8">
      <w:pPr>
        <w:ind w:firstLine="0"/>
        <w:jc w:val="right"/>
        <w:rPr>
          <w:rFonts w:asciiTheme="majorBidi" w:hAnsiTheme="majorBidi" w:cstheme="majorBidi"/>
          <w:szCs w:val="28"/>
        </w:rPr>
      </w:pPr>
    </w:p>
    <w:p w:rsidR="00246BB8" w:rsidRDefault="00246BB8" w:rsidP="00246BB8">
      <w:pPr>
        <w:ind w:firstLine="0"/>
        <w:jc w:val="center"/>
        <w:rPr>
          <w:rFonts w:asciiTheme="majorBidi" w:hAnsiTheme="majorBidi" w:cstheme="majorBidi"/>
          <w:szCs w:val="28"/>
        </w:rPr>
      </w:pPr>
      <w:bookmarkStart w:id="67" w:name="_Hlk57543342"/>
      <w:r w:rsidRPr="00D31D4B">
        <w:rPr>
          <w:rFonts w:asciiTheme="majorBidi" w:hAnsiTheme="majorBidi" w:cstheme="majorBidi"/>
          <w:b/>
          <w:bCs/>
          <w:szCs w:val="28"/>
        </w:rPr>
        <w:t>Протокол опроса колхозников сельскохозяйственной артели им. Куйбышева Кировского района «о зверствах и грабежах, чинимых фашистскими бандитами над мирным населением»</w:t>
      </w:r>
      <w:r>
        <w:rPr>
          <w:rFonts w:asciiTheme="majorBidi" w:hAnsiTheme="majorBidi" w:cstheme="majorBidi"/>
          <w:b/>
          <w:bCs/>
          <w:szCs w:val="28"/>
        </w:rPr>
        <w:t xml:space="preserve"> (</w:t>
      </w:r>
      <w:bookmarkEnd w:id="67"/>
      <w:r w:rsidRPr="00002DC1">
        <w:rPr>
          <w:rFonts w:asciiTheme="majorBidi" w:hAnsiTheme="majorBidi" w:cstheme="majorBidi"/>
          <w:b/>
          <w:bCs/>
          <w:szCs w:val="28"/>
        </w:rPr>
        <w:t>22 января 1942 г.)</w:t>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Немецкие солдаты нещадя грабили нас. Скот и птицу выбрали поголовно у всех колхозников. Врываясь в </w:t>
      </w:r>
      <w:proofErr w:type="gramStart"/>
      <w:r w:rsidRPr="00D31D4B">
        <w:rPr>
          <w:rFonts w:asciiTheme="majorBidi" w:hAnsiTheme="majorBidi" w:cstheme="majorBidi"/>
          <w:szCs w:val="28"/>
        </w:rPr>
        <w:t>хаты</w:t>
      </w:r>
      <w:proofErr w:type="gramEnd"/>
      <w:r w:rsidRPr="00D31D4B">
        <w:rPr>
          <w:rFonts w:asciiTheme="majorBidi" w:hAnsiTheme="majorBidi" w:cstheme="majorBidi"/>
          <w:szCs w:val="28"/>
        </w:rPr>
        <w:t xml:space="preserve"> негодяи очищали сундуки шкафы лазали в печку, забирали пищу. Из продуктов забирали все, что попадало под руку.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За малейшее сопротивление избивали. Калинина Степана избили кнутом за то, что он не хотел отдавать свою овцу.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Шнуров Алексей Алексеевич умолял оставить ему корову, его избили. Калинину Марфу избили за то, что она не отдавала немцам последнюю муку. За это же избили Солдатенкову Екатерину Александровну.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Грабеж нашего колхозного добра проводили систематически. Офицеры поощряли этот грабеж. За день приходили десятки солдат и каждый рыскал по дому, </w:t>
      </w:r>
      <w:proofErr w:type="gramStart"/>
      <w:r w:rsidRPr="00D31D4B">
        <w:rPr>
          <w:rFonts w:asciiTheme="majorBidi" w:hAnsiTheme="majorBidi" w:cstheme="majorBidi"/>
          <w:szCs w:val="28"/>
        </w:rPr>
        <w:t>искал</w:t>
      </w:r>
      <w:proofErr w:type="gramEnd"/>
      <w:r w:rsidRPr="00D31D4B">
        <w:rPr>
          <w:rFonts w:asciiTheme="majorBidi" w:hAnsiTheme="majorBidi" w:cstheme="majorBidi"/>
          <w:szCs w:val="28"/>
        </w:rPr>
        <w:t xml:space="preserve"> чем подивиться. Не было того дня, чтобы не приходил солдат и грабил. Покоя не было от этих бандитов. Только уйдет один, как </w:t>
      </w:r>
      <w:proofErr w:type="gramStart"/>
      <w:r w:rsidRPr="00D31D4B">
        <w:rPr>
          <w:rFonts w:asciiTheme="majorBidi" w:hAnsiTheme="majorBidi" w:cstheme="majorBidi"/>
          <w:szCs w:val="28"/>
        </w:rPr>
        <w:t>смотришь</w:t>
      </w:r>
      <w:proofErr w:type="gramEnd"/>
      <w:r w:rsidRPr="00D31D4B">
        <w:rPr>
          <w:rFonts w:asciiTheme="majorBidi" w:hAnsiTheme="majorBidi" w:cstheme="majorBidi"/>
          <w:szCs w:val="28"/>
        </w:rPr>
        <w:t xml:space="preserve"> врывается другой т вновь ищет, что можно пограбить.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Начинали они отбирать более ценные вещи: - мануфактуру, обувь, платки, платья, швейные машины, а потом не брезговали старым бельем, и даже кухонную утварью.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Наиболее ценные вещи, награбленные у колхозников фашистские </w:t>
      </w:r>
      <w:proofErr w:type="gramStart"/>
      <w:r w:rsidRPr="00D31D4B">
        <w:rPr>
          <w:rFonts w:asciiTheme="majorBidi" w:hAnsiTheme="majorBidi" w:cstheme="majorBidi"/>
          <w:szCs w:val="28"/>
        </w:rPr>
        <w:t>негодяи</w:t>
      </w:r>
      <w:proofErr w:type="gramEnd"/>
      <w:r w:rsidRPr="00D31D4B">
        <w:rPr>
          <w:rFonts w:asciiTheme="majorBidi" w:hAnsiTheme="majorBidi" w:cstheme="majorBidi"/>
          <w:szCs w:val="28"/>
        </w:rPr>
        <w:t xml:space="preserve"> при нас упаковывали и отправляли посылками в Германию.</w:t>
      </w:r>
    </w:p>
    <w:p w:rsidR="00246BB8" w:rsidRPr="00D31D4B" w:rsidRDefault="00246BB8" w:rsidP="00246BB8">
      <w:pPr>
        <w:rPr>
          <w:rFonts w:asciiTheme="majorBidi" w:hAnsiTheme="majorBidi" w:cstheme="majorBidi"/>
          <w:szCs w:val="28"/>
        </w:rPr>
      </w:pPr>
    </w:p>
    <w:p w:rsidR="00246BB8" w:rsidRDefault="00246BB8" w:rsidP="00246BB8">
      <w:pPr>
        <w:rPr>
          <w:rFonts w:asciiTheme="majorBidi" w:hAnsiTheme="majorBidi" w:cstheme="majorBidi"/>
          <w:szCs w:val="28"/>
        </w:rPr>
      </w:pPr>
      <w:r w:rsidRPr="00D31D4B">
        <w:rPr>
          <w:rFonts w:asciiTheme="majorBidi" w:hAnsiTheme="majorBidi" w:cstheme="majorBidi"/>
          <w:szCs w:val="28"/>
        </w:rPr>
        <w:t>Подписи: Тарараев Кузьма, Калинина Ольга, Солдатенкова, Харенков, Калинин, Тарараев.</w:t>
      </w:r>
    </w:p>
    <w:p w:rsidR="00246BB8" w:rsidRDefault="00246BB8" w:rsidP="00246BB8">
      <w:pPr>
        <w:rPr>
          <w:rFonts w:asciiTheme="majorBidi" w:hAnsiTheme="majorBidi" w:cstheme="majorBidi"/>
          <w:szCs w:val="28"/>
        </w:rPr>
      </w:pPr>
    </w:p>
    <w:p w:rsidR="00246BB8" w:rsidRDefault="00246BB8" w:rsidP="00246BB8">
      <w:pPr>
        <w:ind w:firstLine="0"/>
        <w:jc w:val="right"/>
        <w:rPr>
          <w:i/>
          <w:iCs/>
          <w:sz w:val="24"/>
        </w:rPr>
      </w:pPr>
      <w:r w:rsidRPr="00002DC1">
        <w:rPr>
          <w:i/>
          <w:iCs/>
          <w:sz w:val="24"/>
        </w:rPr>
        <w:t>Информационный центр УМВД России по Тверской области. Ф. 20. Оп. 1 Д. 28. Л.62–62об. Копия // Федеральный архивный проект «Преступления нацистов и их пособников против мирного населения СССР в годы Великой Отече</w:t>
      </w:r>
      <w:r>
        <w:rPr>
          <w:i/>
          <w:iCs/>
          <w:sz w:val="24"/>
        </w:rPr>
        <w:t>ственной войны 1941–1945 гг.»</w:t>
      </w:r>
    </w:p>
    <w:p w:rsidR="00246BB8" w:rsidRPr="00002DC1" w:rsidRDefault="00246BB8" w:rsidP="00246BB8">
      <w:pPr>
        <w:ind w:firstLine="0"/>
        <w:jc w:val="right"/>
        <w:rPr>
          <w:rFonts w:asciiTheme="majorBidi" w:hAnsiTheme="majorBidi" w:cstheme="majorBidi"/>
          <w:i/>
          <w:iCs/>
          <w:sz w:val="24"/>
        </w:rPr>
      </w:pPr>
      <w:r w:rsidRPr="00002DC1">
        <w:rPr>
          <w:i/>
          <w:iCs/>
          <w:sz w:val="24"/>
        </w:rPr>
        <w:t>URL: http://victims.rusarchives.ru/protokol-oprosa-kolkhoznikov-selskokhozyaystvennoy-arteli-im-kuybysheva-kirovskogo-rayona-o (</w:t>
      </w:r>
      <w:r>
        <w:rPr>
          <w:i/>
          <w:iCs/>
          <w:sz w:val="24"/>
        </w:rPr>
        <w:t xml:space="preserve">дата обращения: </w:t>
      </w:r>
      <w:r w:rsidRPr="00002DC1">
        <w:rPr>
          <w:i/>
          <w:iCs/>
          <w:sz w:val="24"/>
        </w:rPr>
        <w:t>23.10.2020).</w:t>
      </w:r>
    </w:p>
    <w:p w:rsidR="00246BB8" w:rsidRPr="00D31D4B" w:rsidRDefault="00246BB8" w:rsidP="00246BB8">
      <w:pPr>
        <w:rPr>
          <w:rFonts w:asciiTheme="majorBidi" w:hAnsiTheme="majorBidi" w:cstheme="majorBidi"/>
          <w:szCs w:val="28"/>
        </w:rPr>
      </w:pPr>
    </w:p>
    <w:p w:rsidR="00246BB8" w:rsidRDefault="00246BB8" w:rsidP="00246BB8">
      <w:pPr>
        <w:ind w:firstLine="0"/>
        <w:jc w:val="center"/>
        <w:rPr>
          <w:rFonts w:asciiTheme="majorBidi" w:hAnsiTheme="majorBidi" w:cstheme="majorBidi"/>
          <w:szCs w:val="28"/>
        </w:rPr>
      </w:pPr>
      <w:bookmarkStart w:id="68" w:name="_Hlk57543396"/>
      <w:bookmarkStart w:id="69" w:name="_Hlk55937231"/>
      <w:r w:rsidRPr="00D31D4B">
        <w:rPr>
          <w:rFonts w:asciiTheme="majorBidi" w:hAnsiTheme="majorBidi" w:cstheme="majorBidi"/>
          <w:b/>
          <w:bCs/>
          <w:szCs w:val="28"/>
        </w:rPr>
        <w:t>Сведения о злодеяниях немецко-фашистских войск в Тургиновском районе Калининской области в период оккупации, собранные Тургиновским райкомом ВК</w:t>
      </w:r>
      <w:proofErr w:type="gramStart"/>
      <w:r w:rsidRPr="00D31D4B">
        <w:rPr>
          <w:rFonts w:asciiTheme="majorBidi" w:hAnsiTheme="majorBidi" w:cstheme="majorBidi"/>
          <w:b/>
          <w:bCs/>
          <w:szCs w:val="28"/>
        </w:rPr>
        <w:t>П(</w:t>
      </w:r>
      <w:proofErr w:type="gramEnd"/>
      <w:r w:rsidRPr="00D31D4B">
        <w:rPr>
          <w:rFonts w:asciiTheme="majorBidi" w:hAnsiTheme="majorBidi" w:cstheme="majorBidi"/>
          <w:b/>
          <w:bCs/>
          <w:szCs w:val="28"/>
        </w:rPr>
        <w:t>б)</w:t>
      </w:r>
      <w:r>
        <w:rPr>
          <w:rFonts w:asciiTheme="majorBidi" w:hAnsiTheme="majorBidi" w:cstheme="majorBidi"/>
          <w:b/>
          <w:bCs/>
          <w:szCs w:val="28"/>
        </w:rPr>
        <w:t xml:space="preserve"> (</w:t>
      </w:r>
      <w:bookmarkEnd w:id="68"/>
      <w:r>
        <w:rPr>
          <w:rFonts w:asciiTheme="majorBidi" w:hAnsiTheme="majorBidi" w:cstheme="majorBidi"/>
          <w:b/>
          <w:bCs/>
          <w:szCs w:val="28"/>
        </w:rPr>
        <w:t>н</w:t>
      </w:r>
      <w:r w:rsidRPr="00002DC1">
        <w:rPr>
          <w:rFonts w:asciiTheme="majorBidi" w:hAnsiTheme="majorBidi" w:cstheme="majorBidi"/>
          <w:b/>
          <w:bCs/>
          <w:szCs w:val="28"/>
        </w:rPr>
        <w:t>е ранее января 1942 г.)</w:t>
      </w:r>
    </w:p>
    <w:p w:rsidR="00246BB8" w:rsidRPr="00D31D4B" w:rsidRDefault="00246BB8" w:rsidP="00246BB8">
      <w:pPr>
        <w:ind w:firstLine="0"/>
        <w:jc w:val="center"/>
        <w:rPr>
          <w:rFonts w:asciiTheme="majorBidi" w:hAnsiTheme="majorBidi" w:cstheme="majorBidi"/>
          <w:szCs w:val="28"/>
        </w:rPr>
      </w:pPr>
    </w:p>
    <w:bookmarkEnd w:id="69"/>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По данному району расхищено ржи 18 </w:t>
      </w:r>
      <w:bookmarkStart w:id="70" w:name="_Hlk55936563"/>
      <w:r>
        <w:rPr>
          <w:rFonts w:asciiTheme="majorBidi" w:hAnsiTheme="majorBidi" w:cstheme="majorBidi"/>
          <w:szCs w:val="28"/>
        </w:rPr>
        <w:t>тыс. центнеров, картофели из 35 </w:t>
      </w:r>
      <w:r w:rsidRPr="00D31D4B">
        <w:rPr>
          <w:rFonts w:asciiTheme="majorBidi" w:hAnsiTheme="majorBidi" w:cstheme="majorBidi"/>
          <w:szCs w:val="28"/>
        </w:rPr>
        <w:t xml:space="preserve">тыс. ц. </w:t>
      </w:r>
      <w:bookmarkEnd w:id="70"/>
      <w:r w:rsidRPr="00D31D4B">
        <w:rPr>
          <w:rFonts w:asciiTheme="majorBidi" w:hAnsiTheme="majorBidi" w:cstheme="majorBidi"/>
          <w:szCs w:val="28"/>
        </w:rPr>
        <w:t>32 тыс. ц. овса 1295 ц.</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Отобрано 1008 голов лошадей, 282 до 3-х лет и убито 138 лошадей, уничтожено крупного рогатого скота 1233 головы, овец 576 штук, свиней 236, </w:t>
      </w:r>
      <w:proofErr w:type="gramStart"/>
      <w:r w:rsidRPr="00D31D4B">
        <w:rPr>
          <w:rFonts w:asciiTheme="majorBidi" w:hAnsiTheme="majorBidi" w:cstheme="majorBidi"/>
          <w:szCs w:val="28"/>
        </w:rPr>
        <w:t>пчело-семей</w:t>
      </w:r>
      <w:proofErr w:type="gramEnd"/>
      <w:r w:rsidRPr="00D31D4B">
        <w:rPr>
          <w:rFonts w:asciiTheme="majorBidi" w:hAnsiTheme="majorBidi" w:cstheme="majorBidi"/>
          <w:szCs w:val="28"/>
        </w:rPr>
        <w:t xml:space="preserve"> 675, 2700 штук птиц это только по общественному колхозному стаду.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Около 70% колхозников осталось без коров и другого вида скота и птиц…</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При отступлении коричневая банда сожгла 2615 домов из 4392 дома, что составляет 62,5</w:t>
      </w:r>
      <w:r>
        <w:rPr>
          <w:rFonts w:asciiTheme="majorBidi" w:hAnsiTheme="majorBidi" w:cstheme="majorBidi"/>
          <w:szCs w:val="28"/>
        </w:rPr>
        <w:t> </w:t>
      </w:r>
      <w:r w:rsidRPr="00D31D4B">
        <w:rPr>
          <w:rFonts w:asciiTheme="majorBidi" w:hAnsiTheme="majorBidi" w:cstheme="majorBidi"/>
          <w:szCs w:val="28"/>
        </w:rPr>
        <w:t>%. Общественных холодных построек уничтожено на 54</w:t>
      </w:r>
      <w:r>
        <w:rPr>
          <w:rFonts w:asciiTheme="majorBidi" w:hAnsiTheme="majorBidi" w:cstheme="majorBidi"/>
          <w:szCs w:val="28"/>
        </w:rPr>
        <w:t> </w:t>
      </w:r>
      <w:r w:rsidRPr="00D31D4B">
        <w:rPr>
          <w:rFonts w:asciiTheme="majorBidi" w:hAnsiTheme="majorBidi" w:cstheme="majorBidi"/>
          <w:szCs w:val="28"/>
        </w:rPr>
        <w:t>%...</w:t>
      </w:r>
    </w:p>
    <w:p w:rsidR="00246BB8" w:rsidRDefault="00246BB8" w:rsidP="00246BB8">
      <w:pPr>
        <w:ind w:firstLine="708"/>
        <w:rPr>
          <w:rFonts w:asciiTheme="majorBidi" w:hAnsiTheme="majorBidi" w:cstheme="majorBidi"/>
          <w:szCs w:val="28"/>
        </w:rPr>
      </w:pPr>
      <w:r w:rsidRPr="00D31D4B">
        <w:rPr>
          <w:rFonts w:asciiTheme="majorBidi" w:hAnsiTheme="majorBidi" w:cstheme="majorBidi"/>
          <w:szCs w:val="28"/>
        </w:rPr>
        <w:t>Фашисты сожгли и р</w:t>
      </w:r>
      <w:r>
        <w:rPr>
          <w:rFonts w:asciiTheme="majorBidi" w:hAnsiTheme="majorBidi" w:cstheme="majorBidi"/>
          <w:szCs w:val="28"/>
        </w:rPr>
        <w:t>азрушили 2 МТС, уничтожили 1317 </w:t>
      </w:r>
      <w:r w:rsidRPr="00D31D4B">
        <w:rPr>
          <w:rFonts w:asciiTheme="majorBidi" w:hAnsiTheme="majorBidi" w:cstheme="majorBidi"/>
          <w:szCs w:val="28"/>
        </w:rPr>
        <w:t>с/хозяйственных машин в колхозах</w:t>
      </w:r>
      <w:proofErr w:type="gramStart"/>
      <w:r w:rsidRPr="00D31D4B">
        <w:rPr>
          <w:rFonts w:asciiTheme="majorBidi" w:hAnsiTheme="majorBidi" w:cstheme="majorBidi"/>
          <w:szCs w:val="28"/>
        </w:rPr>
        <w:t>…</w:t>
      </w:r>
      <w:r>
        <w:rPr>
          <w:rFonts w:asciiTheme="majorBidi" w:hAnsiTheme="majorBidi" w:cstheme="majorBidi"/>
          <w:szCs w:val="28"/>
        </w:rPr>
        <w:t xml:space="preserve"> </w:t>
      </w:r>
      <w:r w:rsidRPr="00D31D4B">
        <w:rPr>
          <w:rFonts w:asciiTheme="majorBidi" w:hAnsiTheme="majorBidi" w:cstheme="majorBidi"/>
          <w:szCs w:val="28"/>
        </w:rPr>
        <w:t>П</w:t>
      </w:r>
      <w:proofErr w:type="gramEnd"/>
      <w:r w:rsidRPr="00D31D4B">
        <w:rPr>
          <w:rFonts w:asciiTheme="majorBidi" w:hAnsiTheme="majorBidi" w:cstheme="majorBidi"/>
          <w:szCs w:val="28"/>
        </w:rPr>
        <w:t>о одной Тургиновской МТС нанесено убытка 1.372.794 руб.</w:t>
      </w:r>
    </w:p>
    <w:p w:rsidR="00246BB8" w:rsidRDefault="00246BB8" w:rsidP="00246BB8">
      <w:pPr>
        <w:ind w:firstLine="0"/>
      </w:pPr>
    </w:p>
    <w:p w:rsidR="00246BB8" w:rsidRDefault="00246BB8" w:rsidP="00246BB8">
      <w:pPr>
        <w:ind w:firstLine="0"/>
        <w:jc w:val="right"/>
        <w:rPr>
          <w:i/>
          <w:iCs/>
          <w:sz w:val="24"/>
        </w:rPr>
      </w:pPr>
      <w:r w:rsidRPr="00002DC1">
        <w:rPr>
          <w:i/>
          <w:iCs/>
          <w:sz w:val="24"/>
        </w:rPr>
        <w:t>Тверской центр документации новейшей истории. Ф. 14. Оп. 3. Д. 572. Л. 6–7 // Федеральный архивный проект «Преступления нацистов и их пособников против мирного населения СССР в годы Великой Отече</w:t>
      </w:r>
      <w:r>
        <w:rPr>
          <w:i/>
          <w:iCs/>
          <w:sz w:val="24"/>
        </w:rPr>
        <w:t>ственной войны 1941–1945 гг.»</w:t>
      </w:r>
    </w:p>
    <w:p w:rsidR="00246BB8" w:rsidRPr="00002DC1" w:rsidRDefault="00246BB8" w:rsidP="00246BB8">
      <w:pPr>
        <w:ind w:firstLine="0"/>
        <w:jc w:val="right"/>
        <w:rPr>
          <w:rFonts w:asciiTheme="majorBidi" w:hAnsiTheme="majorBidi" w:cstheme="majorBidi"/>
          <w:i/>
          <w:iCs/>
          <w:sz w:val="24"/>
        </w:rPr>
      </w:pPr>
      <w:r w:rsidRPr="00002DC1">
        <w:rPr>
          <w:i/>
          <w:iCs/>
          <w:sz w:val="24"/>
        </w:rPr>
        <w:t>URL: http://victims.rusarchives.ru/svedeniya-o-zlodeyaniyakh-nemecko-fashistskikh-voysk-v-turginovskom-rayone-kalininskoy-oblasti-v (</w:t>
      </w:r>
      <w:r>
        <w:rPr>
          <w:i/>
          <w:iCs/>
          <w:sz w:val="24"/>
        </w:rPr>
        <w:t xml:space="preserve">дата обращения: </w:t>
      </w:r>
      <w:r w:rsidRPr="00002DC1">
        <w:rPr>
          <w:i/>
          <w:iCs/>
          <w:sz w:val="24"/>
        </w:rPr>
        <w:t>23.10.2020).</w:t>
      </w:r>
    </w:p>
    <w:p w:rsidR="00246BB8" w:rsidRPr="00D31D4B" w:rsidRDefault="00246BB8" w:rsidP="00246BB8">
      <w:pPr>
        <w:ind w:firstLine="708"/>
        <w:rPr>
          <w:rFonts w:asciiTheme="majorBidi" w:hAnsiTheme="majorBidi" w:cstheme="majorBidi"/>
          <w:szCs w:val="28"/>
        </w:rPr>
      </w:pPr>
    </w:p>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Донесение политотдела 39-й армии Калининского фронта о положении населения Калининской и Смоленской областей во время немецко-фашистской оккупации</w:t>
      </w:r>
      <w:r>
        <w:rPr>
          <w:rFonts w:asciiTheme="majorBidi" w:hAnsiTheme="majorBidi" w:cstheme="majorBidi"/>
          <w:b/>
          <w:bCs/>
          <w:szCs w:val="28"/>
        </w:rPr>
        <w:t xml:space="preserve"> (</w:t>
      </w:r>
      <w:r w:rsidRPr="00002DC1">
        <w:rPr>
          <w:rFonts w:asciiTheme="majorBidi" w:hAnsiTheme="majorBidi" w:cstheme="majorBidi"/>
          <w:b/>
          <w:bCs/>
          <w:szCs w:val="28"/>
        </w:rPr>
        <w:t>30 марта 1943 г.)</w:t>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Разорение сел и деревень стало еще </w:t>
      </w:r>
      <w:proofErr w:type="gramStart"/>
      <w:r w:rsidRPr="00D31D4B">
        <w:rPr>
          <w:rFonts w:asciiTheme="majorBidi" w:hAnsiTheme="majorBidi" w:cstheme="majorBidi"/>
          <w:szCs w:val="28"/>
        </w:rPr>
        <w:t>более ужасным</w:t>
      </w:r>
      <w:proofErr w:type="gramEnd"/>
      <w:r w:rsidRPr="00D31D4B">
        <w:rPr>
          <w:rFonts w:asciiTheme="majorBidi" w:hAnsiTheme="majorBidi" w:cstheme="majorBidi"/>
          <w:szCs w:val="28"/>
        </w:rPr>
        <w:t>, когда началось отступление немецких частей. Цветущие деревни превращены в груды мусора. Имущество разграблено и увезено. Что немцы не могли увезти с собой, разбивали, портили. Значительная часть деревень выжжена. Продовольствие отобрано и увезено.</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Вот, например, деревня Шапково Бельского района Смоленской области. Здесь до прихода немецких оккупантов было 136 дворов. Каждый дом имел хозяйственные постройки, в личном пользовании колхозников были корова, свиньи, овцы, птица. Кроме того, в общественном пользовании имелась молочная ферма из 80 дойных коров, птицеферма на 250 кур, свиноферма из 20 маток, конюшни, в кот</w:t>
      </w:r>
      <w:r>
        <w:rPr>
          <w:rFonts w:asciiTheme="majorBidi" w:hAnsiTheme="majorBidi" w:cstheme="majorBidi"/>
          <w:szCs w:val="28"/>
        </w:rPr>
        <w:t>орых было 40 рабочих лошадей, 2 </w:t>
      </w:r>
      <w:r w:rsidRPr="00D31D4B">
        <w:rPr>
          <w:rFonts w:asciiTheme="majorBidi" w:hAnsiTheme="majorBidi" w:cstheme="majorBidi"/>
          <w:szCs w:val="28"/>
        </w:rPr>
        <w:t>племенных жеребца, 20 лошадей подростков, пекарня, паровая мельница, льнотеребилка, МТС, сырозавод, ветпункт, сельпо.</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работал клуб, детские ясли, 2 школы, родильный дом, больница и другие культурные учреждения.</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«С приходом немцев, – </w:t>
      </w:r>
      <w:proofErr w:type="gramStart"/>
      <w:r w:rsidRPr="00D31D4B">
        <w:rPr>
          <w:rFonts w:asciiTheme="majorBidi" w:hAnsiTheme="majorBidi" w:cstheme="majorBidi"/>
          <w:szCs w:val="28"/>
        </w:rPr>
        <w:t>рассказывают жители все это моментально исчезло</w:t>
      </w:r>
      <w:proofErr w:type="gramEnd"/>
      <w:r w:rsidRPr="00D31D4B">
        <w:rPr>
          <w:rFonts w:asciiTheme="majorBidi" w:hAnsiTheme="majorBidi" w:cstheme="majorBidi"/>
          <w:szCs w:val="28"/>
        </w:rPr>
        <w:t>. В помещении клуба и больнице немцы открыли тюремный лагерь для военнопленных и тюремные камеры для непослушных сельчан. Школу, родильный дом, ясли, детсад закрыли.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Общественный и личный скот крестьян забрали. Продовольствие отняли, а с курами расправлялись немецкие солдаты.</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В день оккупации немцы расстреляли председателя </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 xml:space="preserve"> Лукина, председателя колхоза Курдова, да еще несколько жителей.</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В день отступления из деревни </w:t>
      </w:r>
      <w:proofErr w:type="gramStart"/>
      <w:r w:rsidRPr="00D31D4B">
        <w:rPr>
          <w:rFonts w:asciiTheme="majorBidi" w:hAnsiTheme="majorBidi" w:cstheme="majorBidi"/>
          <w:szCs w:val="28"/>
        </w:rPr>
        <w:t>немцы</w:t>
      </w:r>
      <w:proofErr w:type="gramEnd"/>
      <w:r w:rsidRPr="00D31D4B">
        <w:rPr>
          <w:rFonts w:asciiTheme="majorBidi" w:hAnsiTheme="majorBidi" w:cstheme="majorBidi"/>
          <w:szCs w:val="28"/>
        </w:rPr>
        <w:t xml:space="preserve"> прежде всего сожгли все общественные постройки. Потом начался грабеж имущества, принадлежащего гражданам. Отобрали все вплоть до ложки и вилки. </w:t>
      </w:r>
      <w:r w:rsidRPr="00D31D4B">
        <w:rPr>
          <w:rFonts w:asciiTheme="majorBidi" w:hAnsiTheme="majorBidi" w:cstheme="majorBidi"/>
          <w:szCs w:val="28"/>
        </w:rPr>
        <w:lastRenderedPageBreak/>
        <w:t>Жителей в возрасте с 12 лет и выше согнали в сарай, чтобы затем отправить в Германию. Матерей забирали, маленьких детей оставляли на произвол судьбы. Широчекова Акулина Романовна 67 лет с внуком Егором 12 летним мальчиком отказалась ехать с немцами – их тут же заперли в дом и на глазах жителей сожгли.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Потом огню предана вся деревня, жители увезены. Сейчас вместо цветущего Шапкова, на огромном пепелище стоят всего два дома».</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Оленинском районе: в селе Воронино немцы при отходе забрали весь скот, домашнюю птицу, личное имущество граждан, плуги, бороны, веялки и другой с.х. инвентарь;</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Романища сожжено 58 домов из 63, и разграблено все имущество жителей;</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Вольная Пустынька взят весь скот, птица, личной имущество. Из 33 дворов осталось 17, остальные сожжены;</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Черновка немцы забрали 23 коровы, всю птицу. У многих граждан забрали шапки, полушубки, обувь, кровати и другое имущество;</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Вязоваха забрали всех коров, всю птицу, хлеб, картофель, личные вещи. У Суворова Кузьмы взяли две шубы, кадку мяса, гармошку, два одеяла. У Цветкова Андрея – две шубы, одеяло, 20 пудов ржи, у Пушкиной Варвары – 17 пудов муки.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В деревне Тереховка </w:t>
      </w:r>
      <w:proofErr w:type="gramStart"/>
      <w:r w:rsidRPr="00D31D4B">
        <w:rPr>
          <w:rFonts w:asciiTheme="majorBidi" w:hAnsiTheme="majorBidi" w:cstheme="majorBidi"/>
          <w:szCs w:val="28"/>
        </w:rPr>
        <w:t>взяты</w:t>
      </w:r>
      <w:proofErr w:type="gramEnd"/>
      <w:r w:rsidRPr="00D31D4B">
        <w:rPr>
          <w:rFonts w:asciiTheme="majorBidi" w:hAnsiTheme="majorBidi" w:cstheme="majorBidi"/>
          <w:szCs w:val="28"/>
        </w:rPr>
        <w:t xml:space="preserve"> весь скот и личное имущество. Все, что не могли взять, поломали, привели в негодность. В большинстве домов побиты стекла и поломаны оконные рамы, двери, телеги, сани, пилы</w:t>
      </w:r>
      <w:proofErr w:type="gramStart"/>
      <w:r w:rsidRPr="00D31D4B">
        <w:rPr>
          <w:rFonts w:asciiTheme="majorBidi" w:hAnsiTheme="majorBidi" w:cstheme="majorBidi"/>
          <w:szCs w:val="28"/>
        </w:rPr>
        <w:t>… У</w:t>
      </w:r>
      <w:proofErr w:type="gramEnd"/>
      <w:r w:rsidRPr="00D31D4B">
        <w:rPr>
          <w:rFonts w:asciiTheme="majorBidi" w:hAnsiTheme="majorBidi" w:cstheme="majorBidi"/>
          <w:szCs w:val="28"/>
        </w:rPr>
        <w:t xml:space="preserve"> Воронцовой Матрены, например, превращены в щепки швейная машина, столы, стулья и прочая домашняя утварь.</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Оленино… взорваны две водокачки и сейчас население вынуждено брать воду из болота. Школа-девятилетка, вокзал и все постройки на станции (склады, будки), железнодорожное полотно, связь, кирпичный и лесопильный заводы, здание Райсовета и Райкома и 165 домов мирных граждан разрушены.</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Угнан весь скот. В городе сейчас осталось всего две коровы, припрятанные населением. Еще осенью немцы отобрали весь урожай 1941</w:t>
      </w:r>
      <w:r>
        <w:rPr>
          <w:rFonts w:asciiTheme="majorBidi" w:hAnsiTheme="majorBidi" w:cstheme="majorBidi"/>
          <w:szCs w:val="28"/>
        </w:rPr>
        <w:t>–</w:t>
      </w:r>
      <w:r w:rsidRPr="00D31D4B">
        <w:rPr>
          <w:rFonts w:asciiTheme="majorBidi" w:hAnsiTheme="majorBidi" w:cstheme="majorBidi"/>
          <w:szCs w:val="28"/>
        </w:rPr>
        <w:t>1942 гг., собранный населением, а при отходе забрали картофель. У многих жителей забрали личное имущество, в т.ч. кровати, посуду, кухонный инвентарь, одежду.</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«Уходя из нашей деревни, </w:t>
      </w:r>
      <w:r>
        <w:t>–</w:t>
      </w:r>
      <w:r w:rsidRPr="00D31D4B">
        <w:rPr>
          <w:rFonts w:asciiTheme="majorBidi" w:hAnsiTheme="majorBidi" w:cstheme="majorBidi"/>
          <w:szCs w:val="28"/>
        </w:rPr>
        <w:t xml:space="preserve"> рассказывают жители дер. Горбуны Бельского района, </w:t>
      </w:r>
      <w:r>
        <w:t>–</w:t>
      </w:r>
      <w:r w:rsidRPr="00D31D4B">
        <w:rPr>
          <w:rFonts w:asciiTheme="majorBidi" w:hAnsiTheme="majorBidi" w:cstheme="majorBidi"/>
          <w:szCs w:val="28"/>
        </w:rPr>
        <w:t xml:space="preserve"> немцы сожгли почти все дома. Из 40 домов осталось только 4. Часть скота они зарезали, а остальную часть угнали со всем населением. Оставили только дряхлых стариков».</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«Фашистские изверги, </w:t>
      </w:r>
      <w:r>
        <w:t>–</w:t>
      </w:r>
      <w:r w:rsidRPr="00D31D4B">
        <w:rPr>
          <w:rFonts w:asciiTheme="majorBidi" w:hAnsiTheme="majorBidi" w:cstheme="majorBidi"/>
          <w:szCs w:val="28"/>
        </w:rPr>
        <w:t xml:space="preserve"> рассказывают жители села Боярщина того же района, - морили нас голодом. Они забрали у нас хлеб, картошку, всю птицу и скот. В руины превратили немецкие бандиты наш цветущий колхоз. До оккупации у нас было три фермы, в т.ч. </w:t>
      </w:r>
      <w:proofErr w:type="gramStart"/>
      <w:r w:rsidRPr="00D31D4B">
        <w:rPr>
          <w:rFonts w:asciiTheme="majorBidi" w:hAnsiTheme="majorBidi" w:cstheme="majorBidi"/>
          <w:szCs w:val="28"/>
        </w:rPr>
        <w:t>птицеводческая</w:t>
      </w:r>
      <w:proofErr w:type="gramEnd"/>
      <w:r w:rsidRPr="00D31D4B">
        <w:rPr>
          <w:rFonts w:asciiTheme="majorBidi" w:hAnsiTheme="majorBidi" w:cstheme="majorBidi"/>
          <w:szCs w:val="28"/>
        </w:rPr>
        <w:t xml:space="preserve">. Сейчас нет ни одной коровы и лошади. Разграблена доходная пасека, вырублен фруктовый сад. </w:t>
      </w:r>
      <w:r w:rsidRPr="00D31D4B">
        <w:rPr>
          <w:rFonts w:asciiTheme="majorBidi" w:hAnsiTheme="majorBidi" w:cstheme="majorBidi"/>
          <w:szCs w:val="28"/>
        </w:rPr>
        <w:lastRenderedPageBreak/>
        <w:t>Разрушены и сожжены школы, детские ясли, колхозный клуб, библиотека, помещение правления колхоза, фермы, конюшни и другие постройки.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Отступая под натиском Красной Армии, фашистские </w:t>
      </w:r>
      <w:proofErr w:type="gramStart"/>
      <w:r w:rsidRPr="00D31D4B">
        <w:rPr>
          <w:rFonts w:asciiTheme="majorBidi" w:hAnsiTheme="majorBidi" w:cstheme="majorBidi"/>
          <w:szCs w:val="28"/>
        </w:rPr>
        <w:t>мерзавцы</w:t>
      </w:r>
      <w:proofErr w:type="gramEnd"/>
      <w:r w:rsidRPr="00D31D4B">
        <w:rPr>
          <w:rFonts w:asciiTheme="majorBidi" w:hAnsiTheme="majorBidi" w:cstheme="majorBidi"/>
          <w:szCs w:val="28"/>
        </w:rPr>
        <w:t xml:space="preserve"> учинили невиданный погром и насилие. В ночь на 6 марта они согнали 36 семей, в том числе детей и стариков в один крестьянский дом.</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Солдаты с гранатами в руках бегали вокруг дома. С дикими криками они прикладами выбивали стекла в окнах, гранатами взрывали печи и пытались поджечь деревню.</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Но стремительное продвижение частей Красной Армии спасло наше село от полного сожжения и разгрома».</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Такая же картина в других селах Бельского района Смоленской области.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8 марта последние из отходивших групп немцев подожгли деревню Реханово. Все 26 домов с прилегающими постройками и имуществом сгорели.</w:t>
      </w:r>
    </w:p>
    <w:p w:rsidR="00246BB8"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9 марта сожгли деревню Стромово, в которой из 22 дворов осталось только 3, в тот же день подожгли деревню Геляево, в которой из 18 дворов сгорело 9, остальные жители отстояли, так как части</w:t>
      </w:r>
      <w:r>
        <w:rPr>
          <w:rFonts w:asciiTheme="majorBidi" w:hAnsiTheme="majorBidi" w:cstheme="majorBidi"/>
          <w:szCs w:val="28"/>
        </w:rPr>
        <w:t xml:space="preserve"> Красной Армии вошли в деревню.</w:t>
      </w:r>
    </w:p>
    <w:p w:rsidR="00246BB8" w:rsidRDefault="00246BB8" w:rsidP="00246BB8">
      <w:pPr>
        <w:shd w:val="clear" w:color="auto" w:fill="FFFFFF" w:themeFill="background1"/>
        <w:tabs>
          <w:tab w:val="left" w:pos="2674"/>
        </w:tabs>
        <w:rPr>
          <w:rFonts w:asciiTheme="majorBidi" w:hAnsiTheme="majorBidi" w:cstheme="majorBidi"/>
          <w:szCs w:val="28"/>
        </w:rPr>
      </w:pPr>
    </w:p>
    <w:p w:rsidR="00246BB8" w:rsidRPr="006664C8" w:rsidRDefault="00246BB8" w:rsidP="00246BB8">
      <w:pPr>
        <w:shd w:val="clear" w:color="auto" w:fill="FFFFFF" w:themeFill="background1"/>
        <w:tabs>
          <w:tab w:val="left" w:pos="2674"/>
        </w:tabs>
        <w:ind w:firstLine="0"/>
        <w:jc w:val="right"/>
        <w:rPr>
          <w:i/>
          <w:iCs/>
          <w:sz w:val="24"/>
          <w:lang w:val="en-US"/>
        </w:rPr>
      </w:pPr>
      <w:r w:rsidRPr="00002DC1">
        <w:rPr>
          <w:i/>
          <w:iCs/>
          <w:sz w:val="24"/>
        </w:rPr>
        <w:t xml:space="preserve">Центральный архив Министерства обороны Российской </w:t>
      </w:r>
      <w:r>
        <w:rPr>
          <w:i/>
          <w:iCs/>
          <w:sz w:val="24"/>
        </w:rPr>
        <w:t>Федерации. Ф. 32. Оп. 11302. Д. </w:t>
      </w:r>
      <w:r w:rsidRPr="00002DC1">
        <w:rPr>
          <w:i/>
          <w:iCs/>
          <w:sz w:val="24"/>
        </w:rPr>
        <w:t>154. Л. 301–318. Заверенная копия // Федеральный архивный проект «Преступления нацистов и их пособников против мирного населения СССР в годы Великой Отече</w:t>
      </w:r>
      <w:r>
        <w:rPr>
          <w:i/>
          <w:iCs/>
          <w:sz w:val="24"/>
        </w:rPr>
        <w:t xml:space="preserve">ственной войны 1941–1945 гг.» </w:t>
      </w:r>
      <w:r w:rsidRPr="006664C8">
        <w:rPr>
          <w:i/>
          <w:iCs/>
          <w:sz w:val="24"/>
          <w:lang w:val="en-US"/>
        </w:rPr>
        <w:t>URL: http://victims.rusarchives.ru/donesenie-politotdela-39-y-armii-kalininskogo-fronta-o-polozhenii-naseleniya-kalininskoy-i</w:t>
      </w:r>
    </w:p>
    <w:p w:rsidR="00246BB8" w:rsidRPr="00002DC1" w:rsidRDefault="00246BB8" w:rsidP="00246BB8">
      <w:pPr>
        <w:shd w:val="clear" w:color="auto" w:fill="FFFFFF" w:themeFill="background1"/>
        <w:tabs>
          <w:tab w:val="left" w:pos="2674"/>
        </w:tabs>
        <w:ind w:firstLine="0"/>
        <w:jc w:val="right"/>
        <w:rPr>
          <w:rFonts w:asciiTheme="majorBidi" w:hAnsiTheme="majorBidi" w:cstheme="majorBidi"/>
          <w:i/>
          <w:iCs/>
          <w:sz w:val="24"/>
        </w:rPr>
      </w:pPr>
      <w:r w:rsidRPr="00002DC1">
        <w:rPr>
          <w:i/>
          <w:iCs/>
          <w:sz w:val="24"/>
        </w:rPr>
        <w:t>(</w:t>
      </w:r>
      <w:r>
        <w:rPr>
          <w:i/>
          <w:iCs/>
          <w:sz w:val="24"/>
        </w:rPr>
        <w:t xml:space="preserve">дата обращения: </w:t>
      </w:r>
      <w:r w:rsidRPr="00002DC1">
        <w:rPr>
          <w:i/>
          <w:iCs/>
          <w:sz w:val="24"/>
        </w:rPr>
        <w:t>15.11.2020).</w:t>
      </w:r>
    </w:p>
    <w:p w:rsidR="00246BB8" w:rsidRPr="00D31D4B" w:rsidRDefault="00246BB8" w:rsidP="00246BB8">
      <w:pPr>
        <w:ind w:firstLine="708"/>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Из письма немецкого солдата родственникам</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Мои дорогие родители!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Еды у нас всегда достаточно. Если чего-нибудь не хватает, мы просто забираем утку или гуся. Когда мы находимся в деревне, мы кушаем больше, чем достаточно. Утром один литр молока, в обед и вечером целого гуся, вечером опять литр молока и 4–5 яиц. Мы идем к людям и забираем у них «яйка и молоко». Это значит яйца и молоко. Да, я уже могу многое сказать по-русски. Мяса у нас много, здесь много рогатого скота и свиней. Нужно только брать. Мы такие – мы берем все, что желаем. Голодать нам не приходится…</w:t>
      </w:r>
    </w:p>
    <w:p w:rsidR="00246BB8" w:rsidRDefault="00246BB8" w:rsidP="00246BB8">
      <w:pPr>
        <w:ind w:left="6371"/>
        <w:rPr>
          <w:rFonts w:asciiTheme="majorBidi" w:hAnsiTheme="majorBidi" w:cstheme="majorBidi"/>
          <w:szCs w:val="28"/>
        </w:rPr>
      </w:pPr>
      <w:r w:rsidRPr="00D31D4B">
        <w:rPr>
          <w:rFonts w:asciiTheme="majorBidi" w:hAnsiTheme="majorBidi" w:cstheme="majorBidi"/>
          <w:szCs w:val="28"/>
        </w:rPr>
        <w:t>Ваш сын Вилли.</w:t>
      </w:r>
    </w:p>
    <w:p w:rsidR="00246BB8" w:rsidRDefault="00246BB8" w:rsidP="00246BB8">
      <w:pPr>
        <w:ind w:left="6371"/>
        <w:rPr>
          <w:rFonts w:asciiTheme="majorBidi" w:hAnsiTheme="majorBidi" w:cstheme="majorBidi"/>
          <w:szCs w:val="28"/>
        </w:rPr>
      </w:pPr>
    </w:p>
    <w:p w:rsidR="00246BB8" w:rsidRDefault="00246BB8" w:rsidP="00246BB8">
      <w:pPr>
        <w:pStyle w:val="a8"/>
        <w:ind w:firstLine="0"/>
        <w:jc w:val="right"/>
        <w:rPr>
          <w:i/>
          <w:iCs/>
          <w:sz w:val="24"/>
          <w:szCs w:val="24"/>
        </w:rPr>
      </w:pPr>
      <w:r w:rsidRPr="002E56ED">
        <w:rPr>
          <w:i/>
          <w:iCs/>
          <w:sz w:val="24"/>
          <w:szCs w:val="24"/>
        </w:rPr>
        <w:t>Зверства фашистских варваров. Указатель фактов, опубл</w:t>
      </w:r>
      <w:r>
        <w:rPr>
          <w:i/>
          <w:iCs/>
          <w:sz w:val="24"/>
          <w:szCs w:val="24"/>
        </w:rPr>
        <w:t>икованных в печати</w:t>
      </w:r>
    </w:p>
    <w:p w:rsidR="00246BB8" w:rsidRPr="002E56ED" w:rsidRDefault="00246BB8" w:rsidP="00246BB8">
      <w:pPr>
        <w:pStyle w:val="a8"/>
        <w:ind w:firstLine="0"/>
        <w:jc w:val="right"/>
        <w:rPr>
          <w:i/>
          <w:iCs/>
          <w:sz w:val="24"/>
          <w:szCs w:val="24"/>
        </w:rPr>
      </w:pPr>
      <w:r>
        <w:rPr>
          <w:i/>
          <w:iCs/>
          <w:sz w:val="24"/>
          <w:szCs w:val="24"/>
        </w:rPr>
        <w:t>/ Сост. М.С. Воинов. М.</w:t>
      </w:r>
      <w:r w:rsidRPr="002E56ED">
        <w:rPr>
          <w:i/>
          <w:iCs/>
          <w:sz w:val="24"/>
          <w:szCs w:val="24"/>
        </w:rPr>
        <w:t>, 1943.</w:t>
      </w:r>
      <w:r>
        <w:rPr>
          <w:i/>
          <w:iCs/>
          <w:sz w:val="24"/>
          <w:szCs w:val="24"/>
        </w:rPr>
        <w:t xml:space="preserve"> </w:t>
      </w:r>
      <w:r w:rsidRPr="002E56ED">
        <w:rPr>
          <w:i/>
          <w:iCs/>
          <w:sz w:val="24"/>
          <w:szCs w:val="24"/>
        </w:rPr>
        <w:t>С. 32.</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ab/>
      </w: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Из приказа по поселку Солнцево</w:t>
      </w:r>
      <w:r w:rsidRPr="00D31D4B">
        <w:rPr>
          <w:rStyle w:val="a9"/>
          <w:rFonts w:asciiTheme="majorBidi" w:hAnsiTheme="majorBidi" w:cstheme="majorBidi"/>
          <w:b/>
          <w:bCs/>
          <w:szCs w:val="28"/>
        </w:rPr>
        <w:footnoteReference w:id="1"/>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 Все имеющееся оружие, как военное, так и охотничье, сдать в комендатуру, а также боеприпасы, патроны, гранаты, порох, дробь и др.</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 Имеющиеся у населения собственные и казенные велосипеды должны представить в комендатуру германского штаба не позднее 12 часов.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3. Все другое имущество… как то: весы, мешки, зерно, соль, керосин, бензин, клеенки, кастрюли, шторы, занавеси, ковры, патефоны с пластинками должны быть доставлены в комендатуру германского штаба в помещение бывшего родильного отделения солнцевской больницы не позднее 12 часов.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Виновные в нарушении настоящего приказа будут расстреливаться.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сено, солома, зерно, а также весь инвентарь, сани должно быть доставлено не позднее 12 часов.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Лиц, саботирующих пункты данного приказа, будут расстреливать как за саботаж.</w:t>
      </w:r>
    </w:p>
    <w:p w:rsidR="00246BB8" w:rsidRDefault="00246BB8" w:rsidP="00246BB8">
      <w:pPr>
        <w:jc w:val="right"/>
        <w:rPr>
          <w:rFonts w:asciiTheme="majorBidi" w:hAnsiTheme="majorBidi" w:cstheme="majorBidi"/>
          <w:szCs w:val="28"/>
        </w:rPr>
      </w:pPr>
      <w:r w:rsidRPr="00D31D4B">
        <w:rPr>
          <w:rFonts w:asciiTheme="majorBidi" w:hAnsiTheme="majorBidi" w:cstheme="majorBidi"/>
          <w:szCs w:val="28"/>
        </w:rPr>
        <w:t>Комендант</w:t>
      </w:r>
    </w:p>
    <w:p w:rsidR="00246BB8" w:rsidRPr="002E56ED" w:rsidRDefault="00246BB8" w:rsidP="00246BB8">
      <w:pPr>
        <w:ind w:firstLine="0"/>
        <w:jc w:val="right"/>
        <w:rPr>
          <w:rFonts w:asciiTheme="majorBidi" w:hAnsiTheme="majorBidi" w:cstheme="majorBidi"/>
          <w:i/>
          <w:iCs/>
          <w:sz w:val="24"/>
        </w:rPr>
      </w:pPr>
    </w:p>
    <w:p w:rsidR="00246BB8" w:rsidRDefault="00246BB8" w:rsidP="00246BB8">
      <w:pPr>
        <w:pStyle w:val="a8"/>
        <w:ind w:firstLine="0"/>
        <w:jc w:val="right"/>
        <w:rPr>
          <w:i/>
          <w:iCs/>
          <w:sz w:val="24"/>
          <w:szCs w:val="24"/>
        </w:rPr>
      </w:pPr>
      <w:r w:rsidRPr="002E56ED">
        <w:rPr>
          <w:i/>
          <w:iCs/>
          <w:sz w:val="24"/>
          <w:szCs w:val="24"/>
        </w:rPr>
        <w:t>Документы обвиняют. Сборник документов о чудовищных зверствах германских властей на временно захваченных ими советских территориях. Вып. 1. М</w:t>
      </w:r>
      <w:r>
        <w:rPr>
          <w:i/>
          <w:iCs/>
          <w:sz w:val="24"/>
          <w:szCs w:val="24"/>
        </w:rPr>
        <w:t xml:space="preserve">., </w:t>
      </w:r>
      <w:r w:rsidRPr="002E56ED">
        <w:rPr>
          <w:i/>
          <w:iCs/>
          <w:sz w:val="24"/>
          <w:szCs w:val="24"/>
        </w:rPr>
        <w:t>2020. С. 73–74</w:t>
      </w:r>
      <w:r>
        <w:rPr>
          <w:i/>
          <w:iCs/>
          <w:sz w:val="24"/>
          <w:szCs w:val="24"/>
        </w:rPr>
        <w:t>.</w:t>
      </w:r>
    </w:p>
    <w:p w:rsidR="00246BB8" w:rsidRPr="002E56ED" w:rsidRDefault="00246BB8" w:rsidP="00246BB8">
      <w:pPr>
        <w:pStyle w:val="a8"/>
        <w:ind w:firstLine="0"/>
        <w:jc w:val="right"/>
        <w:rPr>
          <w:i/>
          <w:iCs/>
          <w:sz w:val="24"/>
          <w:szCs w:val="24"/>
        </w:rPr>
      </w:pPr>
      <w:r w:rsidRPr="002E56ED">
        <w:rPr>
          <w:i/>
          <w:iCs/>
          <w:sz w:val="24"/>
          <w:szCs w:val="24"/>
        </w:rPr>
        <w:t>URL: https://urait.ru/bcode/460147/p.73 (дата обращения: 22.11.2020).</w:t>
      </w:r>
    </w:p>
    <w:p w:rsidR="00246BB8" w:rsidRPr="00D31D4B" w:rsidRDefault="00246BB8" w:rsidP="00246BB8">
      <w:pPr>
        <w:jc w:val="right"/>
        <w:rPr>
          <w:rFonts w:asciiTheme="majorBidi" w:hAnsiTheme="majorBidi" w:cstheme="majorBidi"/>
          <w:szCs w:val="28"/>
        </w:rPr>
      </w:pPr>
    </w:p>
    <w:p w:rsidR="00246BB8" w:rsidRPr="00D31D4B" w:rsidRDefault="00246BB8" w:rsidP="00246BB8">
      <w:pPr>
        <w:rPr>
          <w:rFonts w:asciiTheme="majorBidi" w:hAnsiTheme="majorBidi" w:cstheme="majorBidi"/>
          <w:b/>
          <w:bCs/>
          <w:szCs w:val="28"/>
          <w:shd w:val="clear" w:color="auto" w:fill="FFFFFF"/>
        </w:rPr>
      </w:pPr>
      <w:r w:rsidRPr="00D31D4B">
        <w:rPr>
          <w:rFonts w:asciiTheme="majorBidi" w:hAnsiTheme="majorBidi" w:cstheme="majorBidi"/>
          <w:b/>
          <w:bCs/>
          <w:szCs w:val="28"/>
          <w:shd w:val="clear" w:color="auto" w:fill="FFFFFF"/>
        </w:rPr>
        <w:t>Вопросы</w:t>
      </w:r>
    </w:p>
    <w:p w:rsidR="00246BB8" w:rsidRPr="00D31D4B" w:rsidRDefault="00246BB8" w:rsidP="00FB352A">
      <w:pPr>
        <w:pStyle w:val="a3"/>
        <w:numPr>
          <w:ilvl w:val="0"/>
          <w:numId w:val="8"/>
        </w:numPr>
        <w:tabs>
          <w:tab w:val="left" w:pos="993"/>
        </w:tabs>
        <w:spacing w:after="0" w:line="240" w:lineRule="auto"/>
        <w:ind w:left="0" w:firstLine="709"/>
        <w:rPr>
          <w:rFonts w:asciiTheme="majorBidi" w:eastAsia="Times New Roman" w:hAnsiTheme="majorBidi" w:cstheme="majorBidi"/>
          <w:sz w:val="28"/>
          <w:szCs w:val="28"/>
          <w:shd w:val="clear" w:color="auto" w:fill="FFFFFF"/>
          <w:lang w:eastAsia="ru-RU"/>
        </w:rPr>
      </w:pPr>
      <w:r w:rsidRPr="00D31D4B">
        <w:rPr>
          <w:rFonts w:asciiTheme="majorBidi" w:eastAsia="Times New Roman" w:hAnsiTheme="majorBidi" w:cstheme="majorBidi"/>
          <w:sz w:val="28"/>
          <w:szCs w:val="28"/>
          <w:shd w:val="clear" w:color="auto" w:fill="FFFFFF"/>
          <w:lang w:eastAsia="ru-RU"/>
        </w:rPr>
        <w:t>Какие способы использовали немецкие солдаты при изъятии имущества у мирных граждан?</w:t>
      </w:r>
    </w:p>
    <w:p w:rsidR="00246BB8" w:rsidRPr="00D31D4B" w:rsidRDefault="00246BB8" w:rsidP="00FB352A">
      <w:pPr>
        <w:pStyle w:val="a3"/>
        <w:numPr>
          <w:ilvl w:val="0"/>
          <w:numId w:val="8"/>
        </w:numPr>
        <w:tabs>
          <w:tab w:val="left" w:pos="993"/>
        </w:tabs>
        <w:spacing w:after="0" w:line="240" w:lineRule="auto"/>
        <w:ind w:left="0" w:firstLine="709"/>
        <w:rPr>
          <w:rFonts w:asciiTheme="majorBidi" w:eastAsia="Times New Roman" w:hAnsiTheme="majorBidi" w:cstheme="majorBidi"/>
          <w:sz w:val="28"/>
          <w:szCs w:val="28"/>
          <w:shd w:val="clear" w:color="auto" w:fill="FFFFFF"/>
          <w:lang w:eastAsia="ru-RU"/>
        </w:rPr>
      </w:pPr>
      <w:r w:rsidRPr="00D31D4B">
        <w:rPr>
          <w:rFonts w:asciiTheme="majorBidi" w:eastAsia="Times New Roman" w:hAnsiTheme="majorBidi" w:cstheme="majorBidi"/>
          <w:sz w:val="28"/>
          <w:szCs w:val="28"/>
          <w:shd w:val="clear" w:color="auto" w:fill="FFFFFF"/>
          <w:lang w:eastAsia="ru-RU"/>
        </w:rPr>
        <w:t>Какое именно имущество изымалось у местного населения?</w:t>
      </w:r>
    </w:p>
    <w:p w:rsidR="00246BB8" w:rsidRPr="00D31D4B" w:rsidRDefault="00246BB8" w:rsidP="00FB352A">
      <w:pPr>
        <w:pStyle w:val="a3"/>
        <w:numPr>
          <w:ilvl w:val="0"/>
          <w:numId w:val="8"/>
        </w:numPr>
        <w:tabs>
          <w:tab w:val="left" w:pos="993"/>
        </w:tabs>
        <w:spacing w:after="0" w:line="240" w:lineRule="auto"/>
        <w:ind w:left="0" w:firstLine="709"/>
        <w:rPr>
          <w:rFonts w:asciiTheme="majorBidi" w:eastAsia="Times New Roman" w:hAnsiTheme="majorBidi" w:cstheme="majorBidi"/>
          <w:sz w:val="28"/>
          <w:szCs w:val="28"/>
          <w:shd w:val="clear" w:color="auto" w:fill="FFFFFF"/>
          <w:lang w:eastAsia="ru-RU"/>
        </w:rPr>
      </w:pPr>
      <w:r w:rsidRPr="00D31D4B">
        <w:rPr>
          <w:rFonts w:asciiTheme="majorBidi" w:eastAsia="Times New Roman" w:hAnsiTheme="majorBidi" w:cstheme="majorBidi"/>
          <w:sz w:val="28"/>
          <w:szCs w:val="28"/>
          <w:shd w:val="clear" w:color="auto" w:fill="FFFFFF"/>
          <w:lang w:eastAsia="ru-RU"/>
        </w:rPr>
        <w:t>Как сами оккупанты оценивали свои действия?</w:t>
      </w:r>
    </w:p>
    <w:p w:rsidR="00246BB8" w:rsidRPr="00D31D4B" w:rsidRDefault="00246BB8" w:rsidP="00FB352A">
      <w:pPr>
        <w:pStyle w:val="a3"/>
        <w:numPr>
          <w:ilvl w:val="0"/>
          <w:numId w:val="8"/>
        </w:numPr>
        <w:tabs>
          <w:tab w:val="left" w:pos="993"/>
        </w:tabs>
        <w:spacing w:after="0" w:line="240" w:lineRule="auto"/>
        <w:ind w:left="0" w:firstLine="709"/>
        <w:rPr>
          <w:rFonts w:asciiTheme="majorBidi" w:eastAsia="Times New Roman" w:hAnsiTheme="majorBidi" w:cstheme="majorBidi"/>
          <w:sz w:val="28"/>
          <w:szCs w:val="28"/>
          <w:shd w:val="clear" w:color="auto" w:fill="FFFFFF"/>
          <w:lang w:eastAsia="ru-RU"/>
        </w:rPr>
      </w:pPr>
      <w:r w:rsidRPr="00D31D4B">
        <w:rPr>
          <w:rFonts w:asciiTheme="majorBidi" w:eastAsia="Times New Roman" w:hAnsiTheme="majorBidi" w:cstheme="majorBidi"/>
          <w:sz w:val="28"/>
          <w:szCs w:val="28"/>
          <w:shd w:val="clear" w:color="auto" w:fill="FFFFFF"/>
          <w:lang w:eastAsia="ru-RU"/>
        </w:rPr>
        <w:t xml:space="preserve">Какие меры были предприняты оккупационными властями по отношению к государственной и колхозной собственности? Приведите не менее </w:t>
      </w:r>
      <w:r>
        <w:rPr>
          <w:rFonts w:asciiTheme="majorBidi" w:eastAsia="Times New Roman" w:hAnsiTheme="majorBidi" w:cstheme="majorBidi"/>
          <w:sz w:val="28"/>
          <w:szCs w:val="28"/>
          <w:shd w:val="clear" w:color="auto" w:fill="FFFFFF"/>
          <w:lang w:eastAsia="ru-RU"/>
        </w:rPr>
        <w:t>пяти</w:t>
      </w:r>
      <w:r w:rsidRPr="00D31D4B">
        <w:rPr>
          <w:rFonts w:asciiTheme="majorBidi" w:eastAsia="Times New Roman" w:hAnsiTheme="majorBidi" w:cstheme="majorBidi"/>
          <w:sz w:val="28"/>
          <w:szCs w:val="28"/>
          <w:shd w:val="clear" w:color="auto" w:fill="FFFFFF"/>
          <w:lang w:eastAsia="ru-RU"/>
        </w:rPr>
        <w:t xml:space="preserve"> примеров.</w:t>
      </w:r>
    </w:p>
    <w:p w:rsidR="00246BB8" w:rsidRPr="00D31D4B" w:rsidRDefault="00246BB8" w:rsidP="00246BB8">
      <w:pPr>
        <w:pStyle w:val="a3"/>
        <w:spacing w:after="0" w:line="240" w:lineRule="auto"/>
        <w:rPr>
          <w:rFonts w:asciiTheme="majorBidi" w:eastAsia="Times New Roman" w:hAnsiTheme="majorBidi" w:cstheme="majorBidi"/>
          <w:sz w:val="28"/>
          <w:szCs w:val="28"/>
          <w:shd w:val="clear" w:color="auto" w:fill="FFFFFF"/>
          <w:lang w:eastAsia="ru-RU"/>
        </w:rPr>
      </w:pPr>
    </w:p>
    <w:p w:rsidR="00246BB8" w:rsidRPr="00D31D4B" w:rsidRDefault="00246BB8" w:rsidP="00246BB8">
      <w:pPr>
        <w:rPr>
          <w:rFonts w:asciiTheme="majorBidi" w:hAnsiTheme="majorBidi" w:cstheme="majorBidi"/>
          <w:b/>
          <w:bCs/>
          <w:szCs w:val="28"/>
          <w:shd w:val="clear" w:color="auto" w:fill="FFFFFF"/>
        </w:rPr>
      </w:pPr>
      <w:r w:rsidRPr="00D31D4B">
        <w:rPr>
          <w:rFonts w:asciiTheme="majorBidi" w:hAnsiTheme="majorBidi" w:cstheme="majorBidi"/>
          <w:b/>
          <w:bCs/>
          <w:szCs w:val="28"/>
          <w:shd w:val="clear" w:color="auto" w:fill="FFFFFF"/>
        </w:rPr>
        <w:t>Задание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Используя изученные документы, а также «Спецсообщение Штаба охраны Московской зоны обороны о действиях немецко-фашистских войск на оккупированной территории Московской области» (http://victims.rusarchives.ru/specsoobschenie-shtaba-okhrany-moskovskoy-zony-oborony-o-deystviyakh-nemecko-fashistskikh-voysk-na), «Докладную записку секретаря Ливенского райкома ВК</w:t>
      </w:r>
      <w:proofErr w:type="gramStart"/>
      <w:r w:rsidRPr="00D31D4B">
        <w:rPr>
          <w:rFonts w:asciiTheme="majorBidi" w:hAnsiTheme="majorBidi" w:cstheme="majorBidi"/>
          <w:szCs w:val="28"/>
          <w:shd w:val="clear" w:color="auto" w:fill="FFFFFF"/>
        </w:rPr>
        <w:t>П(</w:t>
      </w:r>
      <w:proofErr w:type="gramEnd"/>
      <w:r w:rsidRPr="00D31D4B">
        <w:rPr>
          <w:rFonts w:asciiTheme="majorBidi" w:hAnsiTheme="majorBidi" w:cstheme="majorBidi"/>
          <w:szCs w:val="28"/>
          <w:shd w:val="clear" w:color="auto" w:fill="FFFFFF"/>
        </w:rPr>
        <w:t xml:space="preserve">б) Черкасова в Орловский обком ВКП(б) о состоянии района после освобождения от немецко-фашистской оккупации» (http://victims.rusarchives.ru/dokladnaya-zapiska-sekretarya-livenskogo-raykoma-vkpb-cherkasova-v-orlovskiy-obkom-vkpb-o-sostoyanii), «Акт комиссии о злодеяниях немецко-фашистских войск и их румынских </w:t>
      </w:r>
      <w:proofErr w:type="gramStart"/>
      <w:r w:rsidRPr="00D31D4B">
        <w:rPr>
          <w:rFonts w:asciiTheme="majorBidi" w:hAnsiTheme="majorBidi" w:cstheme="majorBidi"/>
          <w:szCs w:val="28"/>
          <w:shd w:val="clear" w:color="auto" w:fill="FFFFFF"/>
        </w:rPr>
        <w:t xml:space="preserve">сообщников в с. Обильном Сарпинского улуса Калмыцкой АССР в период оккупации» (http://victims.rusarchives.ru/akt-komissii-o-zlodeyaniyakh-nemecko-fashistskikh-voysk-i-ikh-rumynskikh-soobschnikov-v-s-obilnom), «Телеграмму членов Чечено-Ингушской делегации в Чрезвычайную государственную комиссию о злодеяниях немецко-фашистских войск в Северо-Осетинской АССР» </w:t>
      </w:r>
      <w:r w:rsidRPr="00D31D4B">
        <w:rPr>
          <w:rFonts w:asciiTheme="majorBidi" w:hAnsiTheme="majorBidi" w:cstheme="majorBidi"/>
          <w:szCs w:val="28"/>
          <w:shd w:val="clear" w:color="auto" w:fill="FFFFFF"/>
        </w:rPr>
        <w:lastRenderedPageBreak/>
        <w:t>(http://victims.rusarchives.ru/telegramma-chlenov-checheno-ingushskoy-delegacii-v-chgk-o-zlodeyaniyakh-nemecko-fashistskikh-voysk-v)», Акт комиссии о злодеяниях немецко-фашистских войск в с. Истобное Репьевского района Воронежской области (http://victims.rusarchives.ru/akt-komissii-o-zlodeyaniyakh-nemecko-fashistskikh-voysk-v-s-istobnoe-repyovskogo-rayona-voronezhskoy) и фотоматериалы (</w:t>
      </w:r>
      <w:r w:rsidRPr="00DB52D9">
        <w:rPr>
          <w:rFonts w:asciiTheme="majorBidi" w:hAnsiTheme="majorBidi" w:cstheme="majorBidi"/>
          <w:szCs w:val="28"/>
          <w:shd w:val="clear" w:color="auto" w:fill="FFFFFF"/>
        </w:rPr>
        <w:t>http://victims.rusarchives.ru</w:t>
      </w:r>
      <w:proofErr w:type="gramEnd"/>
      <w:r w:rsidRPr="00DB52D9">
        <w:rPr>
          <w:rFonts w:asciiTheme="majorBidi" w:hAnsiTheme="majorBidi" w:cstheme="majorBidi"/>
          <w:szCs w:val="28"/>
          <w:shd w:val="clear" w:color="auto" w:fill="FFFFFF"/>
        </w:rPr>
        <w:t>/</w:t>
      </w:r>
      <w:proofErr w:type="gramStart"/>
      <w:r w:rsidRPr="00DB52D9">
        <w:rPr>
          <w:rFonts w:asciiTheme="majorBidi" w:hAnsiTheme="majorBidi" w:cstheme="majorBidi"/>
          <w:szCs w:val="28"/>
          <w:shd w:val="clear" w:color="auto" w:fill="FFFFFF"/>
        </w:rPr>
        <w:t>bazar-v-starom-oskole-na-perednem-plane-nemeckiy-soldat-prodaet-ukradennyy-samovar-1942-g</w:t>
      </w:r>
      <w:r>
        <w:rPr>
          <w:rStyle w:val="aa"/>
          <w:rFonts w:asciiTheme="majorBidi" w:hAnsiTheme="majorBidi" w:cstheme="majorBidi"/>
          <w:szCs w:val="28"/>
          <w:shd w:val="clear" w:color="auto" w:fill="FFFFFF"/>
        </w:rPr>
        <w:t xml:space="preserve">; </w:t>
      </w:r>
      <w:r w:rsidRPr="0005144D">
        <w:rPr>
          <w:rFonts w:asciiTheme="majorBidi" w:hAnsiTheme="majorBidi" w:cstheme="majorBidi"/>
          <w:szCs w:val="28"/>
          <w:shd w:val="clear" w:color="auto" w:fill="FFFFFF"/>
        </w:rPr>
        <w:t>http://victims.rusarchives.ru/nemeckie-soldaty-gonyat-sviney-otobrannykh-u-mirnykh-zhiteley-1942-g</w:t>
      </w:r>
      <w:r w:rsidRPr="00D31D4B">
        <w:rPr>
          <w:rStyle w:val="aa"/>
          <w:rFonts w:asciiTheme="majorBidi" w:hAnsiTheme="majorBidi" w:cstheme="majorBidi"/>
          <w:szCs w:val="28"/>
          <w:shd w:val="clear" w:color="auto" w:fill="FFFFFF"/>
        </w:rPr>
        <w:t>)</w:t>
      </w:r>
      <w:r>
        <w:rPr>
          <w:rStyle w:val="aa"/>
          <w:rFonts w:asciiTheme="majorBidi" w:hAnsiTheme="majorBidi" w:cstheme="majorBidi"/>
          <w:szCs w:val="28"/>
          <w:shd w:val="clear" w:color="auto" w:fill="FFFFFF"/>
        </w:rPr>
        <w:t xml:space="preserve">, </w:t>
      </w:r>
      <w:r w:rsidRPr="00D31D4B">
        <w:rPr>
          <w:rFonts w:asciiTheme="majorBidi" w:hAnsiTheme="majorBidi" w:cstheme="majorBidi"/>
          <w:szCs w:val="28"/>
        </w:rPr>
        <w:t>напишите эссе на тему «Первые дни оккупации».</w:t>
      </w:r>
      <w:proofErr w:type="gramEnd"/>
    </w:p>
    <w:p w:rsidR="00246BB8" w:rsidRPr="00D31D4B" w:rsidRDefault="00246BB8" w:rsidP="00246BB8">
      <w:pPr>
        <w:ind w:firstLine="0"/>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Экономическая эксплуатация народов и территорий. Угон населения в Германию</w:t>
      </w:r>
    </w:p>
    <w:p w:rsidR="00246BB8" w:rsidRDefault="00246BB8" w:rsidP="00246BB8">
      <w:pPr>
        <w:rPr>
          <w:rFonts w:asciiTheme="majorBidi" w:hAnsiTheme="majorBidi" w:cstheme="majorBidi"/>
          <w:b/>
          <w:bCs/>
          <w:szCs w:val="28"/>
        </w:rPr>
      </w:pPr>
    </w:p>
    <w:p w:rsidR="00246BB8" w:rsidRPr="00D31D4B" w:rsidRDefault="00246BB8" w:rsidP="00246BB8">
      <w:pPr>
        <w:rPr>
          <w:rFonts w:asciiTheme="majorBidi" w:hAnsiTheme="majorBidi" w:cstheme="majorBidi"/>
          <w:b/>
          <w:bCs/>
          <w:szCs w:val="28"/>
        </w:rPr>
      </w:pPr>
      <w:r w:rsidRPr="00D31D4B">
        <w:rPr>
          <w:rFonts w:asciiTheme="majorBidi" w:hAnsiTheme="majorBidi" w:cstheme="majorBidi"/>
          <w:b/>
          <w:bCs/>
          <w:szCs w:val="28"/>
        </w:rPr>
        <w:t>Задание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Прочтите документы, </w:t>
      </w:r>
      <w:r>
        <w:rPr>
          <w:rFonts w:asciiTheme="majorBidi" w:hAnsiTheme="majorBidi" w:cstheme="majorBidi"/>
          <w:szCs w:val="28"/>
        </w:rPr>
        <w:t xml:space="preserve">приведенные ниже, </w:t>
      </w:r>
      <w:r w:rsidRPr="00D31D4B">
        <w:rPr>
          <w:rFonts w:asciiTheme="majorBidi" w:hAnsiTheme="majorBidi" w:cstheme="majorBidi"/>
          <w:szCs w:val="28"/>
        </w:rPr>
        <w:t>ответьте на вопросы и выполните задание.</w:t>
      </w:r>
    </w:p>
    <w:p w:rsidR="00246BB8" w:rsidRDefault="00246BB8" w:rsidP="00246BB8">
      <w:pPr>
        <w:jc w:val="center"/>
        <w:rPr>
          <w:rFonts w:asciiTheme="majorBidi" w:hAnsiTheme="majorBidi" w:cstheme="majorBidi"/>
          <w:b/>
          <w:bCs/>
          <w:szCs w:val="28"/>
        </w:rPr>
      </w:pPr>
      <w:bookmarkStart w:id="71" w:name="_Hlk57553352"/>
    </w:p>
    <w:p w:rsidR="00246BB8" w:rsidRDefault="00246BB8" w:rsidP="00246BB8">
      <w:pPr>
        <w:jc w:val="center"/>
        <w:rPr>
          <w:rFonts w:asciiTheme="majorBidi" w:hAnsiTheme="majorBidi" w:cstheme="majorBidi"/>
          <w:szCs w:val="28"/>
        </w:rPr>
      </w:pPr>
      <w:r w:rsidRPr="00D31D4B">
        <w:rPr>
          <w:rFonts w:asciiTheme="majorBidi" w:hAnsiTheme="majorBidi" w:cstheme="majorBidi"/>
          <w:b/>
          <w:bCs/>
          <w:szCs w:val="28"/>
        </w:rPr>
        <w:t>Доклад министериальдиректора Мансфельда о затруднениях в использовании военнопленных в качестве рабочей силы и о состоянии мобилизации гражданских лиц из оккупированных восточных областей на работу в Германию</w:t>
      </w:r>
      <w:r>
        <w:rPr>
          <w:rFonts w:asciiTheme="majorBidi" w:hAnsiTheme="majorBidi" w:cstheme="majorBidi"/>
          <w:b/>
          <w:bCs/>
          <w:szCs w:val="28"/>
        </w:rPr>
        <w:t xml:space="preserve"> (</w:t>
      </w:r>
      <w:bookmarkEnd w:id="71"/>
      <w:r w:rsidRPr="002E56ED">
        <w:rPr>
          <w:rFonts w:asciiTheme="majorBidi" w:hAnsiTheme="majorBidi" w:cstheme="majorBidi"/>
          <w:b/>
          <w:bCs/>
          <w:szCs w:val="28"/>
        </w:rPr>
        <w:t>20 февраля 1942 г.)</w:t>
      </w:r>
    </w:p>
    <w:p w:rsidR="00246BB8" w:rsidRPr="00D31D4B" w:rsidRDefault="00246BB8" w:rsidP="00246BB8">
      <w:pPr>
        <w:jc w:val="center"/>
        <w:rPr>
          <w:rFonts w:asciiTheme="majorBidi" w:hAnsiTheme="majorBidi" w:cstheme="majorBidi"/>
          <w:szCs w:val="28"/>
        </w:rPr>
      </w:pPr>
    </w:p>
    <w:p w:rsidR="00246BB8" w:rsidRDefault="00246BB8" w:rsidP="00246BB8">
      <w:pPr>
        <w:jc w:val="right"/>
        <w:rPr>
          <w:rFonts w:asciiTheme="majorBidi" w:hAnsiTheme="majorBidi" w:cstheme="majorBidi"/>
          <w:szCs w:val="28"/>
        </w:rPr>
      </w:pPr>
      <w:r w:rsidRPr="00D31D4B">
        <w:rPr>
          <w:rFonts w:asciiTheme="majorBidi" w:hAnsiTheme="majorBidi" w:cstheme="majorBidi"/>
          <w:szCs w:val="28"/>
        </w:rPr>
        <w:t>Секретно</w:t>
      </w:r>
    </w:p>
    <w:p w:rsidR="00246BB8" w:rsidRPr="00D31D4B" w:rsidRDefault="00246BB8" w:rsidP="00246BB8">
      <w:pPr>
        <w:jc w:val="right"/>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Нынешние затруднения с рабочей силой не возникли бы, если бы своевременно было принято решение о широком использовании труда русских военнопленных. У нас было в распоряжении 3,9 </w:t>
      </w:r>
      <w:proofErr w:type="gramStart"/>
      <w:r w:rsidRPr="00D31D4B">
        <w:rPr>
          <w:rFonts w:asciiTheme="majorBidi" w:hAnsiTheme="majorBidi" w:cstheme="majorBidi"/>
          <w:szCs w:val="28"/>
        </w:rPr>
        <w:t>млн</w:t>
      </w:r>
      <w:proofErr w:type="gramEnd"/>
      <w:r w:rsidRPr="00D31D4B">
        <w:rPr>
          <w:rFonts w:asciiTheme="majorBidi" w:hAnsiTheme="majorBidi" w:cstheme="majorBidi"/>
          <w:szCs w:val="28"/>
        </w:rPr>
        <w:t xml:space="preserve"> русских, а теперь осталось всего 1,1 млн. Только с ноября 1941 г. по январь 1942 г. умерло 500 тыс. русских. Число работающих в настоящее в</w:t>
      </w:r>
      <w:r>
        <w:rPr>
          <w:rFonts w:asciiTheme="majorBidi" w:hAnsiTheme="majorBidi" w:cstheme="majorBidi"/>
          <w:szCs w:val="28"/>
        </w:rPr>
        <w:t>ремя русских военнопленных (400 </w:t>
      </w:r>
      <w:r w:rsidRPr="00D31D4B">
        <w:rPr>
          <w:rFonts w:asciiTheme="majorBidi" w:hAnsiTheme="majorBidi" w:cstheme="majorBidi"/>
          <w:szCs w:val="28"/>
        </w:rPr>
        <w:t>тыс.) вряд ли можно увеличить. Если заболеваемость тифом спадет, может представиться возможность направить в хозяйство еще 100–150 тыс. русских.</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 сравнению с этим использование гражданского русского населения приобретает все большее значение. В нашем распоряжении имеется в общем 600–650 тыс. русских гражданских рабочих, в том числе 300 тыс. квалифицированных рабочих для промышленности и 300–350 тыс. рабочих для сельского хозяйства. Их использование зависит исключительно от транспорта. Бессмысленно перевозить эту рабочую силу в открытых или нетопленых товарных вагонах, так как по прибытии на место назначения приходится выгружать трупы.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Еженедельно в Германию прибывает от 8 до 10 тыс. гражданских русских, которые представляют собой отличную рабочую силу. Они обладают хорошими практическими знаниями, работают точно и в таком темпе, какого немецкий рабочий в настоящее время выдержать не может.</w:t>
      </w:r>
    </w:p>
    <w:p w:rsidR="00246BB8" w:rsidRDefault="00246BB8" w:rsidP="00246BB8">
      <w:pPr>
        <w:rPr>
          <w:rFonts w:asciiTheme="majorBidi" w:hAnsiTheme="majorBidi" w:cstheme="majorBidi"/>
          <w:szCs w:val="28"/>
        </w:rPr>
      </w:pPr>
      <w:r w:rsidRPr="00D31D4B">
        <w:rPr>
          <w:rFonts w:asciiTheme="majorBidi" w:hAnsiTheme="majorBidi" w:cstheme="majorBidi"/>
          <w:szCs w:val="28"/>
        </w:rPr>
        <w:lastRenderedPageBreak/>
        <w:t xml:space="preserve">Особые затруднения представляет вопрос питания. Русские приезжают хорошо </w:t>
      </w:r>
      <w:proofErr w:type="gramStart"/>
      <w:r w:rsidRPr="00D31D4B">
        <w:rPr>
          <w:rFonts w:asciiTheme="majorBidi" w:hAnsiTheme="majorBidi" w:cstheme="majorBidi"/>
          <w:szCs w:val="28"/>
        </w:rPr>
        <w:t>упитанными</w:t>
      </w:r>
      <w:proofErr w:type="gramEnd"/>
      <w:r w:rsidRPr="00D31D4B">
        <w:rPr>
          <w:rFonts w:asciiTheme="majorBidi" w:hAnsiTheme="majorBidi" w:cstheme="majorBidi"/>
          <w:szCs w:val="28"/>
        </w:rPr>
        <w:t xml:space="preserve"> и одетыми, и у них следует поддерживать физическое состояние, обеспечивающее работоспособность. По договоренности со статс-секретарем Бакке рационы русских должны быть повышены.</w:t>
      </w:r>
    </w:p>
    <w:p w:rsidR="00246BB8" w:rsidRDefault="00246BB8" w:rsidP="00246BB8">
      <w:pPr>
        <w:rPr>
          <w:rFonts w:asciiTheme="majorBidi" w:hAnsiTheme="majorBidi" w:cstheme="majorBidi"/>
          <w:szCs w:val="28"/>
        </w:rPr>
      </w:pPr>
    </w:p>
    <w:p w:rsidR="00246BB8" w:rsidRPr="002E56ED" w:rsidRDefault="00246BB8" w:rsidP="00246BB8">
      <w:pPr>
        <w:pStyle w:val="a8"/>
        <w:ind w:firstLine="0"/>
        <w:jc w:val="right"/>
        <w:rPr>
          <w:i/>
          <w:iCs/>
          <w:sz w:val="24"/>
          <w:szCs w:val="24"/>
        </w:rPr>
      </w:pPr>
      <w:r w:rsidRPr="002E56ED">
        <w:rPr>
          <w:i/>
          <w:iCs/>
          <w:sz w:val="24"/>
          <w:szCs w:val="24"/>
        </w:rPr>
        <w:t>ГАРФ. Ф. Р-7445. Оп. 2. Д. 145. Л. 178. На немецком языке // Федеральный архивный проект «Преступления нацистов и их пособников против мирного населения СССР в годы Великой Отечественной войны 194</w:t>
      </w:r>
      <w:r>
        <w:rPr>
          <w:i/>
          <w:iCs/>
          <w:sz w:val="24"/>
          <w:szCs w:val="24"/>
        </w:rPr>
        <w:t xml:space="preserve">1–1945 гг.» </w:t>
      </w:r>
      <w:r w:rsidRPr="002E56ED">
        <w:rPr>
          <w:i/>
          <w:iCs/>
          <w:sz w:val="24"/>
          <w:szCs w:val="24"/>
        </w:rPr>
        <w:t>URL: http://victims.rusarchives.ru/doklad-ministerialdirektora-mansfelda-o-zatrudneniyakh-v-ispolzovanii-voennoplennykh-v-kachestve (</w:t>
      </w:r>
      <w:r>
        <w:rPr>
          <w:i/>
          <w:iCs/>
          <w:sz w:val="24"/>
          <w:szCs w:val="24"/>
        </w:rPr>
        <w:t xml:space="preserve">дата обращения: </w:t>
      </w:r>
      <w:r w:rsidRPr="002E56ED">
        <w:rPr>
          <w:i/>
          <w:iCs/>
          <w:sz w:val="24"/>
          <w:szCs w:val="24"/>
        </w:rPr>
        <w:t>23.10.2020).</w:t>
      </w:r>
    </w:p>
    <w:p w:rsidR="00246BB8" w:rsidRPr="00D31D4B" w:rsidRDefault="00246BB8" w:rsidP="00246BB8">
      <w:pPr>
        <w:rPr>
          <w:rFonts w:asciiTheme="majorBidi" w:hAnsiTheme="majorBidi" w:cstheme="majorBidi"/>
          <w:szCs w:val="28"/>
        </w:rPr>
      </w:pPr>
    </w:p>
    <w:p w:rsidR="00246BB8" w:rsidRDefault="00246BB8" w:rsidP="00246BB8">
      <w:pPr>
        <w:ind w:firstLine="0"/>
        <w:jc w:val="center"/>
        <w:rPr>
          <w:rFonts w:asciiTheme="majorBidi" w:hAnsiTheme="majorBidi" w:cstheme="majorBidi"/>
          <w:b/>
          <w:szCs w:val="28"/>
        </w:rPr>
      </w:pPr>
      <w:bookmarkStart w:id="72" w:name="_Hlk57553383"/>
      <w:r w:rsidRPr="00D31D4B">
        <w:rPr>
          <w:rFonts w:asciiTheme="majorBidi" w:hAnsiTheme="majorBidi" w:cstheme="majorBidi"/>
          <w:b/>
          <w:szCs w:val="28"/>
        </w:rPr>
        <w:t>Из ноты наркома иностранных дел СССР В.М. Молотова всем правительствам и миссиям стран, не воюющим с СССР, «О чудовищных злодеяниях, зверствах и насилиях немецко-фашистских захватчиков в оккупированных советских районах и об ответственности германского правительства и командования за эти преступления», направленная чрезвычайному и полномочному послу Великобритании А. Керру</w:t>
      </w:r>
      <w:bookmarkEnd w:id="72"/>
    </w:p>
    <w:p w:rsidR="00246BB8" w:rsidRPr="002E56ED" w:rsidRDefault="00246BB8" w:rsidP="00246BB8">
      <w:pPr>
        <w:ind w:firstLine="0"/>
        <w:jc w:val="center"/>
        <w:rPr>
          <w:rFonts w:asciiTheme="majorBidi" w:hAnsiTheme="majorBidi" w:cstheme="majorBidi"/>
          <w:b/>
          <w:bCs/>
          <w:szCs w:val="28"/>
        </w:rPr>
      </w:pPr>
      <w:r>
        <w:rPr>
          <w:rFonts w:asciiTheme="majorBidi" w:hAnsiTheme="majorBidi" w:cstheme="majorBidi"/>
          <w:b/>
          <w:szCs w:val="28"/>
        </w:rPr>
        <w:t>(</w:t>
      </w:r>
      <w:r w:rsidRPr="002E56ED">
        <w:rPr>
          <w:rFonts w:asciiTheme="majorBidi" w:hAnsiTheme="majorBidi" w:cstheme="majorBidi"/>
          <w:b/>
          <w:bCs/>
          <w:szCs w:val="28"/>
        </w:rPr>
        <w:t>27 апреля 1942 г.)</w:t>
      </w:r>
    </w:p>
    <w:p w:rsidR="00246BB8" w:rsidRPr="002E56ED" w:rsidRDefault="00246BB8" w:rsidP="00246BB8">
      <w:pPr>
        <w:rPr>
          <w:rFonts w:asciiTheme="majorBidi" w:hAnsiTheme="majorBidi" w:cstheme="majorBidi"/>
          <w:szCs w:val="28"/>
        </w:rPr>
      </w:pPr>
    </w:p>
    <w:p w:rsidR="00246BB8" w:rsidRPr="00210B04" w:rsidRDefault="00246BB8" w:rsidP="00246BB8">
      <w:pPr>
        <w:rPr>
          <w:rStyle w:val="ab"/>
          <w:rFonts w:asciiTheme="majorBidi" w:eastAsia="Calibri" w:hAnsiTheme="majorBidi" w:cstheme="majorBidi"/>
          <w:i w:val="0"/>
          <w:iCs w:val="0"/>
          <w:szCs w:val="28"/>
        </w:rPr>
      </w:pPr>
      <w:r w:rsidRPr="00210B04">
        <w:rPr>
          <w:rStyle w:val="ab"/>
          <w:rFonts w:asciiTheme="majorBidi" w:eastAsia="Calibri" w:hAnsiTheme="majorBidi" w:cstheme="majorBidi"/>
          <w:i w:val="0"/>
          <w:iCs w:val="0"/>
          <w:szCs w:val="28"/>
        </w:rPr>
        <w:t>&lt;...&gt;</w:t>
      </w:r>
    </w:p>
    <w:p w:rsidR="00246BB8" w:rsidRPr="002E56ED" w:rsidRDefault="00246BB8" w:rsidP="00246BB8">
      <w:pPr>
        <w:pStyle w:val="p1"/>
        <w:spacing w:before="0" w:beforeAutospacing="0" w:after="0" w:afterAutospacing="0"/>
        <w:rPr>
          <w:rFonts w:asciiTheme="majorBidi" w:hAnsiTheme="majorBidi" w:cstheme="majorBidi"/>
          <w:b/>
          <w:bCs/>
          <w:szCs w:val="28"/>
        </w:rPr>
      </w:pPr>
      <w:r>
        <w:rPr>
          <w:rStyle w:val="ab"/>
          <w:rFonts w:asciiTheme="majorBidi" w:eastAsia="Calibri" w:hAnsiTheme="majorBidi" w:cstheme="majorBidi"/>
          <w:b/>
          <w:bCs/>
          <w:i w:val="0"/>
          <w:iCs w:val="0"/>
          <w:szCs w:val="28"/>
        </w:rPr>
        <w:t xml:space="preserve">III. </w:t>
      </w:r>
      <w:r w:rsidRPr="002E56ED">
        <w:rPr>
          <w:rStyle w:val="ab"/>
          <w:rFonts w:asciiTheme="majorBidi" w:eastAsia="Calibri" w:hAnsiTheme="majorBidi" w:cstheme="majorBidi"/>
          <w:b/>
          <w:bCs/>
          <w:i w:val="0"/>
          <w:iCs w:val="0"/>
          <w:szCs w:val="28"/>
        </w:rPr>
        <w:t>Установление рабско-крепостнического режима в оккупированных районах СССР и увод гражданского населения в плен</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Советское Правительство располагает документальными материалами, свидетельствующими о том, что гитлеровские правители и военное командование проводят на оккупированных территориях план поголовного порабощения советских граждан, вводят всеобщий принудительный труд в городах и селах и осуществляют насильственный увод в Германию нескольких миллионов мирных жителей нашей страны, незаконно зачисляемых в разряд «военнопленных». Гитлеровцы хотят превратить нашу родину в порабощенную колонию.</w:t>
      </w:r>
    </w:p>
    <w:p w:rsidR="00246BB8" w:rsidRPr="002E56ED" w:rsidRDefault="00246BB8" w:rsidP="00246BB8">
      <w:pPr>
        <w:pStyle w:val="p1"/>
        <w:spacing w:before="0" w:beforeAutospacing="0" w:after="0" w:afterAutospacing="0"/>
        <w:rPr>
          <w:rFonts w:asciiTheme="majorBidi" w:hAnsiTheme="majorBidi" w:cstheme="majorBidi"/>
          <w:szCs w:val="28"/>
        </w:rPr>
      </w:pPr>
      <w:proofErr w:type="gramStart"/>
      <w:r w:rsidRPr="002E56ED">
        <w:rPr>
          <w:rFonts w:asciiTheme="majorBidi" w:hAnsiTheme="majorBidi" w:cstheme="majorBidi"/>
          <w:szCs w:val="28"/>
        </w:rPr>
        <w:t>…В секретной инструкции «Об актуальных задачах в восточных областях», захваченной частями Красной Армии в начале марта 1942 г., начальник «военно-экономической инспекции центрального фронта» генерал-лейтенант Вейганг признает, что «</w:t>
      </w:r>
      <w:r w:rsidRPr="002E56ED">
        <w:rPr>
          <w:rStyle w:val="ab"/>
          <w:rFonts w:asciiTheme="majorBidi" w:eastAsia="Calibri" w:hAnsiTheme="majorBidi" w:cstheme="majorBidi"/>
          <w:i w:val="0"/>
          <w:iCs w:val="0"/>
          <w:szCs w:val="28"/>
        </w:rPr>
        <w:t>оказалось невозможным поддержать промышленное производство работой полуголодных и полураздетых людей</w:t>
      </w:r>
      <w:r w:rsidRPr="002E56ED">
        <w:rPr>
          <w:rFonts w:asciiTheme="majorBidi" w:hAnsiTheme="majorBidi" w:cstheme="majorBidi"/>
          <w:szCs w:val="28"/>
        </w:rPr>
        <w:t>», что «</w:t>
      </w:r>
      <w:r w:rsidRPr="002E56ED">
        <w:rPr>
          <w:rStyle w:val="ab"/>
          <w:rFonts w:asciiTheme="majorBidi" w:eastAsia="Calibri" w:hAnsiTheme="majorBidi" w:cstheme="majorBidi"/>
          <w:i w:val="0"/>
          <w:iCs w:val="0"/>
          <w:szCs w:val="28"/>
        </w:rPr>
        <w:t>обесценение денег и товарный кризис совпадают с опасным недостатком доверия к германской власти со стороны местного населения</w:t>
      </w:r>
      <w:r w:rsidRPr="002E56ED">
        <w:rPr>
          <w:rFonts w:asciiTheme="majorBidi" w:hAnsiTheme="majorBidi" w:cstheme="majorBidi"/>
          <w:szCs w:val="28"/>
        </w:rPr>
        <w:t>» и что это «</w:t>
      </w:r>
      <w:r w:rsidRPr="002E56ED">
        <w:rPr>
          <w:rStyle w:val="ab"/>
          <w:rFonts w:asciiTheme="majorBidi" w:eastAsia="Calibri" w:hAnsiTheme="majorBidi" w:cstheme="majorBidi"/>
          <w:i w:val="0"/>
          <w:iCs w:val="0"/>
          <w:szCs w:val="28"/>
        </w:rPr>
        <w:t>чревато совершенно</w:t>
      </w:r>
      <w:proofErr w:type="gramEnd"/>
      <w:r w:rsidRPr="002E56ED">
        <w:rPr>
          <w:rStyle w:val="ab"/>
          <w:rFonts w:asciiTheme="majorBidi" w:eastAsia="Calibri" w:hAnsiTheme="majorBidi" w:cstheme="majorBidi"/>
          <w:i w:val="0"/>
          <w:iCs w:val="0"/>
          <w:szCs w:val="28"/>
        </w:rPr>
        <w:t xml:space="preserve"> недопустимыми в тылу сражающихся войск опасностями для спокойствия оккупированных областей</w:t>
      </w:r>
      <w:r w:rsidRPr="002E56ED">
        <w:rPr>
          <w:rFonts w:asciiTheme="majorBidi" w:hAnsiTheme="majorBidi" w:cstheme="majorBidi"/>
          <w:szCs w:val="28"/>
        </w:rPr>
        <w:t>», которые германский генерал в этом же документе осмеливается назвать «</w:t>
      </w:r>
      <w:r w:rsidRPr="002E56ED">
        <w:rPr>
          <w:rStyle w:val="ab"/>
          <w:rFonts w:asciiTheme="majorBidi" w:eastAsia="Calibri" w:hAnsiTheme="majorBidi" w:cstheme="majorBidi"/>
          <w:i w:val="0"/>
          <w:iCs w:val="0"/>
          <w:szCs w:val="28"/>
        </w:rPr>
        <w:t>нашими новыми восточно-колониальными владениями</w:t>
      </w:r>
      <w:r w:rsidRPr="002E56ED">
        <w:rPr>
          <w:rFonts w:asciiTheme="majorBidi" w:hAnsiTheme="majorBidi" w:cstheme="majorBidi"/>
          <w:szCs w:val="28"/>
        </w:rPr>
        <w:t>».</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 xml:space="preserve">Признавая, что полный развал промышленного производства в оккупированных областях привел к массовой безработице, германский генерал Вейганг дает следующее указание об ускорении насильственной </w:t>
      </w:r>
      <w:r w:rsidRPr="002E56ED">
        <w:rPr>
          <w:rFonts w:asciiTheme="majorBidi" w:hAnsiTheme="majorBidi" w:cstheme="majorBidi"/>
          <w:szCs w:val="28"/>
        </w:rPr>
        <w:lastRenderedPageBreak/>
        <w:t>отправки в Германию русских, украинских, белорусских и других местных рабочих:</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«Только отправка в Германию нескольких миллионов отборных русских рабочих, за счет неисчерпаемых резервов работоспособных, здоровых и крепких людей в оккупированных восточных областях... сможет разрешить неотложную проблему выравнивания неслыханной потребности в рабочей силе и покрыть тем самым катастрофический недостаток рабочих рук в Германии».</w:t>
      </w:r>
    </w:p>
    <w:p w:rsidR="00246BB8" w:rsidRPr="002E56ED" w:rsidRDefault="00246BB8" w:rsidP="00246BB8">
      <w:pPr>
        <w:pStyle w:val="text-author"/>
        <w:spacing w:before="0" w:beforeAutospacing="0" w:after="0" w:afterAutospacing="0"/>
        <w:rPr>
          <w:rFonts w:asciiTheme="majorBidi" w:hAnsiTheme="majorBidi" w:cstheme="majorBidi"/>
          <w:szCs w:val="28"/>
        </w:rPr>
      </w:pPr>
      <w:r w:rsidRPr="002E56ED">
        <w:rPr>
          <w:rFonts w:asciiTheme="majorBidi" w:hAnsiTheme="majorBidi" w:cstheme="majorBidi"/>
          <w:szCs w:val="28"/>
        </w:rPr>
        <w:t>(«Специальное указание №3 особой группе Б.Б. (и)», раздел II).</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 xml:space="preserve">Германское командование и оккупационные власти попирают всякое человеческое достоинство наших граждан и устанавливают в оккупированных Областях режим неслыханного произвола. В захваченном частями Красной Армии приказе Командования 3-й немецкой группы танковых войск </w:t>
      </w:r>
      <w:proofErr w:type="gramStart"/>
      <w:r w:rsidRPr="002E56ED">
        <w:rPr>
          <w:rFonts w:asciiTheme="majorBidi" w:hAnsiTheme="majorBidi" w:cstheme="majorBidi"/>
          <w:szCs w:val="28"/>
        </w:rPr>
        <w:t>предписывается привлекать все гражданское население оккупированных областей к различным тяжелим</w:t>
      </w:r>
      <w:proofErr w:type="gramEnd"/>
      <w:r w:rsidRPr="002E56ED">
        <w:rPr>
          <w:rFonts w:asciiTheme="majorBidi" w:hAnsiTheme="majorBidi" w:cstheme="majorBidi"/>
          <w:szCs w:val="28"/>
        </w:rPr>
        <w:t xml:space="preserve"> работам, устанавливается, что этот принудительный труд не должен оплачиваться, и нагло заявляется:</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«Бесплатной работой население искупит свою вину за уже совершенные акты саботажа, а также за акты саботажа, которые могут быть совершены в будущем».</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Рабскому труду сопутствуют издевательства и репрессии не только за уклонение от принудительных работ, но и за недостаточную, с точки зрения оккупантов, производительность труда обессиленных голодом жителей. Изданное в городе Калуге 20 ноября 1941 года за подписью Германского коменданта майора Портациуса «Объявление» гласит:</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«1. Граждане, которые будут работать лениво или не работают назначенное количество часов, будут приговариваться к денежному штрафу. В случае неуплаты, виновные будут подв</w:t>
      </w:r>
      <w:r>
        <w:rPr>
          <w:rFonts w:asciiTheme="majorBidi" w:hAnsiTheme="majorBidi" w:cstheme="majorBidi"/>
          <w:szCs w:val="28"/>
        </w:rPr>
        <w:t>ергнуты телесным наказаниям. 2. </w:t>
      </w:r>
      <w:r w:rsidRPr="002E56ED">
        <w:rPr>
          <w:rFonts w:asciiTheme="majorBidi" w:hAnsiTheme="majorBidi" w:cstheme="majorBidi"/>
          <w:szCs w:val="28"/>
        </w:rPr>
        <w:t>Граждане, которые были назначены на работу и не явились на нее, будут подвергнуты телесному наказанию и не получат продовольственной помощи от города. 3. Граждане, которые вообще уклоняются от работы, будут, кроме того, высылаться из Калуги. Боящиеся работы граждане будут соединены в рабочие отряды и колонны и будут помещены в казармы; им придется работать на тяжелых работах».</w:t>
      </w:r>
    </w:p>
    <w:p w:rsidR="00246BB8" w:rsidRPr="002E56ED" w:rsidRDefault="00246BB8" w:rsidP="00246BB8">
      <w:pPr>
        <w:pStyle w:val="p1"/>
        <w:spacing w:before="0" w:beforeAutospacing="0" w:after="0" w:afterAutospacing="0"/>
        <w:rPr>
          <w:rFonts w:asciiTheme="majorBidi" w:hAnsiTheme="majorBidi" w:cstheme="majorBidi"/>
          <w:szCs w:val="28"/>
        </w:rPr>
      </w:pPr>
      <w:proofErr w:type="gramStart"/>
      <w:r w:rsidRPr="002E56ED">
        <w:rPr>
          <w:rFonts w:asciiTheme="majorBidi" w:hAnsiTheme="majorBidi" w:cstheme="majorBidi"/>
          <w:szCs w:val="28"/>
        </w:rPr>
        <w:t>По отношению к крестьянству оккупированных областей гитлеровское правительство и командование поставили себе целью и осуществляли на практике следующее: 1) захват земли, переданной советским государством в вечное и бесплатное пользование колхозов, в руки германских оккупантов, причем как земля колхозов, так и земля единоличных крестьян, отдается «Сельскохозяйственному отделу Германского Управления», и это проклинаемое крестьянами «Германское Управление» произвольно распоряжается захваченной землей;</w:t>
      </w:r>
      <w:proofErr w:type="gramEnd"/>
      <w:r w:rsidRPr="002E56ED">
        <w:rPr>
          <w:rFonts w:asciiTheme="majorBidi" w:hAnsiTheme="majorBidi" w:cstheme="majorBidi"/>
          <w:szCs w:val="28"/>
        </w:rPr>
        <w:t xml:space="preserve"> </w:t>
      </w:r>
      <w:proofErr w:type="gramStart"/>
      <w:r w:rsidRPr="002E56ED">
        <w:rPr>
          <w:rFonts w:asciiTheme="majorBidi" w:hAnsiTheme="majorBidi" w:cstheme="majorBidi"/>
          <w:szCs w:val="28"/>
        </w:rPr>
        <w:t xml:space="preserve">2) ликвидация колхозов и образование «Общинных Хозяйств» во главе с германскими «управляющими», чтобы, при помощи этих созданных фашистами «Общинных Хозяйств» и под палкой германских «управляющих» принудить крестьян к совместной работе, а полученные в результате этой работы продовольствие и другую </w:t>
      </w:r>
      <w:r w:rsidRPr="002E56ED">
        <w:rPr>
          <w:rFonts w:asciiTheme="majorBidi" w:hAnsiTheme="majorBidi" w:cstheme="majorBidi"/>
          <w:szCs w:val="28"/>
        </w:rPr>
        <w:lastRenderedPageBreak/>
        <w:t>сельскохозяйственную продукцию собрать и сразу же сдавать германским властям для отправки на содержание неме</w:t>
      </w:r>
      <w:r>
        <w:rPr>
          <w:rFonts w:asciiTheme="majorBidi" w:hAnsiTheme="majorBidi" w:cstheme="majorBidi"/>
          <w:szCs w:val="28"/>
        </w:rPr>
        <w:t>цко-фашистской армии и тыла;</w:t>
      </w:r>
      <w:proofErr w:type="gramEnd"/>
      <w:r>
        <w:rPr>
          <w:rFonts w:asciiTheme="majorBidi" w:hAnsiTheme="majorBidi" w:cstheme="majorBidi"/>
          <w:szCs w:val="28"/>
        </w:rPr>
        <w:t xml:space="preserve"> 3) </w:t>
      </w:r>
      <w:r w:rsidRPr="002E56ED">
        <w:rPr>
          <w:rFonts w:asciiTheme="majorBidi" w:hAnsiTheme="majorBidi" w:cstheme="majorBidi"/>
          <w:szCs w:val="28"/>
        </w:rPr>
        <w:t>создание на отнятой у крестьян земле помещичьих владений с насаждением в них германских помещиков и всяких приближенных к гитлеровцам германских «колонист</w:t>
      </w:r>
      <w:r>
        <w:rPr>
          <w:rFonts w:asciiTheme="majorBidi" w:hAnsiTheme="majorBidi" w:cstheme="majorBidi"/>
          <w:szCs w:val="28"/>
        </w:rPr>
        <w:t>ов», жадных до чужого добра; 4) </w:t>
      </w:r>
      <w:r w:rsidRPr="002E56ED">
        <w:rPr>
          <w:rFonts w:asciiTheme="majorBidi" w:hAnsiTheme="majorBidi" w:cstheme="majorBidi"/>
          <w:szCs w:val="28"/>
        </w:rPr>
        <w:t>насильственный увод многих сотен тысяч крестьян и крестьянок для использования на принудительных работах в гитлеровской Германии.</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Так поступают немецко-фашистские власти и командование с крестьянством оккупированных ими советских районов, оставляя крестьян без земли и без продовольствия, вводя для крестьян и крестьянок рабско-крепостнический труд под командой гитлеровских «управляющих» из разряда всяких проходимцев и уже теперь подготовляя восстановление помещичьих владений с насаждением на захваленной колхозной земле германских помещиков. В этом именно заключается смысл «Земельного закона», изданного в конце февраля 1942 года, гитлеровским правителем оккупированных советских областей Альфредом Розенбергом, бывшим царским шпионом. Таковы «аграрные» порядки, насаждаемые в оккупированных советских районах …</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Обо всем этом свидетельствуют многочисленные приказы и инструкции германских оккупантов и распространяемые ими печатные листки и обращения.</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В изданной германским командованием секретной инструкции, озаглавленной «Принципы ведения хозяйства на Востоке (приложение к особому распоряжению по снабжению от 22 августа 1941 года)», указывается:</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«Главная задача состоит в скорейшей добыче зерна, масличных культур, нефти и легких металлов, а также в поставке транспортных средств и сельскохозяйственных машин... Нужно стремиться к насаждению возможно большего числа немецких руководителей, чтобы добиться быстрейшей отправки продукции руководимых ими предприятии... Сохранение колхозной системы необходимо пока для того, чтобы предотвратить перебои в снабжении немецкой армии и хозяйства за счет русских просторов».</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В изданной верховным германским командованием «Памятке для ведения хозяйства в завоеванных восточных районах» сказано:</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«Завоеванные восточные области являются германской хозяйственной территорией. Земля, весь живой и мертвый инвентарь... являются собственностью германского государства».</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В этой же гитлеровской «Памятке» даются специальные указания, какими именно посулами возвращения собственности и оплаты труда надо обманывать крестьян и какие именно «заверения» надо для этой цели давать русскому населению», чтобы труд «местного населения» можно было лучше использовать «для снабжения германских войск и сверх того для военно-хозяйственного снабжения Германии».</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lastRenderedPageBreak/>
        <w:t>Так называемый «имперский комиссар» оккупированных немцами украинских областей Эрих Кох в своем обращении к германским военнослужащим – выходцам из Восточной Пруссии, обещает раздать им земли и другие богатства Украины:</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 xml:space="preserve">«Как имперский комиссар, я получил богатую почвой и растительностью Украину, которая по воле фюрера (Гитлера) будет использована для нужд Европы... Доверие фюрера дает мне возможность обеспечить каждому из вас, чтобы там мои товарищи могли быть моими верными помощниками при решении этой огромной задачи. Я уже однажды дал вам слово, что в завоеванных вами восточных областях вы раньше всех получите предприятия и место работы... Вы и ваши дети наполните немецкой жизнью землю, которая </w:t>
      </w:r>
      <w:proofErr w:type="gramStart"/>
      <w:r w:rsidRPr="002E56ED">
        <w:rPr>
          <w:rFonts w:asciiTheme="majorBidi" w:hAnsiTheme="majorBidi" w:cstheme="majorBidi"/>
          <w:szCs w:val="28"/>
        </w:rPr>
        <w:t>была</w:t>
      </w:r>
      <w:proofErr w:type="gramEnd"/>
      <w:r w:rsidRPr="002E56ED">
        <w:rPr>
          <w:rFonts w:asciiTheme="majorBidi" w:hAnsiTheme="majorBidi" w:cstheme="majorBidi"/>
          <w:szCs w:val="28"/>
        </w:rPr>
        <w:t xml:space="preserve"> пропитала немецкой кровью».</w:t>
      </w:r>
      <w:r>
        <w:rPr>
          <w:rFonts w:asciiTheme="majorBidi" w:hAnsiTheme="majorBidi" w:cstheme="majorBidi"/>
          <w:szCs w:val="28"/>
        </w:rPr>
        <w:t>..</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 xml:space="preserve">В официальной гитлеровской радиопропаганде откровенно </w:t>
      </w:r>
      <w:proofErr w:type="gramStart"/>
      <w:r w:rsidRPr="002E56ED">
        <w:rPr>
          <w:rFonts w:asciiTheme="majorBidi" w:hAnsiTheme="majorBidi" w:cstheme="majorBidi"/>
          <w:szCs w:val="28"/>
        </w:rPr>
        <w:t>заявляется</w:t>
      </w:r>
      <w:proofErr w:type="gramEnd"/>
      <w:r w:rsidRPr="002E56ED">
        <w:rPr>
          <w:rFonts w:asciiTheme="majorBidi" w:hAnsiTheme="majorBidi" w:cstheme="majorBidi"/>
          <w:szCs w:val="28"/>
        </w:rPr>
        <w:t xml:space="preserve"> о том, что:</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w:t>
      </w:r>
      <w:r>
        <w:rPr>
          <w:rFonts w:asciiTheme="majorBidi" w:hAnsiTheme="majorBidi" w:cstheme="majorBidi"/>
          <w:szCs w:val="28"/>
        </w:rPr>
        <w:t>Н</w:t>
      </w:r>
      <w:r w:rsidRPr="002E56ED">
        <w:rPr>
          <w:rFonts w:asciiTheme="majorBidi" w:hAnsiTheme="majorBidi" w:cstheme="majorBidi"/>
          <w:szCs w:val="28"/>
        </w:rPr>
        <w:t>а Украине будет поселено 25 миллионов колонистов-немцев и родственных им народов, которые могут не бояться тягостей, ибо для тяжелой и черной работы будут применены украинцы».</w:t>
      </w:r>
    </w:p>
    <w:p w:rsidR="00246BB8" w:rsidRPr="002E56ED" w:rsidRDefault="00246BB8" w:rsidP="00246BB8">
      <w:pPr>
        <w:pStyle w:val="p1"/>
        <w:spacing w:before="0" w:beforeAutospacing="0" w:after="0" w:afterAutospacing="0"/>
        <w:rPr>
          <w:rFonts w:asciiTheme="majorBidi" w:hAnsiTheme="majorBidi" w:cstheme="majorBidi"/>
          <w:szCs w:val="28"/>
        </w:rPr>
      </w:pPr>
      <w:proofErr w:type="gramStart"/>
      <w:r w:rsidRPr="002E56ED">
        <w:rPr>
          <w:rFonts w:asciiTheme="majorBidi" w:hAnsiTheme="majorBidi" w:cstheme="majorBidi"/>
          <w:szCs w:val="28"/>
        </w:rPr>
        <w:t xml:space="preserve">Чтобы сломить установившийся в нашей деревне новый, колхозный, строй, открывший крестьянам дорогу к зажиточной и счастливой жизни, и насадить свой немецко-фашистский угнетательский порядок, германское командование предоставило своим «хозяйственным командам», «военным агрономам», «сельскохозяйственным офицерам», насажденным гитлеровцами «управляющим» и всяким «комендантам», «старостам» и «бургомистрам» неограниченные права насчет самого жестокого физического принуждения крестьян к рабско-крепостническому труду. </w:t>
      </w:r>
      <w:proofErr w:type="gramEnd"/>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…Официально узаконенное немецким командованием количество ударов розгами за несогласие подвергаться жестокой эксплуатации ради немцев – от 25 до 30. За массовый невыход на работу членов колхоза и единоличников приказы германского командования предусматривают карательные экспедиции. У пленных гитлеровских солдат и офицеров обнаружены фотографии, в которых засняты сцены телесных наказаний и учиняемых карательными отрядами оккупантов массовых казней крестьян. Из циркуляров германского командования видно также, что сельское население насильно заставляют присутствовать при этих экзекуциях и казнях и что, с целью устрашения, по нескольку недель не разрешается хоронить трупы расстрелянных и повешенных.</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 xml:space="preserve">Число советских крестьян и других мирных жителей, насильно уведенных немецко-фашистскими оккупантами в свой тыл, исчисляется уже сотнями тысяч людей, а вероятно, и больше. Германское командование, преступно попирая все издавна признанные законы и обычаи ведения войны, приказало своим воинским частям брать в плен мужское гражданское население, а во многих местах и женщин, и применять к ним режим, установленный гитлеровцами для военнопленных. Для пленных мирных жителей это означает не только рабский труд, но и неизбежную во многих случаях гибель от голода, болезней, избиений и организованного массового </w:t>
      </w:r>
      <w:r w:rsidRPr="002E56ED">
        <w:rPr>
          <w:rFonts w:asciiTheme="majorBidi" w:hAnsiTheme="majorBidi" w:cstheme="majorBidi"/>
          <w:szCs w:val="28"/>
        </w:rPr>
        <w:lastRenderedPageBreak/>
        <w:t xml:space="preserve">умерщвления. Так, к </w:t>
      </w:r>
      <w:proofErr w:type="gramStart"/>
      <w:r w:rsidRPr="002E56ED">
        <w:rPr>
          <w:rFonts w:asciiTheme="majorBidi" w:hAnsiTheme="majorBidi" w:cstheme="majorBidi"/>
          <w:szCs w:val="28"/>
        </w:rPr>
        <w:t>лагере</w:t>
      </w:r>
      <w:proofErr w:type="gramEnd"/>
      <w:r w:rsidRPr="002E56ED">
        <w:rPr>
          <w:rFonts w:asciiTheme="majorBidi" w:hAnsiTheme="majorBidi" w:cstheme="majorBidi"/>
          <w:szCs w:val="28"/>
        </w:rPr>
        <w:t xml:space="preserve"> для «военнопленных» близ Минска, в котором под открытым небом содержатся около 100 тысяч человек, в подавляющем своем большинстве мужское крестьянское население Белоруссии в возрасте от 15 до 60 лет, сотни человек ежедневно погибают от голода, болезней, побоев и расстрелов. Трупы погибших не убираются в течение долгого времени. Захваченных в плен оставляют без пищи и воды по 5–6 дней. При раздаче пищи </w:t>
      </w:r>
      <w:proofErr w:type="gramStart"/>
      <w:r w:rsidRPr="002E56ED">
        <w:rPr>
          <w:rFonts w:asciiTheme="majorBidi" w:hAnsiTheme="majorBidi" w:cstheme="majorBidi"/>
          <w:szCs w:val="28"/>
        </w:rPr>
        <w:t>последняя</w:t>
      </w:r>
      <w:proofErr w:type="gramEnd"/>
      <w:r w:rsidRPr="002E56ED">
        <w:rPr>
          <w:rFonts w:asciiTheme="majorBidi" w:hAnsiTheme="majorBidi" w:cstheme="majorBidi"/>
          <w:szCs w:val="28"/>
        </w:rPr>
        <w:t xml:space="preserve"> достается только пленным, находящимся близко от места раздачи. При каждой «выдаче» пищи имеется несколько десятков убитых. Охрана лагеря иногда «развлекается» тем, что открывает пулеметную стрельбу на высоте одного метра от земли, заставляя этим «пленных», передвигающихся по лагерю, ползать по земле. …Тот же режим голода и смерти – в десятках других лагерей, созданных для мирного гражданского населения, переведенного в разряд «пленных».</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Увод в германский тыл мирных жителей, широко практиковавшийся немецко-фашистской армией в период наступления, принимает особо жестокий и массовый характер в ближнем тылу германских войск при их отступлении и производится по прямому приказу германского верховного командования. В ряде документов, захваченных частями Красной Армии в штабах разгромленных германских частей, имеется ссылка на приказ верховного командования №2974/41 от 6 декабря 1941 года, предписывающий направлять всех взрослых мужчин из оккупированных населенных пунктов в лагери для военнопленных. В приказе по 87 пехотному полку 6-й дивизии от 2 декабря 1941 года, озаглавленном. «Об уводе гражданского населения», содержится точный план взятия в плен и насильственной отправки в германский тыл в течение 4–12 декабря поголовно всего населения 7 деревень, причем 7-й пункт приказа гласит:</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«Необходимая жестокость при проведении данного приказа в жизнь неизбежна. С момента объявления населению об уводе строжайше следить за тем, чтобы никто не покинул населенные пункты».</w:t>
      </w:r>
    </w:p>
    <w:p w:rsidR="00246BB8" w:rsidRPr="002E56ED" w:rsidRDefault="00246BB8" w:rsidP="00246BB8">
      <w:pPr>
        <w:pStyle w:val="p1"/>
        <w:spacing w:before="0" w:beforeAutospacing="0" w:after="0" w:afterAutospacing="0"/>
        <w:rPr>
          <w:rFonts w:asciiTheme="majorBidi" w:hAnsiTheme="majorBidi" w:cstheme="majorBidi"/>
          <w:szCs w:val="28"/>
        </w:rPr>
      </w:pPr>
      <w:proofErr w:type="gramStart"/>
      <w:r w:rsidRPr="002E56ED">
        <w:rPr>
          <w:rFonts w:asciiTheme="majorBidi" w:hAnsiTheme="majorBidi" w:cstheme="majorBidi"/>
          <w:szCs w:val="28"/>
        </w:rPr>
        <w:t>В приказе от 12 декабря 1941 года, изданном при отступлении командиром 101 немецкого мотополка 18 танковой дивизии, говорится:</w:t>
      </w:r>
      <w:proofErr w:type="gramEnd"/>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«Всех мужчин, способных носить оружие, задерживать и отправлять на сборные пункты военнопленных. Женщин и детей с опорных пунктов передовой линии оттеснять на запад, а с опорных пунктов второй линии по усмотрению частей сгонять в одно место. По всем мужчинам и женщинам, появляющимся на участке дивизии пешком, на санях или на лыжах, открывать огонь без предупреждения».</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 xml:space="preserve">Уводимое гражданское население, включая женщин и детей, принуждается в пути обслуживать отступающие германские части, расчищать дороги, разгружать снаряды, носить под огнем в блиндажи и окопы пищу, выполнять любые работы по приказанию надсмотрщиков. Трагическая судьба населения деревни Дубовцы (Северо-западный фронт) является одним из таких примеров, которые повторяются во многих районах германской оккупации. </w:t>
      </w:r>
      <w:proofErr w:type="gramStart"/>
      <w:r w:rsidRPr="002E56ED">
        <w:rPr>
          <w:rFonts w:asciiTheme="majorBidi" w:hAnsiTheme="majorBidi" w:cstheme="majorBidi"/>
          <w:szCs w:val="28"/>
        </w:rPr>
        <w:t xml:space="preserve">Назначив деревню Дубовцы к сожжению, немецкий комендант объявил всем жителям, что лица, которые останутся в деревне </w:t>
      </w:r>
      <w:r w:rsidRPr="002E56ED">
        <w:rPr>
          <w:rFonts w:asciiTheme="majorBidi" w:hAnsiTheme="majorBidi" w:cstheme="majorBidi"/>
          <w:szCs w:val="28"/>
        </w:rPr>
        <w:lastRenderedPageBreak/>
        <w:t>после 8 часов, будут расстреляны и что все жители должны идти на запад, беспрекословно подчиняясь любым требованиям немецких солдат, которые будут их сопровождать. 14 крестьян этой деревни, отказавшиеся покинуть родные места, в том числе 7 женщин, были расстреляны оккупантами.</w:t>
      </w:r>
      <w:proofErr w:type="gramEnd"/>
      <w:r w:rsidRPr="002E56ED">
        <w:rPr>
          <w:rFonts w:asciiTheme="majorBidi" w:hAnsiTheme="majorBidi" w:cstheme="majorBidi"/>
          <w:szCs w:val="28"/>
        </w:rPr>
        <w:t xml:space="preserve"> Остальных жителей, включая женщин с грудными детьми, лишенных теплой одежды, несмотря на зимнее время, немцы погнали в западном направлении, не давая отдыха, питания, пристанища, заставляя в пути выполнять разные непосильные работы. Один за другим изможденные люди стали падать. В пути замерзали целые семьи, но колонны пополнялись жителями, сгонявшимися из других селений, через которые лежал путь. Уцелевшим был зачитан следующий приказ: «</w:t>
      </w:r>
      <w:r w:rsidRPr="002E56ED">
        <w:rPr>
          <w:rStyle w:val="ab"/>
          <w:rFonts w:asciiTheme="majorBidi" w:eastAsia="Calibri" w:hAnsiTheme="majorBidi" w:cstheme="majorBidi"/>
          <w:i w:val="0"/>
          <w:iCs w:val="0"/>
          <w:szCs w:val="28"/>
        </w:rPr>
        <w:t>Германское командование предупреждает, что отказ работать будет караться смертной казнью через повешение</w:t>
      </w:r>
      <w:r w:rsidRPr="002E56ED">
        <w:rPr>
          <w:rFonts w:asciiTheme="majorBidi" w:hAnsiTheme="majorBidi" w:cstheme="majorBidi"/>
          <w:szCs w:val="28"/>
        </w:rPr>
        <w:t>». Только стремительный натиск частей Красной Армии спас оставшуюся в живых часть мирных жителей.</w:t>
      </w:r>
    </w:p>
    <w:p w:rsidR="00246BB8" w:rsidRPr="002E56ED" w:rsidRDefault="00246BB8" w:rsidP="00246BB8">
      <w:pPr>
        <w:pStyle w:val="p1"/>
        <w:spacing w:before="0" w:beforeAutospacing="0" w:after="0" w:afterAutospacing="0"/>
        <w:rPr>
          <w:rFonts w:asciiTheme="majorBidi" w:hAnsiTheme="majorBidi" w:cstheme="majorBidi"/>
          <w:szCs w:val="28"/>
        </w:rPr>
      </w:pPr>
      <w:r w:rsidRPr="002E56ED">
        <w:rPr>
          <w:rFonts w:asciiTheme="majorBidi" w:hAnsiTheme="majorBidi" w:cstheme="majorBidi"/>
          <w:szCs w:val="28"/>
        </w:rPr>
        <w:t xml:space="preserve">Из занимавшихся немцами районов Московской области такими же насильническими мерами было уведено в германский тыл 6 080 человек. </w:t>
      </w:r>
      <w:proofErr w:type="gramStart"/>
      <w:r w:rsidRPr="002E56ED">
        <w:rPr>
          <w:rFonts w:asciiTheme="majorBidi" w:hAnsiTheme="majorBidi" w:cstheme="majorBidi"/>
          <w:szCs w:val="28"/>
        </w:rPr>
        <w:t>В освобождаемых в настоящее время районах Смоленской области нет ни одного населенного пункта, где не была бы обнаружена та же картина жестокости и произвола с уводом мирного населения в плен, – либо поголовно, либо мужчин, отрываемых от своих семей, либо женщин, сплошь и рядом разлучаемых со своими детьми.</w:t>
      </w:r>
      <w:proofErr w:type="gramEnd"/>
      <w:r w:rsidRPr="002E56ED">
        <w:rPr>
          <w:rFonts w:asciiTheme="majorBidi" w:hAnsiTheme="majorBidi" w:cstheme="majorBidi"/>
          <w:szCs w:val="28"/>
        </w:rPr>
        <w:t xml:space="preserve"> Лишь незначительному меньшинству удается вернуться в родные места. Вернувшиеся передают о неслыханных унижениях, непосильном кабальном труде, массовом вымирании «пленных» жителей от голода и пыток, об умерщвлении фашистами всех обессиленных, раненых и больных.</w:t>
      </w:r>
    </w:p>
    <w:p w:rsidR="00246BB8" w:rsidRDefault="00246BB8" w:rsidP="00246BB8">
      <w:pPr>
        <w:pStyle w:val="p1"/>
        <w:spacing w:before="0" w:beforeAutospacing="0" w:after="0" w:afterAutospacing="0"/>
        <w:rPr>
          <w:rFonts w:asciiTheme="majorBidi" w:hAnsiTheme="majorBidi" w:cstheme="majorBidi"/>
          <w:szCs w:val="28"/>
        </w:rPr>
      </w:pPr>
    </w:p>
    <w:p w:rsidR="00246BB8" w:rsidRPr="002E56ED" w:rsidRDefault="00246BB8" w:rsidP="00246BB8">
      <w:pPr>
        <w:pStyle w:val="p1"/>
        <w:spacing w:before="0" w:beforeAutospacing="0" w:after="0" w:afterAutospacing="0"/>
        <w:ind w:firstLine="0"/>
        <w:jc w:val="right"/>
        <w:rPr>
          <w:rFonts w:asciiTheme="majorBidi" w:hAnsiTheme="majorBidi" w:cstheme="majorBidi"/>
          <w:i/>
          <w:iCs/>
          <w:sz w:val="24"/>
        </w:rPr>
      </w:pPr>
      <w:r w:rsidRPr="002E56ED">
        <w:rPr>
          <w:i/>
          <w:iCs/>
          <w:sz w:val="24"/>
        </w:rPr>
        <w:t>Архив внешней политики Российской Федерации. Ф. 06. Оп. 4. П. 8. Д. 75. Л. 2–14об. Отпуск. Типографский экз. Опубликовано в газете «Правда» 28 апреля 1942 г. // Федеральный архивный проект «Преступления нацистов и их пособников против мирного населения СССР в годы Великой Отече</w:t>
      </w:r>
      <w:r>
        <w:rPr>
          <w:i/>
          <w:iCs/>
          <w:sz w:val="24"/>
        </w:rPr>
        <w:t xml:space="preserve">ственной войны 1941–1945 гг.» </w:t>
      </w:r>
      <w:r w:rsidRPr="002E56ED">
        <w:rPr>
          <w:i/>
          <w:iCs/>
          <w:sz w:val="24"/>
          <w:lang w:val="en-US"/>
        </w:rPr>
        <w:t>URL</w:t>
      </w:r>
      <w:r w:rsidRPr="002E56ED">
        <w:rPr>
          <w:i/>
          <w:iCs/>
          <w:sz w:val="24"/>
        </w:rPr>
        <w:t xml:space="preserve">: </w:t>
      </w:r>
      <w:r w:rsidRPr="002E56ED">
        <w:rPr>
          <w:i/>
          <w:iCs/>
          <w:sz w:val="24"/>
          <w:lang w:val="en-US"/>
        </w:rPr>
        <w:t>http</w:t>
      </w:r>
      <w:r w:rsidRPr="002E56ED">
        <w:rPr>
          <w:i/>
          <w:iCs/>
          <w:sz w:val="24"/>
        </w:rPr>
        <w:t>://</w:t>
      </w:r>
      <w:r w:rsidRPr="002E56ED">
        <w:rPr>
          <w:i/>
          <w:iCs/>
          <w:sz w:val="24"/>
          <w:lang w:val="en-US"/>
        </w:rPr>
        <w:t>victims</w:t>
      </w:r>
      <w:r w:rsidRPr="002E56ED">
        <w:rPr>
          <w:i/>
          <w:iCs/>
          <w:sz w:val="24"/>
        </w:rPr>
        <w:t>.</w:t>
      </w:r>
      <w:r w:rsidRPr="002E56ED">
        <w:rPr>
          <w:i/>
          <w:iCs/>
          <w:sz w:val="24"/>
          <w:lang w:val="en-US"/>
        </w:rPr>
        <w:t>rusarchives</w:t>
      </w:r>
      <w:r w:rsidRPr="002E56ED">
        <w:rPr>
          <w:i/>
          <w:iCs/>
          <w:sz w:val="24"/>
        </w:rPr>
        <w:t>.</w:t>
      </w:r>
      <w:r w:rsidRPr="002E56ED">
        <w:rPr>
          <w:i/>
          <w:iCs/>
          <w:sz w:val="24"/>
          <w:lang w:val="en-US"/>
        </w:rPr>
        <w:t>ru</w:t>
      </w:r>
      <w:r w:rsidRPr="002E56ED">
        <w:rPr>
          <w:i/>
          <w:iCs/>
          <w:sz w:val="24"/>
        </w:rPr>
        <w:t>/</w:t>
      </w:r>
      <w:r w:rsidRPr="002E56ED">
        <w:rPr>
          <w:i/>
          <w:iCs/>
          <w:sz w:val="24"/>
          <w:lang w:val="en-US"/>
        </w:rPr>
        <w:t>nota</w:t>
      </w:r>
      <w:r w:rsidRPr="002E56ED">
        <w:rPr>
          <w:i/>
          <w:iCs/>
          <w:sz w:val="24"/>
        </w:rPr>
        <w:t>-</w:t>
      </w:r>
      <w:r w:rsidRPr="002E56ED">
        <w:rPr>
          <w:i/>
          <w:iCs/>
          <w:sz w:val="24"/>
          <w:lang w:val="en-US"/>
        </w:rPr>
        <w:t>narkoma</w:t>
      </w:r>
      <w:r w:rsidRPr="002E56ED">
        <w:rPr>
          <w:i/>
          <w:iCs/>
          <w:sz w:val="24"/>
        </w:rPr>
        <w:t>-</w:t>
      </w:r>
      <w:r w:rsidRPr="002E56ED">
        <w:rPr>
          <w:i/>
          <w:iCs/>
          <w:sz w:val="24"/>
          <w:lang w:val="en-US"/>
        </w:rPr>
        <w:t>inostrannykh</w:t>
      </w:r>
      <w:r w:rsidRPr="002E56ED">
        <w:rPr>
          <w:i/>
          <w:iCs/>
          <w:sz w:val="24"/>
        </w:rPr>
        <w:t>-</w:t>
      </w:r>
      <w:r w:rsidRPr="002E56ED">
        <w:rPr>
          <w:i/>
          <w:iCs/>
          <w:sz w:val="24"/>
          <w:lang w:val="en-US"/>
        </w:rPr>
        <w:t>del</w:t>
      </w:r>
      <w:r w:rsidRPr="002E56ED">
        <w:rPr>
          <w:i/>
          <w:iCs/>
          <w:sz w:val="24"/>
        </w:rPr>
        <w:t>-</w:t>
      </w:r>
      <w:r w:rsidRPr="002E56ED">
        <w:rPr>
          <w:i/>
          <w:iCs/>
          <w:sz w:val="24"/>
          <w:lang w:val="en-US"/>
        </w:rPr>
        <w:t>sssr</w:t>
      </w:r>
      <w:r w:rsidRPr="002E56ED">
        <w:rPr>
          <w:i/>
          <w:iCs/>
          <w:sz w:val="24"/>
        </w:rPr>
        <w:t>-</w:t>
      </w:r>
      <w:r w:rsidRPr="002E56ED">
        <w:rPr>
          <w:i/>
          <w:iCs/>
          <w:sz w:val="24"/>
          <w:lang w:val="en-US"/>
        </w:rPr>
        <w:t>molotova</w:t>
      </w:r>
      <w:r w:rsidRPr="002E56ED">
        <w:rPr>
          <w:i/>
          <w:iCs/>
          <w:sz w:val="24"/>
        </w:rPr>
        <w:t>-27-</w:t>
      </w:r>
      <w:r w:rsidRPr="002E56ED">
        <w:rPr>
          <w:i/>
          <w:iCs/>
          <w:sz w:val="24"/>
          <w:lang w:val="en-US"/>
        </w:rPr>
        <w:t>aprelya</w:t>
      </w:r>
      <w:r w:rsidRPr="002E56ED">
        <w:rPr>
          <w:i/>
          <w:iCs/>
          <w:sz w:val="24"/>
        </w:rPr>
        <w:t>-1942 (</w:t>
      </w:r>
      <w:r>
        <w:rPr>
          <w:i/>
          <w:iCs/>
          <w:sz w:val="24"/>
        </w:rPr>
        <w:t xml:space="preserve">дата обращения: </w:t>
      </w:r>
      <w:r w:rsidRPr="002E56ED">
        <w:rPr>
          <w:i/>
          <w:iCs/>
          <w:sz w:val="24"/>
        </w:rPr>
        <w:t>14.11.2020).</w:t>
      </w:r>
    </w:p>
    <w:p w:rsidR="00246BB8" w:rsidRPr="00D31D4B" w:rsidRDefault="00246BB8" w:rsidP="00246BB8">
      <w:pPr>
        <w:pStyle w:val="p1"/>
        <w:spacing w:before="0" w:beforeAutospacing="0" w:after="0" w:afterAutospacing="0"/>
        <w:jc w:val="right"/>
        <w:rPr>
          <w:rFonts w:asciiTheme="majorBidi" w:hAnsiTheme="majorBidi" w:cstheme="majorBidi"/>
          <w:szCs w:val="28"/>
        </w:rPr>
      </w:pPr>
    </w:p>
    <w:p w:rsidR="00246BB8" w:rsidRPr="00CF5A93" w:rsidRDefault="00246BB8" w:rsidP="00246BB8">
      <w:pPr>
        <w:pStyle w:val="a6"/>
        <w:spacing w:before="0" w:beforeAutospacing="0" w:after="0" w:afterAutospacing="0"/>
        <w:ind w:firstLine="0"/>
        <w:jc w:val="center"/>
        <w:rPr>
          <w:rFonts w:asciiTheme="majorBidi" w:hAnsiTheme="majorBidi" w:cstheme="majorBidi"/>
          <w:b/>
          <w:bCs/>
          <w:szCs w:val="28"/>
        </w:rPr>
      </w:pPr>
      <w:bookmarkStart w:id="73" w:name="_Hlk57553421"/>
      <w:r w:rsidRPr="00D31D4B">
        <w:rPr>
          <w:rStyle w:val="a5"/>
          <w:rFonts w:asciiTheme="majorBidi" w:eastAsia="Calibri" w:hAnsiTheme="majorBidi" w:cstheme="majorBidi"/>
          <w:szCs w:val="28"/>
        </w:rPr>
        <w:t>Постановление Главного командования сухопутных войск вермахта об обязательном труде для всех жителей от 14 до 65 лет на оккупированных восточных территориях</w:t>
      </w:r>
      <w:r>
        <w:rPr>
          <w:rStyle w:val="a5"/>
          <w:rFonts w:asciiTheme="majorBidi" w:eastAsia="Calibri" w:hAnsiTheme="majorBidi" w:cstheme="majorBidi"/>
          <w:szCs w:val="28"/>
        </w:rPr>
        <w:t xml:space="preserve"> (</w:t>
      </w:r>
      <w:bookmarkEnd w:id="73"/>
      <w:r w:rsidRPr="00CF5A93">
        <w:rPr>
          <w:rFonts w:asciiTheme="majorBidi" w:hAnsiTheme="majorBidi" w:cstheme="majorBidi"/>
          <w:b/>
          <w:bCs/>
          <w:szCs w:val="28"/>
        </w:rPr>
        <w:t>6 февраля 1943 г.)</w:t>
      </w:r>
    </w:p>
    <w:p w:rsidR="00246BB8" w:rsidRPr="00CF5A93" w:rsidRDefault="00246BB8" w:rsidP="00246BB8">
      <w:pPr>
        <w:pStyle w:val="a6"/>
        <w:spacing w:before="0" w:beforeAutospacing="0" w:after="0" w:afterAutospacing="0"/>
        <w:ind w:firstLine="0"/>
        <w:jc w:val="center"/>
        <w:rPr>
          <w:rFonts w:asciiTheme="majorBidi" w:hAnsiTheme="majorBidi" w:cstheme="majorBidi"/>
          <w:b/>
          <w:bCs/>
          <w:szCs w:val="28"/>
        </w:rPr>
      </w:pP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Постановление</w:t>
      </w:r>
      <w:r w:rsidRPr="00D31D4B">
        <w:rPr>
          <w:rFonts w:asciiTheme="majorBidi" w:hAnsiTheme="majorBidi" w:cstheme="majorBidi"/>
          <w:szCs w:val="28"/>
        </w:rPr>
        <w:br/>
        <w:t>о трудовой повинности и использовании труда в зоне боевых действий</w:t>
      </w:r>
      <w:r w:rsidRPr="00D31D4B">
        <w:rPr>
          <w:rFonts w:asciiTheme="majorBidi" w:hAnsiTheme="majorBidi" w:cstheme="majorBidi"/>
          <w:szCs w:val="28"/>
        </w:rPr>
        <w:br/>
        <w:t>на новых оккупированных восточных территориях</w:t>
      </w:r>
      <w:r w:rsidRPr="00D31D4B">
        <w:rPr>
          <w:rFonts w:asciiTheme="majorBidi" w:hAnsiTheme="majorBidi" w:cstheme="majorBidi"/>
          <w:szCs w:val="28"/>
        </w:rPr>
        <w:br/>
        <w:t> </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Для обеспечения военно-экономических потребностей в области операций по согласованию с экономическим штабом «Восток» предписывается:</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Раздел I</w:t>
      </w:r>
      <w:r w:rsidRPr="00D31D4B">
        <w:rPr>
          <w:rFonts w:asciiTheme="majorBidi" w:hAnsiTheme="majorBidi" w:cstheme="majorBidi"/>
          <w:szCs w:val="28"/>
        </w:rPr>
        <w:br/>
        <w:t>Трудовая повинность</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lastRenderedPageBreak/>
        <w:t>§ 1</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Всем жителям в зоне операции возрастом от 14 до 65 лет предписана общественная трудовая повинность в соответствии с их трудоспособностью; они должны явиться по вызову в местное учреждение по труду или в иной компетентный орган для регистрации.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Трудовая повинность также может распространяться на труд за пределами обычного места жительства или за пределами зоне боевых действий.</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При привлечении к трудовой деятельности работник получает обязательное свидетельство.</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Для евреев действует специальный режим. </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2</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Трудовая обязанность в соответствии с § 1 также включает в себя обязательство пройти определенную профессиональную подготовку, обучение или переквалификацию по требованию соответствующего органа по труду.</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Раздел II</w:t>
      </w:r>
      <w:r w:rsidRPr="00D31D4B">
        <w:rPr>
          <w:rFonts w:asciiTheme="majorBidi" w:hAnsiTheme="majorBidi" w:cstheme="majorBidi"/>
          <w:szCs w:val="28"/>
        </w:rPr>
        <w:br/>
        <w:t>Ограничение на смену рабочего места</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3</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Работники (рабочие, служащие и подмастерья) могут отказаться от своего рабочего места только с предварительного согласия местного органа труда; аналогичным образом работодатели также требуют для увольнения работников предварительное согласие органа труда. Отказ от работы или увольнение без необходимого согласия не имеет юридической силы.</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Согласие трудового органа в соответствии с пунктом 1 не требуется, если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а) предприятие (строительная площадка) будет закрыта или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б) найм работника изначально был временным, сроком менее чем на 1 месяц.</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4</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Предприятия (частные и государственные предприятия и администрации всех видов) и домашние хозяйства могут принимать на работу помощников по предварительному согласию местного органа по труду. Распределение рабочей силы через орган по труду включает в себя выдачу согласия.</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Согласие не требуется для найма на предприятия сельского и лесного хозяйства, внутреннего судоходства, а также на предприятия горнодобывающей промышленности и при добыче нефти.</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5</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Предписания, установленные в §§ 3 и 4, как правило, не применяются в зоне боевых действий, а также к увольнениям и найму через армейские подразделения.</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6</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lastRenderedPageBreak/>
        <w:t>Работники, вышедшие из трудовых отношений, должны немедленно обратиться в местный орган по трудоустройству или в другой предназначенный для этого орган. </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Раздел III</w:t>
      </w:r>
      <w:r w:rsidRPr="00D31D4B">
        <w:rPr>
          <w:rFonts w:asciiTheme="majorBidi" w:hAnsiTheme="majorBidi" w:cstheme="majorBidi"/>
          <w:szCs w:val="28"/>
        </w:rPr>
        <w:br/>
        <w:t>Смена места работы</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7</w:t>
      </w:r>
    </w:p>
    <w:p w:rsidR="00246BB8" w:rsidRPr="00D31D4B" w:rsidRDefault="00246BB8" w:rsidP="00246BB8">
      <w:pPr>
        <w:pStyle w:val="a6"/>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Работники и служащие, в частности квалифицированные рабочие, не занятые в соответствии с их профессиональным образованием (не имеющие профессиональной подготовки), должны быть уволены по требованию местного органа по труду и направлены на работу согласно полученной профессии, если это необходимо для пополнения.</w:t>
      </w:r>
      <w:proofErr w:type="gramEnd"/>
      <w:r w:rsidRPr="00D31D4B">
        <w:rPr>
          <w:rFonts w:asciiTheme="majorBidi" w:hAnsiTheme="majorBidi" w:cstheme="majorBidi"/>
          <w:szCs w:val="28"/>
        </w:rPr>
        <w:t xml:space="preserve"> Независимо от этого, работодатель обязан привлекать к работе работающих не по профессии работников без специального запроса местного органа по трудоустройству.</w:t>
      </w:r>
    </w:p>
    <w:p w:rsidR="00246BB8" w:rsidRPr="00CF5A93" w:rsidRDefault="00246BB8" w:rsidP="00246BB8">
      <w:pPr>
        <w:pStyle w:val="a6"/>
        <w:spacing w:before="0" w:beforeAutospacing="0" w:after="0" w:afterAutospacing="0"/>
        <w:rPr>
          <w:rFonts w:asciiTheme="majorBidi" w:hAnsiTheme="majorBidi" w:cstheme="majorBidi"/>
          <w:spacing w:val="-4"/>
          <w:szCs w:val="28"/>
        </w:rPr>
      </w:pPr>
      <w:r w:rsidRPr="00CF5A93">
        <w:rPr>
          <w:rFonts w:asciiTheme="majorBidi" w:hAnsiTheme="majorBidi" w:cstheme="majorBidi"/>
          <w:spacing w:val="-4"/>
          <w:szCs w:val="28"/>
        </w:rPr>
        <w:t>По сути, необходимо направлять безработных или приравненных к ним лиц на выполнение внешних работ (работы за пределами обычного места жительства или за пределами района операции); по мере необходимости они должны быть заменены местной рабочей силой, ограниченной в противном случае.</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8</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Разрешения на осуществление постоянного ремесла или торговли, разрешения на передвижную торговлю, патенты на торговлю вразнос в городе или аналогичные разрешения могут быть предоставлены только по предварительному согласию местного органа по трудоустройству.</w:t>
      </w:r>
      <w:r>
        <w:rPr>
          <w:rFonts w:asciiTheme="majorBidi" w:hAnsiTheme="majorBidi" w:cstheme="majorBidi"/>
          <w:szCs w:val="28"/>
        </w:rPr>
        <w:t xml:space="preserve"> </w:t>
      </w:r>
      <w:r w:rsidRPr="00D31D4B">
        <w:rPr>
          <w:rFonts w:asciiTheme="majorBidi" w:hAnsiTheme="majorBidi" w:cstheme="majorBidi"/>
          <w:szCs w:val="28"/>
        </w:rPr>
        <w:t>Уже выданные разрешения могут быть отозваны по просьбе трудового органа.</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Раздел IV</w:t>
      </w:r>
      <w:r w:rsidRPr="00D31D4B">
        <w:rPr>
          <w:rFonts w:asciiTheme="majorBidi" w:hAnsiTheme="majorBidi" w:cstheme="majorBidi"/>
          <w:szCs w:val="28"/>
        </w:rPr>
        <w:br/>
        <w:t>Условия и оплата труда</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9</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Трудовые обязательства оплачиваются на разумных условиях на основании принципа производительности. Только те работы, на которых невозможна оплата труда на сдельной или премиальной основе, могут быть погашены на условиях повременной оплаты.</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Если труд осуществляется за пределами района операции, применяются условия в соответствии с местом работы.</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10</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Общее количество рабочих часов в неделю составляет 54 часа; за пределами этого времени каждый работник обязан выполнять сверхурочную, ночную, воскресную и праздничную работу в разумных пределах.</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11</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Насколько позволяют условия предприятия, для работников должны быть созданы заводские кухни, а также торговые точки с продуктами питания и бакалеей и предметами первой необходимости. Торговые точки по возможности также должны быть доступны родственникам лиц, работающих на предприятии.</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Раздел V</w:t>
      </w:r>
      <w:r w:rsidRPr="00D31D4B">
        <w:rPr>
          <w:rFonts w:asciiTheme="majorBidi" w:hAnsiTheme="majorBidi" w:cstheme="majorBidi"/>
          <w:szCs w:val="28"/>
        </w:rPr>
        <w:br/>
        <w:t>Медицинская и иная помощь</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lastRenderedPageBreak/>
        <w:t>§ 12</w:t>
      </w:r>
    </w:p>
    <w:p w:rsidR="00246BB8" w:rsidRPr="00D31D4B" w:rsidRDefault="00246BB8" w:rsidP="00246BB8">
      <w:pPr>
        <w:pStyle w:val="a6"/>
        <w:spacing w:before="0" w:beforeAutospacing="0" w:after="0" w:afterAutospacing="0"/>
        <w:ind w:firstLine="0"/>
        <w:rPr>
          <w:rFonts w:asciiTheme="majorBidi" w:hAnsiTheme="majorBidi" w:cstheme="majorBidi"/>
          <w:szCs w:val="28"/>
        </w:rPr>
      </w:pPr>
      <w:r w:rsidRPr="00D31D4B">
        <w:rPr>
          <w:rFonts w:asciiTheme="majorBidi" w:hAnsiTheme="majorBidi" w:cstheme="majorBidi"/>
          <w:szCs w:val="28"/>
        </w:rPr>
        <w:t>Работники, выполняющие свои трудовые обязанности в пределах зоны операции на гражданской или военной службе или на промышленных предприятиях, включая сельское или лесное хозяйство, получают в случае болезни или последствий несчастного случая обеспечение по болезни (медицинский уход и денежное пособие; стационарный уход) в соответствии с соответствующими положениями.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При трудоустройстве за пределами зоны операции применяются условия в соответствии с местом работы. </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13</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Тот, кто выполняет трудовую повинность за пределами обычного места жительства или за пределами зоны операции и поэтому живет отдельно от своей семьи, получает по запросу поддержку для надлежащего жизнеобеспечения своих родственников в соответствии с особыми предписаниями экономического штаба «Восток». </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14</w:t>
      </w:r>
    </w:p>
    <w:p w:rsidR="00246BB8" w:rsidRPr="00D31D4B" w:rsidRDefault="00246BB8" w:rsidP="00246BB8">
      <w:pPr>
        <w:pStyle w:val="a6"/>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Работники, выполняющие свои трудовые обязанности за счет выполнения работ за пределами обычного места жительства или за пределами района операции, если они по личности, умениям и результатам способны на самостоятельное землепользование, должны учитываться при устроении нового аграрного порядка в соответствии с существующими правилами в отношении выделения земли, тяглового и домашнего скота и инвентаря.</w:t>
      </w:r>
      <w:proofErr w:type="gramEnd"/>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Раздел VI</w:t>
      </w:r>
      <w:r w:rsidRPr="00D31D4B">
        <w:rPr>
          <w:rFonts w:asciiTheme="majorBidi" w:hAnsiTheme="majorBidi" w:cstheme="majorBidi"/>
          <w:szCs w:val="28"/>
        </w:rPr>
        <w:br/>
        <w:t>Правила исполнения и штрафы; Вступление в силу</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15</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Генеральный квартирмейстер, по согласованию с экономическим штабом «Восток», издает предписания, необходимые для выполнения и дополнения вышеуказанного постановления. </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16</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Нарушение вышеуказанных постановлений и предписаний, принятых для их выполнения и дополнения, в частности отказ и нежелание выполнять работу, а также неправомерное пребывание вдали от работы, подлежат строгому наказанию в соответствии с более подробными правилами выполнения.</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17</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Вышеупомянутые постановления вступают в силу немедленно.</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Штаб-квартира ОКХ, 6 февраля 1943</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w:t>
      </w:r>
    </w:p>
    <w:p w:rsidR="00246BB8" w:rsidRDefault="00246BB8" w:rsidP="00246BB8">
      <w:pPr>
        <w:pStyle w:val="a6"/>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Начальник главного штаба войск</w:t>
      </w:r>
      <w:r w:rsidRPr="00D31D4B">
        <w:rPr>
          <w:rFonts w:asciiTheme="majorBidi" w:hAnsiTheme="majorBidi" w:cstheme="majorBidi"/>
          <w:szCs w:val="28"/>
        </w:rPr>
        <w:br/>
        <w:t>Цейтцлер</w:t>
      </w:r>
      <w:r w:rsidRPr="00D31D4B">
        <w:rPr>
          <w:rFonts w:asciiTheme="majorBidi" w:hAnsiTheme="majorBidi" w:cstheme="majorBidi"/>
          <w:szCs w:val="28"/>
        </w:rPr>
        <w:br/>
        <w:t>Генерал пехоты</w:t>
      </w:r>
    </w:p>
    <w:p w:rsidR="00246BB8" w:rsidRDefault="00246BB8" w:rsidP="00246BB8">
      <w:pPr>
        <w:pStyle w:val="a6"/>
        <w:spacing w:before="0" w:beforeAutospacing="0" w:after="0" w:afterAutospacing="0"/>
        <w:jc w:val="right"/>
        <w:rPr>
          <w:rFonts w:asciiTheme="majorBidi" w:hAnsiTheme="majorBidi" w:cstheme="majorBidi"/>
          <w:szCs w:val="28"/>
        </w:rPr>
      </w:pPr>
    </w:p>
    <w:p w:rsidR="00246BB8" w:rsidRPr="006664C8" w:rsidRDefault="00246BB8" w:rsidP="00246BB8">
      <w:pPr>
        <w:pStyle w:val="a6"/>
        <w:spacing w:before="0" w:beforeAutospacing="0" w:after="0" w:afterAutospacing="0"/>
        <w:ind w:firstLine="0"/>
        <w:jc w:val="right"/>
        <w:rPr>
          <w:i/>
          <w:iCs/>
          <w:sz w:val="24"/>
          <w:lang w:val="en-US"/>
        </w:rPr>
      </w:pPr>
      <w:proofErr w:type="gramStart"/>
      <w:r w:rsidRPr="002E56ED">
        <w:rPr>
          <w:i/>
          <w:iCs/>
          <w:sz w:val="24"/>
          <w:lang w:val="en-US"/>
        </w:rPr>
        <w:t>Trial the Major War Criminals before the International Military Tribunal.</w:t>
      </w:r>
      <w:proofErr w:type="gramEnd"/>
      <w:r w:rsidRPr="002E56ED">
        <w:rPr>
          <w:i/>
          <w:iCs/>
          <w:sz w:val="24"/>
          <w:lang w:val="en-US"/>
        </w:rPr>
        <w:t xml:space="preserve"> Nuremberg</w:t>
      </w:r>
      <w:r w:rsidRPr="006664C8">
        <w:rPr>
          <w:i/>
          <w:iCs/>
          <w:sz w:val="24"/>
          <w:lang w:val="en-US"/>
        </w:rPr>
        <w:t xml:space="preserve"> 14 </w:t>
      </w:r>
      <w:r w:rsidRPr="002E56ED">
        <w:rPr>
          <w:i/>
          <w:iCs/>
          <w:sz w:val="24"/>
          <w:lang w:val="en-US"/>
        </w:rPr>
        <w:t>November</w:t>
      </w:r>
      <w:r w:rsidRPr="006664C8">
        <w:rPr>
          <w:i/>
          <w:iCs/>
          <w:sz w:val="24"/>
          <w:lang w:val="en-US"/>
        </w:rPr>
        <w:t xml:space="preserve"> 1945 – 1 </w:t>
      </w:r>
      <w:r w:rsidRPr="002E56ED">
        <w:rPr>
          <w:i/>
          <w:iCs/>
          <w:sz w:val="24"/>
          <w:lang w:val="en-US"/>
        </w:rPr>
        <w:t>October</w:t>
      </w:r>
      <w:r w:rsidRPr="006664C8">
        <w:rPr>
          <w:i/>
          <w:iCs/>
          <w:sz w:val="24"/>
          <w:lang w:val="en-US"/>
        </w:rPr>
        <w:t xml:space="preserve"> 1946. </w:t>
      </w:r>
      <w:r w:rsidRPr="002E56ED">
        <w:rPr>
          <w:i/>
          <w:iCs/>
          <w:sz w:val="24"/>
          <w:lang w:val="en-US"/>
        </w:rPr>
        <w:t>Vol</w:t>
      </w:r>
      <w:r w:rsidRPr="006664C8">
        <w:rPr>
          <w:i/>
          <w:iCs/>
          <w:sz w:val="24"/>
          <w:lang w:val="en-US"/>
        </w:rPr>
        <w:t xml:space="preserve">. </w:t>
      </w:r>
      <w:r w:rsidRPr="002E56ED">
        <w:rPr>
          <w:i/>
          <w:iCs/>
          <w:sz w:val="24"/>
          <w:lang w:val="en-US"/>
        </w:rPr>
        <w:t>XXXI</w:t>
      </w:r>
      <w:r w:rsidRPr="006664C8">
        <w:rPr>
          <w:i/>
          <w:iCs/>
          <w:sz w:val="24"/>
          <w:lang w:val="en-US"/>
        </w:rPr>
        <w:t xml:space="preserve">. </w:t>
      </w:r>
      <w:proofErr w:type="gramStart"/>
      <w:r w:rsidRPr="002E56ED">
        <w:rPr>
          <w:i/>
          <w:iCs/>
          <w:sz w:val="24"/>
          <w:lang w:val="en-US"/>
        </w:rPr>
        <w:t>Nuremberg</w:t>
      </w:r>
      <w:r w:rsidRPr="006664C8">
        <w:rPr>
          <w:i/>
          <w:iCs/>
          <w:sz w:val="24"/>
          <w:lang w:val="en-US"/>
        </w:rPr>
        <w:t>, 1948.</w:t>
      </w:r>
      <w:proofErr w:type="gramEnd"/>
      <w:r w:rsidRPr="006664C8">
        <w:rPr>
          <w:i/>
          <w:iCs/>
          <w:sz w:val="24"/>
          <w:lang w:val="en-US"/>
        </w:rPr>
        <w:t xml:space="preserve"> </w:t>
      </w:r>
      <w:proofErr w:type="gramStart"/>
      <w:r w:rsidRPr="002E56ED">
        <w:rPr>
          <w:i/>
          <w:iCs/>
          <w:sz w:val="24"/>
          <w:lang w:val="en-US"/>
        </w:rPr>
        <w:t>P</w:t>
      </w:r>
      <w:r w:rsidRPr="006664C8">
        <w:rPr>
          <w:i/>
          <w:iCs/>
          <w:sz w:val="24"/>
          <w:lang w:val="en-US"/>
        </w:rPr>
        <w:t xml:space="preserve">. 481–485 / </w:t>
      </w:r>
      <w:r>
        <w:rPr>
          <w:i/>
          <w:iCs/>
          <w:sz w:val="24"/>
        </w:rPr>
        <w:t>П</w:t>
      </w:r>
      <w:r w:rsidRPr="002E56ED">
        <w:rPr>
          <w:i/>
          <w:iCs/>
          <w:sz w:val="24"/>
        </w:rPr>
        <w:t>ер</w:t>
      </w:r>
      <w:r w:rsidRPr="006664C8">
        <w:rPr>
          <w:i/>
          <w:iCs/>
          <w:sz w:val="24"/>
          <w:lang w:val="en-US"/>
        </w:rPr>
        <w:t xml:space="preserve">. </w:t>
      </w:r>
      <w:r w:rsidRPr="002E56ED">
        <w:rPr>
          <w:i/>
          <w:iCs/>
          <w:sz w:val="24"/>
        </w:rPr>
        <w:t>с</w:t>
      </w:r>
      <w:r w:rsidRPr="006664C8">
        <w:rPr>
          <w:i/>
          <w:iCs/>
          <w:sz w:val="24"/>
          <w:lang w:val="en-US"/>
        </w:rPr>
        <w:t xml:space="preserve"> </w:t>
      </w:r>
      <w:r w:rsidRPr="002E56ED">
        <w:rPr>
          <w:i/>
          <w:iCs/>
          <w:sz w:val="24"/>
        </w:rPr>
        <w:t>нем</w:t>
      </w:r>
      <w:r w:rsidRPr="006664C8">
        <w:rPr>
          <w:i/>
          <w:iCs/>
          <w:sz w:val="24"/>
          <w:lang w:val="en-US"/>
        </w:rPr>
        <w:t>.</w:t>
      </w:r>
      <w:proofErr w:type="gramEnd"/>
      <w:r w:rsidRPr="006664C8">
        <w:rPr>
          <w:i/>
          <w:iCs/>
          <w:sz w:val="24"/>
          <w:lang w:val="en-US"/>
        </w:rPr>
        <w:t xml:space="preserve"> </w:t>
      </w:r>
      <w:r w:rsidRPr="002E56ED">
        <w:rPr>
          <w:i/>
          <w:iCs/>
          <w:sz w:val="24"/>
        </w:rPr>
        <w:lastRenderedPageBreak/>
        <w:t>А.А. Дерюгиной</w:t>
      </w:r>
      <w:r>
        <w:rPr>
          <w:i/>
          <w:iCs/>
          <w:sz w:val="24"/>
        </w:rPr>
        <w:t xml:space="preserve"> // </w:t>
      </w:r>
      <w:r w:rsidRPr="002E56ED">
        <w:rPr>
          <w:i/>
          <w:iCs/>
          <w:sz w:val="24"/>
        </w:rPr>
        <w:t>Федеральный архивный проект «Преступления нацистов и их пособников против мирного населения СССР в годы Великой Оте</w:t>
      </w:r>
      <w:r>
        <w:rPr>
          <w:i/>
          <w:iCs/>
          <w:sz w:val="24"/>
        </w:rPr>
        <w:t xml:space="preserve">чественной войны 1941–1945 гг.» </w:t>
      </w:r>
      <w:r w:rsidRPr="006664C8">
        <w:rPr>
          <w:i/>
          <w:iCs/>
          <w:sz w:val="24"/>
          <w:lang w:val="en-US"/>
        </w:rPr>
        <w:t xml:space="preserve">URL: http://victims.rusarchives.ru/postanovlenie-glavnogo-komandovaniya-sukhoputnykh-voysk-vermakhta-ob-obyazatelnom-trude-dlya-vsekh </w:t>
      </w:r>
    </w:p>
    <w:p w:rsidR="00246BB8" w:rsidRPr="002E56ED" w:rsidRDefault="00246BB8" w:rsidP="00246BB8">
      <w:pPr>
        <w:pStyle w:val="a6"/>
        <w:spacing w:before="0" w:beforeAutospacing="0" w:after="0" w:afterAutospacing="0"/>
        <w:ind w:firstLine="0"/>
        <w:jc w:val="right"/>
        <w:rPr>
          <w:rFonts w:asciiTheme="majorBidi" w:hAnsiTheme="majorBidi" w:cstheme="majorBidi"/>
          <w:i/>
          <w:iCs/>
          <w:sz w:val="24"/>
        </w:rPr>
      </w:pPr>
      <w:r w:rsidRPr="002E56ED">
        <w:rPr>
          <w:i/>
          <w:iCs/>
          <w:sz w:val="24"/>
        </w:rPr>
        <w:t>(</w:t>
      </w:r>
      <w:r>
        <w:rPr>
          <w:i/>
          <w:iCs/>
          <w:sz w:val="24"/>
        </w:rPr>
        <w:t xml:space="preserve">дата обращения: </w:t>
      </w:r>
      <w:r w:rsidRPr="002E56ED">
        <w:rPr>
          <w:i/>
          <w:iCs/>
          <w:sz w:val="24"/>
        </w:rPr>
        <w:t>20.10.2020)).</w:t>
      </w:r>
    </w:p>
    <w:p w:rsidR="00246BB8" w:rsidRPr="00D31D4B" w:rsidRDefault="00246BB8" w:rsidP="00246BB8">
      <w:pPr>
        <w:pStyle w:val="a6"/>
        <w:spacing w:before="0" w:beforeAutospacing="0" w:after="0" w:afterAutospacing="0"/>
        <w:ind w:firstLine="0"/>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bookmarkStart w:id="74" w:name="_Hlk57553475"/>
      <w:proofErr w:type="gramStart"/>
      <w:r w:rsidRPr="00D31D4B">
        <w:rPr>
          <w:rFonts w:asciiTheme="majorBidi" w:hAnsiTheme="majorBidi" w:cstheme="majorBidi"/>
          <w:b/>
          <w:bCs/>
          <w:szCs w:val="28"/>
        </w:rPr>
        <w:t>Нота наркома иностранных дел СССР В.М. Молотова всем правительствам и миссиям стран, не воюющим с СССР, «О массовом насильственном уводе в немецко-фашистское рабство мирных советских граждан и об ответственности за это преступление германских властей и частных лиц, эксплуатирующих подневольный труд советских граждан в Германии», направленная чрезвычайному и полномочному послу Великобритании А. Керру</w:t>
      </w:r>
      <w:r>
        <w:rPr>
          <w:rFonts w:asciiTheme="majorBidi" w:hAnsiTheme="majorBidi" w:cstheme="majorBidi"/>
          <w:b/>
          <w:bCs/>
          <w:szCs w:val="28"/>
        </w:rPr>
        <w:t xml:space="preserve"> (</w:t>
      </w:r>
      <w:bookmarkEnd w:id="74"/>
      <w:r w:rsidRPr="00CF5A93">
        <w:rPr>
          <w:rFonts w:asciiTheme="majorBidi" w:hAnsiTheme="majorBidi" w:cstheme="majorBidi"/>
          <w:b/>
          <w:bCs/>
          <w:szCs w:val="28"/>
        </w:rPr>
        <w:t>11 мая 1943 г.)</w:t>
      </w:r>
      <w:proofErr w:type="gramEnd"/>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Народный Комиссар Иностранных Дел</w:t>
      </w:r>
      <w:r>
        <w:rPr>
          <w:rFonts w:asciiTheme="majorBidi" w:hAnsiTheme="majorBidi" w:cstheme="majorBidi"/>
          <w:szCs w:val="28"/>
          <w:shd w:val="clear" w:color="auto" w:fill="FFFFFF"/>
        </w:rPr>
        <w:t xml:space="preserve"> тов. В. М. Молотов направил 11 </w:t>
      </w:r>
      <w:r w:rsidRPr="00D31D4B">
        <w:rPr>
          <w:rFonts w:asciiTheme="majorBidi" w:hAnsiTheme="majorBidi" w:cstheme="majorBidi"/>
          <w:szCs w:val="28"/>
          <w:shd w:val="clear" w:color="auto" w:fill="FFFFFF"/>
        </w:rPr>
        <w:t>мая с. г. всем послам и посланникам стран, с которыми СССР имеет дипломатические отношения, ноту следующего содержания: «По поручению Правительства Союза Советских Социалистических Республик имею честь довести до Вашего сведения следующее: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Военные и гражданские власти </w:t>
      </w:r>
      <w:bookmarkStart w:id="75" w:name="cut"/>
      <w:bookmarkEnd w:id="75"/>
      <w:r w:rsidRPr="00D31D4B">
        <w:rPr>
          <w:rFonts w:asciiTheme="majorBidi" w:hAnsiTheme="majorBidi" w:cstheme="majorBidi"/>
          <w:szCs w:val="28"/>
          <w:shd w:val="clear" w:color="auto" w:fill="FFFFFF"/>
        </w:rPr>
        <w:t>Советского Союза обнаружили за последние шесть месяцев на территории, освобожденной Красной Армией от немецкой оккупации в ходе зимней кампании 1942–1943 гг., новые доказательства бесчисленных жесточайших злодеяний немецких властей над советским гражданским населением. По планам и инструкциям гитлеровского правительства и военного командования немецко-фашистские власти повсеместно грабили, истязали, убивали советских граждан, умерщвляли военнопленных, подвергали сплошному разрушению советские города и деревни, уводили в немецкое рабство сотни тысяч советских граждан. Немецко-фашистские зверства, примеры которых уже доводились Советским Правительством до сведения иностранных правительств, осуществлялись гитлеровцами везде, куда ступала их нога, и имели еще более всеобъемлющий характер, чем об этом можно было судить до изгнания немцев с занимавшейся ими территории.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Насильственный увод в Германию, зверская эксплуатация и систематическое истребление порабощаемых советских мирных жителей занимают особое место в длинной цепи подлых преступлений немецко-фашистских захватчиков и в расчетах их главарей. Как видно из имеющегося в распоряжении Советского Правительства документального материала, насильственным уводом советских мирных граждан в рабство гитлеровская преступная банда </w:t>
      </w:r>
      <w:proofErr w:type="gramStart"/>
      <w:r w:rsidRPr="00D31D4B">
        <w:rPr>
          <w:rFonts w:asciiTheme="majorBidi" w:hAnsiTheme="majorBidi" w:cstheme="majorBidi"/>
          <w:szCs w:val="28"/>
          <w:shd w:val="clear" w:color="auto" w:fill="FFFFFF"/>
        </w:rPr>
        <w:t>преследует</w:t>
      </w:r>
      <w:proofErr w:type="gramEnd"/>
      <w:r w:rsidRPr="00D31D4B">
        <w:rPr>
          <w:rFonts w:asciiTheme="majorBidi" w:hAnsiTheme="majorBidi" w:cstheme="majorBidi"/>
          <w:szCs w:val="28"/>
          <w:shd w:val="clear" w:color="auto" w:fill="FFFFFF"/>
        </w:rPr>
        <w:t xml:space="preserve"> прежде всего цель – восполнить острый недостаток рабочей силы в Германии и высвободить из немецкой промышленности дополнительные людские резервы для сильно потрепанной гитлеровской армии. Немецко-фашистские власти и многие частные лица из гражданского населения Германии, эксплуатирующие подневольный труд советских граждан, подвергают их всяческим издевательствам, унижению их </w:t>
      </w:r>
      <w:r w:rsidRPr="00D31D4B">
        <w:rPr>
          <w:rFonts w:asciiTheme="majorBidi" w:hAnsiTheme="majorBidi" w:cstheme="majorBidi"/>
          <w:szCs w:val="28"/>
          <w:shd w:val="clear" w:color="auto" w:fill="FFFFFF"/>
        </w:rPr>
        <w:lastRenderedPageBreak/>
        <w:t>человеческого достоинства и обрекают на гибель от непосильного рабского труда, голода и истязаний.</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Советское Правительство считает своим долгом довести до сведения всех народов новые документы и </w:t>
      </w:r>
      <w:proofErr w:type="gramStart"/>
      <w:r w:rsidRPr="00D31D4B">
        <w:rPr>
          <w:rFonts w:asciiTheme="majorBidi" w:hAnsiTheme="majorBidi" w:cstheme="majorBidi"/>
          <w:szCs w:val="28"/>
          <w:shd w:val="clear" w:color="auto" w:fill="FFFFFF"/>
        </w:rPr>
        <w:t>факты о</w:t>
      </w:r>
      <w:proofErr w:type="gramEnd"/>
      <w:r w:rsidRPr="00D31D4B">
        <w:rPr>
          <w:rFonts w:asciiTheme="majorBidi" w:hAnsiTheme="majorBidi" w:cstheme="majorBidi"/>
          <w:szCs w:val="28"/>
          <w:shd w:val="clear" w:color="auto" w:fill="FFFFFF"/>
        </w:rPr>
        <w:t xml:space="preserve"> неслыханных злодеяниях, чинимых немцами над угоняемыми в Германию советскими мирными гражданами, обращаемыми в рабство, а также заявить о неминуемом возмездии за все эти преступления.</w:t>
      </w:r>
    </w:p>
    <w:p w:rsidR="00246BB8" w:rsidRDefault="00246BB8" w:rsidP="00246BB8">
      <w:pPr>
        <w:jc w:val="center"/>
        <w:rPr>
          <w:rFonts w:asciiTheme="majorBidi" w:hAnsiTheme="majorBidi" w:cstheme="majorBidi"/>
          <w:b/>
          <w:bCs/>
          <w:szCs w:val="28"/>
        </w:rPr>
      </w:pPr>
      <w:r w:rsidRPr="00D31D4B">
        <w:rPr>
          <w:rFonts w:asciiTheme="majorBidi" w:hAnsiTheme="majorBidi" w:cstheme="majorBidi"/>
          <w:szCs w:val="28"/>
        </w:rPr>
        <w:br/>
      </w:r>
      <w:r w:rsidRPr="00D31D4B">
        <w:rPr>
          <w:rFonts w:asciiTheme="majorBidi" w:hAnsiTheme="majorBidi" w:cstheme="majorBidi"/>
          <w:b/>
          <w:bCs/>
          <w:szCs w:val="28"/>
        </w:rPr>
        <w:t>I. ПЛАНЫ И ПРИКАЗЫ ГИТЛЕРОВСКИХ ВЛАСТЕЙ О ПОРАБОЩЕНИИ МИРНЫХ ЖИТЕЛЕЙ ОККУПИРОВАННЫХ СОВЕТСКИХ РАЙОНОВ</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shd w:val="clear" w:color="auto" w:fill="FFFFFF"/>
        </w:rPr>
        <w:t>Захваченные Красной Армией в штабах разгромленных немецко-фашистских войск документы, а также рассказы и письма советских людей, письма германских солдат и офицеров и их родственников свидетельствуют о том, что превращение многих сотен тысяч советских граждан в рабов, покупка и обмен их на специальных невольничьих рынках в Германии возведены в систему, регламентированную приказами и распоряжениями германского правительства.</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Как явствует из имеющихся в распоряжении Советского Правительства документов, еще 7 ноября 1941 года в Берлине состоялось секретное совещание, на котором рейхсмаршал Геринг дал своим чиновникам указания об использовании советских людей на принудительных работах в Германии. Первое указание гласило: «Русские рабочие доказали свою способность при построении грандиозной русской индустрии. Теперь их следует использовать для Германии</w:t>
      </w:r>
      <w:proofErr w:type="gramStart"/>
      <w:r w:rsidRPr="00D31D4B">
        <w:rPr>
          <w:rFonts w:asciiTheme="majorBidi" w:hAnsiTheme="majorBidi" w:cstheme="majorBidi"/>
          <w:szCs w:val="28"/>
          <w:shd w:val="clear" w:color="auto" w:fill="FFFFFF"/>
        </w:rPr>
        <w:t>… Э</w:t>
      </w:r>
      <w:proofErr w:type="gramEnd"/>
      <w:r w:rsidRPr="00D31D4B">
        <w:rPr>
          <w:rFonts w:asciiTheme="majorBidi" w:hAnsiTheme="majorBidi" w:cstheme="majorBidi"/>
          <w:szCs w:val="28"/>
          <w:shd w:val="clear" w:color="auto" w:fill="FFFFFF"/>
        </w:rPr>
        <w:t>то является делом соответствующих властей и тайной полиции». (Приложение 1-ое к секретному циркуляру № 42 006/41 хозяйственного штаба германского командован</w:t>
      </w:r>
      <w:r>
        <w:rPr>
          <w:rFonts w:asciiTheme="majorBidi" w:hAnsiTheme="majorBidi" w:cstheme="majorBidi"/>
          <w:szCs w:val="28"/>
          <w:shd w:val="clear" w:color="auto" w:fill="FFFFFF"/>
        </w:rPr>
        <w:t>ия на Востоке от 4 декабря 1941 </w:t>
      </w:r>
      <w:r w:rsidRPr="00D31D4B">
        <w:rPr>
          <w:rFonts w:asciiTheme="majorBidi" w:hAnsiTheme="majorBidi" w:cstheme="majorBidi"/>
          <w:szCs w:val="28"/>
          <w:shd w:val="clear" w:color="auto" w:fill="FFFFFF"/>
        </w:rPr>
        <w:t>года).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В этом же циркуляре (II раздел приложения) предусматривается, что порабощенных советских граждан «следует использовать главным образом для дорожного строительства, строительства железных дорог и уборочных работ, разминирования и устройства аэродромов. Следует расформировать немецкие строительные батальоны (например, военно-воздушного флота). Немецкие квалифицированные рабочие должны работать в военной промышленности; они не должны копать землю и разбивать камни, для этого существует русский».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«Русского, – давал указание Геринг в том же секретном документе (раздел IV, пункт А-4), – необходимо использовать в первую очередь на следующих участках работы:</w:t>
      </w:r>
    </w:p>
    <w:p w:rsidR="00246BB8" w:rsidRPr="00D31D4B" w:rsidRDefault="00246BB8" w:rsidP="00246BB8">
      <w:pPr>
        <w:rPr>
          <w:rFonts w:asciiTheme="majorBidi" w:hAnsiTheme="majorBidi" w:cstheme="majorBidi"/>
          <w:szCs w:val="28"/>
          <w:shd w:val="clear" w:color="auto" w:fill="FFFFFF"/>
        </w:rPr>
      </w:pPr>
      <w:proofErr w:type="gramStart"/>
      <w:r w:rsidRPr="00D31D4B">
        <w:rPr>
          <w:rFonts w:asciiTheme="majorBidi" w:hAnsiTheme="majorBidi" w:cstheme="majorBidi"/>
          <w:szCs w:val="28"/>
          <w:shd w:val="clear" w:color="auto" w:fill="FFFFFF"/>
        </w:rPr>
        <w:t>Горное дело, дорожное строительство, военная промышленность (танки, орудия, аппаратура для самолетов), сельское хозяйство, строительство, крупные мастерские (сапожные, мастерские), специальные команды для срочных непредвиденных работ».</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В названном документе Геринг в следующих словах подтвердил, что гитлеровская клика нагло попирает элементарные международные нормы и </w:t>
      </w:r>
      <w:r w:rsidRPr="00D31D4B">
        <w:rPr>
          <w:rFonts w:asciiTheme="majorBidi" w:hAnsiTheme="majorBidi" w:cstheme="majorBidi"/>
          <w:szCs w:val="28"/>
          <w:shd w:val="clear" w:color="auto" w:fill="FFFFFF"/>
        </w:rPr>
        <w:lastRenderedPageBreak/>
        <w:t>правила, применяемые к гражданскому населению оккупированных территорий: «Использование русских гражданских рабочих, – говорится в разделе «Б» секретных указаний, – и обращение с ними должны практически ни в чем не отличаться от использования военнопленных и обращения с ними».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Бесчеловечность режима, установленного немецкими фашистами для советских военнопленных, общеизвестна.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Наконец, в том же документе Геринг дал кровожадный приказ не щадить советских людей, пригнанных в Германию, и расправляться с ними самым жестоким образом под любым предлогом. Этот приказ, содержащийся в разделе IV пункта А-7 упомянутого документа, гласит: «При применении мер поддержания порядка решающим соображением являются быстрота и строгость. Должны применяться лишь следующие разновидности наказания, без промежуточных ступеней: лишение питания и смертная казнь решением военно-полевого суда».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Для проведения в жизнь чудовищной рабовладельческой программы был создан огромный чиновничий аппарат. «Главным уполномоченным по использованию рабочей силы» Гитлер наз</w:t>
      </w:r>
      <w:r>
        <w:rPr>
          <w:rFonts w:asciiTheme="majorBidi" w:hAnsiTheme="majorBidi" w:cstheme="majorBidi"/>
          <w:szCs w:val="28"/>
          <w:shd w:val="clear" w:color="auto" w:fill="FFFFFF"/>
        </w:rPr>
        <w:t>начил приказом от 21 марта 1942 </w:t>
      </w:r>
      <w:r w:rsidRPr="00D31D4B">
        <w:rPr>
          <w:rFonts w:asciiTheme="majorBidi" w:hAnsiTheme="majorBidi" w:cstheme="majorBidi"/>
          <w:szCs w:val="28"/>
          <w:shd w:val="clear" w:color="auto" w:fill="FFFFFF"/>
        </w:rPr>
        <w:t xml:space="preserve">года гаулейтера Фрица Заукеля. </w:t>
      </w:r>
      <w:proofErr w:type="gramStart"/>
      <w:r w:rsidRPr="00D31D4B">
        <w:rPr>
          <w:rFonts w:asciiTheme="majorBidi" w:hAnsiTheme="majorBidi" w:cstheme="majorBidi"/>
          <w:szCs w:val="28"/>
          <w:shd w:val="clear" w:color="auto" w:fill="FFFFFF"/>
        </w:rPr>
        <w:t>Последний</w:t>
      </w:r>
      <w:proofErr w:type="gramEnd"/>
      <w:r w:rsidRPr="00D31D4B">
        <w:rPr>
          <w:rFonts w:asciiTheme="majorBidi" w:hAnsiTheme="majorBidi" w:cstheme="majorBidi"/>
          <w:szCs w:val="28"/>
          <w:shd w:val="clear" w:color="auto" w:fill="FFFFFF"/>
        </w:rPr>
        <w:t xml:space="preserve"> 20 апреля 1942 года разослал в строго секретном порядке правительственным и военным органам свою «Программу главного уполномоченного по использованию рабочей силы». В этом документе говорится: «Крайне необходимо полностью использовать в оккупированных советских областях имеющиеся людские резервы. </w:t>
      </w:r>
      <w:proofErr w:type="gramStart"/>
      <w:r w:rsidRPr="00D31D4B">
        <w:rPr>
          <w:rFonts w:asciiTheme="majorBidi" w:hAnsiTheme="majorBidi" w:cstheme="majorBidi"/>
          <w:szCs w:val="28"/>
          <w:shd w:val="clear" w:color="auto" w:fill="FFFFFF"/>
        </w:rPr>
        <w:t>Если не удастся добровольно привлечь нужную рабочую силу, то необходимо немедленно приступить к мобилизации или к принудительному подписанию индивидуальных обязательств, наряду с уже имеющимися военнопленными, находящимися в оккупированных областях, главным образом необходима мобилизация гражданских квалифицированных рабочих и работниц из советских областей в возрасте старше 15 лет для использования их на работе в Германии».</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В той же «программе» (раздел «Задачи», пункт 4) Фриц Заукель заявлял:</w:t>
      </w:r>
      <w:r w:rsidRPr="00D31D4B">
        <w:rPr>
          <w:rFonts w:asciiTheme="majorBidi" w:hAnsiTheme="majorBidi" w:cstheme="majorBidi"/>
          <w:szCs w:val="28"/>
        </w:rPr>
        <w:t xml:space="preserve"> </w:t>
      </w:r>
      <w:r w:rsidRPr="00D31D4B">
        <w:rPr>
          <w:rFonts w:asciiTheme="majorBidi" w:hAnsiTheme="majorBidi" w:cstheme="majorBidi"/>
          <w:szCs w:val="28"/>
          <w:shd w:val="clear" w:color="auto" w:fill="FFFFFF"/>
        </w:rPr>
        <w:t>«Для того</w:t>
      </w:r>
      <w:proofErr w:type="gramStart"/>
      <w:r w:rsidRPr="00D31D4B">
        <w:rPr>
          <w:rFonts w:asciiTheme="majorBidi" w:hAnsiTheme="majorBidi" w:cstheme="majorBidi"/>
          <w:szCs w:val="28"/>
          <w:shd w:val="clear" w:color="auto" w:fill="FFFFFF"/>
        </w:rPr>
        <w:t>,</w:t>
      </w:r>
      <w:proofErr w:type="gramEnd"/>
      <w:r w:rsidRPr="00D31D4B">
        <w:rPr>
          <w:rFonts w:asciiTheme="majorBidi" w:hAnsiTheme="majorBidi" w:cstheme="majorBidi"/>
          <w:szCs w:val="28"/>
          <w:shd w:val="clear" w:color="auto" w:fill="FFFFFF"/>
        </w:rPr>
        <w:t xml:space="preserve"> чтобы заметно разгрузить от работы крайне занятую немецкую крестьянку, фюрер поручил мне доставить в Германию из восточных областей 400–500 тысяч отборных, здоровых и крепких девушек». Агенты Заукеля приступили к учету всего работоспособного населения в оккупированных районах СССР. Взятым на учет гражданам предлагали «добровольно» выехать на работу в Германию. Но так как добровольцев почти не оказалось, немцы распорядились</w:t>
      </w:r>
      <w:r>
        <w:rPr>
          <w:rFonts w:asciiTheme="majorBidi" w:hAnsiTheme="majorBidi" w:cstheme="majorBidi"/>
          <w:szCs w:val="28"/>
          <w:shd w:val="clear" w:color="auto" w:fill="FFFFFF"/>
        </w:rPr>
        <w:t xml:space="preserve"> применить меры насилия. Еще 26 </w:t>
      </w:r>
      <w:r w:rsidRPr="00D31D4B">
        <w:rPr>
          <w:rFonts w:asciiTheme="majorBidi" w:hAnsiTheme="majorBidi" w:cstheme="majorBidi"/>
          <w:szCs w:val="28"/>
          <w:shd w:val="clear" w:color="auto" w:fill="FFFFFF"/>
        </w:rPr>
        <w:t>января 1942 года «Хозяйственный штаб германского командования на Востоке» в секретной инструкции (№ БР 98 510/42) требовал:</w:t>
      </w:r>
    </w:p>
    <w:p w:rsidR="00246BB8"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«Если число добровольцев не оправдает ожидания, то согласно приказанию во время вербовки следует применять самые строгие меры».</w:t>
      </w:r>
      <w:r w:rsidRPr="00D31D4B">
        <w:rPr>
          <w:rFonts w:asciiTheme="majorBidi" w:hAnsiTheme="majorBidi" w:cstheme="majorBidi"/>
          <w:szCs w:val="28"/>
        </w:rPr>
        <w:br/>
      </w:r>
      <w:r w:rsidRPr="00D31D4B">
        <w:rPr>
          <w:rFonts w:asciiTheme="majorBidi" w:hAnsiTheme="majorBidi" w:cstheme="majorBidi"/>
          <w:szCs w:val="28"/>
          <w:shd w:val="clear" w:color="auto" w:fill="FFFFFF"/>
        </w:rPr>
        <w:t xml:space="preserve">Подстегивая своих подчиненных, Фриц Заукель телеграфирует им 31 марта 1942 г. за № ФА 5780, 28/729 следующий приказ: «Вербовка, за которую Вы </w:t>
      </w:r>
      <w:r w:rsidRPr="00D31D4B">
        <w:rPr>
          <w:rFonts w:asciiTheme="majorBidi" w:hAnsiTheme="majorBidi" w:cstheme="majorBidi"/>
          <w:szCs w:val="28"/>
          <w:shd w:val="clear" w:color="auto" w:fill="FFFFFF"/>
        </w:rPr>
        <w:lastRenderedPageBreak/>
        <w:t>отвечаете, должна форсироваться всеми доступными мерами, включая суровое применение принципа принудительности труда».</w:t>
      </w:r>
    </w:p>
    <w:p w:rsidR="00246BB8"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«Вербовщики» работорговца Заукеля изощрялись в разных мерах давления на советских граждан, чтобы завлечь их в немецко-фашистское рабство. Тех, кто не являлся по вызову оккупационных властей, лишали всех сре</w:t>
      </w:r>
      <w:proofErr w:type="gramStart"/>
      <w:r w:rsidRPr="00D31D4B">
        <w:rPr>
          <w:rFonts w:asciiTheme="majorBidi" w:hAnsiTheme="majorBidi" w:cstheme="majorBidi"/>
          <w:szCs w:val="28"/>
          <w:shd w:val="clear" w:color="auto" w:fill="FFFFFF"/>
        </w:rPr>
        <w:t>дств к с</w:t>
      </w:r>
      <w:proofErr w:type="gramEnd"/>
      <w:r w:rsidRPr="00D31D4B">
        <w:rPr>
          <w:rFonts w:asciiTheme="majorBidi" w:hAnsiTheme="majorBidi" w:cstheme="majorBidi"/>
          <w:szCs w:val="28"/>
          <w:shd w:val="clear" w:color="auto" w:fill="FFFFFF"/>
        </w:rPr>
        <w:t>уществованию. Изголодавшихся людей заманивали на вокзалы под предлогом раздачи хлеба, а затем оцепляли солдатами и под угрозой расстрела грузили в эшелоны. Но и эти меры не помогали. Тогда немецкие власти стали делать разверстку по городам и сельским районам, причем каждый город и район должны были обязательно поставить определенное число жителей для отправки в Германию. Так, по районам оккупированной части Ленинградской области, в частности в районе Пожеревицы, был разослан приказ германских комендатур следующего содержания: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«Волостным бургомистрам!.. Так как до сих пор на работу в Германию </w:t>
      </w:r>
      <w:proofErr w:type="gramStart"/>
      <w:r w:rsidRPr="00D31D4B">
        <w:rPr>
          <w:rFonts w:asciiTheme="majorBidi" w:hAnsiTheme="majorBidi" w:cstheme="majorBidi"/>
          <w:szCs w:val="28"/>
          <w:shd w:val="clear" w:color="auto" w:fill="FFFFFF"/>
        </w:rPr>
        <w:t>заявилось</w:t>
      </w:r>
      <w:proofErr w:type="gramEnd"/>
      <w:r w:rsidRPr="00D31D4B">
        <w:rPr>
          <w:rFonts w:asciiTheme="majorBidi" w:hAnsiTheme="majorBidi" w:cstheme="majorBidi"/>
          <w:szCs w:val="28"/>
          <w:shd w:val="clear" w:color="auto" w:fill="FFFFFF"/>
        </w:rPr>
        <w:t xml:space="preserve"> очень малое количество людей, то каждый волостной бургомистр должен совместно со старостами деревень поставить еще по 15 и больше человек с каждой волости для работы в Германии. Поставить людей </w:t>
      </w:r>
      <w:proofErr w:type="gramStart"/>
      <w:r w:rsidRPr="00D31D4B">
        <w:rPr>
          <w:rFonts w:asciiTheme="majorBidi" w:hAnsiTheme="majorBidi" w:cstheme="majorBidi"/>
          <w:szCs w:val="28"/>
          <w:shd w:val="clear" w:color="auto" w:fill="FFFFFF"/>
        </w:rPr>
        <w:t>поздоровее</w:t>
      </w:r>
      <w:proofErr w:type="gramEnd"/>
      <w:r w:rsidRPr="00D31D4B">
        <w:rPr>
          <w:rFonts w:asciiTheme="majorBidi" w:hAnsiTheme="majorBidi" w:cstheme="majorBidi"/>
          <w:szCs w:val="28"/>
          <w:shd w:val="clear" w:color="auto" w:fill="FFFFFF"/>
        </w:rPr>
        <w:t xml:space="preserve"> и в возрасте от 15 до 50 лет. Этих людей н</w:t>
      </w:r>
      <w:r>
        <w:rPr>
          <w:rFonts w:asciiTheme="majorBidi" w:hAnsiTheme="majorBidi" w:cstheme="majorBidi"/>
          <w:szCs w:val="28"/>
          <w:shd w:val="clear" w:color="auto" w:fill="FFFFFF"/>
        </w:rPr>
        <w:t>ужно обязательно до 4 июня 1942 </w:t>
      </w:r>
      <w:r w:rsidRPr="00D31D4B">
        <w:rPr>
          <w:rFonts w:asciiTheme="majorBidi" w:hAnsiTheme="majorBidi" w:cstheme="majorBidi"/>
          <w:szCs w:val="28"/>
          <w:shd w:val="clear" w:color="auto" w:fill="FFFFFF"/>
        </w:rPr>
        <w:t>года прислать в Пожеревицы. Комендант Пожеревицы».</w:t>
      </w:r>
      <w:r w:rsidRPr="00D31D4B">
        <w:rPr>
          <w:rFonts w:asciiTheme="majorBidi" w:hAnsiTheme="majorBidi" w:cstheme="majorBidi"/>
          <w:szCs w:val="28"/>
        </w:rPr>
        <w:br/>
      </w:r>
      <w:r w:rsidRPr="00D31D4B">
        <w:rPr>
          <w:rFonts w:asciiTheme="majorBidi" w:hAnsiTheme="majorBidi" w:cstheme="majorBidi"/>
          <w:szCs w:val="28"/>
          <w:shd w:val="clear" w:color="auto" w:fill="FFFFFF"/>
        </w:rPr>
        <w:t>В распоряжении Советского Правительства имеется полный текст доклада начальника политической полиции и службы безопасности при руководителе СС в Харькове «О положении в городе Харько</w:t>
      </w:r>
      <w:r>
        <w:rPr>
          <w:rFonts w:asciiTheme="majorBidi" w:hAnsiTheme="majorBidi" w:cstheme="majorBidi"/>
          <w:szCs w:val="28"/>
          <w:shd w:val="clear" w:color="auto" w:fill="FFFFFF"/>
        </w:rPr>
        <w:t>ве с 23 июля по 9 сентября 1942 </w:t>
      </w:r>
      <w:r w:rsidRPr="00D31D4B">
        <w:rPr>
          <w:rFonts w:asciiTheme="majorBidi" w:hAnsiTheme="majorBidi" w:cstheme="majorBidi"/>
          <w:szCs w:val="28"/>
          <w:shd w:val="clear" w:color="auto" w:fill="FFFFFF"/>
        </w:rPr>
        <w:t>года».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«Вербовка рабочей силы, – говорится в этом документе, – доставляет соответствующим учреждениям беспокойство, ибо среди населения наблюдается </w:t>
      </w:r>
      <w:proofErr w:type="gramStart"/>
      <w:r w:rsidRPr="00D31D4B">
        <w:rPr>
          <w:rFonts w:asciiTheme="majorBidi" w:hAnsiTheme="majorBidi" w:cstheme="majorBidi"/>
          <w:szCs w:val="28"/>
          <w:shd w:val="clear" w:color="auto" w:fill="FFFFFF"/>
        </w:rPr>
        <w:t>крайне отрицательное</w:t>
      </w:r>
      <w:proofErr w:type="gramEnd"/>
      <w:r w:rsidRPr="00D31D4B">
        <w:rPr>
          <w:rFonts w:asciiTheme="majorBidi" w:hAnsiTheme="majorBidi" w:cstheme="majorBidi"/>
          <w:szCs w:val="28"/>
          <w:shd w:val="clear" w:color="auto" w:fill="FFFFFF"/>
        </w:rPr>
        <w:t xml:space="preserve"> отношение к отправке на работу в Германию. Положение в настоящее время таково, что каждый всеми средствами старается избежать вербовки (притворяются больными, бегут в леса, подкупают чиновников и т. д.). О добровольной отправке в Германию уже давно не может быть и речи».</w:t>
      </w:r>
    </w:p>
    <w:p w:rsidR="00246BB8"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Таким образом, из официальных германских документов явствует, что массовый увод советских граждан в немецкое рабство, с приравнением их к военнопленным, являлся задачей, заранее поставленной гитлеровскими главарями перед немецко-фашистскими оккупационными властями, и что для осуществления этой задачи оккупанты не останавливались ни перед каким насилием над советским гражданским населением.</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II. НАСИЛЬСТВЕННЫЙ УВОД СОВЕТСКИХ ЛЮДЕЙ В НЕМЕЦКО-ФАШИСТСКОЕ РАБСТВО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Во исполнение злодейских планов гитлеровского правительства немецкие власти организовали массовый увод мирного советского населения в немецкую неволю со всей оккупированной советской территории, уже </w:t>
      </w:r>
      <w:proofErr w:type="gramStart"/>
      <w:r w:rsidRPr="00D31D4B">
        <w:rPr>
          <w:rFonts w:asciiTheme="majorBidi" w:hAnsiTheme="majorBidi" w:cstheme="majorBidi"/>
          <w:szCs w:val="28"/>
          <w:shd w:val="clear" w:color="auto" w:fill="FFFFFF"/>
        </w:rPr>
        <w:t>и</w:t>
      </w:r>
      <w:proofErr w:type="gramEnd"/>
      <w:r w:rsidRPr="00D31D4B">
        <w:rPr>
          <w:rFonts w:asciiTheme="majorBidi" w:hAnsiTheme="majorBidi" w:cstheme="majorBidi"/>
          <w:szCs w:val="28"/>
          <w:shd w:val="clear" w:color="auto" w:fill="FFFFFF"/>
        </w:rPr>
        <w:t xml:space="preserve"> не пытаясь соблюдать даже видимости какой-либо «добровольности». На захватывавшейся немцами советской земле нет буквально ни одного города, ни одного села, ни одного населенного пункта, из которого немецко-</w:t>
      </w:r>
      <w:r w:rsidRPr="00D31D4B">
        <w:rPr>
          <w:rFonts w:asciiTheme="majorBidi" w:hAnsiTheme="majorBidi" w:cstheme="majorBidi"/>
          <w:szCs w:val="28"/>
          <w:shd w:val="clear" w:color="auto" w:fill="FFFFFF"/>
        </w:rPr>
        <w:lastRenderedPageBreak/>
        <w:t>фашистские разбойники не угнали бы в рабство значительную часть населения, составляющую в некоторых крупных городах десятки тысяч мужчин, женщин, подростков и детей.</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shd w:val="clear" w:color="auto" w:fill="FFFFFF"/>
        </w:rPr>
        <w:t>Так, из Кривого Рога немцы насильно увезли свыше 20 тысяч человек, из Курска и прилегающих 9 районов 29.381 чел., из Харькова (по официальным германским данным на август 1942 года) свыше 32 тысяч, из Мариуполя – 60 тысяч, из Сталино на принудительные работы в Германию был отправлен до июля 1942 года 101 эшелон.</w:t>
      </w:r>
      <w:proofErr w:type="gramEnd"/>
      <w:r w:rsidRPr="00D31D4B">
        <w:rPr>
          <w:rFonts w:asciiTheme="majorBidi" w:hAnsiTheme="majorBidi" w:cstheme="majorBidi"/>
          <w:szCs w:val="28"/>
          <w:shd w:val="clear" w:color="auto" w:fill="FFFFFF"/>
        </w:rPr>
        <w:t xml:space="preserve"> Из одного только села Малиновка, Харьковской области, гитлеровцы угнали в немецкое рабство 820 мужчин, женщин и детей. В селе Солдатском Воронежской области гитлеровцы собрали из окрестных деревень 11 тысяч человек, среди которых было много женщин, подростков и детей; несколько дней несчастные ютились в конюшнях, сарях, землянках; немецкие власти морили их голодом и никуда не выпускали, а затем погнали в Германию. В </w:t>
      </w:r>
      <w:proofErr w:type="gramStart"/>
      <w:r w:rsidRPr="00D31D4B">
        <w:rPr>
          <w:rFonts w:asciiTheme="majorBidi" w:hAnsiTheme="majorBidi" w:cstheme="majorBidi"/>
          <w:szCs w:val="28"/>
          <w:shd w:val="clear" w:color="auto" w:fill="FFFFFF"/>
        </w:rPr>
        <w:t>Воронцово-Александровском</w:t>
      </w:r>
      <w:proofErr w:type="gramEnd"/>
      <w:r w:rsidRPr="00D31D4B">
        <w:rPr>
          <w:rFonts w:asciiTheme="majorBidi" w:hAnsiTheme="majorBidi" w:cstheme="majorBidi"/>
          <w:szCs w:val="28"/>
          <w:shd w:val="clear" w:color="auto" w:fill="FFFFFF"/>
        </w:rPr>
        <w:t>, Ставропольского края, гитлеровцы накануне своего отступления согнали 800 советских граждан с тем, чтобы насильно отправить их в Германию, и только подоспевшие части Красной Армии спасли мирных жителей от страшной участи.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Во всех освобожденных от захватчиков городах и селах части Красной Армии обнаруживают многочисленные факты массового угона гражданского населения в немецкое рабство. Имеются признания гитлеровских главарей, дающие некоторое представление о гигантских масштабах небывалого в истории цивилизованных народов пленения и превращения в рабов миллионов мирных жителей. Так, по утверждению гитлеровского сатрапа «рейхскомиссара Украины» Эриха Коха, опубликованному в январе 1943 г. в газете «Дейче Украине Цейтунг», «в Германию отправлено 710 тысяч украинцев». По заявлению возглавляемого Заукелем «Управления по использованию рабочей силы», опубликованному в газете «Минскер Цейтунг» 14 января с. г., «за 1942</w:t>
      </w:r>
      <w:r>
        <w:rPr>
          <w:rFonts w:asciiTheme="majorBidi" w:hAnsiTheme="majorBidi" w:cstheme="majorBidi"/>
          <w:szCs w:val="28"/>
          <w:shd w:val="clear" w:color="auto" w:fill="FFFFFF"/>
        </w:rPr>
        <w:t> </w:t>
      </w:r>
      <w:r w:rsidRPr="00D31D4B">
        <w:rPr>
          <w:rFonts w:asciiTheme="majorBidi" w:hAnsiTheme="majorBidi" w:cstheme="majorBidi"/>
          <w:szCs w:val="28"/>
          <w:shd w:val="clear" w:color="auto" w:fill="FFFFFF"/>
        </w:rPr>
        <w:t>го</w:t>
      </w:r>
      <w:r>
        <w:rPr>
          <w:rFonts w:asciiTheme="majorBidi" w:hAnsiTheme="majorBidi" w:cstheme="majorBidi"/>
          <w:szCs w:val="28"/>
          <w:shd w:val="clear" w:color="auto" w:fill="FFFFFF"/>
        </w:rPr>
        <w:t>д в Германию отправлено около 2 </w:t>
      </w:r>
      <w:r w:rsidRPr="00D31D4B">
        <w:rPr>
          <w:rFonts w:asciiTheme="majorBidi" w:hAnsiTheme="majorBidi" w:cstheme="majorBidi"/>
          <w:szCs w:val="28"/>
          <w:shd w:val="clear" w:color="auto" w:fill="FFFFFF"/>
        </w:rPr>
        <w:t>миллионов душ из оккупированных областей на Востоке».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Как видно из документальных материалов и показаний </w:t>
      </w:r>
      <w:proofErr w:type="gramStart"/>
      <w:r w:rsidRPr="00D31D4B">
        <w:rPr>
          <w:rFonts w:asciiTheme="majorBidi" w:hAnsiTheme="majorBidi" w:cstheme="majorBidi"/>
          <w:szCs w:val="28"/>
          <w:shd w:val="clear" w:color="auto" w:fill="FFFFFF"/>
        </w:rPr>
        <w:t>жителей</w:t>
      </w:r>
      <w:proofErr w:type="gramEnd"/>
      <w:r w:rsidRPr="00D31D4B">
        <w:rPr>
          <w:rFonts w:asciiTheme="majorBidi" w:hAnsiTheme="majorBidi" w:cstheme="majorBidi"/>
          <w:szCs w:val="28"/>
          <w:shd w:val="clear" w:color="auto" w:fill="FFFFFF"/>
        </w:rPr>
        <w:t xml:space="preserve"> освобожденных Красной Армией районов, немецко-фашистские власти из месяца в месяц охватывали своей насильной «вербовкой» все новые категории населения и в некоторых пунктах, особенно при отступлении, уводили с собой, для отправки в глубокий германский тыл, поголовно все население, способное передвигаться. Если ранее агенты гитлеровских работорговцев стремились отбирать лишь физически наиболее здоровых и выносливых, в возрасте преимущественно от 15 до 45 лет, то за последние месяцы, совпадающие с проводимой гитлеровцами «тотальной» (всеобъемлющей) мобилизацией, в рабство уводятся и больные, и инвалиды, причем возраст порабощаемых колеблется уже между 12 и 60 годами. С присущей гитлеровцам садистской жестокостью они разбивают при уводе в рабство семьи, разлучая родителей и детей, братьев и сестер, жен и мужей.</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Целые города и районы обезлюдели в результате, организованного похищения и истребления советских людей гитлеровскими людоедами. </w:t>
      </w:r>
      <w:proofErr w:type="gramStart"/>
      <w:r w:rsidRPr="00D31D4B">
        <w:rPr>
          <w:rFonts w:asciiTheme="majorBidi" w:hAnsiTheme="majorBidi" w:cstheme="majorBidi"/>
          <w:szCs w:val="28"/>
          <w:shd w:val="clear" w:color="auto" w:fill="FFFFFF"/>
        </w:rPr>
        <w:t xml:space="preserve">Вот </w:t>
      </w:r>
      <w:r w:rsidRPr="00D31D4B">
        <w:rPr>
          <w:rFonts w:asciiTheme="majorBidi" w:hAnsiTheme="majorBidi" w:cstheme="majorBidi"/>
          <w:szCs w:val="28"/>
          <w:shd w:val="clear" w:color="auto" w:fill="FFFFFF"/>
        </w:rPr>
        <w:lastRenderedPageBreak/>
        <w:t>некоторые типичные данные по недавно освобожденному Красной Армией Гжатскому району, Смоленской области: в этом районе, насчитывавшем до немецкой оккупации 32 тысячи жителей, осталось к моменту прихода Красной Армии около 7 с половиной тысяч человек, причем из деревень Гжатского района в Германию было угнано</w:t>
      </w:r>
      <w:r>
        <w:rPr>
          <w:rFonts w:asciiTheme="majorBidi" w:hAnsiTheme="majorBidi" w:cstheme="majorBidi"/>
          <w:szCs w:val="28"/>
          <w:shd w:val="clear" w:color="auto" w:fill="FFFFFF"/>
        </w:rPr>
        <w:t xml:space="preserve"> 5.419 человек, в том числе 624 </w:t>
      </w:r>
      <w:r w:rsidRPr="00D31D4B">
        <w:rPr>
          <w:rFonts w:asciiTheme="majorBidi" w:hAnsiTheme="majorBidi" w:cstheme="majorBidi"/>
          <w:szCs w:val="28"/>
          <w:shd w:val="clear" w:color="auto" w:fill="FFFFFF"/>
        </w:rPr>
        <w:t>«работоспособных» ребенка в возрасте менее 14 лет, а в городе</w:t>
      </w:r>
      <w:proofErr w:type="gramEnd"/>
      <w:r w:rsidRPr="00D31D4B">
        <w:rPr>
          <w:rFonts w:asciiTheme="majorBidi" w:hAnsiTheme="majorBidi" w:cstheme="majorBidi"/>
          <w:szCs w:val="28"/>
          <w:shd w:val="clear" w:color="auto" w:fill="FFFFFF"/>
        </w:rPr>
        <w:t xml:space="preserve"> Гжатске, в котором до оккупации было более 13 тысяч жителей, в день освобождения от захватчиков оказалось немногим больше одной тысячи человек – в подавляющем большинстве своем разлученных со своими родителями малолетних детей.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Угону советских людей в немецкую неволю почти повсеместно сопутствуют кровавые репрессии захватчиков против советских граждан, укрывающихся от охотящихся за ними работорговцев. Так, в Гжатске немцы расстреляли 75 мирных жителей города, не явившихся на сборный пункт, куда они были вызваны повестками коменданта для отправки в Германию. В Полтаве в конце декабря 1942 года была пр</w:t>
      </w:r>
      <w:r>
        <w:rPr>
          <w:rFonts w:asciiTheme="majorBidi" w:hAnsiTheme="majorBidi" w:cstheme="majorBidi"/>
          <w:szCs w:val="28"/>
          <w:shd w:val="clear" w:color="auto" w:fill="FFFFFF"/>
        </w:rPr>
        <w:t>иговорена к повешению группа 65 </w:t>
      </w:r>
      <w:r w:rsidRPr="00D31D4B">
        <w:rPr>
          <w:rFonts w:asciiTheme="majorBidi" w:hAnsiTheme="majorBidi" w:cstheme="majorBidi"/>
          <w:szCs w:val="28"/>
          <w:shd w:val="clear" w:color="auto" w:fill="FFFFFF"/>
        </w:rPr>
        <w:t>железнодорожников, отказавшихся ехать на гитлеровскую каторгу в Германию. Оккупационные власти приравнивают всех уклоняющихся от «вербовки» в Германию – к партизанам, объявляют их вне «закона», направляют карательные экспедиции в районы, не выполнившие «разверстки» по поставке рабов, сжигают целые деревни и расстреливают сотни людей. В деревнях Слуцкого района в Белоруссии в конце февраля с. г. были вывешены объявления за подписью германского окружного комиссара, в которых говорилось: «Все жители, как мужчины, так и женщины, рождения 1900–</w:t>
      </w:r>
      <w:r>
        <w:rPr>
          <w:rFonts w:asciiTheme="majorBidi" w:hAnsiTheme="majorBidi" w:cstheme="majorBidi"/>
          <w:szCs w:val="28"/>
          <w:shd w:val="clear" w:color="auto" w:fill="FFFFFF"/>
        </w:rPr>
        <w:t>1927 </w:t>
      </w:r>
      <w:r w:rsidRPr="00D31D4B">
        <w:rPr>
          <w:rFonts w:asciiTheme="majorBidi" w:hAnsiTheme="majorBidi" w:cstheme="majorBidi"/>
          <w:szCs w:val="28"/>
          <w:shd w:val="clear" w:color="auto" w:fill="FFFFFF"/>
        </w:rPr>
        <w:t>гг., должны явиться 2 марта 1943 года в 10 часов утра в уездную управу для освидетельствования и отправки на работу в Германию. Взять с собой одежду, обувь и маршевое питание на 3–4 дня. Кто не явится – будет заподозрен в бандитизме и с ним поступят соответствующим образом».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В Белоруссии, в районе Ганцевичи (юго-восточнее Барановичи) немецкая карательная экспедиция сожгла в первой половине марта с. г. десятки деревень и расстреляла сотни жителей в виде репрессий за неявку жителей для отправки на немецкую каторгу.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Из различных пунктов Литовской и Латвийской ССР сообщают об организованной гитлеровцами охоте на людей, загоняемых как на принудительные работы по строительству укреплений, так и на сборные пункты для отправки в немецкое рабство в Германию и оккупированные ею страны. </w:t>
      </w:r>
      <w:proofErr w:type="gramStart"/>
      <w:r w:rsidRPr="00D31D4B">
        <w:rPr>
          <w:rFonts w:asciiTheme="majorBidi" w:hAnsiTheme="majorBidi" w:cstheme="majorBidi"/>
          <w:szCs w:val="28"/>
          <w:shd w:val="clear" w:color="auto" w:fill="FFFFFF"/>
        </w:rPr>
        <w:t>На строительство оборонительных сооружений в Прибалтийских советских республиках мобилизовано свыше 300 тысяч человек, причем против уклоняющихся от занесения в списки так называемого «трудового фронта» и от отправки в Германию применяются самые жестокие репрессии, вплоть до повешения.</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Советские граждане на захваченных немцами территориях все чаще и все организованнее оказывают немецким рабовладельцам и их агентам мужественное сопротивление. Из прибалтийских, украинских, белорусских районов поступают многочисленные сообщения о массовом уходе не только </w:t>
      </w:r>
      <w:r w:rsidRPr="00D31D4B">
        <w:rPr>
          <w:rFonts w:asciiTheme="majorBidi" w:hAnsiTheme="majorBidi" w:cstheme="majorBidi"/>
          <w:szCs w:val="28"/>
          <w:shd w:val="clear" w:color="auto" w:fill="FFFFFF"/>
        </w:rPr>
        <w:lastRenderedPageBreak/>
        <w:t>взрослого мужского населения, но и скрывающихся от угона в Германию женщин и подростков – в партизанские отряды, в рядах которых они ограждают свою свободу. Рост партизанского движения в связи с сопротивлением советских людей насильственному уводу их в немецкое рабство с тревогой признается в ряде секретных донесений германских военных и полицейских органов.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Угоняя советских людей в фашистское рабство, немцы устраивают на них облавы, организуют карательные экспедиции, оцепляют целые районы, города, ловят людей на дорогах, загоняют на сборные пункты. В распоряжении Советского Правительства имеются многочисленные материалы, рисующие нечеловеческие условия насильственной отправки советских мирных граждан в Германию в заколоченных, охраняемых солдатами или полицией вагонах. День и ночь из оккупированных районов Украины, Белоруссии и России идут в Германию эшелоны невольников. Людей грузят, как скот, по 60–70 человек в один товарный вагон. Обессилевших и больных выбрасывают из вагонов, под откос, устилая трупами советских людей дороги на запад.</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Вырвавшаяся из фашистского плена жительница освобожденного частями Красной Армии города Миллерово Раиса Давыденко рассказывает: «В холодных товарных вагонах было так тесно, что нельзя было даже повернуться. В каждом вагоне ехал надзиратель, который на всякую просьбу отвечал ударом палки. Всю дорогу нас морили голодом…»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Колхозница Варвара Бахтина из села Николаевка, Курской области, рассказывает: «В Курске нас впихнули в телятник по 50–60 человек в вагон. Выходить не разрешали. Немецкий часовой то и дело отпускал нам подзатыльники. </w:t>
      </w:r>
      <w:proofErr w:type="gramStart"/>
      <w:r w:rsidRPr="00D31D4B">
        <w:rPr>
          <w:rFonts w:asciiTheme="majorBidi" w:hAnsiTheme="majorBidi" w:cstheme="majorBidi"/>
          <w:szCs w:val="28"/>
          <w:shd w:val="clear" w:color="auto" w:fill="FFFFFF"/>
        </w:rPr>
        <w:t>В</w:t>
      </w:r>
      <w:proofErr w:type="gramEnd"/>
      <w:r w:rsidRPr="00D31D4B">
        <w:rPr>
          <w:rFonts w:asciiTheme="majorBidi" w:hAnsiTheme="majorBidi" w:cstheme="majorBidi"/>
          <w:szCs w:val="28"/>
          <w:shd w:val="clear" w:color="auto" w:fill="FFFFFF"/>
        </w:rPr>
        <w:t xml:space="preserve"> Львове нас высадили, здесь мы проходили осмотр специальной комиссии. В присутствии солдат заставляли раздеваться догола, осматривали тело. Чем ближе к Германии, тем все больше пустел наш эшелон. Из Курска взяли 3000 человек, но почти на каждой станции, выбрасывали, больных и умирающих с голоду людей. В Германии нас заключили в лагерь, где находились советские военнопленные. Это был участок в лесу, обнесенный высокой оградой из колючей проволоки. Через четыре дня нас распределили по местам. Я, моя сестра Валентина и еще 13 девушек попали на военный завод».</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Вырвавшийся 8 октября 1942 года из Германии Белошкурский Владимир Петрович, 1924 года рождения, житель села Средне-Теплое, Верхне-Теплянского района, Ворошиловградской области, сообщил: «В пути немецкие солдаты нас избивали. Я видел сам, когда наши подростки выбегали на станциях попить воды, но солдаты их избивали. Избиению подвергались также мобилизованные девушки, их загоняли в вагоны и запирали на замки. Гражданское население Германии оскорбляло нас, сыпало в глаза песок и бросало камни, а дети дразнили нас словами «русские свиньи». Наш эшелон находился в пути 12 суток. 18 сентября 1942 г. мы прибыли в немецкий город Галле. Когда мы прибыли, нас выстроили, пришли немецкие барыни, начали выбирать себе девушек в рабыни».</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shd w:val="clear" w:color="auto" w:fill="FFFFFF"/>
        </w:rPr>
        <w:lastRenderedPageBreak/>
        <w:t>Таким образом, следует считать установленным, что немецко-фашистские власти, пытаясь заполучить миллионы рабов, применяют по отношению к советскому гражданскому населению зверские насилия, а также создают при отправке захваченных советских граждан в немецкую неволю такие условия, при которых значительная их часть гибнет уже в пути от голода, побоев и скотских условий перевоза людей в Германию.</w:t>
      </w:r>
      <w:r w:rsidRPr="00D31D4B">
        <w:rPr>
          <w:rFonts w:asciiTheme="majorBidi" w:hAnsiTheme="majorBidi" w:cstheme="majorBidi"/>
          <w:szCs w:val="28"/>
        </w:rPr>
        <w:br/>
      </w:r>
      <w:proofErr w:type="gramEnd"/>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III. НЕЧЕЛОВЕЧЕСКИЕ МУЧЕНИЯ И ГИБЕЛЬ СОВЕТСКИХ</w:t>
      </w:r>
      <w:r w:rsidRPr="00D31D4B">
        <w:rPr>
          <w:rFonts w:asciiTheme="majorBidi" w:hAnsiTheme="majorBidi" w:cstheme="majorBidi"/>
          <w:b/>
          <w:szCs w:val="28"/>
        </w:rPr>
        <w:br/>
        <w:t>ГРАЖДАН В НЕМЕЦКО-ФАШИСТСКОЙ НЕВОЛЕ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Для сотен тысяч советских граждан, угнанных в Германию, гитлеровские рабовладельцы установили еще </w:t>
      </w:r>
      <w:proofErr w:type="gramStart"/>
      <w:r w:rsidRPr="00D31D4B">
        <w:rPr>
          <w:rFonts w:asciiTheme="majorBidi" w:hAnsiTheme="majorBidi" w:cstheme="majorBidi"/>
          <w:szCs w:val="28"/>
          <w:shd w:val="clear" w:color="auto" w:fill="FFFFFF"/>
        </w:rPr>
        <w:t>более ужасные</w:t>
      </w:r>
      <w:proofErr w:type="gramEnd"/>
      <w:r w:rsidRPr="00D31D4B">
        <w:rPr>
          <w:rFonts w:asciiTheme="majorBidi" w:hAnsiTheme="majorBidi" w:cstheme="majorBidi"/>
          <w:szCs w:val="28"/>
          <w:shd w:val="clear" w:color="auto" w:fill="FFFFFF"/>
        </w:rPr>
        <w:t xml:space="preserve"> условия каторжного труда, чем в худшие времена древнего рабовладения. Советские граждане загнаны в концентрационные лагери, огороженные колючей проволокой. Их гонят на работу и возвращают колоннами, под охраной вооруженных гитлеровцев. Советских людей лишили имени, их вызывают по номерам. Русские и украинцы получают специальные опознавательные знаки: первые – знак с белой окантовкой по краям и словом «Ост» </w:t>
      </w:r>
      <w:proofErr w:type="gramStart"/>
      <w:r w:rsidRPr="00D31D4B">
        <w:rPr>
          <w:rFonts w:asciiTheme="majorBidi" w:hAnsiTheme="majorBidi" w:cstheme="majorBidi"/>
          <w:szCs w:val="28"/>
          <w:shd w:val="clear" w:color="auto" w:fill="FFFFFF"/>
        </w:rPr>
        <w:t>по середине</w:t>
      </w:r>
      <w:proofErr w:type="gramEnd"/>
      <w:r w:rsidRPr="00D31D4B">
        <w:rPr>
          <w:rFonts w:asciiTheme="majorBidi" w:hAnsiTheme="majorBidi" w:cstheme="majorBidi"/>
          <w:szCs w:val="28"/>
          <w:shd w:val="clear" w:color="auto" w:fill="FFFFFF"/>
        </w:rPr>
        <w:t>; вторые – носят такой же знак, с желтой окантовкой. Советские граждане не смеют отлучаться из лагеря. Для советских людей, ввергнутых в рабство, установлен голодный режим. Геринг предписал в своих упомянутых выше указаниях:</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«Русский неприхотлив, поэтому его легко прокормить без заметного нарушения нашего продовольственного баланса. Его не следует баловать или приучать к немецкой пище».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В самих фашистских немецких газетах встречаются такие описания положения советских граждан в Германии, как например, </w:t>
      </w:r>
      <w:proofErr w:type="gramStart"/>
      <w:r w:rsidRPr="00D31D4B">
        <w:rPr>
          <w:rFonts w:asciiTheme="majorBidi" w:hAnsiTheme="majorBidi" w:cstheme="majorBidi"/>
          <w:szCs w:val="28"/>
          <w:shd w:val="clear" w:color="auto" w:fill="FFFFFF"/>
        </w:rPr>
        <w:t>следующее</w:t>
      </w:r>
      <w:proofErr w:type="gramEnd"/>
      <w:r w:rsidRPr="00D31D4B">
        <w:rPr>
          <w:rFonts w:asciiTheme="majorBidi" w:hAnsiTheme="majorBidi" w:cstheme="majorBidi"/>
          <w:szCs w:val="28"/>
          <w:shd w:val="clear" w:color="auto" w:fill="FFFFFF"/>
        </w:rPr>
        <w:t xml:space="preserve"> опубликованное во «Франкфуртер цейтунг» 17 апреля 1942 г.:</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«Рабочие оккупированных советских областей стоят в лагере, огражденном колючей проволокой. Этих людей, привезенных из Харьковского района в Германию, нужно, </w:t>
      </w:r>
      <w:proofErr w:type="gramStart"/>
      <w:r w:rsidRPr="00D31D4B">
        <w:rPr>
          <w:rFonts w:asciiTheme="majorBidi" w:hAnsiTheme="majorBidi" w:cstheme="majorBidi"/>
          <w:szCs w:val="28"/>
          <w:shd w:val="clear" w:color="auto" w:fill="FFFFFF"/>
        </w:rPr>
        <w:t>разумеется</w:t>
      </w:r>
      <w:proofErr w:type="gramEnd"/>
      <w:r w:rsidRPr="00D31D4B">
        <w:rPr>
          <w:rFonts w:asciiTheme="majorBidi" w:hAnsiTheme="majorBidi" w:cstheme="majorBidi"/>
          <w:szCs w:val="28"/>
          <w:shd w:val="clear" w:color="auto" w:fill="FFFFFF"/>
        </w:rPr>
        <w:t xml:space="preserve"> держать в строгости, смотреть за ними, ибо нет никакой гарантии, что между ними нет большевиков, способных к актам саботажа. Их ближайший начальник… поддерживает авторитет при помощи кнута».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Страшные документы нечеловеческих страданий наших людей на немецкой каторге отражены в письмах к родным.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«Мамочка, – пишет Нона Г. 8 октября 1940 г. из немецкого лагеря, – погода здесь плохая, идут все время дожди. Я хожу босая, потому что у меня обуви нет. Хожу, как нищая. Хлеб получаем два раза в день по 100 грамм. Работаем 12 часов в день. Мамочка, тоска ужасная. Кроме завода и бараков ничего не знаем. Как приду с работы, упаду на кровать, наплачусь вдоволь, вспомню дом и Вас, и с тем засну. За короткое время нашей жизни здесь мы все выбились из сил, недосыпаем, недоед</w:t>
      </w:r>
      <w:r>
        <w:rPr>
          <w:rFonts w:asciiTheme="majorBidi" w:hAnsiTheme="majorBidi" w:cstheme="majorBidi"/>
          <w:szCs w:val="28"/>
          <w:shd w:val="clear" w:color="auto" w:fill="FFFFFF"/>
        </w:rPr>
        <w:t>аем. В маленькой комнате нас 16 </w:t>
      </w:r>
      <w:r w:rsidRPr="00D31D4B">
        <w:rPr>
          <w:rFonts w:asciiTheme="majorBidi" w:hAnsiTheme="majorBidi" w:cstheme="majorBidi"/>
          <w:szCs w:val="28"/>
          <w:shd w:val="clear" w:color="auto" w:fill="FFFFFF"/>
        </w:rPr>
        <w:t xml:space="preserve">человек, все украинки и я. Если придется увидеться, то расскажу все. Но увидеться </w:t>
      </w:r>
      <w:proofErr w:type="gramStart"/>
      <w:r w:rsidRPr="00D31D4B">
        <w:rPr>
          <w:rFonts w:asciiTheme="majorBidi" w:hAnsiTheme="majorBidi" w:cstheme="majorBidi"/>
          <w:szCs w:val="28"/>
          <w:shd w:val="clear" w:color="auto" w:fill="FFFFFF"/>
        </w:rPr>
        <w:t>навряд</w:t>
      </w:r>
      <w:proofErr w:type="gramEnd"/>
      <w:r w:rsidRPr="00D31D4B">
        <w:rPr>
          <w:rFonts w:asciiTheme="majorBidi" w:hAnsiTheme="majorBidi" w:cstheme="majorBidi"/>
          <w:szCs w:val="28"/>
          <w:shd w:val="clear" w:color="auto" w:fill="FFFFFF"/>
        </w:rPr>
        <w:t xml:space="preserve"> ли придется, потому что зимовать остаемся в летних бараках из досок. При таком питании, да без сна, да голой и босой не выжить </w:t>
      </w:r>
      <w:r w:rsidRPr="00D31D4B">
        <w:rPr>
          <w:rFonts w:asciiTheme="majorBidi" w:hAnsiTheme="majorBidi" w:cstheme="majorBidi"/>
          <w:szCs w:val="28"/>
          <w:shd w:val="clear" w:color="auto" w:fill="FFFFFF"/>
        </w:rPr>
        <w:lastRenderedPageBreak/>
        <w:t>мне. Если можете, не откажите в моей просьбе, вышлите чесноку и луку, потому что пища однообразная. У меня уже болят десна – цинга начинается».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В другом письме, 10 ноября 1942 г., та же советская девушка пишет: «Наша жизнь, мамочка, хуже, чем у собак. Суп дают такой же зеленый, который по-прежнему никто не ест. У меня от думок иссох </w:t>
      </w:r>
      <w:proofErr w:type="gramStart"/>
      <w:r w:rsidRPr="00D31D4B">
        <w:rPr>
          <w:rFonts w:asciiTheme="majorBidi" w:hAnsiTheme="majorBidi" w:cstheme="majorBidi"/>
          <w:szCs w:val="28"/>
          <w:shd w:val="clear" w:color="auto" w:fill="FFFFFF"/>
        </w:rPr>
        <w:t>мозг</w:t>
      </w:r>
      <w:proofErr w:type="gramEnd"/>
      <w:r w:rsidRPr="00D31D4B">
        <w:rPr>
          <w:rFonts w:asciiTheme="majorBidi" w:hAnsiTheme="majorBidi" w:cstheme="majorBidi"/>
          <w:szCs w:val="28"/>
          <w:shd w:val="clear" w:color="auto" w:fill="FFFFFF"/>
        </w:rPr>
        <w:t xml:space="preserve"> и глаза от слез не видят. Сегодня все 12 часов работали голодные. Но плачь, не плачь, а работать нужно</w:t>
      </w:r>
      <w:proofErr w:type="gramStart"/>
      <w:r w:rsidRPr="00D31D4B">
        <w:rPr>
          <w:rFonts w:asciiTheme="majorBidi" w:hAnsiTheme="majorBidi" w:cstheme="majorBidi"/>
          <w:szCs w:val="28"/>
          <w:shd w:val="clear" w:color="auto" w:fill="FFFFFF"/>
        </w:rPr>
        <w:t>… К</w:t>
      </w:r>
      <w:proofErr w:type="gramEnd"/>
      <w:r w:rsidRPr="00D31D4B">
        <w:rPr>
          <w:rFonts w:asciiTheme="majorBidi" w:hAnsiTheme="majorBidi" w:cstheme="majorBidi"/>
          <w:szCs w:val="28"/>
          <w:shd w:val="clear" w:color="auto" w:fill="FFFFFF"/>
        </w:rPr>
        <w:t>акая может быть работа у человека голодного изо дня в день. Придет начальник или сбоку сидящая немка подгонит: «Нона, арбайтен шнеллер, шнеллер!» («Нона, быстрее, быстрее работать!»). Дорогая мамочка, как мне тяжело без Вас. Я не в силах сдержать рыдания. Я от обиды плачу. О, есть еще хуже, еще тяжелее, но я не в силах описать… Мы уже привыкли к тому, что в два часа ночи открывается дверь, полицай зажигает огонь и кричит: «Ауфштэен!» («Встать!»). Сразу все встаем и выходим во двор. Стоим час. Начинают нас считать. Ждем вторую смену, когда войдет во двор. Замерзаем, пока стоим во дворе. Мыслимо ли – почти босые все. А иной раз проливной дождь идет или мороз. Я просто не в силах всех переживаний и мучений описать… Мамочка, я устала. В город нас не отпускают, живем в лесу. Прослышали, что нас переводят на другой завод. Сейчас работаем вместе с украинцами, французами и сербами. Мамочка, если можно, то вышлите посылку – луку и чесноку – у меня цинга. Не откажите в моей просьбе».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Увезенная в Германию девушка Маша Н. из Ворошиловградской области пишет своей матери: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«Здравствуй моя дорогая и любимая мамочка. Пишу тебе письмо четвертое, но ответа нет никакого. Мама, живу я у хозяина. Семья маленькая: их двое и один ребенок, но работы мне, мама, хватает. Всего 8 комнат и один коридор. Встаю в 5 ч. утра, ложусь я в 10 часов ночи. Мама, каждый день стираю я утром и вечером. Хозяин всегда кричит, так я его боюсь, что я ужасаюсь и кричу во сне. За все время один раз пустили меня в воскресенье в лагерь к </w:t>
      </w:r>
      <w:proofErr w:type="gramStart"/>
      <w:r w:rsidRPr="00D31D4B">
        <w:rPr>
          <w:rFonts w:asciiTheme="majorBidi" w:hAnsiTheme="majorBidi" w:cstheme="majorBidi"/>
          <w:szCs w:val="28"/>
          <w:shd w:val="clear" w:color="auto" w:fill="FFFFFF"/>
        </w:rPr>
        <w:t>нашим</w:t>
      </w:r>
      <w:proofErr w:type="gramEnd"/>
      <w:r w:rsidRPr="00D31D4B">
        <w:rPr>
          <w:rFonts w:asciiTheme="majorBidi" w:hAnsiTheme="majorBidi" w:cstheme="majorBidi"/>
          <w:szCs w:val="28"/>
          <w:shd w:val="clear" w:color="auto" w:fill="FFFFFF"/>
        </w:rPr>
        <w:t xml:space="preserve">. Я вернулась и опоздала на полчаса. Мама, как меня хозяин бил по лицу, рвал за волосы, так я всю жизнь не забуду. Мама, заплатили мне за месяц 7 марок и 50 пфен. Свое я последнее достираю, нет ничего у меня ихнего. Мама, нам говорили, чтобы мы послали домой письма, чтобы из дому выслали пальто, валенки. Прошу тебя, золотая мамочка, будут нажимать, ничего сюда не шли, все равно не получу. Что мне делать? Домой не отпускают, а больше терпеть нет сил. Каждый день плачу </w:t>
      </w:r>
      <w:proofErr w:type="gramStart"/>
      <w:r w:rsidRPr="00D31D4B">
        <w:rPr>
          <w:rFonts w:asciiTheme="majorBidi" w:hAnsiTheme="majorBidi" w:cstheme="majorBidi"/>
          <w:szCs w:val="28"/>
          <w:shd w:val="clear" w:color="auto" w:fill="FFFFFF"/>
        </w:rPr>
        <w:t>и</w:t>
      </w:r>
      <w:proofErr w:type="gramEnd"/>
      <w:r w:rsidRPr="00D31D4B">
        <w:rPr>
          <w:rFonts w:asciiTheme="majorBidi" w:hAnsiTheme="majorBidi" w:cstheme="majorBidi"/>
          <w:szCs w:val="28"/>
          <w:shd w:val="clear" w:color="auto" w:fill="FFFFFF"/>
        </w:rPr>
        <w:t xml:space="preserve"> наверное один выход, покончить свою жизнь. Мама, родная, если хочешь видеть меня живой, выручи меня отсюда из неволи. Дальше я не могу жить и все это терпеть. Мама, родная, постарайся это сделать. Я тебя отблагодарю, если только буду жива. Ну, мамочка, больше не могу писать, слезы душат. Целую всех родных. Твоя пока дочь – Маша».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Советская девушка Надя Л. пишет из г. Хемница на родину: «Дорогая мама! Мы живем в бараке – 60 душ, спим на соломе. В этом бараке очень холодно. На работу мы ходим на трикотажную фабрику. Работаем с 6 часов утра до 9 часов </w:t>
      </w:r>
      <w:proofErr w:type="gramStart"/>
      <w:r w:rsidRPr="00D31D4B">
        <w:rPr>
          <w:rFonts w:asciiTheme="majorBidi" w:hAnsiTheme="majorBidi" w:cstheme="majorBidi"/>
          <w:szCs w:val="28"/>
          <w:shd w:val="clear" w:color="auto" w:fill="FFFFFF"/>
        </w:rPr>
        <w:t>вечера, есть нам дают</w:t>
      </w:r>
      <w:proofErr w:type="gramEnd"/>
      <w:r w:rsidRPr="00D31D4B">
        <w:rPr>
          <w:rFonts w:asciiTheme="majorBidi" w:hAnsiTheme="majorBidi" w:cstheme="majorBidi"/>
          <w:szCs w:val="28"/>
          <w:shd w:val="clear" w:color="auto" w:fill="FFFFFF"/>
        </w:rPr>
        <w:t xml:space="preserve"> утром тарелку окропу (кипятку) и 50 </w:t>
      </w:r>
      <w:r w:rsidRPr="00D31D4B">
        <w:rPr>
          <w:rFonts w:asciiTheme="majorBidi" w:hAnsiTheme="majorBidi" w:cstheme="majorBidi"/>
          <w:szCs w:val="28"/>
          <w:shd w:val="clear" w:color="auto" w:fill="FFFFFF"/>
        </w:rPr>
        <w:lastRenderedPageBreak/>
        <w:t>гр. хлеба, на обед суп без хлеба, на ужин суп без хлеба. А еще на работе дают хлеб – утром 25 гр. и в обед 25 гр. Пища, дорогая мама, плоховата, но это ничего, если бы только домой. Письмо мы ваше получили, мама, и плакали. Очень я тоскую, что живу в неволе. Не вижу света, не вижу ничего, кроме своего барака страшного. Нас водят на работу и с работы, как невольников».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Маня К. пишет родителям: «Мы живем в Германии в городе Бланкенбурге. Работаем у хозяина 33 человека. Здесь и украинцы, поляки, французы и русские. Кормят нас плохо. Хлеба дают очень мало. Работы по горло. За нами смотрит надзиратель. За каждым нашим шагом следят. Никуда не пускают. Только с работы, да на работу. Работаем по 12 часов, а на работу ходить не в чем. Денег нам не дают. Дорогой папочка, как надоело быть невольниками и работать не знаю на кого и за что. Да и труд наш не ценят. Нас все преследуют и смеются. </w:t>
      </w:r>
      <w:proofErr w:type="gramStart"/>
      <w:r w:rsidRPr="00D31D4B">
        <w:rPr>
          <w:rFonts w:asciiTheme="majorBidi" w:hAnsiTheme="majorBidi" w:cstheme="majorBidi"/>
          <w:szCs w:val="28"/>
          <w:shd w:val="clear" w:color="auto" w:fill="FFFFFF"/>
        </w:rPr>
        <w:t>Были бы крылышки прилетела</w:t>
      </w:r>
      <w:proofErr w:type="gramEnd"/>
      <w:r w:rsidRPr="00D31D4B">
        <w:rPr>
          <w:rFonts w:asciiTheme="majorBidi" w:hAnsiTheme="majorBidi" w:cstheme="majorBidi"/>
          <w:szCs w:val="28"/>
          <w:shd w:val="clear" w:color="auto" w:fill="FFFFFF"/>
        </w:rPr>
        <w:t xml:space="preserve"> бы на родную сторонку».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Девушка Ф. Н. пишет родителям в Курок во время его оккупации, немцами: «Мы в Германии заключенные. Нам живется очень плохо. Работаем в поле. Питаемся два раза – утром 200 грамм хлеба и в обед одну миску супа. Работы очень много. Я очень, очень жалею, что уехала в Германию. У нашего хозяина 28 человек – русские, польки, француженки. Кроме того, 15 польских девушек у другого хозяина, только они спят и питаются у нашего хозяина. Мы с Катей живем вместе, спим на одной кровати. Мамочка, мы работаем в Германии за спасибо. Все свое сносила, </w:t>
      </w:r>
      <w:proofErr w:type="gramStart"/>
      <w:r w:rsidRPr="00D31D4B">
        <w:rPr>
          <w:rFonts w:asciiTheme="majorBidi" w:hAnsiTheme="majorBidi" w:cstheme="majorBidi"/>
          <w:szCs w:val="28"/>
          <w:shd w:val="clear" w:color="auto" w:fill="FFFFFF"/>
        </w:rPr>
        <w:t>покупать негде и денег нет</w:t>
      </w:r>
      <w:proofErr w:type="gramEnd"/>
      <w:r w:rsidRPr="00D31D4B">
        <w:rPr>
          <w:rFonts w:asciiTheme="majorBidi" w:hAnsiTheme="majorBidi" w:cstheme="majorBidi"/>
          <w:szCs w:val="28"/>
          <w:shd w:val="clear" w:color="auto" w:fill="FFFFFF"/>
        </w:rPr>
        <w:t>. Проработали 4 месяца и ни одной копейки не получили. Живем в тюрьме. Одним словом, догадайтесь, как живем».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Из лагеря </w:t>
      </w:r>
      <w:proofErr w:type="gramStart"/>
      <w:r w:rsidRPr="00D31D4B">
        <w:rPr>
          <w:rFonts w:asciiTheme="majorBidi" w:hAnsiTheme="majorBidi" w:cstheme="majorBidi"/>
          <w:szCs w:val="28"/>
          <w:shd w:val="clear" w:color="auto" w:fill="FFFFFF"/>
        </w:rPr>
        <w:t>в</w:t>
      </w:r>
      <w:proofErr w:type="gramEnd"/>
      <w:r w:rsidRPr="00D31D4B">
        <w:rPr>
          <w:rFonts w:asciiTheme="majorBidi" w:hAnsiTheme="majorBidi" w:cstheme="majorBidi"/>
          <w:szCs w:val="28"/>
          <w:shd w:val="clear" w:color="auto" w:fill="FFFFFF"/>
        </w:rPr>
        <w:t xml:space="preserve"> гор. Штутгарте 3 января 1943 г. Леонид Д. пишет на родину </w:t>
      </w:r>
      <w:proofErr w:type="gramStart"/>
      <w:r w:rsidRPr="00D31D4B">
        <w:rPr>
          <w:rFonts w:asciiTheme="majorBidi" w:hAnsiTheme="majorBidi" w:cstheme="majorBidi"/>
          <w:szCs w:val="28"/>
          <w:shd w:val="clear" w:color="auto" w:fill="FFFFFF"/>
        </w:rPr>
        <w:t>в</w:t>
      </w:r>
      <w:proofErr w:type="gramEnd"/>
      <w:r w:rsidRPr="00D31D4B">
        <w:rPr>
          <w:rFonts w:asciiTheme="majorBidi" w:hAnsiTheme="majorBidi" w:cstheme="majorBidi"/>
          <w:szCs w:val="28"/>
          <w:shd w:val="clear" w:color="auto" w:fill="FFFFFF"/>
        </w:rPr>
        <w:t xml:space="preserve"> гор. Щигры, Курской области: «Здравствуйте дорогие родные, папа, мама, Рая, Ваня и братик Юрик. Первым долгом я хочу Вам описать свою жизнь с начала до конца. Дорогие родные, когда мы приехали в Германию, нас сортировали, в распределительном </w:t>
      </w:r>
      <w:proofErr w:type="gramStart"/>
      <w:r w:rsidRPr="00D31D4B">
        <w:rPr>
          <w:rFonts w:asciiTheme="majorBidi" w:hAnsiTheme="majorBidi" w:cstheme="majorBidi"/>
          <w:szCs w:val="28"/>
          <w:shd w:val="clear" w:color="auto" w:fill="FFFFFF"/>
        </w:rPr>
        <w:t>лагере</w:t>
      </w:r>
      <w:proofErr w:type="gramEnd"/>
      <w:r w:rsidRPr="00D31D4B">
        <w:rPr>
          <w:rFonts w:asciiTheme="majorBidi" w:hAnsiTheme="majorBidi" w:cstheme="majorBidi"/>
          <w:szCs w:val="28"/>
          <w:shd w:val="clear" w:color="auto" w:fill="FFFFFF"/>
        </w:rPr>
        <w:t xml:space="preserve"> и я с тех пор разбился с сестрой Зоей и до сих пор не видел ее. </w:t>
      </w:r>
      <w:proofErr w:type="gramStart"/>
      <w:r w:rsidRPr="00D31D4B">
        <w:rPr>
          <w:rFonts w:asciiTheme="majorBidi" w:hAnsiTheme="majorBidi" w:cstheme="majorBidi"/>
          <w:szCs w:val="28"/>
          <w:shd w:val="clear" w:color="auto" w:fill="FFFFFF"/>
        </w:rPr>
        <w:t>Милая мама, ходили грязные, не купались по два месяца, кормили вшей.</w:t>
      </w:r>
      <w:proofErr w:type="gramEnd"/>
      <w:r w:rsidRPr="00D31D4B">
        <w:rPr>
          <w:rFonts w:asciiTheme="majorBidi" w:hAnsiTheme="majorBidi" w:cstheme="majorBidi"/>
          <w:szCs w:val="28"/>
          <w:shd w:val="clear" w:color="auto" w:fill="FFFFFF"/>
        </w:rPr>
        <w:t xml:space="preserve"> Завод от лагеря 5 км</w:t>
      </w:r>
      <w:proofErr w:type="gramStart"/>
      <w:r w:rsidRPr="00D31D4B">
        <w:rPr>
          <w:rFonts w:asciiTheme="majorBidi" w:hAnsiTheme="majorBidi" w:cstheme="majorBidi"/>
          <w:szCs w:val="28"/>
          <w:shd w:val="clear" w:color="auto" w:fill="FFFFFF"/>
        </w:rPr>
        <w:t xml:space="preserve">., </w:t>
      </w:r>
      <w:proofErr w:type="gramEnd"/>
      <w:r w:rsidRPr="00D31D4B">
        <w:rPr>
          <w:rFonts w:asciiTheme="majorBidi" w:hAnsiTheme="majorBidi" w:cstheme="majorBidi"/>
          <w:szCs w:val="28"/>
          <w:shd w:val="clear" w:color="auto" w:fill="FFFFFF"/>
        </w:rPr>
        <w:t>а от питания я еле двигаю ноги, так что эта жизнь в Германии останется на всю мою жизнь в памяти. Если выживу и вернусь домой, то все расскажу, так что у вас, мои родные, станут волосы дыбом. Я уже решил покончить свою жизнь, но воздержался, думаю, придет наше лучшее время. Дорогая мамочка, если бы были у меня крылья, как бы улетел отсюда».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17-летняя Нина С. пишет с чужбины на родину 18 августа 1942 года: «Дорогие родители, папа и мама, я нахожусь </w:t>
      </w:r>
      <w:proofErr w:type="gramStart"/>
      <w:r w:rsidRPr="00D31D4B">
        <w:rPr>
          <w:rFonts w:asciiTheme="majorBidi" w:hAnsiTheme="majorBidi" w:cstheme="majorBidi"/>
          <w:szCs w:val="28"/>
          <w:shd w:val="clear" w:color="auto" w:fill="FFFFFF"/>
        </w:rPr>
        <w:t>в</w:t>
      </w:r>
      <w:proofErr w:type="gramEnd"/>
      <w:r w:rsidRPr="00D31D4B">
        <w:rPr>
          <w:rFonts w:asciiTheme="majorBidi" w:hAnsiTheme="majorBidi" w:cstheme="majorBidi"/>
          <w:szCs w:val="28"/>
          <w:shd w:val="clear" w:color="auto" w:fill="FFFFFF"/>
        </w:rPr>
        <w:t xml:space="preserve"> гор. Зонненберге, живу в бараке, работаю на фабрике. Как трудно! Я вовсе похудела. Мамочка, мы живем за решеткой, как тюремные. Я туфли уже разбила и хожу разутая на работу</w:t>
      </w:r>
      <w:proofErr w:type="gramStart"/>
      <w:r w:rsidRPr="00D31D4B">
        <w:rPr>
          <w:rFonts w:asciiTheme="majorBidi" w:hAnsiTheme="majorBidi" w:cstheme="majorBidi"/>
          <w:szCs w:val="28"/>
          <w:shd w:val="clear" w:color="auto" w:fill="FFFFFF"/>
        </w:rPr>
        <w:t>… К</w:t>
      </w:r>
      <w:proofErr w:type="gramEnd"/>
      <w:r w:rsidRPr="00D31D4B">
        <w:rPr>
          <w:rFonts w:asciiTheme="majorBidi" w:hAnsiTheme="majorBidi" w:cstheme="majorBidi"/>
          <w:szCs w:val="28"/>
          <w:shd w:val="clear" w:color="auto" w:fill="FFFFFF"/>
        </w:rPr>
        <w:t>ак трудно жить! Ой, как я переживу все</w:t>
      </w:r>
      <w:r>
        <w:rPr>
          <w:rFonts w:asciiTheme="majorBidi" w:hAnsiTheme="majorBidi" w:cstheme="majorBidi"/>
          <w:szCs w:val="28"/>
          <w:shd w:val="clear" w:color="auto" w:fill="FFFFFF"/>
        </w:rPr>
        <w:t xml:space="preserve"> то...»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Потерявший здоровье на немецкой каторге и вернувшийся на родину</w:t>
      </w:r>
      <w:r>
        <w:rPr>
          <w:rFonts w:asciiTheme="majorBidi" w:hAnsiTheme="majorBidi" w:cstheme="majorBidi"/>
          <w:szCs w:val="28"/>
          <w:shd w:val="clear" w:color="auto" w:fill="FFFFFF"/>
        </w:rPr>
        <w:t xml:space="preserve"> Филипп Боцман рассказывает: «…</w:t>
      </w:r>
      <w:r w:rsidRPr="00D31D4B">
        <w:rPr>
          <w:rFonts w:asciiTheme="majorBidi" w:hAnsiTheme="majorBidi" w:cstheme="majorBidi"/>
          <w:szCs w:val="28"/>
          <w:shd w:val="clear" w:color="auto" w:fill="FFFFFF"/>
        </w:rPr>
        <w:t xml:space="preserve">Деревня Мироновка должна была поставить для отправки в Германию 20 юношей и девушек. Хватали молодежь на улицах, брали ночью в постелях. Дважды мне удавалось </w:t>
      </w:r>
      <w:r w:rsidRPr="00D31D4B">
        <w:rPr>
          <w:rFonts w:asciiTheme="majorBidi" w:hAnsiTheme="majorBidi" w:cstheme="majorBidi"/>
          <w:szCs w:val="28"/>
          <w:shd w:val="clear" w:color="auto" w:fill="FFFFFF"/>
        </w:rPr>
        <w:lastRenderedPageBreak/>
        <w:t xml:space="preserve">скрыться, вырваться, на третий раз меня поймали, заперли в вагоне. Вместе с другими я попал в Берлин. В холодную казарму, обнесенную высоким забором, загнали несколько сот человек. Спали на каменном полу. Я попал на трикотажную фабрику, где изготовляли военное обмундирование. Работали здесь французы, военнопленные поляки, испанцы. Подозрительней всего и придирчивей всего относились немецкие мастера и надзиратели к русским. Чуть что – рукоприкладство, ругань. </w:t>
      </w:r>
      <w:proofErr w:type="gramStart"/>
      <w:r w:rsidRPr="00D31D4B">
        <w:rPr>
          <w:rFonts w:asciiTheme="majorBidi" w:hAnsiTheme="majorBidi" w:cstheme="majorBidi"/>
          <w:szCs w:val="28"/>
          <w:shd w:val="clear" w:color="auto" w:fill="FFFFFF"/>
        </w:rPr>
        <w:t>Работали</w:t>
      </w:r>
      <w:proofErr w:type="gramEnd"/>
      <w:r w:rsidRPr="00D31D4B">
        <w:rPr>
          <w:rFonts w:asciiTheme="majorBidi" w:hAnsiTheme="majorBidi" w:cstheme="majorBidi"/>
          <w:szCs w:val="28"/>
          <w:shd w:val="clear" w:color="auto" w:fill="FFFFFF"/>
        </w:rPr>
        <w:t xml:space="preserve"> не разгибая спины, молча. Обед тут же, в цеху – миска холодного супа из картофельной шелухи. Хлеба к этому обеду уже не оставалось. Все 300 граммов суррогатного хлеба поедались еще утром. Вечером пригоняли обратно в казармы. И так каждый день. Усталость, голод, тоска. Одна девушка из Орловской области, избитая надзирателем, повесилась. Некоторые пытались бежать, но это было трудно – выдаст первый же немец, который признает в тебе русского. Для поимки беглецов немцы пользуются собаками. Голод, тяжелый труд подорвали мое здоровье».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О нечеловеческих условиях, в которые поставлены преступным гитлеровским правительством советские люди, угнанные в Германию и обреченные им на смерть, свидетельствуют не только многочисленные официальные немецкие приказы и инструкции, письма советских граждан из Германии, но и письма немцев к солдатам и офицерам германской армии, находящимся на советско-германском фронте.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У убитого немецкого солдата Вильгельма Бока 221 немецкой пехотной дивизии найдено письмо от матери из Хемница. В нем говорится: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«Много русских женщин и девушек работают на фабриках «Астра Верке». Их заставляют работать по 14 и более часов в день. Зарплаты они, конечно, никакой не получают. На работу и с работы они ходят под конвоем. Русские настолько переутомлены, что буквально валятся с ног. Им часто попадает от охраны плетьми. Пожаловаться на побои и скверную пищу они не имеют права. Моя соседка на днях приобрела себе работницу. Она внесла в кассу деньги и ей предоставили возможность выбирать по вкусу любую из только что пригнанных сюда женщин из России».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Солдату Элину Шиллинг пишет Лотта Меллер из Пуфенгаузе</w:t>
      </w:r>
      <w:r>
        <w:rPr>
          <w:rFonts w:asciiTheme="majorBidi" w:hAnsiTheme="majorBidi" w:cstheme="majorBidi"/>
          <w:szCs w:val="28"/>
          <w:shd w:val="clear" w:color="auto" w:fill="FFFFFF"/>
        </w:rPr>
        <w:t>на 10 </w:t>
      </w:r>
      <w:r w:rsidRPr="00D31D4B">
        <w:rPr>
          <w:rFonts w:asciiTheme="majorBidi" w:hAnsiTheme="majorBidi" w:cstheme="majorBidi"/>
          <w:szCs w:val="28"/>
          <w:shd w:val="clear" w:color="auto" w:fill="FFFFFF"/>
        </w:rPr>
        <w:t>августа 1942 года: «Недавно здесь, в Пуфенгаузене, появились русские. Интересная нам предстоит жизнь: в одном кармане словарь, а в другом револьвер».</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Тысячи советских граждан не выдерживают диких условий рабства. В лагерях царит огромная смертность.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Солдату Отто Теск, 6 роты 4 полка 32 немецкой пехотной дивизии пишет Фрида Путц из Гюльтце у Альтентрептова, округ Демин. 30 апреля 1942 года:</w:t>
      </w:r>
    </w:p>
    <w:p w:rsidR="00246BB8" w:rsidRPr="00D31D4B" w:rsidRDefault="00246BB8" w:rsidP="00246BB8">
      <w:pPr>
        <w:rPr>
          <w:rFonts w:asciiTheme="majorBidi" w:hAnsiTheme="majorBidi" w:cstheme="majorBidi"/>
          <w:szCs w:val="28"/>
        </w:rPr>
      </w:pPr>
      <w:r>
        <w:rPr>
          <w:rFonts w:asciiTheme="majorBidi" w:hAnsiTheme="majorBidi" w:cstheme="majorBidi"/>
          <w:szCs w:val="28"/>
          <w:shd w:val="clear" w:color="auto" w:fill="FFFFFF"/>
        </w:rPr>
        <w:t>«…</w:t>
      </w:r>
      <w:r w:rsidRPr="00D31D4B">
        <w:rPr>
          <w:rFonts w:asciiTheme="majorBidi" w:hAnsiTheme="majorBidi" w:cstheme="majorBidi"/>
          <w:szCs w:val="28"/>
          <w:shd w:val="clear" w:color="auto" w:fill="FFFFFF"/>
        </w:rPr>
        <w:t>Здесь в среду опять похоронили двух русских. Их теперь здесь на кладбище погребено уже пятеро, и двое уже опять при смерти. Да и что им жить, следовало бы их всех перебить...»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Преступное правительство Германии организовало куплю-продажу превращенных в рабов советских граждан. За небольшую плату, не </w:t>
      </w:r>
      <w:r w:rsidRPr="00D31D4B">
        <w:rPr>
          <w:rFonts w:asciiTheme="majorBidi" w:hAnsiTheme="majorBidi" w:cstheme="majorBidi"/>
          <w:szCs w:val="28"/>
          <w:shd w:val="clear" w:color="auto" w:fill="FFFFFF"/>
        </w:rPr>
        <w:lastRenderedPageBreak/>
        <w:t xml:space="preserve">превышающую 10–15 марок за человека, каждый немец может приобрести себе рабов. В Германии учреждены невольничьи рынки. Здесь, как во времена рабовладельческого строя, покупатели рабов пробуют мускулы на руках и ногах у продаваемых в рабство советских граждан, обменивают изнуренных беспощадной эксплуатацией рабов </w:t>
      </w:r>
      <w:proofErr w:type="gramStart"/>
      <w:r w:rsidRPr="00D31D4B">
        <w:rPr>
          <w:rFonts w:asciiTheme="majorBidi" w:hAnsiTheme="majorBidi" w:cstheme="majorBidi"/>
          <w:szCs w:val="28"/>
          <w:shd w:val="clear" w:color="auto" w:fill="FFFFFF"/>
        </w:rPr>
        <w:t>на</w:t>
      </w:r>
      <w:proofErr w:type="gramEnd"/>
      <w:r w:rsidRPr="00D31D4B">
        <w:rPr>
          <w:rFonts w:asciiTheme="majorBidi" w:hAnsiTheme="majorBidi" w:cstheme="majorBidi"/>
          <w:szCs w:val="28"/>
          <w:shd w:val="clear" w:color="auto" w:fill="FFFFFF"/>
        </w:rPr>
        <w:t xml:space="preserve"> более крепких.</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Унтер-офицеру Иосифу Виккерт, </w:t>
      </w:r>
      <w:proofErr w:type="gramStart"/>
      <w:r w:rsidRPr="00D31D4B">
        <w:rPr>
          <w:rFonts w:asciiTheme="majorBidi" w:hAnsiTheme="majorBidi" w:cstheme="majorBidi"/>
          <w:szCs w:val="28"/>
          <w:shd w:val="clear" w:color="auto" w:fill="FFFFFF"/>
        </w:rPr>
        <w:t>п</w:t>
      </w:r>
      <w:proofErr w:type="gramEnd"/>
      <w:r w:rsidRPr="00D31D4B">
        <w:rPr>
          <w:rFonts w:asciiTheme="majorBidi" w:hAnsiTheme="majorBidi" w:cstheme="majorBidi"/>
          <w:szCs w:val="28"/>
          <w:shd w:val="clear" w:color="auto" w:fill="FFFFFF"/>
        </w:rPr>
        <w:t>/п № 261873, его жена Мария Виккерт из Франквейлера пишет: «…Я тебе еще не сообщала о получении посланных тобой 100 марок. Я тут же отдала их твоей матери, чтобы она могла купить пленных. Теперь это не так дорого».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Старшему ефрейтору Францу Кнаппе, </w:t>
      </w:r>
      <w:proofErr w:type="gramStart"/>
      <w:r w:rsidRPr="00D31D4B">
        <w:rPr>
          <w:rFonts w:asciiTheme="majorBidi" w:hAnsiTheme="majorBidi" w:cstheme="majorBidi"/>
          <w:szCs w:val="28"/>
          <w:shd w:val="clear" w:color="auto" w:fill="FFFFFF"/>
        </w:rPr>
        <w:t>п</w:t>
      </w:r>
      <w:proofErr w:type="gramEnd"/>
      <w:r w:rsidRPr="00D31D4B">
        <w:rPr>
          <w:rFonts w:asciiTheme="majorBidi" w:hAnsiTheme="majorBidi" w:cstheme="majorBidi"/>
          <w:szCs w:val="28"/>
          <w:shd w:val="clear" w:color="auto" w:fill="FFFFFF"/>
        </w:rPr>
        <w:t>/п № 08999 пишет жена Рут Кн</w:t>
      </w:r>
      <w:r>
        <w:rPr>
          <w:rFonts w:asciiTheme="majorBidi" w:hAnsiTheme="majorBidi" w:cstheme="majorBidi"/>
          <w:szCs w:val="28"/>
          <w:shd w:val="clear" w:color="auto" w:fill="FFFFFF"/>
        </w:rPr>
        <w:t>аппе, из Грумма, в Ангальте: «…</w:t>
      </w:r>
      <w:r w:rsidRPr="00D31D4B">
        <w:rPr>
          <w:rFonts w:asciiTheme="majorBidi" w:hAnsiTheme="majorBidi" w:cstheme="majorBidi"/>
          <w:szCs w:val="28"/>
          <w:shd w:val="clear" w:color="auto" w:fill="FFFFFF"/>
        </w:rPr>
        <w:t xml:space="preserve">Украинца у меня больше </w:t>
      </w:r>
      <w:proofErr w:type="gramStart"/>
      <w:r w:rsidRPr="00D31D4B">
        <w:rPr>
          <w:rFonts w:asciiTheme="majorBidi" w:hAnsiTheme="majorBidi" w:cstheme="majorBidi"/>
          <w:szCs w:val="28"/>
          <w:shd w:val="clear" w:color="auto" w:fill="FFFFFF"/>
        </w:rPr>
        <w:t>нет</w:t>
      </w:r>
      <w:proofErr w:type="gramEnd"/>
      <w:r w:rsidRPr="00D31D4B">
        <w:rPr>
          <w:rFonts w:asciiTheme="majorBidi" w:hAnsiTheme="majorBidi" w:cstheme="majorBidi"/>
          <w:szCs w:val="28"/>
          <w:shd w:val="clear" w:color="auto" w:fill="FFFFFF"/>
        </w:rPr>
        <w:t xml:space="preserve">… </w:t>
      </w:r>
      <w:r>
        <w:rPr>
          <w:rFonts w:asciiTheme="majorBidi" w:hAnsiTheme="majorBidi" w:cstheme="majorBidi"/>
          <w:szCs w:val="28"/>
          <w:shd w:val="clear" w:color="auto" w:fill="FFFFFF"/>
        </w:rPr>
        <w:t>О</w:t>
      </w:r>
      <w:r w:rsidRPr="00D31D4B">
        <w:rPr>
          <w:rFonts w:asciiTheme="majorBidi" w:hAnsiTheme="majorBidi" w:cstheme="majorBidi"/>
          <w:szCs w:val="28"/>
          <w:shd w:val="clear" w:color="auto" w:fill="FFFFFF"/>
        </w:rPr>
        <w:t>н ничего не хотел слушать и был страшный лентяй. Теперь он у Герберта. Мы хотели посмотреть, не подойдет ли он в более крупном хозяйстве, но и там он то же самое. Я сообщила об этом по телефону в Бюро труда. Но когда прибудет новый транспорт, они мне сказать не могли. Герберт пока его держит, а потом обменяет его».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В руках рабовладельцев советские граждане подвергаются нечеловеческим жестокостям и эксплуатации. Советские граждане на ночь запираются в холодные кладовые и сараи. Их кормят впроголодь и истязают непосильной работой. Над советскими людьми издеваются, всячески подавляя в них человеческое достоинство. 16-летняя девушка Валя Демушкина возвратилась на родину из Нюренберга. Она рассказала: «Я работала у немки. Муж ее обер-лейтенант Карл Штокк убит на восточном фронте под Сталинградом. 1 января 1943 г. у фрау Штокк на новогодний обед должны были придти гости. Поглощенная работой и своими невеселыми думами, я не заметила, как закипело и начало литься на электрическую плитку молоко, поставленное кухаркой. По кухне распространился запах угара. Разъяренная барыня ворвалась в кухню, вырвала из моих рук кастрюлю с остатком молока и плеснула мне в лицо. Я потеряла сознание. Очнулась в больнице и ощутила невыносимую боль и мрак. Я ослепла. Три недели пролежала в больнице и потом долго пробиралась обратно на родину».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Надя</w:t>
      </w:r>
      <w:proofErr w:type="gramStart"/>
      <w:r w:rsidRPr="00D31D4B">
        <w:rPr>
          <w:rFonts w:asciiTheme="majorBidi" w:hAnsiTheme="majorBidi" w:cstheme="majorBidi"/>
          <w:szCs w:val="28"/>
          <w:shd w:val="clear" w:color="auto" w:fill="FFFFFF"/>
        </w:rPr>
        <w:t xml:space="preserve"> С</w:t>
      </w:r>
      <w:proofErr w:type="gramEnd"/>
      <w:r w:rsidRPr="00D31D4B">
        <w:rPr>
          <w:rFonts w:asciiTheme="majorBidi" w:hAnsiTheme="majorBidi" w:cstheme="majorBidi"/>
          <w:szCs w:val="28"/>
          <w:shd w:val="clear" w:color="auto" w:fill="FFFFFF"/>
        </w:rPr>
        <w:t xml:space="preserve">, 16 лет, ученица 9 класса одной средней школы Ворошиловградской области, пишет: «Немцы насильно отправили почти всю нашу молодежь на каторжные работы в Германию. На вокзале во время отъезда стоял стон и плач. Плакали отъезжающие и провожающие. Меня и еще 16 девушек направили в г. Швац. Здесь происходила самая настоящая торговля русскими людьми. Немцы и немки поворачивали нас во все стороны, мерили и ощупывали. Меня </w:t>
      </w:r>
      <w:proofErr w:type="gramStart"/>
      <w:r w:rsidRPr="00D31D4B">
        <w:rPr>
          <w:rFonts w:asciiTheme="majorBidi" w:hAnsiTheme="majorBidi" w:cstheme="majorBidi"/>
          <w:szCs w:val="28"/>
          <w:shd w:val="clear" w:color="auto" w:fill="FFFFFF"/>
        </w:rPr>
        <w:t>купил булочник Кар В. Он заставлял</w:t>
      </w:r>
      <w:proofErr w:type="gramEnd"/>
      <w:r w:rsidRPr="00D31D4B">
        <w:rPr>
          <w:rFonts w:asciiTheme="majorBidi" w:hAnsiTheme="majorBidi" w:cstheme="majorBidi"/>
          <w:szCs w:val="28"/>
          <w:shd w:val="clear" w:color="auto" w:fill="FFFFFF"/>
        </w:rPr>
        <w:t xml:space="preserve"> меня работать с 6 часов утра до поздней ночи. Хотя я и жила у булочника, но хлеб кушала редко. Каждый день я мыла пол, стирала утром и вечером, нянчила детей, одевала их. Фрау была не очень злая – толкнет, ущипнет или по голове ударит, но не очень больно. Только было обидно, как вспомнишь, что училась в восьмом классе, изучала французский язык, историю, а тут сама стала рабыней, как в период римского владычества. От непосильного </w:t>
      </w:r>
      <w:r w:rsidRPr="00D31D4B">
        <w:rPr>
          <w:rFonts w:asciiTheme="majorBidi" w:hAnsiTheme="majorBidi" w:cstheme="majorBidi"/>
          <w:szCs w:val="28"/>
          <w:shd w:val="clear" w:color="auto" w:fill="FFFFFF"/>
        </w:rPr>
        <w:lastRenderedPageBreak/>
        <w:t>труда, голода и побоев я заболела. Оправившись немного, я бежала на родину. В Брест-Литовске меня задержали и посадили в концлагерь. В этом лагере, в полуразрушенных сараях, томились тысячи советских граждан. Ежедневно из лагеря выносили 10–15 трупов...».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Немецкие рабовладельцы часто откровенно хвастают своими зверствами над советскими людьми. Подрядчик Лоренс Шпеер пишет своему зятю солдату Иозефу Шпееру: «У нас тепе</w:t>
      </w:r>
      <w:r>
        <w:rPr>
          <w:rFonts w:asciiTheme="majorBidi" w:hAnsiTheme="majorBidi" w:cstheme="majorBidi"/>
          <w:szCs w:val="28"/>
          <w:shd w:val="clear" w:color="auto" w:fill="FFFFFF"/>
        </w:rPr>
        <w:t xml:space="preserve">рь работает украинская </w:t>
      </w:r>
      <w:proofErr w:type="gramStart"/>
      <w:r>
        <w:rPr>
          <w:rFonts w:asciiTheme="majorBidi" w:hAnsiTheme="majorBidi" w:cstheme="majorBidi"/>
          <w:szCs w:val="28"/>
          <w:shd w:val="clear" w:color="auto" w:fill="FFFFFF"/>
        </w:rPr>
        <w:t>девка</w:t>
      </w:r>
      <w:proofErr w:type="gramEnd"/>
      <w:r>
        <w:rPr>
          <w:rFonts w:asciiTheme="majorBidi" w:hAnsiTheme="majorBidi" w:cstheme="majorBidi"/>
          <w:szCs w:val="28"/>
          <w:shd w:val="clear" w:color="auto" w:fill="FFFFFF"/>
        </w:rPr>
        <w:t xml:space="preserve"> 19 </w:t>
      </w:r>
      <w:r w:rsidRPr="00D31D4B">
        <w:rPr>
          <w:rFonts w:asciiTheme="majorBidi" w:hAnsiTheme="majorBidi" w:cstheme="majorBidi"/>
          <w:szCs w:val="28"/>
          <w:shd w:val="clear" w:color="auto" w:fill="FFFFFF"/>
        </w:rPr>
        <w:t>лет. Будь спокоен – она будет работать. В воскресенье в деревню прибудет еще 20 русских. Я возьму себе несколько штук...». Ефрейтор 7-й немецкой пехотной дивизии Вильгельм Гаусман получил письмо от матери из Швейхаузена: «У нас на молочной ферме тоже есть шесть русских. Их на ночь там запирают. Среди них юноши 14–15 лет. Не беспокойся, они смогут работать».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Лейтенанту 8 роты 187 полка 81 пехотной дивизии Гергардту Шплетт пишет фрау Сузи Краммер из Теплиц-Шенау (Судетская обл.) 12 июл</w:t>
      </w:r>
      <w:r>
        <w:rPr>
          <w:rFonts w:asciiTheme="majorBidi" w:hAnsiTheme="majorBidi" w:cstheme="majorBidi"/>
          <w:szCs w:val="28"/>
          <w:shd w:val="clear" w:color="auto" w:fill="FFFFFF"/>
        </w:rPr>
        <w:t>я 1942 </w:t>
      </w:r>
      <w:r w:rsidRPr="00D31D4B">
        <w:rPr>
          <w:rFonts w:asciiTheme="majorBidi" w:hAnsiTheme="majorBidi" w:cstheme="majorBidi"/>
          <w:szCs w:val="28"/>
          <w:shd w:val="clear" w:color="auto" w:fill="FFFFFF"/>
        </w:rPr>
        <w:t>года: «Нам должны прислать десять русских в пивоварню. Уж я заставлю поворачиваться эту банду. Охотнее всего я бы перебила всех русских».</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Тысячи советских граждан, насильно угнанных в немецкое рабство, гибнут от голода, холода, непосильного труда и истязаний. Немало советских граждан, доведенных до отчаяния нечеловеческим обращением рабовладельцев, покончило жизнь самоубийством. В немецких письмах имеется много доказательств того, что нередко советские люди предпочитают смерть рабству у немцев. Вот письмо, найденное у убитого под Ленинградом обер-ефрейтора 406 полка 121 пехотной дивизии Рудольфа Ламмермайера. Это письмо написано его матерью из местечка Люгде: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«Вчера днем к нам прибежала Анна Лиза Ростерт. Она была сильно озлоблена. У них в свинарнике повесилась русская </w:t>
      </w:r>
      <w:proofErr w:type="gramStart"/>
      <w:r w:rsidRPr="00D31D4B">
        <w:rPr>
          <w:rFonts w:asciiTheme="majorBidi" w:hAnsiTheme="majorBidi" w:cstheme="majorBidi"/>
          <w:szCs w:val="28"/>
          <w:shd w:val="clear" w:color="auto" w:fill="FFFFFF"/>
        </w:rPr>
        <w:t>девка</w:t>
      </w:r>
      <w:proofErr w:type="gramEnd"/>
      <w:r w:rsidRPr="00D31D4B">
        <w:rPr>
          <w:rFonts w:asciiTheme="majorBidi" w:hAnsiTheme="majorBidi" w:cstheme="majorBidi"/>
          <w:szCs w:val="28"/>
          <w:shd w:val="clear" w:color="auto" w:fill="FFFFFF"/>
        </w:rPr>
        <w:t xml:space="preserve">. Наши работницы польки говорили, что фрау Ростерт все била, ругала русскую. Она прибыла сюда в </w:t>
      </w:r>
      <w:proofErr w:type="gramStart"/>
      <w:r w:rsidRPr="00D31D4B">
        <w:rPr>
          <w:rFonts w:asciiTheme="majorBidi" w:hAnsiTheme="majorBidi" w:cstheme="majorBidi"/>
          <w:szCs w:val="28"/>
          <w:shd w:val="clear" w:color="auto" w:fill="FFFFFF"/>
        </w:rPr>
        <w:t>апреле</w:t>
      </w:r>
      <w:proofErr w:type="gramEnd"/>
      <w:r w:rsidRPr="00D31D4B">
        <w:rPr>
          <w:rFonts w:asciiTheme="majorBidi" w:hAnsiTheme="majorBidi" w:cstheme="majorBidi"/>
          <w:szCs w:val="28"/>
          <w:shd w:val="clear" w:color="auto" w:fill="FFFFFF"/>
        </w:rPr>
        <w:t xml:space="preserve"> и все время ходила, в слезах. Покончила с собой, вероятно, в минуту отчаяния. Мы успокаивали фрау Ростерт, можно ведь за недорогую цену приобрести новую русскую работницу».</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IV. ОТВЕТСТВЕННОСТЬ ГЕРМАНСКИХ ВЛАСТЕЙ И ГЕРМАНСКИХ ГРАЖДАН, ВИНОВНЫХ В БЕСЧЕЛОВЕЧНОЙ ЭКСПЛУАТАЦИИ НАСИЛЬНО УВЕДЕННЫХ СОВЕТСКИХ ГРАЖДАН</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shd w:val="clear" w:color="auto" w:fill="FFFFFF"/>
        </w:rPr>
        <w:t>На основании вышеизложенных и других имеющихся в его распоряжении документальных материалов Советское Правительство считает неопровержимо установленным, что гитлеровское правительство Германии, попирая самые элементарные права народов и права человека, совершало и продолжает совершать следующие неслыханные преступления:</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путем обмана, угроз и насилия угоняются в рабство в Германию многие сотни тысяч мирных советских граждан, включая детей, подростков и женщин;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lastRenderedPageBreak/>
        <w:t>– для угоняемых мирных граждан устанавливается режим бесправных невольников и непосильного труда;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советские граждане продаются в рабство предприятиям и частным лицам в Германии, подвергаются всяческим унижениям и истязаниям, обрекаются на голод и медленную мучительную смерть.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Советское Правительство возлагает, прежде всего, на правящую гитлеровскую клику и на командование немецко-фашистской армии всю полноту ответственности за эти подлые преступления, совершаемые в грубое нарушение общепринятых правил ведения войны.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Советское Правительство считает также целиком ответственными за перечисленные преступления всех тех гитлеровских чиновников, которые ведают набором, уводом, перевозкой, содержанием в лагерях, продажей в рабство и бесчеловечной эксплуатацией советских мирных граждан, насильно увезенных из родной страны в Германию. </w:t>
      </w:r>
      <w:proofErr w:type="gramStart"/>
      <w:r w:rsidRPr="00D31D4B">
        <w:rPr>
          <w:rFonts w:asciiTheme="majorBidi" w:hAnsiTheme="majorBidi" w:cstheme="majorBidi"/>
          <w:szCs w:val="28"/>
          <w:shd w:val="clear" w:color="auto" w:fill="FFFFFF"/>
        </w:rPr>
        <w:t>Исходя из этого, Советское Правительство считает, что столь же суровую ответственность, как и главари гитлеровской Германии, должны понести такие уже изобличенные преступники, как «главный уполномоченный по использованию рабочей силы» гаулейтер Фриц Заукель и гитлеровские наместники на захваченных советских землях: «рейхскомиссар Украины» Эрих Кох, «рейхскомиссар Остланда» (территории Литовской, Латвийской, Эстонской и Белорусской Советских Республик) Гейнрих Лозе и его помощник – «генеральный комиссар</w:t>
      </w:r>
      <w:proofErr w:type="gramEnd"/>
      <w:r w:rsidRPr="00D31D4B">
        <w:rPr>
          <w:rFonts w:asciiTheme="majorBidi" w:hAnsiTheme="majorBidi" w:cstheme="majorBidi"/>
          <w:szCs w:val="28"/>
          <w:shd w:val="clear" w:color="auto" w:fill="FFFFFF"/>
        </w:rPr>
        <w:t xml:space="preserve"> Белоруссии» Вильгельм Кубе, а также главный вдохновитель немецко-фашистских рабовладельцев Альфред Розенберг, занимающий пост «имперского министра по делам оккупированных восточных областей».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Советское Правительство в то же время возлагает полную ответственность и на частных лиц в Германии, которые бесчеловечно эксплуатируют на своих предприятиях или в своем домашнем хозяйстве подневольный труд мирных советских граждан. Эти частные лица должны понести свою ответственность за причиненные ими советским людям бесчисленные лишения и страдания.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Созданная в Советском Союзе Чрезвычайная </w:t>
      </w:r>
      <w:r>
        <w:rPr>
          <w:rFonts w:asciiTheme="majorBidi" w:hAnsiTheme="majorBidi" w:cstheme="majorBidi"/>
          <w:szCs w:val="28"/>
          <w:shd w:val="clear" w:color="auto" w:fill="FFFFFF"/>
        </w:rPr>
        <w:t>г</w:t>
      </w:r>
      <w:r w:rsidRPr="00D31D4B">
        <w:rPr>
          <w:rFonts w:asciiTheme="majorBidi" w:hAnsiTheme="majorBidi" w:cstheme="majorBidi"/>
          <w:szCs w:val="28"/>
          <w:shd w:val="clear" w:color="auto" w:fill="FFFFFF"/>
        </w:rPr>
        <w:t xml:space="preserve">осударственная </w:t>
      </w:r>
      <w:r>
        <w:rPr>
          <w:rFonts w:asciiTheme="majorBidi" w:hAnsiTheme="majorBidi" w:cstheme="majorBidi"/>
          <w:szCs w:val="28"/>
          <w:shd w:val="clear" w:color="auto" w:fill="FFFFFF"/>
        </w:rPr>
        <w:t>к</w:t>
      </w:r>
      <w:r w:rsidRPr="00D31D4B">
        <w:rPr>
          <w:rFonts w:asciiTheme="majorBidi" w:hAnsiTheme="majorBidi" w:cstheme="majorBidi"/>
          <w:szCs w:val="28"/>
          <w:shd w:val="clear" w:color="auto" w:fill="FFFFFF"/>
        </w:rPr>
        <w:t xml:space="preserve">омиссия по расследованию злодеяний немецко-фашистских властей ведет полный и точный учет всех фактов, относящихся к увозу в немецкое рабство советских людей. Чрезвычайная </w:t>
      </w:r>
      <w:r>
        <w:rPr>
          <w:rFonts w:asciiTheme="majorBidi" w:hAnsiTheme="majorBidi" w:cstheme="majorBidi"/>
          <w:szCs w:val="28"/>
          <w:shd w:val="clear" w:color="auto" w:fill="FFFFFF"/>
        </w:rPr>
        <w:t>г</w:t>
      </w:r>
      <w:r w:rsidRPr="00D31D4B">
        <w:rPr>
          <w:rFonts w:asciiTheme="majorBidi" w:hAnsiTheme="majorBidi" w:cstheme="majorBidi"/>
          <w:szCs w:val="28"/>
          <w:shd w:val="clear" w:color="auto" w:fill="FFFFFF"/>
        </w:rPr>
        <w:t xml:space="preserve">осударственная </w:t>
      </w:r>
      <w:r>
        <w:rPr>
          <w:rFonts w:asciiTheme="majorBidi" w:hAnsiTheme="majorBidi" w:cstheme="majorBidi"/>
          <w:szCs w:val="28"/>
          <w:shd w:val="clear" w:color="auto" w:fill="FFFFFF"/>
        </w:rPr>
        <w:t>к</w:t>
      </w:r>
      <w:r w:rsidRPr="00D31D4B">
        <w:rPr>
          <w:rFonts w:asciiTheme="majorBidi" w:hAnsiTheme="majorBidi" w:cstheme="majorBidi"/>
          <w:szCs w:val="28"/>
          <w:shd w:val="clear" w:color="auto" w:fill="FFFFFF"/>
        </w:rPr>
        <w:t>омиссия производит поименный учет тех гитлеровских чиновников и частных лиц в Германии, которые виновны в бесчеловечной эксплуатации и гибели советских граждан в немецко-фашистской неволе.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Советскому Правительству и народам СССР хорошо известно, что, наряду с советскими гражданами, миллионы мирных людей из оккупированных гитлеровцами стран Европы силой и обманом загнаны в немецко-фашистское рабство. Под шумиху о пресловутой «тотальной» мобилизации гитлеровцы стараются превратить в своих рабов новые сотни тысяч мирных граждан Польши, Чехословакии, Югославии, Франции, Бельгии, Греции, Норвегии, Голландии, народы которых вместе с народами </w:t>
      </w:r>
      <w:r w:rsidRPr="00D31D4B">
        <w:rPr>
          <w:rFonts w:asciiTheme="majorBidi" w:hAnsiTheme="majorBidi" w:cstheme="majorBidi"/>
          <w:szCs w:val="28"/>
          <w:shd w:val="clear" w:color="auto" w:fill="FFFFFF"/>
        </w:rPr>
        <w:lastRenderedPageBreak/>
        <w:t>Советского Союза видят свою общую задачу в скорейшем разгроме гитлеровской Германии и в уничтожении гитлеровского государства, как своего смертельного врага.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Советское Правительство выражает уверенность, что все заинтересованные правительства солидарны в том, что гитлеровское правительство и его агенты должны понести полную ответственность и суровое наказание за свои чудовищные преступления, за лишения и муки миллионов мирных граждан, насильственно уводимых в немецко-фашистское рабство.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Примите и пр.</w:t>
      </w:r>
    </w:p>
    <w:p w:rsidR="00246BB8" w:rsidRPr="00D31D4B" w:rsidRDefault="00246BB8" w:rsidP="00246BB8">
      <w:pPr>
        <w:jc w:val="right"/>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 Молотов.</w:t>
      </w:r>
    </w:p>
    <w:p w:rsidR="00246BB8"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Москва, 11 мая 1943 года.</w:t>
      </w:r>
    </w:p>
    <w:p w:rsidR="00246BB8" w:rsidRDefault="00246BB8" w:rsidP="00246BB8">
      <w:pPr>
        <w:rPr>
          <w:rFonts w:asciiTheme="majorBidi" w:hAnsiTheme="majorBidi" w:cstheme="majorBidi"/>
          <w:szCs w:val="28"/>
          <w:shd w:val="clear" w:color="auto" w:fill="FFFFFF"/>
        </w:rPr>
      </w:pPr>
    </w:p>
    <w:p w:rsidR="00246BB8" w:rsidRDefault="00246BB8" w:rsidP="00246BB8">
      <w:pPr>
        <w:ind w:firstLine="0"/>
        <w:jc w:val="right"/>
        <w:rPr>
          <w:i/>
          <w:iCs/>
          <w:sz w:val="24"/>
        </w:rPr>
      </w:pPr>
      <w:r w:rsidRPr="00CF5A93">
        <w:rPr>
          <w:i/>
          <w:iCs/>
          <w:sz w:val="24"/>
        </w:rPr>
        <w:t>Архив внешней политики Российской Федерации. Ф. 06. Оп. 5. П. 8. Д. 72. Л. 1, 2–8 // Федеральный архивный проект «Преступления нацистов и их пособников против мирного населения СССР в годы Великой Отече</w:t>
      </w:r>
      <w:r>
        <w:rPr>
          <w:i/>
          <w:iCs/>
          <w:sz w:val="24"/>
        </w:rPr>
        <w:t>ственной войны 1941–1945 гг.»</w:t>
      </w:r>
    </w:p>
    <w:p w:rsidR="00246BB8" w:rsidRPr="00CF5A93" w:rsidRDefault="00246BB8" w:rsidP="00246BB8">
      <w:pPr>
        <w:ind w:firstLine="0"/>
        <w:jc w:val="right"/>
        <w:rPr>
          <w:rFonts w:asciiTheme="majorBidi" w:hAnsiTheme="majorBidi" w:cstheme="majorBidi"/>
          <w:i/>
          <w:iCs/>
          <w:sz w:val="24"/>
        </w:rPr>
      </w:pPr>
      <w:r w:rsidRPr="00CF5A93">
        <w:rPr>
          <w:i/>
          <w:iCs/>
          <w:sz w:val="24"/>
        </w:rPr>
        <w:t>URL: http://victims.rusarchives.ru/nota-narkoma-inostrannykh-del-sssr-molotova-vsem-pravitelstvam-i-missiyam-1943 (</w:t>
      </w:r>
      <w:r>
        <w:rPr>
          <w:i/>
          <w:iCs/>
          <w:sz w:val="24"/>
        </w:rPr>
        <w:t xml:space="preserve">дата обращения: </w:t>
      </w:r>
      <w:r w:rsidRPr="00CF5A93">
        <w:rPr>
          <w:i/>
          <w:iCs/>
          <w:sz w:val="24"/>
        </w:rPr>
        <w:t>14.11.2020).</w:t>
      </w:r>
    </w:p>
    <w:p w:rsidR="00246BB8" w:rsidRPr="00D31D4B" w:rsidRDefault="00246BB8" w:rsidP="00246BB8">
      <w:pPr>
        <w:rPr>
          <w:rFonts w:asciiTheme="majorBidi" w:hAnsiTheme="majorBidi" w:cstheme="majorBidi"/>
          <w:szCs w:val="28"/>
        </w:rPr>
      </w:pPr>
    </w:p>
    <w:p w:rsidR="00246BB8" w:rsidRDefault="00246BB8" w:rsidP="00246BB8">
      <w:pPr>
        <w:ind w:firstLine="0"/>
        <w:jc w:val="center"/>
        <w:rPr>
          <w:rFonts w:asciiTheme="majorBidi" w:hAnsiTheme="majorBidi" w:cstheme="majorBidi"/>
          <w:szCs w:val="28"/>
        </w:rPr>
      </w:pPr>
      <w:bookmarkStart w:id="76" w:name="_Hlk57553538"/>
      <w:r w:rsidRPr="00D31D4B">
        <w:rPr>
          <w:rFonts w:asciiTheme="majorBidi" w:hAnsiTheme="majorBidi" w:cstheme="majorBidi"/>
          <w:b/>
          <w:bCs/>
          <w:szCs w:val="28"/>
        </w:rPr>
        <w:t>Из протокола опроса колхозников сельскохозяйственной артели им. Куйбышева Кировского района «о зверствах и грабежах, чинимых фашистскими бандитами над мирным населением»</w:t>
      </w:r>
      <w:r>
        <w:rPr>
          <w:rFonts w:asciiTheme="majorBidi" w:hAnsiTheme="majorBidi" w:cstheme="majorBidi"/>
          <w:b/>
          <w:bCs/>
          <w:szCs w:val="28"/>
        </w:rPr>
        <w:t xml:space="preserve"> (</w:t>
      </w:r>
      <w:bookmarkEnd w:id="76"/>
      <w:r w:rsidRPr="00CF5A93">
        <w:rPr>
          <w:rFonts w:asciiTheme="majorBidi" w:hAnsiTheme="majorBidi" w:cstheme="majorBidi"/>
          <w:b/>
          <w:bCs/>
          <w:szCs w:val="28"/>
        </w:rPr>
        <w:t>22 января 1942 г.)</w:t>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Фашистские разбойники объявили, </w:t>
      </w:r>
      <w:r>
        <w:rPr>
          <w:rFonts w:asciiTheme="majorBidi" w:hAnsiTheme="majorBidi" w:cstheme="majorBidi"/>
          <w:szCs w:val="28"/>
        </w:rPr>
        <w:t>что все мужчины от 16 лет до 60</w:t>
      </w:r>
      <w:r>
        <w:rPr>
          <w:rFonts w:asciiTheme="majorBidi" w:hAnsiTheme="majorBidi" w:cstheme="majorBidi"/>
          <w:szCs w:val="28"/>
        </w:rPr>
        <w:noBreakHyphen/>
      </w:r>
      <w:r w:rsidRPr="00D31D4B">
        <w:rPr>
          <w:rFonts w:asciiTheme="majorBidi" w:hAnsiTheme="majorBidi" w:cstheme="majorBidi"/>
          <w:szCs w:val="28"/>
        </w:rPr>
        <w:t>летнего возраста считаются пленными и мобилизованными на работу. На завтра увели в тыл на принудительные работы Калинина Ивана – 58 лет, Калинина Алексея – 52 года, Тарараева Леонида – 16 лет, Тарараева Кузьму – 43 ле, Солдатенкова Павла – 55 лет, Богаева Ал-ра – 29 лет. Удравший из фашистского плена один из этих колхозников гр-н Тарараев Кузьма сам испытал и был свидетелем, зверских не человеческих отношений фашистских солдат и офицеров к пленным совет</w:t>
      </w:r>
      <w:r>
        <w:rPr>
          <w:rFonts w:asciiTheme="majorBidi" w:hAnsiTheme="majorBidi" w:cstheme="majorBidi"/>
          <w:szCs w:val="28"/>
        </w:rPr>
        <w:t xml:space="preserve">ским </w:t>
      </w:r>
      <w:proofErr w:type="gramStart"/>
      <w:r>
        <w:rPr>
          <w:rFonts w:asciiTheme="majorBidi" w:hAnsiTheme="majorBidi" w:cstheme="majorBidi"/>
          <w:szCs w:val="28"/>
        </w:rPr>
        <w:t>гр-</w:t>
      </w:r>
      <w:r w:rsidRPr="00D31D4B">
        <w:rPr>
          <w:rFonts w:asciiTheme="majorBidi" w:hAnsiTheme="majorBidi" w:cstheme="majorBidi"/>
          <w:szCs w:val="28"/>
        </w:rPr>
        <w:t>ам</w:t>
      </w:r>
      <w:proofErr w:type="gramEnd"/>
      <w:r w:rsidRPr="00D31D4B">
        <w:rPr>
          <w:rFonts w:asciiTheme="majorBidi" w:hAnsiTheme="majorBidi" w:cstheme="majorBidi"/>
          <w:szCs w:val="28"/>
        </w:rPr>
        <w:t xml:space="preserve">. Их заставляли работать с темна до </w:t>
      </w:r>
      <w:proofErr w:type="gramStart"/>
      <w:r w:rsidRPr="00D31D4B">
        <w:rPr>
          <w:rFonts w:asciiTheme="majorBidi" w:hAnsiTheme="majorBidi" w:cstheme="majorBidi"/>
          <w:szCs w:val="28"/>
        </w:rPr>
        <w:t>темна</w:t>
      </w:r>
      <w:proofErr w:type="gramEnd"/>
      <w:r w:rsidRPr="00D31D4B">
        <w:rPr>
          <w:rFonts w:asciiTheme="majorBidi" w:hAnsiTheme="majorBidi" w:cstheme="majorBidi"/>
          <w:szCs w:val="28"/>
        </w:rPr>
        <w:t xml:space="preserve"> кормили жидкой похлебкой, хлеба давали в редких случаях по сто гр. в день. Полуголодные люди изнемогали от холода и голода.</w:t>
      </w:r>
    </w:p>
    <w:p w:rsidR="00246BB8" w:rsidRDefault="00246BB8" w:rsidP="00246BB8">
      <w:pPr>
        <w:rPr>
          <w:rFonts w:asciiTheme="majorBidi" w:hAnsiTheme="majorBidi" w:cstheme="majorBidi"/>
          <w:szCs w:val="28"/>
        </w:rPr>
      </w:pPr>
      <w:r w:rsidRPr="00D31D4B">
        <w:rPr>
          <w:rFonts w:asciiTheme="majorBidi" w:hAnsiTheme="majorBidi" w:cstheme="majorBidi"/>
          <w:szCs w:val="28"/>
        </w:rPr>
        <w:t xml:space="preserve">За недовольство режима били прикладом или расстреливали. Одного расстреляли за то, что </w:t>
      </w:r>
      <w:proofErr w:type="gramStart"/>
      <w:r w:rsidRPr="00D31D4B">
        <w:rPr>
          <w:rFonts w:asciiTheme="majorBidi" w:hAnsiTheme="majorBidi" w:cstheme="majorBidi"/>
          <w:szCs w:val="28"/>
        </w:rPr>
        <w:t>при</w:t>
      </w:r>
      <w:proofErr w:type="gramEnd"/>
      <w:r w:rsidRPr="00D31D4B">
        <w:rPr>
          <w:rFonts w:asciiTheme="majorBidi" w:hAnsiTheme="majorBidi" w:cstheme="majorBidi"/>
          <w:szCs w:val="28"/>
        </w:rPr>
        <w:t xml:space="preserve"> раздачи похлебки и хлеба, он нагнулс</w:t>
      </w:r>
      <w:r>
        <w:rPr>
          <w:rFonts w:asciiTheme="majorBidi" w:hAnsiTheme="majorBidi" w:cstheme="majorBidi"/>
          <w:szCs w:val="28"/>
        </w:rPr>
        <w:t>я, чтобы поднять кусочек хлеба.</w:t>
      </w:r>
    </w:p>
    <w:p w:rsidR="00246BB8" w:rsidRDefault="00246BB8" w:rsidP="00246BB8">
      <w:pPr>
        <w:rPr>
          <w:rFonts w:asciiTheme="majorBidi" w:hAnsiTheme="majorBidi" w:cstheme="majorBidi"/>
          <w:szCs w:val="28"/>
        </w:rPr>
      </w:pPr>
    </w:p>
    <w:p w:rsidR="00246BB8" w:rsidRDefault="00246BB8" w:rsidP="00246BB8">
      <w:pPr>
        <w:ind w:firstLine="0"/>
        <w:jc w:val="right"/>
        <w:rPr>
          <w:i/>
          <w:iCs/>
          <w:sz w:val="24"/>
        </w:rPr>
      </w:pPr>
      <w:r w:rsidRPr="00CF5A93">
        <w:rPr>
          <w:i/>
          <w:iCs/>
          <w:sz w:val="24"/>
        </w:rPr>
        <w:t xml:space="preserve">Информационный центр УМВД России по Тверской области. Ф. 20. Оп. 1 Д. 28. Л.62–62об. Копия // Федеральный архивный проект «Преступления нацистов и их пособников против мирного населения СССР в годы Великой Отечественной войны 1941–1945 гг.» </w:t>
      </w:r>
    </w:p>
    <w:p w:rsidR="00246BB8" w:rsidRPr="00CF5A93" w:rsidRDefault="00246BB8" w:rsidP="00246BB8">
      <w:pPr>
        <w:ind w:firstLine="0"/>
        <w:jc w:val="right"/>
        <w:rPr>
          <w:i/>
          <w:iCs/>
          <w:sz w:val="24"/>
        </w:rPr>
      </w:pPr>
      <w:r w:rsidRPr="00CF5A93">
        <w:rPr>
          <w:i/>
          <w:iCs/>
          <w:sz w:val="24"/>
        </w:rPr>
        <w:t>URL: http://victims.rusarchives.ru/protokol-oprosa-kolkhoznikov-selskokhozyaystvennoy-arteli-im-kuybysheva-kirovskogo-rayona-o (</w:t>
      </w:r>
      <w:r>
        <w:rPr>
          <w:i/>
          <w:iCs/>
          <w:sz w:val="24"/>
        </w:rPr>
        <w:t xml:space="preserve">дата обращения: </w:t>
      </w:r>
      <w:r w:rsidRPr="00CF5A93">
        <w:rPr>
          <w:i/>
          <w:iCs/>
          <w:sz w:val="24"/>
        </w:rPr>
        <w:t>23.10.2020).</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bookmarkStart w:id="77" w:name="_Hlk56284307"/>
      <w:r w:rsidRPr="00D31D4B">
        <w:rPr>
          <w:rFonts w:asciiTheme="majorBidi" w:hAnsiTheme="majorBidi" w:cstheme="majorBidi"/>
          <w:b/>
          <w:bCs/>
          <w:szCs w:val="28"/>
        </w:rPr>
        <w:lastRenderedPageBreak/>
        <w:t>Из бюллетеня УНКВД по Курской области о положении в районах Курской области, оккупированных немецко-фашистскими войсками, за период с 11 по 25 февраля 1942 г.</w:t>
      </w:r>
      <w:r>
        <w:rPr>
          <w:rFonts w:asciiTheme="majorBidi" w:hAnsiTheme="majorBidi" w:cstheme="majorBidi"/>
          <w:b/>
          <w:bCs/>
          <w:szCs w:val="28"/>
        </w:rPr>
        <w:t xml:space="preserve"> (</w:t>
      </w:r>
      <w:r w:rsidRPr="003C1CB1">
        <w:rPr>
          <w:rFonts w:asciiTheme="majorBidi" w:hAnsiTheme="majorBidi" w:cstheme="majorBidi"/>
          <w:b/>
          <w:bCs/>
          <w:szCs w:val="28"/>
        </w:rPr>
        <w:t>5 марта 1942 г.)</w:t>
      </w:r>
    </w:p>
    <w:bookmarkEnd w:id="77"/>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…Пытаясь остановить наступление Красной Армии, немцы поспешно возводят оборонительные укрепления в Курске и его </w:t>
      </w:r>
      <w:proofErr w:type="gramStart"/>
      <w:r w:rsidRPr="00D31D4B">
        <w:rPr>
          <w:rFonts w:asciiTheme="majorBidi" w:hAnsiTheme="majorBidi" w:cstheme="majorBidi"/>
          <w:szCs w:val="28"/>
        </w:rPr>
        <w:t>окрестностях</w:t>
      </w:r>
      <w:proofErr w:type="gramEnd"/>
      <w:r w:rsidRPr="00D31D4B">
        <w:rPr>
          <w:rFonts w:asciiTheme="majorBidi" w:hAnsiTheme="majorBidi" w:cstheme="majorBidi"/>
          <w:szCs w:val="28"/>
        </w:rPr>
        <w:t xml:space="preserve"> используя в качестве рабочей силы мобилизованное местное население…</w:t>
      </w:r>
    </w:p>
    <w:p w:rsidR="00246BB8" w:rsidRPr="00D31D4B" w:rsidRDefault="00246BB8" w:rsidP="00246BB8">
      <w:pPr>
        <w:ind w:firstLine="0"/>
        <w:jc w:val="center"/>
        <w:rPr>
          <w:rFonts w:asciiTheme="majorBidi" w:hAnsiTheme="majorBidi" w:cstheme="majorBidi"/>
          <w:szCs w:val="28"/>
        </w:rPr>
      </w:pPr>
      <w:proofErr w:type="gramStart"/>
      <w:r w:rsidRPr="00D31D4B">
        <w:rPr>
          <w:rFonts w:asciiTheme="majorBidi" w:hAnsiTheme="majorBidi" w:cstheme="majorBidi"/>
          <w:szCs w:val="28"/>
          <w:u w:val="single"/>
        </w:rPr>
        <w:t>В</w:t>
      </w:r>
      <w:proofErr w:type="gramEnd"/>
      <w:r w:rsidRPr="00D31D4B">
        <w:rPr>
          <w:rFonts w:asciiTheme="majorBidi" w:hAnsiTheme="majorBidi" w:cstheme="majorBidi"/>
          <w:szCs w:val="28"/>
          <w:u w:val="single"/>
        </w:rPr>
        <w:t xml:space="preserve"> гор. </w:t>
      </w:r>
      <w:proofErr w:type="gramStart"/>
      <w:r w:rsidRPr="00D31D4B">
        <w:rPr>
          <w:rFonts w:asciiTheme="majorBidi" w:hAnsiTheme="majorBidi" w:cstheme="majorBidi"/>
          <w:szCs w:val="28"/>
          <w:u w:val="single"/>
        </w:rPr>
        <w:t>Курске</w:t>
      </w:r>
      <w:proofErr w:type="gramEnd"/>
      <w:r w:rsidRPr="00D31D4B">
        <w:rPr>
          <w:rFonts w:asciiTheme="majorBidi" w:hAnsiTheme="majorBidi" w:cstheme="majorBidi"/>
          <w:szCs w:val="28"/>
        </w:rPr>
        <w:t>.</w:t>
      </w:r>
    </w:p>
    <w:p w:rsidR="00246BB8" w:rsidRDefault="00246BB8" w:rsidP="00246BB8">
      <w:pPr>
        <w:rPr>
          <w:rFonts w:asciiTheme="majorBidi" w:hAnsiTheme="majorBidi" w:cstheme="majorBidi"/>
          <w:szCs w:val="28"/>
        </w:rPr>
      </w:pPr>
      <w:r w:rsidRPr="00D31D4B">
        <w:rPr>
          <w:rFonts w:asciiTheme="majorBidi" w:hAnsiTheme="majorBidi" w:cstheme="majorBidi"/>
          <w:szCs w:val="28"/>
        </w:rPr>
        <w:t>…Городской Управой, за подписью Городского Головы Смелковского Н.Я., издано постановление, обязующее все мужское население в возрасте от 15 до 60 лет и женское от 16 до 55 лет, ежедневно отбывать трудовую повинность. За саботаж, виновные</w:t>
      </w:r>
      <w:r>
        <w:rPr>
          <w:rFonts w:asciiTheme="majorBidi" w:hAnsiTheme="majorBidi" w:cstheme="majorBidi"/>
          <w:szCs w:val="28"/>
        </w:rPr>
        <w:t xml:space="preserve"> подлежат наказанию – расстрелу.</w:t>
      </w:r>
    </w:p>
    <w:p w:rsidR="00246BB8" w:rsidRDefault="00246BB8" w:rsidP="00246BB8">
      <w:pPr>
        <w:rPr>
          <w:rFonts w:asciiTheme="majorBidi" w:hAnsiTheme="majorBidi" w:cstheme="majorBidi"/>
          <w:szCs w:val="28"/>
        </w:rPr>
      </w:pPr>
    </w:p>
    <w:p w:rsidR="00246BB8" w:rsidRPr="003C1CB1" w:rsidRDefault="00246BB8" w:rsidP="00246BB8">
      <w:pPr>
        <w:ind w:firstLine="0"/>
        <w:jc w:val="right"/>
        <w:rPr>
          <w:i/>
          <w:iCs/>
          <w:sz w:val="24"/>
        </w:rPr>
      </w:pPr>
      <w:r w:rsidRPr="003C1CB1">
        <w:rPr>
          <w:i/>
          <w:iCs/>
          <w:sz w:val="24"/>
        </w:rPr>
        <w:t>Центральный архив ФСБ России. Ф. К-72. Оп. 1. Пор. 6. Л. 63–70 // Федеральный архивный проект «Преступления нацистов и их пособников против мирного населения СССР в годы Великой Отече</w:t>
      </w:r>
      <w:r>
        <w:rPr>
          <w:i/>
          <w:iCs/>
          <w:sz w:val="24"/>
        </w:rPr>
        <w:t xml:space="preserve">ственной войны 1941–1945 гг.» </w:t>
      </w:r>
      <w:r w:rsidRPr="003C1CB1">
        <w:rPr>
          <w:i/>
          <w:iCs/>
          <w:sz w:val="24"/>
        </w:rPr>
        <w:t>URL: http://victims.rusarchives.ru/byulleten-unkvd-po-kurskoy-oblasti-o-polozhenii-v-rayonakh-kurskoy-oblasti-okkupirovannykh-nemecko-0 (</w:t>
      </w:r>
      <w:r>
        <w:rPr>
          <w:i/>
          <w:iCs/>
          <w:sz w:val="24"/>
        </w:rPr>
        <w:t xml:space="preserve">дата обращения: </w:t>
      </w:r>
      <w:r w:rsidRPr="003C1CB1">
        <w:rPr>
          <w:i/>
          <w:iCs/>
          <w:sz w:val="24"/>
        </w:rPr>
        <w:t>14.11.2020).</w:t>
      </w:r>
    </w:p>
    <w:p w:rsidR="00246BB8" w:rsidRPr="00D31D4B" w:rsidRDefault="00246BB8" w:rsidP="00246BB8">
      <w:pPr>
        <w:jc w:val="right"/>
        <w:rPr>
          <w:rFonts w:asciiTheme="majorBidi" w:hAnsiTheme="majorBidi" w:cstheme="majorBidi"/>
          <w:i/>
          <w:iCs/>
          <w:szCs w:val="28"/>
        </w:rPr>
      </w:pPr>
    </w:p>
    <w:p w:rsidR="00246BB8" w:rsidRPr="00D31D4B" w:rsidRDefault="00246BB8" w:rsidP="00246BB8">
      <w:pPr>
        <w:ind w:firstLine="0"/>
        <w:jc w:val="center"/>
        <w:rPr>
          <w:rFonts w:asciiTheme="majorBidi" w:hAnsiTheme="majorBidi" w:cstheme="majorBidi"/>
          <w:szCs w:val="28"/>
        </w:rPr>
      </w:pPr>
      <w:bookmarkStart w:id="78" w:name="_Hlk57553660"/>
      <w:r w:rsidRPr="00D31D4B">
        <w:rPr>
          <w:rFonts w:asciiTheme="majorBidi" w:hAnsiTheme="majorBidi" w:cstheme="majorBidi"/>
          <w:b/>
          <w:bCs/>
          <w:szCs w:val="28"/>
        </w:rPr>
        <w:t>Из бюллетеня № 7 УНКВД по Курской области о положении в районах Курской области, оккупированных немецко-фашистскими войсками, за период с 1 по 31 марта 1942 г.</w:t>
      </w:r>
      <w:r>
        <w:rPr>
          <w:rFonts w:asciiTheme="majorBidi" w:hAnsiTheme="majorBidi" w:cstheme="majorBidi"/>
          <w:b/>
          <w:bCs/>
          <w:szCs w:val="28"/>
        </w:rPr>
        <w:t xml:space="preserve"> (</w:t>
      </w:r>
      <w:bookmarkEnd w:id="78"/>
      <w:r w:rsidRPr="003C1CB1">
        <w:rPr>
          <w:rFonts w:asciiTheme="majorBidi" w:hAnsiTheme="majorBidi" w:cstheme="majorBidi"/>
          <w:b/>
          <w:bCs/>
          <w:szCs w:val="28"/>
        </w:rPr>
        <w:t>6 апреля 1942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Мобилизованное в порядке трудовой повинности население, используется на сооружении оборонитель</w:t>
      </w:r>
      <w:r>
        <w:rPr>
          <w:rFonts w:asciiTheme="majorBidi" w:hAnsiTheme="majorBidi" w:cstheme="majorBidi"/>
          <w:szCs w:val="28"/>
        </w:rPr>
        <w:t>ных укреплений</w:t>
      </w:r>
      <w:proofErr w:type="gramStart"/>
      <w:r>
        <w:rPr>
          <w:rFonts w:asciiTheme="majorBidi" w:hAnsiTheme="majorBidi" w:cstheme="majorBidi"/>
          <w:szCs w:val="28"/>
        </w:rPr>
        <w:t xml:space="preserve">… </w:t>
      </w:r>
      <w:r w:rsidRPr="00D31D4B">
        <w:rPr>
          <w:rFonts w:asciiTheme="majorBidi" w:hAnsiTheme="majorBidi" w:cstheme="majorBidi"/>
          <w:szCs w:val="28"/>
        </w:rPr>
        <w:t>Н</w:t>
      </w:r>
      <w:proofErr w:type="gramEnd"/>
      <w:r w:rsidRPr="00D31D4B">
        <w:rPr>
          <w:rFonts w:asciiTheme="majorBidi" w:hAnsiTheme="majorBidi" w:cstheme="majorBidi"/>
          <w:szCs w:val="28"/>
        </w:rPr>
        <w:t>а этих работах используется также военнопленные и мирное население окрестных сел и районов, заключенное в концентрационные лагеря, организованные в бывш. военскладах ВВС №</w:t>
      </w:r>
      <w:r>
        <w:rPr>
          <w:rFonts w:asciiTheme="majorBidi" w:hAnsiTheme="majorBidi" w:cstheme="majorBidi"/>
          <w:szCs w:val="28"/>
        </w:rPr>
        <w:t xml:space="preserve"> </w:t>
      </w:r>
      <w:r w:rsidRPr="00D31D4B">
        <w:rPr>
          <w:rFonts w:asciiTheme="majorBidi" w:hAnsiTheme="majorBidi" w:cstheme="majorBidi"/>
          <w:szCs w:val="28"/>
        </w:rPr>
        <w:t>311.</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этих лагерях содержится несколько тысяч человек, заключенных находящихся в исключительно жутких условиях. Заключенные помещены в неотпаливаемые бараки, полураздеты. Кормят их похлебкой из картофельных очистков и конины. Они подвергаются немцами разным издевательствам и избиению. От голода, холода и побоев в лагере большая смертность… </w:t>
      </w:r>
    </w:p>
    <w:p w:rsidR="00246BB8"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городе Рыльске немецко-фашистскими войсками мобилизовано местное население на рубку и подвозку </w:t>
      </w:r>
      <w:proofErr w:type="gramStart"/>
      <w:r w:rsidRPr="00D31D4B">
        <w:rPr>
          <w:rFonts w:asciiTheme="majorBidi" w:hAnsiTheme="majorBidi" w:cstheme="majorBidi"/>
          <w:szCs w:val="28"/>
        </w:rPr>
        <w:t>леса</w:t>
      </w:r>
      <w:proofErr w:type="gramEnd"/>
      <w:r w:rsidRPr="00D31D4B">
        <w:rPr>
          <w:rFonts w:asciiTheme="majorBidi" w:hAnsiTheme="majorBidi" w:cstheme="majorBidi"/>
          <w:szCs w:val="28"/>
        </w:rPr>
        <w:t xml:space="preserve"> и строитель</w:t>
      </w:r>
      <w:r>
        <w:rPr>
          <w:rFonts w:asciiTheme="majorBidi" w:hAnsiTheme="majorBidi" w:cstheme="majorBidi"/>
          <w:szCs w:val="28"/>
        </w:rPr>
        <w:t>ство оборонительных укреплений.</w:t>
      </w:r>
    </w:p>
    <w:p w:rsidR="00246BB8" w:rsidRPr="003C1CB1" w:rsidRDefault="00246BB8" w:rsidP="00246BB8">
      <w:pPr>
        <w:ind w:firstLine="0"/>
        <w:jc w:val="right"/>
        <w:rPr>
          <w:rFonts w:asciiTheme="majorBidi" w:hAnsiTheme="majorBidi" w:cstheme="majorBidi"/>
          <w:i/>
          <w:iCs/>
          <w:sz w:val="24"/>
        </w:rPr>
      </w:pPr>
    </w:p>
    <w:p w:rsidR="00246BB8" w:rsidRDefault="00246BB8" w:rsidP="00246BB8">
      <w:pPr>
        <w:ind w:firstLine="0"/>
        <w:jc w:val="right"/>
        <w:rPr>
          <w:i/>
          <w:iCs/>
          <w:sz w:val="24"/>
        </w:rPr>
      </w:pPr>
      <w:r w:rsidRPr="003C1CB1">
        <w:rPr>
          <w:i/>
          <w:iCs/>
          <w:sz w:val="24"/>
        </w:rPr>
        <w:t>Центральный архив ФСБ России. Ф. К-72. Оп. 1. Пор. 6. Л. 71–82 // Федеральный архивный проект «Преступления нацистов и их пособников против мирного населения СССР в годы Великой Отече</w:t>
      </w:r>
      <w:r>
        <w:rPr>
          <w:i/>
          <w:iCs/>
          <w:sz w:val="24"/>
        </w:rPr>
        <w:t>ственной войны 1941–1945 гг.»</w:t>
      </w:r>
    </w:p>
    <w:p w:rsidR="00246BB8" w:rsidRPr="003C1CB1" w:rsidRDefault="00246BB8" w:rsidP="00246BB8">
      <w:pPr>
        <w:ind w:firstLine="0"/>
        <w:jc w:val="right"/>
        <w:rPr>
          <w:rFonts w:asciiTheme="majorBidi" w:hAnsiTheme="majorBidi" w:cstheme="majorBidi"/>
          <w:i/>
          <w:iCs/>
          <w:sz w:val="24"/>
        </w:rPr>
      </w:pPr>
      <w:r w:rsidRPr="003C1CB1">
        <w:rPr>
          <w:i/>
          <w:iCs/>
          <w:sz w:val="24"/>
        </w:rPr>
        <w:t>URL: http://victims.rusarchives.ru/byulleten-no-7-unkvd-po-kurskoy-oblasti-o-polozhenii-v-rayonakh-kurskoy-oblasti-okkupirovannykh (</w:t>
      </w:r>
      <w:r>
        <w:rPr>
          <w:i/>
          <w:iCs/>
          <w:sz w:val="24"/>
        </w:rPr>
        <w:t xml:space="preserve">дата обращения: </w:t>
      </w:r>
      <w:r w:rsidRPr="003C1CB1">
        <w:rPr>
          <w:i/>
          <w:iCs/>
          <w:sz w:val="24"/>
        </w:rPr>
        <w:t>14.11.2020).</w:t>
      </w:r>
    </w:p>
    <w:p w:rsidR="00246BB8" w:rsidRPr="00D31D4B" w:rsidRDefault="00246BB8" w:rsidP="00246BB8">
      <w:pPr>
        <w:ind w:firstLine="708"/>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bookmarkStart w:id="79" w:name="_Hlk57553725"/>
      <w:bookmarkStart w:id="80" w:name="_Hlk54992993"/>
      <w:r w:rsidRPr="00D31D4B">
        <w:rPr>
          <w:rFonts w:asciiTheme="majorBidi" w:hAnsiTheme="majorBidi" w:cstheme="majorBidi"/>
          <w:b/>
          <w:bCs/>
          <w:szCs w:val="28"/>
        </w:rPr>
        <w:lastRenderedPageBreak/>
        <w:t>Из свидетельств очевидцев злодеяний немецко-фашистских войск на территории Октябрьского района Калининской области в период оккупации</w:t>
      </w:r>
      <w:r>
        <w:rPr>
          <w:rFonts w:asciiTheme="majorBidi" w:hAnsiTheme="majorBidi" w:cstheme="majorBidi"/>
          <w:b/>
          <w:bCs/>
          <w:szCs w:val="28"/>
        </w:rPr>
        <w:t xml:space="preserve"> (</w:t>
      </w:r>
      <w:bookmarkEnd w:id="79"/>
      <w:r w:rsidRPr="003C1CB1">
        <w:rPr>
          <w:rFonts w:asciiTheme="majorBidi" w:hAnsiTheme="majorBidi" w:cstheme="majorBidi"/>
          <w:b/>
          <w:bCs/>
          <w:szCs w:val="28"/>
        </w:rPr>
        <w:t>19–22 июня 1942 г.)</w:t>
      </w:r>
    </w:p>
    <w:p w:rsidR="00246BB8" w:rsidRPr="00D31D4B" w:rsidRDefault="00246BB8" w:rsidP="00246BB8">
      <w:pPr>
        <w:rPr>
          <w:rFonts w:asciiTheme="majorBidi" w:hAnsiTheme="majorBidi" w:cstheme="majorBidi"/>
          <w:szCs w:val="28"/>
        </w:rPr>
      </w:pPr>
    </w:p>
    <w:bookmarkEnd w:id="80"/>
    <w:p w:rsidR="00246BB8" w:rsidRDefault="00246BB8" w:rsidP="00246BB8">
      <w:pPr>
        <w:rPr>
          <w:rFonts w:asciiTheme="majorBidi" w:hAnsiTheme="majorBidi" w:cstheme="majorBidi"/>
          <w:szCs w:val="28"/>
        </w:rPr>
      </w:pPr>
      <w:r w:rsidRPr="00D31D4B">
        <w:rPr>
          <w:rFonts w:asciiTheme="majorBidi" w:hAnsiTheme="majorBidi" w:cstheme="majorBidi"/>
          <w:szCs w:val="28"/>
        </w:rPr>
        <w:t xml:space="preserve">Приходят в дом в дом полицейский, часто со старшиной, безо всяких разговоров выгоняют на работу, если немного </w:t>
      </w:r>
      <w:proofErr w:type="gramStart"/>
      <w:r w:rsidRPr="00D31D4B">
        <w:rPr>
          <w:rFonts w:asciiTheme="majorBidi" w:hAnsiTheme="majorBidi" w:cstheme="majorBidi"/>
          <w:szCs w:val="28"/>
        </w:rPr>
        <w:t>задержался</w:t>
      </w:r>
      <w:proofErr w:type="gramEnd"/>
      <w:r w:rsidRPr="00D31D4B">
        <w:rPr>
          <w:rFonts w:asciiTheme="majorBidi" w:hAnsiTheme="majorBidi" w:cstheme="majorBidi"/>
          <w:szCs w:val="28"/>
        </w:rPr>
        <w:t xml:space="preserve"> выходи раздетым. Работать заставляют с темна </w:t>
      </w:r>
      <w:proofErr w:type="gramStart"/>
      <w:r w:rsidRPr="00D31D4B">
        <w:rPr>
          <w:rFonts w:asciiTheme="majorBidi" w:hAnsiTheme="majorBidi" w:cstheme="majorBidi"/>
          <w:szCs w:val="28"/>
        </w:rPr>
        <w:t>до темна</w:t>
      </w:r>
      <w:proofErr w:type="gramEnd"/>
      <w:r w:rsidRPr="00D31D4B">
        <w:rPr>
          <w:rFonts w:asciiTheme="majorBidi" w:hAnsiTheme="majorBidi" w:cstheme="majorBidi"/>
          <w:szCs w:val="28"/>
        </w:rPr>
        <w:t xml:space="preserve">, не отпуская даже обедать. Заставляли резать дрова, чистить дороги: Кто отказывался работать или плохо </w:t>
      </w:r>
      <w:proofErr w:type="gramStart"/>
      <w:r w:rsidRPr="00D31D4B">
        <w:rPr>
          <w:rFonts w:asciiTheme="majorBidi" w:hAnsiTheme="majorBidi" w:cstheme="majorBidi"/>
          <w:szCs w:val="28"/>
        </w:rPr>
        <w:t>работал</w:t>
      </w:r>
      <w:proofErr w:type="gramEnd"/>
      <w:r w:rsidRPr="00D31D4B">
        <w:rPr>
          <w:rFonts w:asciiTheme="majorBidi" w:hAnsiTheme="majorBidi" w:cstheme="majorBidi"/>
          <w:szCs w:val="28"/>
        </w:rPr>
        <w:t xml:space="preserve"> избивали резиновыми палками. Подвергались непосильному труду не только мужчины и женщины но и </w:t>
      </w:r>
      <w:proofErr w:type="gramStart"/>
      <w:r w:rsidRPr="00D31D4B">
        <w:rPr>
          <w:rFonts w:asciiTheme="majorBidi" w:hAnsiTheme="majorBidi" w:cstheme="majorBidi"/>
          <w:szCs w:val="28"/>
        </w:rPr>
        <w:t>старики</w:t>
      </w:r>
      <w:proofErr w:type="gramEnd"/>
      <w:r w:rsidRPr="00D31D4B">
        <w:rPr>
          <w:rFonts w:asciiTheme="majorBidi" w:hAnsiTheme="majorBidi" w:cstheme="majorBidi"/>
          <w:szCs w:val="28"/>
        </w:rPr>
        <w:t xml:space="preserve"> и дети до 14</w:t>
      </w:r>
      <w:r>
        <w:rPr>
          <w:rFonts w:asciiTheme="majorBidi" w:hAnsiTheme="majorBidi" w:cstheme="majorBidi"/>
          <w:szCs w:val="28"/>
        </w:rPr>
        <w:t>–</w:t>
      </w:r>
      <w:r w:rsidRPr="00D31D4B">
        <w:rPr>
          <w:rFonts w:asciiTheme="majorBidi" w:hAnsiTheme="majorBidi" w:cstheme="majorBidi"/>
          <w:szCs w:val="28"/>
        </w:rPr>
        <w:t>13 лет. В колхозе им. Сталина Скрабовского с/совета, осенью заставляли молотить хлеб, колхозников под своим непосредственным контролем. Обещали разделить колхозникам хлеб. Но сразу же после обмолота хлеб был увезен для неме</w:t>
      </w:r>
      <w:r>
        <w:rPr>
          <w:rFonts w:asciiTheme="majorBidi" w:hAnsiTheme="majorBidi" w:cstheme="majorBidi"/>
          <w:szCs w:val="28"/>
        </w:rPr>
        <w:t>цкой армии.</w:t>
      </w:r>
    </w:p>
    <w:p w:rsidR="00246BB8" w:rsidRDefault="00246BB8" w:rsidP="00246BB8">
      <w:pPr>
        <w:ind w:firstLine="0"/>
        <w:rPr>
          <w:rFonts w:asciiTheme="majorBidi" w:hAnsiTheme="majorBidi" w:cstheme="majorBidi"/>
          <w:szCs w:val="28"/>
        </w:rPr>
      </w:pPr>
    </w:p>
    <w:p w:rsidR="00246BB8" w:rsidRDefault="00246BB8" w:rsidP="00246BB8">
      <w:pPr>
        <w:ind w:firstLine="0"/>
        <w:jc w:val="right"/>
        <w:rPr>
          <w:i/>
          <w:iCs/>
          <w:sz w:val="24"/>
        </w:rPr>
      </w:pPr>
      <w:r w:rsidRPr="003C1CB1">
        <w:rPr>
          <w:i/>
          <w:iCs/>
          <w:sz w:val="24"/>
        </w:rPr>
        <w:t>Тверской центр документации новейшей истории. Ф. 147. Оп. 3. Д. 566. Л. 4. Копия // Федеральный архивный проект «Преступления нацистов и их пособников против мирного населения СССР в годы Великой Отече</w:t>
      </w:r>
      <w:r>
        <w:rPr>
          <w:i/>
          <w:iCs/>
          <w:sz w:val="24"/>
        </w:rPr>
        <w:t>ственной войны 1941–1945 гг.»</w:t>
      </w:r>
    </w:p>
    <w:p w:rsidR="00246BB8" w:rsidRPr="003C1CB1" w:rsidRDefault="00246BB8" w:rsidP="00246BB8">
      <w:pPr>
        <w:ind w:firstLine="0"/>
        <w:jc w:val="right"/>
        <w:rPr>
          <w:rFonts w:asciiTheme="majorBidi" w:hAnsiTheme="majorBidi" w:cstheme="majorBidi"/>
          <w:i/>
          <w:iCs/>
          <w:sz w:val="24"/>
        </w:rPr>
      </w:pPr>
      <w:r w:rsidRPr="003C1CB1">
        <w:rPr>
          <w:i/>
          <w:iCs/>
          <w:sz w:val="24"/>
        </w:rPr>
        <w:t>URL: http://victims.rusarchives.ru/svidetelstva-ochevidcev-zlodeyaniy-nemecko-fashistskikh-voysk-na-territorii-oktyabrskogo-rayona (</w:t>
      </w:r>
      <w:r>
        <w:rPr>
          <w:i/>
          <w:iCs/>
          <w:sz w:val="24"/>
        </w:rPr>
        <w:t xml:space="preserve">дата обращения: </w:t>
      </w:r>
      <w:r w:rsidRPr="003C1CB1">
        <w:rPr>
          <w:i/>
          <w:iCs/>
          <w:sz w:val="24"/>
        </w:rPr>
        <w:t>23.10.2020).</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bookmarkStart w:id="81" w:name="_Hlk57553801"/>
      <w:r w:rsidRPr="00D31D4B">
        <w:rPr>
          <w:rFonts w:asciiTheme="majorBidi" w:hAnsiTheme="majorBidi" w:cstheme="majorBidi"/>
          <w:b/>
          <w:bCs/>
          <w:szCs w:val="28"/>
        </w:rPr>
        <w:t>Из докладной записки начальника опергруппы партизанского движения при Военном совете 49-й армии Западного фронта Кожина – о злодеяниях немецко-фашистских войск на оккупированной территории Смоленской области</w:t>
      </w:r>
      <w:r>
        <w:rPr>
          <w:rFonts w:asciiTheme="majorBidi" w:hAnsiTheme="majorBidi" w:cstheme="majorBidi"/>
          <w:b/>
          <w:bCs/>
          <w:szCs w:val="28"/>
        </w:rPr>
        <w:t xml:space="preserve"> (</w:t>
      </w:r>
      <w:bookmarkEnd w:id="81"/>
      <w:r w:rsidRPr="003C1CB1">
        <w:rPr>
          <w:rFonts w:asciiTheme="majorBidi" w:hAnsiTheme="majorBidi" w:cstheme="majorBidi"/>
          <w:b/>
          <w:bCs/>
          <w:szCs w:val="28"/>
        </w:rPr>
        <w:t>10 августа 1942 г.)</w:t>
      </w:r>
    </w:p>
    <w:p w:rsidR="00246BB8" w:rsidRPr="00D31D4B" w:rsidRDefault="00246BB8" w:rsidP="00246BB8">
      <w:pPr>
        <w:rPr>
          <w:rFonts w:asciiTheme="majorBidi" w:hAnsiTheme="majorBidi" w:cstheme="majorBidi"/>
          <w:szCs w:val="28"/>
        </w:rPr>
      </w:pPr>
    </w:p>
    <w:p w:rsidR="00246BB8" w:rsidRPr="0005144D" w:rsidRDefault="00246BB8" w:rsidP="00246BB8">
      <w:pPr>
        <w:ind w:firstLine="0"/>
        <w:jc w:val="center"/>
        <w:rPr>
          <w:rFonts w:asciiTheme="majorBidi" w:hAnsiTheme="majorBidi" w:cstheme="majorBidi"/>
          <w:spacing w:val="-4"/>
          <w:szCs w:val="28"/>
          <w:u w:val="single"/>
        </w:rPr>
      </w:pPr>
      <w:r w:rsidRPr="0005144D">
        <w:rPr>
          <w:rFonts w:asciiTheme="majorBidi" w:hAnsiTheme="majorBidi" w:cstheme="majorBidi"/>
          <w:spacing w:val="-4"/>
          <w:szCs w:val="28"/>
          <w:u w:val="single"/>
        </w:rPr>
        <w:t>Из докладной записки нача. опергруппы партизанского движения при Военном совете 49-й армии – старшего батальонного комиссара КОЖИНА от 10.8.42</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…Всходской, Семлевский и Знаменский районы.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июле 1942 года немцы усиленно развернули вербовку для отправки на работы в Германию, а </w:t>
      </w:r>
      <w:proofErr w:type="gramStart"/>
      <w:r w:rsidRPr="00D31D4B">
        <w:rPr>
          <w:rFonts w:asciiTheme="majorBidi" w:hAnsiTheme="majorBidi" w:cstheme="majorBidi"/>
          <w:szCs w:val="28"/>
        </w:rPr>
        <w:t>нежелающих</w:t>
      </w:r>
      <w:proofErr w:type="gramEnd"/>
      <w:r w:rsidRPr="00D31D4B">
        <w:rPr>
          <w:rFonts w:asciiTheme="majorBidi" w:hAnsiTheme="majorBidi" w:cstheme="majorBidi"/>
          <w:szCs w:val="28"/>
        </w:rPr>
        <w:t xml:space="preserve"> ехать заставляют работать на месте.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Едущим на работу в Германию немцы обещают предоставить квартиру, обеспечить продовольствием по нормам германских рабочих и 8 часовой рабочий день. Вербуют не только население, но и бывших красноармейцев, сдавшихся в плен…</w:t>
      </w:r>
    </w:p>
    <w:p w:rsidR="00246BB8" w:rsidRPr="00D31D4B" w:rsidRDefault="00246BB8" w:rsidP="00246BB8">
      <w:pPr>
        <w:ind w:firstLine="708"/>
        <w:rPr>
          <w:rFonts w:asciiTheme="majorBidi" w:hAnsiTheme="majorBidi" w:cstheme="majorBidi"/>
          <w:szCs w:val="28"/>
        </w:rPr>
      </w:pP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СПАС-ДЕМЕНСКОМ</w:t>
      </w:r>
      <w:proofErr w:type="gramEnd"/>
      <w:r w:rsidRPr="00D31D4B">
        <w:rPr>
          <w:rFonts w:asciiTheme="majorBidi" w:hAnsiTheme="majorBidi" w:cstheme="majorBidi"/>
          <w:szCs w:val="28"/>
        </w:rPr>
        <w:t xml:space="preserve"> районе мобилизовали большинство мужского населения в возрасте от 14 до 60 лет на строительство узкоколейки в этом районе…</w:t>
      </w:r>
    </w:p>
    <w:p w:rsidR="00246BB8" w:rsidRDefault="00246BB8" w:rsidP="00246BB8">
      <w:pPr>
        <w:ind w:firstLine="708"/>
        <w:rPr>
          <w:rFonts w:asciiTheme="majorBidi" w:hAnsiTheme="majorBidi" w:cstheme="majorBidi"/>
          <w:szCs w:val="28"/>
        </w:rPr>
      </w:pPr>
      <w:r w:rsidRPr="00D31D4B">
        <w:rPr>
          <w:rFonts w:asciiTheme="majorBidi" w:hAnsiTheme="majorBidi" w:cstheme="majorBidi"/>
          <w:szCs w:val="28"/>
        </w:rPr>
        <w:t>Немецко-фашистские оккупанты …колхозов не распускают, а требуют, чтобы колхозники работали сообща. Заставляют населе</w:t>
      </w:r>
      <w:r>
        <w:rPr>
          <w:rFonts w:asciiTheme="majorBidi" w:hAnsiTheme="majorBidi" w:cstheme="majorBidi"/>
          <w:szCs w:val="28"/>
        </w:rPr>
        <w:t>ние заготовлять сено для армии.</w:t>
      </w:r>
    </w:p>
    <w:p w:rsidR="00246BB8" w:rsidRDefault="00246BB8" w:rsidP="00246BB8">
      <w:pPr>
        <w:ind w:firstLine="0"/>
        <w:rPr>
          <w:rFonts w:asciiTheme="majorBidi" w:hAnsiTheme="majorBidi" w:cstheme="majorBidi"/>
          <w:szCs w:val="28"/>
        </w:rPr>
      </w:pPr>
    </w:p>
    <w:p w:rsidR="00246BB8" w:rsidRPr="003C1CB1" w:rsidRDefault="00246BB8" w:rsidP="00246BB8">
      <w:pPr>
        <w:ind w:firstLine="0"/>
        <w:jc w:val="right"/>
        <w:rPr>
          <w:rFonts w:asciiTheme="majorBidi" w:hAnsiTheme="majorBidi" w:cstheme="majorBidi"/>
          <w:i/>
          <w:iCs/>
          <w:sz w:val="24"/>
        </w:rPr>
      </w:pPr>
      <w:r w:rsidRPr="003C1CB1">
        <w:rPr>
          <w:i/>
          <w:iCs/>
          <w:sz w:val="24"/>
        </w:rPr>
        <w:t>Государственный архив новейшей истории Смоленской обл</w:t>
      </w:r>
      <w:r>
        <w:rPr>
          <w:i/>
          <w:iCs/>
          <w:sz w:val="24"/>
        </w:rPr>
        <w:t>асти. Ф. Р-8. Оп. 2. Д. 151. Л. </w:t>
      </w:r>
      <w:r w:rsidRPr="003C1CB1">
        <w:rPr>
          <w:i/>
          <w:iCs/>
          <w:sz w:val="24"/>
        </w:rPr>
        <w:t>16–19. Копия // Федеральный архивный проект «Преступления нацистов и их пособников против мирного населения СССР в годы Великой Оте</w:t>
      </w:r>
      <w:r>
        <w:rPr>
          <w:i/>
          <w:iCs/>
          <w:sz w:val="24"/>
        </w:rPr>
        <w:t>чественной войны 1941–</w:t>
      </w:r>
      <w:r>
        <w:rPr>
          <w:i/>
          <w:iCs/>
          <w:sz w:val="24"/>
        </w:rPr>
        <w:lastRenderedPageBreak/>
        <w:t xml:space="preserve">1945 гг.» </w:t>
      </w:r>
      <w:r w:rsidRPr="003C1CB1">
        <w:rPr>
          <w:i/>
          <w:iCs/>
          <w:sz w:val="24"/>
        </w:rPr>
        <w:t>URL: http://victims.rusarchives.ru/iz-dokladnoy-zapiski-nachalnika-opergruppy-partizanskogo-dvizheniya-pri-voennom-sovete-49-y-armii (</w:t>
      </w:r>
      <w:r>
        <w:rPr>
          <w:i/>
          <w:iCs/>
          <w:sz w:val="24"/>
        </w:rPr>
        <w:t xml:space="preserve">дата обращения: </w:t>
      </w:r>
      <w:r w:rsidRPr="003C1CB1">
        <w:rPr>
          <w:i/>
          <w:iCs/>
          <w:sz w:val="24"/>
        </w:rPr>
        <w:t>23.10.2020).</w:t>
      </w:r>
    </w:p>
    <w:p w:rsidR="00246BB8" w:rsidRPr="00D31D4B" w:rsidRDefault="00246BB8" w:rsidP="00246BB8">
      <w:pPr>
        <w:ind w:firstLine="0"/>
        <w:rPr>
          <w:rFonts w:asciiTheme="majorBidi" w:hAnsiTheme="majorBidi" w:cstheme="majorBidi"/>
          <w:szCs w:val="28"/>
        </w:rPr>
      </w:pPr>
    </w:p>
    <w:p w:rsidR="00246BB8" w:rsidRDefault="00246BB8" w:rsidP="00246BB8">
      <w:pPr>
        <w:ind w:firstLine="0"/>
        <w:jc w:val="center"/>
        <w:rPr>
          <w:rFonts w:asciiTheme="majorBidi" w:hAnsiTheme="majorBidi" w:cstheme="majorBidi"/>
          <w:szCs w:val="28"/>
        </w:rPr>
      </w:pPr>
      <w:r w:rsidRPr="00D31D4B">
        <w:rPr>
          <w:rFonts w:asciiTheme="majorBidi" w:hAnsiTheme="majorBidi" w:cstheme="majorBidi"/>
          <w:b/>
          <w:szCs w:val="28"/>
        </w:rPr>
        <w:t xml:space="preserve">Из </w:t>
      </w:r>
      <w:hyperlink r:id="rId9" w:history="1">
        <w:r w:rsidRPr="00D31D4B">
          <w:rPr>
            <w:rFonts w:asciiTheme="majorBidi" w:hAnsiTheme="majorBidi" w:cstheme="majorBidi"/>
            <w:b/>
            <w:szCs w:val="28"/>
          </w:rPr>
          <w:t>разведывательной сводки № 4 4-го Управления НКВД СССР «О положении во временно оккупированных противником районах СССР (Ленинградская обл. и Карело-Финская ССР)»</w:t>
        </w:r>
      </w:hyperlink>
    </w:p>
    <w:p w:rsidR="00246BB8" w:rsidRPr="003C1CB1" w:rsidRDefault="00246BB8" w:rsidP="00246BB8">
      <w:pPr>
        <w:ind w:firstLine="0"/>
        <w:jc w:val="center"/>
        <w:rPr>
          <w:rFonts w:asciiTheme="majorBidi" w:hAnsiTheme="majorBidi" w:cstheme="majorBidi"/>
          <w:b/>
          <w:bCs/>
          <w:szCs w:val="28"/>
        </w:rPr>
      </w:pPr>
      <w:r w:rsidRPr="003C1CB1">
        <w:rPr>
          <w:rFonts w:asciiTheme="majorBidi" w:hAnsiTheme="majorBidi" w:cstheme="majorBidi"/>
          <w:b/>
          <w:bCs/>
          <w:szCs w:val="28"/>
        </w:rPr>
        <w:t>(16 октября 1942 г.)</w:t>
      </w:r>
    </w:p>
    <w:p w:rsidR="00246BB8" w:rsidRPr="00D31D4B" w:rsidRDefault="00246BB8" w:rsidP="00246BB8">
      <w:pPr>
        <w:ind w:firstLine="0"/>
        <w:jc w:val="center"/>
        <w:rPr>
          <w:rFonts w:asciiTheme="majorBidi" w:hAnsiTheme="majorBidi" w:cstheme="majorBidi"/>
          <w:b/>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С начала 1942 года немцы начали проводить в оккупированных районах Ленинградской области вербовку добровольцев для работы на промышленных предприятиях и в сельском хозяйстве в Германии и Прибалтийских республиках.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Добровольцев нашлось немного, да и те зачастую разбегались по пути следования к месту назначения.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 апреля – мая с/</w:t>
      </w:r>
      <w:proofErr w:type="gramStart"/>
      <w:r w:rsidRPr="00D31D4B">
        <w:rPr>
          <w:rFonts w:asciiTheme="majorBidi" w:hAnsiTheme="majorBidi" w:cstheme="majorBidi"/>
          <w:szCs w:val="28"/>
        </w:rPr>
        <w:t>г</w:t>
      </w:r>
      <w:proofErr w:type="gramEnd"/>
      <w:r w:rsidRPr="00D31D4B">
        <w:rPr>
          <w:rFonts w:asciiTheme="majorBidi" w:hAnsiTheme="majorBidi" w:cstheme="majorBidi"/>
          <w:szCs w:val="28"/>
        </w:rPr>
        <w:t xml:space="preserve"> немцы стали направлять в Германию и Прибалтику трудоспособное население оккупированных районов в принудительном порядке…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Гдовском, Сланцевском и Лядском районах все трудоспособное население в возрасте от 16 до 26 лет, принудительным порядком отправлено на работы в Германию.</w:t>
      </w:r>
    </w:p>
    <w:p w:rsidR="00246BB8" w:rsidRDefault="00246BB8" w:rsidP="00246BB8">
      <w:pPr>
        <w:rPr>
          <w:rFonts w:asciiTheme="majorBidi" w:hAnsiTheme="majorBidi" w:cstheme="majorBidi"/>
          <w:szCs w:val="28"/>
        </w:rPr>
      </w:pPr>
      <w:r w:rsidRPr="00D31D4B">
        <w:rPr>
          <w:rFonts w:asciiTheme="majorBidi" w:hAnsiTheme="majorBidi" w:cstheme="majorBidi"/>
          <w:szCs w:val="28"/>
        </w:rPr>
        <w:t xml:space="preserve">Из Дновского района 15 и 21 июня </w:t>
      </w:r>
      <w:proofErr w:type="gramStart"/>
      <w:r w:rsidRPr="00D31D4B">
        <w:rPr>
          <w:rFonts w:asciiTheme="majorBidi" w:hAnsiTheme="majorBidi" w:cstheme="majorBidi"/>
          <w:szCs w:val="28"/>
        </w:rPr>
        <w:t>отправлены</w:t>
      </w:r>
      <w:proofErr w:type="gramEnd"/>
      <w:r w:rsidRPr="00D31D4B">
        <w:rPr>
          <w:rFonts w:asciiTheme="majorBidi" w:hAnsiTheme="majorBidi" w:cstheme="majorBidi"/>
          <w:szCs w:val="28"/>
        </w:rPr>
        <w:t xml:space="preserve"> в Германию 2 эшелона с рабсилой </w:t>
      </w:r>
      <w:r>
        <w:rPr>
          <w:rFonts w:asciiTheme="majorBidi" w:hAnsiTheme="majorBidi" w:cstheme="majorBidi"/>
          <w:szCs w:val="28"/>
        </w:rPr>
        <w:t>для сельскохозяйственных работ.</w:t>
      </w:r>
    </w:p>
    <w:p w:rsidR="00246BB8" w:rsidRDefault="00246BB8" w:rsidP="00246BB8">
      <w:pPr>
        <w:pStyle w:val="a8"/>
        <w:ind w:firstLine="0"/>
        <w:jc w:val="right"/>
        <w:rPr>
          <w:i/>
          <w:iCs/>
          <w:sz w:val="24"/>
          <w:szCs w:val="24"/>
        </w:rPr>
      </w:pPr>
    </w:p>
    <w:p w:rsidR="00246BB8" w:rsidRDefault="00246BB8" w:rsidP="00246BB8">
      <w:pPr>
        <w:pStyle w:val="a8"/>
        <w:ind w:firstLine="0"/>
        <w:jc w:val="right"/>
        <w:rPr>
          <w:i/>
          <w:iCs/>
          <w:sz w:val="24"/>
          <w:szCs w:val="24"/>
        </w:rPr>
      </w:pPr>
      <w:r w:rsidRPr="003C1CB1">
        <w:rPr>
          <w:i/>
          <w:iCs/>
          <w:sz w:val="24"/>
          <w:szCs w:val="24"/>
        </w:rPr>
        <w:t>Центральный архив ФСБ России. Ф. К-72. Оп. 1. Пор. 6. Л. 136–152. Подлинник // Федеральный архивный проект «Преступления нацистов и их пособников против мирного населения СССР в годы Великой Отече</w:t>
      </w:r>
      <w:r>
        <w:rPr>
          <w:i/>
          <w:iCs/>
          <w:sz w:val="24"/>
          <w:szCs w:val="24"/>
        </w:rPr>
        <w:t>ственной войны 1941–1945 гг.»</w:t>
      </w:r>
    </w:p>
    <w:p w:rsidR="00246BB8" w:rsidRPr="003C1CB1" w:rsidRDefault="00246BB8" w:rsidP="00246BB8">
      <w:pPr>
        <w:pStyle w:val="a8"/>
        <w:ind w:firstLine="0"/>
        <w:jc w:val="right"/>
        <w:rPr>
          <w:i/>
          <w:iCs/>
          <w:sz w:val="24"/>
          <w:szCs w:val="24"/>
        </w:rPr>
      </w:pPr>
      <w:r w:rsidRPr="003C1CB1">
        <w:rPr>
          <w:i/>
          <w:iCs/>
          <w:sz w:val="24"/>
          <w:szCs w:val="24"/>
          <w:lang w:val="en-US"/>
        </w:rPr>
        <w:t>URL</w:t>
      </w:r>
      <w:r w:rsidRPr="003C1CB1">
        <w:rPr>
          <w:i/>
          <w:iCs/>
          <w:sz w:val="24"/>
          <w:szCs w:val="24"/>
        </w:rPr>
        <w:t xml:space="preserve">: </w:t>
      </w:r>
      <w:r w:rsidRPr="003C1CB1">
        <w:rPr>
          <w:i/>
          <w:iCs/>
          <w:sz w:val="24"/>
          <w:szCs w:val="24"/>
          <w:lang w:val="en-US"/>
        </w:rPr>
        <w:t>http</w:t>
      </w:r>
      <w:r w:rsidRPr="003C1CB1">
        <w:rPr>
          <w:i/>
          <w:iCs/>
          <w:sz w:val="24"/>
          <w:szCs w:val="24"/>
        </w:rPr>
        <w:t>://</w:t>
      </w:r>
      <w:r w:rsidRPr="003C1CB1">
        <w:rPr>
          <w:i/>
          <w:iCs/>
          <w:sz w:val="24"/>
          <w:szCs w:val="24"/>
          <w:lang w:val="en-US"/>
        </w:rPr>
        <w:t>victims</w:t>
      </w:r>
      <w:r w:rsidRPr="003C1CB1">
        <w:rPr>
          <w:i/>
          <w:iCs/>
          <w:sz w:val="24"/>
          <w:szCs w:val="24"/>
        </w:rPr>
        <w:t>.</w:t>
      </w:r>
      <w:r w:rsidRPr="003C1CB1">
        <w:rPr>
          <w:i/>
          <w:iCs/>
          <w:sz w:val="24"/>
          <w:szCs w:val="24"/>
          <w:lang w:val="en-US"/>
        </w:rPr>
        <w:t>rusarchives</w:t>
      </w:r>
      <w:r w:rsidRPr="003C1CB1">
        <w:rPr>
          <w:i/>
          <w:iCs/>
          <w:sz w:val="24"/>
          <w:szCs w:val="24"/>
        </w:rPr>
        <w:t>.</w:t>
      </w:r>
      <w:r w:rsidRPr="003C1CB1">
        <w:rPr>
          <w:i/>
          <w:iCs/>
          <w:sz w:val="24"/>
          <w:szCs w:val="24"/>
          <w:lang w:val="en-US"/>
        </w:rPr>
        <w:t>ru</w:t>
      </w:r>
      <w:r w:rsidRPr="003C1CB1">
        <w:rPr>
          <w:i/>
          <w:iCs/>
          <w:sz w:val="24"/>
          <w:szCs w:val="24"/>
        </w:rPr>
        <w:t>/</w:t>
      </w:r>
      <w:r w:rsidRPr="003C1CB1">
        <w:rPr>
          <w:i/>
          <w:iCs/>
          <w:sz w:val="24"/>
          <w:szCs w:val="24"/>
          <w:lang w:val="en-US"/>
        </w:rPr>
        <w:t>razvedyvatelnaya</w:t>
      </w:r>
      <w:r w:rsidRPr="003C1CB1">
        <w:rPr>
          <w:i/>
          <w:iCs/>
          <w:sz w:val="24"/>
          <w:szCs w:val="24"/>
        </w:rPr>
        <w:t>-</w:t>
      </w:r>
      <w:r w:rsidRPr="003C1CB1">
        <w:rPr>
          <w:i/>
          <w:iCs/>
          <w:sz w:val="24"/>
          <w:szCs w:val="24"/>
          <w:lang w:val="en-US"/>
        </w:rPr>
        <w:t>svodka</w:t>
      </w:r>
      <w:r w:rsidRPr="003C1CB1">
        <w:rPr>
          <w:i/>
          <w:iCs/>
          <w:sz w:val="24"/>
          <w:szCs w:val="24"/>
        </w:rPr>
        <w:t>-</w:t>
      </w:r>
      <w:r w:rsidRPr="003C1CB1">
        <w:rPr>
          <w:i/>
          <w:iCs/>
          <w:sz w:val="24"/>
          <w:szCs w:val="24"/>
          <w:lang w:val="en-US"/>
        </w:rPr>
        <w:t>no</w:t>
      </w:r>
      <w:r w:rsidRPr="003C1CB1">
        <w:rPr>
          <w:i/>
          <w:iCs/>
          <w:sz w:val="24"/>
          <w:szCs w:val="24"/>
        </w:rPr>
        <w:t>-4-4-</w:t>
      </w:r>
      <w:r w:rsidRPr="003C1CB1">
        <w:rPr>
          <w:i/>
          <w:iCs/>
          <w:sz w:val="24"/>
          <w:szCs w:val="24"/>
          <w:lang w:val="en-US"/>
        </w:rPr>
        <w:t>go</w:t>
      </w:r>
      <w:r w:rsidRPr="003C1CB1">
        <w:rPr>
          <w:i/>
          <w:iCs/>
          <w:sz w:val="24"/>
          <w:szCs w:val="24"/>
        </w:rPr>
        <w:t>-</w:t>
      </w:r>
      <w:r w:rsidRPr="003C1CB1">
        <w:rPr>
          <w:i/>
          <w:iCs/>
          <w:sz w:val="24"/>
          <w:szCs w:val="24"/>
          <w:lang w:val="en-US"/>
        </w:rPr>
        <w:t>upravleniya</w:t>
      </w:r>
      <w:r w:rsidRPr="003C1CB1">
        <w:rPr>
          <w:i/>
          <w:iCs/>
          <w:sz w:val="24"/>
          <w:szCs w:val="24"/>
        </w:rPr>
        <w:t>-</w:t>
      </w:r>
      <w:r w:rsidRPr="003C1CB1">
        <w:rPr>
          <w:i/>
          <w:iCs/>
          <w:sz w:val="24"/>
          <w:szCs w:val="24"/>
          <w:lang w:val="en-US"/>
        </w:rPr>
        <w:t>nkvd</w:t>
      </w:r>
      <w:r w:rsidRPr="003C1CB1">
        <w:rPr>
          <w:i/>
          <w:iCs/>
          <w:sz w:val="24"/>
          <w:szCs w:val="24"/>
        </w:rPr>
        <w:t>-</w:t>
      </w:r>
      <w:r w:rsidRPr="003C1CB1">
        <w:rPr>
          <w:i/>
          <w:iCs/>
          <w:sz w:val="24"/>
          <w:szCs w:val="24"/>
          <w:lang w:val="en-US"/>
        </w:rPr>
        <w:t>sssr</w:t>
      </w:r>
      <w:r w:rsidRPr="003C1CB1">
        <w:rPr>
          <w:i/>
          <w:iCs/>
          <w:sz w:val="24"/>
          <w:szCs w:val="24"/>
        </w:rPr>
        <w:t>-</w:t>
      </w:r>
      <w:r w:rsidRPr="003C1CB1">
        <w:rPr>
          <w:i/>
          <w:iCs/>
          <w:sz w:val="24"/>
          <w:szCs w:val="24"/>
          <w:lang w:val="en-US"/>
        </w:rPr>
        <w:t>o</w:t>
      </w:r>
      <w:r w:rsidRPr="003C1CB1">
        <w:rPr>
          <w:i/>
          <w:iCs/>
          <w:sz w:val="24"/>
          <w:szCs w:val="24"/>
        </w:rPr>
        <w:t>-</w:t>
      </w:r>
      <w:r w:rsidRPr="003C1CB1">
        <w:rPr>
          <w:i/>
          <w:iCs/>
          <w:sz w:val="24"/>
          <w:szCs w:val="24"/>
          <w:lang w:val="en-US"/>
        </w:rPr>
        <w:t>polozhenii</w:t>
      </w:r>
      <w:r w:rsidRPr="003C1CB1">
        <w:rPr>
          <w:i/>
          <w:iCs/>
          <w:sz w:val="24"/>
          <w:szCs w:val="24"/>
        </w:rPr>
        <w:t>-</w:t>
      </w:r>
      <w:r w:rsidRPr="003C1CB1">
        <w:rPr>
          <w:i/>
          <w:iCs/>
          <w:sz w:val="24"/>
          <w:szCs w:val="24"/>
          <w:lang w:val="en-US"/>
        </w:rPr>
        <w:t>vo</w:t>
      </w:r>
      <w:r w:rsidRPr="003C1CB1">
        <w:rPr>
          <w:i/>
          <w:iCs/>
          <w:sz w:val="24"/>
          <w:szCs w:val="24"/>
        </w:rPr>
        <w:t>-</w:t>
      </w:r>
      <w:r w:rsidRPr="003C1CB1">
        <w:rPr>
          <w:i/>
          <w:iCs/>
          <w:sz w:val="24"/>
          <w:szCs w:val="24"/>
          <w:lang w:val="en-US"/>
        </w:rPr>
        <w:t>vremenno</w:t>
      </w:r>
      <w:r w:rsidRPr="003C1CB1">
        <w:rPr>
          <w:i/>
          <w:iCs/>
          <w:sz w:val="24"/>
          <w:szCs w:val="24"/>
        </w:rPr>
        <w:t>-</w:t>
      </w:r>
      <w:r w:rsidRPr="003C1CB1">
        <w:rPr>
          <w:i/>
          <w:iCs/>
          <w:sz w:val="24"/>
          <w:szCs w:val="24"/>
          <w:lang w:val="en-US"/>
        </w:rPr>
        <w:t>okkupirovannykh</w:t>
      </w:r>
      <w:r w:rsidRPr="003C1CB1">
        <w:rPr>
          <w:i/>
          <w:iCs/>
          <w:sz w:val="24"/>
          <w:szCs w:val="24"/>
        </w:rPr>
        <w:t xml:space="preserve"> (</w:t>
      </w:r>
      <w:r>
        <w:rPr>
          <w:i/>
          <w:iCs/>
          <w:sz w:val="24"/>
          <w:szCs w:val="24"/>
        </w:rPr>
        <w:t xml:space="preserve">дата обращения: </w:t>
      </w:r>
      <w:r w:rsidRPr="003C1CB1">
        <w:rPr>
          <w:i/>
          <w:iCs/>
          <w:sz w:val="24"/>
          <w:szCs w:val="24"/>
        </w:rPr>
        <w:t>23.10.2020).</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 </w:t>
      </w:r>
    </w:p>
    <w:p w:rsidR="00246BB8" w:rsidRDefault="00246BB8" w:rsidP="00246BB8">
      <w:pPr>
        <w:ind w:firstLine="0"/>
        <w:jc w:val="center"/>
        <w:rPr>
          <w:rFonts w:asciiTheme="majorBidi" w:hAnsiTheme="majorBidi" w:cstheme="majorBidi"/>
          <w:szCs w:val="28"/>
        </w:rPr>
      </w:pPr>
      <w:bookmarkStart w:id="82" w:name="_Hlk57553901"/>
      <w:bookmarkStart w:id="83" w:name="_Hlk57542793"/>
      <w:r w:rsidRPr="00D31D4B">
        <w:rPr>
          <w:rFonts w:asciiTheme="majorBidi" w:hAnsiTheme="majorBidi" w:cstheme="majorBidi"/>
          <w:b/>
          <w:bCs/>
          <w:szCs w:val="28"/>
        </w:rPr>
        <w:t>Из донесения политотдела 39-й армии Калининского фронта о положении населения Калининской и Смоленской областей во время немецко-фашистской оккупации</w:t>
      </w:r>
      <w:bookmarkEnd w:id="82"/>
      <w:r>
        <w:rPr>
          <w:rFonts w:asciiTheme="majorBidi" w:hAnsiTheme="majorBidi" w:cstheme="majorBidi"/>
          <w:b/>
          <w:bCs/>
          <w:szCs w:val="28"/>
        </w:rPr>
        <w:t xml:space="preserve"> (</w:t>
      </w:r>
      <w:r w:rsidRPr="003C1CB1">
        <w:rPr>
          <w:rFonts w:asciiTheme="majorBidi" w:hAnsiTheme="majorBidi" w:cstheme="majorBidi"/>
          <w:b/>
          <w:bCs/>
          <w:szCs w:val="28"/>
        </w:rPr>
        <w:t>30 марта 1943 г.)</w:t>
      </w:r>
    </w:p>
    <w:p w:rsidR="00246BB8" w:rsidRPr="00D31D4B" w:rsidRDefault="00246BB8" w:rsidP="00246BB8">
      <w:pPr>
        <w:ind w:firstLine="0"/>
        <w:jc w:val="center"/>
        <w:rPr>
          <w:rFonts w:asciiTheme="majorBidi" w:hAnsiTheme="majorBidi" w:cstheme="majorBidi"/>
          <w:szCs w:val="28"/>
        </w:rPr>
      </w:pPr>
    </w:p>
    <w:bookmarkEnd w:id="83"/>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Многие села выжжены, в остальных дома наполовину разрушены...</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Все эти разрушения немцами проводились для того, чтобы вынудить население, лишенное крова, продовольственных припасов и имущества, отступать с немецкими войсками.</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Немецкое командование, наряду с этим всячески дезориентировало население относительно положения на фронтах, состояния советского тыла. В Оленино, например, населению говорили: немецкая армия перебила всех русских бойцов. После того, как мы, немцы, уедем из города, придут казахи и узбеки, которые всех русских перережут. Хотите спастись, идите с нами. Для убедительности они показывали населению пленных бойцов – казахов и узбеков, проводя их по улицам…</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lastRenderedPageBreak/>
        <w:t>Одновременно с этим, части, выделенные немецким командованием для эвакуации сел, учиняли самую дикую расправу над жителями, заподозренными в нежелании ехать с немцами.</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 деревне Бурцево Молодотудского района всех, кто сопротивлялся отправке, жестоко избивали прикладами,</w:t>
      </w:r>
      <w:r>
        <w:rPr>
          <w:rFonts w:asciiTheme="majorBidi" w:hAnsiTheme="majorBidi" w:cstheme="majorBidi"/>
          <w:szCs w:val="28"/>
        </w:rPr>
        <w:t xml:space="preserve"> а Федора Андреевича Буйлова 54 </w:t>
      </w:r>
      <w:r w:rsidRPr="00D31D4B">
        <w:rPr>
          <w:rFonts w:asciiTheme="majorBidi" w:hAnsiTheme="majorBidi" w:cstheme="majorBidi"/>
          <w:szCs w:val="28"/>
        </w:rPr>
        <w:t>лет расстреляли.</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 xml:space="preserve">В деревне Подорваково Оленинского района немцы 1-го марта предложили Савельеву Ермолаю Савельевичу эвакуироваться с семьей. Он отказался, тогда его арестовали и под конвоем двух солдат вывели за деревню в овраг. Здесь Савельева расстреляли. </w:t>
      </w:r>
      <w:proofErr w:type="gramStart"/>
      <w:r w:rsidRPr="00D31D4B">
        <w:rPr>
          <w:rFonts w:asciiTheme="majorBidi" w:hAnsiTheme="majorBidi" w:cstheme="majorBidi"/>
          <w:szCs w:val="28"/>
        </w:rPr>
        <w:t>Тяжело раненый</w:t>
      </w:r>
      <w:proofErr w:type="gramEnd"/>
      <w:r w:rsidRPr="00D31D4B">
        <w:rPr>
          <w:rFonts w:asciiTheme="majorBidi" w:hAnsiTheme="majorBidi" w:cstheme="majorBidi"/>
          <w:szCs w:val="28"/>
        </w:rPr>
        <w:t xml:space="preserve"> Савельев упал и очнулся только через несколько часов, когда население было вывезено и немецкие части уже покинули деревню…</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 xml:space="preserve">В деревне Шапково того же района жестоко избили тех, кто не хотел ехать с немцами, после чего обессиленных и замученных бросили в машины и увезли с собой. </w:t>
      </w:r>
      <w:proofErr w:type="gramStart"/>
      <w:r w:rsidRPr="00D31D4B">
        <w:rPr>
          <w:rFonts w:asciiTheme="majorBidi" w:hAnsiTheme="majorBidi" w:cstheme="majorBidi"/>
          <w:szCs w:val="28"/>
        </w:rPr>
        <w:t>На глазах у жителей были зверски замучены депутат с/с Глухова Мария Степановна 40 лет и колхозник Зюзькин Митрофан Давыдович 56 лет, публично была сожжена Широченкова Акулина 67 лет с внуком Егором 12 лет, открыто отказавшимися уехать с немцами в Германию.</w:t>
      </w:r>
      <w:proofErr w:type="gramEnd"/>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 деревне Грибово немцы ночью хватали женщин и тащили их в комендатуру. Там их раздели и изнасиловали. После чего их голых вывели и погнали через деревню по большаку.</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Как правило, население, предназначавшееся к насильственному уводу в Германию, запиралось в хатах или сараях и содержалось под охраной. Остальное население изгонялось из деревни.</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 деревне Тереховка Оленинского района «за шесть дней до отхода, – рассказывают жители, – немцы выгнали из деревни пожилое население в соседнюю деревню, а оставшуюся молодежь в домах закрыли и не выпускали до момента эвакуации».</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 ряде деревень малолетние дети оставлялись на произвол судьбы, а женщины, – их матери, увозились. В некоторых деревнях, наоборот, оставлялись престарелые матери, а трудоспособные дети отправлялись в Германию.</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 деревне Тереховка Оленинского района мать и дочь Воронцовы не хотели расставаться. Немцы избили больную и нетрудоспособную Воронцову Матрену, а дочь ее Марию Воронцову связали и бросили в машину.</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 деревне Шапково Бельского района Смоленской области женщин забрали, а малолетних детей оставили на произвол судьбы. Например, Захарова Анна Матвеевна увезена, а ее дочь Валя 3 лет брошена, Теренкова Анна Ефимовна 22 лет увезена, а ее сын Шура 3 лет оставлен.</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 xml:space="preserve">В деревне Акулино того же района «примерно 20 февраля немцы, – рассказывает Елена Гавриловна Корнилова, – забрали и отправили куда-то мою дочь Александру 11 лет. До этого они забрали сына Петра. Почти всех </w:t>
      </w:r>
      <w:r w:rsidRPr="00D31D4B">
        <w:rPr>
          <w:rFonts w:asciiTheme="majorBidi" w:hAnsiTheme="majorBidi" w:cstheme="majorBidi"/>
          <w:szCs w:val="28"/>
        </w:rPr>
        <w:lastRenderedPageBreak/>
        <w:t>трудоспособных жителей нашей деревни и даже ребят с 12 летнего возраста угнали немцы перед своим отступлением из деревни...</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 большинстве случаев немцы уводили целые семьи. Угонялись женщины с малолетними детьми, подчас грудными.</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 xml:space="preserve">Из деревни Линея Оленинского района немцы увели 90 человек взрослых с малолетними детьми. </w:t>
      </w:r>
      <w:proofErr w:type="gramStart"/>
      <w:r w:rsidRPr="00D31D4B">
        <w:rPr>
          <w:rFonts w:asciiTheme="majorBidi" w:hAnsiTheme="majorBidi" w:cstheme="majorBidi"/>
          <w:szCs w:val="28"/>
        </w:rPr>
        <w:t>Уведена, например, Федорова Анна Васильевна 33 лет с 4 детьми – Женя – 2 лет, Таисия – 6 лет, Мария – 4 года, Лидия – 1 год.</w:t>
      </w:r>
      <w:proofErr w:type="gramEnd"/>
      <w:r w:rsidRPr="00D31D4B">
        <w:rPr>
          <w:rFonts w:asciiTheme="majorBidi" w:hAnsiTheme="majorBidi" w:cstheme="majorBidi"/>
          <w:szCs w:val="28"/>
        </w:rPr>
        <w:t xml:space="preserve"> От всей семьи Федоровых в деревне оставлена лишь мать Анны, Федорова Марфа Николаевна 66 лет.</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Угнана в Германию вся семья Городецких – Городецкая Евдокия Андреевна 34 лет и ее дети – Женя 13 лет, Елена 9 лет, Людмила – 6 лет и Петр – 1 год 5 месяцев и другие.</w:t>
      </w:r>
    </w:p>
    <w:p w:rsidR="00246BB8" w:rsidRPr="00D31D4B" w:rsidRDefault="00246BB8" w:rsidP="00246BB8">
      <w:pPr>
        <w:tabs>
          <w:tab w:val="left" w:pos="2674"/>
        </w:tabs>
        <w:rPr>
          <w:rFonts w:asciiTheme="majorBidi" w:hAnsiTheme="majorBidi" w:cstheme="majorBidi"/>
          <w:szCs w:val="28"/>
          <w:u w:val="single"/>
        </w:rPr>
      </w:pPr>
      <w:r w:rsidRPr="00D31D4B">
        <w:rPr>
          <w:rFonts w:asciiTheme="majorBidi" w:hAnsiTheme="majorBidi" w:cstheme="majorBidi"/>
          <w:szCs w:val="28"/>
          <w:u w:val="single"/>
        </w:rPr>
        <w:t>В Молодотудском районе:</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Из Фитиново насильственно угнано 10</w:t>
      </w:r>
      <w:r>
        <w:rPr>
          <w:rFonts w:asciiTheme="majorBidi" w:hAnsiTheme="majorBidi" w:cstheme="majorBidi"/>
          <w:szCs w:val="28"/>
        </w:rPr>
        <w:t xml:space="preserve"> человек в возрасте от 15 до 46 </w:t>
      </w:r>
      <w:r w:rsidRPr="00D31D4B">
        <w:rPr>
          <w:rFonts w:asciiTheme="majorBidi" w:hAnsiTheme="majorBidi" w:cstheme="majorBidi"/>
          <w:szCs w:val="28"/>
        </w:rPr>
        <w:t>лет, из Бурцево – 40 человек в возрасте</w:t>
      </w:r>
      <w:r>
        <w:rPr>
          <w:rFonts w:asciiTheme="majorBidi" w:hAnsiTheme="majorBidi" w:cstheme="majorBidi"/>
          <w:szCs w:val="28"/>
        </w:rPr>
        <w:t xml:space="preserve"> от 12 до 50 лет. Из Мишуково 8 </w:t>
      </w:r>
      <w:r w:rsidRPr="00D31D4B">
        <w:rPr>
          <w:rFonts w:asciiTheme="majorBidi" w:hAnsiTheme="majorBidi" w:cstheme="majorBidi"/>
          <w:szCs w:val="28"/>
        </w:rPr>
        <w:t>человек и т.д.</w:t>
      </w:r>
    </w:p>
    <w:p w:rsidR="00246BB8" w:rsidRPr="00D31D4B" w:rsidRDefault="00246BB8" w:rsidP="00246BB8">
      <w:pPr>
        <w:tabs>
          <w:tab w:val="left" w:pos="2674"/>
        </w:tabs>
        <w:rPr>
          <w:rFonts w:asciiTheme="majorBidi" w:hAnsiTheme="majorBidi" w:cstheme="majorBidi"/>
          <w:szCs w:val="28"/>
          <w:u w:val="single"/>
        </w:rPr>
      </w:pPr>
      <w:r w:rsidRPr="00D31D4B">
        <w:rPr>
          <w:rFonts w:asciiTheme="majorBidi" w:hAnsiTheme="majorBidi" w:cstheme="majorBidi"/>
          <w:szCs w:val="28"/>
          <w:u w:val="single"/>
        </w:rPr>
        <w:t>В Оленинском районе:</w:t>
      </w:r>
    </w:p>
    <w:p w:rsidR="00246BB8" w:rsidRPr="00D31D4B" w:rsidRDefault="00246BB8" w:rsidP="00246BB8">
      <w:pPr>
        <w:tabs>
          <w:tab w:val="left" w:pos="2674"/>
        </w:tabs>
        <w:rPr>
          <w:rFonts w:asciiTheme="majorBidi" w:hAnsiTheme="majorBidi" w:cstheme="majorBidi"/>
          <w:szCs w:val="28"/>
        </w:rPr>
      </w:pPr>
      <w:proofErr w:type="gramStart"/>
      <w:r w:rsidRPr="00D31D4B">
        <w:rPr>
          <w:rFonts w:asciiTheme="majorBidi" w:hAnsiTheme="majorBidi" w:cstheme="majorBidi"/>
          <w:szCs w:val="28"/>
        </w:rPr>
        <w:t>Их Тереховки угнали 38 человек в возрасте с 11 до 60 лет, из Починок угнано все взрослое население, да осенью 1942 года насильственно взяли в рабочий батальон 33 юноши, родившихся в 1</w:t>
      </w:r>
      <w:r>
        <w:rPr>
          <w:rFonts w:asciiTheme="majorBidi" w:hAnsiTheme="majorBidi" w:cstheme="majorBidi"/>
          <w:szCs w:val="28"/>
        </w:rPr>
        <w:t>924-1927 гг., из Подорваково 50 </w:t>
      </w:r>
      <w:r w:rsidRPr="00D31D4B">
        <w:rPr>
          <w:rFonts w:asciiTheme="majorBidi" w:hAnsiTheme="majorBidi" w:cstheme="majorBidi"/>
          <w:szCs w:val="28"/>
        </w:rPr>
        <w:t>человек в возрате от 11 до 45 лет, из деревни Борки 120 человек в возрасте от 14 до 60 лет, из деревни Малая Полденка</w:t>
      </w:r>
      <w:proofErr w:type="gramEnd"/>
      <w:r w:rsidRPr="00D31D4B">
        <w:rPr>
          <w:rFonts w:asciiTheme="majorBidi" w:hAnsiTheme="majorBidi" w:cstheme="majorBidi"/>
          <w:szCs w:val="28"/>
        </w:rPr>
        <w:t xml:space="preserve"> –</w:t>
      </w:r>
      <w:r>
        <w:rPr>
          <w:rFonts w:asciiTheme="majorBidi" w:hAnsiTheme="majorBidi" w:cstheme="majorBidi"/>
          <w:szCs w:val="28"/>
        </w:rPr>
        <w:t xml:space="preserve"> все население в возрасте от 12 </w:t>
      </w:r>
      <w:r w:rsidRPr="00D31D4B">
        <w:rPr>
          <w:rFonts w:asciiTheme="majorBidi" w:hAnsiTheme="majorBidi" w:cstheme="majorBidi"/>
          <w:szCs w:val="28"/>
        </w:rPr>
        <w:t>до 50 лет.</w:t>
      </w:r>
    </w:p>
    <w:p w:rsidR="00246BB8" w:rsidRPr="00D31D4B" w:rsidRDefault="00246BB8" w:rsidP="00246BB8">
      <w:pPr>
        <w:tabs>
          <w:tab w:val="left" w:pos="2674"/>
        </w:tabs>
        <w:rPr>
          <w:rFonts w:asciiTheme="majorBidi" w:hAnsiTheme="majorBidi" w:cstheme="majorBidi"/>
          <w:szCs w:val="28"/>
        </w:rPr>
      </w:pPr>
      <w:proofErr w:type="gramStart"/>
      <w:r w:rsidRPr="00D31D4B">
        <w:rPr>
          <w:rFonts w:asciiTheme="majorBidi" w:hAnsiTheme="majorBidi" w:cstheme="majorBidi"/>
          <w:szCs w:val="28"/>
        </w:rPr>
        <w:t>Из</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Воронино</w:t>
      </w:r>
      <w:proofErr w:type="gramEnd"/>
      <w:r w:rsidRPr="00D31D4B">
        <w:rPr>
          <w:rFonts w:asciiTheme="majorBidi" w:hAnsiTheme="majorBidi" w:cstheme="majorBidi"/>
          <w:szCs w:val="28"/>
        </w:rPr>
        <w:t xml:space="preserve"> – 32 человека в возрасте от 11 до 50 лет, из деревни Черновка 6 подростков, из Полтино – 70 человек.</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Из деревни Вязоваха немцы угнали Цветкову Шуру – 15 лет, Румянцеву Раю 16 лет, Суворову Марусю 14 лет, Румянцева Алексея 16 лет. В деревне был пересыльный пункт, на который собрали из ближайших деревень более 200 человек молодежи. «Уводили их, – рассказывали жители, – под конвоем, уводили плачущих».</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Из деревни Шиздерово – все население в возрасте от 13 до 50 лет, из деревни Коротня – 36 человек, в том числе 14 малолетних детей. Сейчас в деревне осталось только 5 человек. Романова Федосья с 3 детьми и Королева Дарья.</w:t>
      </w:r>
    </w:p>
    <w:p w:rsidR="00246BB8" w:rsidRPr="00D31D4B" w:rsidRDefault="00246BB8" w:rsidP="00246BB8">
      <w:pPr>
        <w:tabs>
          <w:tab w:val="left" w:pos="2674"/>
        </w:tabs>
        <w:rPr>
          <w:rFonts w:asciiTheme="majorBidi" w:hAnsiTheme="majorBidi" w:cstheme="majorBidi"/>
          <w:szCs w:val="28"/>
          <w:u w:val="single"/>
        </w:rPr>
      </w:pPr>
      <w:r w:rsidRPr="00D31D4B">
        <w:rPr>
          <w:rFonts w:asciiTheme="majorBidi" w:hAnsiTheme="majorBidi" w:cstheme="majorBidi"/>
          <w:szCs w:val="28"/>
          <w:u w:val="single"/>
        </w:rPr>
        <w:t>В Бельском районе:</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«В Никольщине, – рассказывает Ксения Матвеевна Панова, – мы жили 7 месяцев после того, как нас выгнали из деревни Ивановка. За несколько дней до своего отхода немцы забрали м</w:t>
      </w:r>
      <w:r>
        <w:rPr>
          <w:rFonts w:asciiTheme="majorBidi" w:hAnsiTheme="majorBidi" w:cstheme="majorBidi"/>
          <w:szCs w:val="28"/>
        </w:rPr>
        <w:t>ою дочь Нину, родившуюся в 1927 </w:t>
      </w:r>
      <w:r w:rsidRPr="00D31D4B">
        <w:rPr>
          <w:rFonts w:asciiTheme="majorBidi" w:hAnsiTheme="majorBidi" w:cstheme="majorBidi"/>
          <w:szCs w:val="28"/>
        </w:rPr>
        <w:t>году, и вместе с другими девушками и ребятами, всего в количестве более 100 человек, 4 марта угнали в направление Пышково».</w:t>
      </w:r>
    </w:p>
    <w:p w:rsidR="00246BB8" w:rsidRPr="00D31D4B"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 xml:space="preserve">Из села Пышково немцы угнали 20 семей, из села </w:t>
      </w:r>
      <w:proofErr w:type="gramStart"/>
      <w:r w:rsidRPr="00D31D4B">
        <w:rPr>
          <w:rFonts w:asciiTheme="majorBidi" w:hAnsiTheme="majorBidi" w:cstheme="majorBidi"/>
          <w:szCs w:val="28"/>
        </w:rPr>
        <w:t>Боярщина</w:t>
      </w:r>
      <w:proofErr w:type="gramEnd"/>
      <w:r w:rsidRPr="00D31D4B">
        <w:rPr>
          <w:rFonts w:asciiTheme="majorBidi" w:hAnsiTheme="majorBidi" w:cstheme="majorBidi"/>
          <w:szCs w:val="28"/>
        </w:rPr>
        <w:t xml:space="preserve"> 22 семьи, из Шапково – 150 человек.</w:t>
      </w:r>
    </w:p>
    <w:p w:rsidR="00246BB8" w:rsidRDefault="00246BB8" w:rsidP="00246BB8">
      <w:pPr>
        <w:tabs>
          <w:tab w:val="left" w:pos="2674"/>
        </w:tabs>
        <w:rPr>
          <w:rFonts w:asciiTheme="majorBidi" w:hAnsiTheme="majorBidi" w:cstheme="majorBidi"/>
          <w:szCs w:val="28"/>
        </w:rPr>
      </w:pPr>
      <w:r w:rsidRPr="00D31D4B">
        <w:rPr>
          <w:rFonts w:asciiTheme="majorBidi" w:hAnsiTheme="majorBidi" w:cstheme="majorBidi"/>
          <w:szCs w:val="28"/>
        </w:rPr>
        <w:t>«Из 300 человек мирных жителей, – рассказывает гражданка села Дунаево того же района Анастасия Богданович, –</w:t>
      </w:r>
      <w:r>
        <w:rPr>
          <w:rFonts w:asciiTheme="majorBidi" w:hAnsiTheme="majorBidi" w:cstheme="majorBidi"/>
          <w:szCs w:val="28"/>
        </w:rPr>
        <w:t xml:space="preserve"> осталось и уцелело 50 </w:t>
      </w:r>
      <w:r w:rsidRPr="00D31D4B">
        <w:rPr>
          <w:rFonts w:asciiTheme="majorBidi" w:hAnsiTheme="majorBidi" w:cstheme="majorBidi"/>
          <w:szCs w:val="28"/>
        </w:rPr>
        <w:t xml:space="preserve">человек, прятавшихся в лесах; из остальных 250 человек 30 расстреляно </w:t>
      </w:r>
      <w:r w:rsidRPr="00D31D4B">
        <w:rPr>
          <w:rFonts w:asciiTheme="majorBidi" w:hAnsiTheme="majorBidi" w:cstheme="majorBidi"/>
          <w:szCs w:val="28"/>
        </w:rPr>
        <w:lastRenderedPageBreak/>
        <w:t>немцами, многие умершие с голоду, а оставшиеся в живых насильственно угнаны в Германию»</w:t>
      </w:r>
      <w:r>
        <w:rPr>
          <w:rFonts w:asciiTheme="majorBidi" w:hAnsiTheme="majorBidi" w:cstheme="majorBidi"/>
          <w:szCs w:val="28"/>
        </w:rPr>
        <w:t>.</w:t>
      </w:r>
    </w:p>
    <w:p w:rsidR="00246BB8" w:rsidRDefault="00246BB8" w:rsidP="00246BB8">
      <w:pPr>
        <w:tabs>
          <w:tab w:val="left" w:pos="2674"/>
        </w:tabs>
        <w:ind w:firstLine="0"/>
        <w:rPr>
          <w:rFonts w:asciiTheme="majorBidi" w:hAnsiTheme="majorBidi" w:cstheme="majorBidi"/>
          <w:szCs w:val="28"/>
        </w:rPr>
      </w:pPr>
    </w:p>
    <w:p w:rsidR="00246BB8" w:rsidRPr="006664C8" w:rsidRDefault="00246BB8" w:rsidP="00246BB8">
      <w:pPr>
        <w:tabs>
          <w:tab w:val="left" w:pos="2674"/>
        </w:tabs>
        <w:ind w:firstLine="0"/>
        <w:jc w:val="right"/>
        <w:rPr>
          <w:i/>
          <w:iCs/>
          <w:sz w:val="24"/>
          <w:lang w:val="en-US"/>
        </w:rPr>
      </w:pPr>
      <w:r w:rsidRPr="003C1CB1">
        <w:rPr>
          <w:i/>
          <w:iCs/>
          <w:sz w:val="24"/>
        </w:rPr>
        <w:t xml:space="preserve">Центральный архив Министерства обороны Российской </w:t>
      </w:r>
      <w:r>
        <w:rPr>
          <w:i/>
          <w:iCs/>
          <w:sz w:val="24"/>
        </w:rPr>
        <w:t>Федерации. Ф. 32. Оп. 11302. Д. </w:t>
      </w:r>
      <w:r w:rsidRPr="003C1CB1">
        <w:rPr>
          <w:i/>
          <w:iCs/>
          <w:sz w:val="24"/>
        </w:rPr>
        <w:t>154. Л. 301–318. Заверенная копия // Федеральный архивный проект «Преступления нацистов и их пособников против мирного населения СССР в годы Великой Отече</w:t>
      </w:r>
      <w:r>
        <w:rPr>
          <w:i/>
          <w:iCs/>
          <w:sz w:val="24"/>
        </w:rPr>
        <w:t xml:space="preserve">ственной войны 1941–1945 гг.» </w:t>
      </w:r>
      <w:r w:rsidRPr="006664C8">
        <w:rPr>
          <w:i/>
          <w:iCs/>
          <w:sz w:val="24"/>
          <w:lang w:val="en-US"/>
        </w:rPr>
        <w:t>URL: http://victims.rusarchives.ru/donesenie-politotdela-39-y-armii-kalininskogo-fronta-o-polozhenii-naseleniya-kalininskoy-i</w:t>
      </w:r>
    </w:p>
    <w:p w:rsidR="00246BB8" w:rsidRPr="003C1CB1" w:rsidRDefault="00246BB8" w:rsidP="00246BB8">
      <w:pPr>
        <w:tabs>
          <w:tab w:val="left" w:pos="2674"/>
        </w:tabs>
        <w:ind w:firstLine="0"/>
        <w:jc w:val="right"/>
        <w:rPr>
          <w:rFonts w:asciiTheme="majorBidi" w:hAnsiTheme="majorBidi" w:cstheme="majorBidi"/>
          <w:i/>
          <w:iCs/>
          <w:sz w:val="24"/>
        </w:rPr>
      </w:pPr>
      <w:r w:rsidRPr="003C1CB1">
        <w:rPr>
          <w:i/>
          <w:iCs/>
          <w:sz w:val="24"/>
        </w:rPr>
        <w:t>(</w:t>
      </w:r>
      <w:r>
        <w:rPr>
          <w:i/>
          <w:iCs/>
          <w:sz w:val="24"/>
        </w:rPr>
        <w:t xml:space="preserve">дата обращения: </w:t>
      </w:r>
      <w:r w:rsidRPr="003C1CB1">
        <w:rPr>
          <w:i/>
          <w:iCs/>
          <w:sz w:val="24"/>
        </w:rPr>
        <w:t>15.11.2020).</w:t>
      </w:r>
    </w:p>
    <w:p w:rsidR="00246BB8" w:rsidRPr="00D31D4B" w:rsidRDefault="00246BB8" w:rsidP="00246BB8">
      <w:pPr>
        <w:ind w:firstLine="708"/>
        <w:jc w:val="right"/>
        <w:rPr>
          <w:rFonts w:asciiTheme="majorBidi" w:hAnsiTheme="majorBidi" w:cstheme="majorBidi"/>
          <w:i/>
          <w:iCs/>
          <w:szCs w:val="28"/>
        </w:rPr>
      </w:pPr>
    </w:p>
    <w:p w:rsidR="00246BB8" w:rsidRDefault="00246BB8" w:rsidP="00246BB8">
      <w:pPr>
        <w:ind w:firstLine="0"/>
        <w:jc w:val="center"/>
        <w:rPr>
          <w:rFonts w:asciiTheme="majorBidi" w:hAnsiTheme="majorBidi" w:cstheme="majorBidi"/>
          <w:b/>
          <w:bCs/>
          <w:szCs w:val="28"/>
        </w:rPr>
      </w:pPr>
      <w:r w:rsidRPr="003C1CB1">
        <w:rPr>
          <w:rFonts w:asciiTheme="majorBidi" w:hAnsiTheme="majorBidi" w:cstheme="majorBidi"/>
          <w:b/>
          <w:bCs/>
          <w:szCs w:val="28"/>
        </w:rPr>
        <w:t>Из акта комиссии об угоне немецко-фашистскими оккупантами в Германию жителей с. Яндовка Октябрьского района Тульской области</w:t>
      </w:r>
    </w:p>
    <w:p w:rsidR="00246BB8" w:rsidRPr="003C1CB1" w:rsidRDefault="00246BB8" w:rsidP="00246BB8">
      <w:pPr>
        <w:ind w:firstLine="0"/>
        <w:jc w:val="center"/>
        <w:rPr>
          <w:rFonts w:asciiTheme="majorBidi" w:hAnsiTheme="majorBidi" w:cstheme="majorBidi"/>
          <w:b/>
          <w:bCs/>
          <w:szCs w:val="28"/>
        </w:rPr>
      </w:pPr>
      <w:r w:rsidRPr="003C1CB1">
        <w:rPr>
          <w:rFonts w:asciiTheme="majorBidi" w:hAnsiTheme="majorBidi" w:cstheme="majorBidi"/>
          <w:b/>
          <w:bCs/>
          <w:szCs w:val="28"/>
        </w:rPr>
        <w:t>(20 августа 1943 г.)</w:t>
      </w:r>
    </w:p>
    <w:p w:rsidR="00246BB8" w:rsidRPr="00D31D4B" w:rsidRDefault="00246BB8" w:rsidP="00246BB8">
      <w:pPr>
        <w:rPr>
          <w:rFonts w:asciiTheme="majorBidi" w:hAnsiTheme="majorBidi" w:cstheme="majorBidi"/>
          <w:szCs w:val="28"/>
        </w:rPr>
      </w:pPr>
    </w:p>
    <w:p w:rsidR="00246BB8" w:rsidRDefault="00246BB8" w:rsidP="00246BB8">
      <w:pPr>
        <w:rPr>
          <w:rFonts w:asciiTheme="majorBidi" w:hAnsiTheme="majorBidi" w:cstheme="majorBidi"/>
          <w:szCs w:val="28"/>
        </w:rPr>
      </w:pPr>
      <w:r w:rsidRPr="00D31D4B">
        <w:rPr>
          <w:rFonts w:asciiTheme="majorBidi" w:hAnsiTheme="majorBidi" w:cstheme="majorBidi"/>
          <w:szCs w:val="28"/>
        </w:rPr>
        <w:t>9 числа декабря месяца 1941 года при отступлении немцев из села Яндовка они забрали в немецкое рабство 44 ч</w:t>
      </w:r>
      <w:r>
        <w:rPr>
          <w:rFonts w:asciiTheme="majorBidi" w:hAnsiTheme="majorBidi" w:cstheme="majorBidi"/>
          <w:szCs w:val="28"/>
        </w:rPr>
        <w:t>еловека трудового населения. 21 </w:t>
      </w:r>
      <w:r w:rsidRPr="00D31D4B">
        <w:rPr>
          <w:rFonts w:asciiTheme="majorBidi" w:hAnsiTheme="majorBidi" w:cstheme="majorBidi"/>
          <w:szCs w:val="28"/>
        </w:rPr>
        <w:t>человек на сегодняшний день вернулись из плена, а 23 челов</w:t>
      </w:r>
      <w:r>
        <w:rPr>
          <w:rFonts w:asciiTheme="majorBidi" w:hAnsiTheme="majorBidi" w:cstheme="majorBidi"/>
          <w:szCs w:val="28"/>
        </w:rPr>
        <w:t>ека находятся у немцев в плену.</w:t>
      </w:r>
    </w:p>
    <w:p w:rsidR="00246BB8" w:rsidRDefault="00246BB8" w:rsidP="00246BB8">
      <w:pPr>
        <w:ind w:firstLine="0"/>
        <w:rPr>
          <w:rFonts w:asciiTheme="majorBidi" w:hAnsiTheme="majorBidi" w:cstheme="majorBidi"/>
          <w:szCs w:val="28"/>
        </w:rPr>
      </w:pPr>
    </w:p>
    <w:p w:rsidR="00246BB8" w:rsidRPr="003C1CB1" w:rsidRDefault="00246BB8" w:rsidP="00246BB8">
      <w:pPr>
        <w:ind w:firstLine="0"/>
        <w:jc w:val="right"/>
        <w:rPr>
          <w:rFonts w:asciiTheme="majorBidi" w:hAnsiTheme="majorBidi" w:cstheme="majorBidi"/>
          <w:i/>
          <w:iCs/>
          <w:sz w:val="24"/>
        </w:rPr>
      </w:pPr>
      <w:r w:rsidRPr="003C1CB1">
        <w:rPr>
          <w:i/>
          <w:iCs/>
          <w:sz w:val="24"/>
        </w:rPr>
        <w:t>ГАРФ. Ф. Р-7021. Оп. 47. Д. 177. Л. 19. Подлинник // Федеральный архивный проект «Преступления нацистов и их пособников против мирного населения СССР в годы Великой Отеч</w:t>
      </w:r>
      <w:r>
        <w:rPr>
          <w:i/>
          <w:iCs/>
          <w:sz w:val="24"/>
        </w:rPr>
        <w:t>ественной войны 1941–1945 гг.»</w:t>
      </w:r>
      <w:r w:rsidRPr="003C1CB1">
        <w:rPr>
          <w:i/>
          <w:iCs/>
          <w:sz w:val="24"/>
        </w:rPr>
        <w:t xml:space="preserve"> URL: http://victims.rusarchives.ru/akt-komissii-ob-ugone-nemecko-fashistskimi-okkupantami-v-germaniyu-zhiteley-s-yandovka-oktyabrskogo (</w:t>
      </w:r>
      <w:r>
        <w:rPr>
          <w:i/>
          <w:iCs/>
          <w:sz w:val="24"/>
        </w:rPr>
        <w:t xml:space="preserve">дата обращения: </w:t>
      </w:r>
      <w:r w:rsidRPr="003C1CB1">
        <w:rPr>
          <w:i/>
          <w:iCs/>
          <w:sz w:val="24"/>
        </w:rPr>
        <w:t>23.10.2020).</w:t>
      </w:r>
    </w:p>
    <w:p w:rsidR="00246BB8" w:rsidRPr="00D31D4B" w:rsidRDefault="00246BB8" w:rsidP="00246BB8">
      <w:pPr>
        <w:rPr>
          <w:rFonts w:asciiTheme="majorBidi" w:hAnsiTheme="majorBidi" w:cstheme="majorBidi"/>
          <w:szCs w:val="28"/>
        </w:rPr>
      </w:pPr>
    </w:p>
    <w:bookmarkStart w:id="84" w:name="_Hlk57554023"/>
    <w:p w:rsidR="00246BB8" w:rsidRDefault="00246BB8" w:rsidP="00246BB8">
      <w:pPr>
        <w:ind w:firstLine="0"/>
        <w:jc w:val="center"/>
        <w:rPr>
          <w:rFonts w:asciiTheme="majorBidi" w:hAnsiTheme="majorBidi" w:cstheme="majorBidi"/>
          <w:szCs w:val="28"/>
        </w:rPr>
      </w:pPr>
      <w:r w:rsidRPr="00D31D4B">
        <w:rPr>
          <w:rFonts w:asciiTheme="majorBidi" w:eastAsiaTheme="minorHAnsi" w:hAnsiTheme="majorBidi" w:cstheme="majorBidi"/>
          <w:szCs w:val="28"/>
          <w:lang w:eastAsia="en-US"/>
        </w:rPr>
        <w:fldChar w:fldCharType="begin"/>
      </w:r>
      <w:r w:rsidRPr="00D31D4B">
        <w:rPr>
          <w:rFonts w:asciiTheme="majorBidi" w:hAnsiTheme="majorBidi" w:cstheme="majorBidi"/>
          <w:szCs w:val="28"/>
        </w:rPr>
        <w:instrText xml:space="preserve"> HYPERLINK "http://victims.rusarchives.ru/specsoobschenie-4-go-upravleniya-nkgb-sssr-narkomu-gosudarstvennoy-bezopasnosti-vn-merkulovu-o" </w:instrText>
      </w:r>
      <w:r w:rsidRPr="00D31D4B">
        <w:rPr>
          <w:rFonts w:asciiTheme="majorBidi" w:eastAsiaTheme="minorHAnsi" w:hAnsiTheme="majorBidi" w:cstheme="majorBidi"/>
          <w:szCs w:val="28"/>
          <w:lang w:eastAsia="en-US"/>
        </w:rPr>
        <w:fldChar w:fldCharType="separate"/>
      </w:r>
      <w:r w:rsidRPr="00D31D4B">
        <w:rPr>
          <w:rFonts w:asciiTheme="majorBidi" w:hAnsiTheme="majorBidi" w:cstheme="majorBidi"/>
          <w:b/>
          <w:bCs/>
          <w:szCs w:val="28"/>
        </w:rPr>
        <w:t>Спецсообщение 4-го Управления НКГБ СССР наркому государственной безопасности В.Н. Меркулову о насильственной эвакуации немецко-фашистскими оккупантами мирного населения гг. Орел, Псков, Витебск</w:t>
      </w:r>
      <w:r w:rsidRPr="00D31D4B">
        <w:rPr>
          <w:rFonts w:asciiTheme="majorBidi" w:hAnsiTheme="majorBidi" w:cstheme="majorBidi"/>
          <w:b/>
          <w:bCs/>
          <w:szCs w:val="28"/>
        </w:rPr>
        <w:fldChar w:fldCharType="end"/>
      </w:r>
      <w:r>
        <w:rPr>
          <w:rFonts w:asciiTheme="majorBidi" w:hAnsiTheme="majorBidi" w:cstheme="majorBidi"/>
          <w:b/>
          <w:bCs/>
          <w:szCs w:val="28"/>
        </w:rPr>
        <w:t xml:space="preserve"> (</w:t>
      </w:r>
      <w:bookmarkEnd w:id="84"/>
      <w:r w:rsidRPr="003C1CB1">
        <w:rPr>
          <w:rFonts w:asciiTheme="majorBidi" w:hAnsiTheme="majorBidi" w:cstheme="majorBidi"/>
          <w:b/>
          <w:bCs/>
          <w:szCs w:val="28"/>
        </w:rPr>
        <w:t>21 октября 1943 г.)</w:t>
      </w:r>
    </w:p>
    <w:p w:rsidR="00246BB8" w:rsidRPr="00D31D4B" w:rsidRDefault="00246BB8" w:rsidP="00246BB8">
      <w:pPr>
        <w:jc w:val="center"/>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Совершенно секретно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Из района г. Двинск</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Латвийской ССР Получено 19/Х-43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район м. Видзы, что в 40 километрах северо-восточнее г. Свенцяны, Литовской ССР из района гор. Орел прибыло до 30 тысяч человек мирного населения эвакуированного немцами при отступлении.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район гор. Резекне, Латвийской ССР прибыло до 50 тысяч человек эвакуированных противником из Пскова и Витебска.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Эвакуированное население живет в исключительно тяжелых условиях. Кормят один раз в день, много умирает от голода и болезнй. Для погребения </w:t>
      </w:r>
      <w:proofErr w:type="gramStart"/>
      <w:r w:rsidRPr="00D31D4B">
        <w:rPr>
          <w:rFonts w:asciiTheme="majorBidi" w:hAnsiTheme="majorBidi" w:cstheme="majorBidi"/>
          <w:szCs w:val="28"/>
        </w:rPr>
        <w:t>умерших</w:t>
      </w:r>
      <w:proofErr w:type="gramEnd"/>
      <w:r w:rsidRPr="00D31D4B">
        <w:rPr>
          <w:rFonts w:asciiTheme="majorBidi" w:hAnsiTheme="majorBidi" w:cstheme="majorBidi"/>
          <w:szCs w:val="28"/>
        </w:rPr>
        <w:t xml:space="preserve"> созданы специальные погребальные команды.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Сапожников</w:t>
      </w:r>
    </w:p>
    <w:p w:rsidR="00246BB8" w:rsidRDefault="00246BB8" w:rsidP="00246BB8">
      <w:pPr>
        <w:rPr>
          <w:rFonts w:asciiTheme="majorBidi" w:hAnsiTheme="majorBidi" w:cstheme="majorBidi"/>
          <w:szCs w:val="28"/>
        </w:rPr>
      </w:pPr>
      <w:r w:rsidRPr="00D31D4B">
        <w:rPr>
          <w:rFonts w:asciiTheme="majorBidi" w:hAnsiTheme="majorBidi" w:cstheme="majorBidi"/>
          <w:szCs w:val="28"/>
        </w:rPr>
        <w:t>Начальник 2 отдела 4 управления НКГБ СССР (подпись) Маклярский.</w:t>
      </w:r>
    </w:p>
    <w:p w:rsidR="00246BB8" w:rsidRDefault="00246BB8" w:rsidP="00246BB8">
      <w:pPr>
        <w:ind w:firstLine="0"/>
        <w:rPr>
          <w:rFonts w:asciiTheme="majorBidi" w:hAnsiTheme="majorBidi" w:cstheme="majorBidi"/>
          <w:szCs w:val="28"/>
        </w:rPr>
      </w:pPr>
    </w:p>
    <w:p w:rsidR="00246BB8" w:rsidRDefault="00246BB8" w:rsidP="00246BB8">
      <w:pPr>
        <w:ind w:firstLine="0"/>
        <w:jc w:val="right"/>
        <w:rPr>
          <w:i/>
          <w:iCs/>
          <w:sz w:val="24"/>
        </w:rPr>
      </w:pPr>
      <w:r w:rsidRPr="003C1CB1">
        <w:rPr>
          <w:i/>
          <w:iCs/>
          <w:sz w:val="24"/>
        </w:rPr>
        <w:lastRenderedPageBreak/>
        <w:t>Центральный архив ФСБ России. Ф. К-72. Оп. 1. Пор. 10. Л. 87. Подлинник // Федеральный архивный проект «Преступления нацистов и их пособников против мирного населения СССР в годы Великой Отечественной войны 1941</w:t>
      </w:r>
      <w:r>
        <w:rPr>
          <w:i/>
          <w:iCs/>
          <w:sz w:val="24"/>
        </w:rPr>
        <w:t>–1945 гг.</w:t>
      </w:r>
    </w:p>
    <w:p w:rsidR="00246BB8" w:rsidRPr="003C1CB1" w:rsidRDefault="00246BB8" w:rsidP="00246BB8">
      <w:pPr>
        <w:ind w:firstLine="0"/>
        <w:jc w:val="right"/>
        <w:rPr>
          <w:rFonts w:asciiTheme="majorBidi" w:hAnsiTheme="majorBidi" w:cstheme="majorBidi"/>
          <w:i/>
          <w:iCs/>
          <w:sz w:val="24"/>
        </w:rPr>
      </w:pPr>
      <w:r w:rsidRPr="003C1CB1">
        <w:rPr>
          <w:i/>
          <w:iCs/>
          <w:sz w:val="24"/>
        </w:rPr>
        <w:t xml:space="preserve"> URL: http://victims.rusarchives.ru/specsoobschenie-4-go-upravleniya-nkgb-sssr-narkomu-gosudarstvennoy-bezopasnosti-vn-merkulovu-o (</w:t>
      </w:r>
      <w:r>
        <w:rPr>
          <w:i/>
          <w:iCs/>
          <w:sz w:val="24"/>
        </w:rPr>
        <w:t xml:space="preserve">дата обращения: </w:t>
      </w:r>
      <w:r w:rsidRPr="003C1CB1">
        <w:rPr>
          <w:i/>
          <w:iCs/>
          <w:sz w:val="24"/>
        </w:rPr>
        <w:t>15.11.2020).</w:t>
      </w:r>
    </w:p>
    <w:p w:rsidR="00246BB8" w:rsidRPr="00D31D4B" w:rsidRDefault="00246BB8" w:rsidP="00246BB8">
      <w:pPr>
        <w:jc w:val="right"/>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bookmarkStart w:id="85" w:name="_Hlk57503214"/>
      <w:r w:rsidRPr="00D31D4B">
        <w:rPr>
          <w:rFonts w:asciiTheme="majorBidi" w:hAnsiTheme="majorBidi" w:cstheme="majorBidi"/>
          <w:b/>
          <w:bCs/>
          <w:szCs w:val="28"/>
        </w:rPr>
        <w:t>Из акта Гатчинской городской комиссии ЧГК о злодеяниях немецко-фашистских захватчиков в г. Гатчина Ленинградской области в период оккупации</w:t>
      </w:r>
      <w:r>
        <w:rPr>
          <w:rFonts w:asciiTheme="majorBidi" w:hAnsiTheme="majorBidi" w:cstheme="majorBidi"/>
          <w:b/>
          <w:bCs/>
          <w:szCs w:val="28"/>
        </w:rPr>
        <w:t xml:space="preserve"> (</w:t>
      </w:r>
      <w:r w:rsidRPr="003C1CB1">
        <w:rPr>
          <w:rFonts w:asciiTheme="majorBidi" w:hAnsiTheme="majorBidi" w:cstheme="majorBidi"/>
          <w:b/>
          <w:bCs/>
          <w:szCs w:val="28"/>
        </w:rPr>
        <w:t>24 ноября 1944 г.)</w:t>
      </w:r>
    </w:p>
    <w:bookmarkEnd w:id="85"/>
    <w:p w:rsidR="00246BB8" w:rsidRPr="00D31D4B" w:rsidRDefault="00246BB8" w:rsidP="00246BB8">
      <w:pPr>
        <w:shd w:val="clear" w:color="auto" w:fill="FFFFFF" w:themeFill="background1"/>
        <w:tabs>
          <w:tab w:val="left" w:pos="2674"/>
        </w:tabs>
        <w:ind w:firstLine="0"/>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период своего хозяйничанья немцы установили для мирных жителей Гатчины крепостнический режим, лишив их всех гражданских прав. Они ввели </w:t>
      </w:r>
      <w:proofErr w:type="gramStart"/>
      <w:r w:rsidRPr="00D31D4B">
        <w:rPr>
          <w:rFonts w:asciiTheme="majorBidi" w:hAnsiTheme="majorBidi" w:cstheme="majorBidi"/>
          <w:szCs w:val="28"/>
        </w:rPr>
        <w:t>всеобщую</w:t>
      </w:r>
      <w:proofErr w:type="gramEnd"/>
      <w:r w:rsidRPr="00D31D4B">
        <w:rPr>
          <w:rFonts w:asciiTheme="majorBidi" w:hAnsiTheme="majorBidi" w:cstheme="majorBidi"/>
          <w:szCs w:val="28"/>
        </w:rPr>
        <w:t xml:space="preserve"> трудповинность, причем не считались ни с возрастом, ни с состоянием здоровья, ни с квалификацией мобилизованных граждан. Гр. Щербаков Александр Николаевич, 1881 год рождения, имеющий высшее химико-технологическое образование и до войны заведывавший производством Красносельской бумажной фабрики, рассказал Комиссии: «В связи с эвакуацией немцами Красного Села я был в начале 1942 года переведен в г. Гатчина. Первоначально, </w:t>
      </w:r>
      <w:proofErr w:type="gramStart"/>
      <w:r w:rsidRPr="00D31D4B">
        <w:rPr>
          <w:rFonts w:asciiTheme="majorBidi" w:hAnsiTheme="majorBidi" w:cstheme="majorBidi"/>
          <w:szCs w:val="28"/>
        </w:rPr>
        <w:t>не взирая на</w:t>
      </w:r>
      <w:proofErr w:type="gramEnd"/>
      <w:r w:rsidRPr="00D31D4B">
        <w:rPr>
          <w:rFonts w:asciiTheme="majorBidi" w:hAnsiTheme="majorBidi" w:cstheme="majorBidi"/>
          <w:szCs w:val="28"/>
        </w:rPr>
        <w:t xml:space="preserve"> мой преклонный возраст, меня заставили работать на заводе МТС на гвоздильном станке, на котором работать я физически не мог. Однажды мне стало плохо, у меня был обморок, после чего меня перевели на должность ламповщика в немецком штабе пропаганды. На этой работе я проработал до 25-го января 1944 г., когда Гатчина была освобождена Красной Армией. Когда я заявлял представителям немецкого командования, что я хочу работать по специальности – мне пригрозили отправить меня на торфоразработки, где немцами создан лагерь для гражданских лиц с непосильным трудом».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Попов Виталий, рождения 1927 года, ра</w:t>
      </w:r>
      <w:r>
        <w:rPr>
          <w:rFonts w:asciiTheme="majorBidi" w:hAnsiTheme="majorBidi" w:cstheme="majorBidi"/>
          <w:szCs w:val="28"/>
        </w:rPr>
        <w:t>ссказал: «Я с семьей в мае 1943 </w:t>
      </w:r>
      <w:r w:rsidRPr="00D31D4B">
        <w:rPr>
          <w:rFonts w:asciiTheme="majorBidi" w:hAnsiTheme="majorBidi" w:cstheme="majorBidi"/>
          <w:szCs w:val="28"/>
        </w:rPr>
        <w:t>года приехал по приказу немецкого командования в Гатчину со станции Мга, где я проживал. Меня по приезде направили на работу на торфоразработки, где меня заставили грузить вагоны торфом, что было мне не под силу, в силу чего я один день не вышел на работу, за что по приказу немецкого коменданта по имени Карл меня посадили в концлагерь на две недели. Только благодаря матери, которая долгое время уговаривала и плакала, меня освободили»…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целях вылавливания уклоняющихся от работы, немецкие власти систематически устраивали на улицах облавы и проверяли розданные населению трудовые документы. Все неработающие арестовывались. Избивались и направлялись в концлагеря.</w:t>
      </w:r>
    </w:p>
    <w:p w:rsidR="00246BB8" w:rsidRPr="00D31D4B" w:rsidRDefault="00246BB8" w:rsidP="00246BB8">
      <w:pPr>
        <w:rPr>
          <w:rFonts w:asciiTheme="majorBidi" w:hAnsiTheme="majorBidi" w:cstheme="majorBidi"/>
          <w:spacing w:val="-2"/>
          <w:szCs w:val="28"/>
        </w:rPr>
      </w:pPr>
      <w:r w:rsidRPr="00D31D4B">
        <w:rPr>
          <w:rFonts w:asciiTheme="majorBidi" w:hAnsiTheme="majorBidi" w:cstheme="majorBidi"/>
          <w:spacing w:val="-2"/>
          <w:szCs w:val="28"/>
        </w:rPr>
        <w:t>…На работах обращались с работниками очень грубо, изнуряли непосильным трудом, плохо кормили, били за малейшую провинность или отставание в работе. Гр. Прокофьева Ксения рассказывает: «…</w:t>
      </w:r>
      <w:r>
        <w:rPr>
          <w:rFonts w:asciiTheme="majorBidi" w:hAnsiTheme="majorBidi" w:cstheme="majorBidi"/>
          <w:spacing w:val="-2"/>
          <w:szCs w:val="28"/>
        </w:rPr>
        <w:t>З</w:t>
      </w:r>
      <w:r w:rsidRPr="00D31D4B">
        <w:rPr>
          <w:rFonts w:asciiTheme="majorBidi" w:hAnsiTheme="majorBidi" w:cstheme="majorBidi"/>
          <w:spacing w:val="-2"/>
          <w:szCs w:val="28"/>
        </w:rPr>
        <w:t xml:space="preserve">имою 1941 г. мне пришлось работать в течение 7 дней по очистке аэродрома от снега. Немцы обращались с нами очень грубо, били палками за малейшее упущение или задержку в работе. Кормили раз в день супом «баландой», от которой я </w:t>
      </w:r>
      <w:proofErr w:type="gramStart"/>
      <w:r w:rsidRPr="00D31D4B">
        <w:rPr>
          <w:rFonts w:asciiTheme="majorBidi" w:hAnsiTheme="majorBidi" w:cstheme="majorBidi"/>
          <w:spacing w:val="-2"/>
          <w:szCs w:val="28"/>
        </w:rPr>
        <w:lastRenderedPageBreak/>
        <w:t>заболела</w:t>
      </w:r>
      <w:proofErr w:type="gramEnd"/>
      <w:r w:rsidRPr="00D31D4B">
        <w:rPr>
          <w:rFonts w:asciiTheme="majorBidi" w:hAnsiTheme="majorBidi" w:cstheme="majorBidi"/>
          <w:spacing w:val="-2"/>
          <w:szCs w:val="28"/>
        </w:rPr>
        <w:t xml:space="preserve"> и давали хлеба тоненький ломтик раз в день по вечерам. На пытавшихся уйти с работы натравливали собак...». Гр. Тихомирова Екатерина, работавшая счетоводом в маст</w:t>
      </w:r>
      <w:r>
        <w:rPr>
          <w:rFonts w:asciiTheme="majorBidi" w:hAnsiTheme="majorBidi" w:cstheme="majorBidi"/>
          <w:spacing w:val="-2"/>
          <w:szCs w:val="28"/>
        </w:rPr>
        <w:t>ерской лесхоза, рассказывает: «</w:t>
      </w:r>
      <w:r w:rsidRPr="00D31D4B">
        <w:rPr>
          <w:rFonts w:asciiTheme="majorBidi" w:hAnsiTheme="majorBidi" w:cstheme="majorBidi"/>
          <w:spacing w:val="-2"/>
          <w:szCs w:val="28"/>
        </w:rPr>
        <w:t>Ко мне в мастерскую однажды явился начальник мастерской – шеф, офицер Хельфах и потребовал от меня какую-то бумагу; немецким языком я не владею и пока обдумывала, что от меня требует, он два раза ударил меня по физиономии и ушел».</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…За период своего хозяйничанья в Гатчине немцы дважды проводили массовые эвакуации населения в Германию. Первая эвакуация прошла в октябре 1943 года, вторая началась в конце декабря 1943 г. и не была доведена до конца вследствие панического отступления немцев, вызванного победоносным наступлением Красной Армии. </w:t>
      </w:r>
      <w:proofErr w:type="gramStart"/>
      <w:r w:rsidRPr="00D31D4B">
        <w:rPr>
          <w:rFonts w:asciiTheme="majorBidi" w:hAnsiTheme="majorBidi" w:cstheme="majorBidi"/>
          <w:szCs w:val="28"/>
        </w:rPr>
        <w:t>Точно установить число угнанных в рабство не представляется возможным, но очевидец гр. Бруно Алексей сообщил, что, по данным произведенной немецким командованием в конце июня 1943 года перерегистрации населения, в Гатчине вместе с эвакуированными из Пушкина было около 32000 жителей, а в момент очищения города от захватчиков в нем осталось всего около 2500 человек.</w:t>
      </w:r>
      <w:proofErr w:type="gramEnd"/>
      <w:r w:rsidRPr="00D31D4B">
        <w:rPr>
          <w:rFonts w:asciiTheme="majorBidi" w:hAnsiTheme="majorBidi" w:cstheme="majorBidi"/>
          <w:szCs w:val="28"/>
        </w:rPr>
        <w:t xml:space="preserve"> Таким образом, учитывая убыль населения от насилий немецких варваров и по естественным причинам, можно полагать, что число угнанных в рабство превышает 17000 человек. Большинство </w:t>
      </w:r>
      <w:proofErr w:type="gramStart"/>
      <w:r w:rsidRPr="00D31D4B">
        <w:rPr>
          <w:rFonts w:asciiTheme="majorBidi" w:hAnsiTheme="majorBidi" w:cstheme="majorBidi"/>
          <w:szCs w:val="28"/>
        </w:rPr>
        <w:t>угнанных</w:t>
      </w:r>
      <w:proofErr w:type="gramEnd"/>
      <w:r w:rsidRPr="00D31D4B">
        <w:rPr>
          <w:rFonts w:asciiTheme="majorBidi" w:hAnsiTheme="majorBidi" w:cstheme="majorBidi"/>
          <w:szCs w:val="28"/>
        </w:rPr>
        <w:t xml:space="preserve"> составляла молодежь. По показаниям очевидцев Васильевой, Леонтьевой, Бруно, намеченные к эвакуации лица </w:t>
      </w:r>
      <w:proofErr w:type="gramStart"/>
      <w:r w:rsidRPr="00D31D4B">
        <w:rPr>
          <w:rFonts w:asciiTheme="majorBidi" w:hAnsiTheme="majorBidi" w:cstheme="majorBidi"/>
          <w:szCs w:val="28"/>
        </w:rPr>
        <w:t>предупреждались за пару дней и в назначенный час к их дому подавалась</w:t>
      </w:r>
      <w:proofErr w:type="gramEnd"/>
      <w:r w:rsidRPr="00D31D4B">
        <w:rPr>
          <w:rFonts w:asciiTheme="majorBidi" w:hAnsiTheme="majorBidi" w:cstheme="majorBidi"/>
          <w:szCs w:val="28"/>
        </w:rPr>
        <w:t xml:space="preserve"> машина, и они увозились на станцию и погружались в эшелоны. Никакие возражения и </w:t>
      </w:r>
      <w:proofErr w:type="gramStart"/>
      <w:r w:rsidRPr="00D31D4B">
        <w:rPr>
          <w:rFonts w:asciiTheme="majorBidi" w:hAnsiTheme="majorBidi" w:cstheme="majorBidi"/>
          <w:szCs w:val="28"/>
        </w:rPr>
        <w:t>мольбы</w:t>
      </w:r>
      <w:proofErr w:type="gramEnd"/>
      <w:r w:rsidRPr="00D31D4B">
        <w:rPr>
          <w:rFonts w:asciiTheme="majorBidi" w:hAnsiTheme="majorBidi" w:cstheme="majorBidi"/>
          <w:szCs w:val="28"/>
        </w:rPr>
        <w:t xml:space="preserve"> угоняемых не принимались в расчет. Пытавшихся укрыться разыскивали и арестовывали. Бывали также облавы на улицах и захваченных людей немцы увозили, не дав проститься с родными.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Эвакуированным немцы разрешали брать с собой лишь носильное белье и еду. После их отъезда немцы вывозили из их домов все наиболее ценное, а остальное сжигали или уничтожали, а сами дома разбирали на топливо. Награбленное у мирных жителей имущество они вывозили целыми эшелонами в Германию, а также отправляли отдельными посылками в адреса своих родных. Об этом свидетельствуют очевидцы Прокофьева, Леонтьева, Красовский, Новиков, Бруно и др.</w:t>
      </w:r>
    </w:p>
    <w:p w:rsidR="00246BB8" w:rsidRDefault="00246BB8" w:rsidP="00246BB8">
      <w:pPr>
        <w:rPr>
          <w:rFonts w:asciiTheme="majorBidi" w:hAnsiTheme="majorBidi" w:cstheme="majorBidi"/>
          <w:szCs w:val="28"/>
        </w:rPr>
      </w:pPr>
      <w:r w:rsidRPr="00D31D4B">
        <w:rPr>
          <w:rFonts w:asciiTheme="majorBidi" w:hAnsiTheme="majorBidi" w:cstheme="majorBidi"/>
          <w:szCs w:val="28"/>
        </w:rPr>
        <w:t>По рассказам граждан Новикова и Прокофьевой немцы запугивали население, распуская слухи, что русские в случае занятия Гатчины расстреляют всех, кто жил в ней при оккупантах. Захватчики писали в издаваемых ими газетах о том, что красноармейцы раздеты, разуты и небоеспособны. Этими средствами морального воздействия они старались деморализовать жителей и</w:t>
      </w:r>
      <w:r>
        <w:rPr>
          <w:rFonts w:asciiTheme="majorBidi" w:hAnsiTheme="majorBidi" w:cstheme="majorBidi"/>
          <w:szCs w:val="28"/>
        </w:rPr>
        <w:t xml:space="preserve"> обеспечить их увоз в Германию.</w:t>
      </w:r>
    </w:p>
    <w:p w:rsidR="00246BB8" w:rsidRDefault="00246BB8" w:rsidP="00246BB8">
      <w:pPr>
        <w:ind w:firstLine="0"/>
        <w:rPr>
          <w:rFonts w:asciiTheme="majorBidi" w:hAnsiTheme="majorBidi" w:cstheme="majorBidi"/>
          <w:szCs w:val="28"/>
        </w:rPr>
      </w:pPr>
    </w:p>
    <w:p w:rsidR="00246BB8" w:rsidRDefault="00246BB8" w:rsidP="00246BB8">
      <w:pPr>
        <w:ind w:firstLine="0"/>
        <w:jc w:val="right"/>
        <w:rPr>
          <w:i/>
          <w:iCs/>
          <w:sz w:val="24"/>
        </w:rPr>
      </w:pPr>
      <w:r w:rsidRPr="003C1CB1">
        <w:rPr>
          <w:i/>
          <w:iCs/>
          <w:sz w:val="24"/>
        </w:rPr>
        <w:t>Государственный архив Российской Федерации. Ф. Р-7021. Оп. 30. Д. 241. Л.1б–10. Подлинник // Федеральный архивный проект «Преступления нацистов и их пособников против мирного населения СССР в годы Великой Оте</w:t>
      </w:r>
      <w:r>
        <w:rPr>
          <w:i/>
          <w:iCs/>
          <w:sz w:val="24"/>
        </w:rPr>
        <w:t>чественной войны 1941–1945 гг.»</w:t>
      </w:r>
    </w:p>
    <w:p w:rsidR="00246BB8" w:rsidRPr="003C1CB1" w:rsidRDefault="00246BB8" w:rsidP="00246BB8">
      <w:pPr>
        <w:ind w:firstLine="0"/>
        <w:jc w:val="right"/>
        <w:rPr>
          <w:rFonts w:asciiTheme="majorBidi" w:hAnsiTheme="majorBidi" w:cstheme="majorBidi"/>
          <w:i/>
          <w:iCs/>
          <w:sz w:val="24"/>
        </w:rPr>
      </w:pPr>
      <w:r w:rsidRPr="003C1CB1">
        <w:rPr>
          <w:i/>
          <w:iCs/>
          <w:sz w:val="24"/>
        </w:rPr>
        <w:lastRenderedPageBreak/>
        <w:t>URL: http://victims.rusarchives.ru/akt-gatchinskoy-gorodskoy-komissii-chgk-o-zlodeyaniyakh-nemecko-fashistskikh-zakhvatchikov-v-g (</w:t>
      </w:r>
      <w:r>
        <w:rPr>
          <w:i/>
          <w:iCs/>
          <w:sz w:val="24"/>
        </w:rPr>
        <w:t xml:space="preserve">дата обращения: </w:t>
      </w:r>
      <w:r w:rsidRPr="003C1CB1">
        <w:rPr>
          <w:i/>
          <w:iCs/>
          <w:sz w:val="24"/>
        </w:rPr>
        <w:t>15.11.2020).</w:t>
      </w:r>
    </w:p>
    <w:p w:rsidR="00246BB8" w:rsidRPr="00D31D4B" w:rsidRDefault="00246BB8" w:rsidP="00246BB8">
      <w:pPr>
        <w:jc w:val="right"/>
        <w:rPr>
          <w:rFonts w:asciiTheme="majorBidi" w:hAnsiTheme="majorBidi" w:cstheme="majorBidi"/>
          <w:i/>
          <w:iCs/>
          <w:szCs w:val="28"/>
        </w:rPr>
      </w:pPr>
    </w:p>
    <w:p w:rsidR="00246BB8" w:rsidRPr="00D31D4B" w:rsidRDefault="00246BB8" w:rsidP="00246BB8">
      <w:pPr>
        <w:pStyle w:val="rteindent1"/>
        <w:spacing w:before="0" w:beforeAutospacing="0" w:after="0" w:afterAutospacing="0"/>
        <w:rPr>
          <w:rFonts w:asciiTheme="majorBidi" w:hAnsiTheme="majorBidi" w:cstheme="majorBidi"/>
          <w:b/>
          <w:bCs/>
          <w:szCs w:val="28"/>
        </w:rPr>
      </w:pPr>
      <w:r w:rsidRPr="00D31D4B">
        <w:rPr>
          <w:rFonts w:asciiTheme="majorBidi" w:hAnsiTheme="majorBidi" w:cstheme="majorBidi"/>
          <w:b/>
          <w:bCs/>
          <w:szCs w:val="28"/>
        </w:rPr>
        <w:t>Вопросы</w:t>
      </w:r>
    </w:p>
    <w:p w:rsidR="00246BB8" w:rsidRPr="00D31D4B" w:rsidRDefault="00246BB8" w:rsidP="00FB352A">
      <w:pPr>
        <w:pStyle w:val="a3"/>
        <w:numPr>
          <w:ilvl w:val="0"/>
          <w:numId w:val="9"/>
        </w:numPr>
        <w:spacing w:after="0" w:line="240" w:lineRule="auto"/>
        <w:rPr>
          <w:rFonts w:asciiTheme="majorBidi" w:hAnsiTheme="majorBidi" w:cstheme="majorBidi"/>
          <w:sz w:val="28"/>
          <w:szCs w:val="28"/>
        </w:rPr>
      </w:pPr>
      <w:r w:rsidRPr="00D31D4B">
        <w:rPr>
          <w:rFonts w:asciiTheme="majorBidi" w:hAnsiTheme="majorBidi" w:cstheme="majorBidi"/>
          <w:sz w:val="28"/>
          <w:szCs w:val="28"/>
        </w:rPr>
        <w:t xml:space="preserve">Что такое трудовая повинность? </w:t>
      </w:r>
      <w:proofErr w:type="gramStart"/>
      <w:r w:rsidRPr="00D31D4B">
        <w:rPr>
          <w:rFonts w:asciiTheme="majorBidi" w:hAnsiTheme="majorBidi" w:cstheme="majorBidi"/>
          <w:sz w:val="28"/>
          <w:szCs w:val="28"/>
        </w:rPr>
        <w:t>Представители</w:t>
      </w:r>
      <w:proofErr w:type="gramEnd"/>
      <w:r w:rsidRPr="00D31D4B">
        <w:rPr>
          <w:rFonts w:asciiTheme="majorBidi" w:hAnsiTheme="majorBidi" w:cstheme="majorBidi"/>
          <w:sz w:val="28"/>
          <w:szCs w:val="28"/>
        </w:rPr>
        <w:t xml:space="preserve"> каких категорий населения оккупированных территорий должны был отбывать ее?</w:t>
      </w:r>
    </w:p>
    <w:p w:rsidR="00246BB8" w:rsidRPr="00D31D4B" w:rsidRDefault="00246BB8" w:rsidP="00FB352A">
      <w:pPr>
        <w:pStyle w:val="a3"/>
        <w:numPr>
          <w:ilvl w:val="0"/>
          <w:numId w:val="9"/>
        </w:numPr>
        <w:spacing w:after="0" w:line="240" w:lineRule="auto"/>
        <w:rPr>
          <w:rFonts w:asciiTheme="majorBidi" w:hAnsiTheme="majorBidi" w:cstheme="majorBidi"/>
          <w:sz w:val="28"/>
          <w:szCs w:val="28"/>
        </w:rPr>
      </w:pPr>
      <w:r w:rsidRPr="00D31D4B">
        <w:rPr>
          <w:rFonts w:asciiTheme="majorBidi" w:hAnsiTheme="majorBidi" w:cstheme="majorBidi"/>
          <w:sz w:val="28"/>
          <w:szCs w:val="28"/>
        </w:rPr>
        <w:t xml:space="preserve">В чем заключалась работа мирного </w:t>
      </w:r>
      <w:proofErr w:type="gramStart"/>
      <w:r w:rsidRPr="00D31D4B">
        <w:rPr>
          <w:rFonts w:asciiTheme="majorBidi" w:hAnsiTheme="majorBidi" w:cstheme="majorBidi"/>
          <w:sz w:val="28"/>
          <w:szCs w:val="28"/>
        </w:rPr>
        <w:t>населения</w:t>
      </w:r>
      <w:proofErr w:type="gramEnd"/>
      <w:r w:rsidRPr="00D31D4B">
        <w:rPr>
          <w:rFonts w:asciiTheme="majorBidi" w:hAnsiTheme="majorBidi" w:cstheme="majorBidi"/>
          <w:sz w:val="28"/>
          <w:szCs w:val="28"/>
        </w:rPr>
        <w:t xml:space="preserve"> в рамках отбывая трудовой повинности? Какова была продолжительность рабочего дня и условия труда?</w:t>
      </w:r>
    </w:p>
    <w:p w:rsidR="00246BB8" w:rsidRPr="00D31D4B" w:rsidRDefault="00246BB8" w:rsidP="00FB352A">
      <w:pPr>
        <w:pStyle w:val="a3"/>
        <w:numPr>
          <w:ilvl w:val="0"/>
          <w:numId w:val="9"/>
        </w:numPr>
        <w:spacing w:after="0" w:line="240" w:lineRule="auto"/>
        <w:rPr>
          <w:rFonts w:asciiTheme="majorBidi" w:hAnsiTheme="majorBidi" w:cstheme="majorBidi"/>
          <w:sz w:val="28"/>
          <w:szCs w:val="28"/>
        </w:rPr>
      </w:pPr>
      <w:r w:rsidRPr="00D31D4B">
        <w:rPr>
          <w:rFonts w:asciiTheme="majorBidi" w:hAnsiTheme="majorBidi" w:cstheme="majorBidi"/>
          <w:sz w:val="28"/>
          <w:szCs w:val="28"/>
        </w:rPr>
        <w:t>Как оккупанты «оценивали» такую повинность?</w:t>
      </w:r>
    </w:p>
    <w:p w:rsidR="00246BB8" w:rsidRPr="00D31D4B" w:rsidRDefault="00246BB8" w:rsidP="00FB352A">
      <w:pPr>
        <w:pStyle w:val="a3"/>
        <w:numPr>
          <w:ilvl w:val="0"/>
          <w:numId w:val="9"/>
        </w:numPr>
        <w:spacing w:after="0" w:line="240" w:lineRule="auto"/>
        <w:rPr>
          <w:rFonts w:asciiTheme="majorBidi" w:hAnsiTheme="majorBidi" w:cstheme="majorBidi"/>
          <w:sz w:val="28"/>
          <w:szCs w:val="28"/>
        </w:rPr>
      </w:pPr>
      <w:r w:rsidRPr="00D31D4B">
        <w:rPr>
          <w:rFonts w:asciiTheme="majorBidi" w:hAnsiTheme="majorBidi" w:cstheme="majorBidi"/>
          <w:sz w:val="28"/>
          <w:szCs w:val="28"/>
        </w:rPr>
        <w:t>С какой целью осуществлялась вербовка населения на работу в Германию? Как это реализовывалось?</w:t>
      </w:r>
    </w:p>
    <w:p w:rsidR="00246BB8" w:rsidRPr="00D31D4B" w:rsidRDefault="00246BB8" w:rsidP="00FB352A">
      <w:pPr>
        <w:pStyle w:val="a3"/>
        <w:numPr>
          <w:ilvl w:val="0"/>
          <w:numId w:val="9"/>
        </w:numPr>
        <w:spacing w:after="0" w:line="240" w:lineRule="auto"/>
        <w:rPr>
          <w:rFonts w:asciiTheme="majorBidi" w:hAnsiTheme="majorBidi" w:cstheme="majorBidi"/>
          <w:sz w:val="28"/>
          <w:szCs w:val="28"/>
        </w:rPr>
      </w:pPr>
      <w:r w:rsidRPr="00D31D4B">
        <w:rPr>
          <w:rFonts w:asciiTheme="majorBidi" w:hAnsiTheme="majorBidi" w:cstheme="majorBidi"/>
          <w:sz w:val="28"/>
          <w:szCs w:val="28"/>
        </w:rPr>
        <w:t>Почему немецкое командование наряду с вербовкой начинает практиковать насильственный угон населения?</w:t>
      </w:r>
    </w:p>
    <w:p w:rsidR="00246BB8" w:rsidRPr="00D31D4B" w:rsidRDefault="00246BB8" w:rsidP="00FB352A">
      <w:pPr>
        <w:pStyle w:val="a3"/>
        <w:numPr>
          <w:ilvl w:val="0"/>
          <w:numId w:val="9"/>
        </w:numPr>
        <w:spacing w:after="0" w:line="240" w:lineRule="auto"/>
        <w:rPr>
          <w:rFonts w:asciiTheme="majorBidi" w:hAnsiTheme="majorBidi" w:cstheme="majorBidi"/>
          <w:sz w:val="28"/>
          <w:szCs w:val="28"/>
        </w:rPr>
      </w:pPr>
      <w:r w:rsidRPr="00D31D4B">
        <w:rPr>
          <w:rFonts w:asciiTheme="majorBidi" w:hAnsiTheme="majorBidi" w:cstheme="majorBidi"/>
          <w:sz w:val="28"/>
          <w:szCs w:val="28"/>
        </w:rPr>
        <w:t>Какие способы применяло немецкое командование для сбора населения с целью угона в Германию? Как жители сопротивлялись угону?</w:t>
      </w:r>
    </w:p>
    <w:p w:rsidR="00246BB8" w:rsidRPr="00D31D4B" w:rsidRDefault="00246BB8" w:rsidP="00FB352A">
      <w:pPr>
        <w:pStyle w:val="a3"/>
        <w:numPr>
          <w:ilvl w:val="0"/>
          <w:numId w:val="9"/>
        </w:numPr>
        <w:spacing w:after="0" w:line="240" w:lineRule="auto"/>
        <w:rPr>
          <w:rFonts w:asciiTheme="majorBidi" w:hAnsiTheme="majorBidi" w:cstheme="majorBidi"/>
          <w:sz w:val="28"/>
          <w:szCs w:val="28"/>
        </w:rPr>
      </w:pPr>
      <w:r w:rsidRPr="00D31D4B">
        <w:rPr>
          <w:rFonts w:asciiTheme="majorBidi" w:hAnsiTheme="majorBidi" w:cstheme="majorBidi"/>
          <w:sz w:val="28"/>
          <w:szCs w:val="28"/>
        </w:rPr>
        <w:t xml:space="preserve">Просмотрите фотодокументы: </w:t>
      </w:r>
    </w:p>
    <w:p w:rsidR="00246BB8" w:rsidRPr="003C1CB1" w:rsidRDefault="00246BB8" w:rsidP="00FB352A">
      <w:pPr>
        <w:pStyle w:val="a3"/>
        <w:numPr>
          <w:ilvl w:val="0"/>
          <w:numId w:val="31"/>
        </w:numPr>
        <w:spacing w:after="0" w:line="240" w:lineRule="auto"/>
        <w:ind w:left="714" w:hanging="357"/>
        <w:rPr>
          <w:rFonts w:asciiTheme="majorBidi" w:hAnsiTheme="majorBidi" w:cstheme="majorBidi"/>
          <w:sz w:val="28"/>
          <w:szCs w:val="28"/>
        </w:rPr>
      </w:pPr>
      <w:r w:rsidRPr="003C1CB1">
        <w:rPr>
          <w:rFonts w:asciiTheme="majorBidi" w:hAnsiTheme="majorBidi" w:cstheme="majorBidi"/>
          <w:sz w:val="28"/>
          <w:szCs w:val="28"/>
        </w:rPr>
        <w:t>http://victims.rusarchives.ru/zhiteli-g-stalingrada-i-stalingradskoy-oblasti-ugonyaemye-v-germaniyu-1942-g-0</w:t>
      </w:r>
    </w:p>
    <w:p w:rsidR="00246BB8" w:rsidRPr="003C1CB1" w:rsidRDefault="00246BB8" w:rsidP="00FB352A">
      <w:pPr>
        <w:pStyle w:val="a3"/>
        <w:numPr>
          <w:ilvl w:val="0"/>
          <w:numId w:val="31"/>
        </w:numPr>
        <w:spacing w:after="0" w:line="240" w:lineRule="auto"/>
        <w:ind w:left="714" w:hanging="357"/>
        <w:rPr>
          <w:rFonts w:asciiTheme="majorBidi" w:hAnsiTheme="majorBidi" w:cstheme="majorBidi"/>
          <w:sz w:val="28"/>
          <w:szCs w:val="28"/>
        </w:rPr>
      </w:pPr>
      <w:r w:rsidRPr="003C1CB1">
        <w:rPr>
          <w:rFonts w:asciiTheme="majorBidi" w:hAnsiTheme="majorBidi" w:cstheme="majorBidi"/>
          <w:sz w:val="28"/>
          <w:szCs w:val="28"/>
        </w:rPr>
        <w:t>http://victims.rusarchives.ru/perevozka-stalingradcev-v-germaniyu-1942-g</w:t>
      </w:r>
    </w:p>
    <w:p w:rsidR="00246BB8" w:rsidRPr="003C1CB1" w:rsidRDefault="00246BB8" w:rsidP="00FB352A">
      <w:pPr>
        <w:pStyle w:val="a3"/>
        <w:numPr>
          <w:ilvl w:val="0"/>
          <w:numId w:val="31"/>
        </w:numPr>
        <w:spacing w:after="0" w:line="240" w:lineRule="auto"/>
        <w:ind w:left="714" w:hanging="357"/>
        <w:rPr>
          <w:rFonts w:asciiTheme="majorBidi" w:hAnsiTheme="majorBidi" w:cstheme="majorBidi"/>
          <w:sz w:val="28"/>
          <w:szCs w:val="28"/>
        </w:rPr>
      </w:pPr>
      <w:r w:rsidRPr="003C1CB1">
        <w:rPr>
          <w:rFonts w:asciiTheme="majorBidi" w:hAnsiTheme="majorBidi" w:cstheme="majorBidi"/>
          <w:sz w:val="28"/>
          <w:szCs w:val="28"/>
        </w:rPr>
        <w:t>http://victims.rusarchives.ru/zhiteli-g-stalingrada-i-stalingradskoy-oblasti-ugonyaemye-v-germaniyu-1942-g-1</w:t>
      </w:r>
    </w:p>
    <w:p w:rsidR="00246BB8" w:rsidRPr="003C1CB1" w:rsidRDefault="00246BB8" w:rsidP="00FB352A">
      <w:pPr>
        <w:pStyle w:val="a3"/>
        <w:numPr>
          <w:ilvl w:val="0"/>
          <w:numId w:val="31"/>
        </w:numPr>
        <w:spacing w:after="0" w:line="240" w:lineRule="auto"/>
        <w:ind w:left="714" w:hanging="357"/>
        <w:rPr>
          <w:rFonts w:asciiTheme="majorBidi" w:hAnsiTheme="majorBidi" w:cstheme="majorBidi"/>
          <w:sz w:val="28"/>
          <w:szCs w:val="28"/>
        </w:rPr>
      </w:pPr>
      <w:r w:rsidRPr="003C1CB1">
        <w:rPr>
          <w:rFonts w:asciiTheme="majorBidi" w:hAnsiTheme="majorBidi" w:cstheme="majorBidi"/>
          <w:sz w:val="28"/>
          <w:szCs w:val="28"/>
        </w:rPr>
        <w:t>http://victims.rusarchives.ru/zhiteli-g-stalingrada-i-stalingradskoy-oblasti-ugonyaemye-v-germaniyu-1942-g-2</w:t>
      </w:r>
    </w:p>
    <w:p w:rsidR="00246BB8" w:rsidRPr="003C1CB1" w:rsidRDefault="00246BB8" w:rsidP="00FB352A">
      <w:pPr>
        <w:pStyle w:val="a3"/>
        <w:numPr>
          <w:ilvl w:val="0"/>
          <w:numId w:val="31"/>
        </w:numPr>
        <w:spacing w:after="0" w:line="240" w:lineRule="auto"/>
        <w:ind w:left="714" w:hanging="357"/>
        <w:rPr>
          <w:rFonts w:asciiTheme="majorBidi" w:hAnsiTheme="majorBidi" w:cstheme="majorBidi"/>
          <w:sz w:val="28"/>
          <w:szCs w:val="28"/>
        </w:rPr>
      </w:pPr>
      <w:r w:rsidRPr="003C1CB1">
        <w:rPr>
          <w:rFonts w:asciiTheme="majorBidi" w:hAnsiTheme="majorBidi" w:cstheme="majorBidi"/>
          <w:sz w:val="28"/>
          <w:szCs w:val="28"/>
        </w:rPr>
        <w:t>http://victims.rusarchives.ru/ugon-mestnogo-naseleniya-v-germaniyu-1941-1943-gg-0</w:t>
      </w:r>
    </w:p>
    <w:p w:rsidR="00246BB8" w:rsidRPr="003C1CB1" w:rsidRDefault="00246BB8" w:rsidP="00FB352A">
      <w:pPr>
        <w:pStyle w:val="a3"/>
        <w:numPr>
          <w:ilvl w:val="0"/>
          <w:numId w:val="31"/>
        </w:numPr>
        <w:spacing w:after="0" w:line="240" w:lineRule="auto"/>
        <w:ind w:left="714" w:hanging="357"/>
        <w:rPr>
          <w:rFonts w:asciiTheme="majorBidi" w:hAnsiTheme="majorBidi" w:cstheme="majorBidi"/>
          <w:sz w:val="28"/>
          <w:szCs w:val="28"/>
        </w:rPr>
      </w:pPr>
      <w:r w:rsidRPr="003C1CB1">
        <w:rPr>
          <w:rFonts w:asciiTheme="majorBidi" w:hAnsiTheme="majorBidi" w:cstheme="majorBidi"/>
          <w:sz w:val="28"/>
          <w:szCs w:val="28"/>
        </w:rPr>
        <w:t>http://victims.rusarchives.ru/sovetskie-grazhdane-pod-okhranoy-nemeckikh-soldat-na-stancii-kovel-pered-otpravkoy-v-germaniyu-1942</w:t>
      </w:r>
    </w:p>
    <w:p w:rsidR="00246BB8" w:rsidRPr="003C1CB1" w:rsidRDefault="00246BB8" w:rsidP="00FB352A">
      <w:pPr>
        <w:pStyle w:val="a3"/>
        <w:numPr>
          <w:ilvl w:val="0"/>
          <w:numId w:val="31"/>
        </w:numPr>
        <w:spacing w:after="0" w:line="240" w:lineRule="auto"/>
        <w:ind w:left="714" w:hanging="357"/>
        <w:rPr>
          <w:rFonts w:asciiTheme="majorBidi" w:hAnsiTheme="majorBidi" w:cstheme="majorBidi"/>
          <w:sz w:val="28"/>
          <w:szCs w:val="28"/>
        </w:rPr>
      </w:pPr>
      <w:r w:rsidRPr="003C1CB1">
        <w:rPr>
          <w:rFonts w:asciiTheme="majorBidi" w:hAnsiTheme="majorBidi" w:cstheme="majorBidi"/>
          <w:sz w:val="28"/>
          <w:szCs w:val="28"/>
        </w:rPr>
        <w:t>http://victims.rusarchives.ru/kolonna-zhiteley-odnogo-iz-naselennykh-punktov-v-r-ne-stalingrada-pered-otpravkoy-v-germaniyu-194</w:t>
      </w:r>
    </w:p>
    <w:p w:rsidR="00246BB8" w:rsidRPr="003C1CB1" w:rsidRDefault="00246BB8" w:rsidP="00FB352A">
      <w:pPr>
        <w:pStyle w:val="a3"/>
        <w:numPr>
          <w:ilvl w:val="0"/>
          <w:numId w:val="31"/>
        </w:numPr>
        <w:spacing w:after="0" w:line="240" w:lineRule="auto"/>
        <w:ind w:left="714" w:hanging="357"/>
        <w:rPr>
          <w:rFonts w:asciiTheme="majorBidi" w:hAnsiTheme="majorBidi" w:cstheme="majorBidi"/>
          <w:sz w:val="28"/>
          <w:szCs w:val="28"/>
        </w:rPr>
      </w:pPr>
      <w:r w:rsidRPr="003C1CB1">
        <w:rPr>
          <w:rFonts w:asciiTheme="majorBidi" w:hAnsiTheme="majorBidi" w:cstheme="majorBidi"/>
          <w:sz w:val="28"/>
          <w:szCs w:val="28"/>
        </w:rPr>
        <w:t>http://victims.rusarchives.ru/ugon-mestnogo-naseleniya-v-germaniyu-1941-1943-gg</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Какие категории населения угонялись в Германию? Каким образом они туда доставлялись?</w:t>
      </w:r>
    </w:p>
    <w:p w:rsidR="00246BB8" w:rsidRPr="00D31D4B" w:rsidRDefault="00246BB8" w:rsidP="00FB352A">
      <w:pPr>
        <w:pStyle w:val="a3"/>
        <w:numPr>
          <w:ilvl w:val="0"/>
          <w:numId w:val="9"/>
        </w:numPr>
        <w:spacing w:after="0" w:line="240" w:lineRule="auto"/>
        <w:rPr>
          <w:rFonts w:asciiTheme="majorBidi" w:hAnsiTheme="majorBidi" w:cstheme="majorBidi"/>
          <w:sz w:val="28"/>
          <w:szCs w:val="28"/>
        </w:rPr>
      </w:pPr>
      <w:r w:rsidRPr="00D31D4B">
        <w:rPr>
          <w:rFonts w:asciiTheme="majorBidi" w:hAnsiTheme="majorBidi" w:cstheme="majorBidi"/>
          <w:sz w:val="28"/>
          <w:szCs w:val="28"/>
        </w:rPr>
        <w:t>Опишите условия труда и положение мирных жителей РСФСР, угнанных на работы в Германию.</w:t>
      </w:r>
    </w:p>
    <w:p w:rsidR="00246BB8" w:rsidRPr="00D31D4B" w:rsidRDefault="00246BB8" w:rsidP="00246BB8">
      <w:pPr>
        <w:rPr>
          <w:rFonts w:asciiTheme="majorBidi" w:hAnsiTheme="majorBidi" w:cstheme="majorBidi"/>
          <w:b/>
          <w:bCs/>
          <w:szCs w:val="28"/>
        </w:rPr>
      </w:pPr>
    </w:p>
    <w:p w:rsidR="00246BB8" w:rsidRPr="00D31D4B" w:rsidRDefault="00246BB8" w:rsidP="00246BB8">
      <w:pPr>
        <w:rPr>
          <w:rFonts w:asciiTheme="majorBidi" w:hAnsiTheme="majorBidi" w:cstheme="majorBidi"/>
          <w:b/>
          <w:bCs/>
          <w:szCs w:val="28"/>
          <w:shd w:val="clear" w:color="auto" w:fill="FFFFFF"/>
        </w:rPr>
      </w:pPr>
      <w:r w:rsidRPr="00D31D4B">
        <w:rPr>
          <w:rFonts w:asciiTheme="majorBidi" w:hAnsiTheme="majorBidi" w:cstheme="majorBidi"/>
          <w:b/>
          <w:bCs/>
          <w:szCs w:val="28"/>
          <w:shd w:val="clear" w:color="auto" w:fill="FFFFFF"/>
        </w:rPr>
        <w:t>Задание</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Используя материалы сайта Федерального архивного проекта «Преступления нацистов и их пособников против мирного населения СССР в годы Великой Отечественной войны 1941–1945 гг.» (http://victims.rusarchives.ru), Интернет-ресурсы и источники, рекомендованные к занятию, заполните таблицу «Особенности оккупационного режима на территориях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4360"/>
      </w:tblGrid>
      <w:tr w:rsidR="00246BB8" w:rsidRPr="00D31D4B" w:rsidTr="005C19B7">
        <w:tc>
          <w:tcPr>
            <w:tcW w:w="2518" w:type="dxa"/>
            <w:vAlign w:val="center"/>
          </w:tcPr>
          <w:p w:rsidR="00246BB8" w:rsidRPr="00D31D4B" w:rsidRDefault="00246BB8" w:rsidP="005C19B7">
            <w:pPr>
              <w:ind w:firstLine="0"/>
              <w:jc w:val="cente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lastRenderedPageBreak/>
              <w:t>Современные</w:t>
            </w:r>
          </w:p>
          <w:p w:rsidR="00246BB8" w:rsidRPr="00D31D4B" w:rsidRDefault="00246BB8" w:rsidP="005C19B7">
            <w:pPr>
              <w:ind w:firstLine="0"/>
              <w:jc w:val="cente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административно-территориальные</w:t>
            </w:r>
          </w:p>
          <w:p w:rsidR="00246BB8" w:rsidRPr="00D31D4B" w:rsidRDefault="00246BB8" w:rsidP="005C19B7">
            <w:pPr>
              <w:ind w:firstLine="0"/>
              <w:jc w:val="cente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единицы</w:t>
            </w:r>
          </w:p>
        </w:tc>
        <w:tc>
          <w:tcPr>
            <w:tcW w:w="2693" w:type="dxa"/>
            <w:vAlign w:val="center"/>
          </w:tcPr>
          <w:p w:rsidR="00246BB8" w:rsidRPr="00D31D4B" w:rsidRDefault="00246BB8" w:rsidP="005C19B7">
            <w:pPr>
              <w:ind w:firstLine="0"/>
              <w:jc w:val="cente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Продолжительность</w:t>
            </w:r>
          </w:p>
          <w:p w:rsidR="00246BB8" w:rsidRPr="00D31D4B" w:rsidRDefault="00246BB8" w:rsidP="005C19B7">
            <w:pPr>
              <w:ind w:firstLine="0"/>
              <w:jc w:val="cente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оккупации</w:t>
            </w:r>
          </w:p>
        </w:tc>
        <w:tc>
          <w:tcPr>
            <w:tcW w:w="4360" w:type="dxa"/>
            <w:vAlign w:val="center"/>
          </w:tcPr>
          <w:p w:rsidR="00246BB8" w:rsidRPr="00D31D4B" w:rsidRDefault="00246BB8" w:rsidP="005C19B7">
            <w:pPr>
              <w:ind w:firstLine="0"/>
              <w:jc w:val="cente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Особенности оккупационного режима</w:t>
            </w:r>
          </w:p>
        </w:tc>
      </w:tr>
      <w:tr w:rsidR="00246BB8" w:rsidRPr="00D31D4B" w:rsidTr="005C19B7">
        <w:tc>
          <w:tcPr>
            <w:tcW w:w="2518" w:type="dxa"/>
          </w:tcPr>
          <w:p w:rsidR="00246BB8" w:rsidRPr="00D31D4B" w:rsidRDefault="00246BB8" w:rsidP="005C19B7">
            <w:pPr>
              <w:ind w:firstLine="0"/>
              <w:jc w:val="center"/>
              <w:rPr>
                <w:rFonts w:asciiTheme="majorBidi" w:hAnsiTheme="majorBidi" w:cstheme="majorBidi"/>
                <w:szCs w:val="28"/>
                <w:shd w:val="clear" w:color="auto" w:fill="FFFFFF"/>
              </w:rPr>
            </w:pPr>
          </w:p>
        </w:tc>
        <w:tc>
          <w:tcPr>
            <w:tcW w:w="2693" w:type="dxa"/>
          </w:tcPr>
          <w:p w:rsidR="00246BB8" w:rsidRPr="00D31D4B" w:rsidRDefault="00246BB8" w:rsidP="005C19B7">
            <w:pPr>
              <w:ind w:firstLine="0"/>
              <w:jc w:val="center"/>
              <w:rPr>
                <w:rFonts w:asciiTheme="majorBidi" w:hAnsiTheme="majorBidi" w:cstheme="majorBidi"/>
                <w:szCs w:val="28"/>
                <w:shd w:val="clear" w:color="auto" w:fill="FFFFFF"/>
              </w:rPr>
            </w:pPr>
          </w:p>
        </w:tc>
        <w:tc>
          <w:tcPr>
            <w:tcW w:w="4360" w:type="dxa"/>
          </w:tcPr>
          <w:p w:rsidR="00246BB8" w:rsidRPr="00D31D4B" w:rsidRDefault="00246BB8" w:rsidP="005C19B7">
            <w:pPr>
              <w:ind w:firstLine="0"/>
              <w:jc w:val="center"/>
              <w:rPr>
                <w:rFonts w:asciiTheme="majorBidi" w:hAnsiTheme="majorBidi" w:cstheme="majorBidi"/>
                <w:szCs w:val="28"/>
                <w:shd w:val="clear" w:color="auto" w:fill="FFFFFF"/>
              </w:rPr>
            </w:pPr>
          </w:p>
        </w:tc>
      </w:tr>
    </w:tbl>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На основе проведенной работы сделайте вывод о том, чем определялись </w:t>
      </w:r>
      <w:r w:rsidRPr="00D31D4B">
        <w:rPr>
          <w:rFonts w:asciiTheme="majorBidi" w:hAnsiTheme="majorBidi" w:cstheme="majorBidi"/>
          <w:i/>
          <w:szCs w:val="28"/>
          <w:shd w:val="clear" w:color="auto" w:fill="FFFFFF"/>
        </w:rPr>
        <w:t>особенности</w:t>
      </w:r>
      <w:r w:rsidRPr="00D31D4B">
        <w:rPr>
          <w:rFonts w:asciiTheme="majorBidi" w:hAnsiTheme="majorBidi" w:cstheme="majorBidi"/>
          <w:szCs w:val="28"/>
          <w:shd w:val="clear" w:color="auto" w:fill="FFFFFF"/>
        </w:rPr>
        <w:t xml:space="preserve"> оккупации в каждом регионе и что было характерно для </w:t>
      </w:r>
      <w:r w:rsidRPr="00D31D4B">
        <w:rPr>
          <w:rFonts w:asciiTheme="majorBidi" w:hAnsiTheme="majorBidi" w:cstheme="majorBidi"/>
          <w:i/>
          <w:szCs w:val="28"/>
          <w:shd w:val="clear" w:color="auto" w:fill="FFFFFF"/>
        </w:rPr>
        <w:t>всех</w:t>
      </w:r>
      <w:r w:rsidRPr="00D31D4B">
        <w:rPr>
          <w:rFonts w:asciiTheme="majorBidi" w:hAnsiTheme="majorBidi" w:cstheme="majorBidi"/>
          <w:szCs w:val="28"/>
          <w:shd w:val="clear" w:color="auto" w:fill="FFFFFF"/>
        </w:rPr>
        <w:t xml:space="preserve"> оккупированных территорий.</w:t>
      </w:r>
    </w:p>
    <w:p w:rsidR="00246BB8" w:rsidRPr="00D31D4B" w:rsidRDefault="00246BB8" w:rsidP="00246BB8">
      <w:pPr>
        <w:rPr>
          <w:rFonts w:asciiTheme="majorBidi" w:hAnsiTheme="majorBidi" w:cstheme="majorBidi"/>
          <w:b/>
          <w:bCs/>
          <w:szCs w:val="28"/>
        </w:rPr>
      </w:pPr>
    </w:p>
    <w:p w:rsidR="00246BB8" w:rsidRPr="00CD435C" w:rsidRDefault="00246BB8" w:rsidP="00246BB8">
      <w:pPr>
        <w:ind w:left="720" w:firstLine="0"/>
        <w:rPr>
          <w:rFonts w:asciiTheme="majorBidi" w:hAnsiTheme="majorBidi" w:cstheme="majorBidi"/>
          <w:b/>
          <w:bCs/>
          <w:szCs w:val="28"/>
        </w:rPr>
      </w:pPr>
      <w:r>
        <w:rPr>
          <w:rFonts w:asciiTheme="majorBidi" w:hAnsiTheme="majorBidi" w:cstheme="majorBidi"/>
          <w:b/>
          <w:bCs/>
          <w:szCs w:val="28"/>
        </w:rPr>
        <w:t>3</w:t>
      </w:r>
      <w:r>
        <w:rPr>
          <w:rFonts w:asciiTheme="majorBidi" w:hAnsiTheme="majorBidi" w:cstheme="majorBidi"/>
          <w:b/>
          <w:bCs/>
          <w:szCs w:val="28"/>
        </w:rPr>
        <w:t>.</w:t>
      </w:r>
      <w:r>
        <w:rPr>
          <w:rFonts w:asciiTheme="majorBidi" w:hAnsiTheme="majorBidi" w:cstheme="majorBidi"/>
          <w:b/>
          <w:bCs/>
          <w:szCs w:val="28"/>
        </w:rPr>
        <w:t>2</w:t>
      </w:r>
      <w:r>
        <w:rPr>
          <w:rFonts w:asciiTheme="majorBidi" w:hAnsiTheme="majorBidi" w:cstheme="majorBidi"/>
          <w:b/>
          <w:bCs/>
          <w:szCs w:val="28"/>
        </w:rPr>
        <w:t>. Карательная политика</w:t>
      </w:r>
    </w:p>
    <w:p w:rsidR="00246BB8" w:rsidRDefault="00246BB8" w:rsidP="00246BB8">
      <w:pPr>
        <w:tabs>
          <w:tab w:val="left" w:pos="2552"/>
        </w:tabs>
        <w:rPr>
          <w:rFonts w:asciiTheme="majorBidi" w:hAnsiTheme="majorBidi" w:cstheme="majorBidi"/>
          <w:b/>
          <w:szCs w:val="28"/>
        </w:rPr>
      </w:pPr>
    </w:p>
    <w:p w:rsidR="00246BB8" w:rsidRPr="00CD435C" w:rsidRDefault="00246BB8" w:rsidP="00246BB8">
      <w:pPr>
        <w:tabs>
          <w:tab w:val="left" w:pos="2552"/>
        </w:tabs>
        <w:ind w:firstLine="0"/>
        <w:jc w:val="center"/>
        <w:rPr>
          <w:rFonts w:asciiTheme="majorBidi" w:hAnsiTheme="majorBidi" w:cstheme="majorBidi"/>
          <w:b/>
          <w:szCs w:val="28"/>
        </w:rPr>
      </w:pPr>
      <w:r w:rsidRPr="00CD435C">
        <w:rPr>
          <w:rFonts w:asciiTheme="majorBidi" w:hAnsiTheme="majorBidi" w:cstheme="majorBidi"/>
          <w:b/>
          <w:szCs w:val="28"/>
        </w:rPr>
        <w:t>Судебная и внесудебная расправы, заключения в тюрьмы и лагеря</w:t>
      </w:r>
    </w:p>
    <w:p w:rsidR="00246BB8" w:rsidRDefault="00246BB8" w:rsidP="00246BB8">
      <w:pPr>
        <w:rPr>
          <w:rFonts w:asciiTheme="majorBidi" w:hAnsiTheme="majorBidi" w:cstheme="majorBidi"/>
          <w:b/>
          <w:szCs w:val="28"/>
        </w:rPr>
      </w:pPr>
    </w:p>
    <w:p w:rsidR="00246BB8" w:rsidRPr="00D31D4B" w:rsidRDefault="00246BB8" w:rsidP="00246BB8">
      <w:pPr>
        <w:rPr>
          <w:rFonts w:asciiTheme="majorBidi" w:hAnsiTheme="majorBidi" w:cstheme="majorBidi"/>
          <w:b/>
          <w:szCs w:val="28"/>
        </w:rPr>
      </w:pPr>
      <w:r>
        <w:rPr>
          <w:rFonts w:asciiTheme="majorBidi" w:hAnsiTheme="majorBidi" w:cstheme="majorBidi"/>
          <w:b/>
          <w:szCs w:val="28"/>
        </w:rPr>
        <w:t>Задание 1</w:t>
      </w:r>
    </w:p>
    <w:p w:rsidR="00246BB8" w:rsidRPr="00D31D4B" w:rsidRDefault="00246BB8" w:rsidP="00246BB8">
      <w:pPr>
        <w:rPr>
          <w:rFonts w:asciiTheme="majorBidi" w:hAnsiTheme="majorBidi" w:cstheme="majorBidi"/>
          <w:b/>
          <w:szCs w:val="28"/>
        </w:rPr>
      </w:pPr>
      <w:r w:rsidRPr="00D31D4B">
        <w:rPr>
          <w:rFonts w:asciiTheme="majorBidi" w:hAnsiTheme="majorBidi" w:cstheme="majorBidi"/>
          <w:szCs w:val="28"/>
        </w:rPr>
        <w:t xml:space="preserve">Опираясь на </w:t>
      </w:r>
      <w:r>
        <w:rPr>
          <w:rFonts w:asciiTheme="majorBidi" w:hAnsiTheme="majorBidi" w:cstheme="majorBidi"/>
          <w:szCs w:val="28"/>
        </w:rPr>
        <w:t>приведенные ниже источники</w:t>
      </w:r>
      <w:r w:rsidRPr="00D31D4B">
        <w:rPr>
          <w:rFonts w:asciiTheme="majorBidi" w:hAnsiTheme="majorBidi" w:cstheme="majorBidi"/>
          <w:szCs w:val="28"/>
        </w:rPr>
        <w:t>, дайте характеристику создававшейся на оккупированной территории РСФСР системы</w:t>
      </w:r>
      <w:r w:rsidRPr="00D31D4B">
        <w:rPr>
          <w:rFonts w:asciiTheme="majorBidi" w:hAnsiTheme="majorBidi" w:cstheme="majorBidi"/>
          <w:b/>
          <w:szCs w:val="28"/>
        </w:rPr>
        <w:t xml:space="preserve"> </w:t>
      </w:r>
      <w:r w:rsidRPr="00D31D4B">
        <w:rPr>
          <w:rFonts w:asciiTheme="majorBidi" w:hAnsiTheme="majorBidi" w:cstheme="majorBidi"/>
          <w:szCs w:val="28"/>
        </w:rPr>
        <w:t>судебной и внесудебной расправы над мирным населением.</w:t>
      </w:r>
    </w:p>
    <w:p w:rsidR="00246BB8" w:rsidRPr="00D31D4B" w:rsidRDefault="00246BB8" w:rsidP="00246BB8">
      <w:pPr>
        <w:pStyle w:val="a6"/>
        <w:spacing w:before="0" w:beforeAutospacing="0" w:after="0" w:afterAutospacing="0"/>
        <w:rPr>
          <w:rFonts w:asciiTheme="majorBidi" w:hAnsiTheme="majorBidi" w:cstheme="majorBidi"/>
          <w:b/>
          <w:szCs w:val="28"/>
        </w:rPr>
      </w:pPr>
    </w:p>
    <w:p w:rsidR="00246BB8" w:rsidRDefault="00246BB8" w:rsidP="00246BB8">
      <w:pPr>
        <w:pStyle w:val="a6"/>
        <w:spacing w:before="0" w:beforeAutospacing="0" w:after="0" w:afterAutospacing="0"/>
        <w:ind w:firstLine="0"/>
        <w:jc w:val="center"/>
        <w:rPr>
          <w:rFonts w:asciiTheme="majorBidi" w:hAnsiTheme="majorBidi" w:cstheme="majorBidi"/>
          <w:szCs w:val="28"/>
        </w:rPr>
      </w:pPr>
      <w:bookmarkStart w:id="86" w:name="_Hlk57556064"/>
      <w:r w:rsidRPr="00D31D4B">
        <w:rPr>
          <w:rFonts w:asciiTheme="majorBidi" w:hAnsiTheme="majorBidi" w:cstheme="majorBidi"/>
          <w:b/>
          <w:bCs/>
          <w:szCs w:val="28"/>
        </w:rPr>
        <w:t xml:space="preserve">Из дополнения </w:t>
      </w:r>
      <w:proofErr w:type="gramStart"/>
      <w:r w:rsidRPr="00D31D4B">
        <w:rPr>
          <w:rFonts w:asciiTheme="majorBidi" w:hAnsiTheme="majorBidi" w:cstheme="majorBidi"/>
          <w:b/>
          <w:bCs/>
          <w:szCs w:val="28"/>
        </w:rPr>
        <w:t>начальника штаба Верховного главнокомандования вермахта генерал-фельдмаршала</w:t>
      </w:r>
      <w:proofErr w:type="gramEnd"/>
      <w:r w:rsidRPr="00D31D4B">
        <w:rPr>
          <w:rFonts w:asciiTheme="majorBidi" w:hAnsiTheme="majorBidi" w:cstheme="majorBidi"/>
          <w:b/>
          <w:bCs/>
          <w:szCs w:val="28"/>
        </w:rPr>
        <w:t xml:space="preserve"> В. Кейтеля к директиве № 33 о применении мер к населению, оказывающему сопротивление оккупационным властям</w:t>
      </w:r>
      <w:bookmarkEnd w:id="86"/>
      <w:r>
        <w:rPr>
          <w:rFonts w:asciiTheme="majorBidi" w:hAnsiTheme="majorBidi" w:cstheme="majorBidi"/>
          <w:b/>
          <w:bCs/>
          <w:szCs w:val="28"/>
        </w:rPr>
        <w:t xml:space="preserve"> (</w:t>
      </w:r>
      <w:r w:rsidRPr="0095608A">
        <w:rPr>
          <w:rFonts w:asciiTheme="majorBidi" w:hAnsiTheme="majorBidi" w:cstheme="majorBidi"/>
          <w:b/>
          <w:bCs/>
          <w:szCs w:val="28"/>
        </w:rPr>
        <w:t>23 июля 1941 г.)</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Ставка верховного главнокомандующего.</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После доклада главнокомандующего сухопутными войсками фюрер приказал 22 июля сделать следующее дополнение и разъяснение к директиве № 33.</w:t>
      </w:r>
    </w:p>
    <w:p w:rsidR="00246BB8" w:rsidRPr="0095608A" w:rsidRDefault="00246BB8" w:rsidP="00246BB8">
      <w:pPr>
        <w:pStyle w:val="a6"/>
        <w:spacing w:before="0" w:beforeAutospacing="0" w:after="0" w:afterAutospacing="0"/>
        <w:rPr>
          <w:rFonts w:asciiTheme="majorBidi" w:hAnsiTheme="majorBidi" w:cstheme="majorBidi"/>
          <w:szCs w:val="28"/>
        </w:rPr>
      </w:pPr>
      <w:r w:rsidRPr="00224165">
        <w:rPr>
          <w:rFonts w:asciiTheme="majorBidi" w:hAnsiTheme="majorBidi" w:cstheme="majorBidi"/>
          <w:szCs w:val="28"/>
        </w:rPr>
        <w:t>&lt;</w:t>
      </w:r>
      <w:r w:rsidRPr="00D31D4B">
        <w:rPr>
          <w:rFonts w:asciiTheme="majorBidi" w:hAnsiTheme="majorBidi" w:cstheme="majorBidi"/>
          <w:szCs w:val="28"/>
        </w:rPr>
        <w:t>…</w:t>
      </w:r>
      <w:r w:rsidRPr="00224165">
        <w:rPr>
          <w:rFonts w:asciiTheme="majorBidi" w:hAnsiTheme="majorBidi" w:cstheme="majorBidi"/>
          <w:szCs w:val="28"/>
        </w:rPr>
        <w:t>&gt;</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 6. Имеющиеся для обеспечения безопасности в покоренных восточных областях войска ввиду обширности этого пространства будут достаточны лишь в том случае, если всякого рода сопротивление будет сломлено не путем юридического наказания виновных, а если оккупационные власти будут внушать тот страх, который единственно способен отбить у населения всякую охоту к сопротивлению.</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Соответствующие командующие вместе с подчиненными им войсковыми частями должны нести ответственность за спокойствие в их районах. Не в употреблении дополнительных охранных частей, а в применении соответствующих драконовских мер командующие должны находить средства для поддержания порядка в своих районах безопасности.</w:t>
      </w:r>
    </w:p>
    <w:p w:rsidR="00246BB8" w:rsidRPr="00D31D4B" w:rsidRDefault="00246BB8" w:rsidP="00246BB8">
      <w:pPr>
        <w:pStyle w:val="a6"/>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Кейтель</w:t>
      </w:r>
    </w:p>
    <w:p w:rsidR="00246BB8" w:rsidRPr="00D31D4B" w:rsidRDefault="00246BB8" w:rsidP="00246BB8">
      <w:pPr>
        <w:pStyle w:val="a6"/>
        <w:spacing w:before="0" w:beforeAutospacing="0" w:after="0" w:afterAutospacing="0"/>
        <w:rPr>
          <w:rFonts w:asciiTheme="majorBidi" w:hAnsiTheme="majorBidi" w:cstheme="majorBidi"/>
          <w:szCs w:val="28"/>
        </w:rPr>
      </w:pPr>
    </w:p>
    <w:p w:rsidR="00246BB8" w:rsidRDefault="00246BB8" w:rsidP="00246BB8">
      <w:pPr>
        <w:pStyle w:val="a6"/>
        <w:spacing w:before="0" w:beforeAutospacing="0" w:after="0" w:afterAutospacing="0"/>
        <w:jc w:val="right"/>
        <w:rPr>
          <w:rFonts w:asciiTheme="majorBidi" w:hAnsiTheme="majorBidi" w:cstheme="majorBidi"/>
          <w:i/>
          <w:sz w:val="24"/>
        </w:rPr>
      </w:pPr>
      <w:proofErr w:type="gramStart"/>
      <w:r w:rsidRPr="0095608A">
        <w:rPr>
          <w:rFonts w:asciiTheme="majorBidi" w:hAnsiTheme="majorBidi" w:cstheme="majorBidi"/>
          <w:i/>
          <w:sz w:val="24"/>
        </w:rPr>
        <w:t>ГА</w:t>
      </w:r>
      <w:proofErr w:type="gramEnd"/>
      <w:r w:rsidRPr="0095608A">
        <w:rPr>
          <w:rFonts w:asciiTheme="majorBidi" w:hAnsiTheme="majorBidi" w:cstheme="majorBidi"/>
          <w:i/>
          <w:sz w:val="24"/>
        </w:rPr>
        <w:t xml:space="preserve"> РФ. Ф. Р-7445. Оп. 2. Д. 141. Л. 140. На немецком языке</w:t>
      </w:r>
      <w:r w:rsidRPr="0095608A">
        <w:rPr>
          <w:rFonts w:asciiTheme="majorBidi" w:hAnsiTheme="majorBidi" w:cstheme="majorBidi"/>
          <w:sz w:val="24"/>
        </w:rPr>
        <w:t xml:space="preserve"> </w:t>
      </w:r>
      <w:r w:rsidRPr="0095608A">
        <w:rPr>
          <w:rFonts w:asciiTheme="majorBidi" w:hAnsiTheme="majorBidi" w:cstheme="majorBidi"/>
          <w:i/>
          <w:sz w:val="24"/>
        </w:rPr>
        <w:t>//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246BB8" w:rsidRPr="0095608A" w:rsidRDefault="00246BB8" w:rsidP="00246BB8">
      <w:pPr>
        <w:pStyle w:val="a6"/>
        <w:spacing w:before="0" w:beforeAutospacing="0" w:after="0" w:afterAutospacing="0"/>
        <w:jc w:val="right"/>
        <w:rPr>
          <w:rFonts w:asciiTheme="majorBidi" w:hAnsiTheme="majorBidi" w:cstheme="majorBidi"/>
          <w:i/>
          <w:sz w:val="24"/>
        </w:rPr>
      </w:pPr>
      <w:r w:rsidRPr="00AB5691">
        <w:rPr>
          <w:rFonts w:asciiTheme="majorBidi" w:hAnsiTheme="majorBidi" w:cstheme="majorBidi"/>
          <w:i/>
          <w:sz w:val="24"/>
        </w:rPr>
        <w:lastRenderedPageBreak/>
        <w:t>URL:</w:t>
      </w:r>
      <w:r w:rsidRPr="00AB5691">
        <w:rPr>
          <w:rFonts w:asciiTheme="majorBidi" w:hAnsiTheme="majorBidi" w:cstheme="majorBidi"/>
          <w:i/>
          <w:sz w:val="24"/>
          <w:lang w:val="en-US"/>
        </w:rPr>
        <w:t>http</w:t>
      </w:r>
      <w:r w:rsidRPr="00AB5691">
        <w:rPr>
          <w:rFonts w:asciiTheme="majorBidi" w:hAnsiTheme="majorBidi" w:cstheme="majorBidi"/>
          <w:i/>
          <w:sz w:val="24"/>
        </w:rPr>
        <w:t>://</w:t>
      </w:r>
      <w:r w:rsidRPr="00AB5691">
        <w:rPr>
          <w:rFonts w:asciiTheme="majorBidi" w:hAnsiTheme="majorBidi" w:cstheme="majorBidi"/>
          <w:i/>
          <w:sz w:val="24"/>
          <w:lang w:val="en-US"/>
        </w:rPr>
        <w:t>victims</w:t>
      </w:r>
      <w:r w:rsidRPr="00AB5691">
        <w:rPr>
          <w:rFonts w:asciiTheme="majorBidi" w:hAnsiTheme="majorBidi" w:cstheme="majorBidi"/>
          <w:i/>
          <w:sz w:val="24"/>
        </w:rPr>
        <w:t>.</w:t>
      </w:r>
      <w:r w:rsidRPr="00AB5691">
        <w:rPr>
          <w:rFonts w:asciiTheme="majorBidi" w:hAnsiTheme="majorBidi" w:cstheme="majorBidi"/>
          <w:i/>
          <w:sz w:val="24"/>
          <w:lang w:val="en-US"/>
        </w:rPr>
        <w:t>rusarchives</w:t>
      </w:r>
      <w:r w:rsidRPr="00AB5691">
        <w:rPr>
          <w:rFonts w:asciiTheme="majorBidi" w:hAnsiTheme="majorBidi" w:cstheme="majorBidi"/>
          <w:i/>
          <w:sz w:val="24"/>
        </w:rPr>
        <w:t>.</w:t>
      </w:r>
      <w:r w:rsidRPr="00AB5691">
        <w:rPr>
          <w:rFonts w:asciiTheme="majorBidi" w:hAnsiTheme="majorBidi" w:cstheme="majorBidi"/>
          <w:i/>
          <w:sz w:val="24"/>
          <w:lang w:val="en-US"/>
        </w:rPr>
        <w:t>ru</w:t>
      </w:r>
      <w:r w:rsidRPr="00AB5691">
        <w:rPr>
          <w:rFonts w:asciiTheme="majorBidi" w:hAnsiTheme="majorBidi" w:cstheme="majorBidi"/>
          <w:i/>
          <w:sz w:val="24"/>
        </w:rPr>
        <w:t>/</w:t>
      </w:r>
      <w:r w:rsidRPr="00AB5691">
        <w:rPr>
          <w:rFonts w:asciiTheme="majorBidi" w:hAnsiTheme="majorBidi" w:cstheme="majorBidi"/>
          <w:i/>
          <w:sz w:val="24"/>
          <w:lang w:val="en-US"/>
        </w:rPr>
        <w:t>iz</w:t>
      </w:r>
      <w:r w:rsidRPr="00AB5691">
        <w:rPr>
          <w:rFonts w:asciiTheme="majorBidi" w:hAnsiTheme="majorBidi" w:cstheme="majorBidi"/>
          <w:i/>
          <w:sz w:val="24"/>
        </w:rPr>
        <w:t>-</w:t>
      </w:r>
      <w:r w:rsidRPr="00AB5691">
        <w:rPr>
          <w:rFonts w:asciiTheme="majorBidi" w:hAnsiTheme="majorBidi" w:cstheme="majorBidi"/>
          <w:i/>
          <w:sz w:val="24"/>
          <w:lang w:val="en-US"/>
        </w:rPr>
        <w:t>dopolneniya</w:t>
      </w:r>
      <w:r w:rsidRPr="00AB5691">
        <w:rPr>
          <w:rFonts w:asciiTheme="majorBidi" w:hAnsiTheme="majorBidi" w:cstheme="majorBidi"/>
          <w:i/>
          <w:sz w:val="24"/>
        </w:rPr>
        <w:t>-</w:t>
      </w:r>
      <w:r w:rsidRPr="00AB5691">
        <w:rPr>
          <w:rFonts w:asciiTheme="majorBidi" w:hAnsiTheme="majorBidi" w:cstheme="majorBidi"/>
          <w:i/>
          <w:sz w:val="24"/>
          <w:lang w:val="en-US"/>
        </w:rPr>
        <w:t>nachalnika</w:t>
      </w:r>
      <w:r w:rsidRPr="00AB5691">
        <w:rPr>
          <w:rFonts w:asciiTheme="majorBidi" w:hAnsiTheme="majorBidi" w:cstheme="majorBidi"/>
          <w:i/>
          <w:sz w:val="24"/>
        </w:rPr>
        <w:t>-</w:t>
      </w:r>
      <w:r w:rsidRPr="00AB5691">
        <w:rPr>
          <w:rFonts w:asciiTheme="majorBidi" w:hAnsiTheme="majorBidi" w:cstheme="majorBidi"/>
          <w:i/>
          <w:sz w:val="24"/>
          <w:lang w:val="en-US"/>
        </w:rPr>
        <w:t>shtaba</w:t>
      </w:r>
      <w:r w:rsidRPr="00AB5691">
        <w:rPr>
          <w:rFonts w:asciiTheme="majorBidi" w:hAnsiTheme="majorBidi" w:cstheme="majorBidi"/>
          <w:i/>
          <w:sz w:val="24"/>
        </w:rPr>
        <w:t>-</w:t>
      </w:r>
      <w:r w:rsidRPr="00AB5691">
        <w:rPr>
          <w:rFonts w:asciiTheme="majorBidi" w:hAnsiTheme="majorBidi" w:cstheme="majorBidi"/>
          <w:i/>
          <w:sz w:val="24"/>
          <w:lang w:val="en-US"/>
        </w:rPr>
        <w:t>verkhovnogo</w:t>
      </w:r>
      <w:r w:rsidRPr="00AB5691">
        <w:rPr>
          <w:rFonts w:asciiTheme="majorBidi" w:hAnsiTheme="majorBidi" w:cstheme="majorBidi"/>
          <w:i/>
          <w:sz w:val="24"/>
        </w:rPr>
        <w:t>-</w:t>
      </w:r>
      <w:r w:rsidRPr="00AB5691">
        <w:rPr>
          <w:rFonts w:asciiTheme="majorBidi" w:hAnsiTheme="majorBidi" w:cstheme="majorBidi"/>
          <w:i/>
          <w:sz w:val="24"/>
          <w:lang w:val="en-US"/>
        </w:rPr>
        <w:t>glavnokomandovaniya</w:t>
      </w:r>
      <w:r w:rsidRPr="00AB5691">
        <w:rPr>
          <w:rFonts w:asciiTheme="majorBidi" w:hAnsiTheme="majorBidi" w:cstheme="majorBidi"/>
          <w:i/>
          <w:sz w:val="24"/>
        </w:rPr>
        <w:t>-</w:t>
      </w:r>
      <w:r w:rsidRPr="00AB5691">
        <w:rPr>
          <w:rFonts w:asciiTheme="majorBidi" w:hAnsiTheme="majorBidi" w:cstheme="majorBidi"/>
          <w:i/>
          <w:sz w:val="24"/>
          <w:lang w:val="en-US"/>
        </w:rPr>
        <w:t>vermakhta</w:t>
      </w:r>
      <w:r w:rsidRPr="00AB5691">
        <w:rPr>
          <w:rFonts w:asciiTheme="majorBidi" w:hAnsiTheme="majorBidi" w:cstheme="majorBidi"/>
          <w:i/>
          <w:sz w:val="24"/>
        </w:rPr>
        <w:t>-</w:t>
      </w:r>
      <w:r w:rsidRPr="00AB5691">
        <w:rPr>
          <w:rFonts w:asciiTheme="majorBidi" w:hAnsiTheme="majorBidi" w:cstheme="majorBidi"/>
          <w:i/>
          <w:sz w:val="24"/>
          <w:lang w:val="en-US"/>
        </w:rPr>
        <w:t>general</w:t>
      </w:r>
      <w:r w:rsidRPr="00AB5691">
        <w:rPr>
          <w:rFonts w:asciiTheme="majorBidi" w:hAnsiTheme="majorBidi" w:cstheme="majorBidi"/>
          <w:i/>
          <w:sz w:val="24"/>
        </w:rPr>
        <w:t>-</w:t>
      </w:r>
      <w:r w:rsidRPr="00AB5691">
        <w:rPr>
          <w:rFonts w:asciiTheme="majorBidi" w:hAnsiTheme="majorBidi" w:cstheme="majorBidi"/>
          <w:i/>
          <w:sz w:val="24"/>
          <w:lang w:val="en-US"/>
        </w:rPr>
        <w:t>feldmarshala</w:t>
      </w:r>
      <w:r w:rsidRPr="00AB5691">
        <w:rPr>
          <w:rFonts w:asciiTheme="majorBidi" w:hAnsiTheme="majorBidi" w:cstheme="majorBidi"/>
          <w:i/>
          <w:sz w:val="24"/>
        </w:rPr>
        <w:t>-</w:t>
      </w:r>
      <w:r w:rsidRPr="00AB5691">
        <w:rPr>
          <w:rFonts w:asciiTheme="majorBidi" w:hAnsiTheme="majorBidi" w:cstheme="majorBidi"/>
          <w:i/>
          <w:sz w:val="24"/>
          <w:lang w:val="en-US"/>
        </w:rPr>
        <w:t>v</w:t>
      </w:r>
      <w:r>
        <w:rPr>
          <w:rFonts w:asciiTheme="majorBidi" w:hAnsiTheme="majorBidi" w:cstheme="majorBidi"/>
          <w:i/>
          <w:sz w:val="24"/>
        </w:rPr>
        <w:t xml:space="preserve"> </w:t>
      </w:r>
      <w:bookmarkStart w:id="87" w:name="_Hlk57556302"/>
      <w:r w:rsidRPr="0095608A">
        <w:rPr>
          <w:rStyle w:val="aa"/>
          <w:rFonts w:asciiTheme="majorBidi" w:hAnsiTheme="majorBidi" w:cstheme="majorBidi"/>
          <w:i/>
          <w:sz w:val="24"/>
        </w:rPr>
        <w:t>(</w:t>
      </w:r>
      <w:r>
        <w:rPr>
          <w:rStyle w:val="aa"/>
          <w:rFonts w:asciiTheme="majorBidi" w:hAnsiTheme="majorBidi" w:cstheme="majorBidi"/>
          <w:i/>
          <w:sz w:val="24"/>
        </w:rPr>
        <w:t>дата обращения: 20.11.2020).</w:t>
      </w:r>
    </w:p>
    <w:bookmarkEnd w:id="87"/>
    <w:p w:rsidR="00246BB8" w:rsidRPr="00D31D4B" w:rsidRDefault="00246BB8" w:rsidP="00246BB8">
      <w:pPr>
        <w:pStyle w:val="a6"/>
        <w:spacing w:before="0" w:beforeAutospacing="0" w:after="0" w:afterAutospacing="0"/>
        <w:jc w:val="right"/>
        <w:rPr>
          <w:rFonts w:asciiTheme="majorBidi" w:hAnsiTheme="majorBidi" w:cstheme="majorBidi"/>
          <w:szCs w:val="28"/>
        </w:rPr>
      </w:pPr>
    </w:p>
    <w:p w:rsidR="00246BB8" w:rsidRDefault="00246BB8" w:rsidP="00246BB8">
      <w:pPr>
        <w:pStyle w:val="a6"/>
        <w:spacing w:before="0" w:beforeAutospacing="0" w:after="0" w:afterAutospacing="0"/>
        <w:ind w:firstLine="0"/>
        <w:jc w:val="center"/>
        <w:rPr>
          <w:rFonts w:asciiTheme="majorBidi" w:hAnsiTheme="majorBidi" w:cstheme="majorBidi"/>
          <w:szCs w:val="28"/>
        </w:rPr>
      </w:pPr>
      <w:bookmarkStart w:id="88" w:name="_Hlk57556260"/>
      <w:r w:rsidRPr="00D31D4B">
        <w:rPr>
          <w:rFonts w:asciiTheme="majorBidi" w:hAnsiTheme="majorBidi" w:cstheme="majorBidi"/>
          <w:b/>
          <w:bCs/>
          <w:szCs w:val="28"/>
        </w:rPr>
        <w:t xml:space="preserve">Директива </w:t>
      </w:r>
      <w:r w:rsidRPr="00D31D4B">
        <w:rPr>
          <w:rFonts w:asciiTheme="majorBidi" w:hAnsiTheme="majorBidi" w:cstheme="majorBidi"/>
          <w:b/>
          <w:szCs w:val="28"/>
        </w:rPr>
        <w:t>Главного командования сухопутных войск вермахта командующим войсками тыла групп армий «Север», «Центр» и «Юг» об обращении с гражданским населением и военнопленными на оккупированной территории</w:t>
      </w:r>
      <w:r>
        <w:rPr>
          <w:rFonts w:asciiTheme="majorBidi" w:hAnsiTheme="majorBidi" w:cstheme="majorBidi"/>
          <w:b/>
          <w:szCs w:val="28"/>
        </w:rPr>
        <w:t xml:space="preserve"> (</w:t>
      </w:r>
      <w:bookmarkEnd w:id="88"/>
      <w:r w:rsidRPr="0095608A">
        <w:rPr>
          <w:rFonts w:asciiTheme="majorBidi" w:hAnsiTheme="majorBidi" w:cstheme="majorBidi"/>
          <w:b/>
          <w:bCs/>
          <w:szCs w:val="28"/>
        </w:rPr>
        <w:t>25 июля 1941 г.)</w:t>
      </w:r>
    </w:p>
    <w:p w:rsidR="00246BB8" w:rsidRDefault="00246BB8" w:rsidP="00246BB8">
      <w:pPr>
        <w:pStyle w:val="a6"/>
        <w:spacing w:before="0" w:beforeAutospacing="0" w:after="0" w:afterAutospacing="0"/>
        <w:jc w:val="right"/>
        <w:rPr>
          <w:rFonts w:asciiTheme="majorBidi" w:hAnsiTheme="majorBidi" w:cstheme="majorBidi"/>
          <w:szCs w:val="28"/>
        </w:rPr>
      </w:pPr>
    </w:p>
    <w:p w:rsidR="00246BB8" w:rsidRPr="00D31D4B" w:rsidRDefault="00246BB8" w:rsidP="00246BB8">
      <w:pPr>
        <w:pStyle w:val="a6"/>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Секретно</w:t>
      </w:r>
    </w:p>
    <w:p w:rsidR="00246BB8" w:rsidRPr="00D31D4B" w:rsidRDefault="00246BB8" w:rsidP="00246BB8">
      <w:pPr>
        <w:pStyle w:val="a6"/>
        <w:spacing w:before="0" w:beforeAutospacing="0" w:after="0" w:afterAutospacing="0"/>
        <w:jc w:val="right"/>
        <w:rPr>
          <w:rFonts w:asciiTheme="majorBidi" w:hAnsiTheme="majorBidi" w:cstheme="majorBidi"/>
          <w:szCs w:val="28"/>
        </w:rPr>
      </w:pP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Обширность оперативных пространств на Востоке, коварство и своеобразие большевистского противника требуют, в особенности на чисто русских территориях, уже с самого начала самых широких и эффективных мер по управлению завоеванной территорией и эксплуатации страны.</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Стало известно, что не везде еще действуют с необходимой жесткостью. Частично это объясняется до сих пор </w:t>
      </w:r>
      <w:proofErr w:type="gramStart"/>
      <w:r w:rsidRPr="00D31D4B">
        <w:rPr>
          <w:rFonts w:asciiTheme="majorBidi" w:hAnsiTheme="majorBidi" w:cstheme="majorBidi"/>
          <w:szCs w:val="28"/>
        </w:rPr>
        <w:t>недостаточной</w:t>
      </w:r>
      <w:proofErr w:type="gramEnd"/>
      <w:r w:rsidRPr="00D31D4B">
        <w:rPr>
          <w:rFonts w:asciiTheme="majorBidi" w:hAnsiTheme="majorBidi" w:cstheme="majorBidi"/>
          <w:szCs w:val="28"/>
        </w:rPr>
        <w:t xml:space="preserve"> еще обученностью вновь привлеченных и используемых учреждений и войск. Смена ведомств ни в коем случае не должна помешать или отрицательно влиять на выполнение этой задачи.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Поэтому главнокомандующий сухопутными войсками приказал еще раз со всей решимостью указать на соображения следующего порядка: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i/>
          <w:iCs/>
          <w:szCs w:val="28"/>
        </w:rPr>
        <w:t>При любых действиях и при всех предпринимаемых мерах следует руководствоваться мыслью об обязательной безопасности немецкого солдата</w:t>
      </w:r>
      <w:r w:rsidRPr="00D31D4B">
        <w:rPr>
          <w:rFonts w:asciiTheme="majorBidi" w:hAnsiTheme="majorBidi" w:cstheme="majorBidi"/>
          <w:szCs w:val="28"/>
        </w:rPr>
        <w:t>.</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I. </w:t>
      </w:r>
      <w:r w:rsidRPr="00D31D4B">
        <w:rPr>
          <w:rFonts w:asciiTheme="majorBidi" w:hAnsiTheme="majorBidi" w:cstheme="majorBidi"/>
          <w:i/>
          <w:iCs/>
          <w:szCs w:val="28"/>
        </w:rPr>
        <w:t>Обращение с вражескими гражданскими лицами</w:t>
      </w:r>
      <w:r w:rsidRPr="00D31D4B">
        <w:rPr>
          <w:rFonts w:asciiTheme="majorBidi" w:hAnsiTheme="majorBidi" w:cstheme="majorBidi"/>
          <w:szCs w:val="28"/>
        </w:rPr>
        <w:t>.</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Русский с незапамятных времен привык к жесткому и безжалостному вмешательству авторитета. Необходимого быстрого умиротворения страны можно добиться только в том случае, если всякая угроза со стороны враждебного гражданского населения будет беспощадно пресечена. Любая снисходительность и нерешительность – это слабость, представляющая собою опасность.</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Предполагаемое развертывание партизанских отрядов в собственном тылу, призыв к образованию банд из молодежи и вообще подстрекательство со стороны носителей еврейско-большевистской идеологии заставляют ожидать, что малая война возобновится даже в ранее спокойных районах. Следствием этого будут нападения и насилие враждебного населения, в особенности против отдельных солдат, например мотоциклистов-связных, тыловых позиций, отрядов по расчистке, восстания, разрушения искусственных сооружений, взрывы мостов, повреждения крупных транспортных путей и другие диверсионные акты.</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Всякого рода </w:t>
      </w:r>
      <w:r w:rsidRPr="00D31D4B">
        <w:rPr>
          <w:rFonts w:asciiTheme="majorBidi" w:hAnsiTheme="majorBidi" w:cstheme="majorBidi"/>
          <w:i/>
          <w:iCs/>
          <w:szCs w:val="28"/>
        </w:rPr>
        <w:t>нападения и акты насилия</w:t>
      </w:r>
      <w:r w:rsidRPr="00D31D4B">
        <w:rPr>
          <w:rFonts w:asciiTheme="majorBidi" w:hAnsiTheme="majorBidi" w:cstheme="majorBidi"/>
          <w:szCs w:val="28"/>
        </w:rPr>
        <w:t> против лиц и имущества, как и любые </w:t>
      </w:r>
      <w:r w:rsidRPr="00D31D4B">
        <w:rPr>
          <w:rFonts w:asciiTheme="majorBidi" w:hAnsiTheme="majorBidi" w:cstheme="majorBidi"/>
          <w:i/>
          <w:iCs/>
          <w:szCs w:val="28"/>
        </w:rPr>
        <w:t>попытки</w:t>
      </w:r>
      <w:r w:rsidRPr="00D31D4B">
        <w:rPr>
          <w:rFonts w:asciiTheme="majorBidi" w:hAnsiTheme="majorBidi" w:cstheme="majorBidi"/>
          <w:szCs w:val="28"/>
        </w:rPr>
        <w:t> к этому, должны быть беспощадно пресечены оружием, вплоть до уничтожения противника.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Там, где возникает </w:t>
      </w:r>
      <w:r w:rsidRPr="00D31D4B">
        <w:rPr>
          <w:rFonts w:asciiTheme="majorBidi" w:hAnsiTheme="majorBidi" w:cstheme="majorBidi"/>
          <w:i/>
          <w:iCs/>
          <w:szCs w:val="28"/>
        </w:rPr>
        <w:t>пассивное сопротивление </w:t>
      </w:r>
      <w:r w:rsidRPr="00D31D4B">
        <w:rPr>
          <w:rFonts w:asciiTheme="majorBidi" w:hAnsiTheme="majorBidi" w:cstheme="majorBidi"/>
          <w:szCs w:val="28"/>
        </w:rPr>
        <w:t>или же, где при завалах дорог, стрельбе, нападениях и прочих диверсионных актах </w:t>
      </w:r>
      <w:r w:rsidRPr="00D31D4B">
        <w:rPr>
          <w:rFonts w:asciiTheme="majorBidi" w:hAnsiTheme="majorBidi" w:cstheme="majorBidi"/>
          <w:i/>
          <w:iCs/>
          <w:szCs w:val="28"/>
        </w:rPr>
        <w:t xml:space="preserve">сразу </w:t>
      </w:r>
      <w:r w:rsidRPr="00D31D4B">
        <w:rPr>
          <w:rFonts w:asciiTheme="majorBidi" w:hAnsiTheme="majorBidi" w:cstheme="majorBidi"/>
          <w:i/>
          <w:iCs/>
          <w:szCs w:val="28"/>
        </w:rPr>
        <w:lastRenderedPageBreak/>
        <w:t>обнаружить виновных</w:t>
      </w:r>
      <w:r w:rsidRPr="00D31D4B">
        <w:rPr>
          <w:rFonts w:asciiTheme="majorBidi" w:hAnsiTheme="majorBidi" w:cstheme="majorBidi"/>
          <w:szCs w:val="28"/>
        </w:rPr>
        <w:t> и указанным образом покарать их не удается, по приказу офицера в должности не ниже командира батальона и выше, следует незамедлительно </w:t>
      </w:r>
      <w:r w:rsidRPr="00D31D4B">
        <w:rPr>
          <w:rFonts w:asciiTheme="majorBidi" w:hAnsiTheme="majorBidi" w:cstheme="majorBidi"/>
          <w:i/>
          <w:iCs/>
          <w:szCs w:val="28"/>
        </w:rPr>
        <w:t>применять коллективные</w:t>
      </w:r>
      <w:r w:rsidRPr="00D31D4B">
        <w:rPr>
          <w:rFonts w:asciiTheme="majorBidi" w:hAnsiTheme="majorBidi" w:cstheme="majorBidi"/>
          <w:szCs w:val="28"/>
        </w:rPr>
        <w:t> насильственные меры. Особо указывается на то, что предварительный арест заложников, в качестве гарантии от будущих преступлений не требуется. Население несет ответственность за спокойствие на своих территориях даже </w:t>
      </w:r>
      <w:r w:rsidRPr="00D31D4B">
        <w:rPr>
          <w:rFonts w:asciiTheme="majorBidi" w:hAnsiTheme="majorBidi" w:cstheme="majorBidi"/>
          <w:i/>
          <w:iCs/>
          <w:szCs w:val="28"/>
        </w:rPr>
        <w:t>без</w:t>
      </w:r>
      <w:r w:rsidRPr="00D31D4B">
        <w:rPr>
          <w:rFonts w:asciiTheme="majorBidi" w:hAnsiTheme="majorBidi" w:cstheme="majorBidi"/>
          <w:szCs w:val="28"/>
        </w:rPr>
        <w:t> особых предупреждений и арестов.</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i/>
          <w:iCs/>
          <w:szCs w:val="28"/>
        </w:rPr>
        <w:t>Нападения и насильственные действия</w:t>
      </w:r>
      <w:r w:rsidRPr="00D31D4B">
        <w:rPr>
          <w:rFonts w:asciiTheme="majorBidi" w:hAnsiTheme="majorBidi" w:cstheme="majorBidi"/>
          <w:szCs w:val="28"/>
        </w:rPr>
        <w:t> против привлекаемого нами для работ (например, для строительства дорог, в сельском хозяйстве, на промышленных предприятиях, фабриках) местного населения или против надзирающего персонала, рассматриваются как выступления против оккупационных властей и должны соответственно караться.</w:t>
      </w:r>
    </w:p>
    <w:p w:rsidR="00246BB8" w:rsidRPr="00D31D4B" w:rsidRDefault="00246BB8" w:rsidP="00246BB8">
      <w:pPr>
        <w:pStyle w:val="a6"/>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i/>
          <w:iCs/>
          <w:szCs w:val="28"/>
        </w:rPr>
        <w:t>Отбившихся от своей части русских военнослужащих</w:t>
      </w:r>
      <w:r w:rsidRPr="00D31D4B">
        <w:rPr>
          <w:rFonts w:asciiTheme="majorBidi" w:hAnsiTheme="majorBidi" w:cstheme="majorBidi"/>
          <w:szCs w:val="28"/>
        </w:rPr>
        <w:t>, которые слоняются в тылу в военной форме или в гражданском, и могут представлять опасность на умиротворенной территории как самостоятельно, так и путем образования банд, необходимо публично (через объявления с вышек, громкоговорители) призывать к немедленной регистрации на ближайшем посту германского вермахта.</w:t>
      </w:r>
      <w:proofErr w:type="gramEnd"/>
      <w:r w:rsidRPr="00D31D4B">
        <w:rPr>
          <w:rFonts w:asciiTheme="majorBidi" w:hAnsiTheme="majorBidi" w:cstheme="majorBidi"/>
          <w:szCs w:val="28"/>
        </w:rPr>
        <w:t xml:space="preserve"> Если этого не происходит их необходимо с установленного на данной территории времени рассматривать как партизан и обращаться с ними соответствующим образом.</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Всякая поддержка или помощь со стороны гражданского населения партизанам, отбившимся солдатам и т.д. точно так же карается, как </w:t>
      </w:r>
      <w:proofErr w:type="gramStart"/>
      <w:r w:rsidRPr="00D31D4B">
        <w:rPr>
          <w:rFonts w:asciiTheme="majorBidi" w:hAnsiTheme="majorBidi" w:cstheme="majorBidi"/>
          <w:szCs w:val="28"/>
        </w:rPr>
        <w:t>партизанщина</w:t>
      </w:r>
      <w:proofErr w:type="gramEnd"/>
      <w:r w:rsidRPr="00D31D4B">
        <w:rPr>
          <w:rFonts w:asciiTheme="majorBidi" w:hAnsiTheme="majorBidi" w:cstheme="majorBidi"/>
          <w:szCs w:val="28"/>
        </w:rPr>
        <w:t>.</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i/>
          <w:iCs/>
          <w:szCs w:val="28"/>
        </w:rPr>
        <w:t>Подозрительные элементы</w:t>
      </w:r>
      <w:r w:rsidRPr="00D31D4B">
        <w:rPr>
          <w:rFonts w:asciiTheme="majorBidi" w:hAnsiTheme="majorBidi" w:cstheme="majorBidi"/>
          <w:szCs w:val="28"/>
        </w:rPr>
        <w:t>, которые не могут быть уличены в тяжких преступлениях, но которые представляются опасными с точки зрения своего </w:t>
      </w:r>
      <w:r w:rsidRPr="00D31D4B">
        <w:rPr>
          <w:rFonts w:asciiTheme="majorBidi" w:hAnsiTheme="majorBidi" w:cstheme="majorBidi"/>
          <w:i/>
          <w:iCs/>
          <w:szCs w:val="28"/>
        </w:rPr>
        <w:t>настроения и поведения</w:t>
      </w:r>
      <w:r w:rsidRPr="00D31D4B">
        <w:rPr>
          <w:rFonts w:asciiTheme="majorBidi" w:hAnsiTheme="majorBidi" w:cstheme="majorBidi"/>
          <w:szCs w:val="28"/>
        </w:rPr>
        <w:t>, должны быть переданы айнзацгруппам, то есть отрядам полиции безопасности (СД). Передвижение гражданских лиц без соответствующих пропусков следует запретить.</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Спокойствие и умиротворение наступит в определенном районе скорее и вернее всего тогда, когда гражданское население будет привлечено к </w:t>
      </w:r>
      <w:r w:rsidRPr="00D31D4B">
        <w:rPr>
          <w:rFonts w:asciiTheme="majorBidi" w:hAnsiTheme="majorBidi" w:cstheme="majorBidi"/>
          <w:i/>
          <w:iCs/>
          <w:szCs w:val="28"/>
        </w:rPr>
        <w:t>работе</w:t>
      </w:r>
      <w:r w:rsidRPr="00D31D4B">
        <w:rPr>
          <w:rFonts w:asciiTheme="majorBidi" w:hAnsiTheme="majorBidi" w:cstheme="majorBidi"/>
          <w:szCs w:val="28"/>
        </w:rPr>
        <w:t>. Поэтому необходимо использовать все возможности и всячески поддерживать любые меры, направленные на это.</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Каждый командир и комендант, вплоть до последнего местного коменданта, должен сознавать, что здесь речь идет об актуальных вопросах, требующих в любом случае самого срочного и энергичного вмешательства. Он должен чувствовать себя </w:t>
      </w:r>
      <w:r w:rsidRPr="00D31D4B">
        <w:rPr>
          <w:rFonts w:asciiTheme="majorBidi" w:hAnsiTheme="majorBidi" w:cstheme="majorBidi"/>
          <w:i/>
          <w:iCs/>
          <w:szCs w:val="28"/>
        </w:rPr>
        <w:t>лично</w:t>
      </w:r>
      <w:r w:rsidRPr="00D31D4B">
        <w:rPr>
          <w:rFonts w:asciiTheme="majorBidi" w:hAnsiTheme="majorBidi" w:cstheme="majorBidi"/>
          <w:szCs w:val="28"/>
        </w:rPr>
        <w:t> ответственным за полное проведение необходимых мероприятий. </w:t>
      </w:r>
      <w:r w:rsidRPr="00D31D4B">
        <w:rPr>
          <w:rFonts w:asciiTheme="majorBidi" w:hAnsiTheme="majorBidi" w:cstheme="majorBidi"/>
          <w:i/>
          <w:iCs/>
          <w:szCs w:val="28"/>
        </w:rPr>
        <w:t>Командующие</w:t>
      </w:r>
      <w:r w:rsidRPr="00D31D4B">
        <w:rPr>
          <w:rFonts w:asciiTheme="majorBidi" w:hAnsiTheme="majorBidi" w:cstheme="majorBidi"/>
          <w:szCs w:val="28"/>
        </w:rPr>
        <w:t> тыловыми оперативными районами обязаны со всей энергией и строгостью держаться этой позиции, следовать указанным установкам и следить за их выполнением на подведомственной им территории.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II. Надзор за военнопленными. С трудолюбивым и послушным военнопленным надлежит обращаться подобающим образом. Тот, кто выступает против правил, должен быть наказан в соответствии с его проступком.</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i/>
          <w:iCs/>
          <w:szCs w:val="28"/>
        </w:rPr>
        <w:lastRenderedPageBreak/>
        <w:t>Это соответствует репутации и достоинству германской армии, что каждый немецкий солдат сохраняет к русским военнопленным дистанцию и отношение, которые учитывают ожесточение и нечеловеческую жестокость русских во время боев.</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Любая снисходительность или даже потворство должны быть строго наказаны. Чувство гордости и превосходства постоянно должны быть на виду.</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Положения вермахта от 17.01.1936, касающиеся применения оружия, могут действовать лишь ограниченно, поскольку они содержат предпосылки для применения внутри Германии в общих мирных условиях. Там, где необходимо применить меры против сопротивления, мятежей и т.д., задача сделать это немедленно с применением оружия. В частности, следует сразу стрелять по беглым военнопленным, без предупреждения. Любое запоздалое использование оружия может создать опасность. С другой стороны, любой произвол запрещен.</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Главнокомандующий сухопутных войск рассчитывает, что этих указаний будет достаточно, чтобы донести до всех важность поставленных задач.</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Он требует, чтобы, помимо четких инструкций, которые должны быть даны, прежде всего, производилась постоянная личная проверка обстоятельств на месте. Лица, у которых были обнаружены упущения или нарушения, должны быть привлечены к ответственности.</w:t>
      </w:r>
    </w:p>
    <w:p w:rsidR="00246BB8" w:rsidRPr="00D31D4B" w:rsidRDefault="00246BB8" w:rsidP="00246BB8">
      <w:pPr>
        <w:pStyle w:val="a6"/>
        <w:spacing w:before="0" w:beforeAutospacing="0" w:after="0" w:afterAutospacing="0"/>
        <w:rPr>
          <w:rFonts w:asciiTheme="majorBidi" w:hAnsiTheme="majorBidi" w:cstheme="majorBidi"/>
          <w:szCs w:val="28"/>
        </w:rPr>
      </w:pPr>
    </w:p>
    <w:p w:rsidR="00246BB8" w:rsidRPr="00D31D4B" w:rsidRDefault="00246BB8" w:rsidP="00246BB8">
      <w:pPr>
        <w:pStyle w:val="a6"/>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По поручению</w:t>
      </w:r>
    </w:p>
    <w:p w:rsidR="00246BB8" w:rsidRPr="00D31D4B" w:rsidRDefault="00246BB8" w:rsidP="00246BB8">
      <w:pPr>
        <w:pStyle w:val="a6"/>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Мюллер</w:t>
      </w:r>
    </w:p>
    <w:p w:rsidR="00246BB8" w:rsidRPr="0095608A" w:rsidRDefault="00246BB8" w:rsidP="00246BB8">
      <w:pPr>
        <w:pStyle w:val="a6"/>
        <w:spacing w:before="0" w:beforeAutospacing="0" w:after="0" w:afterAutospacing="0"/>
        <w:ind w:firstLine="0"/>
        <w:rPr>
          <w:rFonts w:asciiTheme="majorBidi" w:hAnsiTheme="majorBidi" w:cstheme="majorBidi"/>
          <w:sz w:val="24"/>
        </w:rPr>
      </w:pPr>
    </w:p>
    <w:p w:rsidR="00246BB8" w:rsidRPr="006664C8" w:rsidRDefault="00246BB8" w:rsidP="00246BB8">
      <w:pPr>
        <w:pStyle w:val="a6"/>
        <w:spacing w:before="0" w:beforeAutospacing="0" w:after="0" w:afterAutospacing="0"/>
        <w:ind w:firstLine="0"/>
        <w:jc w:val="right"/>
        <w:rPr>
          <w:rFonts w:asciiTheme="majorBidi" w:hAnsiTheme="majorBidi" w:cstheme="majorBidi"/>
          <w:i/>
          <w:sz w:val="24"/>
          <w:lang w:val="en-US"/>
        </w:rPr>
      </w:pPr>
      <w:r w:rsidRPr="0095608A">
        <w:rPr>
          <w:rFonts w:asciiTheme="majorBidi" w:hAnsiTheme="majorBidi" w:cstheme="majorBidi"/>
          <w:i/>
          <w:sz w:val="24"/>
        </w:rPr>
        <w:t>Перевод с немецкого языка </w:t>
      </w:r>
      <w:r w:rsidRPr="0095608A">
        <w:rPr>
          <w:rFonts w:asciiTheme="majorBidi" w:hAnsiTheme="majorBidi" w:cstheme="majorBidi"/>
          <w:i/>
          <w:iCs/>
          <w:sz w:val="24"/>
        </w:rPr>
        <w:t>А.А. Дерюгиной</w:t>
      </w:r>
      <w:r w:rsidRPr="0095608A">
        <w:rPr>
          <w:rFonts w:asciiTheme="majorBidi" w:hAnsiTheme="majorBidi" w:cstheme="majorBidi"/>
          <w:i/>
          <w:sz w:val="24"/>
        </w:rPr>
        <w:t>.</w:t>
      </w:r>
      <w:r>
        <w:rPr>
          <w:rFonts w:asciiTheme="majorBidi" w:hAnsiTheme="majorBidi" w:cstheme="majorBidi"/>
          <w:i/>
          <w:sz w:val="24"/>
        </w:rPr>
        <w:t xml:space="preserve"> </w:t>
      </w:r>
      <w:r w:rsidRPr="0095608A">
        <w:rPr>
          <w:rFonts w:asciiTheme="majorBidi" w:hAnsiTheme="majorBidi" w:cstheme="majorBidi"/>
          <w:i/>
          <w:sz w:val="24"/>
        </w:rPr>
        <w:t xml:space="preserve">Опубл.: </w:t>
      </w:r>
      <w:r w:rsidRPr="0095608A">
        <w:rPr>
          <w:rFonts w:asciiTheme="majorBidi" w:hAnsiTheme="majorBidi" w:cstheme="majorBidi"/>
          <w:i/>
          <w:sz w:val="24"/>
          <w:lang w:val="de-DE"/>
        </w:rPr>
        <w:t>Deutsche</w:t>
      </w:r>
      <w:r w:rsidRPr="0095608A">
        <w:rPr>
          <w:rFonts w:asciiTheme="majorBidi" w:hAnsiTheme="majorBidi" w:cstheme="majorBidi"/>
          <w:i/>
          <w:sz w:val="24"/>
        </w:rPr>
        <w:t xml:space="preserve"> </w:t>
      </w:r>
      <w:r w:rsidRPr="0095608A">
        <w:rPr>
          <w:rFonts w:asciiTheme="majorBidi" w:hAnsiTheme="majorBidi" w:cstheme="majorBidi"/>
          <w:i/>
          <w:sz w:val="24"/>
          <w:lang w:val="de-DE"/>
        </w:rPr>
        <w:t>Besatzungspolitik</w:t>
      </w:r>
      <w:r w:rsidRPr="0095608A">
        <w:rPr>
          <w:rFonts w:asciiTheme="majorBidi" w:hAnsiTheme="majorBidi" w:cstheme="majorBidi"/>
          <w:i/>
          <w:sz w:val="24"/>
        </w:rPr>
        <w:t xml:space="preserve"> </w:t>
      </w:r>
      <w:r w:rsidRPr="0095608A">
        <w:rPr>
          <w:rFonts w:asciiTheme="majorBidi" w:hAnsiTheme="majorBidi" w:cstheme="majorBidi"/>
          <w:i/>
          <w:sz w:val="24"/>
          <w:lang w:val="de-DE"/>
        </w:rPr>
        <w:t>in</w:t>
      </w:r>
      <w:r w:rsidRPr="0095608A">
        <w:rPr>
          <w:rFonts w:asciiTheme="majorBidi" w:hAnsiTheme="majorBidi" w:cstheme="majorBidi"/>
          <w:i/>
          <w:sz w:val="24"/>
        </w:rPr>
        <w:t xml:space="preserve"> </w:t>
      </w:r>
      <w:r w:rsidRPr="0095608A">
        <w:rPr>
          <w:rFonts w:asciiTheme="majorBidi" w:hAnsiTheme="majorBidi" w:cstheme="majorBidi"/>
          <w:i/>
          <w:sz w:val="24"/>
          <w:lang w:val="de-DE"/>
        </w:rPr>
        <w:t>der</w:t>
      </w:r>
      <w:r w:rsidRPr="0095608A">
        <w:rPr>
          <w:rFonts w:asciiTheme="majorBidi" w:hAnsiTheme="majorBidi" w:cstheme="majorBidi"/>
          <w:i/>
          <w:sz w:val="24"/>
        </w:rPr>
        <w:t xml:space="preserve"> </w:t>
      </w:r>
      <w:r w:rsidRPr="0095608A">
        <w:rPr>
          <w:rFonts w:asciiTheme="majorBidi" w:hAnsiTheme="majorBidi" w:cstheme="majorBidi"/>
          <w:i/>
          <w:sz w:val="24"/>
          <w:lang w:val="de-DE"/>
        </w:rPr>
        <w:t>UdSSR</w:t>
      </w:r>
      <w:r w:rsidRPr="0095608A">
        <w:rPr>
          <w:rFonts w:asciiTheme="majorBidi" w:hAnsiTheme="majorBidi" w:cstheme="majorBidi"/>
          <w:i/>
          <w:sz w:val="24"/>
        </w:rPr>
        <w:t xml:space="preserve"> 1941–1944: </w:t>
      </w:r>
      <w:r w:rsidRPr="0095608A">
        <w:rPr>
          <w:rFonts w:asciiTheme="majorBidi" w:hAnsiTheme="majorBidi" w:cstheme="majorBidi"/>
          <w:i/>
          <w:sz w:val="24"/>
          <w:lang w:val="de-DE"/>
        </w:rPr>
        <w:t>Dokumente</w:t>
      </w:r>
      <w:r w:rsidRPr="0095608A">
        <w:rPr>
          <w:rFonts w:asciiTheme="majorBidi" w:hAnsiTheme="majorBidi" w:cstheme="majorBidi"/>
          <w:i/>
          <w:sz w:val="24"/>
        </w:rPr>
        <w:t>. Köln, 1980. S. 106–10</w:t>
      </w:r>
      <w:r>
        <w:rPr>
          <w:rFonts w:asciiTheme="majorBidi" w:hAnsiTheme="majorBidi" w:cstheme="majorBidi"/>
          <w:i/>
          <w:sz w:val="24"/>
        </w:rPr>
        <w:t>9; Мы обвиняем. Рига, 1967. </w:t>
      </w:r>
      <w:r w:rsidRPr="0095608A">
        <w:rPr>
          <w:rFonts w:asciiTheme="majorBidi" w:hAnsiTheme="majorBidi" w:cstheme="majorBidi"/>
          <w:i/>
          <w:sz w:val="24"/>
        </w:rPr>
        <w:t>С. 42–45; Преступные цели гитлеровской Германии в войне против Советского Союза. Доку</w:t>
      </w:r>
      <w:r>
        <w:rPr>
          <w:rFonts w:asciiTheme="majorBidi" w:hAnsiTheme="majorBidi" w:cstheme="majorBidi"/>
          <w:i/>
          <w:sz w:val="24"/>
        </w:rPr>
        <w:t>менты. Материалы. М., 1987. </w:t>
      </w:r>
      <w:r w:rsidRPr="0095608A">
        <w:rPr>
          <w:rFonts w:asciiTheme="majorBidi" w:hAnsiTheme="majorBidi" w:cstheme="majorBidi"/>
          <w:i/>
          <w:sz w:val="24"/>
        </w:rPr>
        <w:t>С. 110–111; Органы Государственной безопасности СССР в Великой Отечественной войне. Сборник документов. Т. II: Начало. Кн. 1:</w:t>
      </w:r>
      <w:r>
        <w:rPr>
          <w:rFonts w:asciiTheme="majorBidi" w:hAnsiTheme="majorBidi" w:cstheme="majorBidi"/>
          <w:i/>
          <w:sz w:val="24"/>
        </w:rPr>
        <w:t xml:space="preserve"> 22 июня – 31 августа 1941 г. М., 2000. </w:t>
      </w:r>
      <w:r w:rsidRPr="0095608A">
        <w:rPr>
          <w:rFonts w:asciiTheme="majorBidi" w:hAnsiTheme="majorBidi" w:cstheme="majorBidi"/>
          <w:i/>
          <w:sz w:val="24"/>
        </w:rPr>
        <w:t>C. 641–642 // Федеральный архивный проект «Преступления нацистов и их пособников против мирного населения СССР в годы Великой Отечественной войны 1941–1945 гг</w:t>
      </w:r>
      <w:r>
        <w:rPr>
          <w:rFonts w:asciiTheme="majorBidi" w:hAnsiTheme="majorBidi" w:cstheme="majorBidi"/>
          <w:i/>
          <w:sz w:val="24"/>
        </w:rPr>
        <w:t xml:space="preserve">.» </w:t>
      </w:r>
      <w:r w:rsidRPr="0095608A">
        <w:rPr>
          <w:rFonts w:asciiTheme="majorBidi" w:hAnsiTheme="majorBidi" w:cstheme="majorBidi"/>
          <w:i/>
          <w:sz w:val="24"/>
          <w:lang w:val="en-US"/>
        </w:rPr>
        <w:t>URL</w:t>
      </w:r>
      <w:r w:rsidRPr="006664C8">
        <w:rPr>
          <w:rFonts w:asciiTheme="majorBidi" w:hAnsiTheme="majorBidi" w:cstheme="majorBidi"/>
          <w:i/>
          <w:iCs/>
          <w:spacing w:val="-4"/>
          <w:sz w:val="24"/>
          <w:lang w:val="en-US"/>
        </w:rPr>
        <w:t>:</w:t>
      </w:r>
      <w:r w:rsidRPr="006664C8">
        <w:rPr>
          <w:rFonts w:asciiTheme="majorBidi" w:hAnsiTheme="majorBidi" w:cstheme="majorBidi"/>
          <w:i/>
          <w:sz w:val="24"/>
          <w:shd w:val="clear" w:color="auto" w:fill="FBFBFB"/>
          <w:lang w:val="en-US"/>
        </w:rPr>
        <w:t xml:space="preserve"> </w:t>
      </w:r>
      <w:r w:rsidRPr="00264519">
        <w:rPr>
          <w:rFonts w:asciiTheme="majorBidi" w:hAnsiTheme="majorBidi" w:cstheme="majorBidi"/>
          <w:i/>
          <w:sz w:val="24"/>
          <w:lang w:val="en-US"/>
        </w:rPr>
        <w:t>http</w:t>
      </w:r>
      <w:r w:rsidRPr="006664C8">
        <w:rPr>
          <w:rFonts w:asciiTheme="majorBidi" w:hAnsiTheme="majorBidi" w:cstheme="majorBidi"/>
          <w:i/>
          <w:sz w:val="24"/>
          <w:lang w:val="en-US"/>
        </w:rPr>
        <w:t>://</w:t>
      </w:r>
      <w:r w:rsidRPr="00264519">
        <w:rPr>
          <w:rFonts w:asciiTheme="majorBidi" w:hAnsiTheme="majorBidi" w:cstheme="majorBidi"/>
          <w:i/>
          <w:sz w:val="24"/>
          <w:lang w:val="en-US"/>
        </w:rPr>
        <w:t>victims</w:t>
      </w:r>
      <w:r w:rsidRPr="006664C8">
        <w:rPr>
          <w:rFonts w:asciiTheme="majorBidi" w:hAnsiTheme="majorBidi" w:cstheme="majorBidi"/>
          <w:i/>
          <w:sz w:val="24"/>
          <w:lang w:val="en-US"/>
        </w:rPr>
        <w:t>.</w:t>
      </w:r>
      <w:r w:rsidRPr="00264519">
        <w:rPr>
          <w:rFonts w:asciiTheme="majorBidi" w:hAnsiTheme="majorBidi" w:cstheme="majorBidi"/>
          <w:i/>
          <w:sz w:val="24"/>
          <w:lang w:val="en-US"/>
        </w:rPr>
        <w:t>rusarchives</w:t>
      </w:r>
      <w:r w:rsidRPr="006664C8">
        <w:rPr>
          <w:rFonts w:asciiTheme="majorBidi" w:hAnsiTheme="majorBidi" w:cstheme="majorBidi"/>
          <w:i/>
          <w:sz w:val="24"/>
          <w:lang w:val="en-US"/>
        </w:rPr>
        <w:t>.</w:t>
      </w:r>
      <w:r w:rsidRPr="00264519">
        <w:rPr>
          <w:rFonts w:asciiTheme="majorBidi" w:hAnsiTheme="majorBidi" w:cstheme="majorBidi"/>
          <w:i/>
          <w:sz w:val="24"/>
          <w:lang w:val="en-US"/>
        </w:rPr>
        <w:t>ru</w:t>
      </w:r>
      <w:r w:rsidRPr="006664C8">
        <w:rPr>
          <w:rFonts w:asciiTheme="majorBidi" w:hAnsiTheme="majorBidi" w:cstheme="majorBidi"/>
          <w:i/>
          <w:sz w:val="24"/>
          <w:lang w:val="en-US"/>
        </w:rPr>
        <w:t>/</w:t>
      </w:r>
      <w:r w:rsidRPr="00264519">
        <w:rPr>
          <w:rFonts w:asciiTheme="majorBidi" w:hAnsiTheme="majorBidi" w:cstheme="majorBidi"/>
          <w:i/>
          <w:sz w:val="24"/>
          <w:lang w:val="en-US"/>
        </w:rPr>
        <w:t>direktiva</w:t>
      </w:r>
      <w:r w:rsidRPr="006664C8">
        <w:rPr>
          <w:rFonts w:asciiTheme="majorBidi" w:hAnsiTheme="majorBidi" w:cstheme="majorBidi"/>
          <w:i/>
          <w:sz w:val="24"/>
          <w:lang w:val="en-US"/>
        </w:rPr>
        <w:t>-</w:t>
      </w:r>
      <w:r w:rsidRPr="00264519">
        <w:rPr>
          <w:rFonts w:asciiTheme="majorBidi" w:hAnsiTheme="majorBidi" w:cstheme="majorBidi"/>
          <w:i/>
          <w:sz w:val="24"/>
          <w:lang w:val="en-US"/>
        </w:rPr>
        <w:t>glavnogo</w:t>
      </w:r>
      <w:r w:rsidRPr="006664C8">
        <w:rPr>
          <w:rFonts w:asciiTheme="majorBidi" w:hAnsiTheme="majorBidi" w:cstheme="majorBidi"/>
          <w:i/>
          <w:sz w:val="24"/>
          <w:lang w:val="en-US"/>
        </w:rPr>
        <w:t>-</w:t>
      </w:r>
      <w:r w:rsidRPr="00264519">
        <w:rPr>
          <w:rFonts w:asciiTheme="majorBidi" w:hAnsiTheme="majorBidi" w:cstheme="majorBidi"/>
          <w:i/>
          <w:sz w:val="24"/>
          <w:lang w:val="en-US"/>
        </w:rPr>
        <w:t>komandovaniya</w:t>
      </w:r>
      <w:r w:rsidRPr="006664C8">
        <w:rPr>
          <w:rFonts w:asciiTheme="majorBidi" w:hAnsiTheme="majorBidi" w:cstheme="majorBidi"/>
          <w:i/>
          <w:sz w:val="24"/>
          <w:lang w:val="en-US"/>
        </w:rPr>
        <w:t>-</w:t>
      </w:r>
      <w:r w:rsidRPr="00264519">
        <w:rPr>
          <w:rFonts w:asciiTheme="majorBidi" w:hAnsiTheme="majorBidi" w:cstheme="majorBidi"/>
          <w:i/>
          <w:sz w:val="24"/>
          <w:lang w:val="en-US"/>
        </w:rPr>
        <w:t>sukhoputnykh</w:t>
      </w:r>
      <w:r w:rsidRPr="006664C8">
        <w:rPr>
          <w:rFonts w:asciiTheme="majorBidi" w:hAnsiTheme="majorBidi" w:cstheme="majorBidi"/>
          <w:i/>
          <w:sz w:val="24"/>
          <w:lang w:val="en-US"/>
        </w:rPr>
        <w:t>-</w:t>
      </w:r>
      <w:r w:rsidRPr="00264519">
        <w:rPr>
          <w:rFonts w:asciiTheme="majorBidi" w:hAnsiTheme="majorBidi" w:cstheme="majorBidi"/>
          <w:i/>
          <w:sz w:val="24"/>
          <w:lang w:val="en-US"/>
        </w:rPr>
        <w:t>voysk</w:t>
      </w:r>
      <w:r w:rsidRPr="006664C8">
        <w:rPr>
          <w:rFonts w:asciiTheme="majorBidi" w:hAnsiTheme="majorBidi" w:cstheme="majorBidi"/>
          <w:i/>
          <w:sz w:val="24"/>
          <w:lang w:val="en-US"/>
        </w:rPr>
        <w:t>-</w:t>
      </w:r>
      <w:r w:rsidRPr="00264519">
        <w:rPr>
          <w:rFonts w:asciiTheme="majorBidi" w:hAnsiTheme="majorBidi" w:cstheme="majorBidi"/>
          <w:i/>
          <w:sz w:val="24"/>
          <w:lang w:val="en-US"/>
        </w:rPr>
        <w:t>vermakhta</w:t>
      </w:r>
      <w:r w:rsidRPr="006664C8">
        <w:rPr>
          <w:rFonts w:asciiTheme="majorBidi" w:hAnsiTheme="majorBidi" w:cstheme="majorBidi"/>
          <w:i/>
          <w:sz w:val="24"/>
          <w:lang w:val="en-US"/>
        </w:rPr>
        <w:t>-</w:t>
      </w:r>
      <w:r w:rsidRPr="00264519">
        <w:rPr>
          <w:rFonts w:asciiTheme="majorBidi" w:hAnsiTheme="majorBidi" w:cstheme="majorBidi"/>
          <w:i/>
          <w:sz w:val="24"/>
          <w:lang w:val="en-US"/>
        </w:rPr>
        <w:t>komanduyuschim</w:t>
      </w:r>
      <w:r w:rsidRPr="006664C8">
        <w:rPr>
          <w:rFonts w:asciiTheme="majorBidi" w:hAnsiTheme="majorBidi" w:cstheme="majorBidi"/>
          <w:i/>
          <w:sz w:val="24"/>
          <w:lang w:val="en-US"/>
        </w:rPr>
        <w:t>-</w:t>
      </w:r>
      <w:r w:rsidRPr="00264519">
        <w:rPr>
          <w:rFonts w:asciiTheme="majorBidi" w:hAnsiTheme="majorBidi" w:cstheme="majorBidi"/>
          <w:i/>
          <w:sz w:val="24"/>
          <w:lang w:val="en-US"/>
        </w:rPr>
        <w:t>voyskami</w:t>
      </w:r>
      <w:r w:rsidRPr="006664C8">
        <w:rPr>
          <w:rFonts w:asciiTheme="majorBidi" w:hAnsiTheme="majorBidi" w:cstheme="majorBidi"/>
          <w:i/>
          <w:sz w:val="24"/>
          <w:lang w:val="en-US"/>
        </w:rPr>
        <w:t>-</w:t>
      </w:r>
      <w:r w:rsidRPr="00264519">
        <w:rPr>
          <w:rFonts w:asciiTheme="majorBidi" w:hAnsiTheme="majorBidi" w:cstheme="majorBidi"/>
          <w:i/>
          <w:sz w:val="24"/>
          <w:lang w:val="en-US"/>
        </w:rPr>
        <w:t>tyla</w:t>
      </w:r>
      <w:r w:rsidRPr="006664C8">
        <w:rPr>
          <w:rFonts w:asciiTheme="majorBidi" w:hAnsiTheme="majorBidi" w:cstheme="majorBidi"/>
          <w:i/>
          <w:sz w:val="24"/>
          <w:lang w:val="en-US"/>
        </w:rPr>
        <w:t>-</w:t>
      </w:r>
      <w:r w:rsidRPr="00264519">
        <w:rPr>
          <w:rFonts w:asciiTheme="majorBidi" w:hAnsiTheme="majorBidi" w:cstheme="majorBidi"/>
          <w:i/>
          <w:sz w:val="24"/>
          <w:lang w:val="en-US"/>
        </w:rPr>
        <w:t>grupp</w:t>
      </w:r>
    </w:p>
    <w:p w:rsidR="00246BB8" w:rsidRPr="0095608A" w:rsidRDefault="00246BB8" w:rsidP="00246BB8">
      <w:pPr>
        <w:pStyle w:val="a6"/>
        <w:spacing w:before="0" w:beforeAutospacing="0" w:after="0" w:afterAutospacing="0"/>
        <w:ind w:firstLine="0"/>
        <w:jc w:val="right"/>
        <w:rPr>
          <w:rFonts w:asciiTheme="majorBidi" w:hAnsiTheme="majorBidi" w:cstheme="majorBidi"/>
          <w:i/>
          <w:sz w:val="24"/>
        </w:rPr>
      </w:pPr>
      <w:r w:rsidRPr="0095608A">
        <w:rPr>
          <w:rFonts w:asciiTheme="majorBidi" w:hAnsiTheme="majorBidi" w:cstheme="majorBidi"/>
          <w:i/>
          <w:sz w:val="24"/>
        </w:rPr>
        <w:t>(</w:t>
      </w:r>
      <w:r>
        <w:rPr>
          <w:rFonts w:asciiTheme="majorBidi" w:hAnsiTheme="majorBidi" w:cstheme="majorBidi"/>
          <w:i/>
          <w:sz w:val="24"/>
        </w:rPr>
        <w:t xml:space="preserve">дата обращения: </w:t>
      </w:r>
      <w:r w:rsidRPr="0095608A">
        <w:rPr>
          <w:rFonts w:asciiTheme="majorBidi" w:hAnsiTheme="majorBidi" w:cstheme="majorBidi"/>
          <w:i/>
          <w:sz w:val="24"/>
        </w:rPr>
        <w:t>20.11.2020)</w:t>
      </w:r>
      <w:r>
        <w:rPr>
          <w:rFonts w:asciiTheme="majorBidi" w:hAnsiTheme="majorBidi" w:cstheme="majorBidi"/>
          <w:i/>
          <w:sz w:val="24"/>
        </w:rPr>
        <w:t>.</w:t>
      </w:r>
    </w:p>
    <w:p w:rsidR="00246BB8" w:rsidRPr="00D31D4B" w:rsidRDefault="00246BB8" w:rsidP="00246BB8">
      <w:pPr>
        <w:pStyle w:val="a6"/>
        <w:spacing w:before="0" w:beforeAutospacing="0" w:after="0" w:afterAutospacing="0"/>
        <w:rPr>
          <w:rFonts w:asciiTheme="majorBidi" w:hAnsiTheme="majorBidi" w:cstheme="majorBidi"/>
          <w:szCs w:val="28"/>
        </w:rPr>
      </w:pPr>
    </w:p>
    <w:p w:rsidR="00246BB8" w:rsidRDefault="00246BB8" w:rsidP="00246BB8">
      <w:pPr>
        <w:pStyle w:val="a6"/>
        <w:spacing w:before="0" w:beforeAutospacing="0" w:after="0" w:afterAutospacing="0"/>
        <w:ind w:firstLine="0"/>
        <w:jc w:val="center"/>
        <w:rPr>
          <w:rStyle w:val="a5"/>
          <w:rFonts w:asciiTheme="majorBidi" w:eastAsia="Calibri" w:hAnsiTheme="majorBidi" w:cstheme="majorBidi"/>
          <w:szCs w:val="28"/>
        </w:rPr>
      </w:pPr>
      <w:r w:rsidRPr="00D31D4B">
        <w:rPr>
          <w:rStyle w:val="a5"/>
          <w:rFonts w:asciiTheme="majorBidi" w:eastAsia="Calibri" w:hAnsiTheme="majorBidi" w:cstheme="majorBidi"/>
          <w:szCs w:val="28"/>
        </w:rPr>
        <w:t>Из указа рейхсминистра восточн</w:t>
      </w:r>
      <w:r>
        <w:rPr>
          <w:rStyle w:val="a5"/>
          <w:rFonts w:asciiTheme="majorBidi" w:eastAsia="Calibri" w:hAnsiTheme="majorBidi" w:cstheme="majorBidi"/>
          <w:szCs w:val="28"/>
        </w:rPr>
        <w:t>ых оккупированных территорий А. </w:t>
      </w:r>
      <w:r w:rsidRPr="00D31D4B">
        <w:rPr>
          <w:rStyle w:val="a5"/>
          <w:rFonts w:asciiTheme="majorBidi" w:eastAsia="Calibri" w:hAnsiTheme="majorBidi" w:cstheme="majorBidi"/>
          <w:szCs w:val="28"/>
        </w:rPr>
        <w:t>Розенберга о вынесении специальными судами приговоров о смертной казни лицам, не повинующимся оккупационным властям</w:t>
      </w:r>
    </w:p>
    <w:p w:rsidR="00246BB8" w:rsidRPr="0095608A" w:rsidRDefault="00246BB8" w:rsidP="00246BB8">
      <w:pPr>
        <w:pStyle w:val="a6"/>
        <w:spacing w:before="0" w:beforeAutospacing="0" w:after="0" w:afterAutospacing="0"/>
        <w:ind w:firstLine="0"/>
        <w:jc w:val="center"/>
        <w:rPr>
          <w:rFonts w:asciiTheme="majorBidi" w:hAnsiTheme="majorBidi" w:cstheme="majorBidi"/>
          <w:b/>
          <w:bCs/>
          <w:szCs w:val="28"/>
        </w:rPr>
      </w:pPr>
      <w:r>
        <w:rPr>
          <w:rStyle w:val="a5"/>
          <w:rFonts w:asciiTheme="majorBidi" w:eastAsia="Calibri" w:hAnsiTheme="majorBidi" w:cstheme="majorBidi"/>
          <w:szCs w:val="28"/>
        </w:rPr>
        <w:t>(</w:t>
      </w:r>
      <w:r w:rsidRPr="0095608A">
        <w:rPr>
          <w:rFonts w:asciiTheme="majorBidi" w:hAnsiTheme="majorBidi" w:cstheme="majorBidi"/>
          <w:b/>
          <w:bCs/>
          <w:szCs w:val="28"/>
        </w:rPr>
        <w:t>23 августа 1941 г.)</w:t>
      </w:r>
    </w:p>
    <w:p w:rsidR="00246BB8" w:rsidRPr="00D31D4B" w:rsidRDefault="00246BB8" w:rsidP="00246BB8">
      <w:pPr>
        <w:pStyle w:val="a6"/>
        <w:spacing w:before="0" w:beforeAutospacing="0" w:after="0" w:afterAutospacing="0"/>
        <w:ind w:firstLine="0"/>
        <w:rPr>
          <w:rFonts w:asciiTheme="majorBidi" w:hAnsiTheme="majorBidi" w:cstheme="majorBidi"/>
          <w:szCs w:val="28"/>
        </w:rPr>
      </w:pP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На основе § 8 приказа фюрера об организации управления вновь оккупированными восточными областями от 17 июля 1941 г. приказываю следующее:</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lastRenderedPageBreak/>
        <w:t>Местное население обязано вести себя в соответствии с немецкими законами и с приказами, изданными для него немецкими властями. Поскольку местные жители не являются немецкими подданными или лицами немецкой национальности, они подлежат следующему особому положению о наказаниях:</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1</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осуществляющие акты насилия против немецкой империи или против органов власти, находящихся на территории оккупированных восточных областей,</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намеренно разрушающие учреждения, принадлежащие немецким властям, объекты, служащие деятельности немецких властей, или сооружения, служащие общественным интересам,</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распространяющие враждебные немцам слухи путем ведения ненавистнической или подстрекательской пропаганды,</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подстрекающие к неподчинению указам или постановлениям немецких властей,</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совершающие акты насилия, направленные против немецких граждан или лиц немецкой национальности в связи с их принадлежностью к немецкому народу,</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совершающие акты насилия против военнослужащих немецкой армии, немецкой полиции, в том числе ее вспомогательных сил, представителей управления государственной трудовой повинности, работников немецких властей, служебных органов или партийных организаций НСДАП,</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намеренно совершающие поджоги и тем самым разрушающие общенемецкое имущество или же имущество немецких граждан либо лиц немецкой национальности,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подлежат смертной казни, а в менее тяжелых случаях заключению в каторжную тюрьму.</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2</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Кроме того, караются смертной казнью, а в менее тяжелых случаях каторжной тюрьмой:</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договаривающиеся о совершении преступлений, перечисленных в § 1 настоящего указа, либо лица, ведущие переговоры об их совершении,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предлагающие свои услуги или соглашающиеся принимать участие в совершении преступлений, перечисленных в § 1 настоящего указа,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все лица, знавшие о подготовке или о намерении совершить преступления, перечисленные в § 1 настоящего указа, в тот период, когда можно было бы еще отвратить угрозу, и сознательно не сообщившие об этом своевременно соответствующим немецким властям или угрожаемым лицам.</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3</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Специальные суды правомочны выносить решения по вышеперечисленным делам.</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4</w:t>
      </w:r>
    </w:p>
    <w:p w:rsidR="00246BB8" w:rsidRPr="00D31D4B" w:rsidRDefault="00246BB8" w:rsidP="00246BB8">
      <w:pPr>
        <w:pStyle w:val="a6"/>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lastRenderedPageBreak/>
        <w:t>1) В тех случаях, когда специальный суд оказывается не в состоянии срочно собраться для принятия решения, в то время как общественная безопасность и порядок требуют немедленного вынесения приговора, соответствующий командир полицейского полка или полка СС «Мертвая голова» либо руководитель оперативного отряда полиции по охране безопасности могут приказать военно-полевому суду принять дело к судопроизводству.</w:t>
      </w:r>
      <w:proofErr w:type="gramEnd"/>
      <w:r w:rsidRPr="00D31D4B">
        <w:rPr>
          <w:rFonts w:asciiTheme="majorBidi" w:hAnsiTheme="majorBidi" w:cstheme="majorBidi"/>
          <w:szCs w:val="28"/>
        </w:rPr>
        <w:t xml:space="preserve"> Это решение может быть вынесено в тех случаях, когда преступник может быть изобличен без большого объема доказательств и свидетельских показаний.</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2) Военно-полевой суд создается в составе председателя, который </w:t>
      </w:r>
      <w:proofErr w:type="gramStart"/>
      <w:r w:rsidRPr="00D31D4B">
        <w:rPr>
          <w:rFonts w:asciiTheme="majorBidi" w:hAnsiTheme="majorBidi" w:cstheme="majorBidi"/>
          <w:szCs w:val="28"/>
        </w:rPr>
        <w:t>должен</w:t>
      </w:r>
      <w:proofErr w:type="gramEnd"/>
      <w:r w:rsidRPr="00D31D4B">
        <w:rPr>
          <w:rFonts w:asciiTheme="majorBidi" w:hAnsiTheme="majorBidi" w:cstheme="majorBidi"/>
          <w:szCs w:val="28"/>
        </w:rPr>
        <w:t xml:space="preserve"> по меньшей мере иметь звание командира батальона, либо начальника оперативного отряда полиции по обеспечению безопасности, а также двух офицеров или сотрудников полиции либо войск СС.</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3) Военно-полевой суд может выносить лишь смертные приговоры, приговоры о заключении в концентрационный лагерь вместо каторжной тюрьмы либо оправдательный приговор. </w:t>
      </w: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szCs w:val="28"/>
        </w:rPr>
        <w:t>§ 5</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1) О заседании военно-полевого суда составляется краткий протокол, в котором указываются фамилии судей, осужденного и свидетелей, на основе показаний которых выносится приговор; кроме того, в нем излагается состав преступления, содержание приговора, а также день и место вынесения приговора.</w:t>
      </w:r>
    </w:p>
    <w:p w:rsidR="00246BB8"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2) Протокол должен быть подписан предсе</w:t>
      </w:r>
      <w:r>
        <w:rPr>
          <w:rFonts w:asciiTheme="majorBidi" w:hAnsiTheme="majorBidi" w:cstheme="majorBidi"/>
          <w:szCs w:val="28"/>
        </w:rPr>
        <w:t>дателем военно-полевого суда.</w:t>
      </w:r>
    </w:p>
    <w:p w:rsidR="00246BB8" w:rsidRPr="00D31D4B" w:rsidRDefault="00246BB8" w:rsidP="00246BB8">
      <w:pPr>
        <w:pStyle w:val="a6"/>
        <w:spacing w:before="0" w:beforeAutospacing="0" w:after="0" w:afterAutospacing="0"/>
        <w:rPr>
          <w:rFonts w:asciiTheme="majorBidi" w:hAnsiTheme="majorBidi" w:cstheme="majorBidi"/>
          <w:szCs w:val="28"/>
        </w:rPr>
      </w:pPr>
    </w:p>
    <w:p w:rsidR="00246BB8" w:rsidRPr="00D31D4B" w:rsidRDefault="00246BB8" w:rsidP="00246BB8">
      <w:pPr>
        <w:pStyle w:val="a6"/>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 xml:space="preserve">Имперский министр по делам </w:t>
      </w:r>
    </w:p>
    <w:p w:rsidR="00246BB8" w:rsidRPr="00D31D4B" w:rsidRDefault="00246BB8" w:rsidP="00246BB8">
      <w:pPr>
        <w:pStyle w:val="a6"/>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оккупированных восточных территорий Розенберг</w:t>
      </w:r>
    </w:p>
    <w:p w:rsidR="00246BB8" w:rsidRPr="00D31D4B" w:rsidRDefault="00246BB8" w:rsidP="00246BB8">
      <w:pPr>
        <w:pStyle w:val="a6"/>
        <w:spacing w:before="0" w:beforeAutospacing="0" w:after="0" w:afterAutospacing="0"/>
        <w:rPr>
          <w:rFonts w:asciiTheme="majorBidi" w:hAnsiTheme="majorBidi" w:cstheme="majorBidi"/>
          <w:szCs w:val="28"/>
        </w:rPr>
      </w:pPr>
    </w:p>
    <w:p w:rsidR="00246BB8" w:rsidRPr="0095608A" w:rsidRDefault="00246BB8" w:rsidP="00246BB8">
      <w:pPr>
        <w:pStyle w:val="rteindent1"/>
        <w:spacing w:before="0" w:beforeAutospacing="0" w:after="0" w:afterAutospacing="0"/>
        <w:ind w:firstLine="0"/>
        <w:jc w:val="right"/>
        <w:rPr>
          <w:rFonts w:asciiTheme="majorBidi" w:hAnsiTheme="majorBidi" w:cstheme="majorBidi"/>
          <w:i/>
          <w:sz w:val="24"/>
        </w:rPr>
      </w:pPr>
      <w:proofErr w:type="gramStart"/>
      <w:r w:rsidRPr="0095608A">
        <w:rPr>
          <w:rFonts w:asciiTheme="majorBidi" w:hAnsiTheme="majorBidi" w:cstheme="majorBidi"/>
          <w:i/>
          <w:sz w:val="24"/>
        </w:rPr>
        <w:t>ГА</w:t>
      </w:r>
      <w:proofErr w:type="gramEnd"/>
      <w:r w:rsidRPr="0095608A">
        <w:rPr>
          <w:rFonts w:asciiTheme="majorBidi" w:hAnsiTheme="majorBidi" w:cstheme="majorBidi"/>
          <w:i/>
          <w:sz w:val="24"/>
        </w:rPr>
        <w:t xml:space="preserve"> РФ. Ф. Р-7021. Оп. 148. Д. 183. Л. 27об. – 28об. На немецком языке. </w:t>
      </w:r>
      <w:proofErr w:type="gramStart"/>
      <w:r w:rsidRPr="0095608A">
        <w:rPr>
          <w:rFonts w:asciiTheme="majorBidi" w:hAnsiTheme="majorBidi" w:cstheme="majorBidi"/>
          <w:i/>
          <w:sz w:val="24"/>
        </w:rPr>
        <w:t>Типографский</w:t>
      </w:r>
      <w:proofErr w:type="gramEnd"/>
      <w:r w:rsidRPr="0095608A">
        <w:rPr>
          <w:rFonts w:asciiTheme="majorBidi" w:hAnsiTheme="majorBidi" w:cstheme="majorBidi"/>
          <w:i/>
          <w:sz w:val="24"/>
        </w:rPr>
        <w:t xml:space="preserve"> экз. Опубл.: Преступные цели – преступные средства. Документы об оккупационной политике фашистской Германии на территории СССР (1941–1944 гг.). М., 1985. С. 58–60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246BB8" w:rsidRPr="0095608A" w:rsidRDefault="00246BB8" w:rsidP="00246BB8">
      <w:pPr>
        <w:pStyle w:val="rteindent1"/>
        <w:spacing w:before="0" w:beforeAutospacing="0" w:after="0" w:afterAutospacing="0"/>
        <w:ind w:firstLine="0"/>
        <w:jc w:val="right"/>
        <w:rPr>
          <w:rStyle w:val="aa"/>
          <w:rFonts w:asciiTheme="majorBidi" w:hAnsiTheme="majorBidi" w:cstheme="majorBidi"/>
          <w:i/>
          <w:sz w:val="24"/>
        </w:rPr>
      </w:pPr>
      <w:r w:rsidRPr="0095608A">
        <w:rPr>
          <w:rFonts w:asciiTheme="majorBidi" w:hAnsiTheme="majorBidi" w:cstheme="majorBidi"/>
          <w:i/>
          <w:sz w:val="24"/>
          <w:lang w:val="en-US"/>
        </w:rPr>
        <w:t>URL</w:t>
      </w:r>
      <w:r w:rsidRPr="00C34236">
        <w:rPr>
          <w:rFonts w:asciiTheme="majorBidi" w:hAnsiTheme="majorBidi" w:cstheme="majorBidi"/>
          <w:i/>
          <w:iCs/>
          <w:spacing w:val="-4"/>
          <w:sz w:val="24"/>
        </w:rPr>
        <w:t>:</w:t>
      </w:r>
      <w:r w:rsidRPr="00C34236">
        <w:rPr>
          <w:rFonts w:asciiTheme="majorBidi" w:hAnsiTheme="majorBidi" w:cstheme="majorBidi"/>
          <w:i/>
          <w:sz w:val="24"/>
          <w:shd w:val="clear" w:color="auto" w:fill="FBFBFB"/>
        </w:rPr>
        <w:t xml:space="preserve"> </w:t>
      </w:r>
      <w:r w:rsidRPr="00AB5691">
        <w:rPr>
          <w:rFonts w:asciiTheme="majorBidi" w:hAnsiTheme="majorBidi" w:cstheme="majorBidi"/>
          <w:i/>
          <w:sz w:val="24"/>
          <w:lang w:val="en-US"/>
        </w:rPr>
        <w:t>http</w:t>
      </w:r>
      <w:r w:rsidRPr="00AB5691">
        <w:rPr>
          <w:rFonts w:asciiTheme="majorBidi" w:hAnsiTheme="majorBidi" w:cstheme="majorBidi"/>
          <w:i/>
          <w:sz w:val="24"/>
        </w:rPr>
        <w:t>://</w:t>
      </w:r>
      <w:r w:rsidRPr="00AB5691">
        <w:rPr>
          <w:rFonts w:asciiTheme="majorBidi" w:hAnsiTheme="majorBidi" w:cstheme="majorBidi"/>
          <w:i/>
          <w:sz w:val="24"/>
          <w:lang w:val="en-US"/>
        </w:rPr>
        <w:t>victims</w:t>
      </w:r>
      <w:r w:rsidRPr="00AB5691">
        <w:rPr>
          <w:rFonts w:asciiTheme="majorBidi" w:hAnsiTheme="majorBidi" w:cstheme="majorBidi"/>
          <w:i/>
          <w:sz w:val="24"/>
        </w:rPr>
        <w:t>.</w:t>
      </w:r>
      <w:r w:rsidRPr="00AB5691">
        <w:rPr>
          <w:rFonts w:asciiTheme="majorBidi" w:hAnsiTheme="majorBidi" w:cstheme="majorBidi"/>
          <w:i/>
          <w:sz w:val="24"/>
          <w:lang w:val="en-US"/>
        </w:rPr>
        <w:t>rusarchives</w:t>
      </w:r>
      <w:r w:rsidRPr="00AB5691">
        <w:rPr>
          <w:rFonts w:asciiTheme="majorBidi" w:hAnsiTheme="majorBidi" w:cstheme="majorBidi"/>
          <w:i/>
          <w:sz w:val="24"/>
        </w:rPr>
        <w:t>.</w:t>
      </w:r>
      <w:r w:rsidRPr="00AB5691">
        <w:rPr>
          <w:rFonts w:asciiTheme="majorBidi" w:hAnsiTheme="majorBidi" w:cstheme="majorBidi"/>
          <w:i/>
          <w:sz w:val="24"/>
          <w:lang w:val="en-US"/>
        </w:rPr>
        <w:t>ru</w:t>
      </w:r>
      <w:r w:rsidRPr="00AB5691">
        <w:rPr>
          <w:rFonts w:asciiTheme="majorBidi" w:hAnsiTheme="majorBidi" w:cstheme="majorBidi"/>
          <w:i/>
          <w:sz w:val="24"/>
        </w:rPr>
        <w:t>/</w:t>
      </w:r>
      <w:r w:rsidRPr="00AB5691">
        <w:rPr>
          <w:rFonts w:asciiTheme="majorBidi" w:hAnsiTheme="majorBidi" w:cstheme="majorBidi"/>
          <w:i/>
          <w:sz w:val="24"/>
          <w:lang w:val="en-US"/>
        </w:rPr>
        <w:t>iz</w:t>
      </w:r>
      <w:r w:rsidRPr="00AB5691">
        <w:rPr>
          <w:rFonts w:asciiTheme="majorBidi" w:hAnsiTheme="majorBidi" w:cstheme="majorBidi"/>
          <w:i/>
          <w:sz w:val="24"/>
        </w:rPr>
        <w:t>-</w:t>
      </w:r>
      <w:r w:rsidRPr="00AB5691">
        <w:rPr>
          <w:rFonts w:asciiTheme="majorBidi" w:hAnsiTheme="majorBidi" w:cstheme="majorBidi"/>
          <w:i/>
          <w:sz w:val="24"/>
          <w:lang w:val="en-US"/>
        </w:rPr>
        <w:t>ukaza</w:t>
      </w:r>
      <w:r w:rsidRPr="00AB5691">
        <w:rPr>
          <w:rFonts w:asciiTheme="majorBidi" w:hAnsiTheme="majorBidi" w:cstheme="majorBidi"/>
          <w:i/>
          <w:sz w:val="24"/>
        </w:rPr>
        <w:t>-</w:t>
      </w:r>
      <w:r w:rsidRPr="00AB5691">
        <w:rPr>
          <w:rFonts w:asciiTheme="majorBidi" w:hAnsiTheme="majorBidi" w:cstheme="majorBidi"/>
          <w:i/>
          <w:sz w:val="24"/>
          <w:lang w:val="en-US"/>
        </w:rPr>
        <w:t>reykhsministra</w:t>
      </w:r>
      <w:r w:rsidRPr="00AB5691">
        <w:rPr>
          <w:rFonts w:asciiTheme="majorBidi" w:hAnsiTheme="majorBidi" w:cstheme="majorBidi"/>
          <w:i/>
          <w:sz w:val="24"/>
        </w:rPr>
        <w:t>-</w:t>
      </w:r>
      <w:r w:rsidRPr="00AB5691">
        <w:rPr>
          <w:rFonts w:asciiTheme="majorBidi" w:hAnsiTheme="majorBidi" w:cstheme="majorBidi"/>
          <w:i/>
          <w:sz w:val="24"/>
          <w:lang w:val="en-US"/>
        </w:rPr>
        <w:t>vostochnykh</w:t>
      </w:r>
      <w:r w:rsidRPr="00AB5691">
        <w:rPr>
          <w:rFonts w:asciiTheme="majorBidi" w:hAnsiTheme="majorBidi" w:cstheme="majorBidi"/>
          <w:i/>
          <w:sz w:val="24"/>
        </w:rPr>
        <w:t>-</w:t>
      </w:r>
      <w:r w:rsidRPr="00AB5691">
        <w:rPr>
          <w:rFonts w:asciiTheme="majorBidi" w:hAnsiTheme="majorBidi" w:cstheme="majorBidi"/>
          <w:i/>
          <w:sz w:val="24"/>
          <w:lang w:val="en-US"/>
        </w:rPr>
        <w:t>okkupirovannykh</w:t>
      </w:r>
      <w:r w:rsidRPr="00AB5691">
        <w:rPr>
          <w:rFonts w:asciiTheme="majorBidi" w:hAnsiTheme="majorBidi" w:cstheme="majorBidi"/>
          <w:i/>
          <w:sz w:val="24"/>
        </w:rPr>
        <w:t>-</w:t>
      </w:r>
      <w:r w:rsidRPr="00AB5691">
        <w:rPr>
          <w:rFonts w:asciiTheme="majorBidi" w:hAnsiTheme="majorBidi" w:cstheme="majorBidi"/>
          <w:i/>
          <w:sz w:val="24"/>
          <w:lang w:val="en-US"/>
        </w:rPr>
        <w:t>territoriy</w:t>
      </w:r>
      <w:r w:rsidRPr="00AB5691">
        <w:rPr>
          <w:rFonts w:asciiTheme="majorBidi" w:hAnsiTheme="majorBidi" w:cstheme="majorBidi"/>
          <w:i/>
          <w:sz w:val="24"/>
        </w:rPr>
        <w:t>-</w:t>
      </w:r>
      <w:r w:rsidRPr="00AB5691">
        <w:rPr>
          <w:rFonts w:asciiTheme="majorBidi" w:hAnsiTheme="majorBidi" w:cstheme="majorBidi"/>
          <w:i/>
          <w:sz w:val="24"/>
          <w:lang w:val="en-US"/>
        </w:rPr>
        <w:t>rozenberga</w:t>
      </w:r>
      <w:r w:rsidRPr="00AB5691">
        <w:rPr>
          <w:rFonts w:asciiTheme="majorBidi" w:hAnsiTheme="majorBidi" w:cstheme="majorBidi"/>
          <w:i/>
          <w:sz w:val="24"/>
        </w:rPr>
        <w:t>-</w:t>
      </w:r>
      <w:r w:rsidRPr="00AB5691">
        <w:rPr>
          <w:rFonts w:asciiTheme="majorBidi" w:hAnsiTheme="majorBidi" w:cstheme="majorBidi"/>
          <w:i/>
          <w:sz w:val="24"/>
          <w:lang w:val="en-US"/>
        </w:rPr>
        <w:t>o</w:t>
      </w:r>
      <w:r w:rsidRPr="00AB5691">
        <w:rPr>
          <w:rFonts w:asciiTheme="majorBidi" w:hAnsiTheme="majorBidi" w:cstheme="majorBidi"/>
          <w:i/>
          <w:sz w:val="24"/>
        </w:rPr>
        <w:t>-</w:t>
      </w:r>
      <w:r w:rsidRPr="00AB5691">
        <w:rPr>
          <w:rFonts w:asciiTheme="majorBidi" w:hAnsiTheme="majorBidi" w:cstheme="majorBidi"/>
          <w:i/>
          <w:sz w:val="24"/>
          <w:lang w:val="en-US"/>
        </w:rPr>
        <w:t>vynesenii</w:t>
      </w:r>
      <w:r w:rsidRPr="00AB5691">
        <w:rPr>
          <w:rFonts w:asciiTheme="majorBidi" w:hAnsiTheme="majorBidi" w:cstheme="majorBidi"/>
          <w:i/>
          <w:sz w:val="24"/>
        </w:rPr>
        <w:t>-</w:t>
      </w:r>
      <w:r w:rsidRPr="00AB5691">
        <w:rPr>
          <w:rFonts w:asciiTheme="majorBidi" w:hAnsiTheme="majorBidi" w:cstheme="majorBidi"/>
          <w:i/>
          <w:sz w:val="24"/>
          <w:lang w:val="en-US"/>
        </w:rPr>
        <w:t>specialnymi</w:t>
      </w:r>
      <w:r>
        <w:rPr>
          <w:rFonts w:asciiTheme="majorBidi" w:hAnsiTheme="majorBidi" w:cstheme="majorBidi"/>
          <w:i/>
          <w:sz w:val="24"/>
        </w:rPr>
        <w:t xml:space="preserve"> </w:t>
      </w:r>
      <w:r w:rsidRPr="0095608A">
        <w:rPr>
          <w:rStyle w:val="aa"/>
          <w:rFonts w:asciiTheme="majorBidi" w:hAnsiTheme="majorBidi" w:cstheme="majorBidi"/>
          <w:i/>
          <w:sz w:val="24"/>
        </w:rPr>
        <w:t>(</w:t>
      </w:r>
      <w:r>
        <w:rPr>
          <w:rStyle w:val="aa"/>
          <w:rFonts w:asciiTheme="majorBidi" w:hAnsiTheme="majorBidi" w:cstheme="majorBidi"/>
          <w:i/>
          <w:sz w:val="24"/>
        </w:rPr>
        <w:t xml:space="preserve">дата обращения: </w:t>
      </w:r>
      <w:r w:rsidRPr="0095608A">
        <w:rPr>
          <w:rStyle w:val="aa"/>
          <w:rFonts w:asciiTheme="majorBidi" w:hAnsiTheme="majorBidi" w:cstheme="majorBidi"/>
          <w:i/>
          <w:sz w:val="24"/>
        </w:rPr>
        <w:t>20.11.2020)</w:t>
      </w:r>
      <w:r>
        <w:rPr>
          <w:rStyle w:val="aa"/>
          <w:rFonts w:asciiTheme="majorBidi" w:hAnsiTheme="majorBidi" w:cstheme="majorBidi"/>
          <w:i/>
          <w:sz w:val="24"/>
        </w:rPr>
        <w:t>.</w:t>
      </w:r>
    </w:p>
    <w:p w:rsidR="00246BB8" w:rsidRPr="0095608A" w:rsidRDefault="00246BB8" w:rsidP="00246BB8">
      <w:pPr>
        <w:pStyle w:val="rteindent1"/>
        <w:spacing w:before="0" w:beforeAutospacing="0" w:after="0" w:afterAutospacing="0"/>
        <w:ind w:firstLine="0"/>
        <w:jc w:val="right"/>
        <w:rPr>
          <w:rFonts w:asciiTheme="majorBidi" w:hAnsiTheme="majorBidi" w:cstheme="majorBidi"/>
          <w:i/>
          <w:sz w:val="24"/>
        </w:rPr>
      </w:pPr>
    </w:p>
    <w:p w:rsidR="00246BB8" w:rsidRPr="00D31D4B" w:rsidRDefault="00246BB8" w:rsidP="00246BB8">
      <w:pPr>
        <w:rPr>
          <w:rFonts w:asciiTheme="majorBidi" w:hAnsiTheme="majorBidi" w:cstheme="majorBidi"/>
          <w:b/>
          <w:szCs w:val="28"/>
        </w:rPr>
      </w:pPr>
      <w:r>
        <w:rPr>
          <w:rFonts w:asciiTheme="majorBidi" w:hAnsiTheme="majorBidi" w:cstheme="majorBidi"/>
          <w:b/>
          <w:szCs w:val="28"/>
        </w:rPr>
        <w:t>Вопросы</w:t>
      </w:r>
    </w:p>
    <w:p w:rsidR="00246BB8" w:rsidRPr="00D31D4B" w:rsidRDefault="00246BB8" w:rsidP="00FB352A">
      <w:pPr>
        <w:pStyle w:val="a3"/>
        <w:numPr>
          <w:ilvl w:val="0"/>
          <w:numId w:val="3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В чем сущность особого положения о наказаниях, применяемого к лицам, не повинующимся оккупационным властям? Кем оно принято, на </w:t>
      </w:r>
      <w:proofErr w:type="gramStart"/>
      <w:r w:rsidRPr="00D31D4B">
        <w:rPr>
          <w:rFonts w:asciiTheme="majorBidi" w:hAnsiTheme="majorBidi" w:cstheme="majorBidi"/>
          <w:sz w:val="28"/>
          <w:szCs w:val="28"/>
        </w:rPr>
        <w:t>основании</w:t>
      </w:r>
      <w:proofErr w:type="gramEnd"/>
      <w:r w:rsidRPr="00D31D4B">
        <w:rPr>
          <w:rFonts w:asciiTheme="majorBidi" w:hAnsiTheme="majorBidi" w:cstheme="majorBidi"/>
          <w:sz w:val="28"/>
          <w:szCs w:val="28"/>
        </w:rPr>
        <w:t xml:space="preserve"> каких указаний?</w:t>
      </w:r>
    </w:p>
    <w:p w:rsidR="00246BB8" w:rsidRPr="00D31D4B" w:rsidRDefault="00246BB8" w:rsidP="00FB352A">
      <w:pPr>
        <w:pStyle w:val="a3"/>
        <w:numPr>
          <w:ilvl w:val="0"/>
          <w:numId w:val="3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Чем обосновывалось судебное преследование населения на оккупированной территории? </w:t>
      </w:r>
    </w:p>
    <w:p w:rsidR="00246BB8" w:rsidRPr="00D31D4B" w:rsidRDefault="00246BB8" w:rsidP="00FB352A">
      <w:pPr>
        <w:pStyle w:val="a3"/>
        <w:numPr>
          <w:ilvl w:val="0"/>
          <w:numId w:val="3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Каково назначение специальных судов?</w:t>
      </w:r>
    </w:p>
    <w:p w:rsidR="00246BB8" w:rsidRPr="00D31D4B" w:rsidRDefault="00246BB8" w:rsidP="00FB352A">
      <w:pPr>
        <w:pStyle w:val="a3"/>
        <w:numPr>
          <w:ilvl w:val="0"/>
          <w:numId w:val="3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Каково назначение военно-полевых судов?</w:t>
      </w:r>
    </w:p>
    <w:p w:rsidR="00246BB8" w:rsidRPr="00D31D4B" w:rsidRDefault="00246BB8" w:rsidP="00FB352A">
      <w:pPr>
        <w:pStyle w:val="a3"/>
        <w:numPr>
          <w:ilvl w:val="0"/>
          <w:numId w:val="3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 регламентировался характер приговоров, выносимых нацистскими оккупационными судами?</w:t>
      </w:r>
    </w:p>
    <w:p w:rsidR="00246BB8" w:rsidRPr="00D31D4B" w:rsidRDefault="00246BB8" w:rsidP="00FB352A">
      <w:pPr>
        <w:pStyle w:val="a3"/>
        <w:numPr>
          <w:ilvl w:val="0"/>
          <w:numId w:val="3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lastRenderedPageBreak/>
        <w:t xml:space="preserve">Что представляли собой так называемые «коллективные насильственные меры»? По отношению к </w:t>
      </w:r>
      <w:proofErr w:type="gramStart"/>
      <w:r w:rsidRPr="00D31D4B">
        <w:rPr>
          <w:rFonts w:asciiTheme="majorBidi" w:hAnsiTheme="majorBidi" w:cstheme="majorBidi"/>
          <w:sz w:val="28"/>
          <w:szCs w:val="28"/>
        </w:rPr>
        <w:t>кому</w:t>
      </w:r>
      <w:proofErr w:type="gramEnd"/>
      <w:r w:rsidRPr="00D31D4B">
        <w:rPr>
          <w:rFonts w:asciiTheme="majorBidi" w:hAnsiTheme="majorBidi" w:cstheme="majorBidi"/>
          <w:sz w:val="28"/>
          <w:szCs w:val="28"/>
        </w:rPr>
        <w:t xml:space="preserve"> и в </w:t>
      </w:r>
      <w:proofErr w:type="gramStart"/>
      <w:r w:rsidRPr="00D31D4B">
        <w:rPr>
          <w:rFonts w:asciiTheme="majorBidi" w:hAnsiTheme="majorBidi" w:cstheme="majorBidi"/>
          <w:sz w:val="28"/>
          <w:szCs w:val="28"/>
        </w:rPr>
        <w:t>каких</w:t>
      </w:r>
      <w:proofErr w:type="gramEnd"/>
      <w:r w:rsidRPr="00D31D4B">
        <w:rPr>
          <w:rFonts w:asciiTheme="majorBidi" w:hAnsiTheme="majorBidi" w:cstheme="majorBidi"/>
          <w:sz w:val="28"/>
          <w:szCs w:val="28"/>
        </w:rPr>
        <w:t xml:space="preserve"> случаях они применялись оккупантами?</w:t>
      </w:r>
    </w:p>
    <w:p w:rsidR="00246BB8" w:rsidRPr="00D31D4B" w:rsidRDefault="00246BB8" w:rsidP="00FB352A">
      <w:pPr>
        <w:pStyle w:val="a6"/>
        <w:numPr>
          <w:ilvl w:val="0"/>
          <w:numId w:val="32"/>
        </w:numPr>
        <w:tabs>
          <w:tab w:val="left" w:pos="993"/>
        </w:tabs>
        <w:spacing w:before="0" w:beforeAutospacing="0" w:after="0" w:afterAutospacing="0"/>
        <w:ind w:left="0" w:firstLine="709"/>
        <w:rPr>
          <w:rFonts w:asciiTheme="majorBidi" w:hAnsiTheme="majorBidi" w:cstheme="majorBidi"/>
          <w:szCs w:val="28"/>
        </w:rPr>
      </w:pPr>
      <w:r w:rsidRPr="00D31D4B">
        <w:rPr>
          <w:rFonts w:asciiTheme="majorBidi" w:hAnsiTheme="majorBidi" w:cstheme="majorBidi"/>
          <w:bCs/>
          <w:szCs w:val="28"/>
        </w:rPr>
        <w:t xml:space="preserve">В секретной директиве </w:t>
      </w:r>
      <w:r w:rsidRPr="00D31D4B">
        <w:rPr>
          <w:rFonts w:asciiTheme="majorBidi" w:hAnsiTheme="majorBidi" w:cstheme="majorBidi"/>
          <w:szCs w:val="28"/>
        </w:rPr>
        <w:t>Главного командования сухопутных войск вермахта командующим войсками тыла групп армий «Север», «Центр» и «Юг» об обращении с гражданским населением и военнопленными на оккупированной территории от 25 июля 1941 г. говорится, что в применении оружия оккупационными войсками «любой произвол запрещен».</w:t>
      </w:r>
    </w:p>
    <w:p w:rsidR="00246BB8" w:rsidRPr="00D31D4B" w:rsidRDefault="00246BB8" w:rsidP="00246BB8">
      <w:pPr>
        <w:pStyle w:val="a6"/>
        <w:tabs>
          <w:tab w:val="left" w:pos="993"/>
        </w:tabs>
        <w:spacing w:before="0" w:beforeAutospacing="0" w:after="0" w:afterAutospacing="0"/>
        <w:ind w:left="709"/>
        <w:rPr>
          <w:rFonts w:asciiTheme="majorBidi" w:hAnsiTheme="majorBidi" w:cstheme="majorBidi"/>
          <w:szCs w:val="28"/>
        </w:rPr>
      </w:pPr>
    </w:p>
    <w:p w:rsidR="00246BB8" w:rsidRDefault="00246BB8" w:rsidP="00246BB8">
      <w:pPr>
        <w:tabs>
          <w:tab w:val="left" w:pos="2552"/>
        </w:tabs>
        <w:ind w:firstLine="0"/>
        <w:jc w:val="center"/>
        <w:rPr>
          <w:rFonts w:asciiTheme="majorBidi" w:hAnsiTheme="majorBidi" w:cstheme="majorBidi"/>
          <w:b/>
          <w:szCs w:val="28"/>
        </w:rPr>
      </w:pPr>
      <w:r w:rsidRPr="00493DCF">
        <w:rPr>
          <w:rFonts w:asciiTheme="majorBidi" w:hAnsiTheme="majorBidi" w:cstheme="majorBidi"/>
          <w:b/>
          <w:szCs w:val="28"/>
        </w:rPr>
        <w:t>Зверства и насилия (массовые убийства, телесные наказания и пытки)</w:t>
      </w:r>
    </w:p>
    <w:p w:rsidR="00246BB8" w:rsidRPr="00493DCF" w:rsidRDefault="00246BB8" w:rsidP="00246BB8">
      <w:pPr>
        <w:tabs>
          <w:tab w:val="left" w:pos="2552"/>
        </w:tabs>
        <w:ind w:firstLine="0"/>
        <w:jc w:val="center"/>
        <w:rPr>
          <w:rFonts w:asciiTheme="majorBidi" w:hAnsiTheme="majorBidi" w:cstheme="majorBidi"/>
          <w:b/>
          <w:szCs w:val="28"/>
        </w:rPr>
      </w:pPr>
    </w:p>
    <w:p w:rsidR="00246BB8" w:rsidRPr="00493DCF" w:rsidRDefault="00246BB8" w:rsidP="00246BB8">
      <w:pPr>
        <w:shd w:val="clear" w:color="auto" w:fill="FFFFFF"/>
        <w:rPr>
          <w:rFonts w:asciiTheme="majorBidi" w:hAnsiTheme="majorBidi" w:cstheme="majorBidi"/>
          <w:szCs w:val="28"/>
        </w:rPr>
      </w:pPr>
      <w:proofErr w:type="gramStart"/>
      <w:r w:rsidRPr="00493DCF">
        <w:rPr>
          <w:rFonts w:asciiTheme="majorBidi" w:hAnsiTheme="majorBidi" w:cstheme="majorBidi"/>
          <w:szCs w:val="28"/>
        </w:rPr>
        <w:t>Действующая в настоящее время Конвенция о законах и обычаях сухопутной войны, принятая участниками Второй Гаагской мирной конференции в 1907 г., утвердила такие важнейшие принципы, как разграничение комбатантов (лиц, принимающих непосредственное участие в боевых действиях в составе вооруженных сил одной из сторон) и некомбатантов (лиц, входящих в состав вооруженных сил, функции которых сводятся лишь к обслуживанию и обеспечению боевой деятельности вооруженных</w:t>
      </w:r>
      <w:proofErr w:type="gramEnd"/>
      <w:r w:rsidRPr="00493DCF">
        <w:rPr>
          <w:rFonts w:asciiTheme="majorBidi" w:hAnsiTheme="majorBidi" w:cstheme="majorBidi"/>
          <w:szCs w:val="28"/>
        </w:rPr>
        <w:t xml:space="preserve"> сил, и которые имеют право применять оружие только в целях самообороны), закрепила право населения на вооруженное сопротивление (партизанскую войну), определила правовое положение военнопленных. В конвенции установлены запреты на использование оружия и веществ, причиняющих излишние страдания, на убийство военнопленных, на уничтожение и захват собственности неприятеля без военной необходимости; на объявления, что никому не будет пощады, на грабеж и конфискацию частного имущества. Конвенция обязывала принимать все возможные меры к защите и сохранению памятников культуры и</w:t>
      </w:r>
      <w:r>
        <w:rPr>
          <w:rFonts w:asciiTheme="majorBidi" w:hAnsiTheme="majorBidi" w:cstheme="majorBidi"/>
          <w:szCs w:val="28"/>
        </w:rPr>
        <w:t xml:space="preserve"> медицинских учреждений. В 1929 </w:t>
      </w:r>
      <w:r w:rsidRPr="00493DCF">
        <w:rPr>
          <w:rFonts w:asciiTheme="majorBidi" w:hAnsiTheme="majorBidi" w:cstheme="majorBidi"/>
          <w:szCs w:val="28"/>
        </w:rPr>
        <w:t xml:space="preserve">г. в развитие ее положений была принята: </w:t>
      </w:r>
      <w:hyperlink r:id="rId10" w:tooltip="Конвенция об обращении с военнопленными" w:history="1">
        <w:r w:rsidRPr="00493DCF">
          <w:rPr>
            <w:rFonts w:asciiTheme="majorBidi" w:hAnsiTheme="majorBidi" w:cstheme="majorBidi"/>
            <w:szCs w:val="28"/>
          </w:rPr>
          <w:t>Конвенция об обращении с военнопленными</w:t>
        </w:r>
      </w:hyperlink>
      <w:r w:rsidRPr="00493DCF">
        <w:rPr>
          <w:rFonts w:asciiTheme="majorBidi" w:hAnsiTheme="majorBidi" w:cstheme="majorBidi"/>
          <w:szCs w:val="28"/>
        </w:rPr>
        <w:t xml:space="preserve">. </w:t>
      </w:r>
    </w:p>
    <w:p w:rsidR="00246BB8" w:rsidRPr="00D31D4B" w:rsidRDefault="00246BB8" w:rsidP="00246BB8">
      <w:pPr>
        <w:shd w:val="clear" w:color="auto" w:fill="FFFFFF"/>
        <w:rPr>
          <w:rFonts w:asciiTheme="majorBidi" w:hAnsiTheme="majorBidi" w:cstheme="majorBidi"/>
          <w:szCs w:val="28"/>
        </w:rPr>
      </w:pPr>
      <w:r w:rsidRPr="00D31D4B">
        <w:rPr>
          <w:rFonts w:asciiTheme="majorBidi" w:hAnsiTheme="majorBidi" w:cstheme="majorBidi"/>
          <w:szCs w:val="28"/>
        </w:rPr>
        <w:t>С полным текстом «Конвенции о законах и обычаях сухопутной войны» можно познакомиться по ссылке: http://docs.cntd.ru/document/901753259.</w:t>
      </w:r>
    </w:p>
    <w:p w:rsidR="00246BB8" w:rsidRPr="00D31D4B" w:rsidRDefault="00246BB8" w:rsidP="00246BB8">
      <w:pPr>
        <w:shd w:val="clear" w:color="auto" w:fill="FFFFFF"/>
        <w:rPr>
          <w:rFonts w:asciiTheme="majorBidi" w:hAnsiTheme="majorBidi" w:cstheme="majorBidi"/>
          <w:szCs w:val="28"/>
        </w:rPr>
      </w:pPr>
      <w:proofErr w:type="gramStart"/>
      <w:r w:rsidRPr="00D31D4B">
        <w:rPr>
          <w:rFonts w:asciiTheme="majorBidi" w:hAnsiTheme="majorBidi" w:cstheme="majorBidi"/>
          <w:szCs w:val="28"/>
        </w:rPr>
        <w:t>Познакомьтесь с содержанием части V «Зверства и насилия над мирным населением в оккупированных советских районах» ноты наркома иностранных дел СССР В.М. Молотова от 27 апреля 1942 г. и докажите на конкретных примерах, представленных в ноте, факт грубейшего нарушения фашистской Германией, действиями оккупационных войск и их пособников «Конвенции о законах и обычаях сухопутной войны».</w:t>
      </w:r>
      <w:proofErr w:type="gramEnd"/>
    </w:p>
    <w:p w:rsidR="00246BB8" w:rsidRPr="00D31D4B" w:rsidRDefault="00246BB8" w:rsidP="00246BB8">
      <w:pPr>
        <w:shd w:val="clear" w:color="auto" w:fill="FFFFFF"/>
        <w:rPr>
          <w:rFonts w:asciiTheme="majorBidi" w:hAnsiTheme="majorBidi" w:cstheme="majorBidi"/>
          <w:szCs w:val="28"/>
        </w:rPr>
      </w:pPr>
    </w:p>
    <w:p w:rsidR="00246BB8" w:rsidRDefault="00246BB8" w:rsidP="00246BB8">
      <w:pPr>
        <w:shd w:val="clear" w:color="auto" w:fill="FFFFFF"/>
        <w:ind w:firstLine="0"/>
        <w:jc w:val="center"/>
        <w:rPr>
          <w:rFonts w:asciiTheme="majorBidi" w:hAnsiTheme="majorBidi" w:cstheme="majorBidi"/>
          <w:b/>
          <w:szCs w:val="28"/>
        </w:rPr>
      </w:pPr>
      <w:r w:rsidRPr="00D31D4B">
        <w:rPr>
          <w:rFonts w:asciiTheme="majorBidi" w:hAnsiTheme="majorBidi" w:cstheme="majorBidi"/>
          <w:b/>
          <w:szCs w:val="28"/>
        </w:rPr>
        <w:t>Из Ноты наркома иностранных дел СССР В.М. Молотова всем правительствам и миссиям стран, не воюющим с СССР, «О чудовищных злодеяниях, зверствах и насилиях немецко-фашистских захватчиков в оккупированных советских районах и об ответственности германского правительства и командования за эти преступления», направленная чрезвычайному и полномочному послу Великобритании А. Керру</w:t>
      </w:r>
    </w:p>
    <w:p w:rsidR="00246BB8" w:rsidRPr="00493DCF" w:rsidRDefault="00246BB8" w:rsidP="00246BB8">
      <w:pPr>
        <w:shd w:val="clear" w:color="auto" w:fill="FFFFFF"/>
        <w:ind w:firstLine="0"/>
        <w:jc w:val="center"/>
        <w:rPr>
          <w:rStyle w:val="ab"/>
          <w:rFonts w:asciiTheme="majorBidi" w:eastAsia="Calibri" w:hAnsiTheme="majorBidi" w:cstheme="majorBidi"/>
          <w:b/>
          <w:bCs/>
          <w:i w:val="0"/>
          <w:iCs w:val="0"/>
          <w:szCs w:val="28"/>
        </w:rPr>
      </w:pPr>
      <w:r>
        <w:rPr>
          <w:rFonts w:asciiTheme="majorBidi" w:hAnsiTheme="majorBidi" w:cstheme="majorBidi"/>
          <w:b/>
          <w:szCs w:val="28"/>
        </w:rPr>
        <w:lastRenderedPageBreak/>
        <w:t>(</w:t>
      </w:r>
      <w:r w:rsidRPr="00493DCF">
        <w:rPr>
          <w:rFonts w:asciiTheme="majorBidi" w:hAnsiTheme="majorBidi" w:cstheme="majorBidi"/>
          <w:b/>
          <w:bCs/>
          <w:szCs w:val="28"/>
        </w:rPr>
        <w:t>27 апреля 1942 г.)</w:t>
      </w:r>
    </w:p>
    <w:p w:rsidR="00246BB8" w:rsidRDefault="00246BB8" w:rsidP="00246BB8">
      <w:pPr>
        <w:rPr>
          <w:rStyle w:val="ab"/>
          <w:rFonts w:asciiTheme="majorBidi" w:eastAsiaTheme="minorEastAsia" w:hAnsiTheme="majorBidi" w:cstheme="majorBidi"/>
          <w:b/>
          <w:bCs/>
          <w:szCs w:val="28"/>
        </w:rPr>
      </w:pPr>
    </w:p>
    <w:p w:rsidR="00246BB8" w:rsidRPr="00210B04" w:rsidRDefault="00246BB8" w:rsidP="00246BB8">
      <w:pPr>
        <w:rPr>
          <w:rStyle w:val="ab"/>
          <w:rFonts w:asciiTheme="majorBidi" w:eastAsiaTheme="minorEastAsia" w:hAnsiTheme="majorBidi" w:cstheme="majorBidi"/>
          <w:i w:val="0"/>
          <w:iCs w:val="0"/>
          <w:szCs w:val="28"/>
        </w:rPr>
      </w:pPr>
      <w:r w:rsidRPr="00210B04">
        <w:rPr>
          <w:rStyle w:val="ab"/>
          <w:rFonts w:asciiTheme="majorBidi" w:eastAsiaTheme="minorEastAsia" w:hAnsiTheme="majorBidi" w:cstheme="majorBidi"/>
          <w:i w:val="0"/>
          <w:iCs w:val="0"/>
          <w:szCs w:val="28"/>
        </w:rPr>
        <w:t>&lt;...&gt;</w:t>
      </w:r>
    </w:p>
    <w:p w:rsidR="00246BB8" w:rsidRPr="00D31D4B" w:rsidRDefault="00246BB8" w:rsidP="00246BB8">
      <w:pPr>
        <w:pStyle w:val="p1"/>
        <w:spacing w:before="0" w:beforeAutospacing="0" w:after="0" w:afterAutospacing="0"/>
        <w:jc w:val="center"/>
        <w:rPr>
          <w:rStyle w:val="ab"/>
          <w:rFonts w:asciiTheme="majorBidi" w:eastAsiaTheme="minorEastAsia" w:hAnsiTheme="majorBidi" w:cstheme="majorBidi"/>
          <w:b/>
          <w:bCs/>
          <w:i w:val="0"/>
          <w:szCs w:val="28"/>
        </w:rPr>
      </w:pPr>
      <w:r w:rsidRPr="00D31D4B">
        <w:rPr>
          <w:rStyle w:val="ab"/>
          <w:rFonts w:asciiTheme="majorBidi" w:eastAsiaTheme="minorEastAsia" w:hAnsiTheme="majorBidi" w:cstheme="majorBidi"/>
          <w:b/>
          <w:bCs/>
          <w:szCs w:val="28"/>
        </w:rPr>
        <w:t>V. Зверства и насилия над мирным населением в оккупированных советских районах</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Нечеловеческая жестокость, которую гитлеровская клика, рожденная в насилиях над собственным народом, проявила к населению европейских стран, временно оккупированных гитлеровской Германией, во много крат превзойдена германской армией при ее вторжении на советскую территорию. Расправы гитлеровцев над мирным советским населением затмили самые кровавые страницы истории человечества и происходящей мировой войны и полностью разоблачают фашистские кроваво-преступные планы, направленные на истребление русского, украинского, белорусского и других народов Советского Союза.</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Этими чудовищными фашистскими планами продиктованы приказы и инструкции германского командования об истреблении мирных советских жителей. Так, например, инструкция германского верховного командования, озаглавленная «Обращение с гражданским населением и с пленными противника», объявляет, что «офицеры ответственны за то, чтобы обращение с гражданским населением было беспощадным», и предписывает: «Производить воздействие силой по отношению ко всей массе населения». В инструкции, разосланной германским командованием в качестве руководства для оккупационных властей на территории Белоруссии, сказано: «Любое враждебное поведение населения по отношению к немецким вооруженным силам и их организациям наказывается смертью. Кто укрывает красноармейцев или партизан, наказывается смертью. Если партизана не нашли, следует взять заложников из населения. Этих заложников следует повесить, если виновники или их помощники в течение 24 часов не будут доставлены. В последующие сутки на этом же месте следует повесить удвоенное число заложников».</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Пункт седьмой приказа № 431/41 германского коменданта города Феодосии капитана Эбергарда гласит: «Во время тревоги каждый гражданин, появившийся на улице, должен быть расстрелян. Появляющиеся группы граждан должны быть окружены и безжалостно расстреляны. Вожаки и подстрекатели должны быть публично повешены».</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 инструкции по 260 германской пехотной дивизии по вопросу об обращении с гражданским населением отдельным офицерам ставится на вид, что «необходимая жестокость применяется не везде».</w:t>
      </w:r>
    </w:p>
    <w:p w:rsidR="00246BB8" w:rsidRPr="00D31D4B" w:rsidRDefault="00246BB8" w:rsidP="00246BB8">
      <w:pPr>
        <w:rPr>
          <w:rFonts w:asciiTheme="majorBidi" w:hAnsiTheme="majorBidi" w:cstheme="majorBidi"/>
          <w:szCs w:val="28"/>
          <w:shd w:val="clear" w:color="auto" w:fill="FFFFFF"/>
        </w:rPr>
      </w:pPr>
      <w:proofErr w:type="gramStart"/>
      <w:r w:rsidRPr="00D31D4B">
        <w:rPr>
          <w:rFonts w:asciiTheme="majorBidi" w:hAnsiTheme="majorBidi" w:cstheme="majorBidi"/>
          <w:szCs w:val="28"/>
          <w:shd w:val="clear" w:color="auto" w:fill="FFFFFF"/>
        </w:rPr>
        <w:t>Приказы, вывешиваемые оккупантами в советских городах и селах, предусматривают смертную казнь по самым разнообразным поводам: за выход на улицу после 5 часов вечера, за ночлег посторонних, за невыдачу красноармейцев, за несдачу имущества, за попытки тушить пожар в населенном пункте, назначенном к сожжению, за передвижение из одного населенного пункта в другой, за отказ от принудительного труда и т. д. и т</w:t>
      </w:r>
      <w:proofErr w:type="gramEnd"/>
      <w:r w:rsidRPr="00D31D4B">
        <w:rPr>
          <w:rFonts w:asciiTheme="majorBidi" w:hAnsiTheme="majorBidi" w:cstheme="majorBidi"/>
          <w:szCs w:val="28"/>
          <w:shd w:val="clear" w:color="auto" w:fill="FFFFFF"/>
        </w:rPr>
        <w:t>. п. К этому следует добавить, что большинство убий</w:t>
      </w:r>
      <w:proofErr w:type="gramStart"/>
      <w:r w:rsidRPr="00D31D4B">
        <w:rPr>
          <w:rFonts w:asciiTheme="majorBidi" w:hAnsiTheme="majorBidi" w:cstheme="majorBidi"/>
          <w:szCs w:val="28"/>
          <w:shd w:val="clear" w:color="auto" w:fill="FFFFFF"/>
        </w:rPr>
        <w:t>ств пр</w:t>
      </w:r>
      <w:proofErr w:type="gramEnd"/>
      <w:r w:rsidRPr="00D31D4B">
        <w:rPr>
          <w:rFonts w:asciiTheme="majorBidi" w:hAnsiTheme="majorBidi" w:cstheme="majorBidi"/>
          <w:szCs w:val="28"/>
          <w:shd w:val="clear" w:color="auto" w:fill="FFFFFF"/>
        </w:rPr>
        <w:t xml:space="preserve">оизводится </w:t>
      </w:r>
      <w:r w:rsidRPr="00D31D4B">
        <w:rPr>
          <w:rFonts w:asciiTheme="majorBidi" w:hAnsiTheme="majorBidi" w:cstheme="majorBidi"/>
          <w:szCs w:val="28"/>
          <w:shd w:val="clear" w:color="auto" w:fill="FFFFFF"/>
        </w:rPr>
        <w:lastRenderedPageBreak/>
        <w:t>оккупантами по поводам, не предусмотренным ни в каких приказах, а чаще всего с целью устрашения или прямого уничтожения советских людей, с целью удовлетворения непонятной цивилизованному человеку кровожадности, которая воспитывается и поощряется гитлеровцами в германской армии.</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Во всех городах и почти во всех деревнях и селах, где побывали гитлеровские оккупанты, они в качестве первейшего мероприятия учиняли публичные казни работников советских учреждений и предприятий, партизан и граждан, заподозренных в связи с ними. Учиняемые гитлеровской армией казни принимают и такую форму, казалось </w:t>
      </w:r>
      <w:proofErr w:type="gramStart"/>
      <w:r w:rsidRPr="00D31D4B">
        <w:rPr>
          <w:rFonts w:asciiTheme="majorBidi" w:hAnsiTheme="majorBidi" w:cstheme="majorBidi"/>
          <w:szCs w:val="28"/>
          <w:shd w:val="clear" w:color="auto" w:fill="FFFFFF"/>
        </w:rPr>
        <w:t>бы</w:t>
      </w:r>
      <w:proofErr w:type="gramEnd"/>
      <w:r w:rsidRPr="00D31D4B">
        <w:rPr>
          <w:rFonts w:asciiTheme="majorBidi" w:hAnsiTheme="majorBidi" w:cstheme="majorBidi"/>
          <w:szCs w:val="28"/>
          <w:shd w:val="clear" w:color="auto" w:fill="FFFFFF"/>
        </w:rPr>
        <w:t xml:space="preserve"> немыслимую в наше время, как совершенная в городе Сольцы Ленинградской области зверская казнь заподозренных в сочувствии партизанам учителя Агеева и юноши Баранова, которые были посажены на кол и трупы которых не разрешалось снимать с кола в течение двух недель.</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Нечеловеческие пытки изобретают гитлеровские палачи, мучая и казня в деревнях и селах советских крестьян и крестьянок – колхозников и единоличников, сельскую интеллигенцию. Так, в деревне Протасово Дубенского района Тульской области гитлеровцы, раздев донага председателя колхоза крестьянина Морозова, заставили его в течение суток стоять в холодном помещении на коленях, затем водили по деревне, после чего до половины туловища закопали в землю, труп не разрешали хоронить более недели. В Покровском сельсовете Черемисиновского района Курской области фашисты</w:t>
      </w:r>
      <w:r>
        <w:rPr>
          <w:rFonts w:asciiTheme="majorBidi" w:hAnsiTheme="majorBidi" w:cstheme="majorBidi"/>
          <w:szCs w:val="28"/>
          <w:shd w:val="clear" w:color="auto" w:fill="FFFFFF"/>
        </w:rPr>
        <w:t xml:space="preserve"> раздели крестьянина Алехина А.</w:t>
      </w:r>
      <w:r w:rsidRPr="00D31D4B">
        <w:rPr>
          <w:rFonts w:asciiTheme="majorBidi" w:hAnsiTheme="majorBidi" w:cstheme="majorBidi"/>
          <w:szCs w:val="28"/>
          <w:shd w:val="clear" w:color="auto" w:fill="FFFFFF"/>
        </w:rPr>
        <w:t>Н., заставили его копать себе могилу, принуждая его для измерения ямы несколько раз ложиться в нее. Когда могила была вырыта, Алехину обломали руки, обрезали уши, выкололи глаза, а затем расстреляли. В селе Донец Должанского района Орловской области гитлеровцы, связав 17-</w:t>
      </w:r>
      <w:r w:rsidRPr="00D31D4B">
        <w:rPr>
          <w:rFonts w:asciiTheme="majorBidi" w:hAnsiTheme="majorBidi" w:cstheme="majorBidi"/>
          <w:szCs w:val="28"/>
          <w:shd w:val="clear" w:color="auto" w:fill="FFFFFF"/>
        </w:rPr>
        <w:softHyphen/>
        <w:t>летнюю Надежду Мальцеву, приказали ее матери, Марии Мальцевой, обложить дочь соломой и зажечь ее. Мать упала в обморок. Тогда гитлеровцы сами обложили девушку соломой и подожгли. Очнувшаяся от обморока мать бросилась в огонь и вытащила из него дочь. Ударом приклада гитлеровцы убили мать, а дочь застрелили и бросили в огонь.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Призывать озверевших германских оккупантов к гуманности – бесцельно. Жалобы местных жителей на насилия германских властей неизменно приравниваются к «большевистской пропаганде» или к «сочувствию партизанам» и зачастую кончаются расстрелами жалобщиков. Типичны обстоятельства смерти крестьянки деревни Овсянниково Солнечногорского района Московской области Устиновой, матери пятерых детей, пришедшей в немецкий штаб с просьбой, чтобы ей вернули забранную оккупантами одежду страдавших от холода детей. Устинова была застрелена немецким офицером на пороге дома штаба, в который она пришла со своей просьбой.</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Много тысяч советских женщин, детей и стариков погибло от голода и холода в открытом поле и лесах, куда они выгонялись зимой отступавшими гитлеровскими захватчиками после сожжения ими населенных пунктов. </w:t>
      </w:r>
      <w:r w:rsidRPr="00D31D4B">
        <w:rPr>
          <w:rFonts w:asciiTheme="majorBidi" w:hAnsiTheme="majorBidi" w:cstheme="majorBidi"/>
          <w:szCs w:val="28"/>
          <w:shd w:val="clear" w:color="auto" w:fill="FFFFFF"/>
        </w:rPr>
        <w:lastRenderedPageBreak/>
        <w:t xml:space="preserve">Нескончаем список массовых убийств гитлеровскими оккупантами мирных жителей. </w:t>
      </w:r>
      <w:proofErr w:type="gramStart"/>
      <w:r w:rsidRPr="00D31D4B">
        <w:rPr>
          <w:rFonts w:asciiTheme="majorBidi" w:hAnsiTheme="majorBidi" w:cstheme="majorBidi"/>
          <w:szCs w:val="28"/>
          <w:shd w:val="clear" w:color="auto" w:fill="FFFFFF"/>
        </w:rPr>
        <w:t>Истязания и убийства достигают во многих случаях исключительной жестокости: избивают детей на глазах у родителей, взрослых на глазах у детей, устраивают охоту на людей, уничтожают их гранатами, пулеметами, огнем, сжигают и закапывают заживо, обливают водой на морозе, превращая их в ледяные столбы, уродуют трупы, издеваются над живыми и мертвыми, превращают их в кровавое месиво.</w:t>
      </w:r>
      <w:proofErr w:type="gramEnd"/>
      <w:r w:rsidRPr="00D31D4B">
        <w:rPr>
          <w:rFonts w:asciiTheme="majorBidi" w:hAnsiTheme="majorBidi" w:cstheme="majorBidi"/>
          <w:szCs w:val="28"/>
          <w:shd w:val="clear" w:color="auto" w:fill="FFFFFF"/>
        </w:rPr>
        <w:t xml:space="preserve"> Расстреливаются тысячи городских жителей, истребляется поголовно население целых деревень. В страшных муках погибли 7 января 1942 года 110 мирных граждан деревни Побуж Козельского района Смоленской области – 9 стариков, 51 женщина и 50 детей, которых фашисты резали ножами, закалывали штыками, забрасывали гранатами, обстреливали из автоматов и пулеметов. По сообщению от 15 марта 1942 года, после подобной же расправы отступавших гитлеровцев над крестьянами деревни Лыково Орловской области, из 730 мирных жителей в живых осталось всего 50 человек. В деревнях Лотошинского района Московской области гитлеровцы заживо сожгли 13 семейств колхозников, замучили и повесили 153 колхозницы и колхозников, расстреляли 507 человек, в том числе много женщин и детей. В городе Новозыбкове оккупанты умертвили за одну ночь 380 семейств – более тысячи стариков, женщин, подростков, и закопали </w:t>
      </w:r>
      <w:proofErr w:type="gramStart"/>
      <w:r w:rsidRPr="00D31D4B">
        <w:rPr>
          <w:rFonts w:asciiTheme="majorBidi" w:hAnsiTheme="majorBidi" w:cstheme="majorBidi"/>
          <w:szCs w:val="28"/>
          <w:shd w:val="clear" w:color="auto" w:fill="FFFFFF"/>
        </w:rPr>
        <w:t>полуживыми</w:t>
      </w:r>
      <w:proofErr w:type="gramEnd"/>
      <w:r w:rsidRPr="00D31D4B">
        <w:rPr>
          <w:rFonts w:asciiTheme="majorBidi" w:hAnsiTheme="majorBidi" w:cstheme="majorBidi"/>
          <w:szCs w:val="28"/>
          <w:shd w:val="clear" w:color="auto" w:fill="FFFFFF"/>
        </w:rPr>
        <w:t xml:space="preserve"> в землю десятки детей.</w:t>
      </w:r>
    </w:p>
    <w:p w:rsidR="00246BB8" w:rsidRPr="00D31D4B" w:rsidRDefault="00246BB8" w:rsidP="00246BB8">
      <w:pPr>
        <w:rPr>
          <w:rFonts w:asciiTheme="majorBidi" w:hAnsiTheme="majorBidi" w:cstheme="majorBidi"/>
          <w:szCs w:val="28"/>
          <w:shd w:val="clear" w:color="auto" w:fill="FFFFFF"/>
        </w:rPr>
      </w:pPr>
      <w:proofErr w:type="gramStart"/>
      <w:r w:rsidRPr="00D31D4B">
        <w:rPr>
          <w:rFonts w:asciiTheme="majorBidi" w:hAnsiTheme="majorBidi" w:cstheme="majorBidi"/>
          <w:szCs w:val="28"/>
          <w:shd w:val="clear" w:color="auto" w:fill="FFFFFF"/>
        </w:rPr>
        <w:t>Сотнями поступают сведения о таких же кровавых зверствах из ждущих своего освобождения русских, украинских, белорусских, молдаванских, латвийских, литовских, эстонских, карело-финских городов и сел.</w:t>
      </w:r>
      <w:proofErr w:type="gramEnd"/>
      <w:r w:rsidRPr="00D31D4B">
        <w:rPr>
          <w:rFonts w:asciiTheme="majorBidi" w:hAnsiTheme="majorBidi" w:cstheme="majorBidi"/>
          <w:szCs w:val="28"/>
          <w:shd w:val="clear" w:color="auto" w:fill="FFFFFF"/>
        </w:rPr>
        <w:t xml:space="preserve"> Так, из украинских городов Гадяч и Зеньково Полтавской области недавно сообщили о гибели в ужасных пытках 280 граждан, трупы которых были свалены в яму, куда гитлеровцы бросили и живых детей, зарыв их вместе с замученными родителями. Только за январь 1942 года из Харькова поступили сведения о казни в этом городе 370 заложников – украинских и русских рабочих, служащих, представителей интеллигенции, в качестве репрессий за действия украинских партизан.</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Навсегда войдет в кровавый список гитлеровских злодеяний убийство ими свыше одной тысячи мирных жителей </w:t>
      </w:r>
      <w:proofErr w:type="gramStart"/>
      <w:r w:rsidRPr="00D31D4B">
        <w:rPr>
          <w:rFonts w:asciiTheme="majorBidi" w:hAnsiTheme="majorBidi" w:cstheme="majorBidi"/>
          <w:szCs w:val="28"/>
          <w:shd w:val="clear" w:color="auto" w:fill="FFFFFF"/>
        </w:rPr>
        <w:t>в</w:t>
      </w:r>
      <w:proofErr w:type="gramEnd"/>
      <w:r>
        <w:rPr>
          <w:rFonts w:asciiTheme="majorBidi" w:hAnsiTheme="majorBidi" w:cstheme="majorBidi"/>
          <w:szCs w:val="28"/>
          <w:shd w:val="clear" w:color="auto" w:fill="FFFFFF"/>
        </w:rPr>
        <w:t xml:space="preserve"> гор. Феодосии, в том числе 245 </w:t>
      </w:r>
      <w:r w:rsidRPr="00D31D4B">
        <w:rPr>
          <w:rFonts w:asciiTheme="majorBidi" w:hAnsiTheme="majorBidi" w:cstheme="majorBidi"/>
          <w:szCs w:val="28"/>
          <w:shd w:val="clear" w:color="auto" w:fill="FFFFFF"/>
        </w:rPr>
        <w:t xml:space="preserve">крымских татар. Матери с грудными детьми, старики, беременные женщины, подростки были вывезены в десятках грузовиков в предместье, где группами ни в чем неповинные мирные люди подводились ко рву и расстреливались из пулеметов. Расстрелянные женщины и дети, включая еще </w:t>
      </w:r>
      <w:proofErr w:type="gramStart"/>
      <w:r w:rsidRPr="00D31D4B">
        <w:rPr>
          <w:rFonts w:asciiTheme="majorBidi" w:hAnsiTheme="majorBidi" w:cstheme="majorBidi"/>
          <w:szCs w:val="28"/>
          <w:shd w:val="clear" w:color="auto" w:fill="FFFFFF"/>
        </w:rPr>
        <w:t>подававших</w:t>
      </w:r>
      <w:proofErr w:type="gramEnd"/>
      <w:r w:rsidRPr="00D31D4B">
        <w:rPr>
          <w:rFonts w:asciiTheme="majorBidi" w:hAnsiTheme="majorBidi" w:cstheme="majorBidi"/>
          <w:szCs w:val="28"/>
          <w:shd w:val="clear" w:color="auto" w:fill="FFFFFF"/>
        </w:rPr>
        <w:t xml:space="preserve"> признаки жизни, закапывались в землю.</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Свыше 3 тысяч мирных жителей было убито гитлеровцами 27 октября 1941 г. в Таганроге. По приказу герма</w:t>
      </w:r>
      <w:r>
        <w:rPr>
          <w:rFonts w:asciiTheme="majorBidi" w:hAnsiTheme="majorBidi" w:cstheme="majorBidi"/>
          <w:szCs w:val="28"/>
          <w:shd w:val="clear" w:color="auto" w:fill="FFFFFF"/>
        </w:rPr>
        <w:t xml:space="preserve">нского командования эти жители </w:t>
      </w:r>
      <w:r w:rsidRPr="00D31D4B">
        <w:rPr>
          <w:rFonts w:asciiTheme="majorBidi" w:hAnsiTheme="majorBidi" w:cstheme="majorBidi"/>
          <w:szCs w:val="28"/>
          <w:shd w:val="clear" w:color="auto" w:fill="FFFFFF"/>
        </w:rPr>
        <w:t xml:space="preserve">города явились целыми семьями к зданию школы, взяв с собой, по требованию оккупационных властей, трехдневный запас продовольствия. Отобрав это продовольствие, гитлеровцы погнали эти семьи за город, где, отделив от толпы около 100 человек, отвели их на несколько десятков метров </w:t>
      </w:r>
      <w:r w:rsidRPr="00D31D4B">
        <w:rPr>
          <w:rFonts w:asciiTheme="majorBidi" w:hAnsiTheme="majorBidi" w:cstheme="majorBidi"/>
          <w:szCs w:val="28"/>
          <w:shd w:val="clear" w:color="auto" w:fill="FFFFFF"/>
        </w:rPr>
        <w:lastRenderedPageBreak/>
        <w:t>и расстреляли из автоматов на глазах у остальных обреченных. Затем начался расстрел одной сотни за другой мужчин, женщин, детей, стариков.</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После освобождения нашими частями Керчи выяснились потрясающие подробности одного из самых кровавых преступлений германской армии на советской земле – расстрела свыше 7 тысяч местных граждан, которые были обманным </w:t>
      </w:r>
      <w:proofErr w:type="gramStart"/>
      <w:r w:rsidRPr="00D31D4B">
        <w:rPr>
          <w:rFonts w:asciiTheme="majorBidi" w:hAnsiTheme="majorBidi" w:cstheme="majorBidi"/>
          <w:szCs w:val="28"/>
          <w:shd w:val="clear" w:color="auto" w:fill="FFFFFF"/>
        </w:rPr>
        <w:t>образом</w:t>
      </w:r>
      <w:proofErr w:type="gramEnd"/>
      <w:r w:rsidRPr="00D31D4B">
        <w:rPr>
          <w:rFonts w:asciiTheme="majorBidi" w:hAnsiTheme="majorBidi" w:cstheme="majorBidi"/>
          <w:szCs w:val="28"/>
          <w:shd w:val="clear" w:color="auto" w:fill="FFFFFF"/>
        </w:rPr>
        <w:t xml:space="preserve"> вызваны германской комендатурой по расклеенному в городе приказу № 4 на Сенную площадь, там арестованы, вывезены за город и расстреляны из пулеметов.</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По неполным данным, только в трех белорусских городах немецкие оккупанты казнили свыше 28 тысяч мирных жителей: в Витебске – 6 тысяч человек, в Пинске – 10 тысяч человек, в Минске – более 12 тысяч человек.</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Сотни тысяч украинцев, русских, евреев, молдаван и мирных граждан других национальностей погибли от руки германских палачей в городах Украины. В одном только Харькове гитлеровцы казнили уже в первые дни оккупации 14 тысяч человек.</w:t>
      </w:r>
    </w:p>
    <w:p w:rsidR="00246BB8" w:rsidRPr="00D31D4B" w:rsidRDefault="00246BB8" w:rsidP="00246BB8">
      <w:pPr>
        <w:rPr>
          <w:rFonts w:asciiTheme="majorBidi" w:hAnsiTheme="majorBidi" w:cstheme="majorBidi"/>
          <w:szCs w:val="28"/>
          <w:shd w:val="clear" w:color="auto" w:fill="FFFFFF"/>
        </w:rPr>
      </w:pPr>
      <w:proofErr w:type="gramStart"/>
      <w:r w:rsidRPr="00D31D4B">
        <w:rPr>
          <w:rFonts w:asciiTheme="majorBidi" w:hAnsiTheme="majorBidi" w:cstheme="majorBidi"/>
          <w:szCs w:val="28"/>
          <w:shd w:val="clear" w:color="auto" w:fill="FFFFFF"/>
        </w:rPr>
        <w:t>Бесчисленные факты свидетельствуют о том, что надругание над женской честью, которое учиняют гитлеровские орды на всей временно оккупированной ими советской территории, происходит с полного одобрения германского командования и сопровождается в подавляющем большинстве случаев убийством жертв насилия, а также тех женщин и девушек, которые сопротивляются их уводу в открываемые германской армией дома терпимости.</w:t>
      </w:r>
      <w:proofErr w:type="gramEnd"/>
      <w:r w:rsidRPr="00D31D4B">
        <w:rPr>
          <w:rFonts w:asciiTheme="majorBidi" w:hAnsiTheme="majorBidi" w:cstheme="majorBidi"/>
          <w:szCs w:val="28"/>
          <w:shd w:val="clear" w:color="auto" w:fill="FFFFFF"/>
        </w:rPr>
        <w:t xml:space="preserve"> В Калуге несколько советских женщин, насильно загнанных в офицерские и солдатские публичные дома, не выдержав позора, совершили самоубийство. В сожженной немцами деревне Маслено, Чудовского района, Ленинградской области на улицах обнаружены 8 обнаженных и замерзших трупов женщин и девушек, изнасилованных и расстрелянных гитлеровцами, которые отрезали своим жертвам носы, изуродовали лица, вспарывали животы штыками. В белорусской деревне Холмы, Могилевской области гитлеровцы схватили 6 девушек в возрасте от 15 до 17 лет, изнасиловали их, вырезали груди, выкололи глаза и убили. Одну молодую девушку – колхозницу Аксенову привязали за ноги к верхушкам наклоненных деревьев и разорвали. Это несколько примеров из числа тысяч аналогичных преступлений обнаружены и официально зафиксированы в городах и селах, освобожденных Красной Армией от оккупантов.</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Немецко-фашистское командование не только допускает, но прямо предписывает убийство женщин и детей. Организованное детоубийство в некоторых приказах представлено в виде мер борьбы с партизанским движением. </w:t>
      </w:r>
      <w:proofErr w:type="gramStart"/>
      <w:r w:rsidRPr="00D31D4B">
        <w:rPr>
          <w:rFonts w:asciiTheme="majorBidi" w:hAnsiTheme="majorBidi" w:cstheme="majorBidi"/>
          <w:szCs w:val="28"/>
          <w:shd w:val="clear" w:color="auto" w:fill="FFFFFF"/>
        </w:rPr>
        <w:t>Так, например, в приказе командира 254 германской дивизии генерал-</w:t>
      </w:r>
      <w:r w:rsidRPr="00D31D4B">
        <w:rPr>
          <w:rFonts w:asciiTheme="majorBidi" w:hAnsiTheme="majorBidi" w:cstheme="majorBidi"/>
          <w:szCs w:val="28"/>
          <w:shd w:val="clear" w:color="auto" w:fill="FFFFFF"/>
        </w:rPr>
        <w:softHyphen/>
        <w:t>лейтенанта фон Бешвитта от 2 декабря 1941 года характеризуется как «беспечное благодушие» тот факт, что «старики, женщины и дети всех возрастов» передвигаются позади германских линий, и приказывается: «стрелять без оклика в каждое гражданское лицо любого возраста и пола, которое приближается к передней линии», а также «возложить на бургомистров ответственность за то, чтобы</w:t>
      </w:r>
      <w:proofErr w:type="gramEnd"/>
      <w:r w:rsidRPr="00D31D4B">
        <w:rPr>
          <w:rFonts w:asciiTheme="majorBidi" w:hAnsiTheme="majorBidi" w:cstheme="majorBidi"/>
          <w:szCs w:val="28"/>
          <w:shd w:val="clear" w:color="auto" w:fill="FFFFFF"/>
        </w:rPr>
        <w:t xml:space="preserve"> о появляющихся чужих лицах, в </w:t>
      </w:r>
      <w:r w:rsidRPr="00D31D4B">
        <w:rPr>
          <w:rFonts w:asciiTheme="majorBidi" w:hAnsiTheme="majorBidi" w:cstheme="majorBidi"/>
          <w:szCs w:val="28"/>
          <w:shd w:val="clear" w:color="auto" w:fill="FFFFFF"/>
        </w:rPr>
        <w:lastRenderedPageBreak/>
        <w:t>особенности о детях, немедленно сообщалось местному коменданту» и, «немедленно расстреливать всякое лицо, подозреваемое в шпионаже».</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Оккупанты подвергают детей и подростков самым зверским пыткам. Среди раненых и изувеченных пытками 160 детей – жертв гитлеровского террора в освобожденных ныне районах Московской области, находящихся на излечении в Русаковской больнице гор.</w:t>
      </w:r>
      <w:r>
        <w:rPr>
          <w:rFonts w:asciiTheme="majorBidi" w:hAnsiTheme="majorBidi" w:cstheme="majorBidi"/>
          <w:szCs w:val="28"/>
          <w:shd w:val="clear" w:color="auto" w:fill="FFFFFF"/>
        </w:rPr>
        <w:t xml:space="preserve"> Москвы, имеется, например, 14</w:t>
      </w:r>
      <w:r>
        <w:rPr>
          <w:rFonts w:asciiTheme="majorBidi" w:hAnsiTheme="majorBidi" w:cstheme="majorBidi"/>
          <w:szCs w:val="28"/>
          <w:shd w:val="clear" w:color="auto" w:fill="FFFFFF"/>
        </w:rPr>
        <w:noBreakHyphen/>
      </w:r>
      <w:r w:rsidRPr="00D31D4B">
        <w:rPr>
          <w:rFonts w:asciiTheme="majorBidi" w:hAnsiTheme="majorBidi" w:cstheme="majorBidi"/>
          <w:szCs w:val="28"/>
          <w:shd w:val="clear" w:color="auto" w:fill="FFFFFF"/>
        </w:rPr>
        <w:t>летний мальчик Ваня Громов из деревни Новинки, которому гитлеровцы отпилили ржавой пилой правую руку, предварительно привязав его ремнями к стулу. У 12-</w:t>
      </w:r>
      <w:r w:rsidRPr="00D31D4B">
        <w:rPr>
          <w:rFonts w:asciiTheme="majorBidi" w:hAnsiTheme="majorBidi" w:cstheme="majorBidi"/>
          <w:szCs w:val="28"/>
          <w:shd w:val="clear" w:color="auto" w:fill="FFFFFF"/>
        </w:rPr>
        <w:softHyphen/>
        <w:t>летнего Вани Крюкова из деревни Крюково, Курской области немцы отрубили кисти обеих рук и истекающего кровью погнали в сторону расположения советских войск.</w:t>
      </w:r>
    </w:p>
    <w:p w:rsidR="00246BB8" w:rsidRPr="00D31D4B" w:rsidRDefault="00246BB8" w:rsidP="00246BB8">
      <w:pPr>
        <w:rPr>
          <w:rFonts w:asciiTheme="majorBidi" w:hAnsiTheme="majorBidi" w:cstheme="majorBidi"/>
          <w:szCs w:val="28"/>
          <w:shd w:val="clear" w:color="auto" w:fill="FFFFFF"/>
        </w:rPr>
      </w:pPr>
      <w:proofErr w:type="gramStart"/>
      <w:r>
        <w:rPr>
          <w:rFonts w:asciiTheme="majorBidi" w:hAnsiTheme="majorBidi" w:cstheme="majorBidi"/>
          <w:szCs w:val="28"/>
          <w:shd w:val="clear" w:color="auto" w:fill="FFFFFF"/>
        </w:rPr>
        <w:t>9 января 1942 года СС</w:t>
      </w:r>
      <w:r w:rsidRPr="00493DCF">
        <w:rPr>
          <w:rFonts w:asciiTheme="majorBidi" w:hAnsiTheme="majorBidi" w:cstheme="majorBidi"/>
          <w:szCs w:val="28"/>
          <w:shd w:val="clear" w:color="auto" w:fill="FFFFFF"/>
        </w:rPr>
        <w:t>’</w:t>
      </w:r>
      <w:r w:rsidRPr="00D31D4B">
        <w:rPr>
          <w:rFonts w:asciiTheme="majorBidi" w:hAnsiTheme="majorBidi" w:cstheme="majorBidi"/>
          <w:szCs w:val="28"/>
          <w:shd w:val="clear" w:color="auto" w:fill="FFFFFF"/>
        </w:rPr>
        <w:t>овцы (солдаты фашистских охранных отрядов) незадолго до своего отступления под ударами Красной Армии из села Кеты Калининской области насильно собрали всех стариков, женщин и детей на окраине села и, заставив матерей взять с собой детей, самым зверским образом приступили к убийству одного ребенка за другим на глазах у матерей.</w:t>
      </w:r>
      <w:proofErr w:type="gramEnd"/>
      <w:r w:rsidRPr="00D31D4B">
        <w:rPr>
          <w:rFonts w:asciiTheme="majorBidi" w:hAnsiTheme="majorBidi" w:cstheme="majorBidi"/>
          <w:szCs w:val="28"/>
          <w:shd w:val="clear" w:color="auto" w:fill="FFFFFF"/>
        </w:rPr>
        <w:t xml:space="preserve"> У крестьянки Гараевой СС'овец вырвал из рук двухлетнего сына и на ее глазах разбил ему голову о столб, а двух ее дочерей, 6 и 7 лет, расстрелял. Такая же участь постигла многих других детей, после чего около 70 женщин и стариков были загнаны в сарай и сожжены.</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 селе Потапово Смоленской области гитлеровцы заминировали минами замедленного действия два дома, в которых заперли 47 женщин и детей, не подозревавших о грозящей им</w:t>
      </w:r>
      <w:r>
        <w:rPr>
          <w:rFonts w:asciiTheme="majorBidi" w:hAnsiTheme="majorBidi" w:cstheme="majorBidi"/>
          <w:szCs w:val="28"/>
          <w:shd w:val="clear" w:color="auto" w:fill="FFFFFF"/>
        </w:rPr>
        <w:t xml:space="preserve"> опасности. В 7 часов вечера 26 </w:t>
      </w:r>
      <w:r w:rsidRPr="00D31D4B">
        <w:rPr>
          <w:rFonts w:asciiTheme="majorBidi" w:hAnsiTheme="majorBidi" w:cstheme="majorBidi"/>
          <w:szCs w:val="28"/>
          <w:shd w:val="clear" w:color="auto" w:fill="FFFFFF"/>
        </w:rPr>
        <w:t xml:space="preserve">января 1942 года оба дома на </w:t>
      </w:r>
      <w:proofErr w:type="gramStart"/>
      <w:r w:rsidRPr="00D31D4B">
        <w:rPr>
          <w:rFonts w:asciiTheme="majorBidi" w:hAnsiTheme="majorBidi" w:cstheme="majorBidi"/>
          <w:szCs w:val="28"/>
          <w:shd w:val="clear" w:color="auto" w:fill="FFFFFF"/>
        </w:rPr>
        <w:t>глазах</w:t>
      </w:r>
      <w:proofErr w:type="gramEnd"/>
      <w:r w:rsidRPr="00D31D4B">
        <w:rPr>
          <w:rFonts w:asciiTheme="majorBidi" w:hAnsiTheme="majorBidi" w:cstheme="majorBidi"/>
          <w:szCs w:val="28"/>
          <w:shd w:val="clear" w:color="auto" w:fill="FFFFFF"/>
        </w:rPr>
        <w:t xml:space="preserve"> поставленных близ них германских патрулей взорвались, и все 47 человек погибли.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shd w:val="clear" w:color="auto" w:fill="FFFFFF"/>
        </w:rPr>
        <w:t xml:space="preserve">Как видно из акта, составленного 14 января 1942 года жителями деревень Алферьево и Тимково Московской области, оккупанты, ограбив всех жителей этих сел и предав огню все без исключения постройки, вывели в поле около 100 женщин, детей и стариков, составлявших в этот момент гражданское население обеих деревень, и обстреляли их из пулеметов, </w:t>
      </w:r>
      <w:proofErr w:type="gramStart"/>
      <w:r w:rsidRPr="00D31D4B">
        <w:rPr>
          <w:rFonts w:asciiTheme="majorBidi" w:hAnsiTheme="majorBidi" w:cstheme="majorBidi"/>
          <w:szCs w:val="28"/>
          <w:shd w:val="clear" w:color="auto" w:fill="FFFFFF"/>
        </w:rPr>
        <w:t>убив</w:t>
      </w:r>
      <w:proofErr w:type="gramEnd"/>
      <w:r w:rsidRPr="00D31D4B">
        <w:rPr>
          <w:rFonts w:asciiTheme="majorBidi" w:hAnsiTheme="majorBidi" w:cstheme="majorBidi"/>
          <w:szCs w:val="28"/>
          <w:shd w:val="clear" w:color="auto" w:fill="FFFFFF"/>
        </w:rPr>
        <w:t xml:space="preserve"> таким образом 42 человека, в том числе матерей с грудными детьми и других детей разных возрастов, и ранив свыше 20 человек. Фашисты запретили </w:t>
      </w:r>
      <w:proofErr w:type="gramStart"/>
      <w:r w:rsidRPr="00D31D4B">
        <w:rPr>
          <w:rFonts w:asciiTheme="majorBidi" w:hAnsiTheme="majorBidi" w:cstheme="majorBidi"/>
          <w:szCs w:val="28"/>
          <w:shd w:val="clear" w:color="auto" w:fill="FFFFFF"/>
        </w:rPr>
        <w:t>оказывать какую бы то ни было медицинскую помощь и убирать</w:t>
      </w:r>
      <w:proofErr w:type="gramEnd"/>
      <w:r w:rsidRPr="00D31D4B">
        <w:rPr>
          <w:rFonts w:asciiTheme="majorBidi" w:hAnsiTheme="majorBidi" w:cstheme="majorBidi"/>
          <w:szCs w:val="28"/>
          <w:shd w:val="clear" w:color="auto" w:fill="FFFFFF"/>
        </w:rPr>
        <w:t xml:space="preserve"> с поля этих раненых, которые скончались затем от ран и мороза. Остальных жителей, включая детей, немцы погнали с собой и прикрывали ими отход своих войск от огня наступающих частей Красной Армии и в пути заставляли их под угрозой пыток и расстрела расчищать от снега дорогу, рыть могилы, производить разные тяжелые работы. Всех уведенных, с которых гитлеровцами была снята теплая одежда, они держали на морозе, не давая питания, избивая прикладами измученных тяжелой работой и расстреливая обессиленных.</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Героически погибла группа женщин и детей – жителей деревни Речица Смоленской области, которых немцы, предприняв 1 февраля 1942 года контратаку на деревню Будские Выселки, погнали впереди своих наступающих подразделений. Когда женщины и дети приблизились к </w:t>
      </w:r>
      <w:r w:rsidRPr="00D31D4B">
        <w:rPr>
          <w:rFonts w:asciiTheme="majorBidi" w:hAnsiTheme="majorBidi" w:cstheme="majorBidi"/>
          <w:szCs w:val="28"/>
          <w:shd w:val="clear" w:color="auto" w:fill="FFFFFF"/>
        </w:rPr>
        <w:lastRenderedPageBreak/>
        <w:t>советским позициям, они смело крикнули красноармейцам: «Стреляйте, позади нас немцы!». Гитлеровцы ответили огнем из автоматов по мужественным патриотам, убив четверых детей и троих взрослых. Среди убитых –</w:t>
      </w:r>
      <w:r>
        <w:rPr>
          <w:rFonts w:asciiTheme="majorBidi" w:hAnsiTheme="majorBidi" w:cstheme="majorBidi"/>
          <w:szCs w:val="28"/>
          <w:shd w:val="clear" w:color="auto" w:fill="FFFFFF"/>
        </w:rPr>
        <w:t xml:space="preserve"> Шишкина Е.</w:t>
      </w:r>
      <w:r w:rsidRPr="00D31D4B">
        <w:rPr>
          <w:rFonts w:asciiTheme="majorBidi" w:hAnsiTheme="majorBidi" w:cstheme="majorBidi"/>
          <w:szCs w:val="28"/>
          <w:shd w:val="clear" w:color="auto" w:fill="FFFFFF"/>
        </w:rPr>
        <w:t>И. и ее 8</w:t>
      </w:r>
      <w:r w:rsidRPr="00493DCF">
        <w:rPr>
          <w:rFonts w:asciiTheme="majorBidi" w:hAnsiTheme="majorBidi" w:cstheme="majorBidi"/>
          <w:szCs w:val="28"/>
          <w:shd w:val="clear" w:color="auto" w:fill="FFFFFF"/>
        </w:rPr>
        <w:noBreakHyphen/>
      </w:r>
      <w:r>
        <w:rPr>
          <w:rFonts w:asciiTheme="majorBidi" w:hAnsiTheme="majorBidi" w:cstheme="majorBidi"/>
          <w:szCs w:val="28"/>
          <w:shd w:val="clear" w:color="auto" w:fill="FFFFFF"/>
        </w:rPr>
        <w:t>месячный сын Юрий, Жуковская С.</w:t>
      </w:r>
      <w:r w:rsidRPr="00D31D4B">
        <w:rPr>
          <w:rFonts w:asciiTheme="majorBidi" w:hAnsiTheme="majorBidi" w:cstheme="majorBidi"/>
          <w:szCs w:val="28"/>
          <w:shd w:val="clear" w:color="auto" w:fill="FFFFFF"/>
        </w:rPr>
        <w:t>М. и ее сыновья – Геннадий 15 дет и Валентин 13 лет, Анна Юркова 14 лет.</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Некоторые из преступлений германских оккупантов, совершенных ими еще в первые недели их разбойничьего нападения на СССР, в частности, зверское истребление ими гражданского населения Белоруссии, Украины и прибалтийских советских республик, документально устанавливаются лишь сейчас. Так, например, при разгроме частями Красной Армии в районе г. Торопца в январе 1942 года кавалерийской немецкой бригады «СС» среди захваченных документов найден отчет 1 кавалерийского полка названной бригады об «умиротворении» им Старобинского района в Белоруссии. Командир полка докладывает, что наряду с 239 пленными отрядом его полка расстреляно 6504 </w:t>
      </w:r>
      <w:proofErr w:type="gramStart"/>
      <w:r w:rsidRPr="00D31D4B">
        <w:rPr>
          <w:rFonts w:asciiTheme="majorBidi" w:hAnsiTheme="majorBidi" w:cstheme="majorBidi"/>
          <w:szCs w:val="28"/>
          <w:shd w:val="clear" w:color="auto" w:fill="FFFFFF"/>
        </w:rPr>
        <w:t>мирных</w:t>
      </w:r>
      <w:proofErr w:type="gramEnd"/>
      <w:r w:rsidRPr="00D31D4B">
        <w:rPr>
          <w:rFonts w:asciiTheme="majorBidi" w:hAnsiTheme="majorBidi" w:cstheme="majorBidi"/>
          <w:szCs w:val="28"/>
          <w:shd w:val="clear" w:color="auto" w:fill="FFFFFF"/>
        </w:rPr>
        <w:t xml:space="preserve"> жителя, причем в отчете указывается, что отряд действовал на основании приказа по полку за № 42 от 27 июля 1941 года. Командир 2 полка той же бригады фон-Магилл докладывает в своем «сообщении о проведении усмирительной припятьской операции с 27 июля по 11 августа 1941 года»: «Мы выгнали женщин и детей в болота, но это не дало должного эффекта, так как болота не были настолько глубоки, чтобы можно было в них утонуть. На глубине в 1 метр можно в подавляющем большинстве случаев достигнуть грунта (возможно, песка)». </w:t>
      </w:r>
      <w:proofErr w:type="gramStart"/>
      <w:r w:rsidRPr="00D31D4B">
        <w:rPr>
          <w:rFonts w:asciiTheme="majorBidi" w:hAnsiTheme="majorBidi" w:cstheme="majorBidi"/>
          <w:szCs w:val="28"/>
          <w:shd w:val="clear" w:color="auto" w:fill="FFFFFF"/>
        </w:rPr>
        <w:t>В том же штабе обнаружена телеграмма № 37 командира кавалерийской бригады «СС» штандартенфюрера конному отряду названн</w:t>
      </w:r>
      <w:r>
        <w:rPr>
          <w:rFonts w:asciiTheme="majorBidi" w:hAnsiTheme="majorBidi" w:cstheme="majorBidi"/>
          <w:szCs w:val="28"/>
          <w:shd w:val="clear" w:color="auto" w:fill="FFFFFF"/>
        </w:rPr>
        <w:t>ого 2 кавалерийского полка от 2 </w:t>
      </w:r>
      <w:r w:rsidRPr="00D31D4B">
        <w:rPr>
          <w:rFonts w:asciiTheme="majorBidi" w:hAnsiTheme="majorBidi" w:cstheme="majorBidi"/>
          <w:szCs w:val="28"/>
          <w:shd w:val="clear" w:color="auto" w:fill="FFFFFF"/>
        </w:rPr>
        <w:t>августа 1941 года, в которой объявляется, что имперский фюрер «СС» и полиции Гимлер считает число уничтоженных мирных жителей «слишком незначительным», указывает, что «необходимо действовать радикально», что «командиры соединений слишком мягки в проведении операций» и приказывает ежедневно докладывать число расстрелянных.</w:t>
      </w:r>
      <w:proofErr w:type="gramEnd"/>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Освобождение Керчи Красной Армией позволило выявить следующее зверское преступление оккупантов, выдающееся даже в ряде других бесчисленных кровавых преступлений: местная германская комендатура приказала родителям отправить детей в школу; подчиняясь при</w:t>
      </w:r>
      <w:r>
        <w:rPr>
          <w:rFonts w:asciiTheme="majorBidi" w:hAnsiTheme="majorBidi" w:cstheme="majorBidi"/>
          <w:szCs w:val="28"/>
          <w:shd w:val="clear" w:color="auto" w:fill="FFFFFF"/>
        </w:rPr>
        <w:t>казу, 245 </w:t>
      </w:r>
      <w:r w:rsidRPr="00D31D4B">
        <w:rPr>
          <w:rFonts w:asciiTheme="majorBidi" w:hAnsiTheme="majorBidi" w:cstheme="majorBidi"/>
          <w:szCs w:val="28"/>
          <w:shd w:val="clear" w:color="auto" w:fill="FFFFFF"/>
        </w:rPr>
        <w:t>детей с учебниками и тетрадями в руках отправились в свои классы; домой не вернулся никто; после освобождения города, в 8 километрах от него, в глубоком рву найдены были 245 трупов этих детей, расстрелянных оккупантами. Документы и фотографии, относящиеся к этому чудовищному преступлению, имеются в распоряжении Советского Правительства.</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Цивилизованный мир должен знать о практикуемом гитлеровцами организованном массовом умерщвлении больных людей в больницах оккупированных советских городов и деревень. </w:t>
      </w:r>
      <w:proofErr w:type="gramStart"/>
      <w:r w:rsidRPr="00D31D4B">
        <w:rPr>
          <w:rFonts w:asciiTheme="majorBidi" w:hAnsiTheme="majorBidi" w:cstheme="majorBidi"/>
          <w:szCs w:val="28"/>
          <w:shd w:val="clear" w:color="auto" w:fill="FFFFFF"/>
        </w:rPr>
        <w:t xml:space="preserve">Из многих известных преступлений этого рода достаточно привести следующий факт, все подробности которого зафиксированы в акте за подписью специально созданной для расследования авторитетной комиссии в составе доктора Иоловича, врача Кащенко, доктора Тверитина, доктора Обновленского, </w:t>
      </w:r>
      <w:r w:rsidRPr="00D31D4B">
        <w:rPr>
          <w:rFonts w:asciiTheme="majorBidi" w:hAnsiTheme="majorBidi" w:cstheme="majorBidi"/>
          <w:szCs w:val="28"/>
          <w:shd w:val="clear" w:color="auto" w:fill="FFFFFF"/>
        </w:rPr>
        <w:lastRenderedPageBreak/>
        <w:t>профессора Вершинского, профессора Брадис, доктора Абрамова и доктора Федосеева: в селе Бурашево Калининской области немецкие офицеры и солдаты умертвили 530 пациентов больницы имени доктора Литвинова;</w:t>
      </w:r>
      <w:proofErr w:type="gramEnd"/>
      <w:r w:rsidRPr="00D31D4B">
        <w:rPr>
          <w:rFonts w:asciiTheme="majorBidi" w:hAnsiTheme="majorBidi" w:cstheme="majorBidi"/>
          <w:szCs w:val="28"/>
          <w:shd w:val="clear" w:color="auto" w:fill="FFFFFF"/>
        </w:rPr>
        <w:t xml:space="preserve"> заняв больницу 15 ноября 1941 года, гитлеровцы сначала разграбили ее продовольственные запасы и этим обрекли больных на голодную смерть; затем, приказав «очистить» несколько больничных корпусов, ворвались в них, сбрасывали с коек больных, которые не в состоянии были сами двигаться, многих больных закололи штыками и расстреляли тут же в палатах, а 80 больных, которых удалось вывезти в деревню Бреднево, расстреляли </w:t>
      </w:r>
      <w:proofErr w:type="gramStart"/>
      <w:r w:rsidRPr="00D31D4B">
        <w:rPr>
          <w:rFonts w:asciiTheme="majorBidi" w:hAnsiTheme="majorBidi" w:cstheme="majorBidi"/>
          <w:szCs w:val="28"/>
          <w:shd w:val="clear" w:color="auto" w:fill="FFFFFF"/>
        </w:rPr>
        <w:t>там</w:t>
      </w:r>
      <w:proofErr w:type="gramEnd"/>
      <w:r w:rsidRPr="00D31D4B">
        <w:rPr>
          <w:rFonts w:asciiTheme="majorBidi" w:hAnsiTheme="majorBidi" w:cstheme="majorBidi"/>
          <w:szCs w:val="28"/>
          <w:shd w:val="clear" w:color="auto" w:fill="FFFFFF"/>
        </w:rPr>
        <w:t xml:space="preserve"> на следующий день; остальных же больных фашисты в течение нескольких дней отравили и умертвили смертельными дозами наркотических средств (морфий, скополамин, веронал, амитал-натрий). Ряд больничных помещений был после этого превращен в конюшни. При отступлении</w:t>
      </w:r>
      <w:r>
        <w:rPr>
          <w:rFonts w:asciiTheme="majorBidi" w:hAnsiTheme="majorBidi" w:cstheme="majorBidi"/>
          <w:szCs w:val="28"/>
          <w:shd w:val="clear" w:color="auto" w:fill="FFFFFF"/>
        </w:rPr>
        <w:t xml:space="preserve"> гитлеровцы подожгли 5 </w:t>
      </w:r>
      <w:r w:rsidRPr="00D31D4B">
        <w:rPr>
          <w:rFonts w:asciiTheme="majorBidi" w:hAnsiTheme="majorBidi" w:cstheme="majorBidi"/>
          <w:szCs w:val="28"/>
          <w:shd w:val="clear" w:color="auto" w:fill="FFFFFF"/>
        </w:rPr>
        <w:t>лече</w:t>
      </w:r>
      <w:r>
        <w:rPr>
          <w:rFonts w:asciiTheme="majorBidi" w:hAnsiTheme="majorBidi" w:cstheme="majorBidi"/>
          <w:szCs w:val="28"/>
          <w:shd w:val="clear" w:color="auto" w:fill="FFFFFF"/>
        </w:rPr>
        <w:t>бных корпусов, детские ясли и 6 </w:t>
      </w:r>
      <w:r w:rsidRPr="00D31D4B">
        <w:rPr>
          <w:rFonts w:asciiTheme="majorBidi" w:hAnsiTheme="majorBidi" w:cstheme="majorBidi"/>
          <w:szCs w:val="28"/>
          <w:shd w:val="clear" w:color="auto" w:fill="FFFFFF"/>
        </w:rPr>
        <w:t>жилых зданий.</w:t>
      </w:r>
    </w:p>
    <w:p w:rsidR="00246BB8" w:rsidRPr="00D31D4B" w:rsidRDefault="00246BB8" w:rsidP="00246BB8">
      <w:pPr>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Все эти факты свидетельствуют о том, что разбойничья клика, именуемая правительством гитлеровской Германии, задалась целью истребления нашего народа и что в осуществлении этого человеконенавистнического фашистского плана гитлеровцы не останавливаются ни перед какими жестокостями и зверствами, ни перед какими кровавыми преступ</w:t>
      </w:r>
      <w:r>
        <w:rPr>
          <w:rFonts w:asciiTheme="majorBidi" w:hAnsiTheme="majorBidi" w:cstheme="majorBidi"/>
          <w:szCs w:val="28"/>
          <w:shd w:val="clear" w:color="auto" w:fill="FFFFFF"/>
        </w:rPr>
        <w:t>лениями и массовыми убийствами.</w:t>
      </w:r>
    </w:p>
    <w:p w:rsidR="00246BB8" w:rsidRPr="00D31D4B" w:rsidRDefault="00246BB8" w:rsidP="00246BB8">
      <w:pPr>
        <w:rPr>
          <w:rFonts w:asciiTheme="majorBidi" w:hAnsiTheme="majorBidi" w:cstheme="majorBidi"/>
          <w:szCs w:val="28"/>
          <w:shd w:val="clear" w:color="auto" w:fill="FFFFFF"/>
        </w:rPr>
      </w:pPr>
    </w:p>
    <w:p w:rsidR="00246BB8" w:rsidRPr="00493DCF" w:rsidRDefault="00246BB8" w:rsidP="00246BB8">
      <w:pPr>
        <w:ind w:firstLine="0"/>
        <w:jc w:val="right"/>
        <w:rPr>
          <w:rFonts w:asciiTheme="majorBidi" w:hAnsiTheme="majorBidi" w:cstheme="majorBidi"/>
          <w:i/>
          <w:sz w:val="24"/>
          <w:shd w:val="clear" w:color="auto" w:fill="FFFFFF"/>
        </w:rPr>
      </w:pPr>
      <w:r w:rsidRPr="00493DCF">
        <w:rPr>
          <w:rFonts w:asciiTheme="majorBidi" w:hAnsiTheme="majorBidi" w:cstheme="majorBidi"/>
          <w:i/>
          <w:sz w:val="24"/>
          <w:shd w:val="clear" w:color="auto" w:fill="FFFFFF"/>
        </w:rPr>
        <w:t xml:space="preserve">Архив внешней политики Российской Федерации. Ф. 06. Оп. 4. П. 8. Д. 75. Л. 2–14об. Опубликовано в газете «Правда» 28 апреля 1942 г.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493DCF">
        <w:rPr>
          <w:rFonts w:asciiTheme="majorBidi" w:hAnsiTheme="majorBidi" w:cstheme="majorBidi"/>
          <w:i/>
          <w:sz w:val="24"/>
          <w:shd w:val="clear" w:color="auto" w:fill="FFFFFF"/>
          <w:lang w:val="en-US"/>
        </w:rPr>
        <w:t>URL</w:t>
      </w:r>
      <w:r w:rsidRPr="00C34236">
        <w:rPr>
          <w:rFonts w:asciiTheme="majorBidi" w:hAnsiTheme="majorBidi" w:cstheme="majorBidi"/>
          <w:i/>
          <w:sz w:val="24"/>
          <w:shd w:val="clear" w:color="auto" w:fill="FFFFFF"/>
        </w:rPr>
        <w:t xml:space="preserve">: </w:t>
      </w:r>
      <w:hyperlink r:id="rId11" w:history="1">
        <w:r w:rsidRPr="00493DCF">
          <w:rPr>
            <w:rFonts w:asciiTheme="majorBidi" w:hAnsiTheme="majorBidi" w:cstheme="majorBidi"/>
            <w:i/>
            <w:sz w:val="24"/>
            <w:shd w:val="clear" w:color="auto" w:fill="FFFFFF"/>
            <w:lang w:val="en-US"/>
          </w:rPr>
          <w:t>http</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victims</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rusarchives</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ru</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nota</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narkoma</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inostrannykh</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del</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sssr</w:t>
        </w:r>
        <w:r w:rsidRPr="00C34236">
          <w:rPr>
            <w:rFonts w:asciiTheme="majorBidi" w:hAnsiTheme="majorBidi" w:cstheme="majorBidi"/>
            <w:i/>
            <w:sz w:val="24"/>
            <w:shd w:val="clear" w:color="auto" w:fill="FFFFFF"/>
          </w:rPr>
          <w:t>-</w:t>
        </w:r>
        <w:r w:rsidRPr="00493DCF">
          <w:rPr>
            <w:rFonts w:asciiTheme="majorBidi" w:hAnsiTheme="majorBidi" w:cstheme="majorBidi"/>
            <w:i/>
            <w:sz w:val="24"/>
            <w:shd w:val="clear" w:color="auto" w:fill="FFFFFF"/>
            <w:lang w:val="en-US"/>
          </w:rPr>
          <w:t>molotova</w:t>
        </w:r>
        <w:r w:rsidRPr="00C34236">
          <w:rPr>
            <w:rFonts w:asciiTheme="majorBidi" w:hAnsiTheme="majorBidi" w:cstheme="majorBidi"/>
            <w:i/>
            <w:sz w:val="24"/>
            <w:shd w:val="clear" w:color="auto" w:fill="FFFFFF"/>
          </w:rPr>
          <w:t>-27-</w:t>
        </w:r>
        <w:r w:rsidRPr="00493DCF">
          <w:rPr>
            <w:rFonts w:asciiTheme="majorBidi" w:hAnsiTheme="majorBidi" w:cstheme="majorBidi"/>
            <w:i/>
            <w:sz w:val="24"/>
            <w:shd w:val="clear" w:color="auto" w:fill="FFFFFF"/>
            <w:lang w:val="en-US"/>
          </w:rPr>
          <w:t>aprelya</w:t>
        </w:r>
        <w:r w:rsidRPr="00C34236">
          <w:rPr>
            <w:rFonts w:asciiTheme="majorBidi" w:hAnsiTheme="majorBidi" w:cstheme="majorBidi"/>
            <w:i/>
            <w:sz w:val="24"/>
            <w:shd w:val="clear" w:color="auto" w:fill="FFFFFF"/>
          </w:rPr>
          <w:t>-1942</w:t>
        </w:r>
      </w:hyperlink>
      <w:r>
        <w:rPr>
          <w:rFonts w:asciiTheme="majorBidi" w:hAnsiTheme="majorBidi" w:cstheme="majorBidi"/>
          <w:i/>
          <w:sz w:val="24"/>
          <w:shd w:val="clear" w:color="auto" w:fill="FFFFFF"/>
        </w:rPr>
        <w:t xml:space="preserve"> </w:t>
      </w:r>
      <w:r w:rsidRPr="00493DCF">
        <w:rPr>
          <w:rFonts w:asciiTheme="majorBidi" w:hAnsiTheme="majorBidi" w:cstheme="majorBidi"/>
          <w:i/>
          <w:sz w:val="24"/>
          <w:shd w:val="clear" w:color="auto" w:fill="FFFFFF"/>
        </w:rPr>
        <w:t>(</w:t>
      </w:r>
      <w:r>
        <w:rPr>
          <w:rFonts w:asciiTheme="majorBidi" w:hAnsiTheme="majorBidi" w:cstheme="majorBidi"/>
          <w:i/>
          <w:sz w:val="24"/>
          <w:shd w:val="clear" w:color="auto" w:fill="FFFFFF"/>
        </w:rPr>
        <w:t xml:space="preserve">дата обращения: </w:t>
      </w:r>
      <w:r w:rsidRPr="00493DCF">
        <w:rPr>
          <w:rFonts w:asciiTheme="majorBidi" w:hAnsiTheme="majorBidi" w:cstheme="majorBidi"/>
          <w:i/>
          <w:sz w:val="24"/>
          <w:shd w:val="clear" w:color="auto" w:fill="FFFFFF"/>
        </w:rPr>
        <w:t>14.11.2020)</w:t>
      </w:r>
      <w:r>
        <w:rPr>
          <w:rFonts w:asciiTheme="majorBidi" w:hAnsiTheme="majorBidi" w:cstheme="majorBidi"/>
          <w:i/>
          <w:sz w:val="24"/>
          <w:shd w:val="clear" w:color="auto" w:fill="FFFFFF"/>
        </w:rPr>
        <w:t>.</w:t>
      </w:r>
    </w:p>
    <w:p w:rsidR="00246BB8" w:rsidRPr="00493DCF" w:rsidRDefault="00246BB8" w:rsidP="00246BB8">
      <w:pPr>
        <w:shd w:val="clear" w:color="auto" w:fill="FFFFFF"/>
        <w:ind w:firstLine="0"/>
        <w:rPr>
          <w:rFonts w:asciiTheme="majorBidi" w:hAnsiTheme="majorBidi" w:cstheme="majorBidi"/>
          <w:b/>
          <w:sz w:val="24"/>
        </w:rPr>
      </w:pPr>
    </w:p>
    <w:p w:rsidR="00246BB8" w:rsidRPr="00D31D4B" w:rsidRDefault="00246BB8" w:rsidP="00246BB8">
      <w:pPr>
        <w:shd w:val="clear" w:color="auto" w:fill="FFFFFF"/>
        <w:rPr>
          <w:rFonts w:asciiTheme="majorBidi" w:hAnsiTheme="majorBidi" w:cstheme="majorBidi"/>
          <w:b/>
          <w:szCs w:val="28"/>
        </w:rPr>
      </w:pPr>
      <w:r>
        <w:rPr>
          <w:rFonts w:asciiTheme="majorBidi" w:hAnsiTheme="majorBidi" w:cstheme="majorBidi"/>
          <w:b/>
          <w:szCs w:val="28"/>
        </w:rPr>
        <w:t xml:space="preserve">Задание </w:t>
      </w:r>
    </w:p>
    <w:p w:rsidR="00246BB8" w:rsidRPr="00D31D4B" w:rsidRDefault="00246BB8" w:rsidP="00246BB8">
      <w:pPr>
        <w:tabs>
          <w:tab w:val="left" w:pos="2552"/>
        </w:tabs>
        <w:rPr>
          <w:rFonts w:asciiTheme="majorBidi" w:hAnsiTheme="majorBidi" w:cstheme="majorBidi"/>
          <w:szCs w:val="28"/>
        </w:rPr>
      </w:pPr>
      <w:r w:rsidRPr="00D31D4B">
        <w:rPr>
          <w:rFonts w:asciiTheme="majorBidi" w:hAnsiTheme="majorBidi" w:cstheme="majorBidi"/>
          <w:szCs w:val="28"/>
        </w:rPr>
        <w:t xml:space="preserve">Изучите представленные ниже </w:t>
      </w:r>
      <w:r>
        <w:rPr>
          <w:rFonts w:asciiTheme="majorBidi" w:hAnsiTheme="majorBidi" w:cstheme="majorBidi"/>
          <w:szCs w:val="28"/>
        </w:rPr>
        <w:t>документы и ответьте на вопросы.</w:t>
      </w:r>
    </w:p>
    <w:p w:rsidR="00246BB8" w:rsidRPr="00D31D4B" w:rsidRDefault="00246BB8" w:rsidP="00246BB8">
      <w:pPr>
        <w:shd w:val="clear" w:color="auto" w:fill="FFFFFF"/>
        <w:rPr>
          <w:rFonts w:asciiTheme="majorBidi" w:hAnsiTheme="majorBidi" w:cstheme="majorBidi"/>
          <w:b/>
          <w:szCs w:val="28"/>
        </w:rPr>
      </w:pPr>
    </w:p>
    <w:bookmarkStart w:id="89" w:name="_Hlk57557191"/>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fldChar w:fldCharType="begin"/>
      </w:r>
      <w:r w:rsidRPr="00D31D4B">
        <w:rPr>
          <w:rFonts w:asciiTheme="majorBidi" w:hAnsiTheme="majorBidi" w:cstheme="majorBidi"/>
          <w:szCs w:val="28"/>
        </w:rPr>
        <w:instrText xml:space="preserve"> HYPERLINK "http://victims.rusarchives.ru/vypiska-iz-akta-nevelskoy-rayonnoy-komissii-po-ustanovleniyu-i-rassledovaniyu-zlodeyaniy-nemecko" </w:instrText>
      </w:r>
      <w:r w:rsidRPr="00D31D4B">
        <w:rPr>
          <w:rFonts w:asciiTheme="majorBidi" w:hAnsiTheme="majorBidi" w:cstheme="majorBidi"/>
          <w:szCs w:val="28"/>
        </w:rPr>
        <w:fldChar w:fldCharType="separate"/>
      </w:r>
      <w:r w:rsidRPr="00D31D4B">
        <w:rPr>
          <w:rFonts w:asciiTheme="majorBidi" w:hAnsiTheme="majorBidi" w:cstheme="majorBidi"/>
          <w:b/>
          <w:bCs/>
          <w:szCs w:val="28"/>
        </w:rPr>
        <w:t>Выписка из акта Невельской районной комиссии по установлению и расследованию злодеяний немецко-фашистских вой</w:t>
      </w:r>
      <w:r>
        <w:rPr>
          <w:rFonts w:asciiTheme="majorBidi" w:hAnsiTheme="majorBidi" w:cstheme="majorBidi"/>
          <w:b/>
          <w:bCs/>
          <w:szCs w:val="28"/>
        </w:rPr>
        <w:t>ск и их пособников в г. </w:t>
      </w:r>
      <w:r w:rsidRPr="00D31D4B">
        <w:rPr>
          <w:rFonts w:asciiTheme="majorBidi" w:hAnsiTheme="majorBidi" w:cstheme="majorBidi"/>
          <w:b/>
          <w:bCs/>
          <w:szCs w:val="28"/>
        </w:rPr>
        <w:t>Невеле и Невельском районе</w:t>
      </w:r>
      <w:r w:rsidRPr="00D31D4B">
        <w:rPr>
          <w:rFonts w:asciiTheme="majorBidi" w:hAnsiTheme="majorBidi" w:cstheme="majorBidi"/>
          <w:b/>
          <w:bCs/>
          <w:szCs w:val="28"/>
        </w:rPr>
        <w:fldChar w:fldCharType="end"/>
      </w:r>
      <w:r>
        <w:rPr>
          <w:rFonts w:asciiTheme="majorBidi" w:hAnsiTheme="majorBidi" w:cstheme="majorBidi"/>
          <w:b/>
          <w:bCs/>
          <w:szCs w:val="28"/>
        </w:rPr>
        <w:t xml:space="preserve"> (</w:t>
      </w:r>
      <w:bookmarkEnd w:id="89"/>
      <w:r>
        <w:rPr>
          <w:rFonts w:asciiTheme="majorBidi" w:hAnsiTheme="majorBidi" w:cstheme="majorBidi"/>
          <w:b/>
          <w:bCs/>
          <w:szCs w:val="28"/>
        </w:rPr>
        <w:t>н</w:t>
      </w:r>
      <w:r w:rsidRPr="00493DCF">
        <w:rPr>
          <w:rFonts w:asciiTheme="majorBidi" w:hAnsiTheme="majorBidi" w:cstheme="majorBidi"/>
          <w:b/>
          <w:bCs/>
          <w:szCs w:val="28"/>
        </w:rPr>
        <w:t>е позднее 14 октября 1949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Оккупировав город и район, немецко-фашистские захватчики установили режим насилия, кровавого террора и принудительного труда для всего населения города и района. Фашисты издевательски относились к военнопленным. Так, ими 22 июля 1941 года во дворе дома № 58 </w:t>
      </w:r>
      <w:r>
        <w:rPr>
          <w:rFonts w:asciiTheme="majorBidi" w:hAnsiTheme="majorBidi" w:cstheme="majorBidi"/>
          <w:szCs w:val="28"/>
        </w:rPr>
        <w:t>в</w:t>
      </w:r>
      <w:r w:rsidRPr="00D31D4B">
        <w:rPr>
          <w:rFonts w:asciiTheme="majorBidi" w:hAnsiTheme="majorBidi" w:cstheme="majorBidi"/>
          <w:szCs w:val="28"/>
        </w:rPr>
        <w:t xml:space="preserve"> городе Невеле по Витебскому шоссе расстреляли группу военнопленных красноармейцев свыше 60 человек, а тела их тут же зарыли в ямах. На улицах города слышались беспорядочные винтовочные выстрелы и пулеметные очереди, это расстреливались военнопленные бойцы и командиры Красной Армии.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Особенно лютовал фашистский зверь в августе 1941 года, немецко-фашистские захватчики и их пособники согнали группу еврейского </w:t>
      </w:r>
      <w:r w:rsidRPr="00D31D4B">
        <w:rPr>
          <w:rFonts w:asciiTheme="majorBidi" w:hAnsiTheme="majorBidi" w:cstheme="majorBidi"/>
          <w:szCs w:val="28"/>
        </w:rPr>
        <w:lastRenderedPageBreak/>
        <w:t>населения в загородный парк «Голубая дача» и там после всяческих издевательств было зверски расстреляно около 800 человек женщин, детей и стариков. Трупы их были брошены в ямы вместе с ранеными и живыми грудными детьми и зарыты в километре от парка в кустарнике.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Другая группа населения города, около 200 человек, была согнана в загородную часть города «Петино» и там же зверски после долгих мучений была расстреляна.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результате расправы гитлеровских палачей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Невельском</w:t>
      </w:r>
      <w:proofErr w:type="gramEnd"/>
      <w:r w:rsidRPr="00D31D4B">
        <w:rPr>
          <w:rFonts w:asciiTheme="majorBidi" w:hAnsiTheme="majorBidi" w:cstheme="majorBidi"/>
          <w:szCs w:val="28"/>
        </w:rPr>
        <w:t xml:space="preserve"> районе замучено и расстреляно 23</w:t>
      </w:r>
      <w:r>
        <w:rPr>
          <w:rFonts w:asciiTheme="majorBidi" w:hAnsiTheme="majorBidi" w:cstheme="majorBidi"/>
          <w:szCs w:val="28"/>
        </w:rPr>
        <w:t xml:space="preserve"> </w:t>
      </w:r>
      <w:r w:rsidRPr="00D31D4B">
        <w:rPr>
          <w:rFonts w:asciiTheme="majorBidi" w:hAnsiTheme="majorBidi" w:cstheme="majorBidi"/>
          <w:szCs w:val="28"/>
        </w:rPr>
        <w:t>786 человек, угнано на каторжные работы в фашистскую Германию 9</w:t>
      </w:r>
      <w:r>
        <w:rPr>
          <w:rFonts w:asciiTheme="majorBidi" w:hAnsiTheme="majorBidi" w:cstheme="majorBidi"/>
          <w:szCs w:val="28"/>
        </w:rPr>
        <w:t xml:space="preserve"> </w:t>
      </w:r>
      <w:r w:rsidRPr="00D31D4B">
        <w:rPr>
          <w:rFonts w:asciiTheme="majorBidi" w:hAnsiTheme="majorBidi" w:cstheme="majorBidi"/>
          <w:szCs w:val="28"/>
        </w:rPr>
        <w:t>735 человек.</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Фашистскими грабителями было сожжено и уничтожено 10</w:t>
      </w:r>
      <w:r>
        <w:rPr>
          <w:rFonts w:asciiTheme="majorBidi" w:hAnsiTheme="majorBidi" w:cstheme="majorBidi"/>
          <w:szCs w:val="28"/>
        </w:rPr>
        <w:t xml:space="preserve"> </w:t>
      </w:r>
      <w:r w:rsidRPr="00D31D4B">
        <w:rPr>
          <w:rFonts w:asciiTheme="majorBidi" w:hAnsiTheme="majorBidi" w:cstheme="majorBidi"/>
          <w:szCs w:val="28"/>
        </w:rPr>
        <w:t xml:space="preserve">652 жилых и общественных построек, 111 школ, больниц, </w:t>
      </w:r>
      <w:proofErr w:type="gramStart"/>
      <w:r w:rsidRPr="00D31D4B">
        <w:rPr>
          <w:rFonts w:asciiTheme="majorBidi" w:hAnsiTheme="majorBidi" w:cstheme="majorBidi"/>
          <w:szCs w:val="28"/>
        </w:rPr>
        <w:t>городская</w:t>
      </w:r>
      <w:proofErr w:type="gramEnd"/>
      <w:r w:rsidRPr="00D31D4B">
        <w:rPr>
          <w:rFonts w:asciiTheme="majorBidi" w:hAnsiTheme="majorBidi" w:cstheme="majorBidi"/>
          <w:szCs w:val="28"/>
        </w:rPr>
        <w:t xml:space="preserve"> и районная библиотеки, две машинно-тракторные станции, все предприятия промкомбината, щетинную и мебельную фабрики и ряд других предприятий.</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Невельская районная комиссия считает ответственными за совершенные злодеяния в городе Невеле и районе</w:t>
      </w:r>
      <w:r>
        <w:rPr>
          <w:rFonts w:asciiTheme="majorBidi" w:hAnsiTheme="majorBidi" w:cstheme="majorBidi"/>
          <w:szCs w:val="28"/>
        </w:rPr>
        <w:t>...</w:t>
      </w:r>
      <w:r w:rsidRPr="00D31D4B">
        <w:rPr>
          <w:rFonts w:asciiTheme="majorBidi" w:hAnsiTheme="majorBidi" w:cstheme="majorBidi"/>
          <w:szCs w:val="28"/>
        </w:rPr>
        <w:t xml:space="preserve"> командующего 2-го автополевого крпуса генерала Шлем, начальника штаба 263 немецкой дивизии «СС» Вальтер, шефа Невельской местной комендатуры майора Кайма, коменданта местной комендатуры 1/508 майора Квас и его помощника капитана Крупп, начальника отдела Невельской полиции СД гаубтшарфюрер СС Шторк Фриц, палача Невельского отдела полиции безопасности унтершарфюрер Конэ</w:t>
      </w:r>
      <w:proofErr w:type="gramEnd"/>
      <w:r w:rsidRPr="00D31D4B">
        <w:rPr>
          <w:rFonts w:asciiTheme="majorBidi" w:hAnsiTheme="majorBidi" w:cstheme="majorBidi"/>
          <w:szCs w:val="28"/>
        </w:rPr>
        <w:t xml:space="preserve"> Фриц, переводчика Невельского отдела полиции безопасности Фрич Франц, шефа Невельского отдела полевой тайной полиции капитана Шиллинг, следователя Невельского отдела полевой тайной полиции оберфельдфебеля Карт, шефа Невельской биржитруда Отто, начальника жандармерии города Невеля фельдфебеля Карл Леппель, коменданта города Невеля штабс-капитана Коммерт.</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Выписка верна: опер. Уполн. Невельского РО МВД </w:t>
      </w:r>
    </w:p>
    <w:p w:rsidR="00246BB8" w:rsidRPr="00D31D4B" w:rsidRDefault="00246BB8" w:rsidP="00246BB8">
      <w:pPr>
        <w:ind w:left="2123"/>
        <w:rPr>
          <w:rFonts w:asciiTheme="majorBidi" w:hAnsiTheme="majorBidi" w:cstheme="majorBidi"/>
          <w:szCs w:val="28"/>
        </w:rPr>
      </w:pPr>
      <w:r w:rsidRPr="00D31D4B">
        <w:rPr>
          <w:rFonts w:asciiTheme="majorBidi" w:hAnsiTheme="majorBidi" w:cstheme="majorBidi"/>
          <w:szCs w:val="28"/>
        </w:rPr>
        <w:t xml:space="preserve">капитан </w:t>
      </w:r>
      <w:r w:rsidRPr="00D31D4B">
        <w:rPr>
          <w:rFonts w:asciiTheme="majorBidi" w:hAnsiTheme="majorBidi" w:cstheme="majorBidi"/>
          <w:i/>
          <w:szCs w:val="28"/>
        </w:rPr>
        <w:t xml:space="preserve">Подпись </w:t>
      </w:r>
      <w:r>
        <w:rPr>
          <w:rFonts w:asciiTheme="majorBidi" w:hAnsiTheme="majorBidi" w:cstheme="majorBidi"/>
          <w:szCs w:val="28"/>
        </w:rPr>
        <w:t>(Шаруев)</w:t>
      </w:r>
    </w:p>
    <w:p w:rsidR="00246BB8" w:rsidRPr="00D31D4B" w:rsidRDefault="00246BB8" w:rsidP="00246BB8">
      <w:pPr>
        <w:jc w:val="right"/>
        <w:rPr>
          <w:rFonts w:asciiTheme="majorBidi" w:hAnsiTheme="majorBidi" w:cstheme="majorBidi"/>
          <w:szCs w:val="28"/>
        </w:rPr>
      </w:pPr>
    </w:p>
    <w:p w:rsidR="00246BB8" w:rsidRPr="002B3E87" w:rsidRDefault="00246BB8" w:rsidP="00246BB8">
      <w:pPr>
        <w:ind w:firstLine="0"/>
        <w:jc w:val="right"/>
        <w:rPr>
          <w:rFonts w:asciiTheme="majorBidi" w:hAnsiTheme="majorBidi" w:cstheme="majorBidi"/>
          <w:i/>
          <w:sz w:val="24"/>
        </w:rPr>
      </w:pPr>
      <w:r w:rsidRPr="002B3E87">
        <w:rPr>
          <w:rFonts w:asciiTheme="majorBidi" w:hAnsiTheme="majorBidi" w:cstheme="majorBidi"/>
          <w:bCs/>
          <w:i/>
          <w:sz w:val="24"/>
        </w:rPr>
        <w:t>Информационный центр ГУ МВД России по Челябинской области.</w:t>
      </w:r>
      <w:r>
        <w:rPr>
          <w:rFonts w:asciiTheme="majorBidi" w:hAnsiTheme="majorBidi" w:cstheme="majorBidi"/>
          <w:bCs/>
          <w:i/>
          <w:sz w:val="24"/>
        </w:rPr>
        <w:t xml:space="preserve"> </w:t>
      </w:r>
      <w:r>
        <w:rPr>
          <w:rFonts w:asciiTheme="majorBidi" w:hAnsiTheme="majorBidi" w:cstheme="majorBidi"/>
          <w:i/>
          <w:sz w:val="24"/>
        </w:rPr>
        <w:t>Ф. 17. Оп. 1 Д. 123. Л. </w:t>
      </w:r>
      <w:r w:rsidRPr="002B3E87">
        <w:rPr>
          <w:rFonts w:asciiTheme="majorBidi" w:hAnsiTheme="majorBidi" w:cstheme="majorBidi"/>
          <w:i/>
          <w:sz w:val="24"/>
        </w:rPr>
        <w:t xml:space="preserve">275. Заверенная копия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AB5691">
        <w:rPr>
          <w:rFonts w:asciiTheme="majorBidi" w:hAnsiTheme="majorBidi" w:cstheme="majorBidi"/>
          <w:i/>
          <w:sz w:val="24"/>
        </w:rPr>
        <w:t>URL</w:t>
      </w:r>
      <w:r w:rsidRPr="00AB5691">
        <w:rPr>
          <w:rFonts w:asciiTheme="majorBidi" w:hAnsiTheme="majorBidi" w:cstheme="majorBidi"/>
          <w:i/>
          <w:iCs/>
          <w:spacing w:val="-4"/>
          <w:sz w:val="24"/>
        </w:rPr>
        <w:t>:</w:t>
      </w:r>
      <w:r>
        <w:rPr>
          <w:rFonts w:asciiTheme="majorBidi" w:hAnsiTheme="majorBidi" w:cstheme="majorBidi"/>
          <w:i/>
          <w:iCs/>
          <w:spacing w:val="-4"/>
          <w:sz w:val="24"/>
        </w:rPr>
        <w:t xml:space="preserve"> </w:t>
      </w:r>
      <w:r w:rsidRPr="00AB5691">
        <w:rPr>
          <w:rFonts w:asciiTheme="majorBidi" w:hAnsiTheme="majorBidi" w:cstheme="majorBidi"/>
          <w:i/>
          <w:sz w:val="24"/>
          <w:lang w:val="en-US"/>
        </w:rPr>
        <w:t>http</w:t>
      </w:r>
      <w:r w:rsidRPr="00AB5691">
        <w:rPr>
          <w:rFonts w:asciiTheme="majorBidi" w:hAnsiTheme="majorBidi" w:cstheme="majorBidi"/>
          <w:i/>
          <w:sz w:val="24"/>
        </w:rPr>
        <w:t>://</w:t>
      </w:r>
      <w:r w:rsidRPr="00AB5691">
        <w:rPr>
          <w:rFonts w:asciiTheme="majorBidi" w:hAnsiTheme="majorBidi" w:cstheme="majorBidi"/>
          <w:i/>
          <w:sz w:val="24"/>
          <w:lang w:val="en-US"/>
        </w:rPr>
        <w:t>victims</w:t>
      </w:r>
      <w:r w:rsidRPr="00AB5691">
        <w:rPr>
          <w:rFonts w:asciiTheme="majorBidi" w:hAnsiTheme="majorBidi" w:cstheme="majorBidi"/>
          <w:i/>
          <w:sz w:val="24"/>
        </w:rPr>
        <w:t>.</w:t>
      </w:r>
      <w:r w:rsidRPr="00AB5691">
        <w:rPr>
          <w:rFonts w:asciiTheme="majorBidi" w:hAnsiTheme="majorBidi" w:cstheme="majorBidi"/>
          <w:i/>
          <w:sz w:val="24"/>
          <w:lang w:val="en-US"/>
        </w:rPr>
        <w:t>rusarchives</w:t>
      </w:r>
      <w:r w:rsidRPr="00AB5691">
        <w:rPr>
          <w:rFonts w:asciiTheme="majorBidi" w:hAnsiTheme="majorBidi" w:cstheme="majorBidi"/>
          <w:i/>
          <w:sz w:val="24"/>
        </w:rPr>
        <w:t>.</w:t>
      </w:r>
      <w:r w:rsidRPr="00AB5691">
        <w:rPr>
          <w:rFonts w:asciiTheme="majorBidi" w:hAnsiTheme="majorBidi" w:cstheme="majorBidi"/>
          <w:i/>
          <w:sz w:val="24"/>
          <w:lang w:val="en-US"/>
        </w:rPr>
        <w:t>ru</w:t>
      </w:r>
      <w:r w:rsidRPr="00AB5691">
        <w:rPr>
          <w:rFonts w:asciiTheme="majorBidi" w:hAnsiTheme="majorBidi" w:cstheme="majorBidi"/>
          <w:i/>
          <w:sz w:val="24"/>
        </w:rPr>
        <w:t>/</w:t>
      </w:r>
      <w:r w:rsidRPr="00AB5691">
        <w:rPr>
          <w:rFonts w:asciiTheme="majorBidi" w:hAnsiTheme="majorBidi" w:cstheme="majorBidi"/>
          <w:i/>
          <w:sz w:val="24"/>
          <w:lang w:val="en-US"/>
        </w:rPr>
        <w:t>vypiska</w:t>
      </w:r>
      <w:r w:rsidRPr="00AB5691">
        <w:rPr>
          <w:rFonts w:asciiTheme="majorBidi" w:hAnsiTheme="majorBidi" w:cstheme="majorBidi"/>
          <w:i/>
          <w:sz w:val="24"/>
        </w:rPr>
        <w:t>-</w:t>
      </w:r>
      <w:r w:rsidRPr="00AB5691">
        <w:rPr>
          <w:rFonts w:asciiTheme="majorBidi" w:hAnsiTheme="majorBidi" w:cstheme="majorBidi"/>
          <w:i/>
          <w:sz w:val="24"/>
          <w:lang w:val="en-US"/>
        </w:rPr>
        <w:t>iz</w:t>
      </w:r>
      <w:r w:rsidRPr="00AB5691">
        <w:rPr>
          <w:rFonts w:asciiTheme="majorBidi" w:hAnsiTheme="majorBidi" w:cstheme="majorBidi"/>
          <w:i/>
          <w:sz w:val="24"/>
        </w:rPr>
        <w:t>-</w:t>
      </w:r>
      <w:r w:rsidRPr="00AB5691">
        <w:rPr>
          <w:rFonts w:asciiTheme="majorBidi" w:hAnsiTheme="majorBidi" w:cstheme="majorBidi"/>
          <w:i/>
          <w:sz w:val="24"/>
          <w:lang w:val="en-US"/>
        </w:rPr>
        <w:t>akta</w:t>
      </w:r>
      <w:r w:rsidRPr="00AB5691">
        <w:rPr>
          <w:rFonts w:asciiTheme="majorBidi" w:hAnsiTheme="majorBidi" w:cstheme="majorBidi"/>
          <w:i/>
          <w:sz w:val="24"/>
        </w:rPr>
        <w:t>-</w:t>
      </w:r>
      <w:r w:rsidRPr="00AB5691">
        <w:rPr>
          <w:rFonts w:asciiTheme="majorBidi" w:hAnsiTheme="majorBidi" w:cstheme="majorBidi"/>
          <w:i/>
          <w:sz w:val="24"/>
          <w:lang w:val="en-US"/>
        </w:rPr>
        <w:t>nevelskoy</w:t>
      </w:r>
      <w:r w:rsidRPr="00AB5691">
        <w:rPr>
          <w:rFonts w:asciiTheme="majorBidi" w:hAnsiTheme="majorBidi" w:cstheme="majorBidi"/>
          <w:i/>
          <w:sz w:val="24"/>
        </w:rPr>
        <w:t>-</w:t>
      </w:r>
      <w:r w:rsidRPr="00AB5691">
        <w:rPr>
          <w:rFonts w:asciiTheme="majorBidi" w:hAnsiTheme="majorBidi" w:cstheme="majorBidi"/>
          <w:i/>
          <w:sz w:val="24"/>
          <w:lang w:val="en-US"/>
        </w:rPr>
        <w:t>rayonnoy</w:t>
      </w:r>
      <w:r w:rsidRPr="00AB5691">
        <w:rPr>
          <w:rFonts w:asciiTheme="majorBidi" w:hAnsiTheme="majorBidi" w:cstheme="majorBidi"/>
          <w:i/>
          <w:sz w:val="24"/>
        </w:rPr>
        <w:t>-</w:t>
      </w:r>
      <w:r w:rsidRPr="00AB5691">
        <w:rPr>
          <w:rFonts w:asciiTheme="majorBidi" w:hAnsiTheme="majorBidi" w:cstheme="majorBidi"/>
          <w:i/>
          <w:sz w:val="24"/>
          <w:lang w:val="en-US"/>
        </w:rPr>
        <w:t>komissii</w:t>
      </w:r>
      <w:r w:rsidRPr="00AB5691">
        <w:rPr>
          <w:rFonts w:asciiTheme="majorBidi" w:hAnsiTheme="majorBidi" w:cstheme="majorBidi"/>
          <w:i/>
          <w:sz w:val="24"/>
        </w:rPr>
        <w:t>-</w:t>
      </w:r>
      <w:r w:rsidRPr="00AB5691">
        <w:rPr>
          <w:rFonts w:asciiTheme="majorBidi" w:hAnsiTheme="majorBidi" w:cstheme="majorBidi"/>
          <w:i/>
          <w:sz w:val="24"/>
          <w:lang w:val="en-US"/>
        </w:rPr>
        <w:t>po</w:t>
      </w:r>
      <w:r w:rsidRPr="00AB5691">
        <w:rPr>
          <w:rFonts w:asciiTheme="majorBidi" w:hAnsiTheme="majorBidi" w:cstheme="majorBidi"/>
          <w:i/>
          <w:sz w:val="24"/>
        </w:rPr>
        <w:t>-</w:t>
      </w:r>
      <w:r w:rsidRPr="00AB5691">
        <w:rPr>
          <w:rFonts w:asciiTheme="majorBidi" w:hAnsiTheme="majorBidi" w:cstheme="majorBidi"/>
          <w:i/>
          <w:sz w:val="24"/>
          <w:lang w:val="en-US"/>
        </w:rPr>
        <w:t>ustanovleniyu</w:t>
      </w:r>
      <w:r w:rsidRPr="00AB5691">
        <w:rPr>
          <w:rFonts w:asciiTheme="majorBidi" w:hAnsiTheme="majorBidi" w:cstheme="majorBidi"/>
          <w:i/>
          <w:sz w:val="24"/>
        </w:rPr>
        <w:t>-</w:t>
      </w:r>
      <w:r w:rsidRPr="00AB5691">
        <w:rPr>
          <w:rFonts w:asciiTheme="majorBidi" w:hAnsiTheme="majorBidi" w:cstheme="majorBidi"/>
          <w:i/>
          <w:sz w:val="24"/>
          <w:lang w:val="en-US"/>
        </w:rPr>
        <w:t>i</w:t>
      </w:r>
      <w:r w:rsidRPr="00AB5691">
        <w:rPr>
          <w:rFonts w:asciiTheme="majorBidi" w:hAnsiTheme="majorBidi" w:cstheme="majorBidi"/>
          <w:i/>
          <w:sz w:val="24"/>
        </w:rPr>
        <w:t>-</w:t>
      </w:r>
      <w:r w:rsidRPr="00AB5691">
        <w:rPr>
          <w:rFonts w:asciiTheme="majorBidi" w:hAnsiTheme="majorBidi" w:cstheme="majorBidi"/>
          <w:i/>
          <w:sz w:val="24"/>
          <w:lang w:val="en-US"/>
        </w:rPr>
        <w:t>rassledovaniyu</w:t>
      </w:r>
      <w:r w:rsidRPr="00AB5691">
        <w:rPr>
          <w:rFonts w:asciiTheme="majorBidi" w:hAnsiTheme="majorBidi" w:cstheme="majorBidi"/>
          <w:i/>
          <w:sz w:val="24"/>
        </w:rPr>
        <w:t>-</w:t>
      </w:r>
      <w:r w:rsidRPr="00AB5691">
        <w:rPr>
          <w:rFonts w:asciiTheme="majorBidi" w:hAnsiTheme="majorBidi" w:cstheme="majorBidi"/>
          <w:i/>
          <w:sz w:val="24"/>
          <w:lang w:val="en-US"/>
        </w:rPr>
        <w:t>zlodeyaniy</w:t>
      </w:r>
      <w:r w:rsidRPr="00AB5691">
        <w:rPr>
          <w:rFonts w:asciiTheme="majorBidi" w:hAnsiTheme="majorBidi" w:cstheme="majorBidi"/>
          <w:i/>
          <w:sz w:val="24"/>
        </w:rPr>
        <w:t>-</w:t>
      </w:r>
      <w:r w:rsidRPr="00AB5691">
        <w:rPr>
          <w:rFonts w:asciiTheme="majorBidi" w:hAnsiTheme="majorBidi" w:cstheme="majorBidi"/>
          <w:i/>
          <w:sz w:val="24"/>
          <w:lang w:val="en-US"/>
        </w:rPr>
        <w:t>nemecko</w:t>
      </w:r>
      <w:r>
        <w:rPr>
          <w:rFonts w:asciiTheme="majorBidi" w:hAnsiTheme="majorBidi" w:cstheme="majorBidi"/>
          <w:i/>
          <w:sz w:val="24"/>
        </w:rPr>
        <w:t xml:space="preserve"> </w:t>
      </w:r>
      <w:r w:rsidRPr="002B3E87">
        <w:rPr>
          <w:rFonts w:asciiTheme="majorBidi" w:hAnsiTheme="majorBidi" w:cstheme="majorBidi"/>
          <w:i/>
          <w:sz w:val="24"/>
        </w:rPr>
        <w:t>(</w:t>
      </w:r>
      <w:r>
        <w:rPr>
          <w:rFonts w:asciiTheme="majorBidi" w:hAnsiTheme="majorBidi" w:cstheme="majorBidi"/>
          <w:i/>
          <w:sz w:val="24"/>
        </w:rPr>
        <w:t xml:space="preserve">дата обращения: </w:t>
      </w:r>
      <w:r w:rsidRPr="002B3E87">
        <w:rPr>
          <w:rFonts w:asciiTheme="majorBidi" w:hAnsiTheme="majorBidi" w:cstheme="majorBidi"/>
          <w:i/>
          <w:sz w:val="24"/>
        </w:rPr>
        <w:t>14.11.2020)</w:t>
      </w:r>
      <w:r>
        <w:rPr>
          <w:rFonts w:asciiTheme="majorBidi" w:hAnsiTheme="majorBidi" w:cstheme="majorBidi"/>
          <w:i/>
          <w:sz w:val="24"/>
        </w:rPr>
        <w:t>.</w:t>
      </w:r>
    </w:p>
    <w:p w:rsidR="00246BB8" w:rsidRPr="00D31D4B" w:rsidRDefault="00246BB8" w:rsidP="00246BB8">
      <w:pPr>
        <w:jc w:val="right"/>
        <w:rPr>
          <w:rFonts w:asciiTheme="majorBidi" w:hAnsiTheme="majorBidi" w:cstheme="majorBidi"/>
          <w: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szCs w:val="28"/>
        </w:rPr>
        <w:t>Справка УНКГБ по Псковской области о злодеяниях немецко-фашистских войск на территории области в период оккупации</w:t>
      </w:r>
      <w:r>
        <w:rPr>
          <w:rFonts w:asciiTheme="majorBidi" w:hAnsiTheme="majorBidi" w:cstheme="majorBidi"/>
          <w:b/>
          <w:szCs w:val="28"/>
        </w:rPr>
        <w:t xml:space="preserve"> (</w:t>
      </w:r>
      <w:r w:rsidRPr="00E3470F">
        <w:rPr>
          <w:rFonts w:asciiTheme="majorBidi" w:hAnsiTheme="majorBidi" w:cstheme="majorBidi"/>
          <w:b/>
          <w:bCs/>
          <w:szCs w:val="28"/>
        </w:rPr>
        <w:t>20 февраля 1945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УНКГБ Псковской области имеются данные о зверствах, расправах и репрессиях над советскими гражданами, чинившимися в период оккупации районов Псковской области.</w:t>
      </w: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По Дедовичскому району.</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За время немецкой оккупации карательными органами расстреляно, повешено и сожжено – 514 человек.</w:t>
      </w:r>
    </w:p>
    <w:p w:rsidR="00246BB8" w:rsidRPr="00D31D4B" w:rsidRDefault="00246BB8" w:rsidP="00246BB8">
      <w:pPr>
        <w:ind w:firstLine="708"/>
        <w:rPr>
          <w:rFonts w:asciiTheme="majorBidi" w:hAnsiTheme="majorBidi" w:cstheme="majorBidi"/>
          <w:szCs w:val="28"/>
        </w:rPr>
      </w:pPr>
      <w:r>
        <w:rPr>
          <w:rFonts w:asciiTheme="majorBidi" w:hAnsiTheme="majorBidi" w:cstheme="majorBidi"/>
          <w:szCs w:val="28"/>
        </w:rPr>
        <w:t>29-</w:t>
      </w:r>
      <w:r w:rsidRPr="00D31D4B">
        <w:rPr>
          <w:rFonts w:asciiTheme="majorBidi" w:hAnsiTheme="majorBidi" w:cstheme="majorBidi"/>
          <w:szCs w:val="28"/>
        </w:rPr>
        <w:t>го июля 1941 г. в дер. Подгорные Речки публично повешен на площади около церкви председатель колхоза, член ВКП (б) – Гуков Василий Петрович. В этот же день в Подлесье был повешен колхозник Кириллов Николай Кириллович.</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В 1942 г. в дер. Грехново Кипинского с/с были загнаны в свои дома и заживо сожжены за связь с партизанами – 13 человек, сре</w:t>
      </w:r>
      <w:r>
        <w:rPr>
          <w:rFonts w:asciiTheme="majorBidi" w:hAnsiTheme="majorBidi" w:cstheme="majorBidi"/>
          <w:szCs w:val="28"/>
        </w:rPr>
        <w:t>ди них трое детей от 1</w:t>
      </w:r>
      <w:r w:rsidRPr="00D31D4B">
        <w:rPr>
          <w:rFonts w:asciiTheme="majorBidi" w:hAnsiTheme="majorBidi" w:cstheme="majorBidi"/>
          <w:szCs w:val="28"/>
        </w:rPr>
        <w:t>½ до 14 лет.</w:t>
      </w:r>
      <w:proofErr w:type="gramEnd"/>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В дер. Липня Гривского с/с в 1942 г. была расстреляна группа жителей из 16 человек, в числе расстрелянных было 6 детей.</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Сосницком с/с </w:t>
      </w:r>
      <w:proofErr w:type="gramStart"/>
      <w:r w:rsidRPr="00D31D4B">
        <w:rPr>
          <w:rFonts w:asciiTheme="majorBidi" w:hAnsiTheme="majorBidi" w:cstheme="majorBidi"/>
          <w:szCs w:val="28"/>
        </w:rPr>
        <w:t>расстреляны</w:t>
      </w:r>
      <w:proofErr w:type="gramEnd"/>
      <w:r w:rsidRPr="00D31D4B">
        <w:rPr>
          <w:rFonts w:asciiTheme="majorBidi" w:hAnsiTheme="majorBidi" w:cstheme="majorBidi"/>
          <w:szCs w:val="28"/>
        </w:rPr>
        <w:t xml:space="preserve"> группами и в одиночку 81 человек. В мае 1942 г. в дер. Остров расстреляно 12 человек стариков, женщин и детей.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Острая Лука в январе месяце 1943 г. убито 20 человек партизан.</w:t>
      </w: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По Середкинскому району.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Оккупировав район, фашистские захватчики приступили к массовому уничтожению партийного, советского и колхозного актива.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Только эстонским карательным отрядом, действовавшим в Курокшской, Ремтовской, Самолвовской и Теребищенской волости замучено и расстреляно около 100 активистов. Среди них инструктор РК ВКП (б) Власов, председатель сельпо Александров и его сын комсомолец, директор неполной средней школы – Васильев, председатель колхоза Симен.</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 xml:space="preserve">Карательным отрядом, действовавшим в Калядукской </w:t>
      </w:r>
      <w:r w:rsidRPr="00E3470F">
        <w:rPr>
          <w:rFonts w:asciiTheme="majorBidi" w:hAnsiTheme="majorBidi" w:cstheme="majorBidi"/>
          <w:szCs w:val="28"/>
        </w:rPr>
        <w:t>[</w:t>
      </w:r>
      <w:r>
        <w:rPr>
          <w:rFonts w:asciiTheme="majorBidi" w:hAnsiTheme="majorBidi" w:cstheme="majorBidi"/>
          <w:szCs w:val="28"/>
        </w:rPr>
        <w:t>Колядухской.</w:t>
      </w:r>
      <w:proofErr w:type="gramEnd"/>
      <w:r>
        <w:rPr>
          <w:rFonts w:asciiTheme="majorBidi" w:hAnsiTheme="majorBidi" w:cstheme="majorBidi"/>
          <w:szCs w:val="28"/>
        </w:rPr>
        <w:t xml:space="preserve"> – </w:t>
      </w:r>
      <w:r w:rsidRPr="00E3470F">
        <w:rPr>
          <w:rFonts w:asciiTheme="majorBidi" w:hAnsiTheme="majorBidi" w:cstheme="majorBidi"/>
          <w:i/>
          <w:iCs/>
          <w:szCs w:val="28"/>
        </w:rPr>
        <w:t>Ред.</w:t>
      </w:r>
      <w:r w:rsidRPr="00E3470F">
        <w:rPr>
          <w:rFonts w:asciiTheme="majorBidi" w:hAnsiTheme="majorBidi" w:cstheme="majorBidi"/>
          <w:szCs w:val="28"/>
        </w:rPr>
        <w:t xml:space="preserve">] </w:t>
      </w:r>
      <w:r w:rsidRPr="00D31D4B">
        <w:rPr>
          <w:rFonts w:asciiTheme="majorBidi" w:hAnsiTheme="majorBidi" w:cstheme="majorBidi"/>
          <w:szCs w:val="28"/>
        </w:rPr>
        <w:t>волости, убиты председатель исполкома районного совета – Хоботов Михаил Федорович, секрета</w:t>
      </w:r>
      <w:r>
        <w:rPr>
          <w:rFonts w:asciiTheme="majorBidi" w:hAnsiTheme="majorBidi" w:cstheme="majorBidi"/>
          <w:szCs w:val="28"/>
        </w:rPr>
        <w:t xml:space="preserve">рь РК ВКП (б) по кадрам Баскаков </w:t>
      </w:r>
      <w:r w:rsidRPr="00E3470F">
        <w:rPr>
          <w:rFonts w:asciiTheme="majorBidi" w:hAnsiTheme="majorBidi" w:cstheme="majorBidi"/>
          <w:szCs w:val="28"/>
        </w:rPr>
        <w:t>[</w:t>
      </w:r>
      <w:r>
        <w:rPr>
          <w:rFonts w:asciiTheme="majorBidi" w:hAnsiTheme="majorBidi" w:cstheme="majorBidi"/>
          <w:szCs w:val="28"/>
        </w:rPr>
        <w:t xml:space="preserve">Басклеев. </w:t>
      </w:r>
      <w:r w:rsidRPr="00E3470F">
        <w:rPr>
          <w:rFonts w:asciiTheme="majorBidi" w:hAnsiTheme="majorBidi" w:cstheme="majorBidi"/>
          <w:i/>
          <w:iCs/>
          <w:szCs w:val="28"/>
        </w:rPr>
        <w:t xml:space="preserve">– </w:t>
      </w:r>
      <w:proofErr w:type="gramStart"/>
      <w:r>
        <w:rPr>
          <w:rFonts w:asciiTheme="majorBidi" w:hAnsiTheme="majorBidi" w:cstheme="majorBidi"/>
          <w:i/>
          <w:iCs/>
          <w:szCs w:val="28"/>
        </w:rPr>
        <w:t>Р</w:t>
      </w:r>
      <w:r w:rsidRPr="00E3470F">
        <w:rPr>
          <w:rFonts w:asciiTheme="majorBidi" w:hAnsiTheme="majorBidi" w:cstheme="majorBidi"/>
          <w:i/>
          <w:iCs/>
          <w:szCs w:val="28"/>
        </w:rPr>
        <w:t>ед.</w:t>
      </w:r>
      <w:r w:rsidRPr="00E3470F">
        <w:rPr>
          <w:rFonts w:asciiTheme="majorBidi" w:hAnsiTheme="majorBidi" w:cstheme="majorBidi"/>
          <w:szCs w:val="28"/>
        </w:rPr>
        <w:t>]</w:t>
      </w:r>
      <w:r w:rsidRPr="00D31D4B">
        <w:rPr>
          <w:rFonts w:asciiTheme="majorBidi" w:hAnsiTheme="majorBidi" w:cstheme="majorBidi"/>
          <w:szCs w:val="28"/>
        </w:rPr>
        <w:t xml:space="preserve"> Александр Иванович, зверски замучен колхозник Кольцов, предколхоза Иванов.</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Подвергнуты пыткам, а потом убиты председатели сельских советов Будыльского – Кульберг Освальд Юганович, Гридинского – Гусев Федор, кандидат ВКП (б), орденоносец, депутат Областного Совета Депутатов Трудящихся, учительница – Кузьмина Татьяна Владимировна.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Секретарю территориальной парторганизации Новиковского сельского совета – Язонтову Павлу Степановичу, секретарю Будихской комсомольской организации – Кинус Аделе, </w:t>
      </w:r>
      <w:proofErr w:type="gramStart"/>
      <w:r w:rsidRPr="00D31D4B">
        <w:rPr>
          <w:rFonts w:asciiTheme="majorBidi" w:hAnsiTheme="majorBidi" w:cstheme="majorBidi"/>
          <w:szCs w:val="28"/>
        </w:rPr>
        <w:t>немцы</w:t>
      </w:r>
      <w:proofErr w:type="gramEnd"/>
      <w:r w:rsidRPr="00D31D4B">
        <w:rPr>
          <w:rFonts w:asciiTheme="majorBidi" w:hAnsiTheme="majorBidi" w:cstheme="majorBidi"/>
          <w:szCs w:val="28"/>
        </w:rPr>
        <w:t xml:space="preserve"> прежде чем убить, отрезали языки, подвергли другим мучениям и пыткам.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Зав. загот. </w:t>
      </w:r>
      <w:r>
        <w:rPr>
          <w:rFonts w:asciiTheme="majorBidi" w:hAnsiTheme="majorBidi" w:cstheme="majorBidi"/>
          <w:szCs w:val="28"/>
        </w:rPr>
        <w:t>с</w:t>
      </w:r>
      <w:r w:rsidRPr="00D31D4B">
        <w:rPr>
          <w:rFonts w:asciiTheme="majorBidi" w:hAnsiTheme="majorBidi" w:cstheme="majorBidi"/>
          <w:szCs w:val="28"/>
        </w:rPr>
        <w:t>кота Архипову Петру Ивановичу зверски вбили подковные гвозди в подошвы ног и заставили бегать.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Подклинье немцы заперли половину домов вместе с жителями, забросали гранатами и подожгли, погибло до 50 человек, в том числе старики и дети.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 разъезде Боровик население загнали в дома, закрыли, забросали гранатами и подожгли, погибло 28 человек.</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Заходцы Новиковского с/</w:t>
      </w:r>
      <w:proofErr w:type="gramStart"/>
      <w:r w:rsidRPr="00D31D4B">
        <w:rPr>
          <w:rFonts w:asciiTheme="majorBidi" w:hAnsiTheme="majorBidi" w:cstheme="majorBidi"/>
          <w:szCs w:val="28"/>
        </w:rPr>
        <w:t>св</w:t>
      </w:r>
      <w:proofErr w:type="gramEnd"/>
      <w:r w:rsidRPr="00D31D4B">
        <w:rPr>
          <w:rFonts w:asciiTheme="majorBidi" w:hAnsiTheme="majorBidi" w:cstheme="majorBidi"/>
          <w:szCs w:val="28"/>
        </w:rPr>
        <w:t xml:space="preserve"> глинобитную без крыши кладовую заперли 85 человек, среди них 18 детей, предварительно их продержали на </w:t>
      </w:r>
      <w:r w:rsidRPr="00D31D4B">
        <w:rPr>
          <w:rFonts w:asciiTheme="majorBidi" w:hAnsiTheme="majorBidi" w:cstheme="majorBidi"/>
          <w:szCs w:val="28"/>
        </w:rPr>
        <w:lastRenderedPageBreak/>
        <w:t>морозе, сверху забросали гранатами, а потом проверили нет ли живых и тех, кто оказался живым, расстреляли из автоматов.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13 февраля 1944 г. в дер. Клюка пришла группа немцев, собрали всех мужчин в одно место и открыли по ним огонь из автоматов, в результате погибло 12 человек. </w:t>
      </w:r>
      <w:proofErr w:type="gramStart"/>
      <w:r w:rsidRPr="00D31D4B">
        <w:rPr>
          <w:rFonts w:asciiTheme="majorBidi" w:hAnsiTheme="majorBidi" w:cstheme="majorBidi"/>
          <w:szCs w:val="28"/>
        </w:rPr>
        <w:t>В тот же день в дер. Залужье</w:t>
      </w:r>
      <w:r>
        <w:rPr>
          <w:rFonts w:asciiTheme="majorBidi" w:hAnsiTheme="majorBidi" w:cstheme="majorBidi"/>
          <w:szCs w:val="28"/>
        </w:rPr>
        <w:t xml:space="preserve"> расстреляно 3 человека, в дер. </w:t>
      </w:r>
      <w:r w:rsidRPr="00D31D4B">
        <w:rPr>
          <w:rFonts w:asciiTheme="majorBidi" w:hAnsiTheme="majorBidi" w:cstheme="majorBidi"/>
          <w:szCs w:val="28"/>
        </w:rPr>
        <w:t xml:space="preserve">Колудяха </w:t>
      </w:r>
      <w:r w:rsidRPr="00E3470F">
        <w:rPr>
          <w:rFonts w:asciiTheme="majorBidi" w:hAnsiTheme="majorBidi" w:cstheme="majorBidi"/>
          <w:szCs w:val="28"/>
        </w:rPr>
        <w:t>[</w:t>
      </w:r>
      <w:r>
        <w:rPr>
          <w:rFonts w:asciiTheme="majorBidi" w:hAnsiTheme="majorBidi" w:cstheme="majorBidi"/>
          <w:szCs w:val="28"/>
        </w:rPr>
        <w:t>Колядуха</w:t>
      </w:r>
      <w:r>
        <w:rPr>
          <w:rStyle w:val="a9"/>
          <w:rFonts w:asciiTheme="majorBidi" w:hAnsiTheme="majorBidi" w:cstheme="majorBidi"/>
          <w:szCs w:val="28"/>
        </w:rPr>
        <w:footnoteReference w:id="2"/>
      </w:r>
      <w:r>
        <w:rPr>
          <w:rFonts w:asciiTheme="majorBidi" w:hAnsiTheme="majorBidi" w:cstheme="majorBidi"/>
          <w:szCs w:val="28"/>
        </w:rPr>
        <w:t xml:space="preserve">. – </w:t>
      </w:r>
      <w:r w:rsidRPr="00E3470F">
        <w:rPr>
          <w:rFonts w:asciiTheme="majorBidi" w:hAnsiTheme="majorBidi" w:cstheme="majorBidi"/>
          <w:i/>
          <w:iCs/>
          <w:szCs w:val="28"/>
        </w:rPr>
        <w:t>Ред.</w:t>
      </w:r>
      <w:r w:rsidRPr="00E3470F">
        <w:rPr>
          <w:rFonts w:asciiTheme="majorBidi" w:hAnsiTheme="majorBidi" w:cstheme="majorBidi"/>
          <w:szCs w:val="28"/>
        </w:rPr>
        <w:t>]</w:t>
      </w:r>
      <w:r>
        <w:rPr>
          <w:rFonts w:asciiTheme="majorBidi" w:hAnsiTheme="majorBidi" w:cstheme="majorBidi"/>
          <w:szCs w:val="28"/>
        </w:rPr>
        <w:t xml:space="preserve"> </w:t>
      </w:r>
      <w:r w:rsidRPr="00D31D4B">
        <w:rPr>
          <w:rFonts w:asciiTheme="majorBidi" w:hAnsiTheme="majorBidi" w:cstheme="majorBidi"/>
          <w:szCs w:val="28"/>
        </w:rPr>
        <w:t xml:space="preserve">– 7 человек, в </w:t>
      </w:r>
      <w:r>
        <w:rPr>
          <w:rFonts w:asciiTheme="majorBidi" w:hAnsiTheme="majorBidi" w:cstheme="majorBidi"/>
          <w:szCs w:val="28"/>
        </w:rPr>
        <w:t>дер. Борки – 3 человека, в дер. </w:t>
      </w:r>
      <w:r w:rsidRPr="00D31D4B">
        <w:rPr>
          <w:rFonts w:asciiTheme="majorBidi" w:hAnsiTheme="majorBidi" w:cstheme="majorBidi"/>
          <w:szCs w:val="28"/>
        </w:rPr>
        <w:t>Заболотье – 2 человека.</w:t>
      </w:r>
      <w:proofErr w:type="gramEnd"/>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В дер. Заходы Новиковского с/с в</w:t>
      </w:r>
      <w:r>
        <w:rPr>
          <w:rFonts w:asciiTheme="majorBidi" w:hAnsiTheme="majorBidi" w:cstheme="majorBidi"/>
          <w:szCs w:val="28"/>
        </w:rPr>
        <w:t xml:space="preserve"> один день немцы расстреляли 75 </w:t>
      </w:r>
      <w:r w:rsidRPr="00D31D4B">
        <w:rPr>
          <w:rFonts w:asciiTheme="majorBidi" w:hAnsiTheme="majorBidi" w:cstheme="majorBidi"/>
          <w:szCs w:val="28"/>
        </w:rPr>
        <w:t>человек мужчин и женщин, среди них 90-л</w:t>
      </w:r>
      <w:r>
        <w:rPr>
          <w:rFonts w:asciiTheme="majorBidi" w:hAnsiTheme="majorBidi" w:cstheme="majorBidi"/>
          <w:szCs w:val="28"/>
        </w:rPr>
        <w:t>етний старик Куранов Василий, 7</w:t>
      </w:r>
      <w:r>
        <w:rPr>
          <w:rFonts w:asciiTheme="majorBidi" w:hAnsiTheme="majorBidi" w:cstheme="majorBidi"/>
          <w:szCs w:val="28"/>
        </w:rPr>
        <w:noBreakHyphen/>
      </w:r>
      <w:r w:rsidRPr="00D31D4B">
        <w:rPr>
          <w:rFonts w:asciiTheme="majorBidi" w:hAnsiTheme="majorBidi" w:cstheme="majorBidi"/>
          <w:szCs w:val="28"/>
        </w:rPr>
        <w:t>месячная девочка – Яковлева Анастасия, эвакуированные из Псковского района.</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Жену расстрелянного активиста Тетерину Евдокию Ивановну, 68 лет, бросили в пламя горящего дома.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Замучено и убито в райцентре Середка около 370 человек, тела убитых захоронены в овраге вблизи бывшего здания ветлечебницы и за зданием районной больницы.</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 Лядскому району.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Осенью 1943 г. немецкая карательная экспедиция, возглавляемая офицером Биберман, сожгла дер. Рене, 18 человек жителей деревни вместе с детьми, каратели расстреляли, а часть сожгли.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За отказ от выхода на оборонные ра</w:t>
      </w:r>
      <w:r>
        <w:rPr>
          <w:rFonts w:asciiTheme="majorBidi" w:hAnsiTheme="majorBidi" w:cstheme="majorBidi"/>
          <w:szCs w:val="28"/>
        </w:rPr>
        <w:t>боты в пос. Ляды расстреляно 20 </w:t>
      </w:r>
      <w:r w:rsidRPr="00D31D4B">
        <w:rPr>
          <w:rFonts w:asciiTheme="majorBidi" w:hAnsiTheme="majorBidi" w:cstheme="majorBidi"/>
          <w:szCs w:val="28"/>
        </w:rPr>
        <w:t>человек мирного населения.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Жительница дер. Игомель – Иванова Капиталина Ивановна, публично расстреляна карательным отрядом за связь с партизанами.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1942 г. в дер. Обора были расстреляны карательным отрядом партизаны Верет, Соколов и жительница этой деревни Туманова.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Бельковка за связь с партизанами карательным отрядом расстреляны местные жители: Васильев, Жуков, Жукова Александра, Жукова Анна.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Моклочно расстреляны местные жители карательным отрядом за связь с партизанами:</w:t>
      </w:r>
      <w:r>
        <w:rPr>
          <w:rFonts w:asciiTheme="majorBidi" w:hAnsiTheme="majorBidi" w:cstheme="majorBidi"/>
          <w:szCs w:val="28"/>
        </w:rPr>
        <w:t xml:space="preserve"> </w:t>
      </w:r>
      <w:r w:rsidRPr="00D31D4B">
        <w:rPr>
          <w:rFonts w:asciiTheme="majorBidi" w:hAnsiTheme="majorBidi" w:cstheme="majorBidi"/>
          <w:szCs w:val="28"/>
        </w:rPr>
        <w:t xml:space="preserve">Козлов, его жена Козлова Нина, Васильев, его жена Васильева Анна. </w:t>
      </w:r>
    </w:p>
    <w:p w:rsidR="00246BB8" w:rsidRPr="00776DAC" w:rsidRDefault="00246BB8" w:rsidP="00246BB8">
      <w:pPr>
        <w:rPr>
          <w:rFonts w:asciiTheme="majorBidi" w:hAnsiTheme="majorBidi" w:cstheme="majorBidi"/>
          <w:spacing w:val="-4"/>
          <w:szCs w:val="28"/>
        </w:rPr>
      </w:pPr>
      <w:r w:rsidRPr="00776DAC">
        <w:rPr>
          <w:rFonts w:asciiTheme="majorBidi" w:hAnsiTheme="majorBidi" w:cstheme="majorBidi"/>
          <w:spacing w:val="-4"/>
          <w:szCs w:val="28"/>
        </w:rPr>
        <w:t>В дер. Пыщерево расстреляны карательными отрядами за связь с партизанами местные жители: Феофанов и его жена Феофанова, Рицбер и его сын.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Благодать расстреляны карательным отрядом за связь с партизанами местные жители: Липур Рудольф, Кяхриц Метта.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Лавыни немецким карательным отрядом был пойман и расстрелян партизан Ожогов, бывший секретарь Лядского РК ВКП (б). Кроме того, за связь с партизанами была расстреляна семья Модиссон в количестве 4-х человек.</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 Славковскому району.</w:t>
      </w:r>
    </w:p>
    <w:p w:rsidR="00246BB8" w:rsidRPr="00D31D4B" w:rsidRDefault="00246BB8" w:rsidP="00246BB8">
      <w:pPr>
        <w:pStyle w:val="a6"/>
        <w:spacing w:before="0" w:beforeAutospacing="0" w:after="0" w:afterAutospacing="0"/>
        <w:rPr>
          <w:rFonts w:asciiTheme="majorBidi" w:hAnsiTheme="majorBidi" w:cstheme="majorBidi"/>
          <w:szCs w:val="28"/>
        </w:rPr>
      </w:pPr>
      <w:r>
        <w:rPr>
          <w:rFonts w:asciiTheme="majorBidi" w:hAnsiTheme="majorBidi" w:cstheme="majorBidi"/>
          <w:szCs w:val="28"/>
        </w:rPr>
        <w:lastRenderedPageBreak/>
        <w:t>В</w:t>
      </w:r>
      <w:r w:rsidRPr="00D31D4B">
        <w:rPr>
          <w:rFonts w:asciiTheme="majorBidi" w:hAnsiTheme="majorBidi" w:cstheme="majorBidi"/>
          <w:szCs w:val="28"/>
        </w:rPr>
        <w:t xml:space="preserve"> октябре 1943 г. немецкий отряд отобрал из жителей дер. Павлиха Б.Петского с/с Славковского района 11 мужчин и в закрытом доме сожгли.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январе 1944 г. немецкий отряд всех жителей дер. Б. Пети Б.Петского </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 xml:space="preserve">, детей, стариков и женщин закрыли в подвалыдомов и сожгли всю деревню, около 20 дворов. В огне сгорело свыше 100 человек.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1944 г. эстонский карательный отряд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дер. Шишлово Шишловского </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 xml:space="preserve">/с сожгли 50 дворов, расстреляли 12 человек жителей. </w:t>
      </w:r>
      <w:proofErr w:type="gramStart"/>
      <w:r w:rsidRPr="00D31D4B">
        <w:rPr>
          <w:rFonts w:asciiTheme="majorBidi" w:hAnsiTheme="majorBidi" w:cstheme="majorBidi"/>
          <w:szCs w:val="28"/>
        </w:rPr>
        <w:t>В дер. Рыбиха Шишловского с/с расстреляли 10 человек.</w:t>
      </w:r>
      <w:proofErr w:type="gramEnd"/>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 Палкинскому району.</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В Локновском с/с, дер. Кононово, был арестован немцами колхозник-активист по имени Симон (фамилия не установлена) до войны работал в с/совете ответственным исполнителем.</w:t>
      </w:r>
      <w:proofErr w:type="gramEnd"/>
      <w:r w:rsidRPr="00D31D4B">
        <w:rPr>
          <w:rFonts w:asciiTheme="majorBidi" w:hAnsiTheme="majorBidi" w:cstheme="majorBidi"/>
          <w:szCs w:val="28"/>
        </w:rPr>
        <w:t xml:space="preserve"> Семья его в составе жены, матери и сестры были заживо сожжены немцами в их доме.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Палкинском </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 в дер. Мельницы, при отступлении немецких войск, в июне 1944 г. была зверски замучена немцами</w:t>
      </w:r>
      <w:r>
        <w:rPr>
          <w:rFonts w:asciiTheme="majorBidi" w:hAnsiTheme="majorBidi" w:cstheme="majorBidi"/>
          <w:szCs w:val="28"/>
        </w:rPr>
        <w:t xml:space="preserve"> Никонорова Зинаида Ивановна 18 </w:t>
      </w:r>
      <w:r w:rsidRPr="00D31D4B">
        <w:rPr>
          <w:rFonts w:asciiTheme="majorBidi" w:hAnsiTheme="majorBidi" w:cstheme="majorBidi"/>
          <w:szCs w:val="28"/>
        </w:rPr>
        <w:t>лет.</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 Карамышевскому району.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 имеющимся данным в период оккупации немцами района ими расстреляно и сожжено живыми 515 человек.</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Насильно угнано в германское рабство 764 человека, ранили и искалечили 80 человек.</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 Плюсскому району.</w:t>
      </w:r>
    </w:p>
    <w:p w:rsidR="00246BB8" w:rsidRPr="00D31D4B" w:rsidRDefault="00246BB8" w:rsidP="00246BB8">
      <w:pPr>
        <w:pStyle w:val="a6"/>
        <w:spacing w:before="0" w:beforeAutospacing="0" w:after="0" w:afterAutospacing="0"/>
        <w:rPr>
          <w:rFonts w:asciiTheme="majorBidi" w:hAnsiTheme="majorBidi" w:cstheme="majorBidi"/>
          <w:szCs w:val="28"/>
        </w:rPr>
      </w:pPr>
      <w:r>
        <w:rPr>
          <w:rFonts w:asciiTheme="majorBidi" w:hAnsiTheme="majorBidi" w:cstheme="majorBidi"/>
          <w:szCs w:val="28"/>
        </w:rPr>
        <w:t>...</w:t>
      </w:r>
      <w:r w:rsidRPr="00D31D4B">
        <w:rPr>
          <w:rFonts w:asciiTheme="majorBidi" w:hAnsiTheme="majorBidi" w:cstheme="majorBidi"/>
          <w:szCs w:val="28"/>
        </w:rPr>
        <w:t>Всего за период оккупации гитлеровскими бандитами насильно угнано 1894 человека, расстреляно 316, сожжено и повешено 233 человека советских граждан.</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14 января 1944 г в отряд карателей ворвался дер. Замошье, без всякого повода</w:t>
      </w:r>
      <w:r>
        <w:rPr>
          <w:rFonts w:asciiTheme="majorBidi" w:hAnsiTheme="majorBidi" w:cstheme="majorBidi"/>
          <w:szCs w:val="28"/>
        </w:rPr>
        <w:t>...</w:t>
      </w:r>
      <w:r w:rsidRPr="00D31D4B">
        <w:rPr>
          <w:rFonts w:asciiTheme="majorBidi" w:hAnsiTheme="majorBidi" w:cstheme="majorBidi"/>
          <w:szCs w:val="28"/>
        </w:rPr>
        <w:t xml:space="preserve"> было сожжено 107 ни в чем неповинных советских граждан.</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 момент отступления из дер. Маслино под ударами Красной Армии фашисты обнаружили в лесу землянки, в которых укрывались мирные жители. Немцы вывели из землянок всех жителей, в том числе и детей и расстрелял</w:t>
      </w:r>
      <w:r>
        <w:rPr>
          <w:rFonts w:asciiTheme="majorBidi" w:hAnsiTheme="majorBidi" w:cstheme="majorBidi"/>
          <w:szCs w:val="28"/>
        </w:rPr>
        <w:t>и здесь на месте 125 человек...</w:t>
      </w: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По Пожеревицкому району.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Гитлеровские палачи замучили и расстреляли 546 человек, угнали в рабство в Германию 3614 человек, сожгли большими группами – 454 человека.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Дер Киверово была сожжена полностью. Население этой деревни согнали в одну толпу, – детей, стариков и прочих и из пулемета всех расстреляли. Удалось спастись только двум раненым подросткам, одной женщине и кто в это время отсутствовал в деревне.</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Дер. Занева </w:t>
      </w:r>
      <w:proofErr w:type="gramStart"/>
      <w:r w:rsidRPr="00D31D4B">
        <w:rPr>
          <w:rFonts w:asciiTheme="majorBidi" w:hAnsiTheme="majorBidi" w:cstheme="majorBidi"/>
          <w:szCs w:val="28"/>
        </w:rPr>
        <w:t>сожжена</w:t>
      </w:r>
      <w:proofErr w:type="gramEnd"/>
      <w:r w:rsidRPr="00D31D4B">
        <w:rPr>
          <w:rFonts w:asciiTheme="majorBidi" w:hAnsiTheme="majorBidi" w:cstheme="majorBidi"/>
          <w:szCs w:val="28"/>
        </w:rPr>
        <w:t xml:space="preserve"> в 1943 г. полностью, вместе с населением</w:t>
      </w:r>
      <w:r>
        <w:rPr>
          <w:rFonts w:asciiTheme="majorBidi" w:hAnsiTheme="majorBidi" w:cstheme="majorBidi"/>
          <w:szCs w:val="28"/>
        </w:rPr>
        <w:t>...</w:t>
      </w:r>
      <w:r w:rsidRPr="00D31D4B">
        <w:rPr>
          <w:rFonts w:asciiTheme="majorBidi" w:hAnsiTheme="majorBidi" w:cstheme="majorBidi"/>
          <w:szCs w:val="28"/>
        </w:rPr>
        <w:t xml:space="preserve"> Всего сожжено 60 человек.</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Дер. Ляляново </w:t>
      </w:r>
      <w:proofErr w:type="gramStart"/>
      <w:r w:rsidRPr="00D31D4B">
        <w:rPr>
          <w:rFonts w:asciiTheme="majorBidi" w:hAnsiTheme="majorBidi" w:cstheme="majorBidi"/>
          <w:szCs w:val="28"/>
        </w:rPr>
        <w:t>сожжена</w:t>
      </w:r>
      <w:proofErr w:type="gramEnd"/>
      <w:r w:rsidRPr="00D31D4B">
        <w:rPr>
          <w:rFonts w:asciiTheme="majorBidi" w:hAnsiTheme="majorBidi" w:cstheme="majorBidi"/>
          <w:szCs w:val="28"/>
        </w:rPr>
        <w:t xml:space="preserve"> полностью с народом. Людей загоняли в помещение и жгли. Все</w:t>
      </w:r>
      <w:r>
        <w:rPr>
          <w:rFonts w:asciiTheme="majorBidi" w:hAnsiTheme="majorBidi" w:cstheme="majorBidi"/>
          <w:szCs w:val="28"/>
        </w:rPr>
        <w:t>го сожжено людей 84 человека...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Дер. Заклинье</w:t>
      </w:r>
      <w:r>
        <w:rPr>
          <w:rFonts w:asciiTheme="majorBidi" w:hAnsiTheme="majorBidi" w:cstheme="majorBidi"/>
          <w:szCs w:val="28"/>
        </w:rPr>
        <w:t xml:space="preserve"> </w:t>
      </w:r>
      <w:proofErr w:type="gramStart"/>
      <w:r>
        <w:rPr>
          <w:rFonts w:asciiTheme="majorBidi" w:hAnsiTheme="majorBidi" w:cstheme="majorBidi"/>
          <w:szCs w:val="28"/>
        </w:rPr>
        <w:t>сожжена</w:t>
      </w:r>
      <w:proofErr w:type="gramEnd"/>
      <w:r>
        <w:rPr>
          <w:rFonts w:asciiTheme="majorBidi" w:hAnsiTheme="majorBidi" w:cstheme="majorBidi"/>
          <w:szCs w:val="28"/>
        </w:rPr>
        <w:t xml:space="preserve"> полностью с народом...</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lastRenderedPageBreak/>
        <w:t>В начале августа 1943 г. расстреляли семью Богдановых – 12 ч</w:t>
      </w:r>
      <w:r>
        <w:rPr>
          <w:rFonts w:asciiTheme="majorBidi" w:hAnsiTheme="majorBidi" w:cstheme="majorBidi"/>
          <w:szCs w:val="28"/>
        </w:rPr>
        <w:t>еловек, из них четверо детей...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После боя партизан с карательной экспедицией в дер. Сево немецкими оккупантами было расстреляно и сожжено 92 человека мирных жителей дер. Сево – женщин, детей и стариков.</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В дер. Занево Жедрицкого с/с расстреляно 29 человек после боя с партизанами.</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15 октября 1943 г. немцами было расстреляно 30 человек мирных жителей дер. Рои Жедрицкого сельсовета.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Ослад этого же сельсов</w:t>
      </w:r>
      <w:r>
        <w:rPr>
          <w:rFonts w:asciiTheme="majorBidi" w:hAnsiTheme="majorBidi" w:cstheme="majorBidi"/>
          <w:szCs w:val="28"/>
        </w:rPr>
        <w:t>ета немцами было расстреляно 60 </w:t>
      </w:r>
      <w:r w:rsidRPr="00D31D4B">
        <w:rPr>
          <w:rFonts w:asciiTheme="majorBidi" w:hAnsiTheme="majorBidi" w:cstheme="majorBidi"/>
          <w:szCs w:val="28"/>
        </w:rPr>
        <w:t>человек, сожжено 6 человек за связь с партиза</w:t>
      </w:r>
      <w:r>
        <w:rPr>
          <w:rFonts w:asciiTheme="majorBidi" w:hAnsiTheme="majorBidi" w:cstheme="majorBidi"/>
          <w:szCs w:val="28"/>
        </w:rPr>
        <w:t>нами. За связь с партизанами 12 </w:t>
      </w:r>
      <w:r w:rsidRPr="00D31D4B">
        <w:rPr>
          <w:rFonts w:asciiTheme="majorBidi" w:hAnsiTheme="majorBidi" w:cstheme="majorBidi"/>
          <w:szCs w:val="28"/>
        </w:rPr>
        <w:t xml:space="preserve">марта 1943 г. немцами было расстреляно 19 человек мирных жителей дер. Подгорье </w:t>
      </w:r>
      <w:r>
        <w:rPr>
          <w:rFonts w:asciiTheme="majorBidi" w:hAnsiTheme="majorBidi" w:cstheme="majorBidi"/>
          <w:szCs w:val="28"/>
        </w:rPr>
        <w:t>Ж</w:t>
      </w:r>
      <w:r w:rsidRPr="00D31D4B">
        <w:rPr>
          <w:rFonts w:asciiTheme="majorBidi" w:hAnsiTheme="majorBidi" w:cstheme="majorBidi"/>
          <w:szCs w:val="28"/>
        </w:rPr>
        <w:t>едрицкого сельсовета.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27 февраля 1944 г.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с. Навережье Навережского </w:t>
      </w:r>
      <w:proofErr w:type="gramStart"/>
      <w:r w:rsidRPr="00D31D4B">
        <w:rPr>
          <w:rFonts w:asciiTheme="majorBidi" w:hAnsiTheme="majorBidi" w:cstheme="majorBidi"/>
          <w:szCs w:val="28"/>
        </w:rPr>
        <w:t>сельсовета</w:t>
      </w:r>
      <w:proofErr w:type="gramEnd"/>
      <w:r w:rsidRPr="00D31D4B">
        <w:rPr>
          <w:rFonts w:asciiTheme="majorBidi" w:hAnsiTheme="majorBidi" w:cstheme="majorBidi"/>
          <w:szCs w:val="28"/>
        </w:rPr>
        <w:t xml:space="preserve"> немцы загнали в баню 16 человек и заживо их там сожгли. В этот раз от огня погибло четверо детей.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20 февраля 1944 г. в дер. Навережье заживо была сожжена семья Тимофеева Андрея Петровича с женой и двумя дочерьми. Перед тем, как сжечь немцы подвергли их истязанию, а потом уже бросили в горящую избу.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20 декабря немецкий карательный отряд в количестве 25 человек окружил дер. Марково Анкиповского сельсовета. Всех жителей немцы согнали в школу и зажгли ее. Тех, кто пытался бежать из горящего здания, туту же расстреливали, в результате погибло 59 человек, стариков, женщин и детей.</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Гр-ку Васильеву Татьяну расстреляли около дома </w:t>
      </w:r>
      <w:r>
        <w:rPr>
          <w:rFonts w:asciiTheme="majorBidi" w:hAnsiTheme="majorBidi" w:cstheme="majorBidi"/>
          <w:szCs w:val="28"/>
        </w:rPr>
        <w:t>вместе с семилетним ребенком...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20 декабря в дер. Гарниково Анкиповского сельсовета ворвался отряд финнов во главе с немецким офицером. Жителям приказали вынести из домов все имущество. На глазах изумленных и перепуганных жителей деревню зажгли, потом в одну уцелевшую избусогнали людейи стали расстреливать из пулемета и забрасывать гранатами. В довершение всего избу подожгли.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огне погибло 66 человек. Из них мужчин – 14, женщин -30, детей до 15 лет – 22 человека. Из 16 дворов не осталось ни одной постройки.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Вязовицы сожжено 16 человек и 15 жилых домов.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Уварово сожжено 6 человек и 3 жилых дома.</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 Порховскому району.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городе Порхове на площадях и улице было публично путем повешения казнено 8 человек и расстреляно 9 человек городских жителей.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Массовые расстрелы производились немцами на территории так называемой «Поляковой мызы» – окраине города Порхова, широко известной населению как место расправы фашистов с мирным населением.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 свидетельству очевидцев, на Поляковой мызе было расстреляно более 400 человек.</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В 1943 году в г. Порхове гитлеровцы учинили кровавую расправу над жителями города – евреями, в результате которой было расстреляно более 40</w:t>
      </w:r>
      <w:r>
        <w:rPr>
          <w:rFonts w:asciiTheme="majorBidi" w:hAnsiTheme="majorBidi" w:cstheme="majorBidi"/>
          <w:szCs w:val="28"/>
        </w:rPr>
        <w:t> </w:t>
      </w:r>
      <w:r w:rsidRPr="00D31D4B">
        <w:rPr>
          <w:rFonts w:asciiTheme="majorBidi" w:hAnsiTheme="majorBidi" w:cstheme="majorBidi"/>
          <w:szCs w:val="28"/>
        </w:rPr>
        <w:t>человек, в числе которых оказались вытащенная из дома инвалидов немцами старуха по имени Берта.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В дер. Крабуха Красноармейского с/совета вместе с деревней было сожжено 270 жителей деревни Палица, сожжено </w:t>
      </w:r>
      <w:r>
        <w:rPr>
          <w:rFonts w:asciiTheme="majorBidi" w:hAnsiTheme="majorBidi" w:cstheme="majorBidi"/>
          <w:szCs w:val="28"/>
        </w:rPr>
        <w:t>92 человека, в дер. Гесино – 35 </w:t>
      </w:r>
      <w:r w:rsidRPr="00D31D4B">
        <w:rPr>
          <w:rFonts w:asciiTheme="majorBidi" w:hAnsiTheme="majorBidi" w:cstheme="majorBidi"/>
          <w:szCs w:val="28"/>
        </w:rPr>
        <w:t>человек в дер. Боровичи – 48 человек, в дер. Тосницы – 18 человек. В этот же период в дер. Гесино 75 человек, в д</w:t>
      </w:r>
      <w:r>
        <w:rPr>
          <w:rFonts w:asciiTheme="majorBidi" w:hAnsiTheme="majorBidi" w:cstheme="majorBidi"/>
          <w:szCs w:val="28"/>
        </w:rPr>
        <w:t>ер. Сосново – 5 человек, в дер. </w:t>
      </w:r>
      <w:r w:rsidRPr="00D31D4B">
        <w:rPr>
          <w:rFonts w:asciiTheme="majorBidi" w:hAnsiTheme="majorBidi" w:cstheme="majorBidi"/>
          <w:szCs w:val="28"/>
        </w:rPr>
        <w:t xml:space="preserve">Заболотье – 10 человек и т.д. Эти расправы производились в большинстве гитлеровцами в дни религиозного праздника Рождества (6 и 7 января 1944 г.) и сопровождались жестокостями. Так, например, в дер. Каменка была живьем сожжена 90 лет старуха, не имевшая возможности выйти из избы. Предварительно на нее были наложены </w:t>
      </w:r>
      <w:proofErr w:type="gramStart"/>
      <w:r w:rsidRPr="00D31D4B">
        <w:rPr>
          <w:rFonts w:asciiTheme="majorBidi" w:hAnsiTheme="majorBidi" w:cstheme="majorBidi"/>
          <w:szCs w:val="28"/>
        </w:rPr>
        <w:t>иконы</w:t>
      </w:r>
      <w:proofErr w:type="gramEnd"/>
      <w:r w:rsidRPr="00D31D4B">
        <w:rPr>
          <w:rFonts w:asciiTheme="majorBidi" w:hAnsiTheme="majorBidi" w:cstheme="majorBidi"/>
          <w:szCs w:val="28"/>
        </w:rPr>
        <w:t xml:space="preserve"> и она сам</w:t>
      </w:r>
      <w:r>
        <w:rPr>
          <w:rFonts w:asciiTheme="majorBidi" w:hAnsiTheme="majorBidi" w:cstheme="majorBidi"/>
          <w:szCs w:val="28"/>
        </w:rPr>
        <w:t>а</w:t>
      </w:r>
      <w:r w:rsidRPr="00D31D4B">
        <w:rPr>
          <w:rFonts w:asciiTheme="majorBidi" w:hAnsiTheme="majorBidi" w:cstheme="majorBidi"/>
          <w:szCs w:val="28"/>
        </w:rPr>
        <w:t xml:space="preserve"> и</w:t>
      </w:r>
      <w:r>
        <w:rPr>
          <w:rFonts w:asciiTheme="majorBidi" w:hAnsiTheme="majorBidi" w:cstheme="majorBidi"/>
          <w:szCs w:val="28"/>
        </w:rPr>
        <w:t xml:space="preserve"> стены избы облиты керосином...</w:t>
      </w:r>
    </w:p>
    <w:p w:rsidR="00246BB8" w:rsidRPr="00D31D4B" w:rsidRDefault="00246BB8" w:rsidP="00246BB8">
      <w:pPr>
        <w:pStyle w:val="a6"/>
        <w:spacing w:before="0" w:beforeAutospacing="0" w:after="0" w:afterAutospacing="0"/>
        <w:rPr>
          <w:rFonts w:asciiTheme="majorBidi" w:hAnsiTheme="majorBidi" w:cstheme="majorBidi"/>
          <w:szCs w:val="28"/>
        </w:rPr>
      </w:pPr>
      <w:r>
        <w:rPr>
          <w:rFonts w:asciiTheme="majorBidi" w:hAnsiTheme="majorBidi" w:cstheme="majorBidi"/>
          <w:szCs w:val="28"/>
        </w:rPr>
        <w:t>Н</w:t>
      </w:r>
      <w:r w:rsidRPr="00D31D4B">
        <w:rPr>
          <w:rFonts w:asciiTheme="majorBidi" w:hAnsiTheme="majorBidi" w:cstheme="majorBidi"/>
          <w:szCs w:val="28"/>
        </w:rPr>
        <w:t xml:space="preserve">аходившийся в Красном Заполянье в 8 километрах от города Порхова лагерь был известен среди местных жителей как лагерь смерти. </w:t>
      </w:r>
      <w:proofErr w:type="gramStart"/>
      <w:r w:rsidRPr="00D31D4B">
        <w:rPr>
          <w:rFonts w:asciiTheme="majorBidi" w:hAnsiTheme="majorBidi" w:cstheme="majorBidi"/>
          <w:szCs w:val="28"/>
        </w:rPr>
        <w:t>Существовал он с конца 1942 года до начала 1944 года и по приблизительным подсчетам в нем за это время было</w:t>
      </w:r>
      <w:proofErr w:type="gramEnd"/>
      <w:r w:rsidRPr="00D31D4B">
        <w:rPr>
          <w:rFonts w:asciiTheme="majorBidi" w:hAnsiTheme="majorBidi" w:cstheme="majorBidi"/>
          <w:szCs w:val="28"/>
        </w:rPr>
        <w:t xml:space="preserve"> расстреляно около 10 тысяч человек, как жителей Порховского района, так и привозившихся из других районов и областей.</w:t>
      </w:r>
    </w:p>
    <w:p w:rsidR="00246BB8" w:rsidRDefault="00246BB8" w:rsidP="00246BB8">
      <w:pPr>
        <w:rPr>
          <w:rFonts w:asciiTheme="majorBidi" w:hAnsiTheme="majorBidi" w:cstheme="majorBidi"/>
          <w:szCs w:val="28"/>
        </w:rPr>
      </w:pPr>
      <w:r w:rsidRPr="00D31D4B">
        <w:rPr>
          <w:rFonts w:asciiTheme="majorBidi" w:hAnsiTheme="majorBidi" w:cstheme="majorBidi"/>
          <w:szCs w:val="28"/>
        </w:rPr>
        <w:t>По словам очевидцев, расстрелы в этом лагере производились каждую ночь карателями по 50</w:t>
      </w:r>
      <w:r>
        <w:rPr>
          <w:rFonts w:asciiTheme="majorBidi" w:hAnsiTheme="majorBidi" w:cstheme="majorBidi"/>
          <w:szCs w:val="28"/>
        </w:rPr>
        <w:t>–</w:t>
      </w:r>
      <w:r w:rsidRPr="00D31D4B">
        <w:rPr>
          <w:rFonts w:asciiTheme="majorBidi" w:hAnsiTheme="majorBidi" w:cstheme="majorBidi"/>
          <w:szCs w:val="28"/>
        </w:rPr>
        <w:t>40 человек в кустах, примерно в 0,5 км от лагеря. Расстреливались старики и дети, евреи, привезенные из Риги и цыгане. Например, в августе-сентябре 1943 года была расстреляна партия привезенных в лагерь цыган в количестве 160</w:t>
      </w:r>
      <w:r>
        <w:rPr>
          <w:rFonts w:asciiTheme="majorBidi" w:hAnsiTheme="majorBidi" w:cstheme="majorBidi"/>
          <w:szCs w:val="28"/>
        </w:rPr>
        <w:t>–</w:t>
      </w:r>
      <w:r w:rsidRPr="00D31D4B">
        <w:rPr>
          <w:rFonts w:asciiTheme="majorBidi" w:hAnsiTheme="majorBidi" w:cstheme="majorBidi"/>
          <w:szCs w:val="28"/>
        </w:rPr>
        <w:t>180 человек, среди которых были дети и старики. Перед отступлением немцы выкопали и сожгли трупы расстрелянных, облив их предварите</w:t>
      </w:r>
      <w:r>
        <w:rPr>
          <w:rFonts w:asciiTheme="majorBidi" w:hAnsiTheme="majorBidi" w:cstheme="majorBidi"/>
          <w:szCs w:val="28"/>
        </w:rPr>
        <w:t>льно бензином.</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 Полновскому району.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августе месяце 1941 г. в дер. Ореховцы Полновского района Лен. Области немецким карательным отрядом арестовано и расстреляно 35 человек партийно-советского актива и мирных</w:t>
      </w:r>
      <w:r>
        <w:rPr>
          <w:rFonts w:asciiTheme="majorBidi" w:hAnsiTheme="majorBidi" w:cstheme="majorBidi"/>
          <w:szCs w:val="28"/>
        </w:rPr>
        <w:t xml:space="preserve"> жителей и сожжено полностью 26 </w:t>
      </w:r>
      <w:r w:rsidRPr="00D31D4B">
        <w:rPr>
          <w:rFonts w:asciiTheme="majorBidi" w:hAnsiTheme="majorBidi" w:cstheme="majorBidi"/>
          <w:szCs w:val="28"/>
        </w:rPr>
        <w:t>крестьянских домов с постройками.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течение 1941 г. и первую половину 1942 г. только на ст. Ямм, где дислоцировался один из карательных отрядов 207 немецкой экспедиционной карательной дивизии, немцами замучено, р</w:t>
      </w:r>
      <w:r>
        <w:rPr>
          <w:rFonts w:asciiTheme="majorBidi" w:hAnsiTheme="majorBidi" w:cstheme="majorBidi"/>
          <w:szCs w:val="28"/>
        </w:rPr>
        <w:t>асстреляно и повешено более 120 </w:t>
      </w:r>
      <w:r w:rsidRPr="00D31D4B">
        <w:rPr>
          <w:rFonts w:asciiTheme="majorBidi" w:hAnsiTheme="majorBidi" w:cstheme="majorBidi"/>
          <w:szCs w:val="28"/>
        </w:rPr>
        <w:t>советских патриотов.</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 конце 1942 г. немецким карательным отрядом полностью сожжены деревни 4-х сельсоветов района, забран весь скот и разграблено</w:t>
      </w:r>
      <w:r>
        <w:rPr>
          <w:rFonts w:asciiTheme="majorBidi" w:hAnsiTheme="majorBidi" w:cstheme="majorBidi"/>
          <w:szCs w:val="28"/>
        </w:rPr>
        <w:t xml:space="preserve"> имущество мирного населения...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январе 1943 г. за связь с партизанами, за проводимую подрывную работу внутри гарнизона станции Ямм (поджог лесопильного завода, подрыв нескольких мостов), а также проведение среди населения антифашистской агитации немцами было повешено 14 советских патриотов.</w:t>
      </w:r>
    </w:p>
    <w:p w:rsidR="00246BB8" w:rsidRPr="00D31D4B" w:rsidRDefault="00246BB8" w:rsidP="00246BB8">
      <w:pPr>
        <w:pStyle w:val="a6"/>
        <w:spacing w:before="0" w:beforeAutospacing="0" w:after="0" w:afterAutospacing="0"/>
        <w:rPr>
          <w:rFonts w:asciiTheme="majorBidi" w:hAnsiTheme="majorBidi" w:cstheme="majorBidi"/>
          <w:szCs w:val="28"/>
        </w:rPr>
      </w:pPr>
      <w:r>
        <w:rPr>
          <w:rFonts w:asciiTheme="majorBidi" w:hAnsiTheme="majorBidi" w:cstheme="majorBidi"/>
          <w:szCs w:val="28"/>
        </w:rPr>
        <w:t>В августе месяце 1942 г. ...</w:t>
      </w:r>
      <w:r w:rsidRPr="00D31D4B">
        <w:rPr>
          <w:rFonts w:asciiTheme="majorBidi" w:hAnsiTheme="majorBidi" w:cstheme="majorBidi"/>
          <w:szCs w:val="28"/>
        </w:rPr>
        <w:t>был безвинно расстрелян, а потом брошен в его же горящий дом гражданин дер. Кленно, старик Дементьев</w:t>
      </w:r>
      <w:r>
        <w:rPr>
          <w:rFonts w:asciiTheme="majorBidi" w:hAnsiTheme="majorBidi" w:cstheme="majorBidi"/>
          <w:szCs w:val="28"/>
        </w:rPr>
        <w:t>...</w:t>
      </w:r>
      <w:r w:rsidRPr="00D31D4B">
        <w:rPr>
          <w:rFonts w:asciiTheme="majorBidi" w:hAnsiTheme="majorBidi" w:cstheme="majorBidi"/>
          <w:szCs w:val="28"/>
        </w:rPr>
        <w:t xml:space="preserve"> за то, что не понял даваемого ему какого-то распоряжения немецким офицером.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12 августа 1941 г. карательным отрядом немцев Спицинского гарнизона было арестовано 10 человек работников совхоза «Красный пограничник» и в тот же день без следствия расстреляно.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20 числах августа 1941 г. немецким карательным отрядом гарнизона ст. Ямм было расстреляно 13 человек мирных жителей дер. Низовицы, а деревня полностью сожжена.</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 Ашевскому району.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1941 г. в пос. Чихачево немцами публично был повешен коммунист Никаноров, в Моринском сельсовете был повешен учитель Мерзлов.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пос. Ашево немцы повесили подростка Баэр как партизана.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Немцами сожжена деревня Стега Шишловского </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 вместе с жителями этой деревни. Было расстреляно и сожжено более 100 человек.</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Начальник 2 отдела УНКГБ Пск. области,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подполковник (подпись) </w:t>
      </w:r>
      <w:r>
        <w:rPr>
          <w:rFonts w:asciiTheme="majorBidi" w:hAnsiTheme="majorBidi" w:cstheme="majorBidi"/>
          <w:szCs w:val="28"/>
        </w:rPr>
        <w:t>Цируль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20 февраля 1945 г.</w:t>
      </w:r>
    </w:p>
    <w:p w:rsidR="00246BB8" w:rsidRPr="00D31D4B" w:rsidRDefault="00246BB8" w:rsidP="00246BB8">
      <w:pPr>
        <w:rPr>
          <w:rFonts w:asciiTheme="majorBidi" w:hAnsiTheme="majorBidi" w:cstheme="majorBidi"/>
          <w:szCs w:val="28"/>
        </w:rPr>
      </w:pPr>
    </w:p>
    <w:p w:rsidR="00246BB8" w:rsidRDefault="00246BB8" w:rsidP="00246BB8">
      <w:pPr>
        <w:ind w:firstLine="708"/>
        <w:jc w:val="right"/>
        <w:rPr>
          <w:rFonts w:asciiTheme="majorBidi" w:hAnsiTheme="majorBidi" w:cstheme="majorBidi"/>
          <w:i/>
          <w:sz w:val="24"/>
        </w:rPr>
      </w:pPr>
      <w:r w:rsidRPr="00E56F7E">
        <w:rPr>
          <w:rFonts w:asciiTheme="majorBidi" w:hAnsiTheme="majorBidi" w:cstheme="majorBidi"/>
          <w:i/>
          <w:sz w:val="24"/>
        </w:rPr>
        <w:t>Государственный архив Российской Федерации. Ф. Р-7021. Оп. 39. Д. 432. Л. 2–5. Подлинник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246BB8" w:rsidRPr="00E56F7E" w:rsidRDefault="00246BB8" w:rsidP="00246BB8">
      <w:pPr>
        <w:ind w:firstLine="708"/>
        <w:jc w:val="right"/>
        <w:rPr>
          <w:rFonts w:asciiTheme="majorBidi" w:hAnsiTheme="majorBidi" w:cstheme="majorBidi"/>
          <w:i/>
          <w:sz w:val="24"/>
        </w:rPr>
      </w:pPr>
      <w:r w:rsidRPr="00E56F7E">
        <w:rPr>
          <w:rFonts w:asciiTheme="majorBidi" w:hAnsiTheme="majorBidi" w:cstheme="majorBidi"/>
          <w:i/>
          <w:sz w:val="24"/>
          <w:lang w:val="en-US"/>
        </w:rPr>
        <w:t>URL</w:t>
      </w:r>
      <w:r w:rsidRPr="00C34236">
        <w:rPr>
          <w:rFonts w:asciiTheme="majorBidi" w:hAnsiTheme="majorBidi" w:cstheme="majorBidi"/>
          <w:i/>
          <w:iCs/>
          <w:spacing w:val="-4"/>
          <w:sz w:val="24"/>
        </w:rPr>
        <w:t xml:space="preserve">: </w:t>
      </w:r>
      <w:r w:rsidRPr="00AB5691">
        <w:rPr>
          <w:rFonts w:asciiTheme="majorBidi" w:hAnsiTheme="majorBidi" w:cstheme="majorBidi"/>
          <w:i/>
          <w:iCs/>
          <w:spacing w:val="-4"/>
          <w:sz w:val="24"/>
          <w:lang w:val="en-US"/>
        </w:rPr>
        <w:t>http</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victims</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rusarchives</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ru</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spravka</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unkgb</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po</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pskovskoy</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oblasti</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o</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zlodeyaniyakh</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nemecko</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fashistskikh</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voysk</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na</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territorii</w:t>
      </w:r>
      <w:r w:rsidRPr="00AB5691">
        <w:rPr>
          <w:rFonts w:asciiTheme="majorBidi" w:hAnsiTheme="majorBidi" w:cstheme="majorBidi"/>
          <w:i/>
          <w:iCs/>
          <w:spacing w:val="-4"/>
          <w:sz w:val="24"/>
        </w:rPr>
        <w:t>-</w:t>
      </w:r>
      <w:r w:rsidRPr="00AB5691">
        <w:rPr>
          <w:rFonts w:asciiTheme="majorBidi" w:hAnsiTheme="majorBidi" w:cstheme="majorBidi"/>
          <w:i/>
          <w:iCs/>
          <w:spacing w:val="-4"/>
          <w:sz w:val="24"/>
          <w:lang w:val="en-US"/>
        </w:rPr>
        <w:t>oblasti</w:t>
      </w:r>
      <w:r>
        <w:rPr>
          <w:rFonts w:asciiTheme="majorBidi" w:hAnsiTheme="majorBidi" w:cstheme="majorBidi"/>
          <w:i/>
          <w:iCs/>
          <w:spacing w:val="-4"/>
          <w:sz w:val="24"/>
        </w:rPr>
        <w:t xml:space="preserve"> </w:t>
      </w:r>
      <w:r w:rsidRPr="00E56F7E">
        <w:rPr>
          <w:rStyle w:val="aa"/>
          <w:rFonts w:asciiTheme="majorBidi" w:hAnsiTheme="majorBidi" w:cstheme="majorBidi"/>
          <w:i/>
          <w:iCs/>
          <w:spacing w:val="-4"/>
          <w:sz w:val="24"/>
        </w:rPr>
        <w:t>(</w:t>
      </w:r>
      <w:r>
        <w:rPr>
          <w:rStyle w:val="aa"/>
          <w:rFonts w:asciiTheme="majorBidi" w:hAnsiTheme="majorBidi" w:cstheme="majorBidi"/>
          <w:i/>
          <w:iCs/>
          <w:spacing w:val="-4"/>
          <w:sz w:val="24"/>
        </w:rPr>
        <w:t xml:space="preserve">дата обращения: </w:t>
      </w:r>
      <w:r w:rsidRPr="00E56F7E">
        <w:rPr>
          <w:rStyle w:val="aa"/>
          <w:rFonts w:asciiTheme="majorBidi" w:hAnsiTheme="majorBidi" w:cstheme="majorBidi"/>
          <w:i/>
          <w:iCs/>
          <w:spacing w:val="-4"/>
          <w:sz w:val="24"/>
        </w:rPr>
        <w:t>14.11.2020</w:t>
      </w:r>
      <w:r w:rsidRPr="003A3F55">
        <w:rPr>
          <w:rStyle w:val="aa"/>
          <w:rFonts w:asciiTheme="majorBidi" w:hAnsiTheme="majorBidi" w:cstheme="majorBidi"/>
          <w:i/>
          <w:iCs/>
          <w:spacing w:val="-4"/>
          <w:sz w:val="24"/>
        </w:rPr>
        <w:t>).</w:t>
      </w:r>
    </w:p>
    <w:p w:rsidR="00246BB8" w:rsidRPr="00D31D4B" w:rsidRDefault="00246BB8" w:rsidP="00246BB8">
      <w:pPr>
        <w:shd w:val="clear" w:color="auto" w:fill="FFFFFF" w:themeFill="background1"/>
        <w:tabs>
          <w:tab w:val="left" w:pos="2674"/>
        </w:tabs>
        <w:jc w:val="center"/>
        <w:rPr>
          <w:rFonts w:asciiTheme="majorBidi" w:hAnsiTheme="majorBidi" w:cstheme="majorBidi"/>
          <w:b/>
          <w:szCs w:val="28"/>
        </w:rPr>
      </w:pPr>
    </w:p>
    <w:p w:rsidR="00246BB8" w:rsidRPr="00D31D4B" w:rsidRDefault="00246BB8" w:rsidP="00246BB8">
      <w:pPr>
        <w:shd w:val="clear" w:color="auto" w:fill="FFFFFF" w:themeFill="background1"/>
        <w:tabs>
          <w:tab w:val="left" w:pos="2674"/>
        </w:tabs>
        <w:ind w:firstLine="0"/>
        <w:jc w:val="center"/>
        <w:rPr>
          <w:rFonts w:asciiTheme="majorBidi" w:hAnsiTheme="majorBidi" w:cstheme="majorBidi"/>
          <w:szCs w:val="28"/>
        </w:rPr>
      </w:pPr>
      <w:r w:rsidRPr="00D31D4B">
        <w:rPr>
          <w:rFonts w:asciiTheme="majorBidi" w:hAnsiTheme="majorBidi" w:cstheme="majorBidi"/>
          <w:b/>
          <w:szCs w:val="28"/>
        </w:rPr>
        <w:t xml:space="preserve">Из </w:t>
      </w:r>
      <w:hyperlink r:id="rId12" w:history="1">
        <w:r w:rsidRPr="00D31D4B">
          <w:rPr>
            <w:rFonts w:asciiTheme="majorBidi" w:hAnsiTheme="majorBidi" w:cstheme="majorBidi"/>
            <w:b/>
            <w:szCs w:val="28"/>
          </w:rPr>
          <w:t>Донесения политотдела 39-й армии Калининского фронта о положении населения Калининской и Смоленской областей во время немецко-фашистской оккупации</w:t>
        </w:r>
      </w:hyperlink>
      <w:r>
        <w:rPr>
          <w:rFonts w:asciiTheme="majorBidi" w:hAnsiTheme="majorBidi" w:cstheme="majorBidi"/>
          <w:b/>
          <w:szCs w:val="28"/>
        </w:rPr>
        <w:t xml:space="preserve"> (</w:t>
      </w:r>
      <w:r w:rsidRPr="00E56F7E">
        <w:rPr>
          <w:rFonts w:asciiTheme="majorBidi" w:hAnsiTheme="majorBidi" w:cstheme="majorBidi"/>
          <w:b/>
          <w:bCs/>
          <w:szCs w:val="28"/>
        </w:rPr>
        <w:t>30 марта 1943 г.)</w:t>
      </w:r>
    </w:p>
    <w:p w:rsidR="00246BB8" w:rsidRPr="00D31D4B" w:rsidRDefault="00246BB8" w:rsidP="00246BB8">
      <w:pPr>
        <w:rPr>
          <w:rFonts w:asciiTheme="majorBidi" w:hAnsiTheme="majorBidi" w:cstheme="majorBidi"/>
          <w:szCs w:val="28"/>
        </w:rPr>
      </w:pP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Больным никакой помощи не оказывалось. Командование частей гитлеровской армии знало только один способ ликвидации заболеваний – умерщвление больных.</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Шпалево Молодотудского района после одного боя оказалось 16 раненых мирных жителей. Всех их согнали в птичник и на глазах у жителей деревни сожгли.</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 деревне Шереметьево-Новинки Оленинского района Калининской области несколько человек заболело тифом. В их числе была Лисицина Анна и Кобрина Ирина. Они обратились за медпомощью. Врачи-немцы дали им таблетки. Смерть наступила через два часа после приема этих таблеток. В деревне Мешково Молодотудского района Белова Александра 33 лет заболела тифом. Немцы узнали об этом и выгнали больную на ул</w:t>
      </w:r>
      <w:r>
        <w:rPr>
          <w:rFonts w:asciiTheme="majorBidi" w:hAnsiTheme="majorBidi" w:cstheme="majorBidi"/>
          <w:szCs w:val="28"/>
        </w:rPr>
        <w:t>ицу, где она вскоре замерзла...</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 xml:space="preserve">В деревне Борки Оленинского района немцы развлекались тем, что заставляли жителей впрягаться в соху и телеги. </w:t>
      </w:r>
      <w:proofErr w:type="gramStart"/>
      <w:r w:rsidRPr="00D31D4B">
        <w:rPr>
          <w:rFonts w:asciiTheme="majorBidi" w:hAnsiTheme="majorBidi" w:cstheme="majorBidi"/>
          <w:szCs w:val="28"/>
        </w:rPr>
        <w:t>Навстречу идущим они спускали машину под гору.</w:t>
      </w:r>
      <w:proofErr w:type="gramEnd"/>
      <w:r w:rsidRPr="00D31D4B">
        <w:rPr>
          <w:rFonts w:asciiTheme="majorBidi" w:hAnsiTheme="majorBidi" w:cstheme="majorBidi"/>
          <w:szCs w:val="28"/>
        </w:rPr>
        <w:t xml:space="preserve"> В результате б</w:t>
      </w:r>
      <w:r>
        <w:rPr>
          <w:rFonts w:asciiTheme="majorBidi" w:hAnsiTheme="majorBidi" w:cstheme="majorBidi"/>
          <w:szCs w:val="28"/>
        </w:rPr>
        <w:t>ыла раздавлена Баранова Зина 12 </w:t>
      </w:r>
      <w:r w:rsidRPr="00D31D4B">
        <w:rPr>
          <w:rFonts w:asciiTheme="majorBidi" w:hAnsiTheme="majorBidi" w:cstheme="majorBidi"/>
          <w:szCs w:val="28"/>
        </w:rPr>
        <w:t>лет, Смирновой сломали ногу и Барановой М. раздавили грудную клетку.</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lastRenderedPageBreak/>
        <w:t>В деревне Подорки немцы развлекались тем, что зажгли дом Сеславина Константина Николаевича, не разрешая ему тушить, а Порокина Сергея Александровича вывели в поле и стреляли над головой.</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 деревне Повелиха у Виноградова Прокопия 84 лет немцы стали растаскивать двор и когда он сказал: зачем растаскиваете, его начали бить</w:t>
      </w:r>
      <w:r>
        <w:rPr>
          <w:rFonts w:asciiTheme="majorBidi" w:hAnsiTheme="majorBidi" w:cstheme="majorBidi"/>
          <w:szCs w:val="28"/>
        </w:rPr>
        <w:t>...</w:t>
      </w:r>
      <w:r w:rsidRPr="00D31D4B">
        <w:rPr>
          <w:rFonts w:asciiTheme="majorBidi" w:hAnsiTheme="majorBidi" w:cstheme="majorBidi"/>
          <w:szCs w:val="28"/>
        </w:rPr>
        <w:t xml:space="preserve"> Проломили голову и посадили в холодный амбар, где продержали в морозную погоду целые сутки.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Малые Полденки немецкий комендант Гофман вытащил из барака больную девушку Веру Егорову и отдал солдатам. Они жестоко избили ее, а потом раздели и голую гоняли по деревне.</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В деревне Петрово Бельского района Смоленской области Кузнецову Анну 40 лет избили за то, что у нее в доме был дурной запах; Охонченко Ульяну 29 лет за то, что в шкафу стояли консервные банки; Кольцову Варвару (д. Подорки Оленинского района)</w:t>
      </w:r>
      <w:r>
        <w:rPr>
          <w:rFonts w:asciiTheme="majorBidi" w:hAnsiTheme="majorBidi" w:cstheme="majorBidi"/>
          <w:szCs w:val="28"/>
        </w:rPr>
        <w:t>...</w:t>
      </w:r>
      <w:r w:rsidRPr="00D31D4B">
        <w:rPr>
          <w:rFonts w:asciiTheme="majorBidi" w:hAnsiTheme="majorBidi" w:cstheme="majorBidi"/>
          <w:szCs w:val="28"/>
        </w:rPr>
        <w:t xml:space="preserve"> за то, что в ее доме</w:t>
      </w:r>
      <w:r>
        <w:rPr>
          <w:rFonts w:asciiTheme="majorBidi" w:hAnsiTheme="majorBidi" w:cstheme="majorBidi"/>
          <w:szCs w:val="28"/>
        </w:rPr>
        <w:t>...</w:t>
      </w:r>
      <w:r w:rsidRPr="00D31D4B">
        <w:rPr>
          <w:rFonts w:asciiTheme="majorBidi" w:hAnsiTheme="majorBidi" w:cstheme="majorBidi"/>
          <w:szCs w:val="28"/>
        </w:rPr>
        <w:t xml:space="preserve"> кричал кот.</w:t>
      </w:r>
    </w:p>
    <w:p w:rsidR="00246BB8" w:rsidRPr="00D31D4B" w:rsidRDefault="00246BB8" w:rsidP="00246BB8">
      <w:pPr>
        <w:pStyle w:val="a6"/>
        <w:spacing w:before="0" w:beforeAutospacing="0" w:after="0" w:afterAutospacing="0"/>
        <w:rPr>
          <w:rFonts w:asciiTheme="majorBidi" w:hAnsiTheme="majorBidi" w:cstheme="majorBidi"/>
          <w:szCs w:val="28"/>
        </w:rPr>
      </w:pPr>
      <w:r>
        <w:rPr>
          <w:rFonts w:asciiTheme="majorBidi" w:hAnsiTheme="majorBidi" w:cstheme="majorBidi"/>
          <w:szCs w:val="28"/>
        </w:rPr>
        <w:t>...</w:t>
      </w:r>
      <w:r w:rsidRPr="00D31D4B">
        <w:rPr>
          <w:rFonts w:asciiTheme="majorBidi" w:hAnsiTheme="majorBidi" w:cstheme="majorBidi"/>
          <w:szCs w:val="28"/>
        </w:rPr>
        <w:t>Смерть караулила жителей на каждом шагу. В деревне Лисино Молодотудского района немецкие солдаты заставили Колбасову Марию Васильевну 45 лет вычистить их котелки. Немцам показалось, что котелки вычищены плохо. Население было выведено из домов и перед их глазами Колбасова и ее 5 маленьких детей были расстреляны немецкими солдатами.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Линея Оленинского района 18 летнего Цветова Александра Федоровича солдаты ударили по лицу. Не стерпев обиды, он пошел к коменданту пожаловаться, за что был расстрелян.</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Оленино за отказ от работы Волкову Г. избили розгами до полусмерти, а потом выбросили на улицу, облили водой и заморозили.</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Воронино Оленинского района Гаврилов Виктор 18 лет был расстрелян за то, что отказался почистить сапоги немецкому офицеру.</w:t>
      </w:r>
    </w:p>
    <w:p w:rsidR="00246BB8" w:rsidRPr="00D31D4B" w:rsidRDefault="00246BB8" w:rsidP="00246BB8">
      <w:pPr>
        <w:shd w:val="clear" w:color="auto" w:fill="FFFFFF" w:themeFill="background1"/>
        <w:tabs>
          <w:tab w:val="left" w:pos="2674"/>
        </w:tabs>
        <w:rPr>
          <w:rFonts w:asciiTheme="majorBidi" w:hAnsiTheme="majorBidi" w:cstheme="majorBidi"/>
          <w:szCs w:val="28"/>
        </w:rPr>
      </w:pPr>
      <w:r w:rsidRPr="00D31D4B">
        <w:rPr>
          <w:rFonts w:asciiTheme="majorBidi" w:hAnsiTheme="majorBidi" w:cstheme="majorBidi"/>
          <w:szCs w:val="28"/>
        </w:rPr>
        <w:t>В деревне Коротня того же района Манукова была расстреляна за то, что якобы украла плитку шоколада у немецкого офицера, а в деревне Колодези расстреляна Герасимова Мария Семеновна 50 лет за то, что к ее окошку подошли</w:t>
      </w:r>
      <w:r>
        <w:rPr>
          <w:rFonts w:asciiTheme="majorBidi" w:hAnsiTheme="majorBidi" w:cstheme="majorBidi"/>
          <w:szCs w:val="28"/>
        </w:rPr>
        <w:t xml:space="preserve"> голодные дети попросить хлеба.</w:t>
      </w:r>
    </w:p>
    <w:p w:rsidR="00246BB8" w:rsidRPr="00D31D4B" w:rsidRDefault="00246BB8" w:rsidP="00246BB8">
      <w:pPr>
        <w:tabs>
          <w:tab w:val="left" w:pos="2552"/>
        </w:tabs>
        <w:rPr>
          <w:rFonts w:asciiTheme="majorBidi" w:hAnsiTheme="majorBidi" w:cstheme="majorBidi"/>
          <w:b/>
          <w:szCs w:val="28"/>
        </w:rPr>
      </w:pPr>
    </w:p>
    <w:p w:rsidR="00246BB8" w:rsidRPr="00FA2486" w:rsidRDefault="00246BB8" w:rsidP="00246BB8">
      <w:pPr>
        <w:shd w:val="clear" w:color="auto" w:fill="FFFFFF" w:themeFill="background1"/>
        <w:tabs>
          <w:tab w:val="left" w:pos="2674"/>
        </w:tabs>
        <w:ind w:firstLine="0"/>
        <w:jc w:val="right"/>
        <w:rPr>
          <w:rStyle w:val="aa"/>
          <w:rFonts w:asciiTheme="majorBidi" w:hAnsiTheme="majorBidi" w:cstheme="majorBidi"/>
          <w:i/>
          <w:sz w:val="24"/>
        </w:rPr>
      </w:pPr>
      <w:r w:rsidRPr="00FA2486">
        <w:rPr>
          <w:rFonts w:asciiTheme="majorBidi" w:hAnsiTheme="majorBidi" w:cstheme="majorBidi"/>
          <w:i/>
          <w:sz w:val="24"/>
        </w:rPr>
        <w:t>Центральный архив Министерства обороны Российской Федерации.</w:t>
      </w:r>
      <w:r>
        <w:rPr>
          <w:rFonts w:asciiTheme="majorBidi" w:hAnsiTheme="majorBidi" w:cstheme="majorBidi"/>
          <w:i/>
          <w:sz w:val="24"/>
        </w:rPr>
        <w:t xml:space="preserve"> Ф. 32. Оп. 11302. Д. </w:t>
      </w:r>
      <w:r w:rsidRPr="00FA2486">
        <w:rPr>
          <w:rFonts w:asciiTheme="majorBidi" w:hAnsiTheme="majorBidi" w:cstheme="majorBidi"/>
          <w:i/>
          <w:sz w:val="24"/>
        </w:rPr>
        <w:t xml:space="preserve">154. Л. 301–318. Заверенная копия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FA2486">
        <w:rPr>
          <w:rFonts w:asciiTheme="majorBidi" w:hAnsiTheme="majorBidi" w:cstheme="majorBidi"/>
          <w:i/>
          <w:sz w:val="24"/>
          <w:lang w:val="en-US"/>
        </w:rPr>
        <w:t>URL</w:t>
      </w:r>
      <w:r w:rsidRPr="00C34236">
        <w:rPr>
          <w:rFonts w:asciiTheme="majorBidi" w:hAnsiTheme="majorBidi" w:cstheme="majorBidi"/>
          <w:i/>
          <w:iCs/>
          <w:spacing w:val="-4"/>
          <w:sz w:val="24"/>
        </w:rPr>
        <w:t xml:space="preserve">: </w:t>
      </w:r>
      <w:r w:rsidRPr="00AB5691">
        <w:rPr>
          <w:rFonts w:asciiTheme="majorBidi" w:hAnsiTheme="majorBidi" w:cstheme="majorBidi"/>
          <w:i/>
          <w:sz w:val="24"/>
          <w:lang w:val="en-US"/>
        </w:rPr>
        <w:t>http</w:t>
      </w:r>
      <w:r w:rsidRPr="00AB5691">
        <w:rPr>
          <w:rFonts w:asciiTheme="majorBidi" w:hAnsiTheme="majorBidi" w:cstheme="majorBidi"/>
          <w:i/>
          <w:sz w:val="24"/>
        </w:rPr>
        <w:t>://</w:t>
      </w:r>
      <w:r w:rsidRPr="00AB5691">
        <w:rPr>
          <w:rFonts w:asciiTheme="majorBidi" w:hAnsiTheme="majorBidi" w:cstheme="majorBidi"/>
          <w:i/>
          <w:sz w:val="24"/>
          <w:lang w:val="en-US"/>
        </w:rPr>
        <w:t>victims</w:t>
      </w:r>
      <w:r w:rsidRPr="00AB5691">
        <w:rPr>
          <w:rFonts w:asciiTheme="majorBidi" w:hAnsiTheme="majorBidi" w:cstheme="majorBidi"/>
          <w:i/>
          <w:sz w:val="24"/>
        </w:rPr>
        <w:t>.</w:t>
      </w:r>
      <w:r w:rsidRPr="00AB5691">
        <w:rPr>
          <w:rFonts w:asciiTheme="majorBidi" w:hAnsiTheme="majorBidi" w:cstheme="majorBidi"/>
          <w:i/>
          <w:sz w:val="24"/>
          <w:lang w:val="en-US"/>
        </w:rPr>
        <w:t>rusarchives</w:t>
      </w:r>
      <w:r w:rsidRPr="00AB5691">
        <w:rPr>
          <w:rFonts w:asciiTheme="majorBidi" w:hAnsiTheme="majorBidi" w:cstheme="majorBidi"/>
          <w:i/>
          <w:sz w:val="24"/>
        </w:rPr>
        <w:t>.</w:t>
      </w:r>
      <w:r w:rsidRPr="00AB5691">
        <w:rPr>
          <w:rFonts w:asciiTheme="majorBidi" w:hAnsiTheme="majorBidi" w:cstheme="majorBidi"/>
          <w:i/>
          <w:sz w:val="24"/>
          <w:lang w:val="en-US"/>
        </w:rPr>
        <w:t>ru</w:t>
      </w:r>
      <w:r w:rsidRPr="00AB5691">
        <w:rPr>
          <w:rFonts w:asciiTheme="majorBidi" w:hAnsiTheme="majorBidi" w:cstheme="majorBidi"/>
          <w:i/>
          <w:sz w:val="24"/>
        </w:rPr>
        <w:t>/</w:t>
      </w:r>
      <w:r w:rsidRPr="00AB5691">
        <w:rPr>
          <w:rFonts w:asciiTheme="majorBidi" w:hAnsiTheme="majorBidi" w:cstheme="majorBidi"/>
          <w:i/>
          <w:sz w:val="24"/>
          <w:lang w:val="en-US"/>
        </w:rPr>
        <w:t>donesenie</w:t>
      </w:r>
      <w:r w:rsidRPr="00AB5691">
        <w:rPr>
          <w:rFonts w:asciiTheme="majorBidi" w:hAnsiTheme="majorBidi" w:cstheme="majorBidi"/>
          <w:i/>
          <w:sz w:val="24"/>
        </w:rPr>
        <w:t>-</w:t>
      </w:r>
      <w:r w:rsidRPr="00AB5691">
        <w:rPr>
          <w:rFonts w:asciiTheme="majorBidi" w:hAnsiTheme="majorBidi" w:cstheme="majorBidi"/>
          <w:i/>
          <w:sz w:val="24"/>
          <w:lang w:val="en-US"/>
        </w:rPr>
        <w:t>politotdela</w:t>
      </w:r>
      <w:r w:rsidRPr="00AB5691">
        <w:rPr>
          <w:rFonts w:asciiTheme="majorBidi" w:hAnsiTheme="majorBidi" w:cstheme="majorBidi"/>
          <w:i/>
          <w:sz w:val="24"/>
        </w:rPr>
        <w:t>-39-</w:t>
      </w:r>
      <w:r w:rsidRPr="00AB5691">
        <w:rPr>
          <w:rFonts w:asciiTheme="majorBidi" w:hAnsiTheme="majorBidi" w:cstheme="majorBidi"/>
          <w:i/>
          <w:sz w:val="24"/>
          <w:lang w:val="en-US"/>
        </w:rPr>
        <w:t>y</w:t>
      </w:r>
      <w:r w:rsidRPr="00AB5691">
        <w:rPr>
          <w:rFonts w:asciiTheme="majorBidi" w:hAnsiTheme="majorBidi" w:cstheme="majorBidi"/>
          <w:i/>
          <w:sz w:val="24"/>
        </w:rPr>
        <w:t>-</w:t>
      </w:r>
      <w:r w:rsidRPr="00AB5691">
        <w:rPr>
          <w:rFonts w:asciiTheme="majorBidi" w:hAnsiTheme="majorBidi" w:cstheme="majorBidi"/>
          <w:i/>
          <w:sz w:val="24"/>
          <w:lang w:val="en-US"/>
        </w:rPr>
        <w:t>armii</w:t>
      </w:r>
      <w:r w:rsidRPr="00AB5691">
        <w:rPr>
          <w:rFonts w:asciiTheme="majorBidi" w:hAnsiTheme="majorBidi" w:cstheme="majorBidi"/>
          <w:i/>
          <w:sz w:val="24"/>
        </w:rPr>
        <w:t>-</w:t>
      </w:r>
      <w:r w:rsidRPr="00AB5691">
        <w:rPr>
          <w:rFonts w:asciiTheme="majorBidi" w:hAnsiTheme="majorBidi" w:cstheme="majorBidi"/>
          <w:i/>
          <w:sz w:val="24"/>
          <w:lang w:val="en-US"/>
        </w:rPr>
        <w:t>kalininskogo</w:t>
      </w:r>
      <w:r w:rsidRPr="00AB5691">
        <w:rPr>
          <w:rFonts w:asciiTheme="majorBidi" w:hAnsiTheme="majorBidi" w:cstheme="majorBidi"/>
          <w:i/>
          <w:sz w:val="24"/>
        </w:rPr>
        <w:t>-</w:t>
      </w:r>
      <w:r w:rsidRPr="00AB5691">
        <w:rPr>
          <w:rFonts w:asciiTheme="majorBidi" w:hAnsiTheme="majorBidi" w:cstheme="majorBidi"/>
          <w:i/>
          <w:sz w:val="24"/>
          <w:lang w:val="en-US"/>
        </w:rPr>
        <w:t>fronta</w:t>
      </w:r>
      <w:r w:rsidRPr="00AB5691">
        <w:rPr>
          <w:rFonts w:asciiTheme="majorBidi" w:hAnsiTheme="majorBidi" w:cstheme="majorBidi"/>
          <w:i/>
          <w:sz w:val="24"/>
        </w:rPr>
        <w:t>-</w:t>
      </w:r>
      <w:r w:rsidRPr="00AB5691">
        <w:rPr>
          <w:rFonts w:asciiTheme="majorBidi" w:hAnsiTheme="majorBidi" w:cstheme="majorBidi"/>
          <w:i/>
          <w:sz w:val="24"/>
          <w:lang w:val="en-US"/>
        </w:rPr>
        <w:t>o</w:t>
      </w:r>
      <w:r w:rsidRPr="00AB5691">
        <w:rPr>
          <w:rFonts w:asciiTheme="majorBidi" w:hAnsiTheme="majorBidi" w:cstheme="majorBidi"/>
          <w:i/>
          <w:sz w:val="24"/>
        </w:rPr>
        <w:t>-</w:t>
      </w:r>
      <w:r w:rsidRPr="00AB5691">
        <w:rPr>
          <w:rFonts w:asciiTheme="majorBidi" w:hAnsiTheme="majorBidi" w:cstheme="majorBidi"/>
          <w:i/>
          <w:sz w:val="24"/>
          <w:lang w:val="en-US"/>
        </w:rPr>
        <w:t>polozhenii</w:t>
      </w:r>
      <w:r w:rsidRPr="00AB5691">
        <w:rPr>
          <w:rFonts w:asciiTheme="majorBidi" w:hAnsiTheme="majorBidi" w:cstheme="majorBidi"/>
          <w:i/>
          <w:sz w:val="24"/>
        </w:rPr>
        <w:t>-</w:t>
      </w:r>
      <w:r w:rsidRPr="00AB5691">
        <w:rPr>
          <w:rFonts w:asciiTheme="majorBidi" w:hAnsiTheme="majorBidi" w:cstheme="majorBidi"/>
          <w:i/>
          <w:sz w:val="24"/>
          <w:lang w:val="en-US"/>
        </w:rPr>
        <w:t>naseleniya</w:t>
      </w:r>
      <w:r w:rsidRPr="00AB5691">
        <w:rPr>
          <w:rFonts w:asciiTheme="majorBidi" w:hAnsiTheme="majorBidi" w:cstheme="majorBidi"/>
          <w:i/>
          <w:sz w:val="24"/>
        </w:rPr>
        <w:t>-</w:t>
      </w:r>
      <w:r w:rsidRPr="00AB5691">
        <w:rPr>
          <w:rFonts w:asciiTheme="majorBidi" w:hAnsiTheme="majorBidi" w:cstheme="majorBidi"/>
          <w:i/>
          <w:sz w:val="24"/>
          <w:lang w:val="en-US"/>
        </w:rPr>
        <w:t>kalininskoy</w:t>
      </w:r>
      <w:r w:rsidRPr="00AB5691">
        <w:rPr>
          <w:rFonts w:asciiTheme="majorBidi" w:hAnsiTheme="majorBidi" w:cstheme="majorBidi"/>
          <w:i/>
          <w:sz w:val="24"/>
        </w:rPr>
        <w:t>-</w:t>
      </w:r>
      <w:r w:rsidRPr="00AB5691">
        <w:rPr>
          <w:rFonts w:asciiTheme="majorBidi" w:hAnsiTheme="majorBidi" w:cstheme="majorBidi"/>
          <w:i/>
          <w:sz w:val="24"/>
          <w:lang w:val="en-US"/>
        </w:rPr>
        <w:t>i</w:t>
      </w:r>
      <w:r>
        <w:rPr>
          <w:rFonts w:asciiTheme="majorBidi" w:hAnsiTheme="majorBidi" w:cstheme="majorBidi"/>
          <w:i/>
          <w:sz w:val="24"/>
        </w:rPr>
        <w:t xml:space="preserve"> </w:t>
      </w:r>
      <w:r w:rsidRPr="00FA2486">
        <w:rPr>
          <w:rStyle w:val="aa"/>
          <w:rFonts w:asciiTheme="majorBidi" w:hAnsiTheme="majorBidi" w:cstheme="majorBidi"/>
          <w:i/>
          <w:sz w:val="24"/>
        </w:rPr>
        <w:t>(дата обращения: 19.12.220).</w:t>
      </w:r>
    </w:p>
    <w:p w:rsidR="00246BB8" w:rsidRPr="00D31D4B" w:rsidRDefault="00246BB8" w:rsidP="00246BB8">
      <w:pPr>
        <w:tabs>
          <w:tab w:val="left" w:pos="2552"/>
        </w:tabs>
        <w:rPr>
          <w:rFonts w:asciiTheme="majorBidi" w:hAnsiTheme="majorBidi" w:cstheme="majorBidi"/>
          <w:b/>
          <w:szCs w:val="28"/>
        </w:rPr>
      </w:pPr>
    </w:p>
    <w:p w:rsidR="00246BB8" w:rsidRDefault="00246BB8" w:rsidP="00246BB8">
      <w:pPr>
        <w:jc w:val="center"/>
        <w:rPr>
          <w:rFonts w:asciiTheme="majorBidi" w:hAnsiTheme="majorBidi" w:cstheme="majorBidi"/>
          <w:b/>
          <w:bCs/>
          <w:szCs w:val="28"/>
        </w:rPr>
      </w:pPr>
      <w:r w:rsidRPr="00D31D4B">
        <w:rPr>
          <w:rFonts w:asciiTheme="majorBidi" w:hAnsiTheme="majorBidi" w:cstheme="majorBidi"/>
          <w:b/>
          <w:bCs/>
          <w:szCs w:val="28"/>
        </w:rPr>
        <w:t>АКТ</w:t>
      </w:r>
    </w:p>
    <w:p w:rsidR="00246BB8" w:rsidRPr="00D31D4B" w:rsidRDefault="00246BB8" w:rsidP="00246BB8">
      <w:pPr>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27 декабря 1941 года.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Мы, нижеподписавшиеся, пред</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к</w:t>
      </w:r>
      <w:proofErr w:type="gramEnd"/>
      <w:r w:rsidRPr="00D31D4B">
        <w:rPr>
          <w:rFonts w:asciiTheme="majorBidi" w:hAnsiTheme="majorBidi" w:cstheme="majorBidi"/>
          <w:szCs w:val="28"/>
        </w:rPr>
        <w:t>олхоза «Пчела» Мгинского района Лен</w:t>
      </w:r>
      <w:r>
        <w:rPr>
          <w:rFonts w:asciiTheme="majorBidi" w:hAnsiTheme="majorBidi" w:cstheme="majorBidi"/>
          <w:szCs w:val="28"/>
        </w:rPr>
        <w:t>инградской области Арсентьев Д.</w:t>
      </w:r>
      <w:r w:rsidRPr="00D31D4B">
        <w:rPr>
          <w:rFonts w:asciiTheme="majorBidi" w:hAnsiTheme="majorBidi" w:cstheme="majorBidi"/>
          <w:szCs w:val="28"/>
        </w:rPr>
        <w:t>И., колхозниц</w:t>
      </w:r>
      <w:r>
        <w:rPr>
          <w:rFonts w:asciiTheme="majorBidi" w:hAnsiTheme="majorBidi" w:cstheme="majorBidi"/>
          <w:szCs w:val="28"/>
        </w:rPr>
        <w:t>ы того же колхоза Флегонтова А.</w:t>
      </w:r>
      <w:r w:rsidRPr="00D31D4B">
        <w:rPr>
          <w:rFonts w:asciiTheme="majorBidi" w:hAnsiTheme="majorBidi" w:cstheme="majorBidi"/>
          <w:szCs w:val="28"/>
        </w:rPr>
        <w:t>П., Стар</w:t>
      </w:r>
      <w:r>
        <w:rPr>
          <w:rFonts w:asciiTheme="majorBidi" w:hAnsiTheme="majorBidi" w:cstheme="majorBidi"/>
          <w:szCs w:val="28"/>
        </w:rPr>
        <w:t>остина Е.Я., майор Татаринов В.П., ст. политрук Андреев П.С. и шофер Куличкин К.</w:t>
      </w:r>
      <w:r w:rsidRPr="00D31D4B">
        <w:rPr>
          <w:rFonts w:asciiTheme="majorBidi" w:hAnsiTheme="majorBidi" w:cstheme="majorBidi"/>
          <w:szCs w:val="28"/>
        </w:rPr>
        <w:t>Ф. составили настоящий акт в следующем: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 xml:space="preserve">После очищения от фашистских бандитов дер. Падрила Мгинского района Ленинградской области во </w:t>
      </w:r>
      <w:r>
        <w:rPr>
          <w:rFonts w:asciiTheme="majorBidi" w:hAnsiTheme="majorBidi" w:cstheme="majorBidi"/>
          <w:szCs w:val="28"/>
        </w:rPr>
        <w:t>дворе колхозника Владимирова А.</w:t>
      </w:r>
      <w:r w:rsidRPr="00D31D4B">
        <w:rPr>
          <w:rFonts w:asciiTheme="majorBidi" w:hAnsiTheme="majorBidi" w:cstheme="majorBidi"/>
          <w:szCs w:val="28"/>
        </w:rPr>
        <w:t>В. в погребе обнаружены обгоревшие трупы колхозников колхоза «Пчела» дер. Овдаколо Флегонтова А. С. – 50 лет, Малышева П. Г. –</w:t>
      </w:r>
      <w:r>
        <w:rPr>
          <w:rFonts w:asciiTheme="majorBidi" w:hAnsiTheme="majorBidi" w:cstheme="majorBidi"/>
          <w:szCs w:val="28"/>
        </w:rPr>
        <w:t xml:space="preserve"> 66 лет, Калистратова В.</w:t>
      </w:r>
      <w:r w:rsidRPr="00D31D4B">
        <w:rPr>
          <w:rFonts w:asciiTheme="majorBidi" w:hAnsiTheme="majorBidi" w:cstheme="majorBidi"/>
          <w:szCs w:val="28"/>
        </w:rPr>
        <w:t>К. –</w:t>
      </w:r>
      <w:r>
        <w:rPr>
          <w:rFonts w:asciiTheme="majorBidi" w:hAnsiTheme="majorBidi" w:cstheme="majorBidi"/>
          <w:szCs w:val="28"/>
        </w:rPr>
        <w:t xml:space="preserve"> 62 лет и Малышевой М.</w:t>
      </w:r>
      <w:r w:rsidRPr="00D31D4B">
        <w:rPr>
          <w:rFonts w:asciiTheme="majorBidi" w:hAnsiTheme="majorBidi" w:cstheme="majorBidi"/>
          <w:szCs w:val="28"/>
        </w:rPr>
        <w:t>И. – 63 лет.</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При осмотре оказалось следующее:</w:t>
      </w:r>
    </w:p>
    <w:p w:rsidR="00246BB8" w:rsidRPr="00D31D4B" w:rsidRDefault="00246BB8" w:rsidP="00246BB8">
      <w:pPr>
        <w:rPr>
          <w:rFonts w:asciiTheme="majorBidi" w:hAnsiTheme="majorBidi" w:cstheme="majorBidi"/>
          <w:szCs w:val="28"/>
        </w:rPr>
      </w:pPr>
      <w:r>
        <w:rPr>
          <w:rFonts w:asciiTheme="majorBidi" w:hAnsiTheme="majorBidi" w:cstheme="majorBidi"/>
          <w:szCs w:val="28"/>
        </w:rPr>
        <w:t>1) Малышева М.</w:t>
      </w:r>
      <w:r w:rsidRPr="00D31D4B">
        <w:rPr>
          <w:rFonts w:asciiTheme="majorBidi" w:hAnsiTheme="majorBidi" w:cstheme="majorBidi"/>
          <w:szCs w:val="28"/>
        </w:rPr>
        <w:t>И. – груди отрезаны, убита и сожжена;</w:t>
      </w:r>
    </w:p>
    <w:p w:rsidR="00246BB8" w:rsidRPr="00D31D4B" w:rsidRDefault="00246BB8" w:rsidP="00246BB8">
      <w:pPr>
        <w:rPr>
          <w:rFonts w:asciiTheme="majorBidi" w:hAnsiTheme="majorBidi" w:cstheme="majorBidi"/>
          <w:szCs w:val="28"/>
        </w:rPr>
      </w:pPr>
      <w:r>
        <w:rPr>
          <w:rFonts w:asciiTheme="majorBidi" w:hAnsiTheme="majorBidi" w:cstheme="majorBidi"/>
          <w:szCs w:val="28"/>
        </w:rPr>
        <w:t>2) Флегонтов А.</w:t>
      </w:r>
      <w:r w:rsidRPr="00D31D4B">
        <w:rPr>
          <w:rFonts w:asciiTheme="majorBidi" w:hAnsiTheme="majorBidi" w:cstheme="majorBidi"/>
          <w:szCs w:val="28"/>
        </w:rPr>
        <w:t>С. – ноги и руки связаны веревками, сожжен заживо.</w:t>
      </w:r>
    </w:p>
    <w:p w:rsidR="00246BB8" w:rsidRPr="00D31D4B" w:rsidRDefault="00246BB8" w:rsidP="00246BB8">
      <w:pPr>
        <w:rPr>
          <w:rFonts w:asciiTheme="majorBidi" w:hAnsiTheme="majorBidi" w:cstheme="majorBidi"/>
          <w:szCs w:val="28"/>
        </w:rPr>
      </w:pPr>
      <w:r>
        <w:rPr>
          <w:rFonts w:asciiTheme="majorBidi" w:hAnsiTheme="majorBidi" w:cstheme="majorBidi"/>
          <w:szCs w:val="28"/>
        </w:rPr>
        <w:t>3–4) Малышев П.Г. и Калистратов В.</w:t>
      </w:r>
      <w:r w:rsidRPr="00D31D4B">
        <w:rPr>
          <w:rFonts w:asciiTheme="majorBidi" w:hAnsiTheme="majorBidi" w:cstheme="majorBidi"/>
          <w:szCs w:val="28"/>
        </w:rPr>
        <w:t xml:space="preserve">К. – </w:t>
      </w:r>
      <w:proofErr w:type="gramStart"/>
      <w:r w:rsidRPr="00D31D4B">
        <w:rPr>
          <w:rFonts w:asciiTheme="majorBidi" w:hAnsiTheme="majorBidi" w:cstheme="majorBidi"/>
          <w:szCs w:val="28"/>
        </w:rPr>
        <w:t>сожжены</w:t>
      </w:r>
      <w:proofErr w:type="gramEnd"/>
      <w:r w:rsidRPr="00D31D4B">
        <w:rPr>
          <w:rFonts w:asciiTheme="majorBidi" w:hAnsiTheme="majorBidi" w:cstheme="majorBidi"/>
          <w:szCs w:val="28"/>
        </w:rPr>
        <w:t xml:space="preserve"> заживо.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 показаниям жены –</w:t>
      </w:r>
      <w:r>
        <w:rPr>
          <w:rFonts w:asciiTheme="majorBidi" w:hAnsiTheme="majorBidi" w:cstheme="majorBidi"/>
          <w:szCs w:val="28"/>
        </w:rPr>
        <w:t xml:space="preserve"> Флегонтовой А.</w:t>
      </w:r>
      <w:r w:rsidRPr="00D31D4B">
        <w:rPr>
          <w:rFonts w:asciiTheme="majorBidi" w:hAnsiTheme="majorBidi" w:cstheme="majorBidi"/>
          <w:szCs w:val="28"/>
        </w:rPr>
        <w:t>П. и других колхозников колхоза «Пчела», колхозники немцами были уведены из дер. Овдокало.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Подписи:</w:t>
      </w:r>
    </w:p>
    <w:p w:rsidR="00246BB8" w:rsidRPr="00D31D4B" w:rsidRDefault="00246BB8" w:rsidP="00246BB8">
      <w:pPr>
        <w:rPr>
          <w:rFonts w:asciiTheme="majorBidi" w:hAnsiTheme="majorBidi" w:cstheme="majorBidi"/>
          <w:szCs w:val="28"/>
        </w:rPr>
      </w:pPr>
      <w:r>
        <w:rPr>
          <w:rFonts w:asciiTheme="majorBidi" w:hAnsiTheme="majorBidi" w:cstheme="majorBidi"/>
          <w:szCs w:val="28"/>
        </w:rPr>
        <w:t>Арсентьев Д.</w:t>
      </w:r>
      <w:r w:rsidRPr="00D31D4B">
        <w:rPr>
          <w:rFonts w:asciiTheme="majorBidi" w:hAnsiTheme="majorBidi" w:cstheme="majorBidi"/>
          <w:szCs w:val="28"/>
        </w:rPr>
        <w:t>И.</w:t>
      </w:r>
      <w:r>
        <w:rPr>
          <w:rFonts w:asciiTheme="majorBidi" w:hAnsiTheme="majorBidi" w:cstheme="majorBidi"/>
          <w:szCs w:val="28"/>
        </w:rPr>
        <w:t>, Куличкин К.Ф., Старостина Е.</w:t>
      </w:r>
      <w:r w:rsidRPr="00D31D4B">
        <w:rPr>
          <w:rFonts w:asciiTheme="majorBidi" w:hAnsiTheme="majorBidi" w:cstheme="majorBidi"/>
          <w:szCs w:val="28"/>
        </w:rPr>
        <w:t>Я.,</w:t>
      </w:r>
    </w:p>
    <w:p w:rsidR="00246BB8" w:rsidRPr="00D31D4B" w:rsidRDefault="00246BB8" w:rsidP="00246BB8">
      <w:pPr>
        <w:rPr>
          <w:rFonts w:asciiTheme="majorBidi" w:hAnsiTheme="majorBidi" w:cstheme="majorBidi"/>
          <w:szCs w:val="28"/>
        </w:rPr>
      </w:pPr>
      <w:r>
        <w:rPr>
          <w:rFonts w:asciiTheme="majorBidi" w:hAnsiTheme="majorBidi" w:cstheme="majorBidi"/>
          <w:szCs w:val="28"/>
        </w:rPr>
        <w:t>Флегонтова А.</w:t>
      </w:r>
      <w:r w:rsidRPr="00D31D4B">
        <w:rPr>
          <w:rFonts w:asciiTheme="majorBidi" w:hAnsiTheme="majorBidi" w:cstheme="majorBidi"/>
          <w:szCs w:val="28"/>
        </w:rPr>
        <w:t>П.</w:t>
      </w:r>
    </w:p>
    <w:p w:rsidR="00246BB8" w:rsidRPr="00D31D4B" w:rsidRDefault="00246BB8" w:rsidP="00246BB8">
      <w:pPr>
        <w:rPr>
          <w:rFonts w:asciiTheme="majorBidi" w:hAnsiTheme="majorBidi" w:cstheme="majorBidi"/>
          <w:szCs w:val="28"/>
        </w:rPr>
      </w:pPr>
      <w:r>
        <w:rPr>
          <w:rFonts w:asciiTheme="majorBidi" w:hAnsiTheme="majorBidi" w:cstheme="majorBidi"/>
          <w:szCs w:val="28"/>
        </w:rPr>
        <w:t>Майор Татаринов В.</w:t>
      </w:r>
      <w:r w:rsidRPr="00D31D4B">
        <w:rPr>
          <w:rFonts w:asciiTheme="majorBidi" w:hAnsiTheme="majorBidi" w:cstheme="majorBidi"/>
          <w:szCs w:val="28"/>
        </w:rPr>
        <w:t>П.</w:t>
      </w:r>
    </w:p>
    <w:p w:rsidR="00246BB8" w:rsidRPr="00D31D4B" w:rsidRDefault="00246BB8" w:rsidP="00246BB8">
      <w:pPr>
        <w:rPr>
          <w:rFonts w:asciiTheme="majorBidi" w:hAnsiTheme="majorBidi" w:cstheme="majorBidi"/>
          <w:szCs w:val="28"/>
        </w:rPr>
      </w:pPr>
      <w:r>
        <w:rPr>
          <w:rFonts w:asciiTheme="majorBidi" w:hAnsiTheme="majorBidi" w:cstheme="majorBidi"/>
          <w:szCs w:val="28"/>
        </w:rPr>
        <w:t>Старший политрук Андреев П.С.</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FA2486">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w:t>
      </w:r>
      <w:r>
        <w:rPr>
          <w:rFonts w:asciiTheme="majorBidi" w:hAnsiTheme="majorBidi" w:cstheme="majorBidi"/>
          <w:i/>
          <w:sz w:val="24"/>
        </w:rPr>
        <w:t>.</w:t>
      </w:r>
      <w:r w:rsidRPr="00FA2486">
        <w:rPr>
          <w:rFonts w:asciiTheme="majorBidi" w:hAnsiTheme="majorBidi" w:cstheme="majorBidi"/>
          <w:i/>
          <w:sz w:val="24"/>
        </w:rPr>
        <w:t xml:space="preserve"> 1</w:t>
      </w:r>
      <w:r>
        <w:rPr>
          <w:rFonts w:asciiTheme="majorBidi" w:hAnsiTheme="majorBidi" w:cstheme="majorBidi"/>
          <w:i/>
          <w:sz w:val="24"/>
        </w:rPr>
        <w:t xml:space="preserve">. М., </w:t>
      </w:r>
      <w:r w:rsidRPr="00FA2486">
        <w:rPr>
          <w:rFonts w:asciiTheme="majorBidi" w:hAnsiTheme="majorBidi" w:cstheme="majorBidi"/>
          <w:i/>
          <w:sz w:val="24"/>
        </w:rPr>
        <w:t>2020. </w:t>
      </w:r>
      <w:r>
        <w:rPr>
          <w:rFonts w:asciiTheme="majorBidi" w:hAnsiTheme="majorBidi" w:cstheme="majorBidi"/>
          <w:i/>
          <w:sz w:val="24"/>
        </w:rPr>
        <w:t>С. 200.</w:t>
      </w:r>
    </w:p>
    <w:p w:rsidR="00246BB8" w:rsidRPr="00FA2486" w:rsidRDefault="00246BB8" w:rsidP="00246BB8">
      <w:pPr>
        <w:ind w:firstLine="0"/>
        <w:jc w:val="right"/>
        <w:rPr>
          <w:rFonts w:asciiTheme="majorBidi" w:hAnsiTheme="majorBidi" w:cstheme="majorBidi"/>
          <w:i/>
          <w:sz w:val="24"/>
        </w:rPr>
      </w:pPr>
      <w:r w:rsidRPr="00FA2486">
        <w:rPr>
          <w:rFonts w:asciiTheme="majorBidi" w:hAnsiTheme="majorBidi" w:cstheme="majorBidi"/>
          <w:i/>
          <w:sz w:val="24"/>
        </w:rPr>
        <w:t>URL: https://urait.ru/bcode/460147/p.200 (дата обращения: 22.11.2020).</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 xml:space="preserve">АКТ </w:t>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11 декабря 1941 г.</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Мы нижеподписавшиеся: батальонный комиссар Кабинецкий, работник политуправления фронта, старший политрук Симкин и командир партизанского отряда, Оредежского района, 2-й секретарь райкома Исаков, будучи в тылу противника в течение 3-х месяцев, являлись очевидцами бесчисленного количества зверств немецких фашистов над мирным населением в оккупированных районах Ленинградской области.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15 октября на станции Оредеж, немцы взяли сестру партизана Ефимова Петра Ивановича, Ефимову с двумя детьми в возрасте 7–4 лет, пытали ее с целью, чтобы она выдала брата. После пыток, не добившись положительных результатов, она была избита и выброшена на улицу. Во время пыток над Ефимовой, в доме присутствовала 6-летняя дочь Ефимова, которая от испуга через 3 дня померла.</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 xml:space="preserve">23 октября 1941 г. в деревне Гверезно, фашистские варвары насильно согнали население деревни на улицу и на их глазах зверски убили ни в чем не повинных колхозников: 65-летнего старика </w:t>
      </w:r>
      <w:r>
        <w:rPr>
          <w:rFonts w:asciiTheme="majorBidi" w:hAnsiTheme="majorBidi" w:cstheme="majorBidi"/>
          <w:szCs w:val="28"/>
        </w:rPr>
        <w:t>председателя колхоза Валева, 20</w:t>
      </w:r>
      <w:r>
        <w:rPr>
          <w:rFonts w:asciiTheme="majorBidi" w:hAnsiTheme="majorBidi" w:cstheme="majorBidi"/>
          <w:szCs w:val="28"/>
        </w:rPr>
        <w:noBreakHyphen/>
      </w:r>
      <w:r w:rsidRPr="00D31D4B">
        <w:rPr>
          <w:rFonts w:asciiTheme="majorBidi" w:hAnsiTheme="majorBidi" w:cstheme="majorBidi"/>
          <w:szCs w:val="28"/>
        </w:rPr>
        <w:t>летнего тракториста Евграфова Николая, жену беспартийного пожарника Семенову Лукерью, жену партизана Александ</w:t>
      </w:r>
      <w:r>
        <w:rPr>
          <w:rFonts w:asciiTheme="majorBidi" w:hAnsiTheme="majorBidi" w:cstheme="majorBidi"/>
          <w:szCs w:val="28"/>
        </w:rPr>
        <w:t>рову Наталью и ее 2-х детей, 14</w:t>
      </w:r>
      <w:r>
        <w:rPr>
          <w:rFonts w:asciiTheme="majorBidi" w:hAnsiTheme="majorBidi" w:cstheme="majorBidi"/>
          <w:szCs w:val="28"/>
        </w:rPr>
        <w:noBreakHyphen/>
      </w:r>
      <w:r w:rsidRPr="00D31D4B">
        <w:rPr>
          <w:rFonts w:asciiTheme="majorBidi" w:hAnsiTheme="majorBidi" w:cstheme="majorBidi"/>
          <w:szCs w:val="28"/>
        </w:rPr>
        <w:t>летнюю Таню и 16-летнего Петю.</w:t>
      </w:r>
      <w:proofErr w:type="gramEnd"/>
      <w:r w:rsidRPr="00D31D4B">
        <w:rPr>
          <w:rFonts w:asciiTheme="majorBidi" w:hAnsiTheme="majorBidi" w:cstheme="majorBidi"/>
          <w:szCs w:val="28"/>
        </w:rPr>
        <w:t xml:space="preserve"> Сожгли дома Александрова и Валова. Кроме того, в течение 4-х дней не разрешали хоронить. После разрешили их похоронить, но не на общем кладбище, а на другой стороне кладбища, в поле.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В ноябре месяце этого года в деревне Заручье, фашистское зверье, в присутствии колхозников, поставили на колени председателя колхоза Тимофеева, бригадира колхоза Матвеева и зав. МТФ и расстреляли. В деревнях Фролово, Жирядки и Заполье, согнали все население и организовали дикое побоище плетками.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26 ноября, в деревне Надбилье, фашисты зверски расстреляли пожилую женщину, Николаеву Марию, и ее 17-летнего сына Владимира за оказание помощи партизанам.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21 ноября фашисты окружили деревню Белое, сожгли все бани, под видом того, что там жили красноармейцы и п</w:t>
      </w:r>
      <w:r>
        <w:rPr>
          <w:rFonts w:asciiTheme="majorBidi" w:hAnsiTheme="majorBidi" w:cstheme="majorBidi"/>
          <w:szCs w:val="28"/>
        </w:rPr>
        <w:t>артизаны, расстреляли жену и 17</w:t>
      </w:r>
      <w:r>
        <w:rPr>
          <w:rFonts w:asciiTheme="majorBidi" w:hAnsiTheme="majorBidi" w:cstheme="majorBidi"/>
          <w:szCs w:val="28"/>
        </w:rPr>
        <w:noBreakHyphen/>
      </w:r>
      <w:r w:rsidRPr="00D31D4B">
        <w:rPr>
          <w:rFonts w:asciiTheme="majorBidi" w:hAnsiTheme="majorBidi" w:cstheme="majorBidi"/>
          <w:szCs w:val="28"/>
        </w:rPr>
        <w:t>летнюю дочь секретаря сельсовета Семенова.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ноябре месяце, в деревне Заполье, фашистское зверье расстреляло ни в чем не повинных колхозников: колхозницы сестры Кузнецовы, заведующая фермой Козлова, и ее муж учитель – пенсионер, пред</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к</w:t>
      </w:r>
      <w:proofErr w:type="gramEnd"/>
      <w:r w:rsidRPr="00D31D4B">
        <w:rPr>
          <w:rFonts w:asciiTheme="majorBidi" w:hAnsiTheme="majorBidi" w:cstheme="majorBidi"/>
          <w:szCs w:val="28"/>
        </w:rPr>
        <w:t>олхоза Лупышев и зав. портновской мастерской Захаров.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Нам приходилось наблюдать много фактов грабежа мирного населения. В деревне Бутково у проходящей старушки были с рук стащены варежки. Немецкие шакалы рыскают по домам, забирают весь белый материал и теплые вещи. В деревнях Стаи, Кипино, Хиновино, Хрепелка и многих других, забраны все коровы, принадлежащие колхозникам.</w:t>
      </w:r>
    </w:p>
    <w:p w:rsidR="00246BB8"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Батальонный комиссар М. Ф. Кабинецкий.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Секретарь Оредежского РК ВК</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б) И. И. Исаков.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Старший политрук В. И. Симкин.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Подпись руки тов. Кабинецкого, Исакова и Симкина заверяю.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Зав. делопроизводством </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/инт. 2 ранга</w:t>
      </w:r>
    </w:p>
    <w:p w:rsidR="00246BB8" w:rsidRPr="00D31D4B" w:rsidRDefault="00246BB8" w:rsidP="00246BB8">
      <w:pPr>
        <w:rPr>
          <w:rFonts w:asciiTheme="majorBidi" w:hAnsiTheme="majorBidi" w:cstheme="majorBidi"/>
          <w:szCs w:val="28"/>
        </w:rPr>
      </w:pPr>
      <w:r>
        <w:rPr>
          <w:rFonts w:asciiTheme="majorBidi" w:hAnsiTheme="majorBidi" w:cstheme="majorBidi"/>
          <w:szCs w:val="28"/>
        </w:rPr>
        <w:t>(Подпись.)</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8B219C">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w:t>
      </w:r>
      <w:r>
        <w:rPr>
          <w:rFonts w:asciiTheme="majorBidi" w:hAnsiTheme="majorBidi" w:cstheme="majorBidi"/>
          <w:i/>
          <w:sz w:val="24"/>
        </w:rPr>
        <w:t xml:space="preserve">. 1. М., </w:t>
      </w:r>
      <w:r w:rsidRPr="008B219C">
        <w:rPr>
          <w:rFonts w:asciiTheme="majorBidi" w:hAnsiTheme="majorBidi" w:cstheme="majorBidi"/>
          <w:i/>
          <w:sz w:val="24"/>
        </w:rPr>
        <w:t>2020. </w:t>
      </w:r>
      <w:r>
        <w:rPr>
          <w:rFonts w:asciiTheme="majorBidi" w:hAnsiTheme="majorBidi" w:cstheme="majorBidi"/>
          <w:i/>
          <w:sz w:val="24"/>
        </w:rPr>
        <w:t>С</w:t>
      </w:r>
      <w:r w:rsidRPr="008B219C">
        <w:rPr>
          <w:rFonts w:asciiTheme="majorBidi" w:hAnsiTheme="majorBidi" w:cstheme="majorBidi"/>
          <w:i/>
          <w:sz w:val="24"/>
        </w:rPr>
        <w:t>. 205</w:t>
      </w:r>
      <w:r>
        <w:rPr>
          <w:rFonts w:asciiTheme="majorBidi" w:hAnsiTheme="majorBidi" w:cstheme="majorBidi"/>
          <w:i/>
          <w:sz w:val="24"/>
        </w:rPr>
        <w:t>–</w:t>
      </w:r>
      <w:r w:rsidRPr="008B219C">
        <w:rPr>
          <w:rFonts w:asciiTheme="majorBidi" w:hAnsiTheme="majorBidi" w:cstheme="majorBidi"/>
          <w:i/>
          <w:sz w:val="24"/>
        </w:rPr>
        <w:t>208</w:t>
      </w:r>
      <w:r>
        <w:rPr>
          <w:rFonts w:asciiTheme="majorBidi" w:hAnsiTheme="majorBidi" w:cstheme="majorBidi"/>
          <w:i/>
          <w:sz w:val="24"/>
        </w:rPr>
        <w:t>.</w:t>
      </w:r>
    </w:p>
    <w:p w:rsidR="00246BB8" w:rsidRPr="008B219C" w:rsidRDefault="00246BB8" w:rsidP="00246BB8">
      <w:pPr>
        <w:ind w:firstLine="0"/>
        <w:jc w:val="right"/>
        <w:rPr>
          <w:rFonts w:asciiTheme="majorBidi" w:hAnsiTheme="majorBidi" w:cstheme="majorBidi"/>
          <w:i/>
          <w:sz w:val="24"/>
        </w:rPr>
      </w:pPr>
      <w:r w:rsidRPr="008B219C">
        <w:rPr>
          <w:rFonts w:asciiTheme="majorBidi" w:hAnsiTheme="majorBidi" w:cstheme="majorBidi"/>
          <w:i/>
          <w:sz w:val="24"/>
        </w:rPr>
        <w:t>URL: https://urait.ru/bcode/460147/p.208 (дата обращения: 22.11.2020).</w:t>
      </w:r>
    </w:p>
    <w:p w:rsidR="00246BB8" w:rsidRDefault="00246BB8" w:rsidP="00246BB8">
      <w:pPr>
        <w:jc w:val="center"/>
        <w:rPr>
          <w:rFonts w:asciiTheme="majorBidi" w:hAnsiTheme="majorBidi" w:cstheme="majorBidi"/>
          <w:b/>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АКТ</w:t>
      </w:r>
    </w:p>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 xml:space="preserve">о зверствах, грабеже населения и уничтожению строений населенного пункта села Лотошок Волынского района </w:t>
      </w:r>
      <w:proofErr w:type="gramStart"/>
      <w:r w:rsidRPr="00D31D4B">
        <w:rPr>
          <w:rFonts w:asciiTheme="majorBidi" w:hAnsiTheme="majorBidi" w:cstheme="majorBidi"/>
          <w:b/>
          <w:bCs/>
          <w:szCs w:val="28"/>
        </w:rPr>
        <w:t>Орловской</w:t>
      </w:r>
      <w:proofErr w:type="gramEnd"/>
      <w:r w:rsidRPr="00D31D4B">
        <w:rPr>
          <w:rFonts w:asciiTheme="majorBidi" w:hAnsiTheme="majorBidi" w:cstheme="majorBidi"/>
          <w:b/>
          <w:bCs/>
          <w:szCs w:val="28"/>
        </w:rPr>
        <w:t xml:space="preserve"> обл. немецко-фашистскими бандитами</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Мы, нижеподписавшиеся – Комиссия в лице </w:t>
      </w:r>
      <w:proofErr w:type="gramStart"/>
      <w:r w:rsidRPr="00D31D4B">
        <w:rPr>
          <w:rFonts w:asciiTheme="majorBidi" w:hAnsiTheme="majorBidi" w:cstheme="majorBidi"/>
          <w:szCs w:val="28"/>
        </w:rPr>
        <w:t>председателя комиссии Начальника Политотдела Баталь</w:t>
      </w:r>
      <w:r>
        <w:rPr>
          <w:rFonts w:asciiTheme="majorBidi" w:hAnsiTheme="majorBidi" w:cstheme="majorBidi"/>
          <w:szCs w:val="28"/>
        </w:rPr>
        <w:t>онного Комиссара</w:t>
      </w:r>
      <w:proofErr w:type="gramEnd"/>
      <w:r>
        <w:rPr>
          <w:rFonts w:asciiTheme="majorBidi" w:hAnsiTheme="majorBidi" w:cstheme="majorBidi"/>
          <w:szCs w:val="28"/>
        </w:rPr>
        <w:t xml:space="preserve"> тов. Савенкова </w:t>
      </w:r>
      <w:r w:rsidRPr="00D31D4B">
        <w:rPr>
          <w:rFonts w:asciiTheme="majorBidi" w:hAnsiTheme="majorBidi" w:cstheme="majorBidi"/>
          <w:szCs w:val="28"/>
        </w:rPr>
        <w:t>И.Д., секретаря – старшего Политрука тов. Колоссовского, колхозницы местного колхоза «Искра» тов. Хатиной Евдокии Ивановны, учителя села Лотошок тов. Юркова Лукьяна Ивановича, составили настоящий акт в том, что: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 немецко-фашистские варвары, занимая село Лотошок, с 21 ноября по 13 декабря – ограбили местное население, забрав почти весь хлеб, домашний скот и вырезали почти всю птицу.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2) Грабежи населения сопровождались избиением не только взрослого населения, но даже грудных детей. Так, например: 11-месячного ребенка колхозницы Хатиной Евдокии Ивановны, который плакал, когда немецкий бандит издевался над его матерью, этот изве</w:t>
      </w:r>
      <w:proofErr w:type="gramStart"/>
      <w:r w:rsidRPr="00D31D4B">
        <w:rPr>
          <w:rFonts w:asciiTheme="majorBidi" w:hAnsiTheme="majorBidi" w:cstheme="majorBidi"/>
          <w:szCs w:val="28"/>
        </w:rPr>
        <w:t>рг схв</w:t>
      </w:r>
      <w:proofErr w:type="gramEnd"/>
      <w:r w:rsidRPr="00D31D4B">
        <w:rPr>
          <w:rFonts w:asciiTheme="majorBidi" w:hAnsiTheme="majorBidi" w:cstheme="majorBidi"/>
          <w:szCs w:val="28"/>
        </w:rPr>
        <w:t>атил плакавшего ребенка и бросил его в стенку головой.</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3) В гражданку Хатину немецкие бандиты стреляли из пистолетов и били кулаком по лицу.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4) Они избили жену учителя Юркова.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5) Изнасиловали его 14-летнюю девочку, которая и сейчас болеет. В доме Ханиной Анны Тихоновны немцы устроили притон, куда </w:t>
      </w:r>
      <w:proofErr w:type="gramStart"/>
      <w:r w:rsidRPr="00D31D4B">
        <w:rPr>
          <w:rFonts w:asciiTheme="majorBidi" w:hAnsiTheme="majorBidi" w:cstheme="majorBidi"/>
          <w:szCs w:val="28"/>
        </w:rPr>
        <w:t>приволакивали</w:t>
      </w:r>
      <w:proofErr w:type="gramEnd"/>
      <w:r w:rsidRPr="00D31D4B">
        <w:rPr>
          <w:rFonts w:asciiTheme="majorBidi" w:hAnsiTheme="majorBidi" w:cstheme="majorBidi"/>
          <w:szCs w:val="28"/>
        </w:rPr>
        <w:t xml:space="preserve"> малолетних девушек.</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Отступая под нажимом частей Красной Армии из села, немцы подожгли его и, лишь благодаря их паническому бегству им не удалось зажечь всех домов. Часть домов, уже подожженных немцами, населению удалось затушить.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же в селе Лотошок полностью сгорели 20 домов, т. е. одна треть населенного пункта сгорела.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селе Варваровка немцы загнали в погреб 10 человек, который подожгли, в результате эти звери живьем сожгли 3-х женщин и 7 детей.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 чем и составлен настоящий акт.</w:t>
      </w:r>
    </w:p>
    <w:p w:rsidR="00246BB8"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/п председатель – начальник политотдела батальон.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комиссар Савенков.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Члены комиссии: ст. политрук – секретарь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Колоссовский.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Колхозница колхоза «Искра» Хатина.</w:t>
      </w:r>
    </w:p>
    <w:p w:rsidR="00246BB8" w:rsidRPr="00D31D4B" w:rsidRDefault="00246BB8" w:rsidP="00246BB8">
      <w:pPr>
        <w:rPr>
          <w:rFonts w:asciiTheme="majorBidi" w:hAnsiTheme="majorBidi" w:cstheme="majorBidi"/>
          <w:szCs w:val="28"/>
        </w:rPr>
      </w:pPr>
      <w:r>
        <w:rPr>
          <w:rFonts w:asciiTheme="majorBidi" w:hAnsiTheme="majorBidi" w:cstheme="majorBidi"/>
          <w:szCs w:val="28"/>
        </w:rPr>
        <w:t>Учитель села Лотошок Юрков.</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E3010F">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w:t>
      </w:r>
      <w:r>
        <w:rPr>
          <w:rFonts w:asciiTheme="majorBidi" w:hAnsiTheme="majorBidi" w:cstheme="majorBidi"/>
          <w:i/>
          <w:sz w:val="24"/>
        </w:rPr>
        <w:t>.</w:t>
      </w:r>
      <w:r w:rsidRPr="00E3010F">
        <w:rPr>
          <w:rFonts w:asciiTheme="majorBidi" w:hAnsiTheme="majorBidi" w:cstheme="majorBidi"/>
          <w:i/>
          <w:sz w:val="24"/>
        </w:rPr>
        <w:t xml:space="preserve"> 1</w:t>
      </w:r>
      <w:r>
        <w:rPr>
          <w:rFonts w:asciiTheme="majorBidi" w:hAnsiTheme="majorBidi" w:cstheme="majorBidi"/>
          <w:i/>
          <w:sz w:val="24"/>
        </w:rPr>
        <w:t xml:space="preserve">. М., </w:t>
      </w:r>
      <w:r w:rsidRPr="00E3010F">
        <w:rPr>
          <w:rFonts w:asciiTheme="majorBidi" w:hAnsiTheme="majorBidi" w:cstheme="majorBidi"/>
          <w:i/>
          <w:sz w:val="24"/>
        </w:rPr>
        <w:t>2020. </w:t>
      </w:r>
      <w:r>
        <w:rPr>
          <w:rFonts w:asciiTheme="majorBidi" w:hAnsiTheme="majorBidi" w:cstheme="majorBidi"/>
          <w:i/>
          <w:sz w:val="24"/>
        </w:rPr>
        <w:t>С</w:t>
      </w:r>
      <w:r w:rsidRPr="00E3010F">
        <w:rPr>
          <w:rFonts w:asciiTheme="majorBidi" w:hAnsiTheme="majorBidi" w:cstheme="majorBidi"/>
          <w:i/>
          <w:sz w:val="24"/>
        </w:rPr>
        <w:t>. 206</w:t>
      </w:r>
      <w:r>
        <w:rPr>
          <w:rFonts w:asciiTheme="majorBidi" w:hAnsiTheme="majorBidi" w:cstheme="majorBidi"/>
          <w:i/>
          <w:sz w:val="24"/>
        </w:rPr>
        <w:t>.</w:t>
      </w:r>
    </w:p>
    <w:p w:rsidR="00246BB8" w:rsidRPr="00E3010F" w:rsidRDefault="00246BB8" w:rsidP="00246BB8">
      <w:pPr>
        <w:ind w:firstLine="0"/>
        <w:jc w:val="right"/>
        <w:rPr>
          <w:rFonts w:asciiTheme="majorBidi" w:hAnsiTheme="majorBidi" w:cstheme="majorBidi"/>
          <w:i/>
          <w:sz w:val="24"/>
        </w:rPr>
      </w:pPr>
      <w:r w:rsidRPr="00E3010F">
        <w:rPr>
          <w:rFonts w:asciiTheme="majorBidi" w:hAnsiTheme="majorBidi" w:cstheme="majorBidi"/>
          <w:i/>
          <w:sz w:val="24"/>
        </w:rPr>
        <w:t xml:space="preserve">URL: https://urait.ru/bcode/460147/p.206 (дата обращения: 22.11.2020). </w:t>
      </w:r>
    </w:p>
    <w:p w:rsidR="00246BB8" w:rsidRPr="00D31D4B" w:rsidRDefault="00246BB8" w:rsidP="00246BB8">
      <w:pPr>
        <w:rPr>
          <w:rFonts w:asciiTheme="majorBidi" w:hAnsiTheme="majorBidi" w:cstheme="majorBidi"/>
          <w:szCs w:val="28"/>
        </w:rPr>
      </w:pPr>
    </w:p>
    <w:p w:rsidR="00246BB8" w:rsidRDefault="00246BB8" w:rsidP="00246BB8">
      <w:pPr>
        <w:ind w:firstLine="0"/>
        <w:jc w:val="center"/>
        <w:rPr>
          <w:rFonts w:asciiTheme="majorBidi" w:hAnsiTheme="majorBidi" w:cstheme="majorBidi"/>
          <w:b/>
          <w:bCs/>
          <w:szCs w:val="28"/>
        </w:rPr>
      </w:pPr>
      <w:r>
        <w:rPr>
          <w:rFonts w:asciiTheme="majorBidi" w:hAnsiTheme="majorBidi" w:cstheme="majorBidi"/>
          <w:b/>
          <w:bCs/>
          <w:szCs w:val="28"/>
        </w:rPr>
        <w:t>АКТ</w:t>
      </w:r>
    </w:p>
    <w:p w:rsidR="00246BB8" w:rsidRPr="00D31D4B" w:rsidRDefault="00246BB8" w:rsidP="00246BB8">
      <w:pPr>
        <w:ind w:firstLine="0"/>
        <w:jc w:val="center"/>
        <w:rPr>
          <w:rFonts w:asciiTheme="majorBidi" w:hAnsiTheme="majorBidi" w:cstheme="majorBidi"/>
          <w:b/>
          <w:bCs/>
          <w:szCs w:val="28"/>
        </w:rPr>
      </w:pPr>
    </w:p>
    <w:p w:rsidR="00246BB8" w:rsidRDefault="00246BB8" w:rsidP="00246BB8">
      <w:pPr>
        <w:rPr>
          <w:rFonts w:asciiTheme="majorBidi" w:hAnsiTheme="majorBidi" w:cstheme="majorBidi"/>
          <w:szCs w:val="28"/>
        </w:rPr>
      </w:pPr>
      <w:r>
        <w:rPr>
          <w:rFonts w:asciiTheme="majorBidi" w:hAnsiTheme="majorBidi" w:cstheme="majorBidi"/>
          <w:szCs w:val="28"/>
        </w:rPr>
        <w:t>1941 года 14 декабря.</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Я, батальонный комиссар Кононович Ипполит Сильвестрович, ст. политрук Денисов Василий Никифорович, ст. политрук Бекаревич Григорий Лукич составили настоящий акт в нижеследующем: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период оккупации немецкими оккупантами города Ефремова</w:t>
      </w:r>
      <w:r w:rsidRPr="00D31D4B">
        <w:rPr>
          <w:rStyle w:val="a9"/>
          <w:rFonts w:asciiTheme="majorBidi" w:hAnsiTheme="majorBidi" w:cstheme="majorBidi"/>
          <w:szCs w:val="28"/>
        </w:rPr>
        <w:footnoteReference w:id="3"/>
      </w:r>
      <w:r>
        <w:rPr>
          <w:rFonts w:asciiTheme="majorBidi" w:hAnsiTheme="majorBidi" w:cstheme="majorBidi"/>
          <w:szCs w:val="28"/>
        </w:rPr>
        <w:t xml:space="preserve"> </w:t>
      </w:r>
      <w:r w:rsidRPr="00D31D4B">
        <w:rPr>
          <w:rFonts w:asciiTheme="majorBidi" w:hAnsiTheme="majorBidi" w:cstheme="majorBidi"/>
          <w:szCs w:val="28"/>
        </w:rPr>
        <w:t xml:space="preserve">немецкие фашисты-офицеры и солдаты творили произвол и насилие над мирным населением города Ефремова. Как </w:t>
      </w:r>
      <w:proofErr w:type="gramStart"/>
      <w:r w:rsidRPr="00D31D4B">
        <w:rPr>
          <w:rFonts w:asciiTheme="majorBidi" w:hAnsiTheme="majorBidi" w:cstheme="majorBidi"/>
          <w:szCs w:val="28"/>
        </w:rPr>
        <w:t>установлено после занятия немецкими оккупантами города Ефремова немцами казнены</w:t>
      </w:r>
      <w:proofErr w:type="gramEnd"/>
      <w:r w:rsidRPr="00D31D4B">
        <w:rPr>
          <w:rFonts w:asciiTheme="majorBidi" w:hAnsiTheme="majorBidi" w:cstheme="majorBidi"/>
          <w:szCs w:val="28"/>
        </w:rPr>
        <w:t xml:space="preserve"> через </w:t>
      </w:r>
      <w:r w:rsidRPr="00D31D4B">
        <w:rPr>
          <w:rFonts w:asciiTheme="majorBidi" w:hAnsiTheme="majorBidi" w:cstheme="majorBidi"/>
          <w:szCs w:val="28"/>
        </w:rPr>
        <w:lastRenderedPageBreak/>
        <w:t xml:space="preserve">повешение трое граждан города Ефремова: 1. Чупринин Иван Антонович, </w:t>
      </w:r>
      <w:proofErr w:type="gramStart"/>
      <w:r w:rsidRPr="00D31D4B">
        <w:rPr>
          <w:rFonts w:asciiTheme="majorBidi" w:hAnsiTheme="majorBidi" w:cstheme="majorBidi"/>
          <w:szCs w:val="28"/>
        </w:rPr>
        <w:t>б</w:t>
      </w:r>
      <w:proofErr w:type="gramEnd"/>
      <w:r w:rsidRPr="00D31D4B">
        <w:rPr>
          <w:rFonts w:asciiTheme="majorBidi" w:hAnsiTheme="majorBidi" w:cstheme="majorBidi"/>
          <w:szCs w:val="28"/>
        </w:rPr>
        <w:t xml:space="preserve">/п., рабочий-слесарь завода синтетического каучука, 2. Елагин Георгий Иванович, рабочий-слесарь завода Синтетического каучука, 3. Каменев Василий Михайлович, </w:t>
      </w:r>
      <w:proofErr w:type="gramStart"/>
      <w:r w:rsidRPr="00D31D4B">
        <w:rPr>
          <w:rFonts w:asciiTheme="majorBidi" w:hAnsiTheme="majorBidi" w:cstheme="majorBidi"/>
          <w:szCs w:val="28"/>
        </w:rPr>
        <w:t>б</w:t>
      </w:r>
      <w:proofErr w:type="gramEnd"/>
      <w:r w:rsidRPr="00D31D4B">
        <w:rPr>
          <w:rFonts w:asciiTheme="majorBidi" w:hAnsiTheme="majorBidi" w:cstheme="majorBidi"/>
          <w:szCs w:val="28"/>
        </w:rPr>
        <w:t xml:space="preserve">/п., рабочий завода Синтетического каучука. Вышепереименованные граждане немецкими оккупантами уличались партизанами и поджигателями, но, как известно, то эти товарищи не были партизанами, но они являлись патриотами нашей социалистической родины, и на заводе стахановцами. Чупринин Иван Антонович, Елагин Георгий Иванович и Каменев Василий Михайлович по заявлению рабочих завода Синтетического каучука и граждан города Ефремова никаких сопротивлений немецким оккупантам не проявляли </w:t>
      </w:r>
      <w:proofErr w:type="gramStart"/>
      <w:r w:rsidRPr="00D31D4B">
        <w:rPr>
          <w:rFonts w:asciiTheme="majorBidi" w:hAnsiTheme="majorBidi" w:cstheme="majorBidi"/>
          <w:szCs w:val="28"/>
        </w:rPr>
        <w:t>и</w:t>
      </w:r>
      <w:proofErr w:type="gramEnd"/>
      <w:r w:rsidRPr="00D31D4B">
        <w:rPr>
          <w:rFonts w:asciiTheme="majorBidi" w:hAnsiTheme="majorBidi" w:cstheme="majorBidi"/>
          <w:szCs w:val="28"/>
        </w:rPr>
        <w:t xml:space="preserve"> несмотря на это все же эти изверги человечества их казнили через повешение. Повешенные тов. Чупринин, Елагин, Каменев висели в течение 21-го дня до тех пор, пока немецкие оккупанты не были выгнаны частями Красной Армии из города Ефремова. В чем и составлен настоящий акт.</w:t>
      </w:r>
    </w:p>
    <w:p w:rsidR="00246BB8" w:rsidRDefault="00246BB8" w:rsidP="00246BB8">
      <w:pPr>
        <w:rPr>
          <w:rFonts w:asciiTheme="majorBidi" w:hAnsiTheme="majorBidi" w:cstheme="majorBidi"/>
          <w:szCs w:val="28"/>
        </w:rPr>
      </w:pPr>
      <w:r w:rsidRPr="00D31D4B">
        <w:rPr>
          <w:rFonts w:asciiTheme="majorBidi" w:hAnsiTheme="majorBidi" w:cstheme="majorBidi"/>
          <w:szCs w:val="28"/>
        </w:rPr>
        <w:tab/>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Бат</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к</w:t>
      </w:r>
      <w:proofErr w:type="gramEnd"/>
      <w:r w:rsidRPr="00D31D4B">
        <w:rPr>
          <w:rFonts w:asciiTheme="majorBidi" w:hAnsiTheme="majorBidi" w:cstheme="majorBidi"/>
          <w:szCs w:val="28"/>
        </w:rPr>
        <w:t>омиссар Кононович.</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Ст. политрук Денисов.</w:t>
      </w:r>
    </w:p>
    <w:p w:rsidR="00246BB8" w:rsidRPr="00D31D4B" w:rsidRDefault="00246BB8" w:rsidP="00246BB8">
      <w:pPr>
        <w:rPr>
          <w:rFonts w:asciiTheme="majorBidi" w:hAnsiTheme="majorBidi" w:cstheme="majorBidi"/>
          <w:szCs w:val="28"/>
        </w:rPr>
      </w:pPr>
      <w:r>
        <w:rPr>
          <w:rFonts w:asciiTheme="majorBidi" w:hAnsiTheme="majorBidi" w:cstheme="majorBidi"/>
          <w:szCs w:val="28"/>
        </w:rPr>
        <w:t>Ст. политрук Бекаревич.</w:t>
      </w:r>
    </w:p>
    <w:p w:rsidR="00246BB8" w:rsidRPr="00D31D4B" w:rsidRDefault="00246BB8" w:rsidP="00246BB8">
      <w:pPr>
        <w:jc w:val="right"/>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E3010F">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w:t>
      </w:r>
      <w:r>
        <w:rPr>
          <w:rFonts w:asciiTheme="majorBidi" w:hAnsiTheme="majorBidi" w:cstheme="majorBidi"/>
          <w:i/>
          <w:sz w:val="24"/>
        </w:rPr>
        <w:t>.</w:t>
      </w:r>
      <w:r w:rsidRPr="00E3010F">
        <w:rPr>
          <w:rFonts w:asciiTheme="majorBidi" w:hAnsiTheme="majorBidi" w:cstheme="majorBidi"/>
          <w:i/>
          <w:sz w:val="24"/>
        </w:rPr>
        <w:t xml:space="preserve"> 1</w:t>
      </w:r>
      <w:r>
        <w:rPr>
          <w:rFonts w:asciiTheme="majorBidi" w:hAnsiTheme="majorBidi" w:cstheme="majorBidi"/>
          <w:i/>
          <w:sz w:val="24"/>
        </w:rPr>
        <w:t xml:space="preserve">. М., </w:t>
      </w:r>
      <w:r w:rsidRPr="00E3010F">
        <w:rPr>
          <w:rFonts w:asciiTheme="majorBidi" w:hAnsiTheme="majorBidi" w:cstheme="majorBidi"/>
          <w:i/>
          <w:sz w:val="24"/>
        </w:rPr>
        <w:t>2020.</w:t>
      </w:r>
      <w:r>
        <w:rPr>
          <w:rFonts w:asciiTheme="majorBidi" w:hAnsiTheme="majorBidi" w:cstheme="majorBidi"/>
          <w:i/>
          <w:sz w:val="24"/>
        </w:rPr>
        <w:t xml:space="preserve"> </w:t>
      </w:r>
      <w:r w:rsidRPr="00E3010F">
        <w:rPr>
          <w:rFonts w:asciiTheme="majorBidi" w:hAnsiTheme="majorBidi" w:cstheme="majorBidi"/>
          <w:i/>
          <w:sz w:val="24"/>
        </w:rPr>
        <w:t>С. 208</w:t>
      </w:r>
      <w:r>
        <w:rPr>
          <w:rFonts w:asciiTheme="majorBidi" w:hAnsiTheme="majorBidi" w:cstheme="majorBidi"/>
          <w:i/>
          <w:sz w:val="24"/>
        </w:rPr>
        <w:t>.</w:t>
      </w:r>
    </w:p>
    <w:p w:rsidR="00246BB8" w:rsidRPr="00E3010F" w:rsidRDefault="00246BB8" w:rsidP="00246BB8">
      <w:pPr>
        <w:ind w:firstLine="0"/>
        <w:jc w:val="right"/>
        <w:rPr>
          <w:rFonts w:asciiTheme="majorBidi" w:hAnsiTheme="majorBidi" w:cstheme="majorBidi"/>
          <w:i/>
          <w:sz w:val="24"/>
        </w:rPr>
      </w:pPr>
      <w:r w:rsidRPr="00E3010F">
        <w:rPr>
          <w:rFonts w:asciiTheme="majorBidi" w:hAnsiTheme="majorBidi" w:cstheme="majorBidi"/>
          <w:i/>
          <w:sz w:val="24"/>
        </w:rPr>
        <w:t>URL: https://urait.ru/bcode/460147/p.208 (дата обращения: 22.11.2020).</w:t>
      </w:r>
    </w:p>
    <w:p w:rsidR="00246BB8" w:rsidRPr="00D31D4B" w:rsidRDefault="00246BB8" w:rsidP="00246BB8">
      <w:pPr>
        <w:rPr>
          <w:rFonts w:asciiTheme="majorBidi" w:hAnsiTheme="majorBidi" w:cstheme="majorBidi"/>
          <w:szCs w:val="28"/>
        </w:rPr>
      </w:pPr>
    </w:p>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АКТ</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Мы, нижеподписавшиеся жители города Малоярославца</w:t>
      </w:r>
      <w:r w:rsidRPr="00D31D4B">
        <w:rPr>
          <w:rStyle w:val="a9"/>
          <w:rFonts w:asciiTheme="majorBidi" w:hAnsiTheme="majorBidi" w:cstheme="majorBidi"/>
          <w:szCs w:val="28"/>
        </w:rPr>
        <w:footnoteReference w:id="4"/>
      </w:r>
      <w:r w:rsidRPr="00D31D4B">
        <w:rPr>
          <w:rFonts w:asciiTheme="majorBidi" w:hAnsiTheme="majorBidi" w:cstheme="majorBidi"/>
          <w:szCs w:val="28"/>
        </w:rPr>
        <w:t xml:space="preserve"> составили настоящий акт и просим поместить его во всех газетах, чтобы все знали о том, что сделали проклятые фашисты в нашем советском городе.</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Фашисты сожгли и взорвали минами среднюю, две начальных и колхозную школы, детский сад и детские ясли, родильный дом, завод и клуб завода «Красный металлист», здание «Новопромысловой артели», городскую амбулаторию, ветеринарную больницу, городскую библиотеку, молочный пункт, железнодорожную станцию, депо, водокачку, эстакады, железнодорожный приемный покой, пакгаузы, три резервуара водяного питания, здание военкомата и многое другое.</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Наряду с этим они ограбили и разорили все склады и магазины, все дома мирных жителей. В первую очередь забирали кур, гусей, свиней, коров, овощи, другие продукты питания. При последующих обходах они с угрозами и побоями отбирали мануфактуру, теплую одежду и обувь, платье и белье, все ценные вещи, а во многих домах – всю посуду, вплоть до тарелок и ложек.</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С первых же дней после вступления в город немецких грабителей был установлен невыносимый режим насилия, рабства и кровавого террора.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Изнасилована и зверски убита жена красноармейца Анна Симкова. На Калужской улице подверглась групповому насилию немецких солдат и сошла с ума 16-летняя девушка К. </w:t>
      </w:r>
      <w:proofErr w:type="gramStart"/>
      <w:r w:rsidRPr="00D31D4B">
        <w:rPr>
          <w:rFonts w:asciiTheme="majorBidi" w:hAnsiTheme="majorBidi" w:cstheme="majorBidi"/>
          <w:szCs w:val="28"/>
        </w:rPr>
        <w:t>Гнусным</w:t>
      </w:r>
      <w:proofErr w:type="gramEnd"/>
      <w:r w:rsidRPr="00D31D4B">
        <w:rPr>
          <w:rFonts w:asciiTheme="majorBidi" w:hAnsiTheme="majorBidi" w:cstheme="majorBidi"/>
          <w:szCs w:val="28"/>
        </w:rPr>
        <w:t xml:space="preserve"> издевательствам подверглась 46-летняя жена командира Анастасия П.</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Жена политрука Александра Ефимовна Темкова, проживающая по Калужской улице в доме № 46, была выгнана немецкими офицерами на улицу с малолетними детьми. При бегстве из города офицеры облили ее дом бензином и сожгли. Выстрелом в спину убит старый машинист Лукьяненко. После многих издевательств полуживым был зарыт в землю работник районной газеты Лазарев Алексей Федорович.</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Нет возможности перечислить всех злодеяний, которые творили фашистские людоеды в нашем городе. Только </w:t>
      </w:r>
      <w:proofErr w:type="gramStart"/>
      <w:r w:rsidRPr="00D31D4B">
        <w:rPr>
          <w:rFonts w:asciiTheme="majorBidi" w:hAnsiTheme="majorBidi" w:cstheme="majorBidi"/>
          <w:szCs w:val="28"/>
        </w:rPr>
        <w:t>изничтожение</w:t>
      </w:r>
      <w:proofErr w:type="gramEnd"/>
      <w:r w:rsidRPr="00D31D4B">
        <w:rPr>
          <w:rFonts w:asciiTheme="majorBidi" w:hAnsiTheme="majorBidi" w:cstheme="majorBidi"/>
          <w:szCs w:val="28"/>
        </w:rPr>
        <w:t xml:space="preserve"> кровавых палачей может искупить все наши слезы и страдания, безвинную кровь наших отцов, матерей и детей.</w:t>
      </w:r>
    </w:p>
    <w:p w:rsidR="00246BB8"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Настоящий акт составили и подписали: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Иванова В. Н., бухгалтер;</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Иванова Л. Н., кассир промысловой кооперации;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Клушин П. А., машинист;</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Белкин А. К., рабочий;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Батманов Р. З., рабочий;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Липатов В. Н., старший политрук;</w:t>
      </w:r>
    </w:p>
    <w:p w:rsidR="00246BB8" w:rsidRPr="00D31D4B" w:rsidRDefault="00246BB8" w:rsidP="00246BB8">
      <w:pPr>
        <w:rPr>
          <w:rFonts w:asciiTheme="majorBidi" w:hAnsiTheme="majorBidi" w:cstheme="majorBidi"/>
          <w:szCs w:val="28"/>
        </w:rPr>
      </w:pPr>
      <w:r>
        <w:rPr>
          <w:rFonts w:asciiTheme="majorBidi" w:hAnsiTheme="majorBidi" w:cstheme="majorBidi"/>
          <w:szCs w:val="28"/>
        </w:rPr>
        <w:t>Зыков Б. Т., политрук.</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E3010F">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w:t>
      </w:r>
      <w:r>
        <w:rPr>
          <w:rFonts w:asciiTheme="majorBidi" w:hAnsiTheme="majorBidi" w:cstheme="majorBidi"/>
          <w:i/>
          <w:sz w:val="24"/>
        </w:rPr>
        <w:t>.</w:t>
      </w:r>
      <w:r w:rsidRPr="00E3010F">
        <w:rPr>
          <w:rFonts w:asciiTheme="majorBidi" w:hAnsiTheme="majorBidi" w:cstheme="majorBidi"/>
          <w:i/>
          <w:sz w:val="24"/>
        </w:rPr>
        <w:t xml:space="preserve"> 1</w:t>
      </w:r>
      <w:r>
        <w:rPr>
          <w:rFonts w:asciiTheme="majorBidi" w:hAnsiTheme="majorBidi" w:cstheme="majorBidi"/>
          <w:i/>
          <w:sz w:val="24"/>
        </w:rPr>
        <w:t xml:space="preserve">. М., </w:t>
      </w:r>
      <w:r w:rsidRPr="00E3010F">
        <w:rPr>
          <w:rFonts w:asciiTheme="majorBidi" w:hAnsiTheme="majorBidi" w:cstheme="majorBidi"/>
          <w:i/>
          <w:sz w:val="24"/>
        </w:rPr>
        <w:t>2020. </w:t>
      </w:r>
      <w:r>
        <w:rPr>
          <w:rFonts w:asciiTheme="majorBidi" w:hAnsiTheme="majorBidi" w:cstheme="majorBidi"/>
          <w:i/>
          <w:sz w:val="24"/>
        </w:rPr>
        <w:t>С</w:t>
      </w:r>
      <w:r w:rsidRPr="00E3010F">
        <w:rPr>
          <w:rFonts w:asciiTheme="majorBidi" w:hAnsiTheme="majorBidi" w:cstheme="majorBidi"/>
          <w:i/>
          <w:sz w:val="24"/>
        </w:rPr>
        <w:t>. 217</w:t>
      </w:r>
      <w:r>
        <w:rPr>
          <w:rFonts w:asciiTheme="majorBidi" w:hAnsiTheme="majorBidi" w:cstheme="majorBidi"/>
          <w:i/>
          <w:sz w:val="24"/>
        </w:rPr>
        <w:t>–</w:t>
      </w:r>
      <w:r w:rsidRPr="00E3010F">
        <w:rPr>
          <w:rFonts w:asciiTheme="majorBidi" w:hAnsiTheme="majorBidi" w:cstheme="majorBidi"/>
          <w:i/>
          <w:sz w:val="24"/>
        </w:rPr>
        <w:t>218</w:t>
      </w:r>
      <w:r>
        <w:rPr>
          <w:rFonts w:asciiTheme="majorBidi" w:hAnsiTheme="majorBidi" w:cstheme="majorBidi"/>
          <w:i/>
          <w:sz w:val="24"/>
        </w:rPr>
        <w:t>.</w:t>
      </w:r>
    </w:p>
    <w:p w:rsidR="00246BB8" w:rsidRPr="00E3010F" w:rsidRDefault="00246BB8" w:rsidP="00246BB8">
      <w:pPr>
        <w:ind w:firstLine="0"/>
        <w:jc w:val="right"/>
        <w:rPr>
          <w:rFonts w:asciiTheme="majorBidi" w:hAnsiTheme="majorBidi" w:cstheme="majorBidi"/>
          <w:i/>
          <w:sz w:val="24"/>
        </w:rPr>
      </w:pPr>
      <w:r w:rsidRPr="00E3010F">
        <w:rPr>
          <w:rFonts w:asciiTheme="majorBidi" w:hAnsiTheme="majorBidi" w:cstheme="majorBidi"/>
          <w:i/>
          <w:sz w:val="24"/>
        </w:rPr>
        <w:t>URL: https://urait.ru/bcode/460147/p.218 (дата обращения: 22.11.2020).</w:t>
      </w:r>
    </w:p>
    <w:p w:rsidR="00246BB8" w:rsidRPr="00D31D4B" w:rsidRDefault="00246BB8" w:rsidP="00246BB8">
      <w:pPr>
        <w:rPr>
          <w:rFonts w:asciiTheme="majorBidi" w:hAnsiTheme="majorBidi" w:cstheme="majorBidi"/>
          <w:szCs w:val="28"/>
        </w:rPr>
      </w:pPr>
    </w:p>
    <w:p w:rsidR="00246BB8" w:rsidRPr="00D31D4B" w:rsidRDefault="00246BB8" w:rsidP="00246BB8">
      <w:pPr>
        <w:tabs>
          <w:tab w:val="left" w:pos="2552"/>
        </w:tabs>
        <w:rPr>
          <w:rFonts w:asciiTheme="majorBidi" w:hAnsiTheme="majorBidi" w:cstheme="majorBidi"/>
          <w:b/>
          <w:szCs w:val="28"/>
        </w:rPr>
      </w:pPr>
      <w:r>
        <w:rPr>
          <w:rFonts w:asciiTheme="majorBidi" w:hAnsiTheme="majorBidi" w:cstheme="majorBidi"/>
          <w:b/>
          <w:szCs w:val="28"/>
        </w:rPr>
        <w:t>Вопросы и задания</w:t>
      </w:r>
    </w:p>
    <w:p w:rsidR="00246BB8" w:rsidRPr="00D31D4B" w:rsidRDefault="00246BB8" w:rsidP="00FB352A">
      <w:pPr>
        <w:pStyle w:val="a3"/>
        <w:numPr>
          <w:ilvl w:val="0"/>
          <w:numId w:val="10"/>
        </w:numPr>
        <w:tabs>
          <w:tab w:val="left" w:pos="993"/>
          <w:tab w:val="left" w:pos="2552"/>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На основании анализа изученных документов дайте морально-этическую оценку оккупационной политике Германии.</w:t>
      </w:r>
    </w:p>
    <w:p w:rsidR="00246BB8" w:rsidRPr="00D31D4B" w:rsidRDefault="00246BB8" w:rsidP="00FB352A">
      <w:pPr>
        <w:pStyle w:val="a3"/>
        <w:numPr>
          <w:ilvl w:val="0"/>
          <w:numId w:val="10"/>
        </w:numPr>
        <w:tabs>
          <w:tab w:val="left" w:pos="993"/>
          <w:tab w:val="left" w:pos="2552"/>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Докажите на конкретных примерах, представленных в документах, факты грубейшего нарушения фашистской Германией, действиями оккупационных войск и их пособников Конвенции о законах и обычаях сухопутной войны.</w:t>
      </w:r>
    </w:p>
    <w:p w:rsidR="00246BB8" w:rsidRPr="00D31D4B" w:rsidRDefault="00246BB8" w:rsidP="00FB352A">
      <w:pPr>
        <w:pStyle w:val="a3"/>
        <w:numPr>
          <w:ilvl w:val="0"/>
          <w:numId w:val="10"/>
        </w:numPr>
        <w:tabs>
          <w:tab w:val="left" w:pos="993"/>
          <w:tab w:val="left" w:pos="2552"/>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 Какую политику по отношению к мирному населению оккупированных территорий РСФСР проводили немецко-фашистские захватчики в 1941–1944 гг.?</w:t>
      </w:r>
    </w:p>
    <w:p w:rsidR="00246BB8" w:rsidRPr="00D31D4B" w:rsidRDefault="00246BB8" w:rsidP="00FB352A">
      <w:pPr>
        <w:pStyle w:val="a3"/>
        <w:numPr>
          <w:ilvl w:val="0"/>
          <w:numId w:val="10"/>
        </w:numPr>
        <w:tabs>
          <w:tab w:val="left" w:pos="993"/>
          <w:tab w:val="left" w:pos="2552"/>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Какие меры устрашения использовали нацисты и их пособники по отношению к мирному населению?</w:t>
      </w:r>
    </w:p>
    <w:p w:rsidR="00246BB8" w:rsidRPr="000F63C3" w:rsidRDefault="00246BB8" w:rsidP="00FB352A">
      <w:pPr>
        <w:pStyle w:val="a3"/>
        <w:numPr>
          <w:ilvl w:val="0"/>
          <w:numId w:val="10"/>
        </w:numPr>
        <w:tabs>
          <w:tab w:val="left" w:pos="993"/>
          <w:tab w:val="left" w:pos="2552"/>
        </w:tabs>
        <w:spacing w:after="0" w:line="240" w:lineRule="auto"/>
        <w:ind w:left="0" w:firstLine="709"/>
        <w:rPr>
          <w:rFonts w:asciiTheme="majorBidi" w:hAnsiTheme="majorBidi" w:cstheme="majorBidi"/>
          <w:spacing w:val="-2"/>
          <w:sz w:val="28"/>
          <w:szCs w:val="28"/>
        </w:rPr>
      </w:pPr>
      <w:proofErr w:type="gramStart"/>
      <w:r w:rsidRPr="000F63C3">
        <w:rPr>
          <w:rFonts w:asciiTheme="majorBidi" w:hAnsiTheme="majorBidi" w:cstheme="majorBidi"/>
          <w:spacing w:val="-2"/>
          <w:sz w:val="28"/>
          <w:szCs w:val="28"/>
        </w:rPr>
        <w:t xml:space="preserve">Проиллюстрируйте на основании показаний свидетельницы Д.М. Заниной «Жизнь, быт и деятельность населения Волотовского района в довоенный, оккупационный и послевоенный период» от 25 ноября 1946 г. </w:t>
      </w:r>
      <w:r w:rsidRPr="000F63C3">
        <w:rPr>
          <w:rFonts w:asciiTheme="majorBidi" w:hAnsiTheme="majorBidi" w:cstheme="majorBidi"/>
          <w:spacing w:val="-2"/>
          <w:sz w:val="28"/>
          <w:szCs w:val="28"/>
        </w:rPr>
        <w:lastRenderedPageBreak/>
        <w:t>масштаб зверств и грабежей фашистских оккупантов, разрушений и жертв на территории сельских советов Волотовского района Новгородской области (Государственный архив новейшей истории Новгородской области.</w:t>
      </w:r>
      <w:proofErr w:type="gramEnd"/>
      <w:r w:rsidRPr="000F63C3">
        <w:rPr>
          <w:rFonts w:asciiTheme="majorBidi" w:hAnsiTheme="majorBidi" w:cstheme="majorBidi"/>
          <w:spacing w:val="-2"/>
          <w:sz w:val="28"/>
          <w:szCs w:val="28"/>
        </w:rPr>
        <w:t xml:space="preserve"> Ф. 185. Оп. 3. Д. 80. Л. 68–90. </w:t>
      </w:r>
      <w:r w:rsidRPr="000F63C3">
        <w:rPr>
          <w:rFonts w:asciiTheme="majorBidi" w:hAnsiTheme="majorBidi" w:cstheme="majorBidi"/>
          <w:spacing w:val="-2"/>
          <w:sz w:val="28"/>
          <w:szCs w:val="28"/>
          <w:lang w:val="en-GB"/>
        </w:rPr>
        <w:t>URL</w:t>
      </w:r>
      <w:r w:rsidRPr="000F63C3">
        <w:rPr>
          <w:rFonts w:asciiTheme="majorBidi" w:hAnsiTheme="majorBidi" w:cstheme="majorBidi"/>
          <w:spacing w:val="-2"/>
          <w:sz w:val="28"/>
          <w:szCs w:val="28"/>
        </w:rPr>
        <w:t xml:space="preserve">: </w:t>
      </w:r>
      <w:r w:rsidRPr="000F63C3">
        <w:rPr>
          <w:rFonts w:asciiTheme="majorBidi" w:hAnsiTheme="majorBidi" w:cstheme="majorBidi"/>
          <w:spacing w:val="-2"/>
          <w:sz w:val="28"/>
          <w:szCs w:val="28"/>
          <w:lang w:val="en-US"/>
        </w:rPr>
        <w:t>http</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victims</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rusarchives</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ru</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pokazaniya</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svidetelnicy</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dm</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zaninoy</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zhizn</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byt</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i</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deyatelnost</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naseleniya</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volotovskogo</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rayona</w:t>
      </w:r>
      <w:r w:rsidRPr="000F63C3">
        <w:rPr>
          <w:rFonts w:asciiTheme="majorBidi" w:hAnsiTheme="majorBidi" w:cstheme="majorBidi"/>
          <w:spacing w:val="-2"/>
          <w:sz w:val="28"/>
          <w:szCs w:val="28"/>
        </w:rPr>
        <w:t>-</w:t>
      </w:r>
      <w:r w:rsidRPr="000F63C3">
        <w:rPr>
          <w:rFonts w:asciiTheme="majorBidi" w:hAnsiTheme="majorBidi" w:cstheme="majorBidi"/>
          <w:spacing w:val="-2"/>
          <w:sz w:val="28"/>
          <w:szCs w:val="28"/>
          <w:lang w:val="en-US"/>
        </w:rPr>
        <w:t>v</w:t>
      </w:r>
      <w:r w:rsidRPr="000F63C3">
        <w:rPr>
          <w:rFonts w:asciiTheme="majorBidi" w:hAnsiTheme="majorBidi" w:cstheme="majorBidi"/>
          <w:spacing w:val="-2"/>
          <w:sz w:val="28"/>
          <w:szCs w:val="28"/>
        </w:rPr>
        <w:t>).</w:t>
      </w:r>
    </w:p>
    <w:p w:rsidR="00246BB8" w:rsidRPr="00D31D4B" w:rsidRDefault="00246BB8" w:rsidP="00FB352A">
      <w:pPr>
        <w:pStyle w:val="a3"/>
        <w:numPr>
          <w:ilvl w:val="0"/>
          <w:numId w:val="10"/>
        </w:numPr>
        <w:tabs>
          <w:tab w:val="left" w:pos="993"/>
          <w:tab w:val="left" w:pos="2552"/>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Используя материалы </w:t>
      </w:r>
      <w:r w:rsidRPr="00D31D4B">
        <w:rPr>
          <w:rFonts w:asciiTheme="majorBidi" w:hAnsiTheme="majorBidi" w:cstheme="majorBidi"/>
          <w:iCs/>
          <w:sz w:val="28"/>
          <w:szCs w:val="28"/>
        </w:rPr>
        <w:t>сайта Федерального архивного проекта «Преступления нацистов и их пособников против мирного населения СССР в годы Великой Отечественной войны 1941–1945 гг.»</w:t>
      </w:r>
      <w:r w:rsidRPr="00D31D4B">
        <w:rPr>
          <w:rFonts w:asciiTheme="majorBidi" w:hAnsiTheme="majorBidi" w:cstheme="majorBidi"/>
          <w:sz w:val="28"/>
          <w:szCs w:val="28"/>
        </w:rPr>
        <w:t xml:space="preserve"> (</w:t>
      </w:r>
      <w:r w:rsidRPr="00D31D4B">
        <w:rPr>
          <w:rFonts w:asciiTheme="majorBidi" w:hAnsiTheme="majorBidi" w:cstheme="majorBidi"/>
          <w:sz w:val="28"/>
          <w:szCs w:val="28"/>
          <w:lang w:val="en-GB"/>
        </w:rPr>
        <w:t>URL</w:t>
      </w:r>
      <w:r w:rsidRPr="00D31D4B">
        <w:rPr>
          <w:rFonts w:asciiTheme="majorBidi" w:hAnsiTheme="majorBidi" w:cstheme="majorBidi"/>
          <w:sz w:val="28"/>
          <w:szCs w:val="28"/>
        </w:rPr>
        <w:t xml:space="preserve">: </w:t>
      </w:r>
      <w:r w:rsidRPr="00E3010F">
        <w:rPr>
          <w:rFonts w:asciiTheme="majorBidi" w:hAnsiTheme="majorBidi" w:cstheme="majorBidi"/>
          <w:iCs/>
          <w:sz w:val="28"/>
          <w:szCs w:val="28"/>
        </w:rPr>
        <w:t>http://victims.rusarchives.ru</w:t>
      </w:r>
      <w:r w:rsidRPr="00D31D4B">
        <w:rPr>
          <w:rFonts w:asciiTheme="majorBidi" w:hAnsiTheme="majorBidi" w:cstheme="majorBidi"/>
          <w:sz w:val="28"/>
          <w:szCs w:val="28"/>
        </w:rPr>
        <w:t>)</w:t>
      </w:r>
      <w:r w:rsidRPr="00D31D4B">
        <w:rPr>
          <w:rFonts w:asciiTheme="majorBidi" w:hAnsiTheme="majorBidi" w:cstheme="majorBidi"/>
          <w:iCs/>
          <w:sz w:val="28"/>
          <w:szCs w:val="28"/>
        </w:rPr>
        <w:t xml:space="preserve"> </w:t>
      </w:r>
      <w:r w:rsidRPr="00D31D4B">
        <w:rPr>
          <w:rFonts w:asciiTheme="majorBidi" w:hAnsiTheme="majorBidi" w:cstheme="majorBidi"/>
          <w:sz w:val="28"/>
          <w:szCs w:val="28"/>
        </w:rPr>
        <w:t>сделайте подборку источников (не менее 10), содержащих информацию о военных преступлениях нацистов и их пособников на оккупированных территориях Центрального Черноземья и Юга РСФСР.</w:t>
      </w:r>
    </w:p>
    <w:p w:rsidR="00246BB8" w:rsidRPr="00D31D4B" w:rsidRDefault="00246BB8" w:rsidP="00246BB8">
      <w:pPr>
        <w:tabs>
          <w:tab w:val="left" w:pos="1134"/>
          <w:tab w:val="left" w:pos="2552"/>
        </w:tabs>
        <w:rPr>
          <w:rFonts w:asciiTheme="majorBidi" w:hAnsiTheme="majorBidi" w:cstheme="majorBidi"/>
          <w:szCs w:val="28"/>
        </w:rPr>
      </w:pPr>
    </w:p>
    <w:p w:rsidR="00246BB8" w:rsidRPr="00E3010F" w:rsidRDefault="00246BB8" w:rsidP="00246BB8">
      <w:pPr>
        <w:tabs>
          <w:tab w:val="left" w:pos="2552"/>
        </w:tabs>
        <w:ind w:firstLine="0"/>
        <w:jc w:val="center"/>
        <w:rPr>
          <w:rFonts w:asciiTheme="majorBidi" w:hAnsiTheme="majorBidi" w:cstheme="majorBidi"/>
          <w:b/>
          <w:szCs w:val="28"/>
        </w:rPr>
      </w:pPr>
      <w:r w:rsidRPr="00E3010F">
        <w:rPr>
          <w:rFonts w:asciiTheme="majorBidi" w:hAnsiTheme="majorBidi" w:cstheme="majorBidi"/>
          <w:b/>
          <w:szCs w:val="28"/>
        </w:rPr>
        <w:t>Карательные экспедиции, тактика «выжженной земли»</w:t>
      </w:r>
    </w:p>
    <w:p w:rsidR="00246BB8" w:rsidRDefault="00246BB8" w:rsidP="00246BB8">
      <w:pPr>
        <w:rPr>
          <w:rFonts w:asciiTheme="majorBidi" w:hAnsiTheme="majorBidi" w:cstheme="majorBidi"/>
          <w:b/>
          <w:szCs w:val="28"/>
        </w:rPr>
      </w:pPr>
    </w:p>
    <w:p w:rsidR="00246BB8" w:rsidRPr="00D31D4B" w:rsidRDefault="00246BB8" w:rsidP="00246BB8">
      <w:pPr>
        <w:rPr>
          <w:rFonts w:asciiTheme="majorBidi" w:hAnsiTheme="majorBidi" w:cstheme="majorBidi"/>
          <w:b/>
          <w:szCs w:val="28"/>
        </w:rPr>
      </w:pPr>
      <w:r>
        <w:rPr>
          <w:rFonts w:asciiTheme="majorBidi" w:hAnsiTheme="majorBidi" w:cstheme="majorBidi"/>
          <w:b/>
          <w:szCs w:val="28"/>
        </w:rPr>
        <w:t>Задание 1</w:t>
      </w:r>
    </w:p>
    <w:p w:rsidR="00246BB8" w:rsidRPr="000F63C3" w:rsidRDefault="00246BB8" w:rsidP="00246BB8">
      <w:pPr>
        <w:rPr>
          <w:rFonts w:asciiTheme="majorBidi" w:hAnsiTheme="majorBidi" w:cstheme="majorBidi"/>
          <w:iCs/>
          <w:szCs w:val="28"/>
        </w:rPr>
      </w:pPr>
      <w:proofErr w:type="gramStart"/>
      <w:r w:rsidRPr="00D31D4B">
        <w:rPr>
          <w:rFonts w:asciiTheme="majorBidi" w:hAnsiTheme="majorBidi" w:cstheme="majorBidi"/>
          <w:szCs w:val="28"/>
        </w:rPr>
        <w:t>Познакомьтесь с содержанием части II «Разрушение городов и деревень»</w:t>
      </w:r>
      <w:r w:rsidRPr="00D31D4B">
        <w:rPr>
          <w:rFonts w:asciiTheme="majorBidi" w:hAnsiTheme="majorBidi" w:cstheme="majorBidi"/>
          <w:iCs/>
          <w:szCs w:val="28"/>
        </w:rPr>
        <w:t xml:space="preserve"> </w:t>
      </w:r>
      <w:r w:rsidRPr="00D31D4B">
        <w:rPr>
          <w:rFonts w:asciiTheme="majorBidi" w:hAnsiTheme="majorBidi" w:cstheme="majorBidi"/>
          <w:szCs w:val="28"/>
        </w:rPr>
        <w:t>ноты наркома иностранных дел СССР В.М. Молотова от 27 апреля 1942 г. и приказа командира 98-й ге</w:t>
      </w:r>
      <w:r>
        <w:rPr>
          <w:rFonts w:asciiTheme="majorBidi" w:hAnsiTheme="majorBidi" w:cstheme="majorBidi"/>
          <w:szCs w:val="28"/>
        </w:rPr>
        <w:t>рманской пехотной дивизии от 24 </w:t>
      </w:r>
      <w:r w:rsidRPr="00D31D4B">
        <w:rPr>
          <w:rFonts w:asciiTheme="majorBidi" w:hAnsiTheme="majorBidi" w:cstheme="majorBidi"/>
          <w:szCs w:val="28"/>
        </w:rPr>
        <w:t xml:space="preserve">декабря 1941 г. Докажите на конкретных примерах, представленных в ноте и тексте нацистского приказа, факт грубейшего нарушения фашистской Германией, действиями оккупационных войск и их пособников </w:t>
      </w:r>
      <w:r>
        <w:rPr>
          <w:rFonts w:asciiTheme="majorBidi" w:hAnsiTheme="majorBidi" w:cstheme="majorBidi"/>
          <w:szCs w:val="28"/>
        </w:rPr>
        <w:t>«</w:t>
      </w:r>
      <w:r w:rsidRPr="000F63C3">
        <w:rPr>
          <w:rFonts w:asciiTheme="majorBidi" w:hAnsiTheme="majorBidi" w:cstheme="majorBidi"/>
          <w:iCs/>
          <w:szCs w:val="28"/>
        </w:rPr>
        <w:t>Конвенции о законах и</w:t>
      </w:r>
      <w:proofErr w:type="gramEnd"/>
      <w:r w:rsidRPr="000F63C3">
        <w:rPr>
          <w:rFonts w:asciiTheme="majorBidi" w:hAnsiTheme="majorBidi" w:cstheme="majorBidi"/>
          <w:iCs/>
          <w:szCs w:val="28"/>
        </w:rPr>
        <w:t xml:space="preserve"> </w:t>
      </w:r>
      <w:proofErr w:type="gramStart"/>
      <w:r w:rsidRPr="000F63C3">
        <w:rPr>
          <w:rFonts w:asciiTheme="majorBidi" w:hAnsiTheme="majorBidi" w:cstheme="majorBidi"/>
          <w:iCs/>
          <w:szCs w:val="28"/>
        </w:rPr>
        <w:t>обычаях</w:t>
      </w:r>
      <w:proofErr w:type="gramEnd"/>
      <w:r w:rsidRPr="000F63C3">
        <w:rPr>
          <w:rFonts w:asciiTheme="majorBidi" w:hAnsiTheme="majorBidi" w:cstheme="majorBidi"/>
          <w:iCs/>
          <w:szCs w:val="28"/>
        </w:rPr>
        <w:t xml:space="preserve"> сухопутной войны</w:t>
      </w:r>
      <w:r>
        <w:rPr>
          <w:rFonts w:asciiTheme="majorBidi" w:hAnsiTheme="majorBidi" w:cstheme="majorBidi"/>
          <w:iCs/>
          <w:szCs w:val="28"/>
        </w:rPr>
        <w:t>»</w:t>
      </w:r>
      <w:r w:rsidRPr="000F63C3">
        <w:rPr>
          <w:rFonts w:asciiTheme="majorBidi" w:hAnsiTheme="majorBidi" w:cstheme="majorBidi"/>
          <w:iCs/>
          <w:szCs w:val="28"/>
        </w:rPr>
        <w:t>.</w:t>
      </w:r>
    </w:p>
    <w:p w:rsidR="00246BB8" w:rsidRPr="00D31D4B" w:rsidRDefault="00246BB8" w:rsidP="00246BB8">
      <w:pPr>
        <w:pStyle w:val="a6"/>
        <w:spacing w:before="0" w:beforeAutospacing="0" w:after="0" w:afterAutospacing="0"/>
        <w:rPr>
          <w:rFonts w:asciiTheme="majorBidi" w:hAnsiTheme="majorBidi" w:cstheme="majorBidi"/>
          <w:b/>
          <w:szCs w:val="28"/>
        </w:rPr>
      </w:pPr>
    </w:p>
    <w:p w:rsidR="00246BB8" w:rsidRDefault="00246BB8" w:rsidP="00246BB8">
      <w:pPr>
        <w:pStyle w:val="a6"/>
        <w:spacing w:before="0" w:beforeAutospacing="0" w:after="0" w:afterAutospacing="0"/>
        <w:ind w:firstLine="0"/>
        <w:jc w:val="center"/>
        <w:rPr>
          <w:rFonts w:asciiTheme="majorBidi" w:hAnsiTheme="majorBidi" w:cstheme="majorBidi"/>
          <w:b/>
          <w:szCs w:val="28"/>
        </w:rPr>
      </w:pPr>
      <w:r w:rsidRPr="00D31D4B">
        <w:rPr>
          <w:rFonts w:asciiTheme="majorBidi" w:hAnsiTheme="majorBidi" w:cstheme="majorBidi"/>
          <w:b/>
          <w:szCs w:val="28"/>
        </w:rPr>
        <w:t>Из Ноты наркома иностранных дел СССР В.М. Молотова всем правительствам и миссиям стран, не воюющим с СССР, «О чудовищных злодеяниях, зверствах и насилиях немецко-фашистских захватчиков в оккупированных советских районах и об ответственности германского правительства и командования за эти преступления», направленная чрезвычайному и полномочному послу Великобритании А. Керру</w:t>
      </w:r>
    </w:p>
    <w:p w:rsidR="00246BB8" w:rsidRPr="00E3010F" w:rsidRDefault="00246BB8" w:rsidP="00246BB8">
      <w:pPr>
        <w:pStyle w:val="a6"/>
        <w:spacing w:before="0" w:beforeAutospacing="0" w:after="0" w:afterAutospacing="0"/>
        <w:ind w:firstLine="0"/>
        <w:jc w:val="center"/>
        <w:rPr>
          <w:rFonts w:asciiTheme="majorBidi" w:hAnsiTheme="majorBidi" w:cstheme="majorBidi"/>
          <w:b/>
          <w:bCs/>
          <w:szCs w:val="28"/>
        </w:rPr>
      </w:pPr>
      <w:r>
        <w:rPr>
          <w:rFonts w:asciiTheme="majorBidi" w:hAnsiTheme="majorBidi" w:cstheme="majorBidi"/>
          <w:b/>
          <w:szCs w:val="28"/>
        </w:rPr>
        <w:t>(</w:t>
      </w:r>
      <w:r w:rsidRPr="00E3010F">
        <w:rPr>
          <w:rFonts w:asciiTheme="majorBidi" w:hAnsiTheme="majorBidi" w:cstheme="majorBidi"/>
          <w:b/>
          <w:bCs/>
          <w:szCs w:val="28"/>
        </w:rPr>
        <w:t>27 апреля 1942 г.)</w:t>
      </w:r>
    </w:p>
    <w:p w:rsidR="00246BB8" w:rsidRPr="00D31D4B" w:rsidRDefault="00246BB8" w:rsidP="00246BB8">
      <w:pPr>
        <w:pStyle w:val="p1"/>
        <w:spacing w:before="0" w:beforeAutospacing="0" w:after="0" w:afterAutospacing="0"/>
        <w:rPr>
          <w:rStyle w:val="ab"/>
          <w:rFonts w:asciiTheme="majorBidi" w:eastAsia="Calibri" w:hAnsiTheme="majorBidi" w:cstheme="majorBidi"/>
          <w:b/>
          <w:bCs/>
          <w:szCs w:val="28"/>
        </w:rPr>
      </w:pPr>
    </w:p>
    <w:p w:rsidR="00246BB8" w:rsidRPr="00224165" w:rsidRDefault="00246BB8" w:rsidP="00246BB8">
      <w:pPr>
        <w:pStyle w:val="p1"/>
        <w:spacing w:before="0" w:beforeAutospacing="0" w:after="0" w:afterAutospacing="0"/>
        <w:rPr>
          <w:rStyle w:val="ab"/>
          <w:rFonts w:asciiTheme="majorBidi" w:eastAsia="Calibri" w:hAnsiTheme="majorBidi" w:cstheme="majorBidi"/>
          <w:bCs/>
          <w:i w:val="0"/>
          <w:szCs w:val="28"/>
        </w:rPr>
      </w:pPr>
      <w:r w:rsidRPr="00224165">
        <w:rPr>
          <w:rStyle w:val="ab"/>
          <w:rFonts w:asciiTheme="majorBidi" w:eastAsia="Calibri" w:hAnsiTheme="majorBidi" w:cstheme="majorBidi"/>
          <w:bCs/>
          <w:i w:val="0"/>
          <w:szCs w:val="28"/>
        </w:rPr>
        <w:t>&lt;…&gt;</w:t>
      </w:r>
    </w:p>
    <w:p w:rsidR="00246BB8" w:rsidRPr="00D31D4B" w:rsidRDefault="00246BB8" w:rsidP="00246BB8">
      <w:pPr>
        <w:pStyle w:val="p1"/>
        <w:spacing w:before="0" w:beforeAutospacing="0" w:after="0" w:afterAutospacing="0"/>
        <w:rPr>
          <w:rFonts w:asciiTheme="majorBidi" w:hAnsiTheme="majorBidi" w:cstheme="majorBidi"/>
          <w:i/>
          <w:szCs w:val="28"/>
        </w:rPr>
      </w:pPr>
      <w:r w:rsidRPr="00D31D4B">
        <w:rPr>
          <w:rStyle w:val="ab"/>
          <w:rFonts w:asciiTheme="majorBidi" w:eastAsia="Calibri" w:hAnsiTheme="majorBidi" w:cstheme="majorBidi"/>
          <w:b/>
          <w:bCs/>
          <w:szCs w:val="28"/>
        </w:rPr>
        <w:t>II. Разрушение городов и деревень</w:t>
      </w:r>
    </w:p>
    <w:p w:rsidR="00246BB8" w:rsidRPr="00D31D4B" w:rsidRDefault="00246BB8" w:rsidP="00246BB8">
      <w:pPr>
        <w:pStyle w:val="p1"/>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По прямому приказу своего верховного командования германско-фашистская армия подвергает неслыханному разрушении советские города и села при их захвате и во время пребывания и них, сжигая и иным путем уничтожал жилища советских граждан, школы, больницы, музеи, театры, клубы, разные общественные здания и другие строения.</w:t>
      </w:r>
      <w:proofErr w:type="gramEnd"/>
      <w:r w:rsidRPr="00D31D4B">
        <w:rPr>
          <w:rFonts w:asciiTheme="majorBidi" w:hAnsiTheme="majorBidi" w:cstheme="majorBidi"/>
          <w:szCs w:val="28"/>
        </w:rPr>
        <w:t xml:space="preserve"> Так, в приказе по 6 германской армии от 10 октября 1941 г. указывалось:</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«Войска заинтересованы в ликвидации пожаров только тех зданий, которые должны быть использованы для стоянки войсковых частей, все остальное..., в том числе и здания, должно быть уничтожено».</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В конце 1941 года и в начале 1942 года германское командование издало ряд приказов, предлагающих, чтобы части германской армии, при </w:t>
      </w:r>
      <w:r w:rsidRPr="00D31D4B">
        <w:rPr>
          <w:rFonts w:asciiTheme="majorBidi" w:hAnsiTheme="majorBidi" w:cstheme="majorBidi"/>
          <w:szCs w:val="28"/>
        </w:rPr>
        <w:lastRenderedPageBreak/>
        <w:t>своем отступлении под натиском Красной Армии, уничтожали все, что еще уцелело во время оккупации. Тысячи деревень и сел, целые кварталы многих городов и даже целые города сжигаться, взрываются, сравниваются с землей отступающей немецко-фашистской армией. Организованное уничтожение советских городов и деревень превратилось в особую отрасль преступной деятельности немецких захватчиков на советской территории; методам разрушения советских населенных пунктов посвящены специальные инструкции и подробные приказы германского командования; для данной цели выделяются отдельные отряды, обученные этому преступному ремеслу.</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Вот некоторые факты из числа многих, имеющихся в распоряжении Советского Правительства.</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Приказ по 512 пехотному полку 293 германской дивизии от 10 декабря 1941 г. представляет собой изложение на 7 листах точнейшего плана последовательного уничтожения одной деревни за другой в районе расположения данного полка за время с 10 по 14 декабря включительно. В этом приказе, составленном по образцу, применяемому во всей германской армии, говорится:</w:t>
      </w:r>
    </w:p>
    <w:p w:rsidR="00246BB8" w:rsidRPr="00D31D4B" w:rsidRDefault="00246BB8" w:rsidP="00246BB8">
      <w:pPr>
        <w:pStyle w:val="p1"/>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«Подготовка разрушения населенных пунктов должна производиться так, чтобы: а) до объявления об этом у гражданского населения не возникало никаких подозрений; б) разрушение могло начаться сразу, одним ударом, в назначенное время..., в соответствующий день в населенных пунктах нужно особо строго следить за тем, чтобы никто из гражданских лиц не покинул этого пункта, в особенности с момента объявления о разрушении...</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В целях улучшения занимаемых полком зимних квартир разрешено забирать утварь, керосин, гвозди, сковородки, горшки, лампы, стулья, ведра, веревки, мешки, продовольствие и уводить скот...».</w:t>
      </w:r>
      <w:proofErr w:type="gramEnd"/>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В приказе командира 98 германской пехо</w:t>
      </w:r>
      <w:r>
        <w:rPr>
          <w:rFonts w:asciiTheme="majorBidi" w:hAnsiTheme="majorBidi" w:cstheme="majorBidi"/>
          <w:szCs w:val="28"/>
        </w:rPr>
        <w:t>тной дивизии от 24 декабря 1941 </w:t>
      </w:r>
      <w:r w:rsidRPr="00D31D4B">
        <w:rPr>
          <w:rFonts w:asciiTheme="majorBidi" w:hAnsiTheme="majorBidi" w:cstheme="majorBidi"/>
          <w:szCs w:val="28"/>
        </w:rPr>
        <w:t>г. после перечисления 16 назначенных к сожжению советских деревень говорится:</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«Имеющиеся запасы сена, соломы, продуктов и т.д. сжечь. Все печи в жилых домах вывести из строя закладыванием ручных гранат и </w:t>
      </w:r>
      <w:proofErr w:type="gramStart"/>
      <w:r w:rsidRPr="00D31D4B">
        <w:rPr>
          <w:rFonts w:asciiTheme="majorBidi" w:hAnsiTheme="majorBidi" w:cstheme="majorBidi"/>
          <w:szCs w:val="28"/>
        </w:rPr>
        <w:t>сделать</w:t>
      </w:r>
      <w:proofErr w:type="gramEnd"/>
      <w:r w:rsidRPr="00D31D4B">
        <w:rPr>
          <w:rFonts w:asciiTheme="majorBidi" w:hAnsiTheme="majorBidi" w:cstheme="majorBidi"/>
          <w:szCs w:val="28"/>
        </w:rPr>
        <w:t xml:space="preserve"> таким образом невозможным их дальнейшее употребление. Этот приказ ни в коем случае не должен попасть в руки противника».</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Немецко-фашистская армия осуществляет эти приказы с беспредельной жестокостью, выжигая деревни, взрывая жилые дома в городах, заживо сжигая в них целые группы жителей, расстреливая советских граждан, пытающихся спасти из огня своих близких и других не успевших выйти из подожженного дома, убивая лиц, пытающихся спасти хотя бы часть своего имущества. На территории, где недавно хозяйничали немецкие захватчики, имеются районы, в которых на протяжении многих десятков километров редко можно встретить уцелевший дом. Из многочисленных документов, в которых военными и гражданскими властями СССР и местным населением засвидетельствованы эти преступления германской армии, можно привести следующий акт, касающийся только пяти из </w:t>
      </w:r>
      <w:r w:rsidRPr="00D31D4B">
        <w:rPr>
          <w:rFonts w:asciiTheme="majorBidi" w:hAnsiTheme="majorBidi" w:cstheme="majorBidi"/>
          <w:szCs w:val="28"/>
        </w:rPr>
        <w:lastRenderedPageBreak/>
        <w:t>сожженных гитлеровцами советских деревень, но отражающий тысячи других подобных фактов:</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«Акт, составленный и января 1942 г. в деревне Занепречье, Занепреченского сельского совета, Пеновского района, Калининской области:</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1) 12 и 13 декабря 1941 г. были выселены в течение двух часов все жители следующих населенных пунктов Занепреченского сельского совета: деревень Никишки, Занепречье, Заречье, Городцы и Маслово. </w:t>
      </w:r>
      <w:proofErr w:type="gramStart"/>
      <w:r w:rsidRPr="00D31D4B">
        <w:rPr>
          <w:rFonts w:asciiTheme="majorBidi" w:hAnsiTheme="majorBidi" w:cstheme="majorBidi"/>
          <w:szCs w:val="28"/>
        </w:rPr>
        <w:t>Под конвоем немецких солдат жители этих деревень были направлены в глубинные пункты района, захваченные противником; 2) все перечисленные деревни на следующий день были подожжены, прич</w:t>
      </w:r>
      <w:r>
        <w:rPr>
          <w:rFonts w:asciiTheme="majorBidi" w:hAnsiTheme="majorBidi" w:cstheme="majorBidi"/>
          <w:szCs w:val="28"/>
        </w:rPr>
        <w:t>ем в деревне Никишки сгорело 69 </w:t>
      </w:r>
      <w:r w:rsidRPr="00D31D4B">
        <w:rPr>
          <w:rFonts w:asciiTheme="majorBidi" w:hAnsiTheme="majorBidi" w:cstheme="majorBidi"/>
          <w:szCs w:val="28"/>
        </w:rPr>
        <w:t>домов из 70, в Занепречье – 39 из 50, в Заречье – 24 на 25, в Маслово –</w:t>
      </w:r>
      <w:r>
        <w:rPr>
          <w:rFonts w:asciiTheme="majorBidi" w:hAnsiTheme="majorBidi" w:cstheme="majorBidi"/>
          <w:szCs w:val="28"/>
        </w:rPr>
        <w:t xml:space="preserve"> 68 </w:t>
      </w:r>
      <w:r w:rsidRPr="00D31D4B">
        <w:rPr>
          <w:rFonts w:asciiTheme="majorBidi" w:hAnsiTheme="majorBidi" w:cstheme="majorBidi"/>
          <w:szCs w:val="28"/>
        </w:rPr>
        <w:t>из 69, в Городцах – все 22 дома.</w:t>
      </w:r>
      <w:proofErr w:type="gramEnd"/>
      <w:r w:rsidRPr="00D31D4B">
        <w:rPr>
          <w:rFonts w:asciiTheme="majorBidi" w:hAnsiTheme="majorBidi" w:cstheme="majorBidi"/>
          <w:szCs w:val="28"/>
        </w:rPr>
        <w:t xml:space="preserve"> Кроме того в присутствии населения была подожжена деревня Покровское, где сгорело 12 домов из 42, а также Большое Ильинское, где сгорали две общественные постройки; 3) в деревне Маслово крестьянин Морозов Федор Антонович, его дочь Мария, а также колхозницы Котова Галя, Кузнецова Вера, Покровская Валя и Иванова Лидия, пытавшиеся спасти свое имущество, были схвачены немецким караулом, отведены и заперты в избу. Потом в эту избу немецкие солдаты стреляли из автоматов, </w:t>
      </w:r>
      <w:proofErr w:type="gramStart"/>
      <w:r w:rsidRPr="00D31D4B">
        <w:rPr>
          <w:rFonts w:asciiTheme="majorBidi" w:hAnsiTheme="majorBidi" w:cstheme="majorBidi"/>
          <w:szCs w:val="28"/>
        </w:rPr>
        <w:t>забросала ее гранатами и подожгли</w:t>
      </w:r>
      <w:proofErr w:type="gramEnd"/>
      <w:r w:rsidRPr="00D31D4B">
        <w:rPr>
          <w:rFonts w:asciiTheme="majorBidi" w:hAnsiTheme="majorBidi" w:cstheme="majorBidi"/>
          <w:szCs w:val="28"/>
        </w:rPr>
        <w:t>. Все запертые в избе померли, кроме Ивановой Лидии, случайно попавшей в подвал.</w:t>
      </w:r>
    </w:p>
    <w:p w:rsidR="00246BB8" w:rsidRPr="00D31D4B" w:rsidRDefault="00246BB8" w:rsidP="00246BB8">
      <w:pPr>
        <w:pStyle w:val="text-author"/>
        <w:spacing w:before="0" w:beforeAutospacing="0" w:after="0" w:afterAutospacing="0"/>
        <w:rPr>
          <w:rFonts w:asciiTheme="majorBidi" w:hAnsiTheme="majorBidi" w:cstheme="majorBidi"/>
          <w:szCs w:val="28"/>
        </w:rPr>
      </w:pPr>
      <w:r w:rsidRPr="00D31D4B">
        <w:rPr>
          <w:rFonts w:asciiTheme="majorBidi" w:hAnsiTheme="majorBidi" w:cstheme="majorBidi"/>
          <w:szCs w:val="28"/>
        </w:rPr>
        <w:t>Подписи: Председатель сельского совета Зуев Арсений Николаевич, председатель правления колхоза – Маркелов Иван Маркелович, бригадир тракторной бригады МТС – Павлова Вера Сергеевна».</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Специальные отряды, созданные германским командованием для сожжения советских населенных пунктов и массового истребления гражданского населения, в обстановке отступления гитлеровской армии, творят свои кровавые дела с хладнокровием профессиональных преступников. Так, например, перед своим отступлением из деревни Большекрепинской Ростовской области немцами были </w:t>
      </w:r>
      <w:proofErr w:type="gramStart"/>
      <w:r w:rsidRPr="00D31D4B">
        <w:rPr>
          <w:rFonts w:asciiTheme="majorBidi" w:hAnsiTheme="majorBidi" w:cstheme="majorBidi"/>
          <w:szCs w:val="28"/>
        </w:rPr>
        <w:t>пущены</w:t>
      </w:r>
      <w:proofErr w:type="gramEnd"/>
      <w:r w:rsidRPr="00D31D4B">
        <w:rPr>
          <w:rFonts w:asciiTheme="majorBidi" w:hAnsiTheme="majorBidi" w:cstheme="majorBidi"/>
          <w:szCs w:val="28"/>
        </w:rPr>
        <w:t xml:space="preserve"> но улицам деревни специальные огнеметные машины, которые один за другим сожгли 1 167 домов, превратив цветущую большую деревню в пылающий костер, в котором погибли жилые дома, больница, школа, разные общественные здания. При этом автоматчики без предупреждения расстреливали жителей, приближавшихся к своим горевшим домам, а некоторых жителей связывали, обливали бензином и бросали в горящие дома.</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О масштабе разрушений, произведенных гитлеровскими громилами-поджигателями, свидетельствуют следующие данные из числа многих других.</w:t>
      </w:r>
    </w:p>
    <w:p w:rsidR="00246BB8" w:rsidRPr="00D31D4B" w:rsidRDefault="00246BB8" w:rsidP="00246BB8">
      <w:pPr>
        <w:pStyle w:val="p1"/>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В 23 районах Московской области, занимавшихся оккупантами, ими разрушено полностью 537 деревень, частично разрушено – 928 деревень, разрушено полностью 38 423 жилых дома в деревнях и 5 140 жилых домов в городах, 947 школ (из 1 220 существовавших), 159 больниц, 54 датских сада и ясель, 491 клуб, а также 66 пекарей, 109</w:t>
      </w:r>
      <w:r>
        <w:rPr>
          <w:rFonts w:asciiTheme="majorBidi" w:hAnsiTheme="majorBidi" w:cstheme="majorBidi"/>
          <w:szCs w:val="28"/>
        </w:rPr>
        <w:t xml:space="preserve"> столовых, 788 магазинов, 1 053 </w:t>
      </w:r>
      <w:r w:rsidRPr="00D31D4B">
        <w:rPr>
          <w:rFonts w:asciiTheme="majorBidi" w:hAnsiTheme="majorBidi" w:cstheme="majorBidi"/>
          <w:szCs w:val="28"/>
        </w:rPr>
        <w:t>конюшен, 3 169 скотных</w:t>
      </w:r>
      <w:proofErr w:type="gramEnd"/>
      <w:r w:rsidRPr="00D31D4B">
        <w:rPr>
          <w:rFonts w:asciiTheme="majorBidi" w:hAnsiTheme="majorBidi" w:cstheme="majorBidi"/>
          <w:szCs w:val="28"/>
        </w:rPr>
        <w:t xml:space="preserve"> двор</w:t>
      </w:r>
      <w:r>
        <w:rPr>
          <w:rFonts w:asciiTheme="majorBidi" w:hAnsiTheme="majorBidi" w:cstheme="majorBidi"/>
          <w:szCs w:val="28"/>
        </w:rPr>
        <w:t xml:space="preserve">а, 13 610 амбаров и сараев, </w:t>
      </w:r>
      <w:r>
        <w:rPr>
          <w:rFonts w:asciiTheme="majorBidi" w:hAnsiTheme="majorBidi" w:cstheme="majorBidi"/>
          <w:szCs w:val="28"/>
        </w:rPr>
        <w:lastRenderedPageBreak/>
        <w:t>747 </w:t>
      </w:r>
      <w:r w:rsidRPr="00D31D4B">
        <w:rPr>
          <w:rFonts w:asciiTheme="majorBidi" w:hAnsiTheme="majorBidi" w:cstheme="majorBidi"/>
          <w:szCs w:val="28"/>
        </w:rPr>
        <w:t xml:space="preserve">подсобных предприятий и т.д. По 25 районам Тульской области германская армия за время своей оккупации полностью сожгла 316 деревень, 19 164 крестьянских дома, 299 школ, 2 950 риг, амбаров, конюшен, скотных дворов. Старинный русский город Старица </w:t>
      </w:r>
      <w:proofErr w:type="gramStart"/>
      <w:r w:rsidRPr="00D31D4B">
        <w:rPr>
          <w:rFonts w:asciiTheme="majorBidi" w:hAnsiTheme="majorBidi" w:cstheme="majorBidi"/>
          <w:szCs w:val="28"/>
        </w:rPr>
        <w:t>представляет из себя</w:t>
      </w:r>
      <w:proofErr w:type="gramEnd"/>
      <w:r w:rsidRPr="00D31D4B">
        <w:rPr>
          <w:rFonts w:asciiTheme="majorBidi" w:hAnsiTheme="majorBidi" w:cstheme="majorBidi"/>
          <w:szCs w:val="28"/>
        </w:rPr>
        <w:t xml:space="preserve"> руину. Здесь </w:t>
      </w:r>
      <w:proofErr w:type="gramStart"/>
      <w:r w:rsidRPr="00D31D4B">
        <w:rPr>
          <w:rFonts w:asciiTheme="majorBidi" w:hAnsiTheme="majorBidi" w:cstheme="majorBidi"/>
          <w:szCs w:val="28"/>
        </w:rPr>
        <w:t>разгромлены</w:t>
      </w:r>
      <w:proofErr w:type="gramEnd"/>
      <w:r w:rsidRPr="00D31D4B">
        <w:rPr>
          <w:rFonts w:asciiTheme="majorBidi" w:hAnsiTheme="majorBidi" w:cstheme="majorBidi"/>
          <w:szCs w:val="28"/>
        </w:rPr>
        <w:t xml:space="preserve"> больница, библиотека, театр, детский дом. Из 866 зданий города Богородицка полностью сожжено 534. В Сталиногорске убытки только по жилищному фонду исчисляются в 278 миллионов рублей.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 xml:space="preserve"> гор. Калуге оккупанты методически в течение нескольких дней громили город, улицу за улицей. Точно такая же картина планомерно проводимых разрушений в десятках других городов русских областей, а также на Украине, в Белоруссии, в Молдавии, в Карело-Финской ССР.</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Всей германской армии известны приказы ее командования о сплошном разрушении советских населенных пунктов. </w:t>
      </w:r>
      <w:r>
        <w:rPr>
          <w:rFonts w:asciiTheme="majorBidi" w:hAnsiTheme="majorBidi" w:cstheme="majorBidi"/>
          <w:szCs w:val="28"/>
        </w:rPr>
        <w:t>Таков же и приказ Гитлера, от 3 </w:t>
      </w:r>
      <w:r w:rsidRPr="00D31D4B">
        <w:rPr>
          <w:rFonts w:asciiTheme="majorBidi" w:hAnsiTheme="majorBidi" w:cstheme="majorBidi"/>
          <w:szCs w:val="28"/>
        </w:rPr>
        <w:t>января 1942 г.:</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«Главная Квартира Фюрера. 3 января 1942 г.</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Приказ Фюрера (т.е. Гитлера):</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Цепляться за каждый населенный пункт, не отступать ни на шаг, обороняться до последнего солдата, до последней гранаты; вот чего требует текущий момент. Каждый занимаемый нами пункт должен быть превращен в опорный пункт, сдачу его не допускать ни при каких обстоятельствах, даже если он обойден противником. Если все же, по приказу вышестоящего начальства, данный пункт должен быть нами оставлен, </w:t>
      </w:r>
      <w:r w:rsidRPr="00D31D4B">
        <w:rPr>
          <w:rStyle w:val="ab"/>
          <w:rFonts w:asciiTheme="majorBidi" w:eastAsia="Calibri" w:hAnsiTheme="majorBidi" w:cstheme="majorBidi"/>
          <w:szCs w:val="28"/>
        </w:rPr>
        <w:t>необходимо все сжигать дотла, печи взрывать...</w:t>
      </w:r>
    </w:p>
    <w:p w:rsidR="00246BB8" w:rsidRPr="00D31D4B" w:rsidRDefault="00246BB8" w:rsidP="00246BB8">
      <w:pPr>
        <w:pStyle w:val="text-author"/>
        <w:spacing w:before="0" w:beforeAutospacing="0" w:after="0" w:afterAutospacing="0"/>
        <w:rPr>
          <w:rFonts w:asciiTheme="majorBidi" w:hAnsiTheme="majorBidi" w:cstheme="majorBidi"/>
          <w:szCs w:val="28"/>
        </w:rPr>
      </w:pPr>
      <w:r w:rsidRPr="00D31D4B">
        <w:rPr>
          <w:rFonts w:asciiTheme="majorBidi" w:hAnsiTheme="majorBidi" w:cstheme="majorBidi"/>
          <w:szCs w:val="28"/>
        </w:rPr>
        <w:t>Подпись: </w:t>
      </w:r>
      <w:r w:rsidRPr="00D31D4B">
        <w:rPr>
          <w:rStyle w:val="a5"/>
          <w:rFonts w:asciiTheme="majorBidi" w:eastAsia="Calibri" w:hAnsiTheme="majorBidi" w:cstheme="majorBidi"/>
          <w:szCs w:val="28"/>
        </w:rPr>
        <w:t>Адольф Гитлер</w:t>
      </w:r>
      <w:r w:rsidRPr="00D31D4B">
        <w:rPr>
          <w:rFonts w:asciiTheme="majorBidi" w:hAnsiTheme="majorBidi" w:cstheme="majorBidi"/>
          <w:b/>
          <w:szCs w:val="28"/>
        </w:rPr>
        <w:t>».</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Погромщик Гитлер не постеснялся и публично признать, что разрушение советских городов и деревень является делом рук его армии. И своей речи 30 января 1942 г. он заявил:</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«Там, где русским удалось прорваться и где они думали, что вновь заняли населенные пункты, этих населенных пунктов уже нет: там одни развалины».</w:t>
      </w:r>
    </w:p>
    <w:p w:rsidR="00246BB8" w:rsidRPr="00D31D4B" w:rsidRDefault="00246BB8" w:rsidP="00246BB8">
      <w:pPr>
        <w:pStyle w:val="p1"/>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Таким образом, вся полнота ответственности гитлеровского правительства, и командования за проводимое германской армией опустошение захваченных советских земель, сплошное разрушение жилых и иных строений, предприятий, школ, больниц, культурных учреждений и весь причиняемый этим советскому государству и отдельным гражданам ущерб, – должна считаться точно</w:t>
      </w:r>
      <w:r>
        <w:rPr>
          <w:rFonts w:asciiTheme="majorBidi" w:hAnsiTheme="majorBidi" w:cstheme="majorBidi"/>
          <w:szCs w:val="28"/>
        </w:rPr>
        <w:t xml:space="preserve"> и документально установленной.</w:t>
      </w:r>
      <w:proofErr w:type="gramEnd"/>
    </w:p>
    <w:p w:rsidR="00246BB8" w:rsidRPr="00D31D4B" w:rsidRDefault="00246BB8" w:rsidP="00246BB8">
      <w:pPr>
        <w:rPr>
          <w:rFonts w:asciiTheme="majorBidi" w:hAnsiTheme="majorBidi" w:cstheme="majorBidi"/>
          <w:szCs w:val="28"/>
        </w:rPr>
      </w:pPr>
    </w:p>
    <w:p w:rsidR="00246BB8" w:rsidRPr="00224165" w:rsidRDefault="00246BB8" w:rsidP="00246BB8">
      <w:pPr>
        <w:ind w:firstLine="0"/>
        <w:jc w:val="right"/>
        <w:rPr>
          <w:rFonts w:asciiTheme="majorBidi" w:hAnsiTheme="majorBidi" w:cstheme="majorBidi"/>
          <w:i/>
          <w:sz w:val="24"/>
        </w:rPr>
      </w:pPr>
      <w:r w:rsidRPr="00224165">
        <w:rPr>
          <w:rFonts w:asciiTheme="majorBidi" w:hAnsiTheme="majorBidi" w:cstheme="majorBidi"/>
          <w:i/>
          <w:sz w:val="24"/>
        </w:rPr>
        <w:t>Архив внешней политики Российской Федерации. Ф. 06. Оп. 4. П. 8. Д. 75. Л. 2–14об. Опубликовано в газете «Правда» 28 апреля 1942 г</w:t>
      </w:r>
      <w:r w:rsidRPr="00224165">
        <w:rPr>
          <w:rFonts w:asciiTheme="majorBidi" w:hAnsiTheme="majorBidi" w:cstheme="majorBidi"/>
          <w:bCs/>
          <w:i/>
          <w:sz w:val="24"/>
        </w:rPr>
        <w:t>.</w:t>
      </w:r>
      <w:r w:rsidRPr="00224165">
        <w:rPr>
          <w:rFonts w:asciiTheme="majorBidi" w:hAnsiTheme="majorBidi" w:cstheme="majorBidi"/>
          <w:i/>
          <w:sz w:val="24"/>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224165">
        <w:rPr>
          <w:rFonts w:asciiTheme="majorBidi" w:hAnsiTheme="majorBidi" w:cstheme="majorBidi"/>
          <w:i/>
          <w:sz w:val="24"/>
          <w:lang w:val="en-US"/>
        </w:rPr>
        <w:t>URL</w:t>
      </w:r>
      <w:r w:rsidRPr="00C34236">
        <w:rPr>
          <w:rFonts w:asciiTheme="majorBidi" w:hAnsiTheme="majorBidi" w:cstheme="majorBidi"/>
          <w:i/>
          <w:sz w:val="24"/>
        </w:rPr>
        <w:t xml:space="preserve">: </w:t>
      </w:r>
      <w:r w:rsidRPr="00AB5691">
        <w:rPr>
          <w:rFonts w:asciiTheme="majorBidi" w:hAnsiTheme="majorBidi" w:cstheme="majorBidi"/>
          <w:i/>
          <w:sz w:val="24"/>
          <w:lang w:val="en-US"/>
        </w:rPr>
        <w:t>http</w:t>
      </w:r>
      <w:r w:rsidRPr="00AB5691">
        <w:rPr>
          <w:rFonts w:asciiTheme="majorBidi" w:hAnsiTheme="majorBidi" w:cstheme="majorBidi"/>
          <w:i/>
          <w:sz w:val="24"/>
        </w:rPr>
        <w:t>://</w:t>
      </w:r>
      <w:r w:rsidRPr="00AB5691">
        <w:rPr>
          <w:rFonts w:asciiTheme="majorBidi" w:hAnsiTheme="majorBidi" w:cstheme="majorBidi"/>
          <w:i/>
          <w:sz w:val="24"/>
          <w:lang w:val="en-US"/>
        </w:rPr>
        <w:t>victims</w:t>
      </w:r>
      <w:r w:rsidRPr="00AB5691">
        <w:rPr>
          <w:rFonts w:asciiTheme="majorBidi" w:hAnsiTheme="majorBidi" w:cstheme="majorBidi"/>
          <w:i/>
          <w:sz w:val="24"/>
        </w:rPr>
        <w:t>.</w:t>
      </w:r>
      <w:r w:rsidRPr="00AB5691">
        <w:rPr>
          <w:rFonts w:asciiTheme="majorBidi" w:hAnsiTheme="majorBidi" w:cstheme="majorBidi"/>
          <w:i/>
          <w:sz w:val="24"/>
          <w:lang w:val="en-US"/>
        </w:rPr>
        <w:t>rusarchives</w:t>
      </w:r>
      <w:r w:rsidRPr="00AB5691">
        <w:rPr>
          <w:rFonts w:asciiTheme="majorBidi" w:hAnsiTheme="majorBidi" w:cstheme="majorBidi"/>
          <w:i/>
          <w:sz w:val="24"/>
        </w:rPr>
        <w:t>.</w:t>
      </w:r>
      <w:r w:rsidRPr="00AB5691">
        <w:rPr>
          <w:rFonts w:asciiTheme="majorBidi" w:hAnsiTheme="majorBidi" w:cstheme="majorBidi"/>
          <w:i/>
          <w:sz w:val="24"/>
          <w:lang w:val="en-US"/>
        </w:rPr>
        <w:t>ru</w:t>
      </w:r>
      <w:r w:rsidRPr="00AB5691">
        <w:rPr>
          <w:rFonts w:asciiTheme="majorBidi" w:hAnsiTheme="majorBidi" w:cstheme="majorBidi"/>
          <w:i/>
          <w:sz w:val="24"/>
        </w:rPr>
        <w:t>/</w:t>
      </w:r>
      <w:r w:rsidRPr="00AB5691">
        <w:rPr>
          <w:rFonts w:asciiTheme="majorBidi" w:hAnsiTheme="majorBidi" w:cstheme="majorBidi"/>
          <w:i/>
          <w:sz w:val="24"/>
          <w:lang w:val="en-US"/>
        </w:rPr>
        <w:t>nota</w:t>
      </w:r>
      <w:r w:rsidRPr="00AB5691">
        <w:rPr>
          <w:rFonts w:asciiTheme="majorBidi" w:hAnsiTheme="majorBidi" w:cstheme="majorBidi"/>
          <w:i/>
          <w:sz w:val="24"/>
        </w:rPr>
        <w:t>-</w:t>
      </w:r>
      <w:r w:rsidRPr="00AB5691">
        <w:rPr>
          <w:rFonts w:asciiTheme="majorBidi" w:hAnsiTheme="majorBidi" w:cstheme="majorBidi"/>
          <w:i/>
          <w:sz w:val="24"/>
          <w:lang w:val="en-US"/>
        </w:rPr>
        <w:t>narkoma</w:t>
      </w:r>
      <w:r w:rsidRPr="00AB5691">
        <w:rPr>
          <w:rFonts w:asciiTheme="majorBidi" w:hAnsiTheme="majorBidi" w:cstheme="majorBidi"/>
          <w:i/>
          <w:sz w:val="24"/>
        </w:rPr>
        <w:t>-</w:t>
      </w:r>
      <w:r w:rsidRPr="00AB5691">
        <w:rPr>
          <w:rFonts w:asciiTheme="majorBidi" w:hAnsiTheme="majorBidi" w:cstheme="majorBidi"/>
          <w:i/>
          <w:sz w:val="24"/>
          <w:lang w:val="en-US"/>
        </w:rPr>
        <w:t>inostrannykh</w:t>
      </w:r>
      <w:r w:rsidRPr="00AB5691">
        <w:rPr>
          <w:rFonts w:asciiTheme="majorBidi" w:hAnsiTheme="majorBidi" w:cstheme="majorBidi"/>
          <w:i/>
          <w:sz w:val="24"/>
        </w:rPr>
        <w:t>-</w:t>
      </w:r>
      <w:r w:rsidRPr="00AB5691">
        <w:rPr>
          <w:rFonts w:asciiTheme="majorBidi" w:hAnsiTheme="majorBidi" w:cstheme="majorBidi"/>
          <w:i/>
          <w:sz w:val="24"/>
          <w:lang w:val="en-US"/>
        </w:rPr>
        <w:t>del</w:t>
      </w:r>
      <w:r w:rsidRPr="00AB5691">
        <w:rPr>
          <w:rFonts w:asciiTheme="majorBidi" w:hAnsiTheme="majorBidi" w:cstheme="majorBidi"/>
          <w:i/>
          <w:sz w:val="24"/>
        </w:rPr>
        <w:t>-</w:t>
      </w:r>
      <w:r w:rsidRPr="00AB5691">
        <w:rPr>
          <w:rFonts w:asciiTheme="majorBidi" w:hAnsiTheme="majorBidi" w:cstheme="majorBidi"/>
          <w:i/>
          <w:sz w:val="24"/>
          <w:lang w:val="en-US"/>
        </w:rPr>
        <w:t>sssr</w:t>
      </w:r>
      <w:r w:rsidRPr="00AB5691">
        <w:rPr>
          <w:rFonts w:asciiTheme="majorBidi" w:hAnsiTheme="majorBidi" w:cstheme="majorBidi"/>
          <w:i/>
          <w:sz w:val="24"/>
        </w:rPr>
        <w:t>-</w:t>
      </w:r>
      <w:r w:rsidRPr="00AB5691">
        <w:rPr>
          <w:rFonts w:asciiTheme="majorBidi" w:hAnsiTheme="majorBidi" w:cstheme="majorBidi"/>
          <w:i/>
          <w:sz w:val="24"/>
          <w:lang w:val="en-US"/>
        </w:rPr>
        <w:t>molotova</w:t>
      </w:r>
      <w:r w:rsidRPr="00AB5691">
        <w:rPr>
          <w:rFonts w:asciiTheme="majorBidi" w:hAnsiTheme="majorBidi" w:cstheme="majorBidi"/>
          <w:i/>
          <w:sz w:val="24"/>
        </w:rPr>
        <w:t>-27-</w:t>
      </w:r>
      <w:r w:rsidRPr="00AB5691">
        <w:rPr>
          <w:rFonts w:asciiTheme="majorBidi" w:hAnsiTheme="majorBidi" w:cstheme="majorBidi"/>
          <w:i/>
          <w:sz w:val="24"/>
          <w:lang w:val="en-US"/>
        </w:rPr>
        <w:t>aprelya</w:t>
      </w:r>
      <w:r w:rsidRPr="00AB5691">
        <w:rPr>
          <w:rFonts w:asciiTheme="majorBidi" w:hAnsiTheme="majorBidi" w:cstheme="majorBidi"/>
          <w:i/>
          <w:sz w:val="24"/>
        </w:rPr>
        <w:t>-1942</w:t>
      </w:r>
      <w:r>
        <w:rPr>
          <w:rFonts w:asciiTheme="majorBidi" w:hAnsiTheme="majorBidi" w:cstheme="majorBidi"/>
          <w:i/>
          <w:sz w:val="24"/>
        </w:rPr>
        <w:t xml:space="preserve"> </w:t>
      </w:r>
      <w:r w:rsidRPr="00224165">
        <w:rPr>
          <w:rStyle w:val="aa"/>
          <w:rFonts w:asciiTheme="majorBidi" w:hAnsiTheme="majorBidi" w:cstheme="majorBidi"/>
          <w:i/>
          <w:sz w:val="24"/>
        </w:rPr>
        <w:t>(</w:t>
      </w:r>
      <w:r>
        <w:rPr>
          <w:rStyle w:val="aa"/>
          <w:rFonts w:asciiTheme="majorBidi" w:hAnsiTheme="majorBidi" w:cstheme="majorBidi"/>
          <w:i/>
          <w:sz w:val="24"/>
        </w:rPr>
        <w:t xml:space="preserve">дата обращения: </w:t>
      </w:r>
      <w:r w:rsidRPr="00224165">
        <w:rPr>
          <w:rStyle w:val="aa"/>
          <w:rFonts w:asciiTheme="majorBidi" w:hAnsiTheme="majorBidi" w:cstheme="majorBidi"/>
          <w:i/>
          <w:sz w:val="24"/>
        </w:rPr>
        <w:t>14.11.2020)</w:t>
      </w:r>
      <w:r>
        <w:rPr>
          <w:rStyle w:val="aa"/>
          <w:rFonts w:asciiTheme="majorBidi" w:hAnsiTheme="majorBidi" w:cstheme="majorBidi"/>
          <w:i/>
          <w:sz w:val="24"/>
        </w:rPr>
        <w:t>.</w:t>
      </w:r>
    </w:p>
    <w:p w:rsidR="00246BB8" w:rsidRPr="00D31D4B" w:rsidRDefault="00246BB8" w:rsidP="00246BB8">
      <w:pPr>
        <w:jc w:val="center"/>
        <w:rPr>
          <w:rFonts w:asciiTheme="majorBidi" w:hAnsiTheme="majorBidi" w:cstheme="majorBidi"/>
          <w:b/>
          <w:szCs w:val="28"/>
        </w:rPr>
      </w:pPr>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 xml:space="preserve">Из приказа </w:t>
      </w:r>
      <w:r>
        <w:rPr>
          <w:rFonts w:asciiTheme="majorBidi" w:hAnsiTheme="majorBidi" w:cstheme="majorBidi"/>
          <w:b/>
          <w:szCs w:val="28"/>
        </w:rPr>
        <w:t>по</w:t>
      </w:r>
      <w:r w:rsidRPr="00D31D4B">
        <w:rPr>
          <w:rFonts w:asciiTheme="majorBidi" w:hAnsiTheme="majorBidi" w:cstheme="majorBidi"/>
          <w:b/>
          <w:szCs w:val="28"/>
        </w:rPr>
        <w:t xml:space="preserve"> 98-й германской пехотной дивизии</w:t>
      </w:r>
      <w:r>
        <w:rPr>
          <w:rFonts w:asciiTheme="majorBidi" w:hAnsiTheme="majorBidi" w:cstheme="majorBidi"/>
          <w:b/>
          <w:szCs w:val="28"/>
        </w:rPr>
        <w:t xml:space="preserve"> (</w:t>
      </w:r>
      <w:r w:rsidRPr="00D31D4B">
        <w:rPr>
          <w:rFonts w:asciiTheme="majorBidi" w:hAnsiTheme="majorBidi" w:cstheme="majorBidi"/>
          <w:b/>
          <w:szCs w:val="28"/>
        </w:rPr>
        <w:t>24 декабря 1941</w:t>
      </w:r>
      <w:r>
        <w:rPr>
          <w:rFonts w:asciiTheme="majorBidi" w:hAnsiTheme="majorBidi" w:cstheme="majorBidi"/>
          <w:b/>
          <w:szCs w:val="28"/>
        </w:rPr>
        <w:t> </w:t>
      </w:r>
      <w:r w:rsidRPr="00D31D4B">
        <w:rPr>
          <w:rFonts w:asciiTheme="majorBidi" w:hAnsiTheme="majorBidi" w:cstheme="majorBidi"/>
          <w:b/>
          <w:szCs w:val="28"/>
        </w:rPr>
        <w:t>г</w:t>
      </w:r>
      <w:r>
        <w:rPr>
          <w:rFonts w:asciiTheme="majorBidi" w:hAnsiTheme="majorBidi" w:cstheme="majorBidi"/>
          <w:b/>
          <w:szCs w:val="28"/>
        </w:rPr>
        <w:t>.)</w:t>
      </w:r>
    </w:p>
    <w:p w:rsidR="00246BB8" w:rsidRPr="00D31D4B" w:rsidRDefault="00246BB8" w:rsidP="00246BB8">
      <w:pPr>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Состояние противника и необходимость сохранения резервов делают неизбежным отступление армии.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Подробности отхода.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Обратить внимание на то, чтобы с собой брать только необходимые для жизни предметы, без которых нельзя обойтись, все прочее уничтожать.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Находящийся в землянках ценный материал, как то: стекла, печи и т. д., если он не может быть взят с собой, уничтожать. Землянки взрывать.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 поджоге деревень смотри приложение.</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Приложение</w:t>
      </w: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ПРОГРАММА РАЗРУШЕНИЙ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Заминировать населенные пункты: Кузовлево, Чернишня, Орехово, Ольхово так, чтобы мины не взорвались в то время, когда деревни будут гореть.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Следующие местности сжигаются арьергардами (не саперами): Кузовлево, Чернишня, Орехово, Ольхово, Сережкино, Круалино, Успенское, Борисово, Глядово, Искра, Минково. Приготовить эти населенные пункты для зажигания.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После отхода арьергардов немедленно зажечь: Истья, Оратово, Таядиново, совхоз «Победа», Машково. Приготовить эти местности для поджигания.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Кроме того, все имеющиеся запасы сена, соломы, продуктов и т. д. сжечь. Все печи в жилых домах вывести из строя закладыванием ручных гранат и </w:t>
      </w:r>
      <w:proofErr w:type="gramStart"/>
      <w:r w:rsidRPr="00D31D4B">
        <w:rPr>
          <w:rFonts w:asciiTheme="majorBidi" w:hAnsiTheme="majorBidi" w:cstheme="majorBidi"/>
          <w:szCs w:val="28"/>
        </w:rPr>
        <w:t>сделать</w:t>
      </w:r>
      <w:proofErr w:type="gramEnd"/>
      <w:r w:rsidRPr="00D31D4B">
        <w:rPr>
          <w:rFonts w:asciiTheme="majorBidi" w:hAnsiTheme="majorBidi" w:cstheme="majorBidi"/>
          <w:szCs w:val="28"/>
        </w:rPr>
        <w:t xml:space="preserve"> таким образом невозможным их дальнейшее употребление.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Саперам взорвать все каменные здания в Успенском.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Саперному батальону 19-й танковой дивизии уничтожить все объекты, находящиеся западнее старой границы дивизии.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Этот приказ ни в коем случае не должен попасть в руки противника. В любых условиях эт</w:t>
      </w:r>
      <w:r>
        <w:rPr>
          <w:rFonts w:asciiTheme="majorBidi" w:hAnsiTheme="majorBidi" w:cstheme="majorBidi"/>
          <w:szCs w:val="28"/>
        </w:rPr>
        <w:t>от документ следует уничтожить.</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224165">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 72–</w:t>
      </w:r>
      <w:r>
        <w:rPr>
          <w:rFonts w:asciiTheme="majorBidi" w:hAnsiTheme="majorBidi" w:cstheme="majorBidi"/>
          <w:i/>
          <w:sz w:val="24"/>
        </w:rPr>
        <w:t>73.</w:t>
      </w:r>
    </w:p>
    <w:p w:rsidR="00246BB8" w:rsidRPr="00224165" w:rsidRDefault="00246BB8" w:rsidP="00246BB8">
      <w:pPr>
        <w:ind w:firstLine="0"/>
        <w:jc w:val="right"/>
        <w:rPr>
          <w:rFonts w:asciiTheme="majorBidi" w:hAnsiTheme="majorBidi" w:cstheme="majorBidi"/>
          <w:i/>
          <w:sz w:val="24"/>
        </w:rPr>
      </w:pPr>
      <w:r w:rsidRPr="00224165">
        <w:rPr>
          <w:rFonts w:asciiTheme="majorBidi" w:hAnsiTheme="majorBidi" w:cstheme="majorBidi"/>
          <w:i/>
          <w:sz w:val="24"/>
        </w:rPr>
        <w:t xml:space="preserve">URL: https://urait.ru/bcode/460147/p.72 </w:t>
      </w:r>
      <w:bookmarkStart w:id="90" w:name="_Hlk57558536"/>
      <w:r w:rsidRPr="00224165">
        <w:rPr>
          <w:rFonts w:asciiTheme="majorBidi" w:hAnsiTheme="majorBidi" w:cstheme="majorBidi"/>
          <w:i/>
          <w:sz w:val="24"/>
        </w:rPr>
        <w:t>(дата обращения: 22.11.2020).</w:t>
      </w:r>
      <w:bookmarkEnd w:id="90"/>
    </w:p>
    <w:p w:rsidR="00246BB8" w:rsidRPr="00D31D4B" w:rsidRDefault="00246BB8" w:rsidP="00246BB8">
      <w:pPr>
        <w:rPr>
          <w:rFonts w:asciiTheme="majorBidi" w:hAnsiTheme="majorBidi" w:cstheme="majorBidi"/>
          <w:b/>
          <w:szCs w:val="28"/>
        </w:rPr>
      </w:pPr>
    </w:p>
    <w:p w:rsidR="00246BB8" w:rsidRPr="00D31D4B" w:rsidRDefault="00246BB8" w:rsidP="00246BB8">
      <w:pPr>
        <w:rPr>
          <w:rFonts w:asciiTheme="majorBidi" w:hAnsiTheme="majorBidi" w:cstheme="majorBidi"/>
          <w:b/>
          <w:szCs w:val="28"/>
        </w:rPr>
      </w:pPr>
      <w:r>
        <w:rPr>
          <w:rFonts w:asciiTheme="majorBidi" w:hAnsiTheme="majorBidi" w:cstheme="majorBidi"/>
          <w:b/>
          <w:szCs w:val="28"/>
        </w:rPr>
        <w:t>Задание 2</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Большинство современных историков определяют масштаб потерь мирного населения на оккупированной тер</w:t>
      </w:r>
      <w:r>
        <w:rPr>
          <w:rFonts w:asciiTheme="majorBidi" w:hAnsiTheme="majorBidi" w:cstheme="majorBidi"/>
          <w:szCs w:val="28"/>
        </w:rPr>
        <w:t>ритории в количестве более 15,9 </w:t>
      </w:r>
      <w:proofErr w:type="gramStart"/>
      <w:r w:rsidRPr="00D31D4B">
        <w:rPr>
          <w:rFonts w:asciiTheme="majorBidi" w:hAnsiTheme="majorBidi" w:cstheme="majorBidi"/>
          <w:szCs w:val="28"/>
        </w:rPr>
        <w:t>млн</w:t>
      </w:r>
      <w:proofErr w:type="gramEnd"/>
      <w:r w:rsidRPr="00D31D4B">
        <w:rPr>
          <w:rFonts w:asciiTheme="majorBidi" w:hAnsiTheme="majorBidi" w:cstheme="majorBidi"/>
          <w:szCs w:val="28"/>
        </w:rPr>
        <w:t xml:space="preserve"> человек. Нацистские солдаты и их пособники, айнзацгруппы полиции безопасности и СД, охранные части, </w:t>
      </w:r>
      <w:proofErr w:type="gramStart"/>
      <w:r w:rsidRPr="00D31D4B">
        <w:rPr>
          <w:rFonts w:asciiTheme="majorBidi" w:hAnsiTheme="majorBidi" w:cstheme="majorBidi"/>
          <w:szCs w:val="28"/>
        </w:rPr>
        <w:t>жандармерии</w:t>
      </w:r>
      <w:proofErr w:type="gramEnd"/>
      <w:r w:rsidRPr="00D31D4B">
        <w:rPr>
          <w:rFonts w:asciiTheme="majorBidi" w:hAnsiTheme="majorBidi" w:cstheme="majorBidi"/>
          <w:szCs w:val="28"/>
        </w:rPr>
        <w:t xml:space="preserve"> под командованием полевых комендатур вермахта пользуясь провозглашенной еще до начала войны безнаказанностью, грабили, насиловали и убивали мирных жителей вследствие полной вседозволенности оккупантов. В ходе карательных экспедиций путем сожжения уничтожались целые населенные пункты вместе с жителями.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 xml:space="preserve">Изучите представленные ниже документы </w:t>
      </w:r>
      <w:proofErr w:type="gramStart"/>
      <w:r w:rsidRPr="00D31D4B">
        <w:rPr>
          <w:rFonts w:asciiTheme="majorBidi" w:hAnsiTheme="majorBidi" w:cstheme="majorBidi"/>
          <w:szCs w:val="28"/>
        </w:rPr>
        <w:t>и</w:t>
      </w:r>
      <w:proofErr w:type="gramEnd"/>
      <w:r w:rsidRPr="00D31D4B">
        <w:rPr>
          <w:rFonts w:asciiTheme="majorBidi" w:hAnsiTheme="majorBidi" w:cstheme="majorBidi"/>
          <w:szCs w:val="28"/>
        </w:rPr>
        <w:t xml:space="preserve"> отвечая на вопросы, дайте развернутую характеристику нацистского режима на о</w:t>
      </w:r>
      <w:r>
        <w:rPr>
          <w:rFonts w:asciiTheme="majorBidi" w:hAnsiTheme="majorBidi" w:cstheme="majorBidi"/>
          <w:szCs w:val="28"/>
        </w:rPr>
        <w:t>ккупированной территории РСФСР.</w:t>
      </w:r>
    </w:p>
    <w:p w:rsidR="00246BB8" w:rsidRPr="00D31D4B" w:rsidRDefault="00246BB8" w:rsidP="00246BB8">
      <w:pPr>
        <w:rPr>
          <w:rFonts w:asciiTheme="majorBidi" w:hAnsiTheme="majorBidi" w:cstheme="majorBidi"/>
          <w:szCs w:val="28"/>
        </w:rPr>
      </w:pPr>
    </w:p>
    <w:p w:rsidR="00246BB8" w:rsidRPr="00D31D4B" w:rsidRDefault="00246BB8" w:rsidP="00246BB8">
      <w:pPr>
        <w:pStyle w:val="a3"/>
        <w:spacing w:after="0" w:line="240" w:lineRule="auto"/>
        <w:ind w:left="0" w:firstLine="0"/>
        <w:jc w:val="center"/>
        <w:rPr>
          <w:rFonts w:asciiTheme="majorBidi" w:hAnsiTheme="majorBidi" w:cstheme="majorBidi"/>
          <w:szCs w:val="28"/>
        </w:rPr>
      </w:pPr>
      <w:r w:rsidRPr="00D31D4B">
        <w:rPr>
          <w:rFonts w:asciiTheme="majorBidi" w:hAnsiTheme="majorBidi" w:cstheme="majorBidi"/>
          <w:b/>
          <w:sz w:val="28"/>
          <w:szCs w:val="28"/>
        </w:rPr>
        <w:t>Из протокола № 1 объединенного заседания бюро Становлянского райкома ВК</w:t>
      </w:r>
      <w:proofErr w:type="gramStart"/>
      <w:r w:rsidRPr="00D31D4B">
        <w:rPr>
          <w:rFonts w:asciiTheme="majorBidi" w:hAnsiTheme="majorBidi" w:cstheme="majorBidi"/>
          <w:b/>
          <w:sz w:val="28"/>
          <w:szCs w:val="28"/>
        </w:rPr>
        <w:t>П(</w:t>
      </w:r>
      <w:proofErr w:type="gramEnd"/>
      <w:r w:rsidRPr="00D31D4B">
        <w:rPr>
          <w:rFonts w:asciiTheme="majorBidi" w:hAnsiTheme="majorBidi" w:cstheme="majorBidi"/>
          <w:b/>
          <w:sz w:val="28"/>
          <w:szCs w:val="28"/>
        </w:rPr>
        <w:t>б) и исполкома райсовета – о злодеяниях немецко-фашистских войск на территории Становлянского района Орловской области в период оккупации</w:t>
      </w:r>
      <w:r>
        <w:rPr>
          <w:rFonts w:asciiTheme="majorBidi" w:hAnsiTheme="majorBidi" w:cstheme="majorBidi"/>
          <w:b/>
          <w:sz w:val="28"/>
          <w:szCs w:val="28"/>
        </w:rPr>
        <w:t xml:space="preserve"> (</w:t>
      </w:r>
      <w:r w:rsidRPr="00224165">
        <w:rPr>
          <w:rFonts w:asciiTheme="majorBidi" w:hAnsiTheme="majorBidi" w:cstheme="majorBidi"/>
          <w:b/>
          <w:sz w:val="28"/>
          <w:szCs w:val="28"/>
        </w:rPr>
        <w:t>15 декабря 1941 г.)</w:t>
      </w:r>
    </w:p>
    <w:p w:rsidR="00246BB8" w:rsidRPr="00D31D4B" w:rsidRDefault="00246BB8" w:rsidP="00246BB8">
      <w:pPr>
        <w:ind w:firstLine="0"/>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Протокол № 1</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Объединенного заседания бюро Становлянского Райкома ВКП (б)</w:t>
      </w:r>
    </w:p>
    <w:p w:rsidR="00246BB8" w:rsidRPr="00D31D4B" w:rsidRDefault="00246BB8" w:rsidP="00246BB8">
      <w:pPr>
        <w:ind w:firstLine="0"/>
        <w:jc w:val="center"/>
        <w:rPr>
          <w:rFonts w:asciiTheme="majorBidi" w:hAnsiTheme="majorBidi" w:cstheme="majorBidi"/>
          <w:szCs w:val="28"/>
        </w:rPr>
      </w:pPr>
      <w:r>
        <w:rPr>
          <w:rFonts w:asciiTheme="majorBidi" w:hAnsiTheme="majorBidi" w:cstheme="majorBidi"/>
          <w:szCs w:val="28"/>
        </w:rPr>
        <w:t>и</w:t>
      </w:r>
      <w:r w:rsidRPr="00D31D4B">
        <w:rPr>
          <w:rFonts w:asciiTheme="majorBidi" w:hAnsiTheme="majorBidi" w:cstheme="majorBidi"/>
          <w:szCs w:val="28"/>
        </w:rPr>
        <w:t xml:space="preserve"> Исполкома Райсовета депутатов трудящихся.</w:t>
      </w:r>
    </w:p>
    <w:p w:rsidR="00246BB8" w:rsidRPr="00D31D4B" w:rsidRDefault="00246BB8" w:rsidP="00246BB8">
      <w:pPr>
        <w:ind w:firstLine="708"/>
        <w:jc w:val="right"/>
        <w:rPr>
          <w:rFonts w:asciiTheme="majorBidi" w:hAnsiTheme="majorBidi" w:cstheme="majorBidi"/>
          <w:szCs w:val="28"/>
        </w:rPr>
      </w:pPr>
      <w:r w:rsidRPr="00D31D4B">
        <w:rPr>
          <w:rFonts w:asciiTheme="majorBidi" w:hAnsiTheme="majorBidi" w:cstheme="majorBidi"/>
          <w:szCs w:val="28"/>
        </w:rPr>
        <w:t>15 декабря 1941 года.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Присутствуют: т.т. Максимов, Рычалин, Ромашев, Крылов, Вагинов</w:t>
      </w:r>
    </w:p>
    <w:p w:rsidR="00246BB8" w:rsidRPr="00D31D4B" w:rsidRDefault="00246BB8" w:rsidP="00246BB8">
      <w:pPr>
        <w:ind w:firstLine="708"/>
        <w:jc w:val="cente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ПОСТАНОВЛЕНИЕ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Германо-фашистские, бандитские войска при временном занятии ими нашего района нанесли огромный урон и разрушения госучреждениям, предприятиям, колхозам, совхозам, МТС и всему населению.</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w:t>
      </w:r>
      <w:r>
        <w:rPr>
          <w:rFonts w:asciiTheme="majorBidi" w:hAnsiTheme="majorBidi" w:cstheme="majorBidi"/>
          <w:szCs w:val="28"/>
        </w:rPr>
        <w:t>П</w:t>
      </w:r>
      <w:r w:rsidRPr="00D31D4B">
        <w:rPr>
          <w:rFonts w:asciiTheme="majorBidi" w:hAnsiTheme="majorBidi" w:cstheme="majorBidi"/>
          <w:szCs w:val="28"/>
        </w:rPr>
        <w:t>овальные грабежи, насилия, зверства, расстреливали и казнили мирное население, женщин, детей и стариков. В одном только Злобинском и Площанском сельсоветах расстреляно и казнено 15 человек, в том числе двое детей 3-х месяцев и 3-х лет. Такие же аналогичные зверские расправы применялись в ряде др. с/с и колхозов – Георгиевском, Огневском, Гр</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Воргольском, Ястребиновском, Красавском, Тростновском, Телегинском, Чернолесском, Кирилловском и Успенском сельсоветах.</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Под ударом нашей доблестной Рабоче-Крестьянской Красной Армии немецкие бандиты были разгромлены и при паническом их бегстве с нашей территории они сожгли 29 населенных пу</w:t>
      </w:r>
      <w:r>
        <w:rPr>
          <w:rFonts w:asciiTheme="majorBidi" w:hAnsiTheme="majorBidi" w:cstheme="majorBidi"/>
          <w:szCs w:val="28"/>
        </w:rPr>
        <w:t>нктов до 3000 колхозных дворов.</w:t>
      </w:r>
    </w:p>
    <w:p w:rsidR="00246BB8" w:rsidRPr="00D31D4B" w:rsidRDefault="00246BB8" w:rsidP="00246BB8">
      <w:pPr>
        <w:ind w:firstLine="708"/>
        <w:rPr>
          <w:rFonts w:asciiTheme="majorBidi" w:hAnsiTheme="majorBidi" w:cstheme="majorBidi"/>
          <w:szCs w:val="28"/>
        </w:rPr>
      </w:pPr>
    </w:p>
    <w:p w:rsidR="00246BB8" w:rsidRPr="00224165" w:rsidRDefault="00246BB8" w:rsidP="00246BB8">
      <w:pPr>
        <w:ind w:firstLine="0"/>
        <w:jc w:val="right"/>
        <w:rPr>
          <w:rFonts w:asciiTheme="majorBidi" w:hAnsiTheme="majorBidi" w:cstheme="majorBidi"/>
          <w:i/>
          <w:iCs/>
          <w:sz w:val="24"/>
        </w:rPr>
      </w:pPr>
      <w:r w:rsidRPr="00224165">
        <w:rPr>
          <w:rFonts w:asciiTheme="majorBidi" w:hAnsiTheme="majorBidi" w:cstheme="majorBidi"/>
          <w:i/>
          <w:sz w:val="24"/>
        </w:rPr>
        <w:t>Государственный архив новейшей истории Липецкой области.</w:t>
      </w:r>
      <w:r>
        <w:rPr>
          <w:rFonts w:asciiTheme="majorBidi" w:hAnsiTheme="majorBidi" w:cstheme="majorBidi"/>
          <w:i/>
          <w:sz w:val="24"/>
        </w:rPr>
        <w:t xml:space="preserve"> </w:t>
      </w:r>
      <w:r w:rsidRPr="00224165">
        <w:rPr>
          <w:rFonts w:asciiTheme="majorBidi" w:hAnsiTheme="majorBidi" w:cstheme="majorBidi"/>
          <w:i/>
          <w:sz w:val="24"/>
        </w:rPr>
        <w:t xml:space="preserve">Ф. 55. Оп. 1. Д. 30. Л. 1. Подлинник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224165">
        <w:rPr>
          <w:rFonts w:asciiTheme="majorBidi" w:hAnsiTheme="majorBidi" w:cstheme="majorBidi"/>
          <w:i/>
          <w:sz w:val="24"/>
          <w:lang w:val="en-US"/>
        </w:rPr>
        <w:t>URL</w:t>
      </w:r>
      <w:r w:rsidRPr="00C34236">
        <w:rPr>
          <w:rFonts w:asciiTheme="majorBidi" w:hAnsiTheme="majorBidi" w:cstheme="majorBidi"/>
          <w:bCs/>
          <w:i/>
          <w:sz w:val="24"/>
        </w:rPr>
        <w:t>:</w:t>
      </w:r>
      <w:r w:rsidRPr="00C34236">
        <w:rPr>
          <w:rFonts w:asciiTheme="majorBidi" w:hAnsiTheme="majorBidi" w:cstheme="majorBidi"/>
          <w:i/>
          <w:sz w:val="24"/>
        </w:rPr>
        <w:t xml:space="preserve"> </w:t>
      </w:r>
      <w:r w:rsidRPr="00D0080B">
        <w:rPr>
          <w:rFonts w:asciiTheme="majorBidi" w:hAnsiTheme="majorBidi" w:cstheme="majorBidi"/>
          <w:i/>
          <w:sz w:val="24"/>
          <w:lang w:val="en-US"/>
        </w:rPr>
        <w:t>http</w:t>
      </w:r>
      <w:r w:rsidRPr="00D0080B">
        <w:rPr>
          <w:rFonts w:asciiTheme="majorBidi" w:hAnsiTheme="majorBidi" w:cstheme="majorBidi"/>
          <w:i/>
          <w:sz w:val="24"/>
        </w:rPr>
        <w:t>://</w:t>
      </w:r>
      <w:r w:rsidRPr="00D0080B">
        <w:rPr>
          <w:rFonts w:asciiTheme="majorBidi" w:hAnsiTheme="majorBidi" w:cstheme="majorBidi"/>
          <w:i/>
          <w:sz w:val="24"/>
          <w:lang w:val="en-US"/>
        </w:rPr>
        <w:t>victims</w:t>
      </w:r>
      <w:r w:rsidRPr="00D0080B">
        <w:rPr>
          <w:rFonts w:asciiTheme="majorBidi" w:hAnsiTheme="majorBidi" w:cstheme="majorBidi"/>
          <w:i/>
          <w:sz w:val="24"/>
        </w:rPr>
        <w:t>.</w:t>
      </w:r>
      <w:r w:rsidRPr="00D0080B">
        <w:rPr>
          <w:rFonts w:asciiTheme="majorBidi" w:hAnsiTheme="majorBidi" w:cstheme="majorBidi"/>
          <w:i/>
          <w:sz w:val="24"/>
          <w:lang w:val="en-US"/>
        </w:rPr>
        <w:t>rusarchives</w:t>
      </w:r>
      <w:r w:rsidRPr="00D0080B">
        <w:rPr>
          <w:rFonts w:asciiTheme="majorBidi" w:hAnsiTheme="majorBidi" w:cstheme="majorBidi"/>
          <w:i/>
          <w:sz w:val="24"/>
        </w:rPr>
        <w:t>.</w:t>
      </w:r>
      <w:r w:rsidRPr="00D0080B">
        <w:rPr>
          <w:rFonts w:asciiTheme="majorBidi" w:hAnsiTheme="majorBidi" w:cstheme="majorBidi"/>
          <w:i/>
          <w:sz w:val="24"/>
          <w:lang w:val="en-US"/>
        </w:rPr>
        <w:t>ru</w:t>
      </w:r>
      <w:r w:rsidRPr="00D0080B">
        <w:rPr>
          <w:rFonts w:asciiTheme="majorBidi" w:hAnsiTheme="majorBidi" w:cstheme="majorBidi"/>
          <w:i/>
          <w:sz w:val="24"/>
        </w:rPr>
        <w:t>/</w:t>
      </w:r>
      <w:r w:rsidRPr="00D0080B">
        <w:rPr>
          <w:rFonts w:asciiTheme="majorBidi" w:hAnsiTheme="majorBidi" w:cstheme="majorBidi"/>
          <w:i/>
          <w:sz w:val="24"/>
          <w:lang w:val="en-US"/>
        </w:rPr>
        <w:t>iz</w:t>
      </w:r>
      <w:r w:rsidRPr="00D0080B">
        <w:rPr>
          <w:rFonts w:asciiTheme="majorBidi" w:hAnsiTheme="majorBidi" w:cstheme="majorBidi"/>
          <w:i/>
          <w:sz w:val="24"/>
        </w:rPr>
        <w:t>-</w:t>
      </w:r>
      <w:r w:rsidRPr="00D0080B">
        <w:rPr>
          <w:rFonts w:asciiTheme="majorBidi" w:hAnsiTheme="majorBidi" w:cstheme="majorBidi"/>
          <w:i/>
          <w:sz w:val="24"/>
          <w:lang w:val="en-US"/>
        </w:rPr>
        <w:t>protokola</w:t>
      </w:r>
      <w:r w:rsidRPr="00D0080B">
        <w:rPr>
          <w:rFonts w:asciiTheme="majorBidi" w:hAnsiTheme="majorBidi" w:cstheme="majorBidi"/>
          <w:i/>
          <w:sz w:val="24"/>
        </w:rPr>
        <w:t>-</w:t>
      </w:r>
      <w:r w:rsidRPr="00D0080B">
        <w:rPr>
          <w:rFonts w:asciiTheme="majorBidi" w:hAnsiTheme="majorBidi" w:cstheme="majorBidi"/>
          <w:i/>
          <w:sz w:val="24"/>
          <w:lang w:val="en-US"/>
        </w:rPr>
        <w:t>no</w:t>
      </w:r>
      <w:r w:rsidRPr="00D0080B">
        <w:rPr>
          <w:rFonts w:asciiTheme="majorBidi" w:hAnsiTheme="majorBidi" w:cstheme="majorBidi"/>
          <w:i/>
          <w:sz w:val="24"/>
        </w:rPr>
        <w:t>-1-</w:t>
      </w:r>
      <w:r w:rsidRPr="00D0080B">
        <w:rPr>
          <w:rFonts w:asciiTheme="majorBidi" w:hAnsiTheme="majorBidi" w:cstheme="majorBidi"/>
          <w:i/>
          <w:sz w:val="24"/>
          <w:lang w:val="en-US"/>
        </w:rPr>
        <w:t>obedinennogo</w:t>
      </w:r>
      <w:r w:rsidRPr="00D0080B">
        <w:rPr>
          <w:rFonts w:asciiTheme="majorBidi" w:hAnsiTheme="majorBidi" w:cstheme="majorBidi"/>
          <w:i/>
          <w:sz w:val="24"/>
        </w:rPr>
        <w:t>-</w:t>
      </w:r>
      <w:r w:rsidRPr="00D0080B">
        <w:rPr>
          <w:rFonts w:asciiTheme="majorBidi" w:hAnsiTheme="majorBidi" w:cstheme="majorBidi"/>
          <w:i/>
          <w:sz w:val="24"/>
          <w:lang w:val="en-US"/>
        </w:rPr>
        <w:t>zasedaniya</w:t>
      </w:r>
      <w:r w:rsidRPr="00D0080B">
        <w:rPr>
          <w:rFonts w:asciiTheme="majorBidi" w:hAnsiTheme="majorBidi" w:cstheme="majorBidi"/>
          <w:i/>
          <w:sz w:val="24"/>
        </w:rPr>
        <w:t>-</w:t>
      </w:r>
      <w:r w:rsidRPr="00D0080B">
        <w:rPr>
          <w:rFonts w:asciiTheme="majorBidi" w:hAnsiTheme="majorBidi" w:cstheme="majorBidi"/>
          <w:i/>
          <w:sz w:val="24"/>
          <w:lang w:val="en-US"/>
        </w:rPr>
        <w:t>byuro</w:t>
      </w:r>
      <w:r w:rsidRPr="00D0080B">
        <w:rPr>
          <w:rFonts w:asciiTheme="majorBidi" w:hAnsiTheme="majorBidi" w:cstheme="majorBidi"/>
          <w:i/>
          <w:sz w:val="24"/>
        </w:rPr>
        <w:t>-</w:t>
      </w:r>
      <w:r w:rsidRPr="00D0080B">
        <w:rPr>
          <w:rFonts w:asciiTheme="majorBidi" w:hAnsiTheme="majorBidi" w:cstheme="majorBidi"/>
          <w:i/>
          <w:sz w:val="24"/>
          <w:lang w:val="en-US"/>
        </w:rPr>
        <w:t>stanovlyanskogo</w:t>
      </w:r>
      <w:r w:rsidRPr="00D0080B">
        <w:rPr>
          <w:rFonts w:asciiTheme="majorBidi" w:hAnsiTheme="majorBidi" w:cstheme="majorBidi"/>
          <w:i/>
          <w:sz w:val="24"/>
        </w:rPr>
        <w:t>-</w:t>
      </w:r>
      <w:r w:rsidRPr="00D0080B">
        <w:rPr>
          <w:rFonts w:asciiTheme="majorBidi" w:hAnsiTheme="majorBidi" w:cstheme="majorBidi"/>
          <w:i/>
          <w:sz w:val="24"/>
          <w:lang w:val="en-US"/>
        </w:rPr>
        <w:t>raykoma</w:t>
      </w:r>
      <w:r w:rsidRPr="00D0080B">
        <w:rPr>
          <w:rFonts w:asciiTheme="majorBidi" w:hAnsiTheme="majorBidi" w:cstheme="majorBidi"/>
          <w:i/>
          <w:sz w:val="24"/>
        </w:rPr>
        <w:t>-</w:t>
      </w:r>
      <w:r w:rsidRPr="00D0080B">
        <w:rPr>
          <w:rFonts w:asciiTheme="majorBidi" w:hAnsiTheme="majorBidi" w:cstheme="majorBidi"/>
          <w:i/>
          <w:sz w:val="24"/>
          <w:lang w:val="en-US"/>
        </w:rPr>
        <w:t>vkpb</w:t>
      </w:r>
      <w:r w:rsidRPr="00D0080B">
        <w:rPr>
          <w:rFonts w:asciiTheme="majorBidi" w:hAnsiTheme="majorBidi" w:cstheme="majorBidi"/>
          <w:i/>
          <w:sz w:val="24"/>
        </w:rPr>
        <w:t>-</w:t>
      </w:r>
      <w:r w:rsidRPr="00D0080B">
        <w:rPr>
          <w:rFonts w:asciiTheme="majorBidi" w:hAnsiTheme="majorBidi" w:cstheme="majorBidi"/>
          <w:i/>
          <w:sz w:val="24"/>
          <w:lang w:val="en-US"/>
        </w:rPr>
        <w:t>i</w:t>
      </w:r>
      <w:r w:rsidRPr="00D0080B">
        <w:rPr>
          <w:rFonts w:asciiTheme="majorBidi" w:hAnsiTheme="majorBidi" w:cstheme="majorBidi"/>
          <w:i/>
          <w:sz w:val="24"/>
        </w:rPr>
        <w:t>-</w:t>
      </w:r>
      <w:r w:rsidRPr="00D0080B">
        <w:rPr>
          <w:rFonts w:asciiTheme="majorBidi" w:hAnsiTheme="majorBidi" w:cstheme="majorBidi"/>
          <w:i/>
          <w:sz w:val="24"/>
          <w:lang w:val="en-US"/>
        </w:rPr>
        <w:t>ispolkoma</w:t>
      </w:r>
      <w:r w:rsidRPr="00D0080B">
        <w:rPr>
          <w:rFonts w:asciiTheme="majorBidi" w:hAnsiTheme="majorBidi" w:cstheme="majorBidi"/>
          <w:i/>
          <w:sz w:val="24"/>
        </w:rPr>
        <w:t>-</w:t>
      </w:r>
      <w:r w:rsidRPr="00D0080B">
        <w:rPr>
          <w:rFonts w:asciiTheme="majorBidi" w:hAnsiTheme="majorBidi" w:cstheme="majorBidi"/>
          <w:i/>
          <w:sz w:val="24"/>
          <w:lang w:val="en-US"/>
        </w:rPr>
        <w:t>raysoveta</w:t>
      </w:r>
      <w:r w:rsidRPr="00D0080B">
        <w:rPr>
          <w:rFonts w:asciiTheme="majorBidi" w:hAnsiTheme="majorBidi" w:cstheme="majorBidi"/>
          <w:i/>
          <w:sz w:val="24"/>
        </w:rPr>
        <w:t>-</w:t>
      </w:r>
      <w:r w:rsidRPr="00D0080B">
        <w:rPr>
          <w:rFonts w:asciiTheme="majorBidi" w:hAnsiTheme="majorBidi" w:cstheme="majorBidi"/>
          <w:i/>
          <w:sz w:val="24"/>
          <w:lang w:val="en-US"/>
        </w:rPr>
        <w:t>o</w:t>
      </w:r>
      <w:r>
        <w:rPr>
          <w:rFonts w:asciiTheme="majorBidi" w:hAnsiTheme="majorBidi" w:cstheme="majorBidi"/>
          <w:i/>
          <w:sz w:val="24"/>
        </w:rPr>
        <w:t xml:space="preserve"> </w:t>
      </w:r>
      <w:r w:rsidRPr="00224165">
        <w:rPr>
          <w:rFonts w:asciiTheme="majorBidi" w:hAnsiTheme="majorBidi" w:cstheme="majorBidi"/>
          <w:i/>
          <w:iCs/>
          <w:sz w:val="24"/>
        </w:rPr>
        <w:t>(дата обращения: 22.11.2020).</w:t>
      </w:r>
    </w:p>
    <w:p w:rsidR="00246BB8" w:rsidRPr="00D31D4B" w:rsidRDefault="00246BB8" w:rsidP="00246BB8">
      <w:pPr>
        <w:ind w:firstLine="708"/>
        <w:jc w:val="right"/>
        <w:rPr>
          <w:rFonts w:asciiTheme="majorBidi" w:hAnsiTheme="majorBidi" w:cstheme="majorBidi"/>
          <w:i/>
          <w:iCs/>
          <w:szCs w:val="28"/>
        </w:rPr>
      </w:pPr>
    </w:p>
    <w:p w:rsidR="00246BB8" w:rsidRPr="00224165" w:rsidRDefault="00246BB8" w:rsidP="00246BB8">
      <w:pPr>
        <w:pStyle w:val="a3"/>
        <w:spacing w:after="0" w:line="240" w:lineRule="auto"/>
        <w:ind w:left="0" w:firstLine="0"/>
        <w:jc w:val="center"/>
        <w:rPr>
          <w:rFonts w:asciiTheme="majorBidi" w:hAnsiTheme="majorBidi" w:cstheme="majorBidi"/>
          <w:b/>
          <w:sz w:val="28"/>
          <w:szCs w:val="28"/>
        </w:rPr>
      </w:pPr>
      <w:r w:rsidRPr="00D31D4B">
        <w:rPr>
          <w:rFonts w:asciiTheme="majorBidi" w:hAnsiTheme="majorBidi" w:cstheme="majorBidi"/>
          <w:b/>
          <w:sz w:val="28"/>
          <w:szCs w:val="28"/>
        </w:rPr>
        <w:t>Из докладной записки И.И. Косова в Елецкий райком ВК</w:t>
      </w:r>
      <w:proofErr w:type="gramStart"/>
      <w:r w:rsidRPr="00D31D4B">
        <w:rPr>
          <w:rFonts w:asciiTheme="majorBidi" w:hAnsiTheme="majorBidi" w:cstheme="majorBidi"/>
          <w:b/>
          <w:sz w:val="28"/>
          <w:szCs w:val="28"/>
        </w:rPr>
        <w:t>П(</w:t>
      </w:r>
      <w:proofErr w:type="gramEnd"/>
      <w:r w:rsidRPr="00D31D4B">
        <w:rPr>
          <w:rFonts w:asciiTheme="majorBidi" w:hAnsiTheme="majorBidi" w:cstheme="majorBidi"/>
          <w:b/>
          <w:sz w:val="28"/>
          <w:szCs w:val="28"/>
        </w:rPr>
        <w:t>б) о сожжении населенных пунктов и ограблении жителей Петрово-Круговского и Зыбинского сельсоветов Елецкого района Орловской области в период оккупации</w:t>
      </w:r>
      <w:r>
        <w:rPr>
          <w:rFonts w:asciiTheme="majorBidi" w:hAnsiTheme="majorBidi" w:cstheme="majorBidi"/>
          <w:b/>
          <w:sz w:val="28"/>
          <w:szCs w:val="28"/>
        </w:rPr>
        <w:t xml:space="preserve"> (н</w:t>
      </w:r>
      <w:r w:rsidRPr="00224165">
        <w:rPr>
          <w:rFonts w:asciiTheme="majorBidi" w:hAnsiTheme="majorBidi" w:cstheme="majorBidi"/>
          <w:b/>
          <w:sz w:val="28"/>
          <w:szCs w:val="28"/>
        </w:rPr>
        <w:t>е ранее 15 декабря 1941 г.)</w:t>
      </w:r>
    </w:p>
    <w:p w:rsidR="00246BB8" w:rsidRPr="00D31D4B" w:rsidRDefault="00246BB8" w:rsidP="00246BB8">
      <w:pPr>
        <w:ind w:firstLine="0"/>
        <w:rPr>
          <w:rFonts w:asciiTheme="majorBidi" w:hAnsiTheme="majorBidi" w:cstheme="majorBidi"/>
          <w:bCs/>
          <w:szCs w:val="28"/>
        </w:rPr>
      </w:pPr>
    </w:p>
    <w:p w:rsidR="00246BB8" w:rsidRPr="00D31D4B" w:rsidRDefault="00246BB8" w:rsidP="00246BB8">
      <w:pPr>
        <w:ind w:firstLine="0"/>
        <w:jc w:val="center"/>
        <w:rPr>
          <w:rFonts w:asciiTheme="majorBidi" w:hAnsiTheme="majorBidi" w:cstheme="majorBidi"/>
          <w:bCs/>
          <w:szCs w:val="28"/>
        </w:rPr>
      </w:pPr>
      <w:r w:rsidRPr="00D31D4B">
        <w:rPr>
          <w:rFonts w:asciiTheme="majorBidi" w:hAnsiTheme="majorBidi" w:cstheme="majorBidi"/>
          <w:bCs/>
          <w:szCs w:val="28"/>
        </w:rPr>
        <w:t>Елецкому РК ВКП (б)</w:t>
      </w:r>
    </w:p>
    <w:p w:rsidR="00246BB8" w:rsidRPr="00D31D4B" w:rsidRDefault="00246BB8" w:rsidP="00246BB8">
      <w:pPr>
        <w:ind w:firstLine="0"/>
        <w:jc w:val="center"/>
        <w:rPr>
          <w:rFonts w:asciiTheme="majorBidi" w:hAnsiTheme="majorBidi" w:cstheme="majorBidi"/>
          <w:bCs/>
          <w:szCs w:val="28"/>
        </w:rPr>
      </w:pPr>
      <w:r w:rsidRPr="00D31D4B">
        <w:rPr>
          <w:rFonts w:asciiTheme="majorBidi" w:hAnsiTheme="majorBidi" w:cstheme="majorBidi"/>
          <w:bCs/>
          <w:szCs w:val="28"/>
        </w:rPr>
        <w:t>От Косова И.И.</w:t>
      </w:r>
    </w:p>
    <w:p w:rsidR="00246BB8" w:rsidRDefault="00246BB8" w:rsidP="00246BB8">
      <w:pPr>
        <w:ind w:firstLine="0"/>
        <w:jc w:val="center"/>
        <w:rPr>
          <w:rFonts w:asciiTheme="majorBidi" w:hAnsiTheme="majorBidi" w:cstheme="majorBidi"/>
          <w:bCs/>
          <w:szCs w:val="28"/>
        </w:rPr>
      </w:pPr>
      <w:r w:rsidRPr="00D31D4B">
        <w:rPr>
          <w:rFonts w:asciiTheme="majorBidi" w:hAnsiTheme="majorBidi" w:cstheme="majorBidi"/>
          <w:bCs/>
          <w:szCs w:val="28"/>
        </w:rPr>
        <w:t>Докладная записка.</w:t>
      </w:r>
    </w:p>
    <w:p w:rsidR="00246BB8" w:rsidRPr="00D31D4B" w:rsidRDefault="00246BB8" w:rsidP="00246BB8">
      <w:pPr>
        <w:ind w:firstLine="0"/>
        <w:jc w:val="center"/>
        <w:rPr>
          <w:rFonts w:asciiTheme="majorBidi" w:hAnsiTheme="majorBidi" w:cstheme="majorBidi"/>
          <w:bCs/>
          <w:szCs w:val="28"/>
        </w:rPr>
      </w:pPr>
    </w:p>
    <w:p w:rsidR="00246BB8" w:rsidRPr="00D31D4B" w:rsidRDefault="00246BB8" w:rsidP="00246BB8">
      <w:pPr>
        <w:rPr>
          <w:rFonts w:asciiTheme="majorBidi" w:hAnsiTheme="majorBidi" w:cstheme="majorBidi"/>
          <w:bCs/>
          <w:szCs w:val="28"/>
        </w:rPr>
      </w:pPr>
      <w:r w:rsidRPr="00D31D4B">
        <w:rPr>
          <w:rFonts w:asciiTheme="majorBidi" w:hAnsiTheme="majorBidi" w:cstheme="majorBidi"/>
          <w:bCs/>
          <w:szCs w:val="28"/>
        </w:rPr>
        <w:lastRenderedPageBreak/>
        <w:t>При посещении П. Круговского и Зыбинского с/советов мною установлено следующее:</w:t>
      </w:r>
    </w:p>
    <w:p w:rsidR="00246BB8" w:rsidRPr="00D31D4B" w:rsidRDefault="00246BB8" w:rsidP="00246BB8">
      <w:pPr>
        <w:rPr>
          <w:rFonts w:asciiTheme="majorBidi" w:hAnsiTheme="majorBidi" w:cstheme="majorBidi"/>
          <w:bCs/>
          <w:szCs w:val="28"/>
        </w:rPr>
      </w:pPr>
      <w:r w:rsidRPr="00D31D4B">
        <w:rPr>
          <w:rFonts w:asciiTheme="majorBidi" w:hAnsiTheme="majorBidi" w:cstheme="majorBidi"/>
          <w:bCs/>
          <w:szCs w:val="28"/>
        </w:rPr>
        <w:t>По П. Круговскому с/сов.</w:t>
      </w:r>
    </w:p>
    <w:p w:rsidR="00246BB8" w:rsidRPr="00D31D4B" w:rsidRDefault="00246BB8" w:rsidP="00246BB8">
      <w:pPr>
        <w:ind w:firstLine="708"/>
        <w:rPr>
          <w:rFonts w:asciiTheme="majorBidi" w:hAnsiTheme="majorBidi" w:cstheme="majorBidi"/>
          <w:bCs/>
          <w:szCs w:val="28"/>
        </w:rPr>
      </w:pPr>
      <w:r w:rsidRPr="00D31D4B">
        <w:rPr>
          <w:rFonts w:asciiTheme="majorBidi" w:hAnsiTheme="majorBidi" w:cstheme="majorBidi"/>
          <w:bCs/>
          <w:szCs w:val="28"/>
        </w:rPr>
        <w:t>При оккупации с/совета немцы поголовно отбирали у граждан всякие вещи: валенки, полушубки, шапки, белье и даже детские распашенки (белье). Почти нет ни одного хозяйства, которое не подверглось ограблению. При отступлении немцы все население сгоняли в один-два дома, и остальные дома и постройки сжигали. Такому опустошению подверглись:</w:t>
      </w:r>
    </w:p>
    <w:p w:rsidR="00246BB8" w:rsidRPr="00D31D4B" w:rsidRDefault="00246BB8" w:rsidP="00FB352A">
      <w:pPr>
        <w:pStyle w:val="a3"/>
        <w:numPr>
          <w:ilvl w:val="0"/>
          <w:numId w:val="11"/>
        </w:numPr>
        <w:tabs>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t>Поселок Васильевка (</w:t>
      </w:r>
      <w:proofErr w:type="gramStart"/>
      <w:r w:rsidRPr="00D31D4B">
        <w:rPr>
          <w:rFonts w:asciiTheme="majorBidi" w:hAnsiTheme="majorBidi" w:cstheme="majorBidi"/>
          <w:bCs/>
          <w:sz w:val="28"/>
          <w:szCs w:val="28"/>
        </w:rPr>
        <w:t>к-з</w:t>
      </w:r>
      <w:proofErr w:type="gramEnd"/>
      <w:r w:rsidRPr="00D31D4B">
        <w:rPr>
          <w:rFonts w:asciiTheme="majorBidi" w:hAnsiTheme="majorBidi" w:cstheme="majorBidi"/>
          <w:bCs/>
          <w:sz w:val="28"/>
          <w:szCs w:val="28"/>
        </w:rPr>
        <w:t xml:space="preserve"> Бо</w:t>
      </w:r>
      <w:r>
        <w:rPr>
          <w:rFonts w:asciiTheme="majorBidi" w:hAnsiTheme="majorBidi" w:cstheme="majorBidi"/>
          <w:bCs/>
          <w:sz w:val="28"/>
          <w:szCs w:val="28"/>
        </w:rPr>
        <w:t>рец за урожай) сгорело 39 домов...</w:t>
      </w:r>
    </w:p>
    <w:p w:rsidR="00246BB8" w:rsidRPr="00D31D4B" w:rsidRDefault="00246BB8" w:rsidP="00FB352A">
      <w:pPr>
        <w:pStyle w:val="a3"/>
        <w:numPr>
          <w:ilvl w:val="0"/>
          <w:numId w:val="11"/>
        </w:numPr>
        <w:tabs>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t>2. Поселок Нетсево (</w:t>
      </w:r>
      <w:proofErr w:type="gramStart"/>
      <w:r w:rsidRPr="00D31D4B">
        <w:rPr>
          <w:rFonts w:asciiTheme="majorBidi" w:hAnsiTheme="majorBidi" w:cstheme="majorBidi"/>
          <w:bCs/>
          <w:sz w:val="28"/>
          <w:szCs w:val="28"/>
        </w:rPr>
        <w:t>к-з</w:t>
      </w:r>
      <w:proofErr w:type="gramEnd"/>
      <w:r w:rsidRPr="00D31D4B">
        <w:rPr>
          <w:rFonts w:asciiTheme="majorBidi" w:hAnsiTheme="majorBidi" w:cstheme="majorBidi"/>
          <w:bCs/>
          <w:sz w:val="28"/>
          <w:szCs w:val="28"/>
        </w:rPr>
        <w:t xml:space="preserve"> им. Ворошилов</w:t>
      </w:r>
      <w:r>
        <w:rPr>
          <w:rFonts w:asciiTheme="majorBidi" w:hAnsiTheme="majorBidi" w:cstheme="majorBidi"/>
          <w:bCs/>
          <w:sz w:val="28"/>
          <w:szCs w:val="28"/>
        </w:rPr>
        <w:t>а) сгорело 36 домов (осталось 5 домов).</w:t>
      </w:r>
    </w:p>
    <w:p w:rsidR="00246BB8" w:rsidRPr="00D31D4B" w:rsidRDefault="00246BB8" w:rsidP="00FB352A">
      <w:pPr>
        <w:pStyle w:val="a3"/>
        <w:numPr>
          <w:ilvl w:val="0"/>
          <w:numId w:val="11"/>
        </w:numPr>
        <w:tabs>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t>Поселок Жуковка (</w:t>
      </w:r>
      <w:proofErr w:type="gramStart"/>
      <w:r w:rsidRPr="00D31D4B">
        <w:rPr>
          <w:rFonts w:asciiTheme="majorBidi" w:hAnsiTheme="majorBidi" w:cstheme="majorBidi"/>
          <w:bCs/>
          <w:sz w:val="28"/>
          <w:szCs w:val="28"/>
        </w:rPr>
        <w:t>к-з</w:t>
      </w:r>
      <w:proofErr w:type="gramEnd"/>
      <w:r w:rsidRPr="00D31D4B">
        <w:rPr>
          <w:rFonts w:asciiTheme="majorBidi" w:hAnsiTheme="majorBidi" w:cstheme="majorBidi"/>
          <w:bCs/>
          <w:sz w:val="28"/>
          <w:szCs w:val="28"/>
        </w:rPr>
        <w:t xml:space="preserve"> им. Калинин</w:t>
      </w:r>
      <w:r>
        <w:rPr>
          <w:rFonts w:asciiTheme="majorBidi" w:hAnsiTheme="majorBidi" w:cstheme="majorBidi"/>
          <w:bCs/>
          <w:sz w:val="28"/>
          <w:szCs w:val="28"/>
        </w:rPr>
        <w:t>а) сгорело 29 домов (осталось 3 дома).</w:t>
      </w:r>
    </w:p>
    <w:p w:rsidR="00246BB8" w:rsidRPr="00D31D4B" w:rsidRDefault="00246BB8" w:rsidP="00FB352A">
      <w:pPr>
        <w:pStyle w:val="a3"/>
        <w:numPr>
          <w:ilvl w:val="0"/>
          <w:numId w:val="11"/>
        </w:numPr>
        <w:tabs>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t>Поселок Ивановка (</w:t>
      </w:r>
      <w:proofErr w:type="gramStart"/>
      <w:r w:rsidRPr="00D31D4B">
        <w:rPr>
          <w:rFonts w:asciiTheme="majorBidi" w:hAnsiTheme="majorBidi" w:cstheme="majorBidi"/>
          <w:bCs/>
          <w:sz w:val="28"/>
          <w:szCs w:val="28"/>
        </w:rPr>
        <w:t>к-з</w:t>
      </w:r>
      <w:proofErr w:type="gramEnd"/>
      <w:r w:rsidRPr="00D31D4B">
        <w:rPr>
          <w:rFonts w:asciiTheme="majorBidi" w:hAnsiTheme="majorBidi" w:cstheme="majorBidi"/>
          <w:bCs/>
          <w:sz w:val="28"/>
          <w:szCs w:val="28"/>
        </w:rPr>
        <w:t xml:space="preserve"> Метеор) сгорело 42 дома.</w:t>
      </w:r>
    </w:p>
    <w:p w:rsidR="00246BB8" w:rsidRPr="00D31D4B" w:rsidRDefault="00246BB8" w:rsidP="00FB352A">
      <w:pPr>
        <w:pStyle w:val="a3"/>
        <w:numPr>
          <w:ilvl w:val="0"/>
          <w:numId w:val="11"/>
        </w:numPr>
        <w:tabs>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t xml:space="preserve">Поселок Озерки (Зыбинский с/с) </w:t>
      </w:r>
      <w:proofErr w:type="gramStart"/>
      <w:r w:rsidRPr="00D31D4B">
        <w:rPr>
          <w:rFonts w:asciiTheme="majorBidi" w:hAnsiTheme="majorBidi" w:cstheme="majorBidi"/>
          <w:bCs/>
          <w:sz w:val="28"/>
          <w:szCs w:val="28"/>
        </w:rPr>
        <w:t>к-з</w:t>
      </w:r>
      <w:proofErr w:type="gramEnd"/>
      <w:r w:rsidRPr="00D31D4B">
        <w:rPr>
          <w:rFonts w:asciiTheme="majorBidi" w:hAnsiTheme="majorBidi" w:cstheme="majorBidi"/>
          <w:bCs/>
          <w:sz w:val="28"/>
          <w:szCs w:val="28"/>
        </w:rPr>
        <w:t xml:space="preserve"> </w:t>
      </w:r>
      <w:r w:rsidRPr="00D31D4B">
        <w:rPr>
          <w:rFonts w:asciiTheme="majorBidi" w:hAnsiTheme="majorBidi" w:cstheme="majorBidi"/>
          <w:bCs/>
          <w:sz w:val="28"/>
          <w:szCs w:val="28"/>
          <w:lang w:val="en-GB"/>
        </w:rPr>
        <w:t>III</w:t>
      </w:r>
      <w:r w:rsidRPr="00D31D4B">
        <w:rPr>
          <w:rFonts w:asciiTheme="majorBidi" w:hAnsiTheme="majorBidi" w:cstheme="majorBidi"/>
          <w:bCs/>
          <w:sz w:val="28"/>
          <w:szCs w:val="28"/>
        </w:rPr>
        <w:t xml:space="preserve"> Коминтерн сгорело 35 домов, к-з Энергия – сгорело 15 домов.</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 xml:space="preserve">Кроме построек у данных граждан погорело все личное имущество: скот, хлеб, одежда и др. т.к. им под страхом смерти немцы не давали тушить пожар, т.е. </w:t>
      </w:r>
      <w:r>
        <w:rPr>
          <w:rFonts w:asciiTheme="majorBidi" w:hAnsiTheme="majorBidi" w:cstheme="majorBidi"/>
          <w:bCs/>
          <w:sz w:val="28"/>
          <w:szCs w:val="28"/>
        </w:rPr>
        <w:t>не выпускали из отведенных хат.</w:t>
      </w:r>
    </w:p>
    <w:p w:rsidR="00246BB8" w:rsidRPr="00D31D4B" w:rsidRDefault="00246BB8" w:rsidP="00246BB8">
      <w:pPr>
        <w:pStyle w:val="a3"/>
        <w:spacing w:after="0" w:line="240" w:lineRule="auto"/>
        <w:ind w:left="0"/>
        <w:rPr>
          <w:rFonts w:asciiTheme="majorBidi" w:hAnsiTheme="majorBidi" w:cstheme="majorBidi"/>
          <w:bCs/>
          <w:sz w:val="28"/>
          <w:szCs w:val="28"/>
        </w:rPr>
      </w:pPr>
    </w:p>
    <w:p w:rsidR="00246BB8" w:rsidRPr="008114C3" w:rsidRDefault="00246BB8" w:rsidP="00246BB8">
      <w:pPr>
        <w:jc w:val="right"/>
        <w:rPr>
          <w:rFonts w:asciiTheme="majorBidi" w:hAnsiTheme="majorBidi" w:cstheme="majorBidi"/>
          <w:bCs/>
          <w:i/>
          <w:sz w:val="24"/>
        </w:rPr>
      </w:pPr>
      <w:r w:rsidRPr="008114C3">
        <w:rPr>
          <w:rFonts w:asciiTheme="majorBidi" w:hAnsiTheme="majorBidi" w:cstheme="majorBidi"/>
          <w:bCs/>
          <w:i/>
          <w:sz w:val="24"/>
        </w:rPr>
        <w:t>Государственный архив новейшей истории Липецкой области.</w:t>
      </w:r>
      <w:r>
        <w:rPr>
          <w:rFonts w:asciiTheme="majorBidi" w:hAnsiTheme="majorBidi" w:cstheme="majorBidi"/>
          <w:bCs/>
          <w:i/>
          <w:sz w:val="24"/>
        </w:rPr>
        <w:t xml:space="preserve"> </w:t>
      </w:r>
      <w:r w:rsidRPr="008114C3">
        <w:rPr>
          <w:rFonts w:asciiTheme="majorBidi" w:hAnsiTheme="majorBidi" w:cstheme="majorBidi"/>
          <w:bCs/>
          <w:i/>
          <w:sz w:val="24"/>
        </w:rPr>
        <w:t>Ф. 36. Оп. 1. Д. 32. Л. 6. Подлинник</w:t>
      </w:r>
      <w:r w:rsidRPr="008114C3">
        <w:rPr>
          <w:rFonts w:asciiTheme="majorBidi" w:hAnsiTheme="majorBidi" w:cstheme="majorBidi"/>
          <w:i/>
          <w:sz w:val="24"/>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8114C3">
        <w:rPr>
          <w:rFonts w:asciiTheme="majorBidi" w:hAnsiTheme="majorBidi" w:cstheme="majorBidi"/>
          <w:i/>
          <w:sz w:val="24"/>
          <w:lang w:val="en-US"/>
        </w:rPr>
        <w:t>URL</w:t>
      </w:r>
      <w:r w:rsidRPr="00C34236">
        <w:rPr>
          <w:rFonts w:asciiTheme="majorBidi" w:hAnsiTheme="majorBidi" w:cstheme="majorBidi"/>
          <w:bCs/>
          <w:i/>
          <w:sz w:val="24"/>
        </w:rPr>
        <w:t>:</w:t>
      </w:r>
      <w:r w:rsidRPr="00C34236">
        <w:rPr>
          <w:rFonts w:asciiTheme="majorBidi" w:hAnsiTheme="majorBidi" w:cstheme="majorBidi"/>
          <w:i/>
          <w:sz w:val="24"/>
        </w:rPr>
        <w:t xml:space="preserve"> </w:t>
      </w:r>
      <w:r w:rsidRPr="00D0080B">
        <w:rPr>
          <w:rFonts w:asciiTheme="majorBidi" w:hAnsiTheme="majorBidi" w:cstheme="majorBidi"/>
          <w:bCs/>
          <w:i/>
          <w:sz w:val="24"/>
          <w:lang w:val="en-US"/>
        </w:rPr>
        <w:t>http</w:t>
      </w:r>
      <w:r w:rsidRPr="00D0080B">
        <w:rPr>
          <w:rFonts w:asciiTheme="majorBidi" w:hAnsiTheme="majorBidi" w:cstheme="majorBidi"/>
          <w:bCs/>
          <w:i/>
          <w:sz w:val="24"/>
        </w:rPr>
        <w:t>://</w:t>
      </w:r>
      <w:r w:rsidRPr="00D0080B">
        <w:rPr>
          <w:rFonts w:asciiTheme="majorBidi" w:hAnsiTheme="majorBidi" w:cstheme="majorBidi"/>
          <w:bCs/>
          <w:i/>
          <w:sz w:val="24"/>
          <w:lang w:val="en-US"/>
        </w:rPr>
        <w:t>victims</w:t>
      </w:r>
      <w:r w:rsidRPr="00D0080B">
        <w:rPr>
          <w:rFonts w:asciiTheme="majorBidi" w:hAnsiTheme="majorBidi" w:cstheme="majorBidi"/>
          <w:bCs/>
          <w:i/>
          <w:sz w:val="24"/>
        </w:rPr>
        <w:t>.</w:t>
      </w:r>
      <w:r w:rsidRPr="00D0080B">
        <w:rPr>
          <w:rFonts w:asciiTheme="majorBidi" w:hAnsiTheme="majorBidi" w:cstheme="majorBidi"/>
          <w:bCs/>
          <w:i/>
          <w:sz w:val="24"/>
          <w:lang w:val="en-US"/>
        </w:rPr>
        <w:t>rusarchives</w:t>
      </w:r>
      <w:r w:rsidRPr="00D0080B">
        <w:rPr>
          <w:rFonts w:asciiTheme="majorBidi" w:hAnsiTheme="majorBidi" w:cstheme="majorBidi"/>
          <w:bCs/>
          <w:i/>
          <w:sz w:val="24"/>
        </w:rPr>
        <w:t>.</w:t>
      </w:r>
      <w:r w:rsidRPr="00D0080B">
        <w:rPr>
          <w:rFonts w:asciiTheme="majorBidi" w:hAnsiTheme="majorBidi" w:cstheme="majorBidi"/>
          <w:bCs/>
          <w:i/>
          <w:sz w:val="24"/>
          <w:lang w:val="en-US"/>
        </w:rPr>
        <w:t>ru</w:t>
      </w:r>
      <w:r w:rsidRPr="00D0080B">
        <w:rPr>
          <w:rFonts w:asciiTheme="majorBidi" w:hAnsiTheme="majorBidi" w:cstheme="majorBidi"/>
          <w:bCs/>
          <w:i/>
          <w:sz w:val="24"/>
        </w:rPr>
        <w:t>/</w:t>
      </w:r>
      <w:r w:rsidRPr="00D0080B">
        <w:rPr>
          <w:rFonts w:asciiTheme="majorBidi" w:hAnsiTheme="majorBidi" w:cstheme="majorBidi"/>
          <w:bCs/>
          <w:i/>
          <w:sz w:val="24"/>
          <w:lang w:val="en-US"/>
        </w:rPr>
        <w:t>iz</w:t>
      </w:r>
      <w:r w:rsidRPr="00D0080B">
        <w:rPr>
          <w:rFonts w:asciiTheme="majorBidi" w:hAnsiTheme="majorBidi" w:cstheme="majorBidi"/>
          <w:bCs/>
          <w:i/>
          <w:sz w:val="24"/>
        </w:rPr>
        <w:t>-</w:t>
      </w:r>
      <w:r w:rsidRPr="00D0080B">
        <w:rPr>
          <w:rFonts w:asciiTheme="majorBidi" w:hAnsiTheme="majorBidi" w:cstheme="majorBidi"/>
          <w:bCs/>
          <w:i/>
          <w:sz w:val="24"/>
          <w:lang w:val="en-US"/>
        </w:rPr>
        <w:t>dokladnoy</w:t>
      </w:r>
      <w:r w:rsidRPr="00D0080B">
        <w:rPr>
          <w:rFonts w:asciiTheme="majorBidi" w:hAnsiTheme="majorBidi" w:cstheme="majorBidi"/>
          <w:bCs/>
          <w:i/>
          <w:sz w:val="24"/>
        </w:rPr>
        <w:t>-</w:t>
      </w:r>
      <w:r w:rsidRPr="00D0080B">
        <w:rPr>
          <w:rFonts w:asciiTheme="majorBidi" w:hAnsiTheme="majorBidi" w:cstheme="majorBidi"/>
          <w:bCs/>
          <w:i/>
          <w:sz w:val="24"/>
          <w:lang w:val="en-US"/>
        </w:rPr>
        <w:t>zapiski</w:t>
      </w:r>
      <w:r w:rsidRPr="00D0080B">
        <w:rPr>
          <w:rFonts w:asciiTheme="majorBidi" w:hAnsiTheme="majorBidi" w:cstheme="majorBidi"/>
          <w:bCs/>
          <w:i/>
          <w:sz w:val="24"/>
        </w:rPr>
        <w:t>-</w:t>
      </w:r>
      <w:r w:rsidRPr="00D0080B">
        <w:rPr>
          <w:rFonts w:asciiTheme="majorBidi" w:hAnsiTheme="majorBidi" w:cstheme="majorBidi"/>
          <w:bCs/>
          <w:i/>
          <w:sz w:val="24"/>
          <w:lang w:val="en-US"/>
        </w:rPr>
        <w:t>ii</w:t>
      </w:r>
      <w:r w:rsidRPr="00D0080B">
        <w:rPr>
          <w:rFonts w:asciiTheme="majorBidi" w:hAnsiTheme="majorBidi" w:cstheme="majorBidi"/>
          <w:bCs/>
          <w:i/>
          <w:sz w:val="24"/>
        </w:rPr>
        <w:t>-</w:t>
      </w:r>
      <w:r w:rsidRPr="00D0080B">
        <w:rPr>
          <w:rFonts w:asciiTheme="majorBidi" w:hAnsiTheme="majorBidi" w:cstheme="majorBidi"/>
          <w:bCs/>
          <w:i/>
          <w:sz w:val="24"/>
          <w:lang w:val="en-US"/>
        </w:rPr>
        <w:t>kosova</w:t>
      </w:r>
      <w:r w:rsidRPr="00D0080B">
        <w:rPr>
          <w:rFonts w:asciiTheme="majorBidi" w:hAnsiTheme="majorBidi" w:cstheme="majorBidi"/>
          <w:bCs/>
          <w:i/>
          <w:sz w:val="24"/>
        </w:rPr>
        <w:t>-</w:t>
      </w:r>
      <w:r w:rsidRPr="00D0080B">
        <w:rPr>
          <w:rFonts w:asciiTheme="majorBidi" w:hAnsiTheme="majorBidi" w:cstheme="majorBidi"/>
          <w:bCs/>
          <w:i/>
          <w:sz w:val="24"/>
          <w:lang w:val="en-US"/>
        </w:rPr>
        <w:t>v</w:t>
      </w:r>
      <w:r w:rsidRPr="00D0080B">
        <w:rPr>
          <w:rFonts w:asciiTheme="majorBidi" w:hAnsiTheme="majorBidi" w:cstheme="majorBidi"/>
          <w:bCs/>
          <w:i/>
          <w:sz w:val="24"/>
        </w:rPr>
        <w:t>-</w:t>
      </w:r>
      <w:r w:rsidRPr="00D0080B">
        <w:rPr>
          <w:rFonts w:asciiTheme="majorBidi" w:hAnsiTheme="majorBidi" w:cstheme="majorBidi"/>
          <w:bCs/>
          <w:i/>
          <w:sz w:val="24"/>
          <w:lang w:val="en-US"/>
        </w:rPr>
        <w:t>eleckiy</w:t>
      </w:r>
      <w:r w:rsidRPr="00D0080B">
        <w:rPr>
          <w:rFonts w:asciiTheme="majorBidi" w:hAnsiTheme="majorBidi" w:cstheme="majorBidi"/>
          <w:bCs/>
          <w:i/>
          <w:sz w:val="24"/>
        </w:rPr>
        <w:t>-</w:t>
      </w:r>
      <w:r w:rsidRPr="00D0080B">
        <w:rPr>
          <w:rFonts w:asciiTheme="majorBidi" w:hAnsiTheme="majorBidi" w:cstheme="majorBidi"/>
          <w:bCs/>
          <w:i/>
          <w:sz w:val="24"/>
          <w:lang w:val="en-US"/>
        </w:rPr>
        <w:t>raykom</w:t>
      </w:r>
      <w:r w:rsidRPr="00D0080B">
        <w:rPr>
          <w:rFonts w:asciiTheme="majorBidi" w:hAnsiTheme="majorBidi" w:cstheme="majorBidi"/>
          <w:bCs/>
          <w:i/>
          <w:sz w:val="24"/>
        </w:rPr>
        <w:t>-</w:t>
      </w:r>
      <w:r w:rsidRPr="00D0080B">
        <w:rPr>
          <w:rFonts w:asciiTheme="majorBidi" w:hAnsiTheme="majorBidi" w:cstheme="majorBidi"/>
          <w:bCs/>
          <w:i/>
          <w:sz w:val="24"/>
          <w:lang w:val="en-US"/>
        </w:rPr>
        <w:t>vkpb</w:t>
      </w:r>
      <w:r w:rsidRPr="00D0080B">
        <w:rPr>
          <w:rFonts w:asciiTheme="majorBidi" w:hAnsiTheme="majorBidi" w:cstheme="majorBidi"/>
          <w:bCs/>
          <w:i/>
          <w:sz w:val="24"/>
        </w:rPr>
        <w:t>-</w:t>
      </w:r>
      <w:r w:rsidRPr="00D0080B">
        <w:rPr>
          <w:rFonts w:asciiTheme="majorBidi" w:hAnsiTheme="majorBidi" w:cstheme="majorBidi"/>
          <w:bCs/>
          <w:i/>
          <w:sz w:val="24"/>
          <w:lang w:val="en-US"/>
        </w:rPr>
        <w:t>o</w:t>
      </w:r>
      <w:r w:rsidRPr="00D0080B">
        <w:rPr>
          <w:rFonts w:asciiTheme="majorBidi" w:hAnsiTheme="majorBidi" w:cstheme="majorBidi"/>
          <w:bCs/>
          <w:i/>
          <w:sz w:val="24"/>
        </w:rPr>
        <w:t>-</w:t>
      </w:r>
      <w:r w:rsidRPr="00D0080B">
        <w:rPr>
          <w:rFonts w:asciiTheme="majorBidi" w:hAnsiTheme="majorBidi" w:cstheme="majorBidi"/>
          <w:bCs/>
          <w:i/>
          <w:sz w:val="24"/>
          <w:lang w:val="en-US"/>
        </w:rPr>
        <w:t>sozhzhenii</w:t>
      </w:r>
      <w:r w:rsidRPr="00D0080B">
        <w:rPr>
          <w:rFonts w:asciiTheme="majorBidi" w:hAnsiTheme="majorBidi" w:cstheme="majorBidi"/>
          <w:bCs/>
          <w:i/>
          <w:sz w:val="24"/>
        </w:rPr>
        <w:t>-</w:t>
      </w:r>
      <w:r w:rsidRPr="00D0080B">
        <w:rPr>
          <w:rFonts w:asciiTheme="majorBidi" w:hAnsiTheme="majorBidi" w:cstheme="majorBidi"/>
          <w:bCs/>
          <w:i/>
          <w:sz w:val="24"/>
          <w:lang w:val="en-US"/>
        </w:rPr>
        <w:t>naselennykh</w:t>
      </w:r>
      <w:r w:rsidRPr="00D0080B">
        <w:rPr>
          <w:rFonts w:asciiTheme="majorBidi" w:hAnsiTheme="majorBidi" w:cstheme="majorBidi"/>
          <w:bCs/>
          <w:i/>
          <w:sz w:val="24"/>
        </w:rPr>
        <w:t>-</w:t>
      </w:r>
      <w:r w:rsidRPr="00D0080B">
        <w:rPr>
          <w:rFonts w:asciiTheme="majorBidi" w:hAnsiTheme="majorBidi" w:cstheme="majorBidi"/>
          <w:bCs/>
          <w:i/>
          <w:sz w:val="24"/>
          <w:lang w:val="en-US"/>
        </w:rPr>
        <w:t>punktov</w:t>
      </w:r>
      <w:r w:rsidRPr="00D0080B">
        <w:rPr>
          <w:rFonts w:asciiTheme="majorBidi" w:hAnsiTheme="majorBidi" w:cstheme="majorBidi"/>
          <w:bCs/>
          <w:i/>
          <w:sz w:val="24"/>
        </w:rPr>
        <w:t>-</w:t>
      </w:r>
      <w:r w:rsidRPr="00D0080B">
        <w:rPr>
          <w:rFonts w:asciiTheme="majorBidi" w:hAnsiTheme="majorBidi" w:cstheme="majorBidi"/>
          <w:bCs/>
          <w:i/>
          <w:sz w:val="24"/>
          <w:lang w:val="en-US"/>
        </w:rPr>
        <w:t>i</w:t>
      </w:r>
      <w:r w:rsidRPr="00D0080B">
        <w:rPr>
          <w:rFonts w:asciiTheme="majorBidi" w:hAnsiTheme="majorBidi" w:cstheme="majorBidi"/>
          <w:bCs/>
          <w:i/>
          <w:sz w:val="24"/>
        </w:rPr>
        <w:t>-</w:t>
      </w:r>
      <w:r w:rsidRPr="00D0080B">
        <w:rPr>
          <w:rFonts w:asciiTheme="majorBidi" w:hAnsiTheme="majorBidi" w:cstheme="majorBidi"/>
          <w:bCs/>
          <w:i/>
          <w:sz w:val="24"/>
          <w:lang w:val="en-US"/>
        </w:rPr>
        <w:t>ograblenii</w:t>
      </w:r>
      <w:r>
        <w:rPr>
          <w:rFonts w:asciiTheme="majorBidi" w:hAnsiTheme="majorBidi" w:cstheme="majorBidi"/>
          <w:bCs/>
          <w:i/>
          <w:sz w:val="24"/>
        </w:rPr>
        <w:t xml:space="preserve"> </w:t>
      </w:r>
      <w:r w:rsidRPr="008114C3">
        <w:rPr>
          <w:rFonts w:asciiTheme="majorBidi" w:hAnsiTheme="majorBidi" w:cstheme="majorBidi"/>
          <w:i/>
          <w:sz w:val="24"/>
        </w:rPr>
        <w:t>(дата обращения: 22.11.2020).</w:t>
      </w:r>
    </w:p>
    <w:p w:rsidR="00246BB8" w:rsidRPr="00D31D4B" w:rsidRDefault="00246BB8" w:rsidP="00246BB8">
      <w:pPr>
        <w:pStyle w:val="a3"/>
        <w:spacing w:after="0" w:line="240" w:lineRule="auto"/>
        <w:ind w:left="0"/>
        <w:rPr>
          <w:rFonts w:asciiTheme="majorBidi" w:hAnsiTheme="majorBidi" w:cstheme="majorBidi"/>
          <w:bCs/>
          <w:sz w:val="28"/>
          <w:szCs w:val="28"/>
        </w:rPr>
      </w:pPr>
    </w:p>
    <w:p w:rsidR="00246BB8" w:rsidRPr="003E2CBE" w:rsidRDefault="00246BB8" w:rsidP="00246BB8">
      <w:pPr>
        <w:pStyle w:val="a3"/>
        <w:spacing w:after="0" w:line="240" w:lineRule="auto"/>
        <w:ind w:left="0" w:firstLine="0"/>
        <w:jc w:val="center"/>
        <w:rPr>
          <w:rFonts w:asciiTheme="majorBidi" w:hAnsiTheme="majorBidi" w:cstheme="majorBidi"/>
          <w:b/>
          <w:sz w:val="28"/>
          <w:szCs w:val="28"/>
        </w:rPr>
      </w:pPr>
      <w:r w:rsidRPr="00D31D4B">
        <w:rPr>
          <w:rFonts w:asciiTheme="majorBidi" w:hAnsiTheme="majorBidi" w:cstheme="majorBidi"/>
          <w:b/>
          <w:sz w:val="28"/>
          <w:szCs w:val="28"/>
        </w:rPr>
        <w:t>Сведения о злодеяниях немецко-фашистских войск в Тургиновском районе Калининской области в период оккупации, собранные Тургиновским райкомом ВК</w:t>
      </w:r>
      <w:proofErr w:type="gramStart"/>
      <w:r w:rsidRPr="00D31D4B">
        <w:rPr>
          <w:rFonts w:asciiTheme="majorBidi" w:hAnsiTheme="majorBidi" w:cstheme="majorBidi"/>
          <w:b/>
          <w:sz w:val="28"/>
          <w:szCs w:val="28"/>
        </w:rPr>
        <w:t>П(</w:t>
      </w:r>
      <w:proofErr w:type="gramEnd"/>
      <w:r w:rsidRPr="00D31D4B">
        <w:rPr>
          <w:rFonts w:asciiTheme="majorBidi" w:hAnsiTheme="majorBidi" w:cstheme="majorBidi"/>
          <w:b/>
          <w:sz w:val="28"/>
          <w:szCs w:val="28"/>
        </w:rPr>
        <w:t>б)</w:t>
      </w:r>
      <w:r>
        <w:rPr>
          <w:rFonts w:asciiTheme="majorBidi" w:hAnsiTheme="majorBidi" w:cstheme="majorBidi"/>
          <w:b/>
          <w:sz w:val="28"/>
          <w:szCs w:val="28"/>
        </w:rPr>
        <w:t xml:space="preserve"> (н</w:t>
      </w:r>
      <w:r w:rsidRPr="003E2CBE">
        <w:rPr>
          <w:rFonts w:asciiTheme="majorBidi" w:hAnsiTheme="majorBidi" w:cstheme="majorBidi"/>
          <w:b/>
          <w:sz w:val="28"/>
          <w:szCs w:val="28"/>
        </w:rPr>
        <w:t>е ранее января 1942 г.)</w:t>
      </w:r>
    </w:p>
    <w:p w:rsidR="00246BB8" w:rsidRPr="00D31D4B" w:rsidRDefault="00246BB8" w:rsidP="00246BB8">
      <w:pPr>
        <w:rPr>
          <w:rFonts w:asciiTheme="majorBidi" w:hAnsiTheme="majorBidi" w:cstheme="majorBidi"/>
          <w:bCs/>
          <w:szCs w:val="28"/>
        </w:rPr>
      </w:pPr>
    </w:p>
    <w:p w:rsidR="00246BB8" w:rsidRPr="00D31D4B" w:rsidRDefault="00246BB8" w:rsidP="00246BB8">
      <w:pPr>
        <w:pStyle w:val="a3"/>
        <w:spacing w:after="0" w:line="240" w:lineRule="auto"/>
        <w:ind w:left="0" w:firstLine="0"/>
        <w:jc w:val="center"/>
        <w:rPr>
          <w:rFonts w:asciiTheme="majorBidi" w:hAnsiTheme="majorBidi" w:cstheme="majorBidi"/>
          <w:bCs/>
          <w:sz w:val="28"/>
          <w:szCs w:val="28"/>
        </w:rPr>
      </w:pPr>
      <w:r w:rsidRPr="00D31D4B">
        <w:rPr>
          <w:rFonts w:asciiTheme="majorBidi" w:hAnsiTheme="majorBidi" w:cstheme="majorBidi"/>
          <w:bCs/>
          <w:sz w:val="28"/>
          <w:szCs w:val="28"/>
        </w:rPr>
        <w:t xml:space="preserve">ЦИФРЫ И ФАКТЫ </w:t>
      </w:r>
    </w:p>
    <w:p w:rsidR="00246BB8" w:rsidRPr="00D31D4B" w:rsidRDefault="00246BB8" w:rsidP="00246BB8">
      <w:pPr>
        <w:pStyle w:val="a3"/>
        <w:spacing w:after="0" w:line="240" w:lineRule="auto"/>
        <w:ind w:left="0" w:firstLine="0"/>
        <w:jc w:val="center"/>
        <w:rPr>
          <w:rFonts w:asciiTheme="majorBidi" w:hAnsiTheme="majorBidi" w:cstheme="majorBidi"/>
          <w:bCs/>
          <w:sz w:val="28"/>
          <w:szCs w:val="28"/>
        </w:rPr>
      </w:pPr>
      <w:r w:rsidRPr="00D31D4B">
        <w:rPr>
          <w:rFonts w:asciiTheme="majorBidi" w:hAnsiTheme="majorBidi" w:cstheme="majorBidi"/>
          <w:bCs/>
          <w:sz w:val="28"/>
          <w:szCs w:val="28"/>
        </w:rPr>
        <w:t>ЗВЕРСТВ, ГРАБЕЖЕЙ И РАЗРУШЕНИЙ НЕМЕЦКО-ФАШИСТСКИМИ ОККУПАНТАМИ В ТУРГИНОВСКОМ РАЙОНЕ</w:t>
      </w:r>
    </w:p>
    <w:p w:rsidR="00246BB8" w:rsidRPr="00D31D4B" w:rsidRDefault="00246BB8" w:rsidP="00246BB8">
      <w:pPr>
        <w:pStyle w:val="a3"/>
        <w:spacing w:after="0" w:line="240" w:lineRule="auto"/>
        <w:ind w:left="0" w:firstLine="0"/>
        <w:rPr>
          <w:rFonts w:asciiTheme="majorBidi" w:hAnsiTheme="majorBidi" w:cstheme="majorBidi"/>
          <w:bCs/>
          <w:sz w:val="28"/>
          <w:szCs w:val="28"/>
        </w:rPr>
      </w:pPr>
    </w:p>
    <w:p w:rsidR="00246BB8" w:rsidRPr="002943DF" w:rsidRDefault="00246BB8" w:rsidP="00246BB8">
      <w:pPr>
        <w:pStyle w:val="a3"/>
        <w:spacing w:after="0" w:line="240" w:lineRule="auto"/>
        <w:ind w:left="0" w:firstLine="708"/>
        <w:rPr>
          <w:rFonts w:asciiTheme="majorBidi" w:hAnsiTheme="majorBidi" w:cstheme="majorBidi"/>
          <w:bCs/>
          <w:spacing w:val="-6"/>
          <w:sz w:val="28"/>
          <w:szCs w:val="28"/>
        </w:rPr>
      </w:pPr>
      <w:r w:rsidRPr="002943DF">
        <w:rPr>
          <w:rFonts w:asciiTheme="majorBidi" w:hAnsiTheme="majorBidi" w:cstheme="majorBidi"/>
          <w:bCs/>
          <w:spacing w:val="-6"/>
          <w:sz w:val="28"/>
          <w:szCs w:val="28"/>
        </w:rPr>
        <w:t xml:space="preserve">Тургиновский </w:t>
      </w:r>
      <w:proofErr w:type="gramStart"/>
      <w:r w:rsidRPr="002943DF">
        <w:rPr>
          <w:rFonts w:asciiTheme="majorBidi" w:hAnsiTheme="majorBidi" w:cstheme="majorBidi"/>
          <w:bCs/>
          <w:spacing w:val="-6"/>
          <w:sz w:val="28"/>
          <w:szCs w:val="28"/>
        </w:rPr>
        <w:t>район</w:t>
      </w:r>
      <w:proofErr w:type="gramEnd"/>
      <w:r w:rsidRPr="002943DF">
        <w:rPr>
          <w:rFonts w:asciiTheme="majorBidi" w:hAnsiTheme="majorBidi" w:cstheme="majorBidi"/>
          <w:bCs/>
          <w:spacing w:val="-6"/>
          <w:sz w:val="28"/>
          <w:szCs w:val="28"/>
        </w:rPr>
        <w:t xml:space="preserve"> как и многие районы нашей страны до нашествия немецко-фашистских оккупантов представлял собой зажиточный, культурный, благоустроенный район. В районе имелось 105 колхозов, 2 МТС. Дети колхозников обучались во вновь отстроенных двух средних школах. Имелось 6 НСШ, 29 нач. школ. Каждый колхоз имел две-</w:t>
      </w:r>
      <w:proofErr w:type="gramStart"/>
      <w:r w:rsidRPr="002943DF">
        <w:rPr>
          <w:rFonts w:asciiTheme="majorBidi" w:hAnsiTheme="majorBidi" w:cstheme="majorBidi"/>
          <w:bCs/>
          <w:spacing w:val="-6"/>
          <w:sz w:val="28"/>
          <w:szCs w:val="28"/>
        </w:rPr>
        <w:t>три и более животноводческих ферм</w:t>
      </w:r>
      <w:proofErr w:type="gramEnd"/>
      <w:r w:rsidRPr="002943DF">
        <w:rPr>
          <w:rFonts w:asciiTheme="majorBidi" w:hAnsiTheme="majorBidi" w:cstheme="majorBidi"/>
          <w:bCs/>
          <w:spacing w:val="-6"/>
          <w:sz w:val="28"/>
          <w:szCs w:val="28"/>
        </w:rPr>
        <w:t>.</w:t>
      </w:r>
    </w:p>
    <w:p w:rsidR="00246BB8" w:rsidRPr="00D31D4B" w:rsidRDefault="00246BB8" w:rsidP="00246BB8">
      <w:pPr>
        <w:pStyle w:val="a3"/>
        <w:spacing w:after="0" w:line="240" w:lineRule="auto"/>
        <w:ind w:left="0"/>
        <w:rPr>
          <w:rFonts w:asciiTheme="majorBidi" w:hAnsiTheme="majorBidi" w:cstheme="majorBidi"/>
          <w:bCs/>
          <w:sz w:val="28"/>
          <w:szCs w:val="28"/>
        </w:rPr>
      </w:pPr>
      <w:r>
        <w:rPr>
          <w:rFonts w:asciiTheme="majorBidi" w:hAnsiTheme="majorBidi" w:cstheme="majorBidi"/>
          <w:bCs/>
          <w:sz w:val="28"/>
          <w:szCs w:val="28"/>
        </w:rPr>
        <w:t>…</w:t>
      </w:r>
      <w:r w:rsidRPr="00D31D4B">
        <w:rPr>
          <w:rFonts w:asciiTheme="majorBidi" w:hAnsiTheme="majorBidi" w:cstheme="majorBidi"/>
          <w:bCs/>
          <w:sz w:val="28"/>
          <w:szCs w:val="28"/>
        </w:rPr>
        <w:t>Тургиновски йрайон был оккупирова</w:t>
      </w:r>
      <w:r>
        <w:rPr>
          <w:rFonts w:asciiTheme="majorBidi" w:hAnsiTheme="majorBidi" w:cstheme="majorBidi"/>
          <w:bCs/>
          <w:sz w:val="28"/>
          <w:szCs w:val="28"/>
        </w:rPr>
        <w:t>н фашистами: часть с/советов 14 </w:t>
      </w:r>
      <w:r w:rsidRPr="00D31D4B">
        <w:rPr>
          <w:rFonts w:asciiTheme="majorBidi" w:hAnsiTheme="majorBidi" w:cstheme="majorBidi"/>
          <w:bCs/>
          <w:sz w:val="28"/>
          <w:szCs w:val="28"/>
        </w:rPr>
        <w:t>октября (Пушкинский, Дуденцовский, Вологинский, Клеопинский), а остальные с/советы с 15 ноября 1941 года.</w:t>
      </w:r>
    </w:p>
    <w:p w:rsidR="00246BB8" w:rsidRPr="00D31D4B" w:rsidRDefault="00246BB8" w:rsidP="00246BB8">
      <w:pPr>
        <w:pStyle w:val="a3"/>
        <w:spacing w:after="0" w:line="240" w:lineRule="auto"/>
        <w:ind w:left="0" w:firstLine="708"/>
        <w:rPr>
          <w:rFonts w:asciiTheme="majorBidi" w:hAnsiTheme="majorBidi" w:cstheme="majorBidi"/>
          <w:bCs/>
          <w:sz w:val="28"/>
          <w:szCs w:val="28"/>
        </w:rPr>
      </w:pPr>
      <w:r w:rsidRPr="00D31D4B">
        <w:rPr>
          <w:rFonts w:asciiTheme="majorBidi" w:hAnsiTheme="majorBidi" w:cstheme="majorBidi"/>
          <w:bCs/>
          <w:sz w:val="28"/>
          <w:szCs w:val="28"/>
        </w:rPr>
        <w:t xml:space="preserve">Район был освобожден 23 декабря. За свое пребывание в нашем районе немецкие </w:t>
      </w:r>
      <w:proofErr w:type="gramStart"/>
      <w:r w:rsidRPr="00D31D4B">
        <w:rPr>
          <w:rFonts w:asciiTheme="majorBidi" w:hAnsiTheme="majorBidi" w:cstheme="majorBidi"/>
          <w:bCs/>
          <w:sz w:val="28"/>
          <w:szCs w:val="28"/>
        </w:rPr>
        <w:t>мерзавцы</w:t>
      </w:r>
      <w:proofErr w:type="gramEnd"/>
      <w:r w:rsidRPr="00D31D4B">
        <w:rPr>
          <w:rFonts w:asciiTheme="majorBidi" w:hAnsiTheme="majorBidi" w:cstheme="majorBidi"/>
          <w:bCs/>
          <w:sz w:val="28"/>
          <w:szCs w:val="28"/>
        </w:rPr>
        <w:t xml:space="preserve"> учинили бесчинство и издевательство, ограбление над </w:t>
      </w:r>
      <w:r w:rsidRPr="00D31D4B">
        <w:rPr>
          <w:rFonts w:asciiTheme="majorBidi" w:hAnsiTheme="majorBidi" w:cstheme="majorBidi"/>
          <w:bCs/>
          <w:sz w:val="28"/>
          <w:szCs w:val="28"/>
        </w:rPr>
        <w:lastRenderedPageBreak/>
        <w:t>мирным населением. Это были не отдельные случаи, а массовые орг</w:t>
      </w:r>
      <w:r>
        <w:rPr>
          <w:rFonts w:asciiTheme="majorBidi" w:hAnsiTheme="majorBidi" w:cstheme="majorBidi"/>
          <w:bCs/>
          <w:sz w:val="28"/>
          <w:szCs w:val="28"/>
        </w:rPr>
        <w:t>анизованные бандитские действия.</w:t>
      </w:r>
    </w:p>
    <w:p w:rsidR="00246BB8" w:rsidRPr="00D31D4B" w:rsidRDefault="00246BB8" w:rsidP="00246BB8">
      <w:pPr>
        <w:pStyle w:val="a3"/>
        <w:spacing w:after="0" w:line="240" w:lineRule="auto"/>
        <w:ind w:left="1416"/>
        <w:jc w:val="center"/>
        <w:rPr>
          <w:rFonts w:asciiTheme="majorBidi" w:hAnsiTheme="majorBidi" w:cstheme="majorBidi"/>
          <w:bCs/>
          <w:sz w:val="28"/>
          <w:szCs w:val="28"/>
        </w:rPr>
      </w:pPr>
    </w:p>
    <w:p w:rsidR="00246BB8" w:rsidRPr="00D31D4B" w:rsidRDefault="00246BB8" w:rsidP="00246BB8">
      <w:pPr>
        <w:pStyle w:val="a3"/>
        <w:spacing w:after="0" w:line="240" w:lineRule="auto"/>
        <w:ind w:left="0" w:firstLine="0"/>
        <w:jc w:val="center"/>
        <w:rPr>
          <w:rFonts w:asciiTheme="majorBidi" w:hAnsiTheme="majorBidi" w:cstheme="majorBidi"/>
          <w:bCs/>
          <w:sz w:val="28"/>
          <w:szCs w:val="28"/>
        </w:rPr>
      </w:pPr>
      <w:r w:rsidRPr="00D31D4B">
        <w:rPr>
          <w:rFonts w:asciiTheme="majorBidi" w:hAnsiTheme="majorBidi" w:cstheme="majorBidi"/>
          <w:bCs/>
          <w:sz w:val="28"/>
          <w:szCs w:val="28"/>
        </w:rPr>
        <w:t>ВСЕОБЩЕЕ ОГРАБЛЕНИЕ КОЛХОЗНИКОВ И СЛУЖАЩИХ РАЙОНА</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По данным по району расхищено ржи 18 ты</w:t>
      </w:r>
      <w:r>
        <w:rPr>
          <w:rFonts w:asciiTheme="majorBidi" w:hAnsiTheme="majorBidi" w:cstheme="majorBidi"/>
          <w:bCs/>
          <w:sz w:val="28"/>
          <w:szCs w:val="28"/>
        </w:rPr>
        <w:t>с. центнеров, картофеля из 35 </w:t>
      </w:r>
      <w:r w:rsidRPr="00D31D4B">
        <w:rPr>
          <w:rFonts w:asciiTheme="majorBidi" w:hAnsiTheme="majorBidi" w:cstheme="majorBidi"/>
          <w:bCs/>
          <w:sz w:val="28"/>
          <w:szCs w:val="28"/>
        </w:rPr>
        <w:t>тыс. ц 32 тыс. цент</w:t>
      </w:r>
      <w:proofErr w:type="gramStart"/>
      <w:r w:rsidRPr="00D31D4B">
        <w:rPr>
          <w:rFonts w:asciiTheme="majorBidi" w:hAnsiTheme="majorBidi" w:cstheme="majorBidi"/>
          <w:bCs/>
          <w:sz w:val="28"/>
          <w:szCs w:val="28"/>
        </w:rPr>
        <w:t xml:space="preserve">., </w:t>
      </w:r>
      <w:proofErr w:type="gramEnd"/>
      <w:r w:rsidRPr="00D31D4B">
        <w:rPr>
          <w:rFonts w:asciiTheme="majorBidi" w:hAnsiTheme="majorBidi" w:cstheme="majorBidi"/>
          <w:bCs/>
          <w:sz w:val="28"/>
          <w:szCs w:val="28"/>
        </w:rPr>
        <w:t>овса 1275 ц.</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 xml:space="preserve">Отобрано 1008 голов лошадей, 282 до 3-х лет и убито 138 лошадей, уничтожено крупного рогатого скота 1233 головы, овец 576 шт., свиней 236, </w:t>
      </w:r>
      <w:proofErr w:type="gramStart"/>
      <w:r w:rsidRPr="00D31D4B">
        <w:rPr>
          <w:rFonts w:asciiTheme="majorBidi" w:hAnsiTheme="majorBidi" w:cstheme="majorBidi"/>
          <w:bCs/>
          <w:sz w:val="28"/>
          <w:szCs w:val="28"/>
        </w:rPr>
        <w:t>пчело-семей</w:t>
      </w:r>
      <w:proofErr w:type="gramEnd"/>
      <w:r w:rsidRPr="00D31D4B">
        <w:rPr>
          <w:rFonts w:asciiTheme="majorBidi" w:hAnsiTheme="majorBidi" w:cstheme="majorBidi"/>
          <w:bCs/>
          <w:sz w:val="28"/>
          <w:szCs w:val="28"/>
        </w:rPr>
        <w:t xml:space="preserve"> 675, 2700 шт. птиц это только по общественному колхозному стаду.</w:t>
      </w:r>
      <w:r>
        <w:rPr>
          <w:rFonts w:asciiTheme="majorBidi" w:hAnsiTheme="majorBidi" w:cstheme="majorBidi"/>
          <w:bCs/>
          <w:sz w:val="28"/>
          <w:szCs w:val="28"/>
        </w:rPr>
        <w:t xml:space="preserve"> </w:t>
      </w:r>
      <w:r w:rsidRPr="00D31D4B">
        <w:rPr>
          <w:rFonts w:asciiTheme="majorBidi" w:hAnsiTheme="majorBidi" w:cstheme="majorBidi"/>
          <w:bCs/>
          <w:sz w:val="28"/>
          <w:szCs w:val="28"/>
        </w:rPr>
        <w:t>Около 70 % колхозников осталось без коров и другого вида скота и птиц</w:t>
      </w:r>
      <w:proofErr w:type="gramStart"/>
      <w:r w:rsidRPr="00D31D4B">
        <w:rPr>
          <w:rFonts w:asciiTheme="majorBidi" w:hAnsiTheme="majorBidi" w:cstheme="majorBidi"/>
          <w:bCs/>
          <w:sz w:val="28"/>
          <w:szCs w:val="28"/>
        </w:rPr>
        <w:t>…</w:t>
      </w:r>
      <w:r>
        <w:rPr>
          <w:rFonts w:asciiTheme="majorBidi" w:hAnsiTheme="majorBidi" w:cstheme="majorBidi"/>
          <w:bCs/>
          <w:sz w:val="28"/>
          <w:szCs w:val="28"/>
        </w:rPr>
        <w:t xml:space="preserve"> </w:t>
      </w:r>
      <w:r w:rsidRPr="00D31D4B">
        <w:rPr>
          <w:rFonts w:asciiTheme="majorBidi" w:hAnsiTheme="majorBidi" w:cstheme="majorBidi"/>
          <w:bCs/>
          <w:sz w:val="28"/>
          <w:szCs w:val="28"/>
        </w:rPr>
        <w:t>Р</w:t>
      </w:r>
      <w:proofErr w:type="gramEnd"/>
      <w:r w:rsidRPr="00D31D4B">
        <w:rPr>
          <w:rFonts w:asciiTheme="majorBidi" w:hAnsiTheme="majorBidi" w:cstheme="majorBidi"/>
          <w:bCs/>
          <w:sz w:val="28"/>
          <w:szCs w:val="28"/>
        </w:rPr>
        <w:t>аздевали на улице колхозников, снимал</w:t>
      </w:r>
      <w:r>
        <w:rPr>
          <w:rFonts w:asciiTheme="majorBidi" w:hAnsiTheme="majorBidi" w:cstheme="majorBidi"/>
          <w:bCs/>
          <w:sz w:val="28"/>
          <w:szCs w:val="28"/>
        </w:rPr>
        <w:t>и валенки, шапки, теплую одежду.</w:t>
      </w:r>
    </w:p>
    <w:p w:rsidR="00246BB8" w:rsidRDefault="00246BB8" w:rsidP="00246BB8">
      <w:pPr>
        <w:pStyle w:val="a3"/>
        <w:spacing w:after="0" w:line="240" w:lineRule="auto"/>
        <w:ind w:left="0" w:firstLine="0"/>
        <w:jc w:val="center"/>
        <w:rPr>
          <w:rFonts w:asciiTheme="majorBidi" w:hAnsiTheme="majorBidi" w:cstheme="majorBidi"/>
          <w:bCs/>
          <w:sz w:val="28"/>
          <w:szCs w:val="28"/>
        </w:rPr>
      </w:pPr>
    </w:p>
    <w:p w:rsidR="00246BB8" w:rsidRPr="00D31D4B" w:rsidRDefault="00246BB8" w:rsidP="00246BB8">
      <w:pPr>
        <w:pStyle w:val="a3"/>
        <w:spacing w:after="0" w:line="240" w:lineRule="auto"/>
        <w:ind w:left="0" w:firstLine="0"/>
        <w:jc w:val="center"/>
        <w:rPr>
          <w:rFonts w:asciiTheme="majorBidi" w:hAnsiTheme="majorBidi" w:cstheme="majorBidi"/>
          <w:bCs/>
          <w:sz w:val="28"/>
          <w:szCs w:val="28"/>
        </w:rPr>
      </w:pPr>
      <w:r w:rsidRPr="00D31D4B">
        <w:rPr>
          <w:rFonts w:asciiTheme="majorBidi" w:hAnsiTheme="majorBidi" w:cstheme="majorBidi"/>
          <w:bCs/>
          <w:sz w:val="28"/>
          <w:szCs w:val="28"/>
        </w:rPr>
        <w:t>ПОЛНОЕ РАЗРУШЕНИЕ ДЕРЕВЕНЬ И СЕЛ</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При отступлении коричневая банда сожгла 2615 из 4391 дома, что составляет 62,5%. Общественных холодных построек уничтожено на 54%. Более 30 деревень сожжено начисто</w:t>
      </w:r>
      <w:proofErr w:type="gramStart"/>
      <w:r w:rsidRPr="00D31D4B">
        <w:rPr>
          <w:rFonts w:asciiTheme="majorBidi" w:hAnsiTheme="majorBidi" w:cstheme="majorBidi"/>
          <w:bCs/>
          <w:sz w:val="28"/>
          <w:szCs w:val="28"/>
        </w:rPr>
        <w:t>.Т</w:t>
      </w:r>
      <w:proofErr w:type="gramEnd"/>
      <w:r w:rsidRPr="00D31D4B">
        <w:rPr>
          <w:rFonts w:asciiTheme="majorBidi" w:hAnsiTheme="majorBidi" w:cstheme="majorBidi"/>
          <w:bCs/>
          <w:sz w:val="28"/>
          <w:szCs w:val="28"/>
        </w:rPr>
        <w:t xml:space="preserve">ак, например, во Львовском с/совете из 10 деревень осталась одна дер. Коробейно и частично дер. Яковлево. По Вологинскому </w:t>
      </w:r>
      <w:proofErr w:type="gramStart"/>
      <w:r w:rsidRPr="00D31D4B">
        <w:rPr>
          <w:rFonts w:asciiTheme="majorBidi" w:hAnsiTheme="majorBidi" w:cstheme="majorBidi"/>
          <w:bCs/>
          <w:sz w:val="28"/>
          <w:szCs w:val="28"/>
        </w:rPr>
        <w:t>с</w:t>
      </w:r>
      <w:proofErr w:type="gramEnd"/>
      <w:r w:rsidRPr="00D31D4B">
        <w:rPr>
          <w:rFonts w:asciiTheme="majorBidi" w:hAnsiTheme="majorBidi" w:cstheme="majorBidi"/>
          <w:bCs/>
          <w:sz w:val="28"/>
          <w:szCs w:val="28"/>
        </w:rPr>
        <w:t>/совету сожжено на 76 %, Б-Селищенскому на 79 %, Клеопинскому 67 %. Фашисты сожгли и разрушили 2 МТС. Уничтожили 1317 с/хозяйственных машин в колхозах, в т.ч. сенокосилок 145, жнеек – 38, молотилок – 36, конных грабель – 31, веялок – 80, на 40 % уничтожен тракторный парк. По одной Тургиновско</w:t>
      </w:r>
      <w:r>
        <w:rPr>
          <w:rFonts w:asciiTheme="majorBidi" w:hAnsiTheme="majorBidi" w:cstheme="majorBidi"/>
          <w:bCs/>
          <w:sz w:val="28"/>
          <w:szCs w:val="28"/>
        </w:rPr>
        <w:t>й МТС нанесено убытка 1 372 794 </w:t>
      </w:r>
      <w:r w:rsidRPr="00D31D4B">
        <w:rPr>
          <w:rFonts w:asciiTheme="majorBidi" w:hAnsiTheme="majorBidi" w:cstheme="majorBidi"/>
          <w:bCs/>
          <w:sz w:val="28"/>
          <w:szCs w:val="28"/>
        </w:rPr>
        <w:t>руб.</w:t>
      </w:r>
    </w:p>
    <w:p w:rsidR="00246BB8" w:rsidRDefault="00246BB8" w:rsidP="00246BB8">
      <w:pPr>
        <w:pStyle w:val="a3"/>
        <w:spacing w:after="0" w:line="240" w:lineRule="auto"/>
        <w:ind w:left="0" w:firstLine="0"/>
        <w:jc w:val="center"/>
        <w:rPr>
          <w:rFonts w:asciiTheme="majorBidi" w:hAnsiTheme="majorBidi" w:cstheme="majorBidi"/>
          <w:bCs/>
          <w:sz w:val="28"/>
          <w:szCs w:val="28"/>
        </w:rPr>
      </w:pPr>
    </w:p>
    <w:p w:rsidR="00246BB8" w:rsidRPr="00D31D4B" w:rsidRDefault="00246BB8" w:rsidP="00246BB8">
      <w:pPr>
        <w:pStyle w:val="a3"/>
        <w:spacing w:after="0" w:line="240" w:lineRule="auto"/>
        <w:ind w:left="0" w:firstLine="0"/>
        <w:jc w:val="center"/>
        <w:rPr>
          <w:rFonts w:asciiTheme="majorBidi" w:hAnsiTheme="majorBidi" w:cstheme="majorBidi"/>
          <w:bCs/>
          <w:sz w:val="28"/>
          <w:szCs w:val="28"/>
        </w:rPr>
      </w:pPr>
      <w:r w:rsidRPr="00D31D4B">
        <w:rPr>
          <w:rFonts w:asciiTheme="majorBidi" w:hAnsiTheme="majorBidi" w:cstheme="majorBidi"/>
          <w:bCs/>
          <w:sz w:val="28"/>
          <w:szCs w:val="28"/>
        </w:rPr>
        <w:t>РАЗРУШЕНИЕ КУЛЬТУРНЫХ УЧРЕЖДЕНИЙ</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 xml:space="preserve">Фашистские варвары сожгли 32 </w:t>
      </w:r>
      <w:proofErr w:type="gramStart"/>
      <w:r w:rsidRPr="00D31D4B">
        <w:rPr>
          <w:rFonts w:asciiTheme="majorBidi" w:hAnsiTheme="majorBidi" w:cstheme="majorBidi"/>
          <w:bCs/>
          <w:sz w:val="28"/>
          <w:szCs w:val="28"/>
        </w:rPr>
        <w:t>средних</w:t>
      </w:r>
      <w:proofErr w:type="gramEnd"/>
      <w:r w:rsidRPr="00D31D4B">
        <w:rPr>
          <w:rFonts w:asciiTheme="majorBidi" w:hAnsiTheme="majorBidi" w:cstheme="majorBidi"/>
          <w:bCs/>
          <w:sz w:val="28"/>
          <w:szCs w:val="28"/>
        </w:rPr>
        <w:t xml:space="preserve"> щколы: Тургиновскую и Ферязкинскую, 4 НСШ, Устиновская, Острецовская, </w:t>
      </w:r>
      <w:proofErr w:type="gramStart"/>
      <w:r w:rsidRPr="00D31D4B">
        <w:rPr>
          <w:rFonts w:asciiTheme="majorBidi" w:hAnsiTheme="majorBidi" w:cstheme="majorBidi"/>
          <w:bCs/>
          <w:sz w:val="28"/>
          <w:szCs w:val="28"/>
        </w:rPr>
        <w:t>Троицкая</w:t>
      </w:r>
      <w:proofErr w:type="gramEnd"/>
      <w:r w:rsidRPr="00D31D4B">
        <w:rPr>
          <w:rFonts w:asciiTheme="majorBidi" w:hAnsiTheme="majorBidi" w:cstheme="majorBidi"/>
          <w:bCs/>
          <w:sz w:val="28"/>
          <w:szCs w:val="28"/>
        </w:rPr>
        <w:t>, Синцовская. 17 нач. школ. Со всем полным оборудованием по школам нанесено убытка 4 302 738 руб</w:t>
      </w:r>
      <w:proofErr w:type="gramStart"/>
      <w:r w:rsidRPr="00D31D4B">
        <w:rPr>
          <w:rFonts w:asciiTheme="majorBidi" w:hAnsiTheme="majorBidi" w:cstheme="majorBidi"/>
          <w:bCs/>
          <w:sz w:val="28"/>
          <w:szCs w:val="28"/>
        </w:rPr>
        <w:t>.У</w:t>
      </w:r>
      <w:proofErr w:type="gramEnd"/>
      <w:r w:rsidRPr="00D31D4B">
        <w:rPr>
          <w:rFonts w:asciiTheme="majorBidi" w:hAnsiTheme="majorBidi" w:cstheme="majorBidi"/>
          <w:bCs/>
          <w:sz w:val="28"/>
          <w:szCs w:val="28"/>
        </w:rPr>
        <w:t>ничтожены все избы-читальни и библиотеки, стоимость их составляет 323 717 руб. Районный дом культуры был превращен в конюшню. А 16 000 книжный фонд райбиблиотеки превратили в подстилку для лошадей. Уничтожены полностью Б-Горская и Зеленцевская больницы. А в Тургиновской сожгли хирургическое, родильное, терапевтическое отделения.</w:t>
      </w:r>
    </w:p>
    <w:p w:rsidR="00246BB8" w:rsidRPr="00D31D4B" w:rsidRDefault="00246BB8" w:rsidP="00246BB8">
      <w:pPr>
        <w:pStyle w:val="a3"/>
        <w:spacing w:after="0" w:line="240" w:lineRule="auto"/>
        <w:ind w:left="0"/>
        <w:rPr>
          <w:rFonts w:asciiTheme="majorBidi" w:hAnsiTheme="majorBidi" w:cstheme="majorBidi"/>
          <w:bCs/>
          <w:sz w:val="28"/>
          <w:szCs w:val="28"/>
        </w:rPr>
      </w:pPr>
    </w:p>
    <w:p w:rsidR="00246BB8" w:rsidRPr="00D31D4B" w:rsidRDefault="00246BB8" w:rsidP="00246BB8">
      <w:pPr>
        <w:pStyle w:val="a3"/>
        <w:spacing w:after="0" w:line="240" w:lineRule="auto"/>
        <w:ind w:left="0" w:firstLine="0"/>
        <w:jc w:val="center"/>
        <w:rPr>
          <w:rFonts w:asciiTheme="majorBidi" w:hAnsiTheme="majorBidi" w:cstheme="majorBidi"/>
          <w:bCs/>
          <w:sz w:val="28"/>
          <w:szCs w:val="28"/>
        </w:rPr>
      </w:pPr>
      <w:r w:rsidRPr="00D31D4B">
        <w:rPr>
          <w:rFonts w:asciiTheme="majorBidi" w:hAnsiTheme="majorBidi" w:cstheme="majorBidi"/>
          <w:bCs/>
          <w:sz w:val="28"/>
          <w:szCs w:val="28"/>
        </w:rPr>
        <w:t>ИЗДЕВАТЕЛЬСТВА И НАСИЛИЯ</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Неслыханным издевательствам подвергались женщины, дети и старики. В лютый мороз женщин, детей и стариков немцы из домов выгоняли на улицу. А кто не подчинялся, того избивали. Так было с работницей совхоза Турово Чумаковой, за то, что она не выходила из дома была избита прикладом, в результате чего стала инвалидом.</w:t>
      </w:r>
    </w:p>
    <w:p w:rsidR="00246BB8" w:rsidRPr="00D31D4B" w:rsidRDefault="00246BB8" w:rsidP="00246BB8">
      <w:pPr>
        <w:pStyle w:val="a3"/>
        <w:spacing w:after="0" w:line="240" w:lineRule="auto"/>
        <w:ind w:left="0"/>
        <w:rPr>
          <w:rFonts w:asciiTheme="majorBidi" w:hAnsiTheme="majorBidi" w:cstheme="majorBidi"/>
          <w:bCs/>
          <w:sz w:val="28"/>
          <w:szCs w:val="28"/>
        </w:rPr>
      </w:pPr>
      <w:r>
        <w:rPr>
          <w:rFonts w:asciiTheme="majorBidi" w:hAnsiTheme="majorBidi" w:cstheme="majorBidi"/>
          <w:bCs/>
          <w:sz w:val="28"/>
          <w:szCs w:val="28"/>
        </w:rPr>
        <w:t>…</w:t>
      </w:r>
      <w:r w:rsidRPr="00D31D4B">
        <w:rPr>
          <w:rFonts w:asciiTheme="majorBidi" w:hAnsiTheme="majorBidi" w:cstheme="majorBidi"/>
          <w:bCs/>
          <w:sz w:val="28"/>
          <w:szCs w:val="28"/>
        </w:rPr>
        <w:t>Женщинам, детям и старикам в сильный мороз пришлось сидеть двое суток на пепелище сожженного колхоза «Красное Пламя». У колхозницы Веры Титовой замерз 7-ми месячный ребенок.</w:t>
      </w:r>
    </w:p>
    <w:p w:rsidR="00246BB8" w:rsidRPr="00D31D4B" w:rsidRDefault="00246BB8" w:rsidP="00246BB8">
      <w:pPr>
        <w:pStyle w:val="a3"/>
        <w:spacing w:after="0" w:line="240" w:lineRule="auto"/>
        <w:ind w:left="0"/>
        <w:rPr>
          <w:rFonts w:asciiTheme="majorBidi" w:hAnsiTheme="majorBidi" w:cstheme="majorBidi"/>
          <w:bCs/>
          <w:sz w:val="28"/>
          <w:szCs w:val="28"/>
        </w:rPr>
      </w:pPr>
    </w:p>
    <w:p w:rsidR="00246BB8" w:rsidRPr="002943DF" w:rsidRDefault="00246BB8" w:rsidP="00246BB8">
      <w:pPr>
        <w:ind w:firstLine="0"/>
        <w:jc w:val="center"/>
        <w:rPr>
          <w:rFonts w:asciiTheme="majorBidi" w:hAnsiTheme="majorBidi" w:cstheme="majorBidi"/>
          <w:bCs/>
          <w:szCs w:val="28"/>
        </w:rPr>
      </w:pPr>
      <w:r w:rsidRPr="002943DF">
        <w:rPr>
          <w:rFonts w:asciiTheme="majorBidi" w:hAnsiTheme="majorBidi" w:cstheme="majorBidi"/>
          <w:bCs/>
          <w:szCs w:val="28"/>
        </w:rPr>
        <w:lastRenderedPageBreak/>
        <w:t>ИСТРЕБЛЕНИЕ НАСЕЛЕНИЯ</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…По району расстреляно и повешено более 150 человек. В одной деревне Заречье Тургиновского с/совета расстреляно 6 чел., из них 3 подростка и два старика. Подросток Зубков Миша был расстрелян за то, что он был похож на еврея.</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 xml:space="preserve">Старик Андреев </w:t>
      </w:r>
      <w:proofErr w:type="gramStart"/>
      <w:r w:rsidRPr="00D31D4B">
        <w:rPr>
          <w:rFonts w:asciiTheme="majorBidi" w:hAnsiTheme="majorBidi" w:cstheme="majorBidi"/>
          <w:bCs/>
          <w:sz w:val="28"/>
          <w:szCs w:val="28"/>
        </w:rPr>
        <w:t>Михаил</w:t>
      </w:r>
      <w:proofErr w:type="gramEnd"/>
      <w:r w:rsidRPr="00D31D4B">
        <w:rPr>
          <w:rFonts w:asciiTheme="majorBidi" w:hAnsiTheme="majorBidi" w:cstheme="majorBidi"/>
          <w:bCs/>
          <w:sz w:val="28"/>
          <w:szCs w:val="28"/>
        </w:rPr>
        <w:t xml:space="preserve"> будучи глухим, не расслышал приказания двуногого зверя, его тоже расстреляли «за неподчинение». Казнен старший зоотехник Политов, которому отрезали нос, уши, губы, просверлили щеки, выкололи глаза. А потом расстреляли.</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15-летний мальчик Красов Александр из деревни Синцово был повешен, но перед тем как повесить немцы издевались над ним, били его ногами, обливали холодной водой и раздетого водили по улице и все спрашивали, где партизаны. Но они от него ничего не добились. Мальчик умер, но ничего не сказал.</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Повешен председатель колхоза «Дружная семья» тов. Кусев, расстрелян вместе с женой председатель колхоза «Дружба» Сухаревского с/совета Жуваров, осталось трое маленьких детей-сирот. Брошен в огонь колхозник Федоров из деревни Кобылкино. А жена его расстреляна лишь за то, что они спасали свой дом. 70-летний старик из дер. Матвеевское Станевов был расстрелян, когда шел по улице после 6 часов вечера, в этом немцы посчитали, что он нарушил их приказ.</w:t>
      </w:r>
    </w:p>
    <w:p w:rsidR="00246BB8" w:rsidRPr="00D31D4B" w:rsidRDefault="00246BB8" w:rsidP="00246BB8">
      <w:pPr>
        <w:pStyle w:val="a3"/>
        <w:spacing w:after="0" w:line="240" w:lineRule="auto"/>
        <w:ind w:left="0"/>
        <w:rPr>
          <w:rFonts w:asciiTheme="majorBidi" w:hAnsiTheme="majorBidi" w:cstheme="majorBidi"/>
          <w:bCs/>
          <w:sz w:val="28"/>
          <w:szCs w:val="28"/>
        </w:rPr>
      </w:pPr>
      <w:r w:rsidRPr="00D31D4B">
        <w:rPr>
          <w:rFonts w:asciiTheme="majorBidi" w:hAnsiTheme="majorBidi" w:cstheme="majorBidi"/>
          <w:bCs/>
          <w:sz w:val="28"/>
          <w:szCs w:val="28"/>
        </w:rPr>
        <w:t>Чудовищное зверство совершили фашисты над гражданами, находящимися в психиатрической больнице «Бреднево» (филиал Бурашевской психиатрической больницы). Немцами расстреляно бо</w:t>
      </w:r>
      <w:r>
        <w:rPr>
          <w:rFonts w:asciiTheme="majorBidi" w:hAnsiTheme="majorBidi" w:cstheme="majorBidi"/>
          <w:bCs/>
          <w:sz w:val="28"/>
          <w:szCs w:val="28"/>
        </w:rPr>
        <w:t>лее 60 человек безвинных людей.</w:t>
      </w:r>
    </w:p>
    <w:p w:rsidR="00246BB8" w:rsidRPr="00D31D4B" w:rsidRDefault="00246BB8" w:rsidP="00246BB8">
      <w:pPr>
        <w:pStyle w:val="a3"/>
        <w:spacing w:after="0" w:line="240" w:lineRule="auto"/>
        <w:ind w:left="0"/>
        <w:jc w:val="center"/>
        <w:rPr>
          <w:rFonts w:asciiTheme="majorBidi" w:hAnsiTheme="majorBidi" w:cstheme="majorBidi"/>
          <w:bCs/>
          <w:sz w:val="28"/>
          <w:szCs w:val="28"/>
        </w:rPr>
      </w:pPr>
    </w:p>
    <w:p w:rsidR="00246BB8" w:rsidRDefault="00246BB8" w:rsidP="00246BB8">
      <w:pPr>
        <w:ind w:firstLine="0"/>
        <w:jc w:val="right"/>
        <w:rPr>
          <w:rFonts w:asciiTheme="majorBidi" w:hAnsiTheme="majorBidi" w:cstheme="majorBidi"/>
          <w:i/>
          <w:sz w:val="24"/>
        </w:rPr>
      </w:pPr>
      <w:r w:rsidRPr="00D31D4B">
        <w:rPr>
          <w:rFonts w:asciiTheme="majorBidi" w:hAnsiTheme="majorBidi" w:cstheme="majorBidi"/>
          <w:szCs w:val="28"/>
        </w:rPr>
        <w:t xml:space="preserve"> </w:t>
      </w:r>
      <w:r w:rsidRPr="00871A60">
        <w:rPr>
          <w:rFonts w:asciiTheme="majorBidi" w:hAnsiTheme="majorBidi" w:cstheme="majorBidi"/>
          <w:bCs/>
          <w:i/>
          <w:sz w:val="24"/>
        </w:rPr>
        <w:t>Тверской центр документации новейшей истории.</w:t>
      </w:r>
      <w:r>
        <w:rPr>
          <w:rFonts w:asciiTheme="majorBidi" w:hAnsiTheme="majorBidi" w:cstheme="majorBidi"/>
          <w:bCs/>
          <w:i/>
          <w:sz w:val="24"/>
        </w:rPr>
        <w:t xml:space="preserve"> </w:t>
      </w:r>
      <w:r w:rsidRPr="00871A60">
        <w:rPr>
          <w:rFonts w:asciiTheme="majorBidi" w:hAnsiTheme="majorBidi" w:cstheme="majorBidi"/>
          <w:bCs/>
          <w:i/>
          <w:sz w:val="24"/>
        </w:rPr>
        <w:t>Ф. 14. Оп. 3. Д. 572. Л. 6–7. Копия</w:t>
      </w:r>
      <w:r w:rsidRPr="00871A60">
        <w:rPr>
          <w:rFonts w:asciiTheme="majorBidi" w:hAnsiTheme="majorBidi" w:cstheme="majorBidi"/>
          <w:i/>
          <w:sz w:val="24"/>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246BB8" w:rsidRPr="00871A60" w:rsidRDefault="00246BB8" w:rsidP="00246BB8">
      <w:pPr>
        <w:ind w:firstLine="0"/>
        <w:jc w:val="right"/>
        <w:rPr>
          <w:rFonts w:asciiTheme="majorBidi" w:hAnsiTheme="majorBidi" w:cstheme="majorBidi"/>
          <w:bCs/>
          <w:i/>
          <w:sz w:val="24"/>
        </w:rPr>
      </w:pPr>
      <w:r w:rsidRPr="00871A60">
        <w:rPr>
          <w:rFonts w:asciiTheme="majorBidi" w:hAnsiTheme="majorBidi" w:cstheme="majorBidi"/>
          <w:i/>
          <w:sz w:val="24"/>
          <w:lang w:val="en-US"/>
        </w:rPr>
        <w:t>URL</w:t>
      </w:r>
      <w:r w:rsidRPr="00871A60">
        <w:rPr>
          <w:rFonts w:asciiTheme="majorBidi" w:hAnsiTheme="majorBidi" w:cstheme="majorBidi"/>
          <w:bCs/>
          <w:i/>
          <w:sz w:val="24"/>
        </w:rPr>
        <w:t xml:space="preserve">: </w:t>
      </w:r>
      <w:r w:rsidRPr="00871A60">
        <w:rPr>
          <w:rFonts w:asciiTheme="majorBidi" w:hAnsiTheme="majorBidi" w:cstheme="majorBidi"/>
          <w:bCs/>
          <w:i/>
          <w:sz w:val="24"/>
          <w:lang w:val="en-US"/>
        </w:rPr>
        <w:t>http</w:t>
      </w:r>
      <w:r w:rsidRPr="00871A60">
        <w:rPr>
          <w:rFonts w:asciiTheme="majorBidi" w:hAnsiTheme="majorBidi" w:cstheme="majorBidi"/>
          <w:bCs/>
          <w:i/>
          <w:sz w:val="24"/>
        </w:rPr>
        <w:t>://</w:t>
      </w:r>
      <w:r w:rsidRPr="00871A60">
        <w:rPr>
          <w:rFonts w:asciiTheme="majorBidi" w:hAnsiTheme="majorBidi" w:cstheme="majorBidi"/>
          <w:bCs/>
          <w:i/>
          <w:sz w:val="24"/>
          <w:lang w:val="en-US"/>
        </w:rPr>
        <w:t>victims</w:t>
      </w:r>
      <w:r w:rsidRPr="00871A60">
        <w:rPr>
          <w:rFonts w:asciiTheme="majorBidi" w:hAnsiTheme="majorBidi" w:cstheme="majorBidi"/>
          <w:bCs/>
          <w:i/>
          <w:sz w:val="24"/>
        </w:rPr>
        <w:t>.</w:t>
      </w:r>
      <w:r w:rsidRPr="00871A60">
        <w:rPr>
          <w:rFonts w:asciiTheme="majorBidi" w:hAnsiTheme="majorBidi" w:cstheme="majorBidi"/>
          <w:bCs/>
          <w:i/>
          <w:sz w:val="24"/>
          <w:lang w:val="en-US"/>
        </w:rPr>
        <w:t>rusarchives</w:t>
      </w:r>
      <w:r w:rsidRPr="00871A60">
        <w:rPr>
          <w:rFonts w:asciiTheme="majorBidi" w:hAnsiTheme="majorBidi" w:cstheme="majorBidi"/>
          <w:bCs/>
          <w:i/>
          <w:sz w:val="24"/>
        </w:rPr>
        <w:t>.</w:t>
      </w:r>
      <w:r w:rsidRPr="00871A60">
        <w:rPr>
          <w:rFonts w:asciiTheme="majorBidi" w:hAnsiTheme="majorBidi" w:cstheme="majorBidi"/>
          <w:bCs/>
          <w:i/>
          <w:sz w:val="24"/>
          <w:lang w:val="en-US"/>
        </w:rPr>
        <w:t>ru</w:t>
      </w:r>
      <w:r w:rsidRPr="00871A60">
        <w:rPr>
          <w:rFonts w:asciiTheme="majorBidi" w:hAnsiTheme="majorBidi" w:cstheme="majorBidi"/>
          <w:bCs/>
          <w:i/>
          <w:sz w:val="24"/>
        </w:rPr>
        <w:t>/</w:t>
      </w:r>
      <w:r w:rsidRPr="00871A60">
        <w:rPr>
          <w:rFonts w:asciiTheme="majorBidi" w:hAnsiTheme="majorBidi" w:cstheme="majorBidi"/>
          <w:bCs/>
          <w:i/>
          <w:sz w:val="24"/>
          <w:lang w:val="en-US"/>
        </w:rPr>
        <w:t>svedeniya</w:t>
      </w:r>
      <w:r w:rsidRPr="00871A60">
        <w:rPr>
          <w:rFonts w:asciiTheme="majorBidi" w:hAnsiTheme="majorBidi" w:cstheme="majorBidi"/>
          <w:bCs/>
          <w:i/>
          <w:sz w:val="24"/>
        </w:rPr>
        <w:t>-</w:t>
      </w:r>
      <w:r w:rsidRPr="00871A60">
        <w:rPr>
          <w:rFonts w:asciiTheme="majorBidi" w:hAnsiTheme="majorBidi" w:cstheme="majorBidi"/>
          <w:bCs/>
          <w:i/>
          <w:sz w:val="24"/>
          <w:lang w:val="en-US"/>
        </w:rPr>
        <w:t>o</w:t>
      </w:r>
      <w:r w:rsidRPr="00871A60">
        <w:rPr>
          <w:rFonts w:asciiTheme="majorBidi" w:hAnsiTheme="majorBidi" w:cstheme="majorBidi"/>
          <w:bCs/>
          <w:i/>
          <w:sz w:val="24"/>
        </w:rPr>
        <w:t>-</w:t>
      </w:r>
      <w:r w:rsidRPr="00871A60">
        <w:rPr>
          <w:rFonts w:asciiTheme="majorBidi" w:hAnsiTheme="majorBidi" w:cstheme="majorBidi"/>
          <w:bCs/>
          <w:i/>
          <w:sz w:val="24"/>
          <w:lang w:val="en-US"/>
        </w:rPr>
        <w:t>zlodeyaniyakh</w:t>
      </w:r>
      <w:r w:rsidRPr="00871A60">
        <w:rPr>
          <w:rFonts w:asciiTheme="majorBidi" w:hAnsiTheme="majorBidi" w:cstheme="majorBidi"/>
          <w:bCs/>
          <w:i/>
          <w:sz w:val="24"/>
        </w:rPr>
        <w:t>-</w:t>
      </w:r>
      <w:r w:rsidRPr="00871A60">
        <w:rPr>
          <w:rFonts w:asciiTheme="majorBidi" w:hAnsiTheme="majorBidi" w:cstheme="majorBidi"/>
          <w:bCs/>
          <w:i/>
          <w:sz w:val="24"/>
          <w:lang w:val="en-US"/>
        </w:rPr>
        <w:t>nemecko</w:t>
      </w:r>
      <w:r w:rsidRPr="00871A60">
        <w:rPr>
          <w:rFonts w:asciiTheme="majorBidi" w:hAnsiTheme="majorBidi" w:cstheme="majorBidi"/>
          <w:bCs/>
          <w:i/>
          <w:sz w:val="24"/>
        </w:rPr>
        <w:t>-</w:t>
      </w:r>
      <w:r w:rsidRPr="00871A60">
        <w:rPr>
          <w:rFonts w:asciiTheme="majorBidi" w:hAnsiTheme="majorBidi" w:cstheme="majorBidi"/>
          <w:bCs/>
          <w:i/>
          <w:sz w:val="24"/>
          <w:lang w:val="en-US"/>
        </w:rPr>
        <w:t>fashistskikh</w:t>
      </w:r>
      <w:r w:rsidRPr="00871A60">
        <w:rPr>
          <w:rFonts w:asciiTheme="majorBidi" w:hAnsiTheme="majorBidi" w:cstheme="majorBidi"/>
          <w:bCs/>
          <w:i/>
          <w:sz w:val="24"/>
        </w:rPr>
        <w:t>-</w:t>
      </w:r>
      <w:r w:rsidRPr="00871A60">
        <w:rPr>
          <w:rFonts w:asciiTheme="majorBidi" w:hAnsiTheme="majorBidi" w:cstheme="majorBidi"/>
          <w:bCs/>
          <w:i/>
          <w:sz w:val="24"/>
          <w:lang w:val="en-US"/>
        </w:rPr>
        <w:t>voysk</w:t>
      </w:r>
      <w:r w:rsidRPr="00871A60">
        <w:rPr>
          <w:rFonts w:asciiTheme="majorBidi" w:hAnsiTheme="majorBidi" w:cstheme="majorBidi"/>
          <w:bCs/>
          <w:i/>
          <w:sz w:val="24"/>
        </w:rPr>
        <w:t>-</w:t>
      </w:r>
      <w:r w:rsidRPr="00871A60">
        <w:rPr>
          <w:rFonts w:asciiTheme="majorBidi" w:hAnsiTheme="majorBidi" w:cstheme="majorBidi"/>
          <w:bCs/>
          <w:i/>
          <w:sz w:val="24"/>
          <w:lang w:val="en-US"/>
        </w:rPr>
        <w:t>v</w:t>
      </w:r>
      <w:r w:rsidRPr="00871A60">
        <w:rPr>
          <w:rFonts w:asciiTheme="majorBidi" w:hAnsiTheme="majorBidi" w:cstheme="majorBidi"/>
          <w:bCs/>
          <w:i/>
          <w:sz w:val="24"/>
        </w:rPr>
        <w:t>-</w:t>
      </w:r>
      <w:r w:rsidRPr="00871A60">
        <w:rPr>
          <w:rFonts w:asciiTheme="majorBidi" w:hAnsiTheme="majorBidi" w:cstheme="majorBidi"/>
          <w:bCs/>
          <w:i/>
          <w:sz w:val="24"/>
          <w:lang w:val="en-US"/>
        </w:rPr>
        <w:t>turginovskom</w:t>
      </w:r>
      <w:r w:rsidRPr="00871A60">
        <w:rPr>
          <w:rFonts w:asciiTheme="majorBidi" w:hAnsiTheme="majorBidi" w:cstheme="majorBidi"/>
          <w:bCs/>
          <w:i/>
          <w:sz w:val="24"/>
        </w:rPr>
        <w:t>-</w:t>
      </w:r>
      <w:r w:rsidRPr="00871A60">
        <w:rPr>
          <w:rFonts w:asciiTheme="majorBidi" w:hAnsiTheme="majorBidi" w:cstheme="majorBidi"/>
          <w:bCs/>
          <w:i/>
          <w:sz w:val="24"/>
          <w:lang w:val="en-US"/>
        </w:rPr>
        <w:t>rayone</w:t>
      </w:r>
      <w:r w:rsidRPr="00871A60">
        <w:rPr>
          <w:rFonts w:asciiTheme="majorBidi" w:hAnsiTheme="majorBidi" w:cstheme="majorBidi"/>
          <w:bCs/>
          <w:i/>
          <w:sz w:val="24"/>
        </w:rPr>
        <w:t>-</w:t>
      </w:r>
      <w:r w:rsidRPr="00871A60">
        <w:rPr>
          <w:rFonts w:asciiTheme="majorBidi" w:hAnsiTheme="majorBidi" w:cstheme="majorBidi"/>
          <w:bCs/>
          <w:i/>
          <w:sz w:val="24"/>
          <w:lang w:val="en-US"/>
        </w:rPr>
        <w:t>kalininskoy</w:t>
      </w:r>
      <w:r w:rsidRPr="00871A60">
        <w:rPr>
          <w:rFonts w:asciiTheme="majorBidi" w:hAnsiTheme="majorBidi" w:cstheme="majorBidi"/>
          <w:bCs/>
          <w:i/>
          <w:sz w:val="24"/>
        </w:rPr>
        <w:t>-</w:t>
      </w:r>
      <w:r w:rsidRPr="00871A60">
        <w:rPr>
          <w:rFonts w:asciiTheme="majorBidi" w:hAnsiTheme="majorBidi" w:cstheme="majorBidi"/>
          <w:bCs/>
          <w:i/>
          <w:sz w:val="24"/>
          <w:lang w:val="en-US"/>
        </w:rPr>
        <w:t>oblasti</w:t>
      </w:r>
      <w:r w:rsidRPr="00871A60">
        <w:rPr>
          <w:rFonts w:asciiTheme="majorBidi" w:hAnsiTheme="majorBidi" w:cstheme="majorBidi"/>
          <w:bCs/>
          <w:i/>
          <w:sz w:val="24"/>
        </w:rPr>
        <w:t>-</w:t>
      </w:r>
      <w:r w:rsidRPr="00871A60">
        <w:rPr>
          <w:rFonts w:asciiTheme="majorBidi" w:hAnsiTheme="majorBidi" w:cstheme="majorBidi"/>
          <w:bCs/>
          <w:i/>
          <w:sz w:val="24"/>
          <w:lang w:val="en-US"/>
        </w:rPr>
        <w:t>v</w:t>
      </w:r>
      <w:r w:rsidRPr="00871A60">
        <w:rPr>
          <w:rStyle w:val="aa"/>
          <w:rFonts w:asciiTheme="majorBidi" w:hAnsiTheme="majorBidi" w:cstheme="majorBidi"/>
          <w:bCs/>
          <w:i/>
          <w:sz w:val="24"/>
        </w:rPr>
        <w:t xml:space="preserve"> (дата обращения: 19.12.2020).</w:t>
      </w:r>
    </w:p>
    <w:p w:rsidR="00246BB8" w:rsidRPr="00871A60" w:rsidRDefault="00246BB8" w:rsidP="00246BB8">
      <w:pPr>
        <w:ind w:firstLine="708"/>
        <w:rPr>
          <w:rFonts w:asciiTheme="majorBidi" w:hAnsiTheme="majorBidi" w:cstheme="majorBidi"/>
          <w:szCs w:val="28"/>
        </w:rPr>
      </w:pPr>
    </w:p>
    <w:p w:rsidR="00246BB8" w:rsidRDefault="00246BB8" w:rsidP="00246BB8">
      <w:pPr>
        <w:jc w:val="center"/>
        <w:rPr>
          <w:rFonts w:asciiTheme="majorBidi" w:hAnsiTheme="majorBidi" w:cstheme="majorBidi"/>
          <w:b/>
          <w:bCs/>
          <w:szCs w:val="28"/>
        </w:rPr>
      </w:pPr>
      <w:r w:rsidRPr="00D31D4B">
        <w:rPr>
          <w:rFonts w:asciiTheme="majorBidi" w:hAnsiTheme="majorBidi" w:cstheme="majorBidi"/>
          <w:b/>
          <w:bCs/>
          <w:szCs w:val="28"/>
        </w:rPr>
        <w:t>АКТ</w:t>
      </w:r>
    </w:p>
    <w:p w:rsidR="00246BB8" w:rsidRPr="00D31D4B" w:rsidRDefault="00246BB8" w:rsidP="00246BB8">
      <w:pPr>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Составлен</w:t>
      </w:r>
      <w:proofErr w:type="gramEnd"/>
      <w:r w:rsidRPr="00D31D4B">
        <w:rPr>
          <w:rFonts w:asciiTheme="majorBidi" w:hAnsiTheme="majorBidi" w:cstheme="majorBidi"/>
          <w:szCs w:val="28"/>
        </w:rPr>
        <w:t xml:space="preserve"> 11 января 1942 года в деревне Занепречье, Занепреченского сельского совета, Пеновского района Калининской области: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1) 12 и 13 декабря 1941 года были выселены в течение двух часов все жители следующих населенных пунктов Занепреченского сельского совета: деревень Никишки, Занепречье, Заречье, Городцы и Маслово. Под конвоем немецких солдат жители этих деревень были направлены в глубинные пункты района, захваченные противником.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 Все перечисленные деревни на следующий день были подожжены, причем в деревне Никишки сгорело 69 дворов из 70, в Занепречье – 39 из 50, в Заречье – 24 из 25, в Маслове – 68 из 69, в Городцах – все 22 двора. Кроме того, в присутствии населения была подожжена дер</w:t>
      </w:r>
      <w:r>
        <w:rPr>
          <w:rFonts w:asciiTheme="majorBidi" w:hAnsiTheme="majorBidi" w:cstheme="majorBidi"/>
          <w:szCs w:val="28"/>
        </w:rPr>
        <w:t xml:space="preserve">евня Покровское, где </w:t>
      </w:r>
      <w:r>
        <w:rPr>
          <w:rFonts w:asciiTheme="majorBidi" w:hAnsiTheme="majorBidi" w:cstheme="majorBidi"/>
          <w:szCs w:val="28"/>
        </w:rPr>
        <w:lastRenderedPageBreak/>
        <w:t>сгорело 13 </w:t>
      </w:r>
      <w:r w:rsidRPr="00D31D4B">
        <w:rPr>
          <w:rFonts w:asciiTheme="majorBidi" w:hAnsiTheme="majorBidi" w:cstheme="majorBidi"/>
          <w:szCs w:val="28"/>
        </w:rPr>
        <w:t>дворов из 42, а также Большое Ильинское, где сгорели две общественные постройки.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 3) В деревне Маслово крестьяне Морозов Федор Антонович, его дочь Мария, а также колхозницы Котова Галя, Кузнецова Вера, Покровская Валя и Иванова Лидия, пытавшиеся спасти свое имущество, были схвачены немецким караулом, отведены и заперты в избу. Потом в эту избу немецкие солдаты стреляли из автоматов, забросали ее гранатами и подожгли. Все запертые в избе погибли, кроме Ивановой Лидии, случайно попавшей в подвал. Председатель сельского совета – Зуев Арсений Николаевич. Председатель правления колхоза – Маркелов Иван Маркелович. Бригадир тракторной бригады МТС –</w:t>
      </w:r>
      <w:r>
        <w:rPr>
          <w:rFonts w:asciiTheme="majorBidi" w:hAnsiTheme="majorBidi" w:cstheme="majorBidi"/>
          <w:szCs w:val="28"/>
        </w:rPr>
        <w:t xml:space="preserve"> Павлова Вера Сергеевна.</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871A60">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w:t>
      </w:r>
      <w:r>
        <w:rPr>
          <w:rFonts w:asciiTheme="majorBidi" w:hAnsiTheme="majorBidi" w:cstheme="majorBidi"/>
          <w:i/>
          <w:sz w:val="24"/>
        </w:rPr>
        <w:t>.</w:t>
      </w:r>
      <w:r w:rsidRPr="00871A60">
        <w:rPr>
          <w:rFonts w:asciiTheme="majorBidi" w:hAnsiTheme="majorBidi" w:cstheme="majorBidi"/>
          <w:i/>
          <w:sz w:val="24"/>
        </w:rPr>
        <w:t xml:space="preserve"> 1</w:t>
      </w:r>
      <w:r>
        <w:rPr>
          <w:rFonts w:asciiTheme="majorBidi" w:hAnsiTheme="majorBidi" w:cstheme="majorBidi"/>
          <w:i/>
          <w:sz w:val="24"/>
        </w:rPr>
        <w:t xml:space="preserve">. М., </w:t>
      </w:r>
      <w:r w:rsidRPr="00871A60">
        <w:rPr>
          <w:rFonts w:asciiTheme="majorBidi" w:hAnsiTheme="majorBidi" w:cstheme="majorBidi"/>
          <w:i/>
          <w:sz w:val="24"/>
        </w:rPr>
        <w:t>2020. </w:t>
      </w:r>
      <w:r>
        <w:rPr>
          <w:rFonts w:asciiTheme="majorBidi" w:hAnsiTheme="majorBidi" w:cstheme="majorBidi"/>
          <w:i/>
          <w:sz w:val="24"/>
        </w:rPr>
        <w:t>С</w:t>
      </w:r>
      <w:r w:rsidRPr="00871A60">
        <w:rPr>
          <w:rFonts w:asciiTheme="majorBidi" w:hAnsiTheme="majorBidi" w:cstheme="majorBidi"/>
          <w:i/>
          <w:sz w:val="24"/>
        </w:rPr>
        <w:t>. 93</w:t>
      </w:r>
      <w:r>
        <w:rPr>
          <w:rFonts w:asciiTheme="majorBidi" w:hAnsiTheme="majorBidi" w:cstheme="majorBidi"/>
          <w:i/>
          <w:sz w:val="24"/>
        </w:rPr>
        <w:t>.</w:t>
      </w:r>
    </w:p>
    <w:p w:rsidR="00246BB8" w:rsidRPr="00871A60" w:rsidRDefault="00246BB8" w:rsidP="00246BB8">
      <w:pPr>
        <w:ind w:firstLine="0"/>
        <w:jc w:val="right"/>
        <w:rPr>
          <w:rFonts w:asciiTheme="majorBidi" w:hAnsiTheme="majorBidi" w:cstheme="majorBidi"/>
          <w:i/>
          <w:sz w:val="24"/>
        </w:rPr>
      </w:pPr>
      <w:r w:rsidRPr="00871A60">
        <w:rPr>
          <w:rFonts w:asciiTheme="majorBidi" w:hAnsiTheme="majorBidi" w:cstheme="majorBidi"/>
          <w:i/>
          <w:sz w:val="24"/>
        </w:rPr>
        <w:t>URL: https://urait.ru/bcode/460147/p.93 (дата обращения: 22.11.2020).</w:t>
      </w:r>
    </w:p>
    <w:p w:rsidR="00246BB8" w:rsidRPr="00D31D4B" w:rsidRDefault="00246BB8" w:rsidP="00246BB8">
      <w:pPr>
        <w:jc w:val="center"/>
        <w:rPr>
          <w:rFonts w:asciiTheme="majorBidi" w:hAnsiTheme="majorBidi" w:cstheme="majorBidi"/>
          <w:b/>
          <w:iCs/>
          <w:spacing w:val="-4"/>
          <w:szCs w:val="28"/>
        </w:rPr>
      </w:pPr>
    </w:p>
    <w:p w:rsidR="00246BB8" w:rsidRPr="00E77FFD" w:rsidRDefault="00246BB8" w:rsidP="00246BB8">
      <w:pPr>
        <w:ind w:firstLine="0"/>
        <w:jc w:val="center"/>
        <w:rPr>
          <w:rFonts w:asciiTheme="majorBidi" w:hAnsiTheme="majorBidi" w:cstheme="majorBidi"/>
          <w:b/>
          <w:szCs w:val="28"/>
        </w:rPr>
      </w:pPr>
      <w:hyperlink r:id="rId13" w:history="1">
        <w:r w:rsidRPr="00E77FFD">
          <w:rPr>
            <w:rFonts w:asciiTheme="majorBidi" w:hAnsiTheme="majorBidi" w:cstheme="majorBidi"/>
            <w:b/>
            <w:bCs/>
            <w:szCs w:val="28"/>
          </w:rPr>
          <w:t>Из отчета Куньинского райкома ВК</w:t>
        </w:r>
        <w:proofErr w:type="gramStart"/>
        <w:r w:rsidRPr="00E77FFD">
          <w:rPr>
            <w:rFonts w:asciiTheme="majorBidi" w:hAnsiTheme="majorBidi" w:cstheme="majorBidi"/>
            <w:b/>
            <w:bCs/>
            <w:szCs w:val="28"/>
          </w:rPr>
          <w:t>П(</w:t>
        </w:r>
        <w:proofErr w:type="gramEnd"/>
        <w:r w:rsidRPr="00E77FFD">
          <w:rPr>
            <w:rFonts w:asciiTheme="majorBidi" w:hAnsiTheme="majorBidi" w:cstheme="majorBidi"/>
            <w:b/>
            <w:bCs/>
            <w:szCs w:val="28"/>
          </w:rPr>
          <w:t>б) – информация о злодеяниях немецко-фашистских войск и их сообщников на территории района в период оккупации</w:t>
        </w:r>
      </w:hyperlink>
      <w:r w:rsidRPr="00E77FFD">
        <w:rPr>
          <w:rFonts w:asciiTheme="majorBidi" w:hAnsiTheme="majorBidi" w:cstheme="majorBidi"/>
          <w:b/>
          <w:bCs/>
          <w:szCs w:val="28"/>
        </w:rPr>
        <w:t xml:space="preserve"> (н</w:t>
      </w:r>
      <w:r w:rsidRPr="00E77FFD">
        <w:rPr>
          <w:rFonts w:asciiTheme="majorBidi" w:hAnsiTheme="majorBidi" w:cstheme="majorBidi"/>
          <w:b/>
          <w:szCs w:val="28"/>
        </w:rPr>
        <w:t>е ранее 20 февраля 1942 г.)</w:t>
      </w:r>
    </w:p>
    <w:p w:rsidR="00246BB8" w:rsidRPr="00D31D4B" w:rsidRDefault="00246BB8" w:rsidP="00246BB8">
      <w:pPr>
        <w:jc w:val="cente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Зверство немецких оккупантов в Куньинском районе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период немецкой оккупации района были зверски убиты жены красноармейцев Рисунковых дер. Кузнецово Первомайского </w:t>
      </w:r>
      <w:proofErr w:type="gramStart"/>
      <w:r w:rsidRPr="00D31D4B">
        <w:rPr>
          <w:rFonts w:asciiTheme="majorBidi" w:hAnsiTheme="majorBidi" w:cstheme="majorBidi"/>
          <w:szCs w:val="28"/>
        </w:rPr>
        <w:t>с</w:t>
      </w:r>
      <w:proofErr w:type="gramEnd"/>
      <w:r w:rsidRPr="00D31D4B">
        <w:rPr>
          <w:rFonts w:asciiTheme="majorBidi" w:hAnsiTheme="majorBidi" w:cstheme="majorBidi"/>
          <w:szCs w:val="28"/>
        </w:rPr>
        <w:t>/с:</w:t>
      </w:r>
    </w:p>
    <w:p w:rsidR="00246BB8" w:rsidRPr="00D31D4B" w:rsidRDefault="00246BB8" w:rsidP="00FB352A">
      <w:pPr>
        <w:pStyle w:val="a3"/>
        <w:numPr>
          <w:ilvl w:val="0"/>
          <w:numId w:val="1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Рисункова Евдокия, Рисункова Дарья, которая имела беременность. Кроме того, с ней зверски </w:t>
      </w:r>
      <w:proofErr w:type="gramStart"/>
      <w:r w:rsidRPr="00D31D4B">
        <w:rPr>
          <w:rFonts w:asciiTheme="majorBidi" w:hAnsiTheme="majorBidi" w:cstheme="majorBidi"/>
          <w:sz w:val="28"/>
          <w:szCs w:val="28"/>
        </w:rPr>
        <w:t>убиты</w:t>
      </w:r>
      <w:proofErr w:type="gramEnd"/>
      <w:r w:rsidRPr="00D31D4B">
        <w:rPr>
          <w:rFonts w:asciiTheme="majorBidi" w:hAnsiTheme="majorBidi" w:cstheme="majorBidi"/>
          <w:sz w:val="28"/>
          <w:szCs w:val="28"/>
        </w:rPr>
        <w:t xml:space="preserve"> 4 чел. детей: Рисунков Николай 5 лет, Рисунков Владимир 7 лет, Геннадий 14 лет и Владимир 16 лет. Причина убийства служила та, что эта семья укрыла гусей и свинью от грабежа немцев.</w:t>
      </w:r>
    </w:p>
    <w:p w:rsidR="00246BB8" w:rsidRPr="00D31D4B" w:rsidRDefault="00246BB8" w:rsidP="00FB352A">
      <w:pPr>
        <w:pStyle w:val="a3"/>
        <w:numPr>
          <w:ilvl w:val="0"/>
          <w:numId w:val="1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Гр-н д. Тарасы Новостроевского с/с 60 лет Трубкин расстрелян за отказ в выдаче немцам меда.</w:t>
      </w:r>
    </w:p>
    <w:p w:rsidR="00246BB8" w:rsidRPr="00D31D4B" w:rsidRDefault="00246BB8" w:rsidP="00FB352A">
      <w:pPr>
        <w:pStyle w:val="a3"/>
        <w:numPr>
          <w:ilvl w:val="0"/>
          <w:numId w:val="12"/>
        </w:numPr>
        <w:tabs>
          <w:tab w:val="left" w:pos="993"/>
        </w:tabs>
        <w:spacing w:after="0" w:line="240" w:lineRule="auto"/>
        <w:ind w:left="0" w:firstLine="709"/>
        <w:rPr>
          <w:rFonts w:asciiTheme="majorBidi" w:hAnsiTheme="majorBidi" w:cstheme="majorBidi"/>
          <w:sz w:val="28"/>
          <w:szCs w:val="28"/>
        </w:rPr>
      </w:pPr>
      <w:proofErr w:type="gramStart"/>
      <w:r w:rsidRPr="00D31D4B">
        <w:rPr>
          <w:rFonts w:asciiTheme="majorBidi" w:hAnsiTheme="majorBidi" w:cstheme="majorBidi"/>
          <w:sz w:val="28"/>
          <w:szCs w:val="28"/>
        </w:rPr>
        <w:t>2/</w:t>
      </w:r>
      <w:r w:rsidRPr="00D31D4B">
        <w:rPr>
          <w:rFonts w:asciiTheme="majorBidi" w:hAnsiTheme="majorBidi" w:cstheme="majorBidi"/>
          <w:sz w:val="28"/>
          <w:szCs w:val="28"/>
          <w:lang w:val="en-GB"/>
        </w:rPr>
        <w:t>II</w:t>
      </w:r>
      <w:r>
        <w:rPr>
          <w:rFonts w:asciiTheme="majorBidi" w:hAnsiTheme="majorBidi" w:cstheme="majorBidi"/>
          <w:sz w:val="28"/>
          <w:szCs w:val="28"/>
        </w:rPr>
        <w:t>–</w:t>
      </w:r>
      <w:r w:rsidRPr="00D31D4B">
        <w:rPr>
          <w:rFonts w:asciiTheme="majorBidi" w:hAnsiTheme="majorBidi" w:cstheme="majorBidi"/>
          <w:sz w:val="28"/>
          <w:szCs w:val="28"/>
        </w:rPr>
        <w:t>42 г. партизанский отряд Куньинского р-на вел бой с немецкой группировкой, которая занимала дер. Подолы Плаксинского с/с Великолукского р-на.</w:t>
      </w:r>
      <w:proofErr w:type="gramEnd"/>
      <w:r w:rsidRPr="00D31D4B">
        <w:rPr>
          <w:rFonts w:asciiTheme="majorBidi" w:hAnsiTheme="majorBidi" w:cstheme="majorBidi"/>
          <w:sz w:val="28"/>
          <w:szCs w:val="28"/>
        </w:rPr>
        <w:t xml:space="preserve"> Под натиском партизан оккупанты отступали, совершив дикую расправу с мирным населением, расстреляв 26 человек стариков, женщин и детей. После всего этого сожжено 35 дворов деревни из 38 дворов.</w:t>
      </w:r>
    </w:p>
    <w:p w:rsidR="00246BB8" w:rsidRPr="00D31D4B" w:rsidRDefault="00246BB8" w:rsidP="00FB352A">
      <w:pPr>
        <w:pStyle w:val="a3"/>
        <w:numPr>
          <w:ilvl w:val="0"/>
          <w:numId w:val="1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1</w:t>
      </w:r>
      <w:r>
        <w:rPr>
          <w:rFonts w:asciiTheme="majorBidi" w:hAnsiTheme="majorBidi" w:cstheme="majorBidi"/>
          <w:sz w:val="28"/>
          <w:szCs w:val="28"/>
        </w:rPr>
        <w:t>–</w:t>
      </w:r>
      <w:r w:rsidRPr="00D31D4B">
        <w:rPr>
          <w:rFonts w:asciiTheme="majorBidi" w:hAnsiTheme="majorBidi" w:cstheme="majorBidi"/>
          <w:sz w:val="28"/>
          <w:szCs w:val="28"/>
        </w:rPr>
        <w:t>2 февраля немецкие оккупанты расстреляли тов. Нивина, учителя Карниловской НСШ Ущицкого с/с 38 лет, награжденного орденом «Знак Почета». Учителя Ступинской школы Ущицкого с/с т. Перцова Кузьму Павловича, 48 лет, чл. ВКП (б). В этот период расстреляны гр-не дер. Ущицы: Бельчиков Андрей 80 лет и Дроздов Степан 78 лет.</w:t>
      </w:r>
    </w:p>
    <w:p w:rsidR="00246BB8" w:rsidRPr="00D31D4B" w:rsidRDefault="00246BB8" w:rsidP="00FB352A">
      <w:pPr>
        <w:pStyle w:val="a3"/>
        <w:numPr>
          <w:ilvl w:val="0"/>
          <w:numId w:val="1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1/</w:t>
      </w:r>
      <w:r w:rsidRPr="00D31D4B">
        <w:rPr>
          <w:rFonts w:asciiTheme="majorBidi" w:hAnsiTheme="majorBidi" w:cstheme="majorBidi"/>
          <w:sz w:val="28"/>
          <w:szCs w:val="28"/>
          <w:lang w:val="en-GB"/>
        </w:rPr>
        <w:t>II</w:t>
      </w:r>
      <w:r>
        <w:rPr>
          <w:rFonts w:asciiTheme="majorBidi" w:hAnsiTheme="majorBidi" w:cstheme="majorBidi"/>
          <w:sz w:val="28"/>
          <w:szCs w:val="28"/>
        </w:rPr>
        <w:t>–</w:t>
      </w:r>
      <w:r w:rsidRPr="00D31D4B">
        <w:rPr>
          <w:rFonts w:asciiTheme="majorBidi" w:hAnsiTheme="majorBidi" w:cstheme="majorBidi"/>
          <w:sz w:val="28"/>
          <w:szCs w:val="28"/>
        </w:rPr>
        <w:t xml:space="preserve">42 г. немецкими бандитами расстрелян в дер. </w:t>
      </w:r>
      <w:proofErr w:type="gramStart"/>
      <w:r w:rsidRPr="00D31D4B">
        <w:rPr>
          <w:rFonts w:asciiTheme="majorBidi" w:hAnsiTheme="majorBidi" w:cstheme="majorBidi"/>
          <w:sz w:val="28"/>
          <w:szCs w:val="28"/>
        </w:rPr>
        <w:t>Аннино</w:t>
      </w:r>
      <w:proofErr w:type="gramEnd"/>
      <w:r w:rsidRPr="00D31D4B">
        <w:rPr>
          <w:rFonts w:asciiTheme="majorBidi" w:hAnsiTheme="majorBidi" w:cstheme="majorBidi"/>
          <w:sz w:val="28"/>
          <w:szCs w:val="28"/>
        </w:rPr>
        <w:t xml:space="preserve"> Октябрьского с/с Окрасинцев Тимофей Андреевич, канд. в чл. ВКП (б).</w:t>
      </w:r>
    </w:p>
    <w:p w:rsidR="00246BB8" w:rsidRPr="00D31D4B" w:rsidRDefault="00246BB8" w:rsidP="00FB352A">
      <w:pPr>
        <w:pStyle w:val="a3"/>
        <w:numPr>
          <w:ilvl w:val="0"/>
          <w:numId w:val="1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В период немецкой оккупации р-на в д. Захарцево Груздовского </w:t>
      </w:r>
      <w:proofErr w:type="gramStart"/>
      <w:r w:rsidRPr="00D31D4B">
        <w:rPr>
          <w:rFonts w:asciiTheme="majorBidi" w:hAnsiTheme="majorBidi" w:cstheme="majorBidi"/>
          <w:sz w:val="28"/>
          <w:szCs w:val="28"/>
        </w:rPr>
        <w:t>с</w:t>
      </w:r>
      <w:proofErr w:type="gramEnd"/>
      <w:r w:rsidRPr="00D31D4B">
        <w:rPr>
          <w:rFonts w:asciiTheme="majorBidi" w:hAnsiTheme="majorBidi" w:cstheme="majorBidi"/>
          <w:sz w:val="28"/>
          <w:szCs w:val="28"/>
        </w:rPr>
        <w:t>/</w:t>
      </w:r>
      <w:proofErr w:type="gramStart"/>
      <w:r w:rsidRPr="00D31D4B">
        <w:rPr>
          <w:rFonts w:asciiTheme="majorBidi" w:hAnsiTheme="majorBidi" w:cstheme="majorBidi"/>
          <w:sz w:val="28"/>
          <w:szCs w:val="28"/>
        </w:rPr>
        <w:t>с</w:t>
      </w:r>
      <w:proofErr w:type="gramEnd"/>
      <w:r w:rsidRPr="00D31D4B">
        <w:rPr>
          <w:rFonts w:asciiTheme="majorBidi" w:hAnsiTheme="majorBidi" w:cstheme="majorBidi"/>
          <w:sz w:val="28"/>
          <w:szCs w:val="28"/>
        </w:rPr>
        <w:t xml:space="preserve"> бойцы кр-армии сожгли немецкую автомашину и убили 3-х немецких </w:t>
      </w:r>
      <w:r w:rsidRPr="00D31D4B">
        <w:rPr>
          <w:rFonts w:asciiTheme="majorBidi" w:hAnsiTheme="majorBidi" w:cstheme="majorBidi"/>
          <w:sz w:val="28"/>
          <w:szCs w:val="28"/>
        </w:rPr>
        <w:lastRenderedPageBreak/>
        <w:t>офицеров. В ответ на это немецкие изверги собрали мирное население мужского пола, выстроили и расстреляли 10 человек:</w:t>
      </w:r>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Родина Александра Ивановича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xml:space="preserve"> 1896 г. рожд. прож. д. Захарцево</w:t>
      </w:r>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Лукина Антипа Лукьяновича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xml:space="preserve"> 1889 –//- -//- -//-</w:t>
      </w:r>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Кудрявцева Ивана Кирилловича чл. ВЛКСМ 1916 г.р</w:t>
      </w:r>
      <w:proofErr w:type="gramStart"/>
      <w:r w:rsidRPr="00D31D4B">
        <w:rPr>
          <w:rFonts w:asciiTheme="majorBidi" w:hAnsiTheme="majorBidi" w:cstheme="majorBidi"/>
          <w:sz w:val="28"/>
          <w:szCs w:val="28"/>
        </w:rPr>
        <w:t>. -//- -//-</w:t>
      </w:r>
      <w:proofErr w:type="gramEnd"/>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Рисункова Владимира Леонтьевича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xml:space="preserve"> 1925 г.р. -//- -//-</w:t>
      </w:r>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 xml:space="preserve">Резинкина Еремея Панфиловича -//- 1900 г.р. п. </w:t>
      </w:r>
      <w:proofErr w:type="gramStart"/>
      <w:r w:rsidRPr="00D31D4B">
        <w:rPr>
          <w:rFonts w:asciiTheme="majorBidi" w:hAnsiTheme="majorBidi" w:cstheme="majorBidi"/>
          <w:sz w:val="28"/>
          <w:szCs w:val="28"/>
        </w:rPr>
        <w:t>Кунья</w:t>
      </w:r>
      <w:proofErr w:type="gramEnd"/>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Иванова Алексея Ивановича -//- 1906 г.р. д. Березовка</w:t>
      </w:r>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Богданова Алексея Богдановича -//- 1889 г.р. д. Городец</w:t>
      </w:r>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Тальдрик Петра Ивановича -//- 1907 г.р. п. Груздово</w:t>
      </w:r>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Чухненкова Якова Яковлевича -//- 1880 г.р. д. Кладово</w:t>
      </w:r>
    </w:p>
    <w:p w:rsidR="00246BB8" w:rsidRPr="00D31D4B" w:rsidRDefault="00246BB8" w:rsidP="00FB352A">
      <w:pPr>
        <w:pStyle w:val="a3"/>
        <w:numPr>
          <w:ilvl w:val="0"/>
          <w:numId w:val="13"/>
        </w:numPr>
        <w:tabs>
          <w:tab w:val="left" w:pos="426"/>
        </w:tabs>
        <w:spacing w:after="0" w:line="240" w:lineRule="auto"/>
        <w:ind w:hanging="1069"/>
        <w:rPr>
          <w:rFonts w:asciiTheme="majorBidi" w:hAnsiTheme="majorBidi" w:cstheme="majorBidi"/>
          <w:sz w:val="28"/>
          <w:szCs w:val="28"/>
        </w:rPr>
      </w:pPr>
      <w:r w:rsidRPr="00D31D4B">
        <w:rPr>
          <w:rFonts w:asciiTheme="majorBidi" w:hAnsiTheme="majorBidi" w:cstheme="majorBidi"/>
          <w:sz w:val="28"/>
          <w:szCs w:val="28"/>
        </w:rPr>
        <w:t>Петров Родион Петрович -//- 1890 г.р. д. Захарцево</w:t>
      </w:r>
    </w:p>
    <w:p w:rsidR="00246BB8" w:rsidRPr="00D31D4B" w:rsidRDefault="00246BB8" w:rsidP="00FB352A">
      <w:pPr>
        <w:pStyle w:val="a3"/>
        <w:numPr>
          <w:ilvl w:val="0"/>
          <w:numId w:val="12"/>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В период оккупации р-на немецкие палачи обвиняя в связи с партизанами подвергли пыткам и казнили через повешение в г. В. Луки Семенова Никона Алексеевича,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ранее прож. д. Анишкино Нилинского с/с Куньинского р-на.</w:t>
      </w:r>
    </w:p>
    <w:p w:rsidR="00246BB8" w:rsidRPr="00D31D4B" w:rsidRDefault="00246BB8" w:rsidP="00FB352A">
      <w:pPr>
        <w:pStyle w:val="a3"/>
        <w:numPr>
          <w:ilvl w:val="0"/>
          <w:numId w:val="12"/>
        </w:numPr>
        <w:tabs>
          <w:tab w:val="left" w:pos="993"/>
        </w:tabs>
        <w:spacing w:after="0" w:line="240" w:lineRule="auto"/>
        <w:ind w:hanging="11"/>
        <w:rPr>
          <w:rFonts w:asciiTheme="majorBidi" w:hAnsiTheme="majorBidi" w:cstheme="majorBidi"/>
          <w:sz w:val="28"/>
          <w:szCs w:val="28"/>
        </w:rPr>
      </w:pPr>
      <w:r w:rsidRPr="00D31D4B">
        <w:rPr>
          <w:rFonts w:asciiTheme="majorBidi" w:hAnsiTheme="majorBidi" w:cstheme="majorBidi"/>
          <w:sz w:val="28"/>
          <w:szCs w:val="28"/>
        </w:rPr>
        <w:t>1/</w:t>
      </w:r>
      <w:r w:rsidRPr="00D31D4B">
        <w:rPr>
          <w:rFonts w:asciiTheme="majorBidi" w:hAnsiTheme="majorBidi" w:cstheme="majorBidi"/>
          <w:sz w:val="28"/>
          <w:szCs w:val="28"/>
          <w:lang w:val="en-GB"/>
        </w:rPr>
        <w:t>II</w:t>
      </w:r>
      <w:r>
        <w:rPr>
          <w:rFonts w:asciiTheme="majorBidi" w:hAnsiTheme="majorBidi" w:cstheme="majorBidi"/>
          <w:sz w:val="28"/>
          <w:szCs w:val="28"/>
        </w:rPr>
        <w:t>–</w:t>
      </w:r>
      <w:r w:rsidRPr="00D31D4B">
        <w:rPr>
          <w:rFonts w:asciiTheme="majorBidi" w:hAnsiTheme="majorBidi" w:cstheme="majorBidi"/>
          <w:sz w:val="28"/>
          <w:szCs w:val="28"/>
        </w:rPr>
        <w:t xml:space="preserve">42 г. вместе с Окрасинцевым (см. </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xml:space="preserve"> 4) расстреляны:</w:t>
      </w:r>
    </w:p>
    <w:p w:rsidR="00246BB8" w:rsidRPr="00D31D4B" w:rsidRDefault="00246BB8" w:rsidP="00FB352A">
      <w:pPr>
        <w:pStyle w:val="a3"/>
        <w:numPr>
          <w:ilvl w:val="0"/>
          <w:numId w:val="14"/>
        </w:numPr>
        <w:tabs>
          <w:tab w:val="left" w:pos="993"/>
        </w:tabs>
        <w:spacing w:after="0" w:line="240" w:lineRule="auto"/>
        <w:ind w:left="284" w:hanging="284"/>
        <w:rPr>
          <w:rFonts w:asciiTheme="majorBidi" w:hAnsiTheme="majorBidi" w:cstheme="majorBidi"/>
          <w:sz w:val="28"/>
          <w:szCs w:val="28"/>
        </w:rPr>
      </w:pPr>
      <w:r w:rsidRPr="00D31D4B">
        <w:rPr>
          <w:rFonts w:asciiTheme="majorBidi" w:hAnsiTheme="majorBidi" w:cstheme="majorBidi"/>
          <w:sz w:val="28"/>
          <w:szCs w:val="28"/>
        </w:rPr>
        <w:t>Илларионов Илья Илларионович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1874 г.р. из д. Аннино</w:t>
      </w:r>
    </w:p>
    <w:p w:rsidR="00246BB8" w:rsidRPr="00D31D4B" w:rsidRDefault="00246BB8" w:rsidP="00FB352A">
      <w:pPr>
        <w:pStyle w:val="a3"/>
        <w:numPr>
          <w:ilvl w:val="0"/>
          <w:numId w:val="14"/>
        </w:numPr>
        <w:tabs>
          <w:tab w:val="left" w:pos="993"/>
        </w:tabs>
        <w:spacing w:after="0" w:line="240" w:lineRule="auto"/>
        <w:ind w:left="284" w:hanging="284"/>
        <w:rPr>
          <w:rFonts w:asciiTheme="majorBidi" w:hAnsiTheme="majorBidi" w:cstheme="majorBidi"/>
          <w:sz w:val="28"/>
          <w:szCs w:val="28"/>
        </w:rPr>
      </w:pPr>
      <w:r w:rsidRPr="00D31D4B">
        <w:rPr>
          <w:rFonts w:asciiTheme="majorBidi" w:hAnsiTheme="majorBidi" w:cstheme="majorBidi"/>
          <w:sz w:val="28"/>
          <w:szCs w:val="28"/>
        </w:rPr>
        <w:t>Николаев Константин Николаевич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1901 г.р. д. Аннино</w:t>
      </w:r>
    </w:p>
    <w:p w:rsidR="00246BB8" w:rsidRPr="00D31D4B" w:rsidRDefault="00246BB8" w:rsidP="00FB352A">
      <w:pPr>
        <w:pStyle w:val="a3"/>
        <w:numPr>
          <w:ilvl w:val="0"/>
          <w:numId w:val="14"/>
        </w:numPr>
        <w:tabs>
          <w:tab w:val="left" w:pos="993"/>
        </w:tabs>
        <w:spacing w:after="0" w:line="240" w:lineRule="auto"/>
        <w:ind w:left="284" w:hanging="284"/>
        <w:rPr>
          <w:rFonts w:asciiTheme="majorBidi" w:hAnsiTheme="majorBidi" w:cstheme="majorBidi"/>
          <w:sz w:val="28"/>
          <w:szCs w:val="28"/>
        </w:rPr>
      </w:pPr>
      <w:r w:rsidRPr="00D31D4B">
        <w:rPr>
          <w:rFonts w:asciiTheme="majorBidi" w:hAnsiTheme="majorBidi" w:cstheme="majorBidi"/>
          <w:sz w:val="28"/>
          <w:szCs w:val="28"/>
        </w:rPr>
        <w:t>Николаев Семен Николаевич,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1878 г.р. д. Бормутово</w:t>
      </w:r>
    </w:p>
    <w:p w:rsidR="00246BB8" w:rsidRPr="00D31D4B" w:rsidRDefault="00246BB8" w:rsidP="00FB352A">
      <w:pPr>
        <w:pStyle w:val="a3"/>
        <w:numPr>
          <w:ilvl w:val="0"/>
          <w:numId w:val="14"/>
        </w:numPr>
        <w:tabs>
          <w:tab w:val="left" w:pos="993"/>
        </w:tabs>
        <w:spacing w:after="0" w:line="240" w:lineRule="auto"/>
        <w:ind w:left="284" w:hanging="284"/>
        <w:rPr>
          <w:rFonts w:asciiTheme="majorBidi" w:hAnsiTheme="majorBidi" w:cstheme="majorBidi"/>
          <w:sz w:val="28"/>
          <w:szCs w:val="28"/>
        </w:rPr>
      </w:pPr>
      <w:r w:rsidRPr="00D31D4B">
        <w:rPr>
          <w:rFonts w:asciiTheme="majorBidi" w:hAnsiTheme="majorBidi" w:cstheme="majorBidi"/>
          <w:sz w:val="28"/>
          <w:szCs w:val="28"/>
        </w:rPr>
        <w:t>Николаев Ефим Николаевич -//- 1871 г.р</w:t>
      </w:r>
      <w:proofErr w:type="gramStart"/>
      <w:r w:rsidRPr="00D31D4B">
        <w:rPr>
          <w:rFonts w:asciiTheme="majorBidi" w:hAnsiTheme="majorBidi" w:cstheme="majorBidi"/>
          <w:sz w:val="28"/>
          <w:szCs w:val="28"/>
        </w:rPr>
        <w:t>. -//-</w:t>
      </w:r>
      <w:proofErr w:type="gramEnd"/>
    </w:p>
    <w:p w:rsidR="00246BB8" w:rsidRPr="00D31D4B" w:rsidRDefault="00246BB8" w:rsidP="00FB352A">
      <w:pPr>
        <w:pStyle w:val="a3"/>
        <w:numPr>
          <w:ilvl w:val="0"/>
          <w:numId w:val="14"/>
        </w:numPr>
        <w:tabs>
          <w:tab w:val="left" w:pos="993"/>
        </w:tabs>
        <w:spacing w:after="0" w:line="240" w:lineRule="auto"/>
        <w:ind w:left="284" w:hanging="284"/>
        <w:rPr>
          <w:rFonts w:asciiTheme="majorBidi" w:hAnsiTheme="majorBidi" w:cstheme="majorBidi"/>
          <w:sz w:val="28"/>
          <w:szCs w:val="28"/>
        </w:rPr>
      </w:pPr>
      <w:r w:rsidRPr="00D31D4B">
        <w:rPr>
          <w:rFonts w:asciiTheme="majorBidi" w:hAnsiTheme="majorBidi" w:cstheme="majorBidi"/>
          <w:sz w:val="28"/>
          <w:szCs w:val="28"/>
        </w:rPr>
        <w:t>Бариновский Исай Антонович -//- 1895 -//- д. Никулино</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При отступлении после боя с партизанским отрядом немцы сожгли в доме живыми семью 6 чел. Степанова Увара Степановича и семью 4 чел. Лецкого А.</w:t>
      </w:r>
    </w:p>
    <w:p w:rsidR="00246BB8" w:rsidRPr="00D31D4B" w:rsidRDefault="00246BB8" w:rsidP="00FB352A">
      <w:pPr>
        <w:pStyle w:val="a3"/>
        <w:numPr>
          <w:ilvl w:val="0"/>
          <w:numId w:val="12"/>
        </w:numPr>
        <w:tabs>
          <w:tab w:val="left" w:pos="993"/>
        </w:tabs>
        <w:spacing w:after="0" w:line="240" w:lineRule="auto"/>
        <w:rPr>
          <w:rFonts w:asciiTheme="majorBidi" w:hAnsiTheme="majorBidi" w:cstheme="majorBidi"/>
          <w:sz w:val="28"/>
          <w:szCs w:val="28"/>
        </w:rPr>
      </w:pPr>
      <w:r w:rsidRPr="00D31D4B">
        <w:rPr>
          <w:rFonts w:asciiTheme="majorBidi" w:hAnsiTheme="majorBidi" w:cstheme="majorBidi"/>
          <w:sz w:val="28"/>
          <w:szCs w:val="28"/>
        </w:rPr>
        <w:t xml:space="preserve">По Назимовскому с/с </w:t>
      </w:r>
      <w:proofErr w:type="gramStart"/>
      <w:r w:rsidRPr="00D31D4B">
        <w:rPr>
          <w:rFonts w:asciiTheme="majorBidi" w:hAnsiTheme="majorBidi" w:cstheme="majorBidi"/>
          <w:sz w:val="28"/>
          <w:szCs w:val="28"/>
        </w:rPr>
        <w:t>расстреляны</w:t>
      </w:r>
      <w:proofErr w:type="gramEnd"/>
      <w:r w:rsidRPr="00D31D4B">
        <w:rPr>
          <w:rFonts w:asciiTheme="majorBidi" w:hAnsiTheme="majorBidi" w:cstheme="majorBidi"/>
          <w:sz w:val="28"/>
          <w:szCs w:val="28"/>
        </w:rPr>
        <w:t xml:space="preserve"> немецкими палачами:</w:t>
      </w:r>
    </w:p>
    <w:p w:rsidR="00246BB8" w:rsidRPr="00D31D4B" w:rsidRDefault="00246BB8" w:rsidP="00FB352A">
      <w:pPr>
        <w:pStyle w:val="a3"/>
        <w:numPr>
          <w:ilvl w:val="0"/>
          <w:numId w:val="15"/>
        </w:numPr>
        <w:tabs>
          <w:tab w:val="left" w:pos="993"/>
        </w:tabs>
        <w:spacing w:after="0" w:line="240" w:lineRule="auto"/>
        <w:ind w:left="284" w:hanging="284"/>
        <w:rPr>
          <w:rFonts w:asciiTheme="majorBidi" w:hAnsiTheme="majorBidi" w:cstheme="majorBidi"/>
          <w:sz w:val="28"/>
          <w:szCs w:val="28"/>
        </w:rPr>
      </w:pPr>
      <w:r w:rsidRPr="00D31D4B">
        <w:rPr>
          <w:rFonts w:asciiTheme="majorBidi" w:hAnsiTheme="majorBidi" w:cstheme="majorBidi"/>
          <w:sz w:val="28"/>
          <w:szCs w:val="28"/>
        </w:rPr>
        <w:t>Кудрявцев Степан Остафьевич,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1877 г.р. д. Дубровка</w:t>
      </w:r>
    </w:p>
    <w:p w:rsidR="00246BB8" w:rsidRPr="00D31D4B" w:rsidRDefault="00246BB8" w:rsidP="00FB352A">
      <w:pPr>
        <w:pStyle w:val="a3"/>
        <w:numPr>
          <w:ilvl w:val="0"/>
          <w:numId w:val="15"/>
        </w:numPr>
        <w:tabs>
          <w:tab w:val="left" w:pos="993"/>
        </w:tabs>
        <w:spacing w:after="0" w:line="240" w:lineRule="auto"/>
        <w:ind w:left="284" w:hanging="284"/>
        <w:rPr>
          <w:rFonts w:asciiTheme="majorBidi" w:hAnsiTheme="majorBidi" w:cstheme="majorBidi"/>
          <w:sz w:val="28"/>
          <w:szCs w:val="28"/>
        </w:rPr>
      </w:pPr>
      <w:r w:rsidRPr="00D31D4B">
        <w:rPr>
          <w:rFonts w:asciiTheme="majorBidi" w:hAnsiTheme="majorBidi" w:cstheme="majorBidi"/>
          <w:sz w:val="28"/>
          <w:szCs w:val="28"/>
        </w:rPr>
        <w:t>Беляев Иван Семенович -//- 1897 д. Кочново …</w:t>
      </w:r>
    </w:p>
    <w:p w:rsidR="00246BB8" w:rsidRPr="00D31D4B" w:rsidRDefault="00246BB8" w:rsidP="00FB352A">
      <w:pPr>
        <w:pStyle w:val="a3"/>
        <w:numPr>
          <w:ilvl w:val="0"/>
          <w:numId w:val="12"/>
        </w:numPr>
        <w:tabs>
          <w:tab w:val="left" w:pos="993"/>
        </w:tabs>
        <w:spacing w:after="0" w:line="240" w:lineRule="auto"/>
        <w:ind w:left="0" w:firstLine="426"/>
        <w:rPr>
          <w:rFonts w:asciiTheme="majorBidi" w:hAnsiTheme="majorBidi" w:cstheme="majorBidi"/>
          <w:sz w:val="28"/>
          <w:szCs w:val="28"/>
        </w:rPr>
      </w:pPr>
      <w:r w:rsidRPr="00D31D4B">
        <w:rPr>
          <w:rFonts w:asciiTheme="majorBidi" w:hAnsiTheme="majorBidi" w:cstheme="majorBidi"/>
          <w:sz w:val="28"/>
          <w:szCs w:val="28"/>
        </w:rPr>
        <w:t xml:space="preserve"> 22/</w:t>
      </w:r>
      <w:r w:rsidRPr="00D31D4B">
        <w:rPr>
          <w:rFonts w:asciiTheme="majorBidi" w:hAnsiTheme="majorBidi" w:cstheme="majorBidi"/>
          <w:sz w:val="28"/>
          <w:szCs w:val="28"/>
          <w:lang w:val="en-GB"/>
        </w:rPr>
        <w:t>VIII</w:t>
      </w:r>
      <w:r>
        <w:rPr>
          <w:rFonts w:asciiTheme="majorBidi" w:hAnsiTheme="majorBidi" w:cstheme="majorBidi"/>
          <w:sz w:val="28"/>
          <w:szCs w:val="28"/>
        </w:rPr>
        <w:t>–</w:t>
      </w:r>
      <w:r w:rsidRPr="00D31D4B">
        <w:rPr>
          <w:rFonts w:asciiTheme="majorBidi" w:hAnsiTheme="majorBidi" w:cstheme="majorBidi"/>
          <w:sz w:val="28"/>
          <w:szCs w:val="28"/>
        </w:rPr>
        <w:t>41 г. гр-на Котова Ивана Андреевича колхозника к-за Кр. Заря Ущицкого с/с,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40 лет немецкие изверги искололи штыками, после чего сожгли в избе.</w:t>
      </w:r>
    </w:p>
    <w:p w:rsidR="00246BB8" w:rsidRPr="00D31D4B" w:rsidRDefault="00246BB8" w:rsidP="00FB352A">
      <w:pPr>
        <w:pStyle w:val="a3"/>
        <w:numPr>
          <w:ilvl w:val="0"/>
          <w:numId w:val="12"/>
        </w:numPr>
        <w:tabs>
          <w:tab w:val="left" w:pos="993"/>
        </w:tabs>
        <w:spacing w:after="0" w:line="240" w:lineRule="auto"/>
        <w:ind w:left="0" w:firstLine="426"/>
        <w:rPr>
          <w:rFonts w:asciiTheme="majorBidi" w:hAnsiTheme="majorBidi" w:cstheme="majorBidi"/>
          <w:sz w:val="28"/>
          <w:szCs w:val="28"/>
        </w:rPr>
      </w:pPr>
      <w:r w:rsidRPr="00D31D4B">
        <w:rPr>
          <w:rFonts w:asciiTheme="majorBidi" w:hAnsiTheme="majorBidi" w:cstheme="majorBidi"/>
          <w:sz w:val="28"/>
          <w:szCs w:val="28"/>
        </w:rPr>
        <w:t xml:space="preserve"> 31/</w:t>
      </w:r>
      <w:r w:rsidRPr="00D31D4B">
        <w:rPr>
          <w:rFonts w:asciiTheme="majorBidi" w:hAnsiTheme="majorBidi" w:cstheme="majorBidi"/>
          <w:sz w:val="28"/>
          <w:szCs w:val="28"/>
          <w:lang w:val="en-GB"/>
        </w:rPr>
        <w:t>I</w:t>
      </w:r>
      <w:r>
        <w:rPr>
          <w:rFonts w:asciiTheme="majorBidi" w:hAnsiTheme="majorBidi" w:cstheme="majorBidi"/>
          <w:sz w:val="28"/>
          <w:szCs w:val="28"/>
        </w:rPr>
        <w:t>–</w:t>
      </w:r>
      <w:r w:rsidRPr="00D31D4B">
        <w:rPr>
          <w:rFonts w:asciiTheme="majorBidi" w:hAnsiTheme="majorBidi" w:cstheme="majorBidi"/>
          <w:sz w:val="28"/>
          <w:szCs w:val="28"/>
        </w:rPr>
        <w:t xml:space="preserve">42 г. немцы расстреляли гр-на Иванова Василия д. Палагино Ущицкого </w:t>
      </w:r>
      <w:proofErr w:type="gramStart"/>
      <w:r w:rsidRPr="00D31D4B">
        <w:rPr>
          <w:rFonts w:asciiTheme="majorBidi" w:hAnsiTheme="majorBidi" w:cstheme="majorBidi"/>
          <w:sz w:val="28"/>
          <w:szCs w:val="28"/>
        </w:rPr>
        <w:t>с</w:t>
      </w:r>
      <w:proofErr w:type="gramEnd"/>
      <w:r w:rsidRPr="00D31D4B">
        <w:rPr>
          <w:rFonts w:asciiTheme="majorBidi" w:hAnsiTheme="majorBidi" w:cstheme="majorBidi"/>
          <w:sz w:val="28"/>
          <w:szCs w:val="28"/>
        </w:rPr>
        <w:t>/</w:t>
      </w:r>
      <w:proofErr w:type="gramStart"/>
      <w:r w:rsidRPr="00D31D4B">
        <w:rPr>
          <w:rFonts w:asciiTheme="majorBidi" w:hAnsiTheme="majorBidi" w:cstheme="majorBidi"/>
          <w:sz w:val="28"/>
          <w:szCs w:val="28"/>
        </w:rPr>
        <w:t>с</w:t>
      </w:r>
      <w:proofErr w:type="gramEnd"/>
      <w:r w:rsidRPr="00D31D4B">
        <w:rPr>
          <w:rFonts w:asciiTheme="majorBidi" w:hAnsiTheme="majorBidi" w:cstheme="majorBidi"/>
          <w:sz w:val="28"/>
          <w:szCs w:val="28"/>
        </w:rPr>
        <w:t xml:space="preserve"> и др. (всего 9 чел.). </w:t>
      </w:r>
    </w:p>
    <w:p w:rsidR="00246BB8" w:rsidRPr="00D31D4B" w:rsidRDefault="00246BB8" w:rsidP="00246BB8">
      <w:pPr>
        <w:pStyle w:val="a3"/>
        <w:tabs>
          <w:tab w:val="left" w:pos="993"/>
        </w:tabs>
        <w:spacing w:after="0" w:line="240" w:lineRule="auto"/>
        <w:ind w:left="0" w:firstLine="426"/>
        <w:rPr>
          <w:rFonts w:asciiTheme="majorBidi" w:hAnsiTheme="majorBidi" w:cstheme="majorBidi"/>
          <w:sz w:val="28"/>
          <w:szCs w:val="28"/>
        </w:rPr>
      </w:pPr>
      <w:r w:rsidRPr="00D31D4B">
        <w:rPr>
          <w:rFonts w:asciiTheme="majorBidi" w:hAnsiTheme="majorBidi" w:cstheme="majorBidi"/>
          <w:sz w:val="28"/>
          <w:szCs w:val="28"/>
        </w:rPr>
        <w:t>Пыткам подверглись: Гулин Кузьма и Гулина Марфа д. Сергино. Гранатой убита в окопе гр-ка Осташенкова Евдокия Ивановна к-з</w:t>
      </w:r>
      <w:proofErr w:type="gramStart"/>
      <w:r w:rsidRPr="00D31D4B">
        <w:rPr>
          <w:rFonts w:asciiTheme="majorBidi" w:hAnsiTheme="majorBidi" w:cstheme="majorBidi"/>
          <w:sz w:val="28"/>
          <w:szCs w:val="28"/>
        </w:rPr>
        <w:t xml:space="preserve"> К</w:t>
      </w:r>
      <w:proofErr w:type="gramEnd"/>
      <w:r w:rsidRPr="00D31D4B">
        <w:rPr>
          <w:rFonts w:asciiTheme="majorBidi" w:hAnsiTheme="majorBidi" w:cstheme="majorBidi"/>
          <w:sz w:val="28"/>
          <w:szCs w:val="28"/>
        </w:rPr>
        <w:t>р. Городец Ущицкого с/с.</w:t>
      </w:r>
    </w:p>
    <w:p w:rsidR="00246BB8" w:rsidRPr="00D31D4B" w:rsidRDefault="00246BB8" w:rsidP="00FB352A">
      <w:pPr>
        <w:pStyle w:val="a3"/>
        <w:numPr>
          <w:ilvl w:val="0"/>
          <w:numId w:val="12"/>
        </w:numPr>
        <w:tabs>
          <w:tab w:val="left" w:pos="993"/>
        </w:tabs>
        <w:spacing w:after="0" w:line="240" w:lineRule="auto"/>
        <w:ind w:left="0" w:firstLine="426"/>
        <w:rPr>
          <w:rFonts w:asciiTheme="majorBidi" w:hAnsiTheme="majorBidi" w:cstheme="majorBidi"/>
          <w:sz w:val="28"/>
          <w:szCs w:val="28"/>
        </w:rPr>
      </w:pPr>
      <w:r w:rsidRPr="00D31D4B">
        <w:rPr>
          <w:rFonts w:asciiTheme="majorBidi" w:hAnsiTheme="majorBidi" w:cstheme="majorBidi"/>
          <w:sz w:val="28"/>
          <w:szCs w:val="28"/>
        </w:rPr>
        <w:t xml:space="preserve"> По Усвятскому с/с Куньинского р-на 8 человек немецкими извергами были запряжены в повозки, которые провозили на расстояние 10 км,</w:t>
      </w:r>
      <w:r>
        <w:rPr>
          <w:rFonts w:asciiTheme="majorBidi" w:hAnsiTheme="majorBidi" w:cstheme="majorBidi"/>
          <w:sz w:val="28"/>
          <w:szCs w:val="28"/>
        </w:rPr>
        <w:t xml:space="preserve"> по дороге избивались палками</w:t>
      </w:r>
      <w:proofErr w:type="gramStart"/>
      <w:r>
        <w:rPr>
          <w:rFonts w:asciiTheme="majorBidi" w:hAnsiTheme="majorBidi" w:cstheme="majorBidi"/>
          <w:sz w:val="28"/>
          <w:szCs w:val="28"/>
        </w:rPr>
        <w:t xml:space="preserve"> …</w:t>
      </w:r>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осле пыток и издевательств Иванов Алексей Захарович расстрелян.</w:t>
      </w:r>
    </w:p>
    <w:p w:rsidR="00246BB8" w:rsidRPr="00D31D4B" w:rsidRDefault="00246BB8" w:rsidP="00FB352A">
      <w:pPr>
        <w:pStyle w:val="a3"/>
        <w:numPr>
          <w:ilvl w:val="0"/>
          <w:numId w:val="12"/>
        </w:numPr>
        <w:tabs>
          <w:tab w:val="left" w:pos="993"/>
        </w:tabs>
        <w:spacing w:after="0" w:line="240" w:lineRule="auto"/>
        <w:ind w:left="0" w:firstLine="426"/>
        <w:rPr>
          <w:rFonts w:asciiTheme="majorBidi" w:hAnsiTheme="majorBidi" w:cstheme="majorBidi"/>
          <w:sz w:val="28"/>
          <w:szCs w:val="28"/>
        </w:rPr>
      </w:pPr>
      <w:r w:rsidRPr="00D31D4B">
        <w:rPr>
          <w:rFonts w:asciiTheme="majorBidi" w:hAnsiTheme="majorBidi" w:cstheme="majorBidi"/>
          <w:sz w:val="28"/>
          <w:szCs w:val="28"/>
        </w:rPr>
        <w:t xml:space="preserve">По обвинению за связь с партизанами по Серебряницкому с/с </w:t>
      </w:r>
      <w:proofErr w:type="gramStart"/>
      <w:r w:rsidRPr="00D31D4B">
        <w:rPr>
          <w:rFonts w:asciiTheme="majorBidi" w:hAnsiTheme="majorBidi" w:cstheme="majorBidi"/>
          <w:sz w:val="28"/>
          <w:szCs w:val="28"/>
        </w:rPr>
        <w:t>расстреляны</w:t>
      </w:r>
      <w:proofErr w:type="gramEnd"/>
      <w:r w:rsidRPr="00D31D4B">
        <w:rPr>
          <w:rFonts w:asciiTheme="majorBidi" w:hAnsiTheme="majorBidi" w:cstheme="majorBidi"/>
          <w:sz w:val="28"/>
          <w:szCs w:val="28"/>
        </w:rPr>
        <w:t>:</w:t>
      </w:r>
    </w:p>
    <w:p w:rsidR="00246BB8" w:rsidRPr="00D31D4B" w:rsidRDefault="00246BB8" w:rsidP="00FB352A">
      <w:pPr>
        <w:pStyle w:val="a3"/>
        <w:numPr>
          <w:ilvl w:val="0"/>
          <w:numId w:val="16"/>
        </w:numPr>
        <w:tabs>
          <w:tab w:val="left" w:pos="993"/>
        </w:tabs>
        <w:spacing w:after="0" w:line="240" w:lineRule="auto"/>
        <w:rPr>
          <w:rFonts w:asciiTheme="majorBidi" w:hAnsiTheme="majorBidi" w:cstheme="majorBidi"/>
          <w:sz w:val="28"/>
          <w:szCs w:val="28"/>
        </w:rPr>
      </w:pPr>
      <w:r w:rsidRPr="00D31D4B">
        <w:rPr>
          <w:rFonts w:asciiTheme="majorBidi" w:hAnsiTheme="majorBidi" w:cstheme="majorBidi"/>
          <w:sz w:val="28"/>
          <w:szCs w:val="28"/>
        </w:rPr>
        <w:t>Михеев Петр Дмитриевич 1910 г.р.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д. Обжино</w:t>
      </w:r>
    </w:p>
    <w:p w:rsidR="00246BB8" w:rsidRPr="00D31D4B" w:rsidRDefault="00246BB8" w:rsidP="00FB352A">
      <w:pPr>
        <w:pStyle w:val="a3"/>
        <w:numPr>
          <w:ilvl w:val="0"/>
          <w:numId w:val="16"/>
        </w:numPr>
        <w:tabs>
          <w:tab w:val="left" w:pos="993"/>
        </w:tabs>
        <w:spacing w:after="0" w:line="240" w:lineRule="auto"/>
        <w:rPr>
          <w:rFonts w:asciiTheme="majorBidi" w:hAnsiTheme="majorBidi" w:cstheme="majorBidi"/>
          <w:sz w:val="28"/>
          <w:szCs w:val="28"/>
        </w:rPr>
      </w:pPr>
      <w:r w:rsidRPr="00D31D4B">
        <w:rPr>
          <w:rFonts w:asciiTheme="majorBidi" w:hAnsiTheme="majorBidi" w:cstheme="majorBidi"/>
          <w:sz w:val="28"/>
          <w:szCs w:val="28"/>
        </w:rPr>
        <w:t>Гурьев Петр Гурьевич 1881 г.р</w:t>
      </w:r>
      <w:proofErr w:type="gramStart"/>
      <w:r w:rsidRPr="00D31D4B">
        <w:rPr>
          <w:rFonts w:asciiTheme="majorBidi" w:hAnsiTheme="majorBidi" w:cstheme="majorBidi"/>
          <w:sz w:val="28"/>
          <w:szCs w:val="28"/>
        </w:rPr>
        <w:t xml:space="preserve">. -//- </w:t>
      </w:r>
      <w:proofErr w:type="gramEnd"/>
      <w:r w:rsidRPr="00D31D4B">
        <w:rPr>
          <w:rFonts w:asciiTheme="majorBidi" w:hAnsiTheme="majorBidi" w:cstheme="majorBidi"/>
          <w:sz w:val="28"/>
          <w:szCs w:val="28"/>
        </w:rPr>
        <w:t>д. Серебряницы</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lastRenderedPageBreak/>
        <w:t>2-го декабря 1941 г. за связь с партизанами были схвачены карательным отрядом: Жбанов Николай, б/</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 1896 г.р. д. Нижельское, Жбанов Иван, б/п, 1899 г.р. та же деревня, о судьбе последних в настоящее время неизвестно.</w:t>
      </w:r>
    </w:p>
    <w:p w:rsidR="00246BB8" w:rsidRPr="00D31D4B" w:rsidRDefault="00246BB8" w:rsidP="00FB352A">
      <w:pPr>
        <w:pStyle w:val="a3"/>
        <w:numPr>
          <w:ilvl w:val="0"/>
          <w:numId w:val="12"/>
        </w:numPr>
        <w:tabs>
          <w:tab w:val="left" w:pos="993"/>
        </w:tabs>
        <w:spacing w:after="0" w:line="240" w:lineRule="auto"/>
        <w:rPr>
          <w:rFonts w:asciiTheme="majorBidi" w:hAnsiTheme="majorBidi" w:cstheme="majorBidi"/>
          <w:sz w:val="28"/>
          <w:szCs w:val="28"/>
        </w:rPr>
      </w:pPr>
      <w:r w:rsidRPr="00D31D4B">
        <w:rPr>
          <w:rFonts w:asciiTheme="majorBidi" w:hAnsiTheme="majorBidi" w:cstheme="majorBidi"/>
          <w:sz w:val="28"/>
          <w:szCs w:val="28"/>
        </w:rPr>
        <w:t xml:space="preserve"> </w:t>
      </w:r>
      <w:proofErr w:type="gramStart"/>
      <w:r w:rsidRPr="00D31D4B">
        <w:rPr>
          <w:rFonts w:asciiTheme="majorBidi" w:hAnsiTheme="majorBidi" w:cstheme="majorBidi"/>
          <w:sz w:val="28"/>
          <w:szCs w:val="28"/>
        </w:rPr>
        <w:t>В период немецкой оккупации зверски замучены, после чего расстреляны:</w:t>
      </w:r>
      <w:proofErr w:type="gramEnd"/>
    </w:p>
    <w:p w:rsidR="00246BB8" w:rsidRPr="00D31D4B" w:rsidRDefault="00246BB8" w:rsidP="00FB352A">
      <w:pPr>
        <w:pStyle w:val="a3"/>
        <w:numPr>
          <w:ilvl w:val="0"/>
          <w:numId w:val="17"/>
        </w:numPr>
        <w:tabs>
          <w:tab w:val="left" w:pos="993"/>
        </w:tabs>
        <w:spacing w:after="0" w:line="240" w:lineRule="auto"/>
        <w:ind w:left="284" w:hanging="284"/>
        <w:rPr>
          <w:rFonts w:asciiTheme="majorBidi" w:hAnsiTheme="majorBidi" w:cstheme="majorBidi"/>
          <w:sz w:val="28"/>
          <w:szCs w:val="28"/>
        </w:rPr>
      </w:pPr>
      <w:r w:rsidRPr="00D31D4B">
        <w:rPr>
          <w:rFonts w:asciiTheme="majorBidi" w:hAnsiTheme="majorBidi" w:cstheme="majorBidi"/>
          <w:sz w:val="28"/>
          <w:szCs w:val="28"/>
        </w:rPr>
        <w:t>Егоров Иван В</w:t>
      </w:r>
      <w:r>
        <w:rPr>
          <w:rFonts w:asciiTheme="majorBidi" w:hAnsiTheme="majorBidi" w:cstheme="majorBidi"/>
          <w:sz w:val="28"/>
          <w:szCs w:val="28"/>
        </w:rPr>
        <w:t xml:space="preserve">асильевич чл. ВКП (б) 1910 г.р., </w:t>
      </w:r>
      <w:proofErr w:type="gramStart"/>
      <w:r w:rsidRPr="00D31D4B">
        <w:rPr>
          <w:rFonts w:asciiTheme="majorBidi" w:hAnsiTheme="majorBidi" w:cstheme="majorBidi"/>
          <w:sz w:val="28"/>
          <w:szCs w:val="28"/>
        </w:rPr>
        <w:t>пред</w:t>
      </w:r>
      <w:proofErr w:type="gramEnd"/>
      <w:r w:rsidRPr="00D31D4B">
        <w:rPr>
          <w:rFonts w:asciiTheme="majorBidi" w:hAnsiTheme="majorBidi" w:cstheme="majorBidi"/>
          <w:sz w:val="28"/>
          <w:szCs w:val="28"/>
        </w:rPr>
        <w:t>. Новостроевского с/с.</w:t>
      </w:r>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Палханов Никонор Тихонович -//- 1908 г.р. мл</w:t>
      </w:r>
      <w:proofErr w:type="gramStart"/>
      <w:r w:rsidRPr="00D31D4B">
        <w:rPr>
          <w:rFonts w:asciiTheme="majorBidi" w:hAnsiTheme="majorBidi" w:cstheme="majorBidi"/>
          <w:sz w:val="28"/>
          <w:szCs w:val="28"/>
        </w:rPr>
        <w:t>.</w:t>
      </w:r>
      <w:proofErr w:type="gramEnd"/>
      <w:r w:rsidRPr="00D31D4B">
        <w:rPr>
          <w:rFonts w:asciiTheme="majorBidi" w:hAnsiTheme="majorBidi" w:cstheme="majorBidi"/>
          <w:sz w:val="28"/>
          <w:szCs w:val="28"/>
        </w:rPr>
        <w:t xml:space="preserve"> </w:t>
      </w:r>
      <w:proofErr w:type="gramStart"/>
      <w:r w:rsidRPr="00D31D4B">
        <w:rPr>
          <w:rFonts w:asciiTheme="majorBidi" w:hAnsiTheme="majorBidi" w:cstheme="majorBidi"/>
          <w:sz w:val="28"/>
          <w:szCs w:val="28"/>
        </w:rPr>
        <w:t>м</w:t>
      </w:r>
      <w:proofErr w:type="gramEnd"/>
      <w:r w:rsidRPr="00D31D4B">
        <w:rPr>
          <w:rFonts w:asciiTheme="majorBidi" w:hAnsiTheme="majorBidi" w:cstheme="majorBidi"/>
          <w:sz w:val="28"/>
          <w:szCs w:val="28"/>
        </w:rPr>
        <w:t>илиционер Куньинского РОМ НКВД.</w:t>
      </w:r>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Бояренков Яков А.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xml:space="preserve"> 1914 г.р. д. Гомзово Новостроевского с/с</w:t>
      </w:r>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Савельева Лукерья Ефимовна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1867 г.р. д. Тарасы -//-</w:t>
      </w:r>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Дмитриев Иван Николаевич чл. Влксм 1928 г.р</w:t>
      </w:r>
      <w:proofErr w:type="gramStart"/>
      <w:r w:rsidRPr="00D31D4B">
        <w:rPr>
          <w:rFonts w:asciiTheme="majorBidi" w:hAnsiTheme="majorBidi" w:cstheme="majorBidi"/>
          <w:sz w:val="28"/>
          <w:szCs w:val="28"/>
        </w:rPr>
        <w:t>. -//- -//-</w:t>
      </w:r>
      <w:proofErr w:type="gramEnd"/>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Ермолаев Ал-др Иванович б/</w:t>
      </w:r>
      <w:proofErr w:type="gramStart"/>
      <w:r w:rsidRPr="00D31D4B">
        <w:rPr>
          <w:rFonts w:asciiTheme="majorBidi" w:hAnsiTheme="majorBidi" w:cstheme="majorBidi"/>
          <w:sz w:val="28"/>
          <w:szCs w:val="28"/>
        </w:rPr>
        <w:t>п</w:t>
      </w:r>
      <w:proofErr w:type="gramEnd"/>
      <w:r w:rsidRPr="00D31D4B">
        <w:rPr>
          <w:rFonts w:asciiTheme="majorBidi" w:hAnsiTheme="majorBidi" w:cstheme="majorBidi"/>
          <w:sz w:val="28"/>
          <w:szCs w:val="28"/>
        </w:rPr>
        <w:t xml:space="preserve"> 1872 г.р. -//-</w:t>
      </w:r>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Киселев Иван Федорович -//- 1909 г.р. д. Говратка</w:t>
      </w:r>
      <w:proofErr w:type="gramStart"/>
      <w:r w:rsidRPr="00D31D4B">
        <w:rPr>
          <w:rFonts w:asciiTheme="majorBidi" w:hAnsiTheme="majorBidi" w:cstheme="majorBidi"/>
          <w:sz w:val="28"/>
          <w:szCs w:val="28"/>
        </w:rPr>
        <w:t xml:space="preserve"> -//-</w:t>
      </w:r>
      <w:proofErr w:type="gramEnd"/>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Грауд Павел Андреевич -//- 1911 г.р. д. Пеньки</w:t>
      </w:r>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Миронов Василий Петрович -//- 1909 г.р. д. Морозово</w:t>
      </w:r>
      <w:proofErr w:type="gramStart"/>
      <w:r w:rsidRPr="00D31D4B">
        <w:rPr>
          <w:rFonts w:asciiTheme="majorBidi" w:hAnsiTheme="majorBidi" w:cstheme="majorBidi"/>
          <w:sz w:val="28"/>
          <w:szCs w:val="28"/>
        </w:rPr>
        <w:t xml:space="preserve"> -//-</w:t>
      </w:r>
      <w:proofErr w:type="gramEnd"/>
    </w:p>
    <w:p w:rsidR="00246BB8" w:rsidRPr="00D31D4B" w:rsidRDefault="00246BB8" w:rsidP="00FB352A">
      <w:pPr>
        <w:pStyle w:val="a3"/>
        <w:numPr>
          <w:ilvl w:val="0"/>
          <w:numId w:val="17"/>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Бориенков Николай Васильевич чл. ВКП (б) дер</w:t>
      </w:r>
      <w:proofErr w:type="gramStart"/>
      <w:r w:rsidRPr="00D31D4B">
        <w:rPr>
          <w:rFonts w:asciiTheme="majorBidi" w:hAnsiTheme="majorBidi" w:cstheme="majorBidi"/>
          <w:sz w:val="28"/>
          <w:szCs w:val="28"/>
        </w:rPr>
        <w:t>.К</w:t>
      </w:r>
      <w:proofErr w:type="gramEnd"/>
      <w:r w:rsidRPr="00D31D4B">
        <w:rPr>
          <w:rFonts w:asciiTheme="majorBidi" w:hAnsiTheme="majorBidi" w:cstheme="majorBidi"/>
          <w:sz w:val="28"/>
          <w:szCs w:val="28"/>
        </w:rPr>
        <w:t>алонино (?), председатель колхоза Рассвет, схваченный немцами, о судьбе последнего неизвестно.</w:t>
      </w:r>
    </w:p>
    <w:p w:rsidR="00246BB8" w:rsidRPr="00D31D4B" w:rsidRDefault="00246BB8" w:rsidP="00246BB8">
      <w:pPr>
        <w:tabs>
          <w:tab w:val="left" w:pos="426"/>
        </w:tabs>
        <w:rPr>
          <w:rFonts w:asciiTheme="majorBidi" w:hAnsiTheme="majorBidi" w:cstheme="majorBidi"/>
          <w:szCs w:val="28"/>
        </w:rPr>
      </w:pPr>
    </w:p>
    <w:p w:rsidR="00246BB8" w:rsidRPr="00D31D4B" w:rsidRDefault="00246BB8" w:rsidP="00246BB8">
      <w:pPr>
        <w:tabs>
          <w:tab w:val="left" w:pos="426"/>
        </w:tabs>
        <w:rPr>
          <w:rFonts w:asciiTheme="majorBidi" w:hAnsiTheme="majorBidi" w:cstheme="majorBidi"/>
          <w:szCs w:val="28"/>
        </w:rPr>
      </w:pPr>
      <w:r w:rsidRPr="00D31D4B">
        <w:rPr>
          <w:rFonts w:asciiTheme="majorBidi" w:hAnsiTheme="majorBidi" w:cstheme="majorBidi"/>
          <w:szCs w:val="28"/>
        </w:rPr>
        <w:t xml:space="preserve">При оккупации района немцами </w:t>
      </w:r>
      <w:proofErr w:type="gramStart"/>
      <w:r w:rsidRPr="00D31D4B">
        <w:rPr>
          <w:rFonts w:asciiTheme="majorBidi" w:hAnsiTheme="majorBidi" w:cstheme="majorBidi"/>
          <w:szCs w:val="28"/>
        </w:rPr>
        <w:t>убит</w:t>
      </w:r>
      <w:proofErr w:type="gramEnd"/>
      <w:r w:rsidRPr="00D31D4B">
        <w:rPr>
          <w:rFonts w:asciiTheme="majorBidi" w:hAnsiTheme="majorBidi" w:cstheme="majorBidi"/>
          <w:szCs w:val="28"/>
        </w:rPr>
        <w:t>:</w:t>
      </w:r>
    </w:p>
    <w:p w:rsidR="00246BB8" w:rsidRPr="00D31D4B" w:rsidRDefault="00246BB8" w:rsidP="00FB352A">
      <w:pPr>
        <w:pStyle w:val="a3"/>
        <w:numPr>
          <w:ilvl w:val="0"/>
          <w:numId w:val="18"/>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Богданов Петр Иванович чл. ВКП (б) управляющий госбанком</w:t>
      </w:r>
    </w:p>
    <w:p w:rsidR="00246BB8" w:rsidRPr="00D31D4B" w:rsidRDefault="00246BB8" w:rsidP="00FB352A">
      <w:pPr>
        <w:pStyle w:val="a3"/>
        <w:numPr>
          <w:ilvl w:val="0"/>
          <w:numId w:val="18"/>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Забойников Николай Герасимович чл. ВЛКСМ 1923 г.р. секретарь Райкома Комсомола.</w:t>
      </w:r>
    </w:p>
    <w:p w:rsidR="00246BB8" w:rsidRPr="00D31D4B" w:rsidRDefault="00246BB8" w:rsidP="00FB352A">
      <w:pPr>
        <w:pStyle w:val="a3"/>
        <w:numPr>
          <w:ilvl w:val="0"/>
          <w:numId w:val="18"/>
        </w:numPr>
        <w:tabs>
          <w:tab w:val="left" w:pos="426"/>
        </w:tabs>
        <w:spacing w:after="0" w:line="240" w:lineRule="auto"/>
        <w:ind w:left="0" w:firstLine="0"/>
        <w:rPr>
          <w:rFonts w:asciiTheme="majorBidi" w:hAnsiTheme="majorBidi" w:cstheme="majorBidi"/>
          <w:sz w:val="28"/>
          <w:szCs w:val="28"/>
        </w:rPr>
      </w:pPr>
      <w:r w:rsidRPr="00D31D4B">
        <w:rPr>
          <w:rFonts w:asciiTheme="majorBidi" w:hAnsiTheme="majorBidi" w:cstheme="majorBidi"/>
          <w:sz w:val="28"/>
          <w:szCs w:val="28"/>
        </w:rPr>
        <w:t>Забойников Владимир Нилович чл. ВЛКСМ 1924</w:t>
      </w:r>
      <w:r>
        <w:rPr>
          <w:rFonts w:asciiTheme="majorBidi" w:hAnsiTheme="majorBidi" w:cstheme="majorBidi"/>
          <w:sz w:val="28"/>
          <w:szCs w:val="28"/>
        </w:rPr>
        <w:t xml:space="preserve"> г.р. калькулятор при столовой.</w:t>
      </w:r>
    </w:p>
    <w:p w:rsidR="00246BB8" w:rsidRDefault="00246BB8" w:rsidP="00246BB8">
      <w:pPr>
        <w:jc w:val="right"/>
        <w:rPr>
          <w:rFonts w:asciiTheme="majorBidi" w:hAnsiTheme="majorBidi" w:cstheme="majorBidi"/>
          <w:bCs/>
          <w:i/>
          <w:szCs w:val="28"/>
        </w:rPr>
      </w:pPr>
    </w:p>
    <w:p w:rsidR="00246BB8" w:rsidRDefault="00246BB8" w:rsidP="00246BB8">
      <w:pPr>
        <w:ind w:firstLine="0"/>
        <w:jc w:val="right"/>
        <w:rPr>
          <w:rFonts w:asciiTheme="majorBidi" w:hAnsiTheme="majorBidi" w:cstheme="majorBidi"/>
          <w:i/>
          <w:sz w:val="24"/>
        </w:rPr>
      </w:pPr>
      <w:r w:rsidRPr="00E77FFD">
        <w:rPr>
          <w:rFonts w:asciiTheme="majorBidi" w:hAnsiTheme="majorBidi" w:cstheme="majorBidi"/>
          <w:bCs/>
          <w:i/>
          <w:sz w:val="24"/>
        </w:rPr>
        <w:t>Государственный архив Псковской области в г. Великие Луки.</w:t>
      </w:r>
      <w:r>
        <w:rPr>
          <w:rFonts w:asciiTheme="majorBidi" w:hAnsiTheme="majorBidi" w:cstheme="majorBidi"/>
          <w:bCs/>
          <w:i/>
          <w:sz w:val="24"/>
        </w:rPr>
        <w:t xml:space="preserve"> </w:t>
      </w:r>
      <w:r w:rsidRPr="00E77FFD">
        <w:rPr>
          <w:rFonts w:asciiTheme="majorBidi" w:hAnsiTheme="majorBidi" w:cstheme="majorBidi"/>
          <w:i/>
          <w:sz w:val="24"/>
        </w:rPr>
        <w:t>Ф. Р-892. Оп. 2. Д. 2. Л. 13–15. Копия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246BB8" w:rsidRPr="00E77FFD" w:rsidRDefault="00246BB8" w:rsidP="00246BB8">
      <w:pPr>
        <w:ind w:firstLine="0"/>
        <w:jc w:val="right"/>
        <w:rPr>
          <w:rFonts w:asciiTheme="majorBidi" w:hAnsiTheme="majorBidi" w:cstheme="majorBidi"/>
          <w:i/>
          <w:sz w:val="24"/>
        </w:rPr>
      </w:pPr>
      <w:r w:rsidRPr="00E77FFD">
        <w:rPr>
          <w:rFonts w:asciiTheme="majorBidi" w:hAnsiTheme="majorBidi" w:cstheme="majorBidi"/>
          <w:i/>
          <w:sz w:val="24"/>
          <w:lang w:val="en-US"/>
        </w:rPr>
        <w:t>URL</w:t>
      </w:r>
      <w:r w:rsidRPr="00C34236">
        <w:rPr>
          <w:rFonts w:asciiTheme="majorBidi" w:hAnsiTheme="majorBidi" w:cstheme="majorBidi"/>
          <w:i/>
          <w:sz w:val="24"/>
        </w:rPr>
        <w:t xml:space="preserve">: </w:t>
      </w:r>
      <w:r w:rsidRPr="00D0080B">
        <w:rPr>
          <w:rFonts w:asciiTheme="majorBidi" w:hAnsiTheme="majorBidi" w:cstheme="majorBidi"/>
          <w:i/>
          <w:sz w:val="24"/>
          <w:lang w:val="en-US"/>
        </w:rPr>
        <w:t>http</w:t>
      </w:r>
      <w:r w:rsidRPr="00D0080B">
        <w:rPr>
          <w:rFonts w:asciiTheme="majorBidi" w:hAnsiTheme="majorBidi" w:cstheme="majorBidi"/>
          <w:i/>
          <w:sz w:val="24"/>
        </w:rPr>
        <w:t>://</w:t>
      </w:r>
      <w:r w:rsidRPr="00D0080B">
        <w:rPr>
          <w:rFonts w:asciiTheme="majorBidi" w:hAnsiTheme="majorBidi" w:cstheme="majorBidi"/>
          <w:i/>
          <w:sz w:val="24"/>
          <w:lang w:val="en-US"/>
        </w:rPr>
        <w:t>victims</w:t>
      </w:r>
      <w:r w:rsidRPr="00D0080B">
        <w:rPr>
          <w:rFonts w:asciiTheme="majorBidi" w:hAnsiTheme="majorBidi" w:cstheme="majorBidi"/>
          <w:i/>
          <w:sz w:val="24"/>
        </w:rPr>
        <w:t>.</w:t>
      </w:r>
      <w:r w:rsidRPr="00D0080B">
        <w:rPr>
          <w:rFonts w:asciiTheme="majorBidi" w:hAnsiTheme="majorBidi" w:cstheme="majorBidi"/>
          <w:i/>
          <w:sz w:val="24"/>
          <w:lang w:val="en-US"/>
        </w:rPr>
        <w:t>rusarchives</w:t>
      </w:r>
      <w:r w:rsidRPr="00D0080B">
        <w:rPr>
          <w:rFonts w:asciiTheme="majorBidi" w:hAnsiTheme="majorBidi" w:cstheme="majorBidi"/>
          <w:i/>
          <w:sz w:val="24"/>
        </w:rPr>
        <w:t>.</w:t>
      </w:r>
      <w:r w:rsidRPr="00D0080B">
        <w:rPr>
          <w:rFonts w:asciiTheme="majorBidi" w:hAnsiTheme="majorBidi" w:cstheme="majorBidi"/>
          <w:i/>
          <w:sz w:val="24"/>
          <w:lang w:val="en-US"/>
        </w:rPr>
        <w:t>ru</w:t>
      </w:r>
      <w:r w:rsidRPr="00D0080B">
        <w:rPr>
          <w:rFonts w:asciiTheme="majorBidi" w:hAnsiTheme="majorBidi" w:cstheme="majorBidi"/>
          <w:i/>
          <w:sz w:val="24"/>
        </w:rPr>
        <w:t>/</w:t>
      </w:r>
      <w:r w:rsidRPr="00D0080B">
        <w:rPr>
          <w:rFonts w:asciiTheme="majorBidi" w:hAnsiTheme="majorBidi" w:cstheme="majorBidi"/>
          <w:i/>
          <w:sz w:val="24"/>
          <w:lang w:val="en-US"/>
        </w:rPr>
        <w:t>iz</w:t>
      </w:r>
      <w:r w:rsidRPr="00D0080B">
        <w:rPr>
          <w:rFonts w:asciiTheme="majorBidi" w:hAnsiTheme="majorBidi" w:cstheme="majorBidi"/>
          <w:i/>
          <w:sz w:val="24"/>
        </w:rPr>
        <w:t>-</w:t>
      </w:r>
      <w:r w:rsidRPr="00D0080B">
        <w:rPr>
          <w:rFonts w:asciiTheme="majorBidi" w:hAnsiTheme="majorBidi" w:cstheme="majorBidi"/>
          <w:i/>
          <w:sz w:val="24"/>
          <w:lang w:val="en-US"/>
        </w:rPr>
        <w:t>otcheta</w:t>
      </w:r>
      <w:r w:rsidRPr="00D0080B">
        <w:rPr>
          <w:rFonts w:asciiTheme="majorBidi" w:hAnsiTheme="majorBidi" w:cstheme="majorBidi"/>
          <w:i/>
          <w:sz w:val="24"/>
        </w:rPr>
        <w:t>-</w:t>
      </w:r>
      <w:r w:rsidRPr="00D0080B">
        <w:rPr>
          <w:rFonts w:asciiTheme="majorBidi" w:hAnsiTheme="majorBidi" w:cstheme="majorBidi"/>
          <w:i/>
          <w:sz w:val="24"/>
          <w:lang w:val="en-US"/>
        </w:rPr>
        <w:t>kuninskogo</w:t>
      </w:r>
      <w:r w:rsidRPr="00D0080B">
        <w:rPr>
          <w:rFonts w:asciiTheme="majorBidi" w:hAnsiTheme="majorBidi" w:cstheme="majorBidi"/>
          <w:i/>
          <w:sz w:val="24"/>
        </w:rPr>
        <w:t>-</w:t>
      </w:r>
      <w:r w:rsidRPr="00D0080B">
        <w:rPr>
          <w:rFonts w:asciiTheme="majorBidi" w:hAnsiTheme="majorBidi" w:cstheme="majorBidi"/>
          <w:i/>
          <w:sz w:val="24"/>
          <w:lang w:val="en-US"/>
        </w:rPr>
        <w:t>raykoma</w:t>
      </w:r>
      <w:r w:rsidRPr="00D0080B">
        <w:rPr>
          <w:rFonts w:asciiTheme="majorBidi" w:hAnsiTheme="majorBidi" w:cstheme="majorBidi"/>
          <w:i/>
          <w:sz w:val="24"/>
        </w:rPr>
        <w:t>-</w:t>
      </w:r>
      <w:r w:rsidRPr="00D0080B">
        <w:rPr>
          <w:rFonts w:asciiTheme="majorBidi" w:hAnsiTheme="majorBidi" w:cstheme="majorBidi"/>
          <w:i/>
          <w:sz w:val="24"/>
          <w:lang w:val="en-US"/>
        </w:rPr>
        <w:t>vkpb</w:t>
      </w:r>
      <w:r w:rsidRPr="00D0080B">
        <w:rPr>
          <w:rFonts w:asciiTheme="majorBidi" w:hAnsiTheme="majorBidi" w:cstheme="majorBidi"/>
          <w:i/>
          <w:sz w:val="24"/>
        </w:rPr>
        <w:t>-</w:t>
      </w:r>
      <w:r w:rsidRPr="00D0080B">
        <w:rPr>
          <w:rFonts w:asciiTheme="majorBidi" w:hAnsiTheme="majorBidi" w:cstheme="majorBidi"/>
          <w:i/>
          <w:sz w:val="24"/>
          <w:lang w:val="en-US"/>
        </w:rPr>
        <w:t>informaciya</w:t>
      </w:r>
      <w:r w:rsidRPr="00D0080B">
        <w:rPr>
          <w:rFonts w:asciiTheme="majorBidi" w:hAnsiTheme="majorBidi" w:cstheme="majorBidi"/>
          <w:i/>
          <w:sz w:val="24"/>
        </w:rPr>
        <w:t>-</w:t>
      </w:r>
      <w:r w:rsidRPr="00D0080B">
        <w:rPr>
          <w:rFonts w:asciiTheme="majorBidi" w:hAnsiTheme="majorBidi" w:cstheme="majorBidi"/>
          <w:i/>
          <w:sz w:val="24"/>
          <w:lang w:val="en-US"/>
        </w:rPr>
        <w:t>o</w:t>
      </w:r>
      <w:r w:rsidRPr="00D0080B">
        <w:rPr>
          <w:rFonts w:asciiTheme="majorBidi" w:hAnsiTheme="majorBidi" w:cstheme="majorBidi"/>
          <w:i/>
          <w:sz w:val="24"/>
        </w:rPr>
        <w:t>-</w:t>
      </w:r>
      <w:r w:rsidRPr="00D0080B">
        <w:rPr>
          <w:rFonts w:asciiTheme="majorBidi" w:hAnsiTheme="majorBidi" w:cstheme="majorBidi"/>
          <w:i/>
          <w:sz w:val="24"/>
          <w:lang w:val="en-US"/>
        </w:rPr>
        <w:t>zlodeyaniyakh</w:t>
      </w:r>
      <w:r w:rsidRPr="00D0080B">
        <w:rPr>
          <w:rFonts w:asciiTheme="majorBidi" w:hAnsiTheme="majorBidi" w:cstheme="majorBidi"/>
          <w:i/>
          <w:sz w:val="24"/>
        </w:rPr>
        <w:t>-</w:t>
      </w:r>
      <w:r w:rsidRPr="00D0080B">
        <w:rPr>
          <w:rFonts w:asciiTheme="majorBidi" w:hAnsiTheme="majorBidi" w:cstheme="majorBidi"/>
          <w:i/>
          <w:sz w:val="24"/>
          <w:lang w:val="en-US"/>
        </w:rPr>
        <w:t>nemecko</w:t>
      </w:r>
      <w:r w:rsidRPr="00D0080B">
        <w:rPr>
          <w:rFonts w:asciiTheme="majorBidi" w:hAnsiTheme="majorBidi" w:cstheme="majorBidi"/>
          <w:i/>
          <w:sz w:val="24"/>
        </w:rPr>
        <w:t>-</w:t>
      </w:r>
      <w:r w:rsidRPr="00D0080B">
        <w:rPr>
          <w:rFonts w:asciiTheme="majorBidi" w:hAnsiTheme="majorBidi" w:cstheme="majorBidi"/>
          <w:i/>
          <w:sz w:val="24"/>
          <w:lang w:val="en-US"/>
        </w:rPr>
        <w:t>fashistskikh</w:t>
      </w:r>
      <w:r w:rsidRPr="00D0080B">
        <w:rPr>
          <w:rFonts w:asciiTheme="majorBidi" w:hAnsiTheme="majorBidi" w:cstheme="majorBidi"/>
          <w:i/>
          <w:sz w:val="24"/>
        </w:rPr>
        <w:t>-</w:t>
      </w:r>
      <w:r w:rsidRPr="00D0080B">
        <w:rPr>
          <w:rFonts w:asciiTheme="majorBidi" w:hAnsiTheme="majorBidi" w:cstheme="majorBidi"/>
          <w:i/>
          <w:sz w:val="24"/>
          <w:lang w:val="en-US"/>
        </w:rPr>
        <w:t>voysk</w:t>
      </w:r>
      <w:r w:rsidRPr="00D0080B">
        <w:rPr>
          <w:rFonts w:asciiTheme="majorBidi" w:hAnsiTheme="majorBidi" w:cstheme="majorBidi"/>
          <w:i/>
          <w:sz w:val="24"/>
        </w:rPr>
        <w:t>-</w:t>
      </w:r>
      <w:r w:rsidRPr="00D0080B">
        <w:rPr>
          <w:rFonts w:asciiTheme="majorBidi" w:hAnsiTheme="majorBidi" w:cstheme="majorBidi"/>
          <w:i/>
          <w:sz w:val="24"/>
          <w:lang w:val="en-US"/>
        </w:rPr>
        <w:t>i</w:t>
      </w:r>
      <w:r w:rsidRPr="00D0080B">
        <w:rPr>
          <w:rFonts w:asciiTheme="majorBidi" w:hAnsiTheme="majorBidi" w:cstheme="majorBidi"/>
          <w:i/>
          <w:sz w:val="24"/>
        </w:rPr>
        <w:t>-</w:t>
      </w:r>
      <w:r w:rsidRPr="00D0080B">
        <w:rPr>
          <w:rFonts w:asciiTheme="majorBidi" w:hAnsiTheme="majorBidi" w:cstheme="majorBidi"/>
          <w:i/>
          <w:sz w:val="24"/>
          <w:lang w:val="en-US"/>
        </w:rPr>
        <w:t>ikh</w:t>
      </w:r>
      <w:r>
        <w:rPr>
          <w:rFonts w:asciiTheme="majorBidi" w:hAnsiTheme="majorBidi" w:cstheme="majorBidi"/>
          <w:i/>
          <w:sz w:val="24"/>
        </w:rPr>
        <w:t xml:space="preserve"> </w:t>
      </w:r>
      <w:r w:rsidRPr="00E77FFD">
        <w:rPr>
          <w:rFonts w:asciiTheme="majorBidi" w:hAnsiTheme="majorBidi" w:cstheme="majorBidi"/>
          <w:i/>
          <w:sz w:val="24"/>
        </w:rPr>
        <w:t>(дата обращения: 22.11.2020).</w:t>
      </w:r>
    </w:p>
    <w:p w:rsidR="00246BB8" w:rsidRPr="00D31D4B" w:rsidRDefault="00246BB8" w:rsidP="00246BB8">
      <w:pPr>
        <w:pStyle w:val="a3"/>
        <w:tabs>
          <w:tab w:val="left" w:pos="993"/>
        </w:tabs>
        <w:spacing w:after="0" w:line="240" w:lineRule="auto"/>
        <w:ind w:left="0"/>
        <w:rPr>
          <w:rFonts w:asciiTheme="majorBidi" w:hAnsiTheme="majorBidi" w:cstheme="majorBidi"/>
          <w:sz w:val="28"/>
          <w:szCs w:val="28"/>
        </w:rPr>
      </w:pPr>
    </w:p>
    <w:p w:rsidR="00246BB8" w:rsidRPr="00D31D4B" w:rsidRDefault="00246BB8" w:rsidP="00246BB8">
      <w:pPr>
        <w:pStyle w:val="a3"/>
        <w:spacing w:after="0" w:line="240" w:lineRule="auto"/>
        <w:ind w:left="0" w:firstLine="0"/>
        <w:jc w:val="center"/>
        <w:rPr>
          <w:rFonts w:asciiTheme="majorBidi" w:hAnsiTheme="majorBidi" w:cstheme="majorBidi"/>
          <w:szCs w:val="28"/>
        </w:rPr>
      </w:pPr>
      <w:r>
        <w:rPr>
          <w:rFonts w:asciiTheme="majorBidi" w:hAnsiTheme="majorBidi" w:cstheme="majorBidi"/>
          <w:b/>
          <w:sz w:val="28"/>
          <w:szCs w:val="28"/>
        </w:rPr>
        <w:t>Из а</w:t>
      </w:r>
      <w:r w:rsidRPr="00D31D4B">
        <w:rPr>
          <w:rFonts w:asciiTheme="majorBidi" w:hAnsiTheme="majorBidi" w:cstheme="majorBidi"/>
          <w:b/>
          <w:sz w:val="28"/>
          <w:szCs w:val="28"/>
        </w:rPr>
        <w:t>кт</w:t>
      </w:r>
      <w:r>
        <w:rPr>
          <w:rFonts w:asciiTheme="majorBidi" w:hAnsiTheme="majorBidi" w:cstheme="majorBidi"/>
          <w:b/>
          <w:sz w:val="28"/>
          <w:szCs w:val="28"/>
        </w:rPr>
        <w:t>а</w:t>
      </w:r>
      <w:r w:rsidRPr="00D31D4B">
        <w:rPr>
          <w:rFonts w:asciiTheme="majorBidi" w:hAnsiTheme="majorBidi" w:cstheme="majorBidi"/>
          <w:b/>
          <w:sz w:val="28"/>
          <w:szCs w:val="28"/>
        </w:rPr>
        <w:t xml:space="preserve"> комиссии о злодеяниях немецко-фашистских войск в д. Побуж и Дубно Козельского района Смоленской области</w:t>
      </w:r>
      <w:r>
        <w:rPr>
          <w:rFonts w:asciiTheme="majorBidi" w:hAnsiTheme="majorBidi" w:cstheme="majorBidi"/>
          <w:b/>
          <w:sz w:val="28"/>
          <w:szCs w:val="28"/>
        </w:rPr>
        <w:t xml:space="preserve"> (</w:t>
      </w:r>
      <w:r w:rsidRPr="00E77FFD">
        <w:rPr>
          <w:rFonts w:asciiTheme="majorBidi" w:hAnsiTheme="majorBidi" w:cstheme="majorBidi"/>
          <w:b/>
          <w:sz w:val="28"/>
          <w:szCs w:val="32"/>
        </w:rPr>
        <w:t>11 февраля 1942 г.)</w:t>
      </w:r>
    </w:p>
    <w:p w:rsidR="00246BB8" w:rsidRPr="00D31D4B" w:rsidRDefault="00246BB8" w:rsidP="00246BB8">
      <w:pPr>
        <w:rPr>
          <w:rFonts w:asciiTheme="majorBidi" w:hAnsiTheme="majorBidi" w:cstheme="majorBidi"/>
          <w:szCs w:val="28"/>
        </w:rPr>
      </w:pP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Перерезав и перебив всех жителей в занимаемой ими (оккупантами – ред.) дер. Дубно, 5-го января с.г. они разведали, что в соседней деревне Побуж, Козельского района Смоленской области, еще нет частей</w:t>
      </w:r>
      <w:proofErr w:type="gramStart"/>
      <w:r w:rsidRPr="00D31D4B">
        <w:rPr>
          <w:rFonts w:asciiTheme="majorBidi" w:hAnsiTheme="majorBidi" w:cstheme="majorBidi"/>
          <w:sz w:val="28"/>
          <w:szCs w:val="28"/>
        </w:rPr>
        <w:t xml:space="preserve"> К</w:t>
      </w:r>
      <w:proofErr w:type="gramEnd"/>
      <w:r w:rsidRPr="00D31D4B">
        <w:rPr>
          <w:rFonts w:asciiTheme="majorBidi" w:hAnsiTheme="majorBidi" w:cstheme="majorBidi"/>
          <w:sz w:val="28"/>
          <w:szCs w:val="28"/>
        </w:rPr>
        <w:t>р. Армии и в количестве 45 чел. прибыли туда. Начиная с крайнего дома (со стороны Дубно) немцы стали выгонять из домов жителей и расстреливать на ходу, а дома поджигать. Беззащитному населению – старикам, женщинам и детям ничего не оставалось делать, как бежать от своих палачей.</w:t>
      </w:r>
      <w:r w:rsidRPr="00D31D4B">
        <w:rPr>
          <w:rFonts w:asciiTheme="majorBidi" w:hAnsiTheme="majorBidi" w:cstheme="majorBidi"/>
          <w:sz w:val="28"/>
          <w:szCs w:val="28"/>
        </w:rPr>
        <w:tab/>
      </w:r>
      <w:r w:rsidRPr="00D31D4B">
        <w:rPr>
          <w:rFonts w:asciiTheme="majorBidi" w:hAnsiTheme="majorBidi" w:cstheme="majorBidi"/>
          <w:sz w:val="28"/>
          <w:szCs w:val="28"/>
        </w:rPr>
        <w:tab/>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 xml:space="preserve">В доме колхозника Комарова укрылось около 30 колхозников, немцы выгнали их из дома, поставили на колени и заставили молиться богу. </w:t>
      </w:r>
      <w:proofErr w:type="gramStart"/>
      <w:r w:rsidRPr="00D31D4B">
        <w:rPr>
          <w:rFonts w:asciiTheme="majorBidi" w:hAnsiTheme="majorBidi" w:cstheme="majorBidi"/>
          <w:sz w:val="28"/>
          <w:szCs w:val="28"/>
        </w:rPr>
        <w:t xml:space="preserve">После </w:t>
      </w:r>
      <w:r w:rsidRPr="00D31D4B">
        <w:rPr>
          <w:rFonts w:asciiTheme="majorBidi" w:hAnsiTheme="majorBidi" w:cstheme="majorBidi"/>
          <w:sz w:val="28"/>
          <w:szCs w:val="28"/>
        </w:rPr>
        <w:lastRenderedPageBreak/>
        <w:t>молитвы заставили всех идти на дер. Дубно, бросили в них гранату и тяжело ранили колхозницу Курдюкову Т.М. Остальные колхозники обратились в бегство, немцы по убегающим открыли ружейно-пулеметный огонь.</w:t>
      </w:r>
      <w:proofErr w:type="gramEnd"/>
      <w:r w:rsidRPr="00D31D4B">
        <w:rPr>
          <w:rFonts w:asciiTheme="majorBidi" w:hAnsiTheme="majorBidi" w:cstheme="majorBidi"/>
          <w:sz w:val="28"/>
          <w:szCs w:val="28"/>
        </w:rPr>
        <w:t xml:space="preserve"> Семью Курдюковой Н.С. – мать с грудными детьми на руках, поставили на колени и молящихся богу расстреляли в спину. Семья колхозника Никиточкина Е.Е. спасала вещи из горящего дома в снег, в это время подошел к ней немец и на русском языке спросил: «Все убрала??» «Все», </w:t>
      </w:r>
      <w:r>
        <w:rPr>
          <w:rFonts w:asciiTheme="majorBidi" w:hAnsiTheme="majorBidi" w:cstheme="majorBidi"/>
          <w:sz w:val="28"/>
          <w:szCs w:val="28"/>
        </w:rPr>
        <w:t>–</w:t>
      </w:r>
      <w:r w:rsidRPr="00D31D4B">
        <w:rPr>
          <w:rFonts w:asciiTheme="majorBidi" w:hAnsiTheme="majorBidi" w:cstheme="majorBidi"/>
          <w:sz w:val="28"/>
          <w:szCs w:val="28"/>
        </w:rPr>
        <w:t xml:space="preserve"> ответила Никиточкина; немец тут же расстрелял ее с тремя детьми, а имущество погрузил на сани и увез.</w:t>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 xml:space="preserve">Семья колхозника Данюшкина, </w:t>
      </w:r>
      <w:r>
        <w:rPr>
          <w:rFonts w:asciiTheme="majorBidi" w:hAnsiTheme="majorBidi" w:cstheme="majorBidi"/>
          <w:sz w:val="28"/>
          <w:szCs w:val="28"/>
        </w:rPr>
        <w:t>–</w:t>
      </w:r>
      <w:r w:rsidRPr="00D31D4B">
        <w:rPr>
          <w:rFonts w:asciiTheme="majorBidi" w:hAnsiTheme="majorBidi" w:cstheme="majorBidi"/>
          <w:sz w:val="28"/>
          <w:szCs w:val="28"/>
        </w:rPr>
        <w:t xml:space="preserve"> мать и трое детей, укрылись в погребе. Заметив их, немцы забросали гранатами.</w:t>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У гр-ки Обуховой Н.В., уб</w:t>
      </w:r>
      <w:r>
        <w:rPr>
          <w:rFonts w:asciiTheme="majorBidi" w:hAnsiTheme="majorBidi" w:cstheme="majorBidi"/>
          <w:sz w:val="28"/>
          <w:szCs w:val="28"/>
        </w:rPr>
        <w:t>егавшей от немцев, был на руках</w:t>
      </w:r>
      <w:r w:rsidRPr="00D31D4B">
        <w:rPr>
          <w:rFonts w:asciiTheme="majorBidi" w:hAnsiTheme="majorBidi" w:cstheme="majorBidi"/>
          <w:sz w:val="28"/>
          <w:szCs w:val="28"/>
        </w:rPr>
        <w:t xml:space="preserve">… </w:t>
      </w:r>
      <w:r w:rsidRPr="00E77FFD">
        <w:rPr>
          <w:rFonts w:asciiTheme="majorBidi" w:hAnsiTheme="majorBidi" w:cstheme="majorBidi"/>
          <w:sz w:val="28"/>
          <w:szCs w:val="28"/>
        </w:rPr>
        <w:t>[</w:t>
      </w:r>
      <w:r w:rsidRPr="00D31D4B">
        <w:rPr>
          <w:rFonts w:asciiTheme="majorBidi" w:hAnsiTheme="majorBidi" w:cstheme="majorBidi"/>
          <w:sz w:val="28"/>
          <w:szCs w:val="28"/>
        </w:rPr>
        <w:t>неразборчиво</w:t>
      </w:r>
      <w:r w:rsidRPr="00E77FFD">
        <w:rPr>
          <w:rFonts w:asciiTheme="majorBidi" w:hAnsiTheme="majorBidi" w:cstheme="majorBidi"/>
          <w:sz w:val="28"/>
          <w:szCs w:val="28"/>
        </w:rPr>
        <w:t>]</w:t>
      </w:r>
      <w:r w:rsidRPr="00D31D4B">
        <w:rPr>
          <w:rFonts w:asciiTheme="majorBidi" w:hAnsiTheme="majorBidi" w:cstheme="majorBidi"/>
          <w:sz w:val="28"/>
          <w:szCs w:val="28"/>
        </w:rPr>
        <w:t xml:space="preserve"> ребенок. Обухова с трупом ребенка продолжала </w:t>
      </w:r>
      <w:proofErr w:type="gramStart"/>
      <w:r w:rsidRPr="00D31D4B">
        <w:rPr>
          <w:rFonts w:asciiTheme="majorBidi" w:hAnsiTheme="majorBidi" w:cstheme="majorBidi"/>
          <w:sz w:val="28"/>
          <w:szCs w:val="28"/>
        </w:rPr>
        <w:t>бежать</w:t>
      </w:r>
      <w:r>
        <w:rPr>
          <w:rFonts w:asciiTheme="majorBidi" w:hAnsiTheme="majorBidi" w:cstheme="majorBidi"/>
          <w:sz w:val="28"/>
          <w:szCs w:val="28"/>
        </w:rPr>
        <w:t xml:space="preserve">… </w:t>
      </w:r>
      <w:r w:rsidRPr="00D31D4B">
        <w:rPr>
          <w:rFonts w:asciiTheme="majorBidi" w:hAnsiTheme="majorBidi" w:cstheme="majorBidi"/>
          <w:sz w:val="28"/>
          <w:szCs w:val="28"/>
        </w:rPr>
        <w:t>и была</w:t>
      </w:r>
      <w:proofErr w:type="gramEnd"/>
      <w:r w:rsidRPr="00D31D4B">
        <w:rPr>
          <w:rFonts w:asciiTheme="majorBidi" w:hAnsiTheme="majorBidi" w:cstheme="majorBidi"/>
          <w:sz w:val="28"/>
          <w:szCs w:val="28"/>
        </w:rPr>
        <w:t xml:space="preserve"> тяжело ранена. Ее спасли подоспевшие части</w:t>
      </w:r>
      <w:proofErr w:type="gramStart"/>
      <w:r w:rsidRPr="00D31D4B">
        <w:rPr>
          <w:rFonts w:asciiTheme="majorBidi" w:hAnsiTheme="majorBidi" w:cstheme="majorBidi"/>
          <w:sz w:val="28"/>
          <w:szCs w:val="28"/>
        </w:rPr>
        <w:t xml:space="preserve"> К</w:t>
      </w:r>
      <w:proofErr w:type="gramEnd"/>
      <w:r w:rsidRPr="00D31D4B">
        <w:rPr>
          <w:rFonts w:asciiTheme="majorBidi" w:hAnsiTheme="majorBidi" w:cstheme="majorBidi"/>
          <w:sz w:val="28"/>
          <w:szCs w:val="28"/>
        </w:rPr>
        <w:t>р. Армии.</w:t>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В своей бессильной злобе немцы дер. Побуж превратили в груды развалин, под которыми погребено мирное население.</w:t>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 xml:space="preserve">Из общего числа 156 домов, сожжено, включая все холодные постройки и имущество, 140 домов, также сожжен весь крупный рогатый и мелкий скот. </w:t>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Дер. Побуж и прилегающая территория в радиусе до 1,5 км усеяна трупами женщин, детей и стариков, которых насчитано 110, из них: мужских – 8, женских – 51и детских – 51 трупов. Подобрано раненых женщин 10 и один раненый ребенок. Списки погибших от руки немецких палачей приложены.</w:t>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Предкомиссии: политрук М.Д. Федоренко</w:t>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 xml:space="preserve">Члены: </w:t>
      </w:r>
      <w:proofErr w:type="gramStart"/>
      <w:r w:rsidRPr="00D31D4B">
        <w:rPr>
          <w:rFonts w:asciiTheme="majorBidi" w:hAnsiTheme="majorBidi" w:cstheme="majorBidi"/>
          <w:sz w:val="28"/>
          <w:szCs w:val="28"/>
        </w:rPr>
        <w:t>Председатель Слободского с/совета В.А. Щербаков</w:t>
      </w:r>
      <w:proofErr w:type="gramEnd"/>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 xml:space="preserve"> Председатель колхоза им. Ленина </w:t>
      </w:r>
      <w:r>
        <w:rPr>
          <w:rFonts w:asciiTheme="majorBidi" w:hAnsiTheme="majorBidi" w:cstheme="majorBidi"/>
          <w:sz w:val="28"/>
          <w:szCs w:val="28"/>
        </w:rPr>
        <w:t>В.Е. Сотников</w:t>
      </w:r>
    </w:p>
    <w:p w:rsidR="00246BB8" w:rsidRPr="00D31D4B" w:rsidRDefault="00246BB8" w:rsidP="00246BB8">
      <w:pPr>
        <w:pStyle w:val="a3"/>
        <w:tabs>
          <w:tab w:val="left" w:pos="426"/>
        </w:tabs>
        <w:spacing w:after="0" w:line="240" w:lineRule="auto"/>
        <w:ind w:left="0"/>
        <w:rPr>
          <w:rFonts w:asciiTheme="majorBidi" w:hAnsiTheme="majorBidi" w:cstheme="majorBidi"/>
          <w:sz w:val="28"/>
          <w:szCs w:val="28"/>
        </w:rPr>
      </w:pPr>
    </w:p>
    <w:p w:rsidR="00246BB8" w:rsidRPr="00E77FFD" w:rsidRDefault="00246BB8" w:rsidP="00246BB8">
      <w:pPr>
        <w:ind w:firstLine="0"/>
        <w:jc w:val="right"/>
        <w:rPr>
          <w:rFonts w:asciiTheme="majorBidi" w:hAnsiTheme="majorBidi" w:cstheme="majorBidi"/>
          <w:i/>
          <w:sz w:val="24"/>
          <w:u w:val="single"/>
        </w:rPr>
      </w:pPr>
      <w:r w:rsidRPr="00E77FFD">
        <w:rPr>
          <w:rFonts w:asciiTheme="majorBidi" w:hAnsiTheme="majorBidi" w:cstheme="majorBidi"/>
          <w:i/>
          <w:sz w:val="24"/>
        </w:rPr>
        <w:t xml:space="preserve">Российский государственный военный архив. Ф. 32880. Оп. 2. Д. 404. Л. 525–528. Подлинник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D0080B">
        <w:rPr>
          <w:rFonts w:asciiTheme="majorBidi" w:hAnsiTheme="majorBidi" w:cstheme="majorBidi"/>
          <w:i/>
          <w:sz w:val="24"/>
        </w:rPr>
        <w:t>URL:</w:t>
      </w:r>
      <w:r w:rsidRPr="00D0080B">
        <w:rPr>
          <w:rFonts w:asciiTheme="majorBidi" w:hAnsiTheme="majorBidi" w:cstheme="majorBidi"/>
          <w:i/>
          <w:sz w:val="24"/>
          <w:lang w:val="en-US"/>
        </w:rPr>
        <w:t>http</w:t>
      </w:r>
      <w:r w:rsidRPr="00D0080B">
        <w:rPr>
          <w:rFonts w:asciiTheme="majorBidi" w:hAnsiTheme="majorBidi" w:cstheme="majorBidi"/>
          <w:i/>
          <w:sz w:val="24"/>
        </w:rPr>
        <w:t>://</w:t>
      </w:r>
      <w:r w:rsidRPr="00D0080B">
        <w:rPr>
          <w:rFonts w:asciiTheme="majorBidi" w:hAnsiTheme="majorBidi" w:cstheme="majorBidi"/>
          <w:i/>
          <w:sz w:val="24"/>
          <w:lang w:val="en-US"/>
        </w:rPr>
        <w:t>victims</w:t>
      </w:r>
      <w:r w:rsidRPr="00D0080B">
        <w:rPr>
          <w:rFonts w:asciiTheme="majorBidi" w:hAnsiTheme="majorBidi" w:cstheme="majorBidi"/>
          <w:i/>
          <w:sz w:val="24"/>
        </w:rPr>
        <w:t>.</w:t>
      </w:r>
      <w:r w:rsidRPr="00D0080B">
        <w:rPr>
          <w:rFonts w:asciiTheme="majorBidi" w:hAnsiTheme="majorBidi" w:cstheme="majorBidi"/>
          <w:i/>
          <w:sz w:val="24"/>
          <w:lang w:val="en-US"/>
        </w:rPr>
        <w:t>rusarchives</w:t>
      </w:r>
      <w:r w:rsidRPr="00D0080B">
        <w:rPr>
          <w:rFonts w:asciiTheme="majorBidi" w:hAnsiTheme="majorBidi" w:cstheme="majorBidi"/>
          <w:i/>
          <w:sz w:val="24"/>
        </w:rPr>
        <w:t>.</w:t>
      </w:r>
      <w:r w:rsidRPr="00D0080B">
        <w:rPr>
          <w:rFonts w:asciiTheme="majorBidi" w:hAnsiTheme="majorBidi" w:cstheme="majorBidi"/>
          <w:i/>
          <w:sz w:val="24"/>
          <w:lang w:val="en-US"/>
        </w:rPr>
        <w:t>ru</w:t>
      </w:r>
      <w:r w:rsidRPr="00D0080B">
        <w:rPr>
          <w:rFonts w:asciiTheme="majorBidi" w:hAnsiTheme="majorBidi" w:cstheme="majorBidi"/>
          <w:i/>
          <w:sz w:val="24"/>
        </w:rPr>
        <w:t>/</w:t>
      </w:r>
      <w:r w:rsidRPr="00D0080B">
        <w:rPr>
          <w:rFonts w:asciiTheme="majorBidi" w:hAnsiTheme="majorBidi" w:cstheme="majorBidi"/>
          <w:i/>
          <w:sz w:val="24"/>
          <w:lang w:val="en-US"/>
        </w:rPr>
        <w:t>akt</w:t>
      </w:r>
      <w:r w:rsidRPr="00D0080B">
        <w:rPr>
          <w:rFonts w:asciiTheme="majorBidi" w:hAnsiTheme="majorBidi" w:cstheme="majorBidi"/>
          <w:i/>
          <w:sz w:val="24"/>
        </w:rPr>
        <w:t>-</w:t>
      </w:r>
      <w:r w:rsidRPr="00D0080B">
        <w:rPr>
          <w:rFonts w:asciiTheme="majorBidi" w:hAnsiTheme="majorBidi" w:cstheme="majorBidi"/>
          <w:i/>
          <w:sz w:val="24"/>
          <w:lang w:val="en-US"/>
        </w:rPr>
        <w:t>komissii</w:t>
      </w:r>
      <w:r w:rsidRPr="00D0080B">
        <w:rPr>
          <w:rFonts w:asciiTheme="majorBidi" w:hAnsiTheme="majorBidi" w:cstheme="majorBidi"/>
          <w:i/>
          <w:sz w:val="24"/>
        </w:rPr>
        <w:t>-</w:t>
      </w:r>
      <w:r w:rsidRPr="00D0080B">
        <w:rPr>
          <w:rFonts w:asciiTheme="majorBidi" w:hAnsiTheme="majorBidi" w:cstheme="majorBidi"/>
          <w:i/>
          <w:sz w:val="24"/>
          <w:lang w:val="en-US"/>
        </w:rPr>
        <w:t>o</w:t>
      </w:r>
      <w:r w:rsidRPr="00D0080B">
        <w:rPr>
          <w:rFonts w:asciiTheme="majorBidi" w:hAnsiTheme="majorBidi" w:cstheme="majorBidi"/>
          <w:i/>
          <w:sz w:val="24"/>
        </w:rPr>
        <w:t>-</w:t>
      </w:r>
      <w:r w:rsidRPr="00D0080B">
        <w:rPr>
          <w:rFonts w:asciiTheme="majorBidi" w:hAnsiTheme="majorBidi" w:cstheme="majorBidi"/>
          <w:i/>
          <w:sz w:val="24"/>
          <w:lang w:val="en-US"/>
        </w:rPr>
        <w:t>zlodeyaniyakh</w:t>
      </w:r>
      <w:r w:rsidRPr="00D0080B">
        <w:rPr>
          <w:rFonts w:asciiTheme="majorBidi" w:hAnsiTheme="majorBidi" w:cstheme="majorBidi"/>
          <w:i/>
          <w:sz w:val="24"/>
        </w:rPr>
        <w:t>-</w:t>
      </w:r>
      <w:r w:rsidRPr="00D0080B">
        <w:rPr>
          <w:rFonts w:asciiTheme="majorBidi" w:hAnsiTheme="majorBidi" w:cstheme="majorBidi"/>
          <w:i/>
          <w:sz w:val="24"/>
          <w:lang w:val="en-US"/>
        </w:rPr>
        <w:t>nemecko</w:t>
      </w:r>
      <w:r w:rsidRPr="00D0080B">
        <w:rPr>
          <w:rFonts w:asciiTheme="majorBidi" w:hAnsiTheme="majorBidi" w:cstheme="majorBidi"/>
          <w:i/>
          <w:sz w:val="24"/>
        </w:rPr>
        <w:t>-</w:t>
      </w:r>
      <w:r w:rsidRPr="00D0080B">
        <w:rPr>
          <w:rFonts w:asciiTheme="majorBidi" w:hAnsiTheme="majorBidi" w:cstheme="majorBidi"/>
          <w:i/>
          <w:sz w:val="24"/>
          <w:lang w:val="en-US"/>
        </w:rPr>
        <w:t>fashistskikh</w:t>
      </w:r>
      <w:r w:rsidRPr="00D0080B">
        <w:rPr>
          <w:rFonts w:asciiTheme="majorBidi" w:hAnsiTheme="majorBidi" w:cstheme="majorBidi"/>
          <w:i/>
          <w:sz w:val="24"/>
        </w:rPr>
        <w:t>-</w:t>
      </w:r>
      <w:r w:rsidRPr="00D0080B">
        <w:rPr>
          <w:rFonts w:asciiTheme="majorBidi" w:hAnsiTheme="majorBidi" w:cstheme="majorBidi"/>
          <w:i/>
          <w:sz w:val="24"/>
          <w:lang w:val="en-US"/>
        </w:rPr>
        <w:t>voysk</w:t>
      </w:r>
      <w:r w:rsidRPr="00D0080B">
        <w:rPr>
          <w:rFonts w:asciiTheme="majorBidi" w:hAnsiTheme="majorBidi" w:cstheme="majorBidi"/>
          <w:i/>
          <w:sz w:val="24"/>
        </w:rPr>
        <w:t>-</w:t>
      </w:r>
      <w:r w:rsidRPr="00D0080B">
        <w:rPr>
          <w:rFonts w:asciiTheme="majorBidi" w:hAnsiTheme="majorBidi" w:cstheme="majorBidi"/>
          <w:i/>
          <w:sz w:val="24"/>
          <w:lang w:val="en-US"/>
        </w:rPr>
        <w:t>v</w:t>
      </w:r>
      <w:r w:rsidRPr="00D0080B">
        <w:rPr>
          <w:rFonts w:asciiTheme="majorBidi" w:hAnsiTheme="majorBidi" w:cstheme="majorBidi"/>
          <w:i/>
          <w:sz w:val="24"/>
        </w:rPr>
        <w:t>-</w:t>
      </w:r>
      <w:r w:rsidRPr="00D0080B">
        <w:rPr>
          <w:rFonts w:asciiTheme="majorBidi" w:hAnsiTheme="majorBidi" w:cstheme="majorBidi"/>
          <w:i/>
          <w:sz w:val="24"/>
          <w:lang w:val="en-US"/>
        </w:rPr>
        <w:t>d</w:t>
      </w:r>
      <w:r w:rsidRPr="00D0080B">
        <w:rPr>
          <w:rFonts w:asciiTheme="majorBidi" w:hAnsiTheme="majorBidi" w:cstheme="majorBidi"/>
          <w:i/>
          <w:sz w:val="24"/>
        </w:rPr>
        <w:t>-</w:t>
      </w:r>
      <w:r w:rsidRPr="00D0080B">
        <w:rPr>
          <w:rFonts w:asciiTheme="majorBidi" w:hAnsiTheme="majorBidi" w:cstheme="majorBidi"/>
          <w:i/>
          <w:sz w:val="24"/>
          <w:lang w:val="en-US"/>
        </w:rPr>
        <w:t>pobuzh</w:t>
      </w:r>
      <w:r w:rsidRPr="00D0080B">
        <w:rPr>
          <w:rFonts w:asciiTheme="majorBidi" w:hAnsiTheme="majorBidi" w:cstheme="majorBidi"/>
          <w:i/>
          <w:sz w:val="24"/>
        </w:rPr>
        <w:t>-</w:t>
      </w:r>
      <w:r w:rsidRPr="00D0080B">
        <w:rPr>
          <w:rFonts w:asciiTheme="majorBidi" w:hAnsiTheme="majorBidi" w:cstheme="majorBidi"/>
          <w:i/>
          <w:sz w:val="24"/>
          <w:lang w:val="en-US"/>
        </w:rPr>
        <w:t>i</w:t>
      </w:r>
      <w:r w:rsidRPr="00D0080B">
        <w:rPr>
          <w:rFonts w:asciiTheme="majorBidi" w:hAnsiTheme="majorBidi" w:cstheme="majorBidi"/>
          <w:i/>
          <w:sz w:val="24"/>
        </w:rPr>
        <w:t>-</w:t>
      </w:r>
      <w:r w:rsidRPr="00D0080B">
        <w:rPr>
          <w:rFonts w:asciiTheme="majorBidi" w:hAnsiTheme="majorBidi" w:cstheme="majorBidi"/>
          <w:i/>
          <w:sz w:val="24"/>
          <w:lang w:val="en-US"/>
        </w:rPr>
        <w:t>dubno</w:t>
      </w:r>
      <w:r w:rsidRPr="00D0080B">
        <w:rPr>
          <w:rFonts w:asciiTheme="majorBidi" w:hAnsiTheme="majorBidi" w:cstheme="majorBidi"/>
          <w:i/>
          <w:sz w:val="24"/>
        </w:rPr>
        <w:t>-</w:t>
      </w:r>
      <w:r w:rsidRPr="00D0080B">
        <w:rPr>
          <w:rFonts w:asciiTheme="majorBidi" w:hAnsiTheme="majorBidi" w:cstheme="majorBidi"/>
          <w:i/>
          <w:sz w:val="24"/>
          <w:lang w:val="en-US"/>
        </w:rPr>
        <w:t>kozelskogo</w:t>
      </w:r>
      <w:r w:rsidRPr="00D0080B">
        <w:rPr>
          <w:rFonts w:asciiTheme="majorBidi" w:hAnsiTheme="majorBidi" w:cstheme="majorBidi"/>
          <w:i/>
          <w:sz w:val="24"/>
        </w:rPr>
        <w:t>-</w:t>
      </w:r>
      <w:r w:rsidRPr="00D0080B">
        <w:rPr>
          <w:rFonts w:asciiTheme="majorBidi" w:hAnsiTheme="majorBidi" w:cstheme="majorBidi"/>
          <w:i/>
          <w:sz w:val="24"/>
          <w:lang w:val="en-US"/>
        </w:rPr>
        <w:t>rayona</w:t>
      </w:r>
      <w:r>
        <w:rPr>
          <w:rFonts w:asciiTheme="majorBidi" w:hAnsiTheme="majorBidi" w:cstheme="majorBidi"/>
          <w:i/>
          <w:sz w:val="24"/>
        </w:rPr>
        <w:t xml:space="preserve"> </w:t>
      </w:r>
      <w:r w:rsidRPr="00E77FFD">
        <w:rPr>
          <w:rFonts w:asciiTheme="majorBidi" w:hAnsiTheme="majorBidi" w:cstheme="majorBidi"/>
          <w:i/>
          <w:sz w:val="24"/>
        </w:rPr>
        <w:t>(дата обращения: 22.11.2020).</w:t>
      </w:r>
    </w:p>
    <w:p w:rsidR="00246BB8" w:rsidRPr="00D31D4B" w:rsidRDefault="00246BB8" w:rsidP="00246BB8">
      <w:pPr>
        <w:ind w:firstLine="0"/>
        <w:jc w:val="center"/>
        <w:rPr>
          <w:rFonts w:asciiTheme="majorBidi" w:hAnsiTheme="majorBidi" w:cstheme="majorBidi"/>
          <w:b/>
          <w:iCs/>
          <w:spacing w:val="-4"/>
          <w:szCs w:val="28"/>
        </w:rPr>
      </w:pPr>
    </w:p>
    <w:p w:rsidR="00246BB8" w:rsidRDefault="00246BB8" w:rsidP="00246BB8">
      <w:pPr>
        <w:shd w:val="clear" w:color="auto" w:fill="FFFFFF" w:themeFill="background1"/>
        <w:ind w:firstLine="0"/>
        <w:jc w:val="center"/>
        <w:rPr>
          <w:rFonts w:asciiTheme="majorBidi" w:hAnsiTheme="majorBidi" w:cstheme="majorBidi"/>
          <w:szCs w:val="28"/>
        </w:rPr>
      </w:pPr>
      <w:hyperlink r:id="rId14" w:history="1">
        <w:r w:rsidRPr="00D31D4B">
          <w:rPr>
            <w:rFonts w:asciiTheme="majorBidi" w:hAnsiTheme="majorBidi" w:cstheme="majorBidi"/>
            <w:b/>
            <w:szCs w:val="28"/>
          </w:rPr>
          <w:t>Сообщение</w:t>
        </w:r>
        <w:r>
          <w:rPr>
            <w:rFonts w:asciiTheme="majorBidi" w:hAnsiTheme="majorBidi" w:cstheme="majorBidi"/>
            <w:b/>
            <w:szCs w:val="28"/>
          </w:rPr>
          <w:t xml:space="preserve"> </w:t>
        </w:r>
        <w:r w:rsidRPr="00D31D4B">
          <w:rPr>
            <w:rFonts w:asciiTheme="majorBidi" w:hAnsiTheme="majorBidi" w:cstheme="majorBidi"/>
            <w:b/>
            <w:szCs w:val="28"/>
          </w:rPr>
          <w:t>Политуправления Центрального штаба партизанского движения в Управление пропаганды и агитации ЦК ВК</w:t>
        </w:r>
        <w:proofErr w:type="gramStart"/>
        <w:r w:rsidRPr="00D31D4B">
          <w:rPr>
            <w:rFonts w:asciiTheme="majorBidi" w:hAnsiTheme="majorBidi" w:cstheme="majorBidi"/>
            <w:b/>
            <w:szCs w:val="28"/>
          </w:rPr>
          <w:t>П(</w:t>
        </w:r>
        <w:proofErr w:type="gramEnd"/>
        <w:r w:rsidRPr="00D31D4B">
          <w:rPr>
            <w:rFonts w:asciiTheme="majorBidi" w:hAnsiTheme="majorBidi" w:cstheme="majorBidi"/>
            <w:b/>
            <w:szCs w:val="28"/>
          </w:rPr>
          <w:t>б) о злодеяниях немецко-фашистских войск и их финских сообщников на оккупированных территориях Ленинградской и Калининской областей</w:t>
        </w:r>
      </w:hyperlink>
      <w:r>
        <w:rPr>
          <w:rFonts w:asciiTheme="majorBidi" w:hAnsiTheme="majorBidi" w:cstheme="majorBidi"/>
          <w:b/>
          <w:szCs w:val="28"/>
        </w:rPr>
        <w:t xml:space="preserve"> (</w:t>
      </w:r>
      <w:r w:rsidRPr="00E77FFD">
        <w:rPr>
          <w:rFonts w:asciiTheme="majorBidi" w:hAnsiTheme="majorBidi" w:cstheme="majorBidi"/>
          <w:b/>
          <w:szCs w:val="28"/>
        </w:rPr>
        <w:t>8 ноября 1942 г.)</w:t>
      </w:r>
    </w:p>
    <w:p w:rsidR="00246BB8" w:rsidRPr="00D31D4B" w:rsidRDefault="00246BB8" w:rsidP="00246BB8">
      <w:pPr>
        <w:shd w:val="clear" w:color="auto" w:fill="FFFFFF" w:themeFill="background1"/>
        <w:ind w:firstLine="0"/>
        <w:rPr>
          <w:rFonts w:asciiTheme="majorBidi" w:hAnsiTheme="majorBidi" w:cstheme="majorBidi"/>
          <w:szCs w:val="28"/>
        </w:rPr>
      </w:pPr>
    </w:p>
    <w:p w:rsidR="00246BB8" w:rsidRDefault="00246BB8" w:rsidP="00246BB8">
      <w:pPr>
        <w:tabs>
          <w:tab w:val="left" w:pos="993"/>
        </w:tabs>
        <w:ind w:firstLine="0"/>
        <w:jc w:val="center"/>
        <w:rPr>
          <w:rFonts w:asciiTheme="majorBidi" w:hAnsiTheme="majorBidi" w:cstheme="majorBidi"/>
          <w:szCs w:val="28"/>
        </w:rPr>
      </w:pPr>
      <w:r w:rsidRPr="00D31D4B">
        <w:rPr>
          <w:rFonts w:asciiTheme="majorBidi" w:hAnsiTheme="majorBidi" w:cstheme="majorBidi"/>
          <w:szCs w:val="28"/>
        </w:rPr>
        <w:t>Сообщение о разорении населения и з</w:t>
      </w:r>
      <w:r>
        <w:rPr>
          <w:rFonts w:asciiTheme="majorBidi" w:hAnsiTheme="majorBidi" w:cstheme="majorBidi"/>
          <w:szCs w:val="28"/>
        </w:rPr>
        <w:t xml:space="preserve">верствах немецких оккупантов на </w:t>
      </w:r>
      <w:r w:rsidRPr="00D31D4B">
        <w:rPr>
          <w:rFonts w:asciiTheme="majorBidi" w:hAnsiTheme="majorBidi" w:cstheme="majorBidi"/>
          <w:szCs w:val="28"/>
        </w:rPr>
        <w:t>захваченной ими советской территории</w:t>
      </w:r>
    </w:p>
    <w:p w:rsidR="00246BB8" w:rsidRPr="00D31D4B" w:rsidRDefault="00246BB8" w:rsidP="00246BB8">
      <w:pPr>
        <w:tabs>
          <w:tab w:val="left" w:pos="993"/>
        </w:tabs>
        <w:ind w:firstLine="0"/>
        <w:jc w:val="center"/>
        <w:rPr>
          <w:rFonts w:asciiTheme="majorBidi" w:hAnsiTheme="majorBidi" w:cstheme="majorBidi"/>
          <w:szCs w:val="28"/>
        </w:rPr>
      </w:pPr>
    </w:p>
    <w:p w:rsidR="00246BB8" w:rsidRPr="00D31D4B" w:rsidRDefault="00246BB8" w:rsidP="00FB352A">
      <w:pPr>
        <w:pStyle w:val="a3"/>
        <w:numPr>
          <w:ilvl w:val="0"/>
          <w:numId w:val="19"/>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lastRenderedPageBreak/>
        <w:t>Только за 4 месяца, с 1 мая по 1 сентября 1942 г. немецкими оккупантами в Дедовичском, Дновском, Белебелковском и Поддорском районах Ленинградской области сожжено 350 населенных пунктов, 4200 домов и строений.</w:t>
      </w:r>
    </w:p>
    <w:p w:rsidR="00246BB8" w:rsidRPr="00D31D4B" w:rsidRDefault="00246BB8" w:rsidP="00246BB8">
      <w:pPr>
        <w:pStyle w:val="a3"/>
        <w:tabs>
          <w:tab w:val="left" w:pos="0"/>
          <w:tab w:val="left" w:pos="993"/>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В Белебелковском районе полностью сожгли 62 деревни, 1807 домов со всеми надворными постройками, 32 культурно-общественных строения, 377 общественно-колхозных построек. Расстреляли и замучили 125 чел.</w:t>
      </w:r>
    </w:p>
    <w:p w:rsidR="00246BB8" w:rsidRPr="00D31D4B" w:rsidRDefault="00246BB8" w:rsidP="00FB352A">
      <w:pPr>
        <w:pStyle w:val="a3"/>
        <w:numPr>
          <w:ilvl w:val="0"/>
          <w:numId w:val="19"/>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В Ашевском районе Калининской области немецкие оккупанты сожгли полностью 72 деревни, 5350 строений, из них 1310 домов, 4000 хозяйственных построек, школ, больниц, библиотек и 24 культурных учреждения. Расстреляли и замучили 110 чел.</w:t>
      </w:r>
    </w:p>
    <w:p w:rsidR="00246BB8" w:rsidRPr="00D31D4B" w:rsidRDefault="00246BB8" w:rsidP="00FB352A">
      <w:pPr>
        <w:pStyle w:val="a3"/>
        <w:numPr>
          <w:ilvl w:val="0"/>
          <w:numId w:val="19"/>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В деревне Алексино Дедовичского района фашистские изверги в августе месяце 1942 г. учинили зверское издевательство над 5 женщинами, среди которых была одна учительница. После долгих и мучительных пыток немцы повесили этих женщин.</w:t>
      </w:r>
    </w:p>
    <w:p w:rsidR="00246BB8" w:rsidRPr="00D31D4B" w:rsidRDefault="00246BB8" w:rsidP="00FB352A">
      <w:pPr>
        <w:pStyle w:val="a3"/>
        <w:numPr>
          <w:ilvl w:val="0"/>
          <w:numId w:val="19"/>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Все население деревень Семеновщина и Шушулово Дедовичского района немцы угнали в неизвестном направлении, имущество разграбили,</w:t>
      </w:r>
      <w:r>
        <w:rPr>
          <w:rFonts w:asciiTheme="majorBidi" w:hAnsiTheme="majorBidi" w:cstheme="majorBidi"/>
          <w:sz w:val="28"/>
          <w:szCs w:val="28"/>
        </w:rPr>
        <w:t xml:space="preserve"> дома и постройки сожгли.</w:t>
      </w:r>
    </w:p>
    <w:p w:rsidR="00246BB8" w:rsidRPr="00D31D4B" w:rsidRDefault="00246BB8" w:rsidP="00246BB8">
      <w:pPr>
        <w:pStyle w:val="a3"/>
        <w:shd w:val="clear" w:color="auto" w:fill="FFFFFF" w:themeFill="background1"/>
        <w:spacing w:after="0" w:line="240" w:lineRule="auto"/>
        <w:rPr>
          <w:rFonts w:asciiTheme="majorBidi" w:hAnsiTheme="majorBidi" w:cstheme="majorBidi"/>
          <w:i/>
          <w:sz w:val="28"/>
          <w:szCs w:val="28"/>
        </w:rPr>
      </w:pPr>
    </w:p>
    <w:p w:rsidR="00246BB8" w:rsidRPr="00E77FFD" w:rsidRDefault="00246BB8" w:rsidP="00246BB8">
      <w:pPr>
        <w:pStyle w:val="a3"/>
        <w:shd w:val="clear" w:color="auto" w:fill="FFFFFF" w:themeFill="background1"/>
        <w:spacing w:after="0" w:line="240" w:lineRule="auto"/>
        <w:ind w:left="0" w:firstLine="0"/>
        <w:jc w:val="right"/>
        <w:rPr>
          <w:rFonts w:asciiTheme="majorBidi" w:hAnsiTheme="majorBidi" w:cstheme="majorBidi"/>
          <w:i/>
          <w:sz w:val="24"/>
        </w:rPr>
      </w:pPr>
      <w:r w:rsidRPr="00E77FFD">
        <w:rPr>
          <w:rFonts w:asciiTheme="majorBidi" w:hAnsiTheme="majorBidi" w:cstheme="majorBidi"/>
          <w:i/>
          <w:sz w:val="24"/>
          <w:szCs w:val="24"/>
        </w:rPr>
        <w:t>Российский государственный архив социально-политической истории.</w:t>
      </w:r>
      <w:r>
        <w:rPr>
          <w:rFonts w:asciiTheme="majorBidi" w:hAnsiTheme="majorBidi" w:cstheme="majorBidi"/>
          <w:i/>
          <w:sz w:val="24"/>
          <w:szCs w:val="24"/>
        </w:rPr>
        <w:t xml:space="preserve"> </w:t>
      </w:r>
      <w:r>
        <w:rPr>
          <w:rFonts w:asciiTheme="majorBidi" w:hAnsiTheme="majorBidi" w:cstheme="majorBidi"/>
          <w:i/>
          <w:sz w:val="24"/>
        </w:rPr>
        <w:t>Ф. 69. Оп. 1. Д. </w:t>
      </w:r>
      <w:r w:rsidRPr="00E77FFD">
        <w:rPr>
          <w:rFonts w:asciiTheme="majorBidi" w:hAnsiTheme="majorBidi" w:cstheme="majorBidi"/>
          <w:i/>
          <w:sz w:val="24"/>
        </w:rPr>
        <w:t>1063. Л. 11–12. Копия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 xml:space="preserve">чественной войны 1941–1945 гг.» </w:t>
      </w:r>
      <w:r w:rsidRPr="00E77FFD">
        <w:rPr>
          <w:rFonts w:asciiTheme="majorBidi" w:hAnsiTheme="majorBidi" w:cstheme="majorBidi"/>
          <w:i/>
          <w:sz w:val="24"/>
          <w:lang w:val="en-US"/>
        </w:rPr>
        <w:t>URL</w:t>
      </w:r>
      <w:r w:rsidRPr="00C34236">
        <w:rPr>
          <w:rFonts w:asciiTheme="majorBidi" w:hAnsiTheme="majorBidi" w:cstheme="majorBidi"/>
          <w:i/>
          <w:sz w:val="24"/>
        </w:rPr>
        <w:t xml:space="preserve">: </w:t>
      </w:r>
      <w:r w:rsidRPr="00D0080B">
        <w:rPr>
          <w:rFonts w:asciiTheme="majorBidi" w:hAnsiTheme="majorBidi" w:cstheme="majorBidi"/>
          <w:i/>
          <w:sz w:val="24"/>
          <w:lang w:val="en-US"/>
        </w:rPr>
        <w:t>http</w:t>
      </w:r>
      <w:r w:rsidRPr="00D0080B">
        <w:rPr>
          <w:rFonts w:asciiTheme="majorBidi" w:hAnsiTheme="majorBidi" w:cstheme="majorBidi"/>
          <w:i/>
          <w:sz w:val="24"/>
        </w:rPr>
        <w:t>://</w:t>
      </w:r>
      <w:r w:rsidRPr="00D0080B">
        <w:rPr>
          <w:rFonts w:asciiTheme="majorBidi" w:hAnsiTheme="majorBidi" w:cstheme="majorBidi"/>
          <w:i/>
          <w:sz w:val="24"/>
          <w:lang w:val="en-US"/>
        </w:rPr>
        <w:t>victims</w:t>
      </w:r>
      <w:r w:rsidRPr="00D0080B">
        <w:rPr>
          <w:rFonts w:asciiTheme="majorBidi" w:hAnsiTheme="majorBidi" w:cstheme="majorBidi"/>
          <w:i/>
          <w:sz w:val="24"/>
        </w:rPr>
        <w:t>.</w:t>
      </w:r>
      <w:r w:rsidRPr="00D0080B">
        <w:rPr>
          <w:rFonts w:asciiTheme="majorBidi" w:hAnsiTheme="majorBidi" w:cstheme="majorBidi"/>
          <w:i/>
          <w:sz w:val="24"/>
          <w:lang w:val="en-US"/>
        </w:rPr>
        <w:t>rusarchives</w:t>
      </w:r>
      <w:r w:rsidRPr="00D0080B">
        <w:rPr>
          <w:rFonts w:asciiTheme="majorBidi" w:hAnsiTheme="majorBidi" w:cstheme="majorBidi"/>
          <w:i/>
          <w:sz w:val="24"/>
        </w:rPr>
        <w:t>.</w:t>
      </w:r>
      <w:r w:rsidRPr="00D0080B">
        <w:rPr>
          <w:rFonts w:asciiTheme="majorBidi" w:hAnsiTheme="majorBidi" w:cstheme="majorBidi"/>
          <w:i/>
          <w:sz w:val="24"/>
          <w:lang w:val="en-US"/>
        </w:rPr>
        <w:t>ru</w:t>
      </w:r>
      <w:r w:rsidRPr="00D0080B">
        <w:rPr>
          <w:rFonts w:asciiTheme="majorBidi" w:hAnsiTheme="majorBidi" w:cstheme="majorBidi"/>
          <w:i/>
          <w:sz w:val="24"/>
        </w:rPr>
        <w:t>/</w:t>
      </w:r>
      <w:r w:rsidRPr="00D0080B">
        <w:rPr>
          <w:rFonts w:asciiTheme="majorBidi" w:hAnsiTheme="majorBidi" w:cstheme="majorBidi"/>
          <w:i/>
          <w:sz w:val="24"/>
          <w:lang w:val="en-US"/>
        </w:rPr>
        <w:t>soobschenie</w:t>
      </w:r>
      <w:r w:rsidRPr="00D0080B">
        <w:rPr>
          <w:rFonts w:asciiTheme="majorBidi" w:hAnsiTheme="majorBidi" w:cstheme="majorBidi"/>
          <w:i/>
          <w:sz w:val="24"/>
        </w:rPr>
        <w:t>-</w:t>
      </w:r>
      <w:r w:rsidRPr="00D0080B">
        <w:rPr>
          <w:rFonts w:asciiTheme="majorBidi" w:hAnsiTheme="majorBidi" w:cstheme="majorBidi"/>
          <w:i/>
          <w:sz w:val="24"/>
          <w:lang w:val="en-US"/>
        </w:rPr>
        <w:t>politupravleniya</w:t>
      </w:r>
      <w:r w:rsidRPr="00D0080B">
        <w:rPr>
          <w:rFonts w:asciiTheme="majorBidi" w:hAnsiTheme="majorBidi" w:cstheme="majorBidi"/>
          <w:i/>
          <w:sz w:val="24"/>
        </w:rPr>
        <w:t>-</w:t>
      </w:r>
      <w:r w:rsidRPr="00D0080B">
        <w:rPr>
          <w:rFonts w:asciiTheme="majorBidi" w:hAnsiTheme="majorBidi" w:cstheme="majorBidi"/>
          <w:i/>
          <w:sz w:val="24"/>
          <w:lang w:val="en-US"/>
        </w:rPr>
        <w:t>centralnogo</w:t>
      </w:r>
      <w:r w:rsidRPr="00D0080B">
        <w:rPr>
          <w:rFonts w:asciiTheme="majorBidi" w:hAnsiTheme="majorBidi" w:cstheme="majorBidi"/>
          <w:i/>
          <w:sz w:val="24"/>
        </w:rPr>
        <w:t>-</w:t>
      </w:r>
      <w:r w:rsidRPr="00D0080B">
        <w:rPr>
          <w:rFonts w:asciiTheme="majorBidi" w:hAnsiTheme="majorBidi" w:cstheme="majorBidi"/>
          <w:i/>
          <w:sz w:val="24"/>
          <w:lang w:val="en-US"/>
        </w:rPr>
        <w:t>shtaba</w:t>
      </w:r>
      <w:r w:rsidRPr="00D0080B">
        <w:rPr>
          <w:rFonts w:asciiTheme="majorBidi" w:hAnsiTheme="majorBidi" w:cstheme="majorBidi"/>
          <w:i/>
          <w:sz w:val="24"/>
        </w:rPr>
        <w:t>-</w:t>
      </w:r>
      <w:r w:rsidRPr="00D0080B">
        <w:rPr>
          <w:rFonts w:asciiTheme="majorBidi" w:hAnsiTheme="majorBidi" w:cstheme="majorBidi"/>
          <w:i/>
          <w:sz w:val="24"/>
          <w:lang w:val="en-US"/>
        </w:rPr>
        <w:t>partizanskogo</w:t>
      </w:r>
      <w:r w:rsidRPr="00D0080B">
        <w:rPr>
          <w:rFonts w:asciiTheme="majorBidi" w:hAnsiTheme="majorBidi" w:cstheme="majorBidi"/>
          <w:i/>
          <w:sz w:val="24"/>
        </w:rPr>
        <w:t>-</w:t>
      </w:r>
      <w:r w:rsidRPr="00D0080B">
        <w:rPr>
          <w:rFonts w:asciiTheme="majorBidi" w:hAnsiTheme="majorBidi" w:cstheme="majorBidi"/>
          <w:i/>
          <w:sz w:val="24"/>
          <w:lang w:val="en-US"/>
        </w:rPr>
        <w:t>dvizheniya</w:t>
      </w:r>
      <w:r w:rsidRPr="00D0080B">
        <w:rPr>
          <w:rFonts w:asciiTheme="majorBidi" w:hAnsiTheme="majorBidi" w:cstheme="majorBidi"/>
          <w:i/>
          <w:sz w:val="24"/>
        </w:rPr>
        <w:t>-</w:t>
      </w:r>
      <w:r w:rsidRPr="00D0080B">
        <w:rPr>
          <w:rFonts w:asciiTheme="majorBidi" w:hAnsiTheme="majorBidi" w:cstheme="majorBidi"/>
          <w:i/>
          <w:sz w:val="24"/>
          <w:lang w:val="en-US"/>
        </w:rPr>
        <w:t>v</w:t>
      </w:r>
      <w:r w:rsidRPr="00D0080B">
        <w:rPr>
          <w:rFonts w:asciiTheme="majorBidi" w:hAnsiTheme="majorBidi" w:cstheme="majorBidi"/>
          <w:i/>
          <w:sz w:val="24"/>
        </w:rPr>
        <w:t>-</w:t>
      </w:r>
      <w:r w:rsidRPr="00D0080B">
        <w:rPr>
          <w:rFonts w:asciiTheme="majorBidi" w:hAnsiTheme="majorBidi" w:cstheme="majorBidi"/>
          <w:i/>
          <w:sz w:val="24"/>
          <w:lang w:val="en-US"/>
        </w:rPr>
        <w:t>upravlenie</w:t>
      </w:r>
      <w:r w:rsidRPr="00D0080B">
        <w:rPr>
          <w:rFonts w:asciiTheme="majorBidi" w:hAnsiTheme="majorBidi" w:cstheme="majorBidi"/>
          <w:i/>
          <w:sz w:val="24"/>
        </w:rPr>
        <w:t>-</w:t>
      </w:r>
      <w:r w:rsidRPr="00D0080B">
        <w:rPr>
          <w:rFonts w:asciiTheme="majorBidi" w:hAnsiTheme="majorBidi" w:cstheme="majorBidi"/>
          <w:i/>
          <w:sz w:val="24"/>
          <w:lang w:val="en-US"/>
        </w:rPr>
        <w:t>propagandy</w:t>
      </w:r>
      <w:r w:rsidRPr="00D0080B">
        <w:rPr>
          <w:rFonts w:asciiTheme="majorBidi" w:hAnsiTheme="majorBidi" w:cstheme="majorBidi"/>
          <w:i/>
          <w:sz w:val="24"/>
        </w:rPr>
        <w:t>-</w:t>
      </w:r>
      <w:r w:rsidRPr="00D0080B">
        <w:rPr>
          <w:rFonts w:asciiTheme="majorBidi" w:hAnsiTheme="majorBidi" w:cstheme="majorBidi"/>
          <w:i/>
          <w:sz w:val="24"/>
          <w:lang w:val="en-US"/>
        </w:rPr>
        <w:t>i</w:t>
      </w:r>
      <w:r>
        <w:rPr>
          <w:rFonts w:asciiTheme="majorBidi" w:hAnsiTheme="majorBidi" w:cstheme="majorBidi"/>
          <w:i/>
          <w:sz w:val="24"/>
        </w:rPr>
        <w:t xml:space="preserve"> </w:t>
      </w:r>
      <w:r w:rsidRPr="00E77FFD">
        <w:rPr>
          <w:rFonts w:asciiTheme="majorBidi" w:hAnsiTheme="majorBidi" w:cstheme="majorBidi"/>
          <w:i/>
          <w:sz w:val="24"/>
        </w:rPr>
        <w:t>(дата обращения: 22.11.2020).</w:t>
      </w:r>
    </w:p>
    <w:p w:rsidR="00246BB8" w:rsidRPr="00D31D4B" w:rsidRDefault="00246BB8" w:rsidP="00246BB8">
      <w:pPr>
        <w:pStyle w:val="a3"/>
        <w:tabs>
          <w:tab w:val="left" w:pos="0"/>
          <w:tab w:val="left" w:pos="993"/>
        </w:tabs>
        <w:spacing w:after="0" w:line="240" w:lineRule="auto"/>
        <w:ind w:left="709"/>
        <w:jc w:val="center"/>
        <w:rPr>
          <w:rFonts w:asciiTheme="majorBidi" w:hAnsiTheme="majorBidi" w:cstheme="majorBidi"/>
          <w:b/>
          <w:iCs/>
          <w:spacing w:val="-4"/>
          <w:sz w:val="28"/>
          <w:szCs w:val="28"/>
        </w:rPr>
      </w:pPr>
    </w:p>
    <w:p w:rsidR="00246BB8" w:rsidRPr="00D31D4B" w:rsidRDefault="00246BB8" w:rsidP="00246BB8">
      <w:pPr>
        <w:pStyle w:val="a3"/>
        <w:tabs>
          <w:tab w:val="left" w:pos="426"/>
        </w:tabs>
        <w:spacing w:after="0" w:line="240" w:lineRule="auto"/>
        <w:ind w:left="0" w:firstLine="0"/>
        <w:jc w:val="center"/>
        <w:rPr>
          <w:rFonts w:asciiTheme="majorBidi" w:hAnsiTheme="majorBidi" w:cstheme="majorBidi"/>
          <w:b/>
          <w:sz w:val="28"/>
          <w:szCs w:val="28"/>
        </w:rPr>
      </w:pPr>
      <w:r w:rsidRPr="00D31D4B">
        <w:rPr>
          <w:rFonts w:asciiTheme="majorBidi" w:hAnsiTheme="majorBidi" w:cstheme="majorBidi"/>
          <w:b/>
          <w:sz w:val="28"/>
          <w:szCs w:val="28"/>
        </w:rPr>
        <w:t>Акт комиссии о злодеяниях немецко-фашистских войск в д. Андрюково Великолукского района Калининской области</w:t>
      </w:r>
      <w:r>
        <w:rPr>
          <w:rFonts w:asciiTheme="majorBidi" w:hAnsiTheme="majorBidi" w:cstheme="majorBidi"/>
          <w:b/>
          <w:sz w:val="28"/>
          <w:szCs w:val="28"/>
        </w:rPr>
        <w:t xml:space="preserve"> (</w:t>
      </w:r>
      <w:r w:rsidRPr="00D31D4B">
        <w:rPr>
          <w:rFonts w:asciiTheme="majorBidi" w:hAnsiTheme="majorBidi" w:cstheme="majorBidi"/>
          <w:b/>
          <w:sz w:val="28"/>
          <w:szCs w:val="28"/>
        </w:rPr>
        <w:t>12 марта 1943 г.</w:t>
      </w:r>
      <w:r>
        <w:rPr>
          <w:rFonts w:asciiTheme="majorBidi" w:hAnsiTheme="majorBidi" w:cstheme="majorBidi"/>
          <w:b/>
          <w:sz w:val="28"/>
          <w:szCs w:val="28"/>
        </w:rPr>
        <w:t>)</w:t>
      </w:r>
    </w:p>
    <w:p w:rsidR="00246BB8" w:rsidRPr="00D31D4B" w:rsidRDefault="00246BB8" w:rsidP="00246BB8">
      <w:pPr>
        <w:pStyle w:val="a3"/>
        <w:tabs>
          <w:tab w:val="left" w:pos="426"/>
        </w:tabs>
        <w:spacing w:after="0" w:line="240" w:lineRule="auto"/>
        <w:ind w:left="0" w:firstLine="0"/>
        <w:rPr>
          <w:rFonts w:asciiTheme="majorBidi" w:hAnsiTheme="majorBidi" w:cstheme="majorBidi"/>
          <w:sz w:val="28"/>
          <w:szCs w:val="28"/>
        </w:rPr>
      </w:pPr>
    </w:p>
    <w:p w:rsidR="00246BB8" w:rsidRPr="00D31D4B" w:rsidRDefault="00246BB8" w:rsidP="00246BB8">
      <w:pPr>
        <w:pStyle w:val="a3"/>
        <w:tabs>
          <w:tab w:val="left" w:pos="426"/>
        </w:tabs>
        <w:spacing w:after="0" w:line="240" w:lineRule="auto"/>
        <w:ind w:left="0" w:firstLine="0"/>
        <w:jc w:val="right"/>
        <w:rPr>
          <w:rFonts w:asciiTheme="majorBidi" w:hAnsiTheme="majorBidi" w:cstheme="majorBidi"/>
          <w:sz w:val="28"/>
          <w:szCs w:val="28"/>
          <w:u w:val="single"/>
        </w:rPr>
      </w:pPr>
      <w:r w:rsidRPr="00D31D4B">
        <w:rPr>
          <w:rFonts w:asciiTheme="majorBidi" w:hAnsiTheme="majorBidi" w:cstheme="majorBidi"/>
          <w:sz w:val="28"/>
          <w:szCs w:val="28"/>
          <w:u w:val="single"/>
        </w:rPr>
        <w:t>Копия</w:t>
      </w:r>
    </w:p>
    <w:p w:rsidR="00246BB8" w:rsidRPr="00D31D4B" w:rsidRDefault="00246BB8" w:rsidP="00246BB8">
      <w:pPr>
        <w:pStyle w:val="a3"/>
        <w:tabs>
          <w:tab w:val="left" w:pos="426"/>
        </w:tabs>
        <w:spacing w:after="0" w:line="240" w:lineRule="auto"/>
        <w:ind w:left="0" w:firstLine="0"/>
        <w:jc w:val="center"/>
        <w:rPr>
          <w:rFonts w:asciiTheme="majorBidi" w:hAnsiTheme="majorBidi" w:cstheme="majorBidi"/>
          <w:sz w:val="28"/>
          <w:szCs w:val="28"/>
          <w:u w:val="single"/>
        </w:rPr>
      </w:pPr>
      <w:r w:rsidRPr="00D31D4B">
        <w:rPr>
          <w:rFonts w:asciiTheme="majorBidi" w:hAnsiTheme="majorBidi" w:cstheme="majorBidi"/>
          <w:sz w:val="28"/>
          <w:szCs w:val="28"/>
          <w:u w:val="single"/>
        </w:rPr>
        <w:t>Акт</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12-го марта 1943 года.</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Мы, нижеподписавшиеся, капитан Смаль, лейтенант Баранников, ст. лейтенант госбезопасности Марченко, военфельдшер Кисель, красноармейцы Койшубаев, Макаров, составили настоящий акт в нижеследующем:</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После занятия деревни Андрюково Великолукского р-на, Калиниской обл., нашим подразделением, в пепелище сгоревших домов обнаружены обуглившиеся трупы детей и взрослых. Свидетели этой дикой расправы гитлеровсих палачей над невинными женщинами, стариками и детьми рассказали: «28 октября 1942 года утром в дер. Андрюково ворвались с танками и пулеметами солдаты и полицейские немецкого карательного отряда. Окружив деревню, фашистские изверги выгнали всех жителей на улицу. Выстроив женщин и стариков</w:t>
      </w:r>
      <w:r>
        <w:rPr>
          <w:rFonts w:asciiTheme="majorBidi" w:hAnsiTheme="majorBidi" w:cstheme="majorBidi"/>
          <w:szCs w:val="28"/>
        </w:rPr>
        <w:t>,</w:t>
      </w:r>
      <w:r w:rsidRPr="00D31D4B">
        <w:rPr>
          <w:rFonts w:asciiTheme="majorBidi" w:hAnsiTheme="majorBidi" w:cstheme="majorBidi"/>
          <w:szCs w:val="28"/>
        </w:rPr>
        <w:t xml:space="preserve"> палачи начали по два человека выводить из строя и расстреливать у горящих построек. Детей же фашистские звери вырывали их рук обезумевших от ужаса матерей, стаскивая в отдельный дом. Закрыв двери</w:t>
      </w:r>
      <w:r>
        <w:rPr>
          <w:rFonts w:asciiTheme="majorBidi" w:hAnsiTheme="majorBidi" w:cstheme="majorBidi"/>
          <w:szCs w:val="28"/>
        </w:rPr>
        <w:t>,</w:t>
      </w:r>
      <w:r w:rsidRPr="00D31D4B">
        <w:rPr>
          <w:rFonts w:asciiTheme="majorBidi" w:hAnsiTheme="majorBidi" w:cstheme="majorBidi"/>
          <w:szCs w:val="28"/>
        </w:rPr>
        <w:t xml:space="preserve"> они подожгли этот дом. Так было </w:t>
      </w:r>
      <w:r w:rsidRPr="00D31D4B">
        <w:rPr>
          <w:rFonts w:asciiTheme="majorBidi" w:hAnsiTheme="majorBidi" w:cstheme="majorBidi"/>
          <w:szCs w:val="28"/>
        </w:rPr>
        <w:lastRenderedPageBreak/>
        <w:t>сожжено более 60 невинных детей и подростков. Всего в этот день было уничтожено 183 жителей этого села.</w:t>
      </w:r>
    </w:p>
    <w:p w:rsidR="00246BB8" w:rsidRDefault="00246BB8" w:rsidP="00246BB8">
      <w:pPr>
        <w:tabs>
          <w:tab w:val="left" w:pos="993"/>
        </w:tabs>
        <w:rPr>
          <w:rFonts w:asciiTheme="majorBidi" w:hAnsiTheme="majorBidi" w:cstheme="majorBidi"/>
          <w:szCs w:val="28"/>
        </w:rPr>
      </w:pP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Акт подписали: Капитан (Смаль)</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лейтенант (Баранников)</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 xml:space="preserve">ст. лейт. госбезопасности (Марченко) </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военфельдшер (Кисель)</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кр-цы (Койшубаев)</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 xml:space="preserve">(Макаров) </w:t>
      </w:r>
    </w:p>
    <w:p w:rsidR="00246BB8" w:rsidRPr="00D31D4B" w:rsidRDefault="00246BB8" w:rsidP="00246BB8">
      <w:pPr>
        <w:tabs>
          <w:tab w:val="left" w:pos="993"/>
        </w:tabs>
        <w:rPr>
          <w:rFonts w:asciiTheme="majorBidi" w:hAnsiTheme="majorBidi" w:cstheme="majorBidi"/>
          <w:szCs w:val="28"/>
        </w:rPr>
      </w:pP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 xml:space="preserve"> С подл. Верно: Ст. лейтенант (Семенов)</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 xml:space="preserve"> Подпись</w:t>
      </w:r>
    </w:p>
    <w:p w:rsidR="00246BB8" w:rsidRPr="00D31D4B" w:rsidRDefault="00246BB8" w:rsidP="00246BB8">
      <w:pPr>
        <w:tabs>
          <w:tab w:val="left" w:pos="993"/>
        </w:tabs>
        <w:rPr>
          <w:rFonts w:asciiTheme="majorBidi" w:hAnsiTheme="majorBidi" w:cstheme="majorBidi"/>
          <w:szCs w:val="28"/>
        </w:rPr>
      </w:pPr>
      <w:r w:rsidRPr="00D31D4B">
        <w:rPr>
          <w:rFonts w:asciiTheme="majorBidi" w:hAnsiTheme="majorBidi" w:cstheme="majorBidi"/>
          <w:szCs w:val="28"/>
        </w:rPr>
        <w:t>19.03.43 г.</w:t>
      </w:r>
    </w:p>
    <w:p w:rsidR="00246BB8" w:rsidRPr="00D31D4B" w:rsidRDefault="00246BB8" w:rsidP="00246BB8">
      <w:pPr>
        <w:tabs>
          <w:tab w:val="left" w:pos="993"/>
        </w:tabs>
        <w:rPr>
          <w:rFonts w:asciiTheme="majorBidi" w:hAnsiTheme="majorBidi" w:cstheme="majorBidi"/>
          <w:szCs w:val="28"/>
        </w:rPr>
      </w:pPr>
    </w:p>
    <w:p w:rsidR="00246BB8" w:rsidRPr="00E77FFD" w:rsidRDefault="00246BB8" w:rsidP="00246BB8">
      <w:pPr>
        <w:pStyle w:val="a3"/>
        <w:tabs>
          <w:tab w:val="left" w:pos="426"/>
        </w:tabs>
        <w:spacing w:after="0" w:line="240" w:lineRule="auto"/>
        <w:ind w:left="0" w:firstLine="0"/>
        <w:jc w:val="right"/>
        <w:rPr>
          <w:rFonts w:asciiTheme="majorBidi" w:hAnsiTheme="majorBidi" w:cstheme="majorBidi"/>
          <w:i/>
          <w:sz w:val="24"/>
          <w:szCs w:val="24"/>
        </w:rPr>
      </w:pPr>
      <w:r w:rsidRPr="00E77FFD">
        <w:rPr>
          <w:rFonts w:asciiTheme="majorBidi" w:hAnsiTheme="majorBidi" w:cstheme="majorBidi"/>
          <w:i/>
          <w:sz w:val="24"/>
          <w:szCs w:val="24"/>
        </w:rPr>
        <w:t>ЦА МО РФ. Центральный архив Министерства обороны Р</w:t>
      </w:r>
      <w:r>
        <w:rPr>
          <w:rFonts w:asciiTheme="majorBidi" w:hAnsiTheme="majorBidi" w:cstheme="majorBidi"/>
          <w:i/>
          <w:sz w:val="24"/>
          <w:szCs w:val="24"/>
        </w:rPr>
        <w:t>оссийской Федерации. Ф. 32. Оп. </w:t>
      </w:r>
      <w:r w:rsidRPr="00E77FFD">
        <w:rPr>
          <w:rFonts w:asciiTheme="majorBidi" w:hAnsiTheme="majorBidi" w:cstheme="majorBidi"/>
          <w:i/>
          <w:sz w:val="24"/>
          <w:szCs w:val="24"/>
        </w:rPr>
        <w:t xml:space="preserve">11302. Д. 154. Л. 240. Заверенная копия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E77FFD">
        <w:rPr>
          <w:rFonts w:asciiTheme="majorBidi" w:hAnsiTheme="majorBidi" w:cstheme="majorBidi"/>
          <w:i/>
          <w:sz w:val="24"/>
          <w:szCs w:val="24"/>
          <w:lang w:val="en-US"/>
        </w:rPr>
        <w:t>URL</w:t>
      </w:r>
      <w:r w:rsidRPr="00C34236">
        <w:rPr>
          <w:rFonts w:asciiTheme="majorBidi" w:hAnsiTheme="majorBidi" w:cstheme="majorBidi"/>
          <w:i/>
          <w:sz w:val="24"/>
          <w:szCs w:val="24"/>
        </w:rPr>
        <w:t xml:space="preserve">: </w:t>
      </w:r>
      <w:r w:rsidRPr="00D0080B">
        <w:rPr>
          <w:rFonts w:asciiTheme="majorBidi" w:hAnsiTheme="majorBidi" w:cstheme="majorBidi"/>
          <w:i/>
          <w:sz w:val="24"/>
          <w:szCs w:val="24"/>
          <w:lang w:val="en-US"/>
        </w:rPr>
        <w:t>http</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victims</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rusarchives</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ru</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akt</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komissii</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o</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zlodeyaniyakh</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nemecko</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fashistskikh</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voysk</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v</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d</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andryukovo</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velikolukskogo</w:t>
      </w:r>
      <w:r w:rsidRPr="00D0080B">
        <w:rPr>
          <w:rFonts w:asciiTheme="majorBidi" w:hAnsiTheme="majorBidi" w:cstheme="majorBidi"/>
          <w:i/>
          <w:sz w:val="24"/>
          <w:szCs w:val="24"/>
        </w:rPr>
        <w:t>-</w:t>
      </w:r>
      <w:r w:rsidRPr="00D0080B">
        <w:rPr>
          <w:rFonts w:asciiTheme="majorBidi" w:hAnsiTheme="majorBidi" w:cstheme="majorBidi"/>
          <w:i/>
          <w:sz w:val="24"/>
          <w:szCs w:val="24"/>
          <w:lang w:val="en-US"/>
        </w:rPr>
        <w:t>rayona</w:t>
      </w:r>
      <w:r>
        <w:rPr>
          <w:rFonts w:asciiTheme="majorBidi" w:hAnsiTheme="majorBidi" w:cstheme="majorBidi"/>
          <w:i/>
          <w:sz w:val="24"/>
          <w:szCs w:val="24"/>
        </w:rPr>
        <w:t xml:space="preserve"> </w:t>
      </w:r>
      <w:r w:rsidRPr="00E77FFD">
        <w:rPr>
          <w:rFonts w:asciiTheme="majorBidi" w:hAnsiTheme="majorBidi" w:cstheme="majorBidi"/>
          <w:i/>
          <w:sz w:val="24"/>
          <w:szCs w:val="24"/>
        </w:rPr>
        <w:t>(дата обращения: 22.11.2020).</w:t>
      </w:r>
    </w:p>
    <w:p w:rsidR="00246BB8" w:rsidRPr="00D31D4B" w:rsidRDefault="00246BB8" w:rsidP="00246BB8">
      <w:pPr>
        <w:tabs>
          <w:tab w:val="left" w:pos="993"/>
        </w:tabs>
        <w:rPr>
          <w:rFonts w:asciiTheme="majorBidi" w:hAnsiTheme="majorBidi" w:cstheme="majorBidi"/>
          <w:szCs w:val="28"/>
        </w:rPr>
      </w:pPr>
    </w:p>
    <w:p w:rsidR="00246BB8" w:rsidRPr="00D31D4B" w:rsidRDefault="00246BB8" w:rsidP="00246BB8">
      <w:pPr>
        <w:shd w:val="clear" w:color="auto" w:fill="FFFFFF" w:themeFill="background1"/>
        <w:jc w:val="center"/>
        <w:rPr>
          <w:rFonts w:asciiTheme="majorBidi" w:hAnsiTheme="majorBidi" w:cstheme="majorBidi"/>
          <w:szCs w:val="28"/>
        </w:rPr>
      </w:pPr>
      <w:r w:rsidRPr="00E77FFD">
        <w:rPr>
          <w:rFonts w:asciiTheme="majorBidi" w:hAnsiTheme="majorBidi" w:cstheme="majorBidi"/>
          <w:b/>
          <w:bCs/>
          <w:szCs w:val="28"/>
        </w:rPr>
        <w:t xml:space="preserve">Акт комиссии о сожжении немецко-фашистскими оккупантами деревень Черново, </w:t>
      </w:r>
      <w:proofErr w:type="gramStart"/>
      <w:r w:rsidRPr="00E77FFD">
        <w:rPr>
          <w:rFonts w:asciiTheme="majorBidi" w:hAnsiTheme="majorBidi" w:cstheme="majorBidi"/>
          <w:b/>
          <w:bCs/>
          <w:szCs w:val="28"/>
        </w:rPr>
        <w:t>Кузьмино</w:t>
      </w:r>
      <w:proofErr w:type="gramEnd"/>
      <w:r w:rsidRPr="00E77FFD">
        <w:rPr>
          <w:rFonts w:asciiTheme="majorBidi" w:hAnsiTheme="majorBidi" w:cstheme="majorBidi"/>
          <w:b/>
          <w:bCs/>
          <w:szCs w:val="28"/>
        </w:rPr>
        <w:t xml:space="preserve"> и Руданы Себежского района Калининской области вместе с жителями</w:t>
      </w:r>
      <w:r>
        <w:rPr>
          <w:rFonts w:asciiTheme="majorBidi" w:hAnsiTheme="majorBidi" w:cstheme="majorBidi"/>
          <w:b/>
          <w:bCs/>
          <w:szCs w:val="28"/>
        </w:rPr>
        <w:t xml:space="preserve"> (</w:t>
      </w:r>
      <w:r w:rsidRPr="00E77FFD">
        <w:rPr>
          <w:rFonts w:asciiTheme="majorBidi" w:hAnsiTheme="majorBidi" w:cstheme="majorBidi"/>
          <w:b/>
          <w:szCs w:val="28"/>
        </w:rPr>
        <w:t>10 мая 1943 г.)</w:t>
      </w:r>
    </w:p>
    <w:p w:rsidR="00246BB8" w:rsidRDefault="00246BB8" w:rsidP="00246BB8">
      <w:pPr>
        <w:shd w:val="clear" w:color="auto" w:fill="FFFFFF" w:themeFill="background1"/>
        <w:ind w:firstLine="708"/>
        <w:jc w:val="center"/>
        <w:rPr>
          <w:rFonts w:asciiTheme="majorBidi" w:hAnsiTheme="majorBidi" w:cstheme="majorBidi"/>
          <w:szCs w:val="28"/>
        </w:rPr>
      </w:pPr>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rPr>
        <w:t xml:space="preserve">9-го мая с.г. фашистские изверги совместно с русскими предателями – полицейскими произвели акт зверской расправы над мирным ни в чем не повинным населением деревень Забельского сельсовета Себежского района </w:t>
      </w:r>
      <w:r>
        <w:rPr>
          <w:rFonts w:asciiTheme="majorBidi" w:hAnsiTheme="majorBidi" w:cstheme="majorBidi"/>
          <w:szCs w:val="28"/>
        </w:rPr>
        <w:t>–</w:t>
      </w:r>
      <w:r w:rsidRPr="00D31D4B">
        <w:rPr>
          <w:rFonts w:asciiTheme="majorBidi" w:hAnsiTheme="majorBidi" w:cstheme="majorBidi"/>
          <w:szCs w:val="28"/>
        </w:rPr>
        <w:t xml:space="preserve"> Черново, </w:t>
      </w:r>
      <w:proofErr w:type="gramStart"/>
      <w:r w:rsidRPr="00D31D4B">
        <w:rPr>
          <w:rFonts w:asciiTheme="majorBidi" w:hAnsiTheme="majorBidi" w:cstheme="majorBidi"/>
          <w:szCs w:val="28"/>
        </w:rPr>
        <w:t>Кузьмино</w:t>
      </w:r>
      <w:proofErr w:type="gramEnd"/>
      <w:r w:rsidRPr="00D31D4B">
        <w:rPr>
          <w:rFonts w:asciiTheme="majorBidi" w:hAnsiTheme="majorBidi" w:cstheme="majorBidi"/>
          <w:szCs w:val="28"/>
        </w:rPr>
        <w:t xml:space="preserve"> и Руданы. В этих деревнях фашистские изверги заживо сожгли 171 чел., из которых 45 чел. дети до 10 лет. Лишь немногим из населения удалось спастись, так как свое кровавое преступление гитлеровские </w:t>
      </w:r>
      <w:proofErr w:type="gramStart"/>
      <w:r w:rsidRPr="00D31D4B">
        <w:rPr>
          <w:rFonts w:asciiTheme="majorBidi" w:hAnsiTheme="majorBidi" w:cstheme="majorBidi"/>
          <w:szCs w:val="28"/>
        </w:rPr>
        <w:t>мерзавцы</w:t>
      </w:r>
      <w:proofErr w:type="gramEnd"/>
      <w:r w:rsidRPr="00D31D4B">
        <w:rPr>
          <w:rFonts w:asciiTheme="majorBidi" w:hAnsiTheme="majorBidi" w:cstheme="majorBidi"/>
          <w:szCs w:val="28"/>
        </w:rPr>
        <w:t xml:space="preserve"> совершили рано утром и окружили деревни.</w:t>
      </w:r>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rPr>
        <w:t>Одну женщину и пятеро детей (фамилии их по обгоревшим трупам установить не удалось) вылезших из горящих изб и спрятавшихся в огороде, фашисты нашли, обложили соломой, сверху положили борону и сожгли. В звериной ненависти к русскому народу, гитлеровцы не оставили ничего живого: сожгли людей, все постройки, разграбили имущество и скот.</w:t>
      </w:r>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rPr>
        <w:t xml:space="preserve">О зверствах немецких </w:t>
      </w:r>
      <w:proofErr w:type="gramStart"/>
      <w:r w:rsidRPr="00D31D4B">
        <w:rPr>
          <w:rFonts w:asciiTheme="majorBidi" w:hAnsiTheme="majorBidi" w:cstheme="majorBidi"/>
          <w:szCs w:val="28"/>
        </w:rPr>
        <w:t>захватчиков</w:t>
      </w:r>
      <w:proofErr w:type="gramEnd"/>
      <w:r w:rsidRPr="00D31D4B">
        <w:rPr>
          <w:rFonts w:asciiTheme="majorBidi" w:hAnsiTheme="majorBidi" w:cstheme="majorBidi"/>
          <w:szCs w:val="28"/>
        </w:rPr>
        <w:t xml:space="preserve"> над населением временно оккупированных районов пусть знают все советские люди, весь мир.</w:t>
      </w:r>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rPr>
        <w:t>Пусть знают и помнят немецкие захватчики, что им не уйти от суровой ответственности за свои кровавые преступления.</w:t>
      </w:r>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rPr>
        <w:t>Смерть немецким извергам!</w:t>
      </w:r>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rPr>
        <w:t>(Персональные списки погибших прилагаются)</w:t>
      </w:r>
    </w:p>
    <w:p w:rsidR="00246BB8" w:rsidRPr="00D31D4B" w:rsidRDefault="00246BB8" w:rsidP="00246BB8">
      <w:pPr>
        <w:shd w:val="clear" w:color="auto" w:fill="FFFFFF" w:themeFill="background1"/>
        <w:ind w:firstLine="708"/>
        <w:rPr>
          <w:rFonts w:asciiTheme="majorBidi" w:hAnsiTheme="majorBidi" w:cstheme="majorBidi"/>
          <w:szCs w:val="28"/>
        </w:rPr>
      </w:pPr>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rPr>
        <w:t>Командир Себежской Комиссар</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партизанской бригады (№ 5) Подпись (Марго) бригады (Кулеш)</w:t>
      </w:r>
    </w:p>
    <w:p w:rsidR="00246BB8" w:rsidRPr="00D31D4B" w:rsidRDefault="00246BB8" w:rsidP="00246BB8">
      <w:pPr>
        <w:shd w:val="clear" w:color="auto" w:fill="FFFFFF" w:themeFill="background1"/>
        <w:rPr>
          <w:rFonts w:asciiTheme="majorBidi" w:hAnsiTheme="majorBidi" w:cstheme="majorBidi"/>
          <w:szCs w:val="28"/>
        </w:rPr>
      </w:pP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Командир взвода бригады</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разведки (Гурский)</w:t>
      </w:r>
    </w:p>
    <w:p w:rsidR="00246BB8"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Партизаны:</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Серпенко</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Жуков</w:t>
      </w:r>
    </w:p>
    <w:p w:rsidR="00246BB8" w:rsidRPr="00D31D4B" w:rsidRDefault="00246BB8" w:rsidP="00246BB8">
      <w:pPr>
        <w:shd w:val="clear" w:color="auto" w:fill="FFFFFF" w:themeFill="background1"/>
        <w:rPr>
          <w:rFonts w:asciiTheme="majorBidi" w:hAnsiTheme="majorBidi" w:cstheme="majorBidi"/>
          <w:szCs w:val="28"/>
        </w:rPr>
      </w:pPr>
      <w:r>
        <w:rPr>
          <w:rFonts w:asciiTheme="majorBidi" w:hAnsiTheme="majorBidi" w:cstheme="majorBidi"/>
          <w:szCs w:val="28"/>
        </w:rPr>
        <w:t>Тамарко</w:t>
      </w:r>
    </w:p>
    <w:p w:rsidR="00246BB8" w:rsidRPr="00D31D4B" w:rsidRDefault="00246BB8" w:rsidP="00246BB8">
      <w:pPr>
        <w:shd w:val="clear" w:color="auto" w:fill="FFFFFF" w:themeFill="background1"/>
        <w:rPr>
          <w:rFonts w:asciiTheme="majorBidi" w:hAnsiTheme="majorBidi" w:cstheme="majorBidi"/>
          <w:bCs/>
          <w:i/>
          <w:szCs w:val="28"/>
        </w:rPr>
      </w:pPr>
    </w:p>
    <w:p w:rsidR="00246BB8" w:rsidRDefault="00246BB8" w:rsidP="00246BB8">
      <w:pPr>
        <w:shd w:val="clear" w:color="auto" w:fill="FFFFFF" w:themeFill="background1"/>
        <w:ind w:firstLine="0"/>
        <w:jc w:val="right"/>
        <w:rPr>
          <w:rFonts w:asciiTheme="majorBidi" w:hAnsiTheme="majorBidi" w:cstheme="majorBidi"/>
          <w:i/>
          <w:sz w:val="24"/>
        </w:rPr>
      </w:pPr>
      <w:r w:rsidRPr="00E77FFD">
        <w:rPr>
          <w:rFonts w:asciiTheme="majorBidi" w:hAnsiTheme="majorBidi" w:cstheme="majorBidi"/>
          <w:bCs/>
          <w:i/>
          <w:sz w:val="24"/>
        </w:rPr>
        <w:t xml:space="preserve">Государственный архив Российской Федерации. </w:t>
      </w:r>
      <w:r w:rsidRPr="00E77FFD">
        <w:rPr>
          <w:rFonts w:asciiTheme="majorBidi" w:hAnsiTheme="majorBidi" w:cstheme="majorBidi"/>
          <w:i/>
          <w:sz w:val="24"/>
        </w:rPr>
        <w:t>Ф. Р-7021. Оп. 26. Д. 1. Л. 2. Заверенная копия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246BB8" w:rsidRPr="00E77FFD" w:rsidRDefault="00246BB8" w:rsidP="00246BB8">
      <w:pPr>
        <w:shd w:val="clear" w:color="auto" w:fill="FFFFFF" w:themeFill="background1"/>
        <w:ind w:firstLine="0"/>
        <w:jc w:val="right"/>
        <w:rPr>
          <w:rFonts w:asciiTheme="majorBidi" w:hAnsiTheme="majorBidi" w:cstheme="majorBidi"/>
          <w:bCs/>
          <w:i/>
          <w:sz w:val="24"/>
        </w:rPr>
      </w:pPr>
      <w:r w:rsidRPr="00E77FFD">
        <w:rPr>
          <w:rFonts w:asciiTheme="majorBidi" w:hAnsiTheme="majorBidi" w:cstheme="majorBidi"/>
          <w:i/>
          <w:sz w:val="24"/>
          <w:lang w:val="en-US"/>
        </w:rPr>
        <w:t>URL</w:t>
      </w:r>
      <w:r w:rsidRPr="00DD182B">
        <w:rPr>
          <w:rFonts w:asciiTheme="majorBidi" w:hAnsiTheme="majorBidi" w:cstheme="majorBidi"/>
          <w:i/>
          <w:sz w:val="24"/>
        </w:rPr>
        <w:t xml:space="preserve">: </w:t>
      </w:r>
      <w:r w:rsidRPr="00DD182B">
        <w:rPr>
          <w:rFonts w:asciiTheme="majorBidi" w:hAnsiTheme="majorBidi" w:cstheme="majorBidi"/>
          <w:i/>
          <w:sz w:val="24"/>
          <w:lang w:val="en-US"/>
        </w:rPr>
        <w:t>http</w:t>
      </w:r>
      <w:r w:rsidRPr="00DD182B">
        <w:rPr>
          <w:rFonts w:asciiTheme="majorBidi" w:hAnsiTheme="majorBidi" w:cstheme="majorBidi"/>
          <w:i/>
          <w:sz w:val="24"/>
        </w:rPr>
        <w:t>://</w:t>
      </w:r>
      <w:r w:rsidRPr="00DD182B">
        <w:rPr>
          <w:rFonts w:asciiTheme="majorBidi" w:hAnsiTheme="majorBidi" w:cstheme="majorBidi"/>
          <w:i/>
          <w:sz w:val="24"/>
          <w:lang w:val="en-US"/>
        </w:rPr>
        <w:t>victims</w:t>
      </w:r>
      <w:r w:rsidRPr="00DD182B">
        <w:rPr>
          <w:rFonts w:asciiTheme="majorBidi" w:hAnsiTheme="majorBidi" w:cstheme="majorBidi"/>
          <w:i/>
          <w:sz w:val="24"/>
        </w:rPr>
        <w:t>.</w:t>
      </w:r>
      <w:r w:rsidRPr="00DD182B">
        <w:rPr>
          <w:rFonts w:asciiTheme="majorBidi" w:hAnsiTheme="majorBidi" w:cstheme="majorBidi"/>
          <w:i/>
          <w:sz w:val="24"/>
          <w:lang w:val="en-US"/>
        </w:rPr>
        <w:t>rusarchives</w:t>
      </w:r>
      <w:r w:rsidRPr="00DD182B">
        <w:rPr>
          <w:rFonts w:asciiTheme="majorBidi" w:hAnsiTheme="majorBidi" w:cstheme="majorBidi"/>
          <w:i/>
          <w:sz w:val="24"/>
        </w:rPr>
        <w:t>.</w:t>
      </w:r>
      <w:r w:rsidRPr="00DD182B">
        <w:rPr>
          <w:rFonts w:asciiTheme="majorBidi" w:hAnsiTheme="majorBidi" w:cstheme="majorBidi"/>
          <w:i/>
          <w:sz w:val="24"/>
          <w:lang w:val="en-US"/>
        </w:rPr>
        <w:t>ru</w:t>
      </w:r>
      <w:r w:rsidRPr="00DD182B">
        <w:rPr>
          <w:rFonts w:asciiTheme="majorBidi" w:hAnsiTheme="majorBidi" w:cstheme="majorBidi"/>
          <w:i/>
          <w:sz w:val="24"/>
        </w:rPr>
        <w:t>/</w:t>
      </w:r>
      <w:r w:rsidRPr="00DD182B">
        <w:rPr>
          <w:rFonts w:asciiTheme="majorBidi" w:hAnsiTheme="majorBidi" w:cstheme="majorBidi"/>
          <w:i/>
          <w:sz w:val="24"/>
          <w:lang w:val="en-US"/>
        </w:rPr>
        <w:t>akt</w:t>
      </w:r>
      <w:r w:rsidRPr="00DD182B">
        <w:rPr>
          <w:rFonts w:asciiTheme="majorBidi" w:hAnsiTheme="majorBidi" w:cstheme="majorBidi"/>
          <w:i/>
          <w:sz w:val="24"/>
        </w:rPr>
        <w:t>-</w:t>
      </w:r>
      <w:r w:rsidRPr="00DD182B">
        <w:rPr>
          <w:rFonts w:asciiTheme="majorBidi" w:hAnsiTheme="majorBidi" w:cstheme="majorBidi"/>
          <w:i/>
          <w:sz w:val="24"/>
          <w:lang w:val="en-US"/>
        </w:rPr>
        <w:t>komissii</w:t>
      </w:r>
      <w:r w:rsidRPr="00DD182B">
        <w:rPr>
          <w:rFonts w:asciiTheme="majorBidi" w:hAnsiTheme="majorBidi" w:cstheme="majorBidi"/>
          <w:i/>
          <w:sz w:val="24"/>
        </w:rPr>
        <w:t>-</w:t>
      </w:r>
      <w:r w:rsidRPr="00DD182B">
        <w:rPr>
          <w:rFonts w:asciiTheme="majorBidi" w:hAnsiTheme="majorBidi" w:cstheme="majorBidi"/>
          <w:i/>
          <w:sz w:val="24"/>
          <w:lang w:val="en-US"/>
        </w:rPr>
        <w:t>o</w:t>
      </w:r>
      <w:r w:rsidRPr="00DD182B">
        <w:rPr>
          <w:rFonts w:asciiTheme="majorBidi" w:hAnsiTheme="majorBidi" w:cstheme="majorBidi"/>
          <w:i/>
          <w:sz w:val="24"/>
        </w:rPr>
        <w:t>-</w:t>
      </w:r>
      <w:r w:rsidRPr="00DD182B">
        <w:rPr>
          <w:rFonts w:asciiTheme="majorBidi" w:hAnsiTheme="majorBidi" w:cstheme="majorBidi"/>
          <w:i/>
          <w:sz w:val="24"/>
          <w:lang w:val="en-US"/>
        </w:rPr>
        <w:t>sozhzhenii</w:t>
      </w:r>
      <w:r w:rsidRPr="00DD182B">
        <w:rPr>
          <w:rFonts w:asciiTheme="majorBidi" w:hAnsiTheme="majorBidi" w:cstheme="majorBidi"/>
          <w:i/>
          <w:sz w:val="24"/>
        </w:rPr>
        <w:t>-</w:t>
      </w:r>
      <w:r w:rsidRPr="00DD182B">
        <w:rPr>
          <w:rFonts w:asciiTheme="majorBidi" w:hAnsiTheme="majorBidi" w:cstheme="majorBidi"/>
          <w:i/>
          <w:sz w:val="24"/>
          <w:lang w:val="en-US"/>
        </w:rPr>
        <w:t>nemecko</w:t>
      </w:r>
      <w:r w:rsidRPr="00DD182B">
        <w:rPr>
          <w:rFonts w:asciiTheme="majorBidi" w:hAnsiTheme="majorBidi" w:cstheme="majorBidi"/>
          <w:i/>
          <w:sz w:val="24"/>
        </w:rPr>
        <w:t>-</w:t>
      </w:r>
      <w:r w:rsidRPr="00DD182B">
        <w:rPr>
          <w:rFonts w:asciiTheme="majorBidi" w:hAnsiTheme="majorBidi" w:cstheme="majorBidi"/>
          <w:i/>
          <w:sz w:val="24"/>
          <w:lang w:val="en-US"/>
        </w:rPr>
        <w:t>fashistskimi</w:t>
      </w:r>
      <w:r w:rsidRPr="00DD182B">
        <w:rPr>
          <w:rFonts w:asciiTheme="majorBidi" w:hAnsiTheme="majorBidi" w:cstheme="majorBidi"/>
          <w:i/>
          <w:sz w:val="24"/>
        </w:rPr>
        <w:t>-</w:t>
      </w:r>
      <w:r w:rsidRPr="00DD182B">
        <w:rPr>
          <w:rFonts w:asciiTheme="majorBidi" w:hAnsiTheme="majorBidi" w:cstheme="majorBidi"/>
          <w:i/>
          <w:sz w:val="24"/>
          <w:lang w:val="en-US"/>
        </w:rPr>
        <w:t>okkupantami</w:t>
      </w:r>
      <w:r w:rsidRPr="00DD182B">
        <w:rPr>
          <w:rFonts w:asciiTheme="majorBidi" w:hAnsiTheme="majorBidi" w:cstheme="majorBidi"/>
          <w:i/>
          <w:sz w:val="24"/>
        </w:rPr>
        <w:t>-</w:t>
      </w:r>
      <w:r w:rsidRPr="00DD182B">
        <w:rPr>
          <w:rFonts w:asciiTheme="majorBidi" w:hAnsiTheme="majorBidi" w:cstheme="majorBidi"/>
          <w:i/>
          <w:sz w:val="24"/>
          <w:lang w:val="en-US"/>
        </w:rPr>
        <w:t>dereven</w:t>
      </w:r>
      <w:r w:rsidRPr="00DD182B">
        <w:rPr>
          <w:rFonts w:asciiTheme="majorBidi" w:hAnsiTheme="majorBidi" w:cstheme="majorBidi"/>
          <w:i/>
          <w:sz w:val="24"/>
        </w:rPr>
        <w:t>-</w:t>
      </w:r>
      <w:r w:rsidRPr="00DD182B">
        <w:rPr>
          <w:rFonts w:asciiTheme="majorBidi" w:hAnsiTheme="majorBidi" w:cstheme="majorBidi"/>
          <w:i/>
          <w:sz w:val="24"/>
          <w:lang w:val="en-US"/>
        </w:rPr>
        <w:t>chernovo</w:t>
      </w:r>
      <w:r w:rsidRPr="00DD182B">
        <w:rPr>
          <w:rFonts w:asciiTheme="majorBidi" w:hAnsiTheme="majorBidi" w:cstheme="majorBidi"/>
          <w:i/>
          <w:sz w:val="24"/>
        </w:rPr>
        <w:t>-</w:t>
      </w:r>
      <w:r w:rsidRPr="00DD182B">
        <w:rPr>
          <w:rFonts w:asciiTheme="majorBidi" w:hAnsiTheme="majorBidi" w:cstheme="majorBidi"/>
          <w:i/>
          <w:sz w:val="24"/>
          <w:lang w:val="en-US"/>
        </w:rPr>
        <w:t>kuzmino</w:t>
      </w:r>
      <w:r w:rsidRPr="00DD182B">
        <w:rPr>
          <w:rFonts w:asciiTheme="majorBidi" w:hAnsiTheme="majorBidi" w:cstheme="majorBidi"/>
          <w:i/>
          <w:sz w:val="24"/>
        </w:rPr>
        <w:t>-</w:t>
      </w:r>
      <w:r w:rsidRPr="00DD182B">
        <w:rPr>
          <w:rFonts w:asciiTheme="majorBidi" w:hAnsiTheme="majorBidi" w:cstheme="majorBidi"/>
          <w:i/>
          <w:sz w:val="24"/>
          <w:lang w:val="en-US"/>
        </w:rPr>
        <w:t>i</w:t>
      </w:r>
      <w:r w:rsidRPr="00DD182B">
        <w:rPr>
          <w:rFonts w:asciiTheme="majorBidi" w:hAnsiTheme="majorBidi" w:cstheme="majorBidi"/>
          <w:i/>
          <w:sz w:val="24"/>
        </w:rPr>
        <w:t>-</w:t>
      </w:r>
      <w:r w:rsidRPr="00DD182B">
        <w:rPr>
          <w:rFonts w:asciiTheme="majorBidi" w:hAnsiTheme="majorBidi" w:cstheme="majorBidi"/>
          <w:i/>
          <w:sz w:val="24"/>
          <w:lang w:val="en-US"/>
        </w:rPr>
        <w:t>rudany</w:t>
      </w:r>
      <w:r>
        <w:rPr>
          <w:rFonts w:asciiTheme="majorBidi" w:hAnsiTheme="majorBidi" w:cstheme="majorBidi"/>
          <w:i/>
          <w:sz w:val="24"/>
        </w:rPr>
        <w:t xml:space="preserve"> </w:t>
      </w:r>
      <w:r w:rsidRPr="00E77FFD">
        <w:rPr>
          <w:rFonts w:asciiTheme="majorBidi" w:hAnsiTheme="majorBidi" w:cstheme="majorBidi"/>
          <w:i/>
          <w:sz w:val="24"/>
        </w:rPr>
        <w:t>(дата обращения: 22.11.2020).</w:t>
      </w:r>
    </w:p>
    <w:p w:rsidR="00246BB8" w:rsidRPr="00D31D4B" w:rsidRDefault="00246BB8" w:rsidP="00246BB8">
      <w:pPr>
        <w:rPr>
          <w:rFonts w:asciiTheme="majorBidi" w:hAnsiTheme="majorBidi" w:cstheme="majorBidi"/>
          <w:szCs w:val="28"/>
        </w:rPr>
      </w:pPr>
    </w:p>
    <w:p w:rsidR="00246BB8" w:rsidRDefault="00246BB8" w:rsidP="00246BB8">
      <w:pPr>
        <w:shd w:val="clear" w:color="auto" w:fill="FFFFFF" w:themeFill="background1"/>
        <w:ind w:firstLine="0"/>
        <w:jc w:val="center"/>
        <w:rPr>
          <w:rFonts w:asciiTheme="majorBidi" w:hAnsiTheme="majorBidi" w:cstheme="majorBidi"/>
          <w:b/>
          <w:szCs w:val="28"/>
        </w:rPr>
      </w:pPr>
      <w:hyperlink r:id="rId15" w:history="1">
        <w:r w:rsidRPr="00D31D4B">
          <w:rPr>
            <w:rFonts w:asciiTheme="majorBidi" w:hAnsiTheme="majorBidi" w:cstheme="majorBidi"/>
            <w:b/>
            <w:szCs w:val="28"/>
          </w:rPr>
          <w:t>Акт комиссии о злодеяниях немецко-фашистских войск на территории Себежского района Калининской области в период оккупации</w:t>
        </w:r>
      </w:hyperlink>
    </w:p>
    <w:p w:rsidR="00246BB8" w:rsidRPr="00DD182B" w:rsidRDefault="00246BB8" w:rsidP="00246BB8">
      <w:pPr>
        <w:shd w:val="clear" w:color="auto" w:fill="FFFFFF" w:themeFill="background1"/>
        <w:ind w:firstLine="0"/>
        <w:jc w:val="center"/>
        <w:rPr>
          <w:rFonts w:asciiTheme="majorBidi" w:hAnsiTheme="majorBidi" w:cstheme="majorBidi"/>
          <w:b/>
          <w:szCs w:val="28"/>
        </w:rPr>
      </w:pPr>
      <w:r>
        <w:rPr>
          <w:rFonts w:asciiTheme="majorBidi" w:hAnsiTheme="majorBidi" w:cstheme="majorBidi"/>
          <w:b/>
          <w:szCs w:val="28"/>
        </w:rPr>
        <w:t>(</w:t>
      </w:r>
      <w:r w:rsidRPr="00DD182B">
        <w:rPr>
          <w:rFonts w:asciiTheme="majorBidi" w:hAnsiTheme="majorBidi" w:cstheme="majorBidi"/>
          <w:b/>
          <w:szCs w:val="28"/>
        </w:rPr>
        <w:t>23 июня 1943 г.)</w:t>
      </w:r>
    </w:p>
    <w:p w:rsidR="00246BB8" w:rsidRPr="00D31D4B" w:rsidRDefault="00246BB8" w:rsidP="00246BB8">
      <w:pPr>
        <w:shd w:val="clear" w:color="auto" w:fill="FFFFFF" w:themeFill="background1"/>
        <w:ind w:firstLine="0"/>
        <w:jc w:val="center"/>
        <w:rPr>
          <w:rFonts w:asciiTheme="majorBidi" w:hAnsiTheme="majorBidi" w:cstheme="majorBidi"/>
          <w:szCs w:val="28"/>
        </w:rPr>
      </w:pP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23 июня 1943 года комиссия в составе:</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Петров В.Е. секретарь Себежского РК ВКП (б)</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Кулеш А.С. комиссар парт</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б</w:t>
      </w:r>
      <w:proofErr w:type="gramEnd"/>
      <w:r w:rsidRPr="00D31D4B">
        <w:rPr>
          <w:rFonts w:asciiTheme="majorBidi" w:hAnsiTheme="majorBidi" w:cstheme="majorBidi"/>
          <w:szCs w:val="28"/>
        </w:rPr>
        <w:t>р-ды № 5</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 xml:space="preserve">Марго В.И. командир </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/бр-ды № 5</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Васильев П.С. сек-рь райисполкома райсовета</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Денисов Н.И. прокурор Себ. района</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Федоров Г.Н. партизан</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б</w:t>
      </w:r>
      <w:proofErr w:type="gramEnd"/>
      <w:r w:rsidRPr="00D31D4B">
        <w:rPr>
          <w:rFonts w:asciiTheme="majorBidi" w:hAnsiTheme="majorBidi" w:cstheme="majorBidi"/>
          <w:szCs w:val="28"/>
        </w:rPr>
        <w:t>риг. разведки</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 xml:space="preserve">Крюков М.И. комиссар </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/отр. № 2</w:t>
      </w:r>
    </w:p>
    <w:p w:rsidR="00246BB8" w:rsidRPr="00D31D4B" w:rsidRDefault="00246BB8" w:rsidP="00246BB8">
      <w:pPr>
        <w:shd w:val="clear" w:color="auto" w:fill="FFFFFF" w:themeFill="background1"/>
        <w:rPr>
          <w:rFonts w:asciiTheme="majorBidi" w:hAnsiTheme="majorBidi" w:cstheme="majorBidi"/>
          <w:szCs w:val="28"/>
        </w:rPr>
      </w:pPr>
      <w:r w:rsidRPr="00D31D4B">
        <w:rPr>
          <w:rFonts w:asciiTheme="majorBidi" w:hAnsiTheme="majorBidi" w:cstheme="majorBidi"/>
          <w:szCs w:val="28"/>
        </w:rPr>
        <w:t xml:space="preserve">Солнцев И.Е. комиссар </w:t>
      </w:r>
      <w:proofErr w:type="gramStart"/>
      <w:r w:rsidRPr="00D31D4B">
        <w:rPr>
          <w:rFonts w:asciiTheme="majorBidi" w:hAnsiTheme="majorBidi" w:cstheme="majorBidi"/>
          <w:szCs w:val="28"/>
        </w:rPr>
        <w:t>п</w:t>
      </w:r>
      <w:proofErr w:type="gramEnd"/>
      <w:r w:rsidRPr="00D31D4B">
        <w:rPr>
          <w:rFonts w:asciiTheme="majorBidi" w:hAnsiTheme="majorBidi" w:cstheme="majorBidi"/>
          <w:szCs w:val="28"/>
        </w:rPr>
        <w:t>/отр. № 3</w:t>
      </w:r>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rPr>
        <w:t xml:space="preserve">Составили настоящий акт о зверствах немецко-фашистской карательной экспедиции, учиненных над мирным населением Себежского района в течение 18-20 июня 1943 г., полностью сожжено 48 деревень: Афанасьево </w:t>
      </w:r>
      <w:proofErr w:type="gramStart"/>
      <w:r w:rsidRPr="00D31D4B">
        <w:rPr>
          <w:rFonts w:asciiTheme="majorBidi" w:hAnsiTheme="majorBidi" w:cstheme="majorBidi"/>
          <w:szCs w:val="28"/>
        </w:rPr>
        <w:t>Слободского</w:t>
      </w:r>
      <w:proofErr w:type="gramEnd"/>
      <w:r w:rsidRPr="00D31D4B">
        <w:rPr>
          <w:rFonts w:asciiTheme="majorBidi" w:hAnsiTheme="majorBidi" w:cstheme="majorBidi"/>
          <w:szCs w:val="28"/>
        </w:rPr>
        <w:t xml:space="preserve">, Томсинского, Прихабского с/с, в них дворов – 541, школ </w:t>
      </w:r>
      <w:r>
        <w:rPr>
          <w:rFonts w:asciiTheme="majorBidi" w:hAnsiTheme="majorBidi" w:cstheme="majorBidi"/>
          <w:szCs w:val="28"/>
        </w:rPr>
        <w:t xml:space="preserve">– </w:t>
      </w:r>
      <w:r w:rsidRPr="00D31D4B">
        <w:rPr>
          <w:rFonts w:asciiTheme="majorBidi" w:hAnsiTheme="majorBidi" w:cstheme="majorBidi"/>
          <w:szCs w:val="28"/>
        </w:rPr>
        <w:t>4, больниц – 1, медпунктов – 2, клубов – 4, ветпунктов – 1.</w:t>
      </w:r>
      <w:r>
        <w:rPr>
          <w:rFonts w:asciiTheme="majorBidi" w:hAnsiTheme="majorBidi" w:cstheme="majorBidi"/>
          <w:szCs w:val="28"/>
        </w:rPr>
        <w:t xml:space="preserve"> </w:t>
      </w:r>
      <w:proofErr w:type="gramStart"/>
      <w:r w:rsidRPr="00D31D4B">
        <w:rPr>
          <w:rFonts w:asciiTheme="majorBidi" w:hAnsiTheme="majorBidi" w:cstheme="majorBidi"/>
          <w:szCs w:val="28"/>
        </w:rPr>
        <w:t>Угнано людей разных возрастов – 242 чел. Убито и сожжено 3 старика… Угнано скота: коров – 302 гол., лошадей – 108 гол., овец – 1094 гол., свиней – 44 гол.</w:t>
      </w:r>
      <w:proofErr w:type="gramEnd"/>
    </w:p>
    <w:p w:rsidR="00246BB8" w:rsidRPr="00D31D4B" w:rsidRDefault="00246BB8" w:rsidP="00246BB8">
      <w:pPr>
        <w:shd w:val="clear" w:color="auto" w:fill="FFFFFF" w:themeFill="background1"/>
        <w:ind w:firstLine="708"/>
        <w:rPr>
          <w:rFonts w:asciiTheme="majorBidi" w:hAnsiTheme="majorBidi" w:cstheme="majorBidi"/>
          <w:szCs w:val="28"/>
        </w:rPr>
      </w:pPr>
      <w:r w:rsidRPr="00D31D4B">
        <w:rPr>
          <w:rFonts w:asciiTheme="majorBidi" w:hAnsiTheme="majorBidi" w:cstheme="majorBidi"/>
          <w:szCs w:val="28"/>
          <w:u w:val="single"/>
        </w:rPr>
        <w:t>Примечание</w:t>
      </w:r>
      <w:r w:rsidRPr="00D31D4B">
        <w:rPr>
          <w:rFonts w:asciiTheme="majorBidi" w:hAnsiTheme="majorBidi" w:cstheme="majorBidi"/>
          <w:szCs w:val="28"/>
        </w:rPr>
        <w:t>. Местное население при появлении немецко-фашистской карательной экспедиции уходило в леса, а угнаны те, которые не успели уйти…</w:t>
      </w:r>
    </w:p>
    <w:p w:rsidR="00246BB8" w:rsidRPr="00D31D4B" w:rsidRDefault="00246BB8" w:rsidP="00246BB8">
      <w:pPr>
        <w:shd w:val="clear" w:color="auto" w:fill="FFFFFF" w:themeFill="background1"/>
        <w:ind w:firstLine="708"/>
        <w:rPr>
          <w:rFonts w:asciiTheme="majorBidi" w:hAnsiTheme="majorBidi" w:cstheme="majorBidi"/>
          <w:szCs w:val="28"/>
        </w:rPr>
      </w:pPr>
      <w:r>
        <w:rPr>
          <w:rFonts w:asciiTheme="majorBidi" w:hAnsiTheme="majorBidi" w:cstheme="majorBidi"/>
          <w:szCs w:val="28"/>
        </w:rPr>
        <w:t>Подписи</w:t>
      </w:r>
    </w:p>
    <w:p w:rsidR="00246BB8" w:rsidRPr="00DD182B" w:rsidRDefault="00246BB8" w:rsidP="00246BB8">
      <w:pPr>
        <w:shd w:val="clear" w:color="auto" w:fill="FFFFFF" w:themeFill="background1"/>
        <w:rPr>
          <w:rFonts w:asciiTheme="majorBidi" w:hAnsiTheme="majorBidi" w:cstheme="majorBidi"/>
          <w:i/>
          <w:sz w:val="24"/>
        </w:rPr>
      </w:pPr>
    </w:p>
    <w:p w:rsidR="00246BB8" w:rsidRDefault="00246BB8" w:rsidP="00246BB8">
      <w:pPr>
        <w:shd w:val="clear" w:color="auto" w:fill="FFFFFF" w:themeFill="background1"/>
        <w:ind w:firstLine="0"/>
        <w:jc w:val="right"/>
        <w:rPr>
          <w:rFonts w:asciiTheme="majorBidi" w:hAnsiTheme="majorBidi" w:cstheme="majorBidi"/>
          <w:i/>
          <w:sz w:val="24"/>
        </w:rPr>
      </w:pPr>
      <w:r w:rsidRPr="00DD182B">
        <w:rPr>
          <w:rFonts w:asciiTheme="majorBidi" w:hAnsiTheme="majorBidi" w:cstheme="majorBidi"/>
          <w:i/>
          <w:sz w:val="24"/>
        </w:rPr>
        <w:t>Российский государственный архив социально-политической истории</w:t>
      </w:r>
      <w:r>
        <w:rPr>
          <w:rFonts w:asciiTheme="majorBidi" w:hAnsiTheme="majorBidi" w:cstheme="majorBidi"/>
          <w:i/>
          <w:sz w:val="24"/>
        </w:rPr>
        <w:t xml:space="preserve">. </w:t>
      </w:r>
      <w:r w:rsidRPr="00DD182B">
        <w:rPr>
          <w:rFonts w:asciiTheme="majorBidi" w:hAnsiTheme="majorBidi" w:cstheme="majorBidi"/>
          <w:i/>
          <w:sz w:val="24"/>
        </w:rPr>
        <w:t>Ф. 69. Оп. 1. Д. 1120. Л. 74–76. Подлинник. Приложение: Список деревень Себежского района Калининской области, сожженных немецкой карательной экспедицией 18–20 июня 1943 г.</w:t>
      </w:r>
      <w:r w:rsidRPr="00DD182B">
        <w:rPr>
          <w:rFonts w:asciiTheme="majorBidi" w:hAnsiTheme="majorBidi" w:cstheme="majorBidi"/>
          <w:bCs/>
          <w:i/>
          <w:sz w:val="24"/>
        </w:rPr>
        <w:t xml:space="preserve"> </w:t>
      </w:r>
      <w:r w:rsidRPr="00DD182B">
        <w:rPr>
          <w:rFonts w:asciiTheme="majorBidi" w:hAnsiTheme="majorBidi" w:cstheme="majorBidi"/>
          <w:i/>
          <w:sz w:val="24"/>
        </w:rPr>
        <w:t>//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246BB8" w:rsidRPr="00DD182B" w:rsidRDefault="00246BB8" w:rsidP="00246BB8">
      <w:pPr>
        <w:shd w:val="clear" w:color="auto" w:fill="FFFFFF" w:themeFill="background1"/>
        <w:ind w:firstLine="0"/>
        <w:jc w:val="right"/>
        <w:rPr>
          <w:rFonts w:asciiTheme="majorBidi" w:hAnsiTheme="majorBidi" w:cstheme="majorBidi"/>
          <w:i/>
          <w:sz w:val="24"/>
        </w:rPr>
      </w:pPr>
      <w:r w:rsidRPr="00DD182B">
        <w:rPr>
          <w:rFonts w:asciiTheme="majorBidi" w:hAnsiTheme="majorBidi" w:cstheme="majorBidi"/>
          <w:i/>
          <w:sz w:val="24"/>
          <w:lang w:val="en-US"/>
        </w:rPr>
        <w:t>URL</w:t>
      </w:r>
      <w:r w:rsidRPr="00DD182B">
        <w:rPr>
          <w:rFonts w:asciiTheme="majorBidi" w:hAnsiTheme="majorBidi" w:cstheme="majorBidi"/>
          <w:i/>
          <w:sz w:val="24"/>
        </w:rPr>
        <w:t xml:space="preserve">: </w:t>
      </w:r>
      <w:r w:rsidRPr="00DD182B">
        <w:rPr>
          <w:rFonts w:asciiTheme="majorBidi" w:hAnsiTheme="majorBidi" w:cstheme="majorBidi"/>
          <w:i/>
          <w:sz w:val="24"/>
          <w:lang w:val="en-US"/>
        </w:rPr>
        <w:t>http</w:t>
      </w:r>
      <w:r w:rsidRPr="00DD182B">
        <w:rPr>
          <w:rFonts w:asciiTheme="majorBidi" w:hAnsiTheme="majorBidi" w:cstheme="majorBidi"/>
          <w:i/>
          <w:sz w:val="24"/>
        </w:rPr>
        <w:t>://</w:t>
      </w:r>
      <w:r w:rsidRPr="00DD182B">
        <w:rPr>
          <w:rFonts w:asciiTheme="majorBidi" w:hAnsiTheme="majorBidi" w:cstheme="majorBidi"/>
          <w:i/>
          <w:sz w:val="24"/>
          <w:lang w:val="en-US"/>
        </w:rPr>
        <w:t>victims</w:t>
      </w:r>
      <w:r w:rsidRPr="00DD182B">
        <w:rPr>
          <w:rFonts w:asciiTheme="majorBidi" w:hAnsiTheme="majorBidi" w:cstheme="majorBidi"/>
          <w:i/>
          <w:sz w:val="24"/>
        </w:rPr>
        <w:t>.</w:t>
      </w:r>
      <w:r w:rsidRPr="00DD182B">
        <w:rPr>
          <w:rFonts w:asciiTheme="majorBidi" w:hAnsiTheme="majorBidi" w:cstheme="majorBidi"/>
          <w:i/>
          <w:sz w:val="24"/>
          <w:lang w:val="en-US"/>
        </w:rPr>
        <w:t>rusarchives</w:t>
      </w:r>
      <w:r w:rsidRPr="00DD182B">
        <w:rPr>
          <w:rFonts w:asciiTheme="majorBidi" w:hAnsiTheme="majorBidi" w:cstheme="majorBidi"/>
          <w:i/>
          <w:sz w:val="24"/>
        </w:rPr>
        <w:t>.</w:t>
      </w:r>
      <w:r w:rsidRPr="00DD182B">
        <w:rPr>
          <w:rFonts w:asciiTheme="majorBidi" w:hAnsiTheme="majorBidi" w:cstheme="majorBidi"/>
          <w:i/>
          <w:sz w:val="24"/>
          <w:lang w:val="en-US"/>
        </w:rPr>
        <w:t>ru</w:t>
      </w:r>
      <w:r w:rsidRPr="00DD182B">
        <w:rPr>
          <w:rFonts w:asciiTheme="majorBidi" w:hAnsiTheme="majorBidi" w:cstheme="majorBidi"/>
          <w:i/>
          <w:sz w:val="24"/>
        </w:rPr>
        <w:t>/</w:t>
      </w:r>
      <w:r w:rsidRPr="00DD182B">
        <w:rPr>
          <w:rFonts w:asciiTheme="majorBidi" w:hAnsiTheme="majorBidi" w:cstheme="majorBidi"/>
          <w:i/>
          <w:sz w:val="24"/>
          <w:lang w:val="en-US"/>
        </w:rPr>
        <w:t>akt</w:t>
      </w:r>
      <w:r w:rsidRPr="00DD182B">
        <w:rPr>
          <w:rFonts w:asciiTheme="majorBidi" w:hAnsiTheme="majorBidi" w:cstheme="majorBidi"/>
          <w:i/>
          <w:sz w:val="24"/>
        </w:rPr>
        <w:t>-</w:t>
      </w:r>
      <w:r w:rsidRPr="00DD182B">
        <w:rPr>
          <w:rFonts w:asciiTheme="majorBidi" w:hAnsiTheme="majorBidi" w:cstheme="majorBidi"/>
          <w:i/>
          <w:sz w:val="24"/>
          <w:lang w:val="en-US"/>
        </w:rPr>
        <w:t>komissii</w:t>
      </w:r>
      <w:r w:rsidRPr="00DD182B">
        <w:rPr>
          <w:rFonts w:asciiTheme="majorBidi" w:hAnsiTheme="majorBidi" w:cstheme="majorBidi"/>
          <w:i/>
          <w:sz w:val="24"/>
        </w:rPr>
        <w:t>-</w:t>
      </w:r>
      <w:r w:rsidRPr="00DD182B">
        <w:rPr>
          <w:rFonts w:asciiTheme="majorBidi" w:hAnsiTheme="majorBidi" w:cstheme="majorBidi"/>
          <w:i/>
          <w:sz w:val="24"/>
          <w:lang w:val="en-US"/>
        </w:rPr>
        <w:t>o</w:t>
      </w:r>
      <w:r w:rsidRPr="00DD182B">
        <w:rPr>
          <w:rFonts w:asciiTheme="majorBidi" w:hAnsiTheme="majorBidi" w:cstheme="majorBidi"/>
          <w:i/>
          <w:sz w:val="24"/>
        </w:rPr>
        <w:t>-</w:t>
      </w:r>
      <w:r w:rsidRPr="00DD182B">
        <w:rPr>
          <w:rFonts w:asciiTheme="majorBidi" w:hAnsiTheme="majorBidi" w:cstheme="majorBidi"/>
          <w:i/>
          <w:sz w:val="24"/>
          <w:lang w:val="en-US"/>
        </w:rPr>
        <w:t>zlodeyaniyakh</w:t>
      </w:r>
      <w:r w:rsidRPr="00DD182B">
        <w:rPr>
          <w:rFonts w:asciiTheme="majorBidi" w:hAnsiTheme="majorBidi" w:cstheme="majorBidi"/>
          <w:i/>
          <w:sz w:val="24"/>
        </w:rPr>
        <w:t>-</w:t>
      </w:r>
      <w:r w:rsidRPr="00DD182B">
        <w:rPr>
          <w:rFonts w:asciiTheme="majorBidi" w:hAnsiTheme="majorBidi" w:cstheme="majorBidi"/>
          <w:i/>
          <w:sz w:val="24"/>
          <w:lang w:val="en-US"/>
        </w:rPr>
        <w:t>nemecko</w:t>
      </w:r>
      <w:r w:rsidRPr="00DD182B">
        <w:rPr>
          <w:rFonts w:asciiTheme="majorBidi" w:hAnsiTheme="majorBidi" w:cstheme="majorBidi"/>
          <w:i/>
          <w:sz w:val="24"/>
        </w:rPr>
        <w:t>-</w:t>
      </w:r>
      <w:r w:rsidRPr="00DD182B">
        <w:rPr>
          <w:rFonts w:asciiTheme="majorBidi" w:hAnsiTheme="majorBidi" w:cstheme="majorBidi"/>
          <w:i/>
          <w:sz w:val="24"/>
          <w:lang w:val="en-US"/>
        </w:rPr>
        <w:t>fashistskikh</w:t>
      </w:r>
      <w:r w:rsidRPr="00DD182B">
        <w:rPr>
          <w:rFonts w:asciiTheme="majorBidi" w:hAnsiTheme="majorBidi" w:cstheme="majorBidi"/>
          <w:i/>
          <w:sz w:val="24"/>
        </w:rPr>
        <w:t>-</w:t>
      </w:r>
      <w:r w:rsidRPr="00DD182B">
        <w:rPr>
          <w:rFonts w:asciiTheme="majorBidi" w:hAnsiTheme="majorBidi" w:cstheme="majorBidi"/>
          <w:i/>
          <w:sz w:val="24"/>
          <w:lang w:val="en-US"/>
        </w:rPr>
        <w:t>voysk</w:t>
      </w:r>
      <w:r w:rsidRPr="00DD182B">
        <w:rPr>
          <w:rFonts w:asciiTheme="majorBidi" w:hAnsiTheme="majorBidi" w:cstheme="majorBidi"/>
          <w:i/>
          <w:sz w:val="24"/>
        </w:rPr>
        <w:t>-</w:t>
      </w:r>
      <w:r w:rsidRPr="00DD182B">
        <w:rPr>
          <w:rFonts w:asciiTheme="majorBidi" w:hAnsiTheme="majorBidi" w:cstheme="majorBidi"/>
          <w:i/>
          <w:sz w:val="24"/>
          <w:lang w:val="en-US"/>
        </w:rPr>
        <w:t>na</w:t>
      </w:r>
      <w:r w:rsidRPr="00DD182B">
        <w:rPr>
          <w:rFonts w:asciiTheme="majorBidi" w:hAnsiTheme="majorBidi" w:cstheme="majorBidi"/>
          <w:i/>
          <w:sz w:val="24"/>
        </w:rPr>
        <w:t>-</w:t>
      </w:r>
      <w:r w:rsidRPr="00DD182B">
        <w:rPr>
          <w:rFonts w:asciiTheme="majorBidi" w:hAnsiTheme="majorBidi" w:cstheme="majorBidi"/>
          <w:i/>
          <w:sz w:val="24"/>
          <w:lang w:val="en-US"/>
        </w:rPr>
        <w:t>territorii</w:t>
      </w:r>
      <w:r w:rsidRPr="00DD182B">
        <w:rPr>
          <w:rFonts w:asciiTheme="majorBidi" w:hAnsiTheme="majorBidi" w:cstheme="majorBidi"/>
          <w:i/>
          <w:sz w:val="24"/>
        </w:rPr>
        <w:t>-</w:t>
      </w:r>
      <w:r w:rsidRPr="00DD182B">
        <w:rPr>
          <w:rFonts w:asciiTheme="majorBidi" w:hAnsiTheme="majorBidi" w:cstheme="majorBidi"/>
          <w:i/>
          <w:sz w:val="24"/>
          <w:lang w:val="en-US"/>
        </w:rPr>
        <w:t>sebezhskogo</w:t>
      </w:r>
      <w:r w:rsidRPr="00DD182B">
        <w:rPr>
          <w:rFonts w:asciiTheme="majorBidi" w:hAnsiTheme="majorBidi" w:cstheme="majorBidi"/>
          <w:i/>
          <w:sz w:val="24"/>
        </w:rPr>
        <w:t>-</w:t>
      </w:r>
      <w:r w:rsidRPr="00DD182B">
        <w:rPr>
          <w:rFonts w:asciiTheme="majorBidi" w:hAnsiTheme="majorBidi" w:cstheme="majorBidi"/>
          <w:i/>
          <w:sz w:val="24"/>
          <w:lang w:val="en-US"/>
        </w:rPr>
        <w:t>rayona</w:t>
      </w:r>
      <w:r w:rsidRPr="00DD182B">
        <w:rPr>
          <w:rFonts w:asciiTheme="majorBidi" w:hAnsiTheme="majorBidi" w:cstheme="majorBidi"/>
          <w:i/>
          <w:sz w:val="24"/>
        </w:rPr>
        <w:t>-</w:t>
      </w:r>
      <w:r w:rsidRPr="00DD182B">
        <w:rPr>
          <w:rFonts w:asciiTheme="majorBidi" w:hAnsiTheme="majorBidi" w:cstheme="majorBidi"/>
          <w:i/>
          <w:sz w:val="24"/>
          <w:lang w:val="en-US"/>
        </w:rPr>
        <w:t>kalininskoy</w:t>
      </w:r>
      <w:r w:rsidRPr="00DD182B">
        <w:rPr>
          <w:rFonts w:asciiTheme="majorBidi" w:hAnsiTheme="majorBidi" w:cstheme="majorBidi"/>
          <w:i/>
          <w:sz w:val="24"/>
        </w:rPr>
        <w:t>-1 (дата обращения: 22.11.2020).</w:t>
      </w:r>
    </w:p>
    <w:p w:rsidR="00246BB8" w:rsidRPr="00D31D4B" w:rsidRDefault="00246BB8" w:rsidP="00246BB8">
      <w:pPr>
        <w:shd w:val="clear" w:color="auto" w:fill="FFFFFF" w:themeFill="background1"/>
        <w:ind w:firstLine="708"/>
        <w:rPr>
          <w:rFonts w:asciiTheme="majorBidi" w:hAnsiTheme="majorBidi" w:cstheme="majorBidi"/>
          <w:szCs w:val="28"/>
        </w:rPr>
      </w:pPr>
    </w:p>
    <w:p w:rsidR="00246BB8" w:rsidRPr="00D31D4B" w:rsidRDefault="00246BB8" w:rsidP="00246BB8">
      <w:pPr>
        <w:shd w:val="clear" w:color="auto" w:fill="FFFFFF" w:themeFill="background1"/>
        <w:ind w:firstLine="0"/>
        <w:jc w:val="center"/>
        <w:rPr>
          <w:rFonts w:asciiTheme="majorBidi" w:hAnsiTheme="majorBidi" w:cstheme="majorBidi"/>
          <w:szCs w:val="28"/>
        </w:rPr>
      </w:pPr>
      <w:r w:rsidRPr="00D31D4B">
        <w:rPr>
          <w:rFonts w:asciiTheme="majorBidi" w:hAnsiTheme="majorBidi" w:cstheme="majorBidi"/>
          <w:b/>
          <w:szCs w:val="28"/>
        </w:rPr>
        <w:lastRenderedPageBreak/>
        <w:t>Докладная записка представителя Центрального штаба партизанского движения на Калининском фронте И.И. Рыжикова начальнику ЦШПД П.К. Пономаренко о злодеяниях немецко-фашистских войск и их сообщников на территории Калининской области в период оккупации</w:t>
      </w:r>
      <w:r>
        <w:rPr>
          <w:rFonts w:asciiTheme="majorBidi" w:hAnsiTheme="majorBidi" w:cstheme="majorBidi"/>
          <w:b/>
          <w:szCs w:val="28"/>
        </w:rPr>
        <w:t xml:space="preserve"> </w:t>
      </w:r>
      <w:r w:rsidRPr="00DD182B">
        <w:rPr>
          <w:rFonts w:asciiTheme="majorBidi" w:hAnsiTheme="majorBidi" w:cstheme="majorBidi"/>
          <w:b/>
          <w:szCs w:val="28"/>
        </w:rPr>
        <w:t>(30 июня 1943 г.)</w:t>
      </w:r>
    </w:p>
    <w:p w:rsidR="00246BB8" w:rsidRPr="00D31D4B" w:rsidRDefault="00246BB8" w:rsidP="00246BB8">
      <w:pPr>
        <w:jc w:val="right"/>
        <w:rPr>
          <w:rFonts w:asciiTheme="majorBidi" w:hAnsiTheme="majorBidi" w:cstheme="majorBidi"/>
          <w:szCs w:val="28"/>
          <w:u w:val="single"/>
        </w:rPr>
      </w:pPr>
      <w:r w:rsidRPr="00D31D4B">
        <w:rPr>
          <w:rFonts w:asciiTheme="majorBidi" w:hAnsiTheme="majorBidi" w:cstheme="majorBidi"/>
          <w:szCs w:val="28"/>
          <w:u w:val="single"/>
        </w:rPr>
        <w:t>Сов. Секретно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Экз. № 19</w:t>
      </w:r>
    </w:p>
    <w:p w:rsidR="00246BB8" w:rsidRPr="00D31D4B" w:rsidRDefault="00246BB8" w:rsidP="00246BB8">
      <w:pPr>
        <w:jc w:val="right"/>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НАЧАЛЬНИКУ ЦЕНТРАЛЬНОГО ШТАБА ПАРТИЗАНСКОГО ДВИЖЕНИЯ ПРИ СТАВКЕ ВЕРХОВНОГО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 xml:space="preserve"> ГЛАВНОКОМАНДУЮЩЕГО ГЕНЕРАЛ-ЛЕЙТЕНАНТУ </w:t>
      </w:r>
    </w:p>
    <w:p w:rsidR="00246BB8" w:rsidRPr="00D31D4B" w:rsidRDefault="00246BB8" w:rsidP="00246BB8">
      <w:pPr>
        <w:jc w:val="right"/>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 xml:space="preserve">товарищу ПОНОМАРЕНКО П.К.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При этом представляю акты о злодеяниях немецко-фашистских войск в Себежском, Идрицком, Пустошкинском и Невельском районах Калининской области за январь-март 1943 г., для передачи в Чрезвычайную Государственную комиссию.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Одновременно сообщаем, что карательная экспедиция в январе-феврале месяцах проводилась следующими частями германской армии: 601 полк 201 охранной дивизии, 2 мотополк 8 легкой пехотной дивизии, 409 егерский полк и 481 гренадерский артполк. Экспедицией командовал командир 286 охранной дивизии генерал-майор Поель.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марте месяце 1943 г. карательная экспедиция проводилась силами 266, 273, 275, 277, 278, 279, 280 и 281 латышских полицейских батальонов, 251 литовского полицейского батальона, 140 немецкого полицейского батальона полка «Норд». Экспедицией руководил командующий войсками СС и полиции Прибалтики генерал-майор Шредер.</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Приложение: по тексту на 14 листах.</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Представитель Центрального Штаба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партизанского движения на КФ</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член Военного Совета фронта (И. Рыжиков)</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Начальник 2-го отдела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капитан (Янушко)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30 июня 1943 г.</w:t>
      </w:r>
    </w:p>
    <w:p w:rsidR="00246BB8" w:rsidRPr="00D31D4B" w:rsidRDefault="00246BB8" w:rsidP="00246BB8">
      <w:pPr>
        <w:shd w:val="clear" w:color="auto" w:fill="FFFFFF" w:themeFill="background1"/>
        <w:rPr>
          <w:rFonts w:asciiTheme="majorBidi" w:hAnsiTheme="majorBidi" w:cstheme="majorBidi"/>
          <w:bCs/>
          <w:i/>
          <w:szCs w:val="28"/>
        </w:rPr>
      </w:pPr>
    </w:p>
    <w:p w:rsidR="00246BB8" w:rsidRPr="00DD182B" w:rsidRDefault="00246BB8" w:rsidP="00246BB8">
      <w:pPr>
        <w:shd w:val="clear" w:color="auto" w:fill="FFFFFF" w:themeFill="background1"/>
        <w:ind w:firstLine="0"/>
        <w:jc w:val="right"/>
        <w:rPr>
          <w:rFonts w:asciiTheme="majorBidi" w:hAnsiTheme="majorBidi" w:cstheme="majorBidi"/>
          <w:i/>
          <w:sz w:val="24"/>
        </w:rPr>
      </w:pPr>
      <w:r w:rsidRPr="00DD182B">
        <w:rPr>
          <w:rFonts w:asciiTheme="majorBidi" w:hAnsiTheme="majorBidi" w:cstheme="majorBidi"/>
          <w:bCs/>
          <w:i/>
          <w:sz w:val="24"/>
        </w:rPr>
        <w:t>Российский государственный архив социально-политической истории.</w:t>
      </w:r>
      <w:r>
        <w:rPr>
          <w:rFonts w:asciiTheme="majorBidi" w:hAnsiTheme="majorBidi" w:cstheme="majorBidi"/>
          <w:bCs/>
          <w:i/>
          <w:sz w:val="24"/>
        </w:rPr>
        <w:t xml:space="preserve"> </w:t>
      </w:r>
      <w:r w:rsidRPr="00DD182B">
        <w:rPr>
          <w:rFonts w:asciiTheme="majorBidi" w:hAnsiTheme="majorBidi" w:cstheme="majorBidi"/>
          <w:i/>
          <w:sz w:val="24"/>
        </w:rPr>
        <w:t>Ф. 69. Оп. 1. Д. 1120. Л. 19. Подлинник // Федеральный архивный проект «Преступления нацистов и их пособников против мирного населения СССР в годы Великой Отечественной войны 1941–1945 гг.» URL:http://victims.rusarchives.ru/dokladnaya-zapiska-predstavitelya-centralnogo-shtaba-partizanskogo-dvizheniya-na-kalininskom-fronte</w:t>
      </w:r>
      <w:r>
        <w:rPr>
          <w:rFonts w:asciiTheme="majorBidi" w:hAnsiTheme="majorBidi" w:cstheme="majorBidi"/>
          <w:i/>
          <w:sz w:val="24"/>
        </w:rPr>
        <w:t xml:space="preserve"> </w:t>
      </w:r>
      <w:r w:rsidRPr="00DD182B">
        <w:rPr>
          <w:rFonts w:asciiTheme="majorBidi" w:hAnsiTheme="majorBidi" w:cstheme="majorBidi"/>
          <w:i/>
          <w:sz w:val="24"/>
        </w:rPr>
        <w:t>(дата обращения: 22.11.2020).</w:t>
      </w:r>
    </w:p>
    <w:p w:rsidR="00246BB8" w:rsidRPr="00DD182B" w:rsidRDefault="00246BB8" w:rsidP="00246BB8">
      <w:pPr>
        <w:ind w:firstLine="0"/>
        <w:rPr>
          <w:rFonts w:asciiTheme="majorBidi" w:hAnsiTheme="majorBidi" w:cstheme="majorBidi"/>
          <w:sz w:val="24"/>
        </w:rPr>
      </w:pPr>
    </w:p>
    <w:p w:rsidR="00246BB8" w:rsidRPr="00D31D4B" w:rsidRDefault="00246BB8" w:rsidP="00246BB8">
      <w:pPr>
        <w:tabs>
          <w:tab w:val="left" w:pos="708"/>
        </w:tabs>
        <w:ind w:firstLine="0"/>
        <w:jc w:val="center"/>
        <w:rPr>
          <w:rFonts w:asciiTheme="majorBidi" w:hAnsiTheme="majorBidi" w:cstheme="majorBidi"/>
          <w:b/>
          <w:iCs/>
          <w:spacing w:val="-4"/>
          <w:szCs w:val="28"/>
        </w:rPr>
      </w:pPr>
      <w:r w:rsidRPr="00D31D4B">
        <w:rPr>
          <w:rFonts w:asciiTheme="majorBidi" w:hAnsiTheme="majorBidi" w:cstheme="majorBidi"/>
          <w:b/>
          <w:iCs/>
          <w:spacing w:val="-4"/>
          <w:szCs w:val="28"/>
        </w:rPr>
        <w:t xml:space="preserve">Протокол допроса военнопленного Тадеуша Магера </w:t>
      </w:r>
      <w:r>
        <w:rPr>
          <w:rFonts w:asciiTheme="majorBidi" w:hAnsiTheme="majorBidi" w:cstheme="majorBidi"/>
          <w:b/>
          <w:iCs/>
          <w:spacing w:val="-4"/>
          <w:szCs w:val="28"/>
        </w:rPr>
        <w:t>(</w:t>
      </w:r>
      <w:r w:rsidRPr="00D31D4B">
        <w:rPr>
          <w:rFonts w:asciiTheme="majorBidi" w:hAnsiTheme="majorBidi" w:cstheme="majorBidi"/>
          <w:b/>
          <w:iCs/>
          <w:spacing w:val="-4"/>
          <w:szCs w:val="28"/>
        </w:rPr>
        <w:t>25 сентября 1943 г.</w:t>
      </w:r>
      <w:r>
        <w:rPr>
          <w:rFonts w:asciiTheme="majorBidi" w:hAnsiTheme="majorBidi" w:cstheme="majorBidi"/>
          <w:b/>
          <w:iCs/>
          <w:spacing w:val="-4"/>
          <w:szCs w:val="28"/>
        </w:rPr>
        <w:t>)</w:t>
      </w:r>
    </w:p>
    <w:p w:rsidR="00246BB8" w:rsidRPr="00D31D4B" w:rsidRDefault="00246BB8" w:rsidP="00246BB8">
      <w:pPr>
        <w:tabs>
          <w:tab w:val="left" w:pos="708"/>
        </w:tabs>
        <w:jc w:val="center"/>
        <w:rPr>
          <w:rFonts w:asciiTheme="majorBidi" w:hAnsiTheme="majorBidi" w:cstheme="majorBidi"/>
          <w:b/>
          <w:iCs/>
          <w:spacing w:val="-4"/>
          <w:szCs w:val="28"/>
        </w:rPr>
      </w:pP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Cs/>
          <w:spacing w:val="-4"/>
          <w:szCs w:val="28"/>
        </w:rPr>
        <w:lastRenderedPageBreak/>
        <w:t>Тадеуш Магер, уроженец города Кульмзи (Польша), по национальности поляк, происходит из семьи рабочего железнодорожника, отец Томаш Магер работает стрелочником на станции Кульмзи и проживает вместе с семьей в городе Кульмзи; холост, образование 7 классов народной школы, до начала войны работал в качестве ученика слесаря в частной слесарной мастерской города Кульмзи. В апреле 1940 г. отправлен работу в Германию, где работал разнорабочим, мобилизован в июле 1942 г. До момента пленения служил во 2-й роте 5-го егерского батальона в качестве наводчика миномета.</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Вопрос:</w:t>
      </w:r>
      <w:r w:rsidRPr="00D31D4B">
        <w:rPr>
          <w:rFonts w:asciiTheme="majorBidi" w:hAnsiTheme="majorBidi" w:cstheme="majorBidi"/>
          <w:iCs/>
          <w:spacing w:val="-4"/>
          <w:szCs w:val="28"/>
        </w:rPr>
        <w:t xml:space="preserve"> Когда и при каких обстоятельствах вы попали в плен войскам Красной Армии?</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 xml:space="preserve">Ответ: </w:t>
      </w:r>
      <w:r w:rsidRPr="00D31D4B">
        <w:rPr>
          <w:rFonts w:asciiTheme="majorBidi" w:hAnsiTheme="majorBidi" w:cstheme="majorBidi"/>
          <w:iCs/>
          <w:spacing w:val="-4"/>
          <w:szCs w:val="28"/>
        </w:rPr>
        <w:t>21 сентября в полдень наша 2-я рота остановилась на отдых на промежуточном рубеже по пути отступления к деревне Верховье. Я в составе 3-го взвода, в котором я служил, по приказанию командира роты был послан в деревню Марченки для прикрытия. Примерно в 12-14 часов к деревне Марченки подошли наступающие части Красной Армии и начали обстрел деревни Марченки. Чтобы укрыться от огня, я лег за небольшой холм. Вскоре я увидел, что наш взвод начал отходить для соединения с остальными подразделениями роты, а я решил остаться, и, как только увидел первого русского, я поднял руки вверх, был сразу разоружен и взят в плен.</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Вопрос:</w:t>
      </w:r>
      <w:r w:rsidRPr="00D31D4B">
        <w:rPr>
          <w:rFonts w:asciiTheme="majorBidi" w:hAnsiTheme="majorBidi" w:cstheme="majorBidi"/>
          <w:iCs/>
          <w:spacing w:val="-4"/>
          <w:szCs w:val="28"/>
        </w:rPr>
        <w:t xml:space="preserve"> С какого времени вы служите в 5-м егерском батальоне?</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Ответ:</w:t>
      </w:r>
      <w:r w:rsidRPr="00D31D4B">
        <w:rPr>
          <w:rFonts w:asciiTheme="majorBidi" w:hAnsiTheme="majorBidi" w:cstheme="majorBidi"/>
          <w:iCs/>
          <w:spacing w:val="-4"/>
          <w:szCs w:val="28"/>
        </w:rPr>
        <w:t xml:space="preserve"> В состав 5-го егерского батальона я прибыл 22 января 1943 г. Батальон после боев в городе Великие Луки формировался заново в одной деревне (названия ее не помнит, в 15 километрах от Невеля). В эту деревню я прибыл с маршевым батальоном из города Арис (Германия).</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Вопрос:</w:t>
      </w:r>
      <w:r w:rsidRPr="00D31D4B">
        <w:rPr>
          <w:rFonts w:asciiTheme="majorBidi" w:hAnsiTheme="majorBidi" w:cstheme="majorBidi"/>
          <w:iCs/>
          <w:spacing w:val="-4"/>
          <w:szCs w:val="28"/>
        </w:rPr>
        <w:t xml:space="preserve"> Советскому командованию известно, что 5-й егерский батальон участвовал в проведении карательной экспедиции против партизан. Сообщите подробности этой операции.</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Ответ:</w:t>
      </w:r>
      <w:r w:rsidRPr="00D31D4B">
        <w:rPr>
          <w:rFonts w:asciiTheme="majorBidi" w:hAnsiTheme="majorBidi" w:cstheme="majorBidi"/>
          <w:iCs/>
          <w:spacing w:val="-4"/>
          <w:szCs w:val="28"/>
        </w:rPr>
        <w:t xml:space="preserve"> </w:t>
      </w:r>
      <w:proofErr w:type="gramStart"/>
      <w:r w:rsidRPr="00D31D4B">
        <w:rPr>
          <w:rFonts w:asciiTheme="majorBidi" w:hAnsiTheme="majorBidi" w:cstheme="majorBidi"/>
          <w:iCs/>
          <w:spacing w:val="-4"/>
          <w:szCs w:val="28"/>
        </w:rPr>
        <w:t>Действительно, 5-й егерский батальон в полном составе принимал участие в карательной экспедиции против партизан в треугольнике Полоцк-Невель-Витебск, начиная со второй половины февраля месяца до последних дней апреля 1943 г. В течение указанного ср</w:t>
      </w:r>
      <w:r>
        <w:rPr>
          <w:rFonts w:asciiTheme="majorBidi" w:hAnsiTheme="majorBidi" w:cstheme="majorBidi"/>
          <w:iCs/>
          <w:spacing w:val="-4"/>
          <w:szCs w:val="28"/>
        </w:rPr>
        <w:t>ока батальоном были проведены 3 </w:t>
      </w:r>
      <w:r w:rsidRPr="00D31D4B">
        <w:rPr>
          <w:rFonts w:asciiTheme="majorBidi" w:hAnsiTheme="majorBidi" w:cstheme="majorBidi"/>
          <w:iCs/>
          <w:spacing w:val="-4"/>
          <w:szCs w:val="28"/>
        </w:rPr>
        <w:t>операции; все они проводились следующим образом: заранее разведанный район пребывания партизан охватывался частями нашего батальона в кольцо, которое затем постепенно сужалось.</w:t>
      </w:r>
      <w:proofErr w:type="gramEnd"/>
      <w:r w:rsidRPr="00D31D4B">
        <w:rPr>
          <w:rFonts w:asciiTheme="majorBidi" w:hAnsiTheme="majorBidi" w:cstheme="majorBidi"/>
          <w:iCs/>
          <w:spacing w:val="-4"/>
          <w:szCs w:val="28"/>
        </w:rPr>
        <w:t xml:space="preserve"> Во время первой операции силами нашего батальона была прочесана таким образом т</w:t>
      </w:r>
      <w:r>
        <w:rPr>
          <w:rFonts w:asciiTheme="majorBidi" w:hAnsiTheme="majorBidi" w:cstheme="majorBidi"/>
          <w:iCs/>
          <w:spacing w:val="-4"/>
          <w:szCs w:val="28"/>
        </w:rPr>
        <w:t>ерритория площадью примерно в 4 </w:t>
      </w:r>
      <w:proofErr w:type="gramStart"/>
      <w:r w:rsidRPr="00D31D4B">
        <w:rPr>
          <w:rFonts w:asciiTheme="majorBidi" w:hAnsiTheme="majorBidi" w:cstheme="majorBidi"/>
          <w:iCs/>
          <w:spacing w:val="-4"/>
          <w:szCs w:val="28"/>
        </w:rPr>
        <w:t>квадратных</w:t>
      </w:r>
      <w:proofErr w:type="gramEnd"/>
      <w:r w:rsidRPr="00D31D4B">
        <w:rPr>
          <w:rFonts w:asciiTheme="majorBidi" w:hAnsiTheme="majorBidi" w:cstheme="majorBidi"/>
          <w:iCs/>
          <w:spacing w:val="-4"/>
          <w:szCs w:val="28"/>
        </w:rPr>
        <w:t xml:space="preserve"> километра. Перед первой операцией, когда мы находились в деревне Осташково, Невельского района, командир 2-й роты обер-лейтенант Айбергер сказал нам: «Теперь мы отправляемся на борьбу с бандитами, так называемыми партизанами; мы должны быть осторожными, так как партизан воюет только в спину, в лесу он хорошо маскируется и знает местность. Мы должны запомнить, что эта борьба труднее, чем на передовой. Действовать только с моего разрешения. Всех находящихся в лесу задерживать и направлять ко мне». Из деревни Осташково мы двинулись на Невель, прошли через него и, отойдя примерно 40 километров, остановились для начала операции. В какой район мы пришли, я не знаю. Примерно 15</w:t>
      </w:r>
      <w:r>
        <w:rPr>
          <w:rFonts w:asciiTheme="majorBidi" w:hAnsiTheme="majorBidi" w:cstheme="majorBidi"/>
          <w:iCs/>
          <w:spacing w:val="-4"/>
          <w:szCs w:val="28"/>
        </w:rPr>
        <w:t>–</w:t>
      </w:r>
      <w:r w:rsidRPr="00D31D4B">
        <w:rPr>
          <w:rFonts w:asciiTheme="majorBidi" w:hAnsiTheme="majorBidi" w:cstheme="majorBidi"/>
          <w:iCs/>
          <w:spacing w:val="-4"/>
          <w:szCs w:val="28"/>
        </w:rPr>
        <w:t xml:space="preserve">16 февраля роты </w:t>
      </w:r>
      <w:r w:rsidRPr="00D31D4B">
        <w:rPr>
          <w:rFonts w:asciiTheme="majorBidi" w:hAnsiTheme="majorBidi" w:cstheme="majorBidi"/>
          <w:iCs/>
          <w:spacing w:val="-4"/>
          <w:szCs w:val="28"/>
        </w:rPr>
        <w:lastRenderedPageBreak/>
        <w:t>обложили назначенный район и начали проческу. Первое время наша рота задержаний не имела, затем были задержаны 2 женщины в возрасте 26</w:t>
      </w:r>
      <w:r>
        <w:rPr>
          <w:rFonts w:asciiTheme="majorBidi" w:hAnsiTheme="majorBidi" w:cstheme="majorBidi"/>
          <w:iCs/>
          <w:spacing w:val="-4"/>
          <w:szCs w:val="28"/>
        </w:rPr>
        <w:t>–</w:t>
      </w:r>
      <w:r w:rsidRPr="00D31D4B">
        <w:rPr>
          <w:rFonts w:asciiTheme="majorBidi" w:hAnsiTheme="majorBidi" w:cstheme="majorBidi"/>
          <w:iCs/>
          <w:spacing w:val="-4"/>
          <w:szCs w:val="28"/>
        </w:rPr>
        <w:t>28 лет и мужчина лет 40. Никто из них не имел оружия. Задержаны они были в лесу. Сначала они шли вместе с нами, затем командир роты обер-лейтенант Айбергер вместе с обер-ефрейтором Нибегаль остались сзади и расстреляли их. После этого мы задержали в лесу 2 ребят в возрасте 18</w:t>
      </w:r>
      <w:r>
        <w:rPr>
          <w:rFonts w:asciiTheme="majorBidi" w:hAnsiTheme="majorBidi" w:cstheme="majorBidi"/>
          <w:iCs/>
          <w:spacing w:val="-4"/>
          <w:szCs w:val="28"/>
        </w:rPr>
        <w:t>–</w:t>
      </w:r>
      <w:r w:rsidRPr="00D31D4B">
        <w:rPr>
          <w:rFonts w:asciiTheme="majorBidi" w:hAnsiTheme="majorBidi" w:cstheme="majorBidi"/>
          <w:iCs/>
          <w:spacing w:val="-4"/>
          <w:szCs w:val="28"/>
        </w:rPr>
        <w:t xml:space="preserve">19 лет. Их расстреливал командир роты вместе с двумя связными, фамилии их я не знаю. К концу опреации в лесу мы нашли безоружную группу мирных жителей, среди них было 15 женщин, с ними были 6 или 8 детей, </w:t>
      </w:r>
      <w:r>
        <w:rPr>
          <w:rFonts w:asciiTheme="majorBidi" w:hAnsiTheme="majorBidi" w:cstheme="majorBidi"/>
          <w:iCs/>
          <w:spacing w:val="-4"/>
          <w:szCs w:val="28"/>
        </w:rPr>
        <w:t>среди которых были и грудные, 5 </w:t>
      </w:r>
      <w:r w:rsidRPr="00D31D4B">
        <w:rPr>
          <w:rFonts w:asciiTheme="majorBidi" w:hAnsiTheme="majorBidi" w:cstheme="majorBidi"/>
          <w:iCs/>
          <w:spacing w:val="-4"/>
          <w:szCs w:val="28"/>
        </w:rPr>
        <w:t>стариков и несколько престарелых женщин. Всего группа была в 28</w:t>
      </w:r>
      <w:r>
        <w:rPr>
          <w:rFonts w:asciiTheme="majorBidi" w:hAnsiTheme="majorBidi" w:cstheme="majorBidi"/>
          <w:iCs/>
          <w:spacing w:val="-4"/>
          <w:szCs w:val="28"/>
        </w:rPr>
        <w:t>–</w:t>
      </w:r>
      <w:r w:rsidRPr="00D31D4B">
        <w:rPr>
          <w:rFonts w:asciiTheme="majorBidi" w:hAnsiTheme="majorBidi" w:cstheme="majorBidi"/>
          <w:iCs/>
          <w:spacing w:val="-4"/>
          <w:szCs w:val="28"/>
        </w:rPr>
        <w:t xml:space="preserve">30 человек. </w:t>
      </w:r>
      <w:proofErr w:type="gramStart"/>
      <w:r w:rsidRPr="00D31D4B">
        <w:rPr>
          <w:rFonts w:asciiTheme="majorBidi" w:hAnsiTheme="majorBidi" w:cstheme="majorBidi"/>
          <w:iCs/>
          <w:spacing w:val="-4"/>
          <w:szCs w:val="28"/>
        </w:rPr>
        <w:t>С</w:t>
      </w:r>
      <w:proofErr w:type="gramEnd"/>
      <w:r w:rsidRPr="00D31D4B">
        <w:rPr>
          <w:rFonts w:asciiTheme="majorBidi" w:hAnsiTheme="majorBidi" w:cstheme="majorBidi"/>
          <w:iCs/>
          <w:spacing w:val="-4"/>
          <w:szCs w:val="28"/>
        </w:rPr>
        <w:t xml:space="preserve"> </w:t>
      </w:r>
      <w:proofErr w:type="gramStart"/>
      <w:r w:rsidRPr="00D31D4B">
        <w:rPr>
          <w:rFonts w:asciiTheme="majorBidi" w:hAnsiTheme="majorBidi" w:cstheme="majorBidi"/>
          <w:iCs/>
          <w:spacing w:val="-4"/>
          <w:szCs w:val="28"/>
        </w:rPr>
        <w:t>задержанными</w:t>
      </w:r>
      <w:proofErr w:type="gramEnd"/>
      <w:r w:rsidRPr="00D31D4B">
        <w:rPr>
          <w:rFonts w:asciiTheme="majorBidi" w:hAnsiTheme="majorBidi" w:cstheme="majorBidi"/>
          <w:iCs/>
          <w:spacing w:val="-4"/>
          <w:szCs w:val="28"/>
        </w:rPr>
        <w:t xml:space="preserve"> остались командир роты Айбергер, обер-ефрейтор Нибегаль и обер-фельдфебель из роты тяжелого оружия, фамилии его я не знаю. У </w:t>
      </w:r>
      <w:proofErr w:type="gramStart"/>
      <w:r w:rsidRPr="00D31D4B">
        <w:rPr>
          <w:rFonts w:asciiTheme="majorBidi" w:hAnsiTheme="majorBidi" w:cstheme="majorBidi"/>
          <w:iCs/>
          <w:spacing w:val="-4"/>
          <w:szCs w:val="28"/>
        </w:rPr>
        <w:t>задержанных</w:t>
      </w:r>
      <w:proofErr w:type="gramEnd"/>
      <w:r w:rsidRPr="00D31D4B">
        <w:rPr>
          <w:rFonts w:asciiTheme="majorBidi" w:hAnsiTheme="majorBidi" w:cstheme="majorBidi"/>
          <w:iCs/>
          <w:spacing w:val="-4"/>
          <w:szCs w:val="28"/>
        </w:rPr>
        <w:t xml:space="preserve"> почти ничего не спрашивали, кто они и откуда. Их спросили, почему они ушли в лес. Они ответили, что боятся экспедиции. Всех собрали вместе. Когда задержанные почувствовали, что их будут расстреливать, они начали прощаться друг с другом. Матери с плачем целовали своих детей, прощались со своими родственниками, а обер-фельдфебель невозмутимо командовал: «Становись на колени», а сам стрелял в упор из автомата. Командир роты, хладнокровно выбирая жертвы, вел прицельный огонь из винтовки. Несколько человек из нас остановились, и как только это увидел командир роты, он закричал: «Прочь вперед, или вам жалко?» Примерно в середине марта первая операция закончилась. За время первой операции то</w:t>
      </w:r>
      <w:r>
        <w:rPr>
          <w:rFonts w:asciiTheme="majorBidi" w:hAnsiTheme="majorBidi" w:cstheme="majorBidi"/>
          <w:iCs/>
          <w:spacing w:val="-4"/>
          <w:szCs w:val="28"/>
        </w:rPr>
        <w:t>лько нашей ротой было сожжено 5 </w:t>
      </w:r>
      <w:r w:rsidRPr="00D31D4B">
        <w:rPr>
          <w:rFonts w:asciiTheme="majorBidi" w:hAnsiTheme="majorBidi" w:cstheme="majorBidi"/>
          <w:iCs/>
          <w:spacing w:val="-4"/>
          <w:szCs w:val="28"/>
        </w:rPr>
        <w:t>деревень. Население разбегалось по лесам, и их, возможно, ловили другие роты и также расстреливали. Во время второй операции, которая проводилась между Невелем и Витебском, наша рота никого не задерживала. После проведения второй операции прошел слух по батальону, что мы должны будем уйти на передовые позиции. Однако в середине апреля пришел приказ продолжать проческу, и мы провели третью операцию. Эта операция производилась в районе 60</w:t>
      </w:r>
      <w:r>
        <w:rPr>
          <w:rFonts w:asciiTheme="majorBidi" w:hAnsiTheme="majorBidi" w:cstheme="majorBidi"/>
          <w:iCs/>
          <w:spacing w:val="-4"/>
          <w:szCs w:val="28"/>
        </w:rPr>
        <w:t>–</w:t>
      </w:r>
      <w:r w:rsidRPr="00D31D4B">
        <w:rPr>
          <w:rFonts w:asciiTheme="majorBidi" w:hAnsiTheme="majorBidi" w:cstheme="majorBidi"/>
          <w:iCs/>
          <w:spacing w:val="-4"/>
          <w:szCs w:val="28"/>
        </w:rPr>
        <w:t xml:space="preserve">70 километров западнее Витебска. Нашей ротой в лесу была обнаружена землянка, откуда мы вывели примерно 100 человек мирных жителей. В числе этих 100 человек были молодые девушки, ребята, старушки с детьми, старики. Всех их построили в колонну по </w:t>
      </w:r>
      <w:proofErr w:type="gramStart"/>
      <w:r w:rsidRPr="00D31D4B">
        <w:rPr>
          <w:rFonts w:asciiTheme="majorBidi" w:hAnsiTheme="majorBidi" w:cstheme="majorBidi"/>
          <w:iCs/>
          <w:spacing w:val="-4"/>
          <w:szCs w:val="28"/>
        </w:rPr>
        <w:t>два</w:t>
      </w:r>
      <w:proofErr w:type="gramEnd"/>
      <w:r w:rsidRPr="00D31D4B">
        <w:rPr>
          <w:rFonts w:asciiTheme="majorBidi" w:hAnsiTheme="majorBidi" w:cstheme="majorBidi"/>
          <w:iCs/>
          <w:spacing w:val="-4"/>
          <w:szCs w:val="28"/>
        </w:rPr>
        <w:t xml:space="preserve"> и повели к населенному пункту. В одном месте командиру роты показалось, что местность была заминирована. Он всех задержанных приказал послать вперед, а роте следовать после того, как взорвутся мины на пути движения. Люди со стонами пошли, сопровождаемые ударами прикладов. Однако местность оказалась не </w:t>
      </w:r>
      <w:proofErr w:type="gramStart"/>
      <w:r w:rsidRPr="00D31D4B">
        <w:rPr>
          <w:rFonts w:asciiTheme="majorBidi" w:hAnsiTheme="majorBidi" w:cstheme="majorBidi"/>
          <w:iCs/>
          <w:spacing w:val="-4"/>
          <w:szCs w:val="28"/>
        </w:rPr>
        <w:t>заминированной</w:t>
      </w:r>
      <w:proofErr w:type="gramEnd"/>
      <w:r w:rsidRPr="00D31D4B">
        <w:rPr>
          <w:rFonts w:asciiTheme="majorBidi" w:hAnsiTheme="majorBidi" w:cstheme="majorBidi"/>
          <w:iCs/>
          <w:spacing w:val="-4"/>
          <w:szCs w:val="28"/>
        </w:rPr>
        <w:t xml:space="preserve"> и обошлось без жертв. После этого колонна </w:t>
      </w:r>
      <w:proofErr w:type="gramStart"/>
      <w:r w:rsidRPr="00D31D4B">
        <w:rPr>
          <w:rFonts w:asciiTheme="majorBidi" w:hAnsiTheme="majorBidi" w:cstheme="majorBidi"/>
          <w:iCs/>
          <w:spacing w:val="-4"/>
          <w:szCs w:val="28"/>
        </w:rPr>
        <w:t>гражданских</w:t>
      </w:r>
      <w:proofErr w:type="gramEnd"/>
      <w:r w:rsidRPr="00D31D4B">
        <w:rPr>
          <w:rFonts w:asciiTheme="majorBidi" w:hAnsiTheme="majorBidi" w:cstheme="majorBidi"/>
          <w:iCs/>
          <w:spacing w:val="-4"/>
          <w:szCs w:val="28"/>
        </w:rPr>
        <w:t xml:space="preserve"> осталась сзади, а мы пошли к железнодорожной станции. Позднее я слышал от солдат, что все молодые девушки и ребята из этой партии были расстреляны, а старики отпущены по домам. Во время первой операции в одном месте оказались заминированными подступы к железной дороге. Командир роты Айберегер приказал собрать с ближайших деревень гражданских и пустить в</w:t>
      </w:r>
      <w:r>
        <w:rPr>
          <w:rFonts w:asciiTheme="majorBidi" w:hAnsiTheme="majorBidi" w:cstheme="majorBidi"/>
          <w:iCs/>
          <w:spacing w:val="-4"/>
          <w:szCs w:val="28"/>
        </w:rPr>
        <w:t>переди. С 3 деревень собрали 20 </w:t>
      </w:r>
      <w:r w:rsidRPr="00D31D4B">
        <w:rPr>
          <w:rFonts w:asciiTheme="majorBidi" w:hAnsiTheme="majorBidi" w:cstheme="majorBidi"/>
          <w:iCs/>
          <w:spacing w:val="-4"/>
          <w:szCs w:val="28"/>
        </w:rPr>
        <w:t>человек. Среди них были старушки по 60</w:t>
      </w:r>
      <w:r>
        <w:rPr>
          <w:rFonts w:asciiTheme="majorBidi" w:hAnsiTheme="majorBidi" w:cstheme="majorBidi"/>
          <w:iCs/>
          <w:spacing w:val="-4"/>
          <w:szCs w:val="28"/>
        </w:rPr>
        <w:t>–</w:t>
      </w:r>
      <w:r w:rsidRPr="00D31D4B">
        <w:rPr>
          <w:rFonts w:asciiTheme="majorBidi" w:hAnsiTheme="majorBidi" w:cstheme="majorBidi"/>
          <w:iCs/>
          <w:spacing w:val="-4"/>
          <w:szCs w:val="28"/>
        </w:rPr>
        <w:t>70 лет, старики, дети 10</w:t>
      </w:r>
      <w:r>
        <w:rPr>
          <w:rFonts w:asciiTheme="majorBidi" w:hAnsiTheme="majorBidi" w:cstheme="majorBidi"/>
          <w:iCs/>
          <w:spacing w:val="-4"/>
          <w:szCs w:val="28"/>
        </w:rPr>
        <w:t>–</w:t>
      </w:r>
      <w:r w:rsidRPr="00D31D4B">
        <w:rPr>
          <w:rFonts w:asciiTheme="majorBidi" w:hAnsiTheme="majorBidi" w:cstheme="majorBidi"/>
          <w:iCs/>
          <w:spacing w:val="-4"/>
          <w:szCs w:val="28"/>
        </w:rPr>
        <w:t xml:space="preserve">14 лет, девушки, 1 женщина с маленьким ребенком. Когда все эти 20 человек пошли на минное поле, сзади их стоял </w:t>
      </w:r>
      <w:r w:rsidRPr="00D31D4B">
        <w:rPr>
          <w:rFonts w:asciiTheme="majorBidi" w:hAnsiTheme="majorBidi" w:cstheme="majorBidi"/>
          <w:iCs/>
          <w:spacing w:val="-4"/>
          <w:szCs w:val="28"/>
        </w:rPr>
        <w:lastRenderedPageBreak/>
        <w:t xml:space="preserve">пулемет, на случай если они не пойдут. 5 человек передних: 3 старухи, один старик и молодая девушка подорвались на минах. Все получили тяжелые ранения. Кому оторвало ногу, кому обе, а девушку ранило в живот. Все они через некоторое время были пристрелены, а остальных погнали с нами. Два дня шли они с нами, ничего не получая кушать. На следующий день женщина подошла к командиру роты и попросила у него покушать для ребенка. Он прогнал ее </w:t>
      </w:r>
      <w:proofErr w:type="gramStart"/>
      <w:r w:rsidRPr="00D31D4B">
        <w:rPr>
          <w:rFonts w:asciiTheme="majorBidi" w:hAnsiTheme="majorBidi" w:cstheme="majorBidi"/>
          <w:iCs/>
          <w:spacing w:val="-4"/>
          <w:szCs w:val="28"/>
        </w:rPr>
        <w:t>пинками</w:t>
      </w:r>
      <w:proofErr w:type="gramEnd"/>
      <w:r w:rsidRPr="00D31D4B">
        <w:rPr>
          <w:rFonts w:asciiTheme="majorBidi" w:hAnsiTheme="majorBidi" w:cstheme="majorBidi"/>
          <w:iCs/>
          <w:spacing w:val="-4"/>
          <w:szCs w:val="28"/>
        </w:rPr>
        <w:t xml:space="preserve">, крича ей? «Прочь, прочь!» После окончания третьей операции мы по железной дороге прибыли в Витебск, а оттуда пешком в </w:t>
      </w:r>
      <w:proofErr w:type="gramStart"/>
      <w:r w:rsidRPr="00D31D4B">
        <w:rPr>
          <w:rFonts w:asciiTheme="majorBidi" w:hAnsiTheme="majorBidi" w:cstheme="majorBidi"/>
          <w:iCs/>
          <w:spacing w:val="-4"/>
          <w:szCs w:val="28"/>
        </w:rPr>
        <w:t>Верхнее</w:t>
      </w:r>
      <w:proofErr w:type="gramEnd"/>
      <w:r w:rsidRPr="00D31D4B">
        <w:rPr>
          <w:rFonts w:asciiTheme="majorBidi" w:hAnsiTheme="majorBidi" w:cstheme="majorBidi"/>
          <w:iCs/>
          <w:spacing w:val="-4"/>
          <w:szCs w:val="28"/>
        </w:rPr>
        <w:t xml:space="preserve"> Красное.</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Вопрос:</w:t>
      </w:r>
      <w:r w:rsidRPr="00D31D4B">
        <w:rPr>
          <w:rFonts w:asciiTheme="majorBidi" w:hAnsiTheme="majorBidi" w:cstheme="majorBidi"/>
          <w:iCs/>
          <w:spacing w:val="-4"/>
          <w:szCs w:val="28"/>
        </w:rPr>
        <w:t xml:space="preserve"> Перечислите населенные пункты, которые были сожжены вашей ротой.</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Ответ:</w:t>
      </w:r>
      <w:r w:rsidRPr="00D31D4B">
        <w:rPr>
          <w:rFonts w:asciiTheme="majorBidi" w:hAnsiTheme="majorBidi" w:cstheme="majorBidi"/>
          <w:iCs/>
          <w:spacing w:val="-4"/>
          <w:szCs w:val="28"/>
        </w:rPr>
        <w:t xml:space="preserve"> Названия населенных пунктов я не знаю, так как они плохо запоминаются и на немецкой карте они называются не так, как говорят русские.</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Вопрос:</w:t>
      </w:r>
      <w:r w:rsidRPr="00D31D4B">
        <w:rPr>
          <w:rFonts w:asciiTheme="majorBidi" w:hAnsiTheme="majorBidi" w:cstheme="majorBidi"/>
          <w:iCs/>
          <w:spacing w:val="-4"/>
          <w:szCs w:val="28"/>
        </w:rPr>
        <w:t xml:space="preserve"> Кто из военнослужащих вашей роты отличался особой жестокостью при проведении этих операций?</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Ответ:</w:t>
      </w:r>
      <w:r w:rsidRPr="00D31D4B">
        <w:rPr>
          <w:rFonts w:asciiTheme="majorBidi" w:hAnsiTheme="majorBidi" w:cstheme="majorBidi"/>
          <w:iCs/>
          <w:spacing w:val="-4"/>
          <w:szCs w:val="28"/>
        </w:rPr>
        <w:t xml:space="preserve"> Особой жестокостью при проведении этих операций отличался наш командир 2-й роты обер-лейтенант Айбергер. Когда к нему приводили </w:t>
      </w:r>
      <w:proofErr w:type="gramStart"/>
      <w:r w:rsidRPr="00D31D4B">
        <w:rPr>
          <w:rFonts w:asciiTheme="majorBidi" w:hAnsiTheme="majorBidi" w:cstheme="majorBidi"/>
          <w:iCs/>
          <w:spacing w:val="-4"/>
          <w:szCs w:val="28"/>
        </w:rPr>
        <w:t>задержанных</w:t>
      </w:r>
      <w:proofErr w:type="gramEnd"/>
      <w:r w:rsidRPr="00D31D4B">
        <w:rPr>
          <w:rFonts w:asciiTheme="majorBidi" w:hAnsiTheme="majorBidi" w:cstheme="majorBidi"/>
          <w:iCs/>
          <w:spacing w:val="-4"/>
          <w:szCs w:val="28"/>
        </w:rPr>
        <w:t xml:space="preserve"> и докладывали об этом, он, не глядя, раздраженно кричал: «Ах, прочь, прочь, расстрелять эту сволочь». Как я показал, он много расстреливал сам лично. Ближайшим его помощником в кровавых делах был обер-ефрейтор Нибегаль – командир так называемого ротного отделения, которое находилось все время, сюда же входили три связных, телефонист. Вся эта группа почти каждый раз участвовала в расстрелах, особо отличался Нибегаль, – он вызывался добровольно для расстрела задержанных. Также добровольно изъявлял желание расстреливать задержанных подносчик мин – солдат минвзвода 2-й роты Бломмер. Фамилии военнослужащих ротного отделения мне неизвестны. Других лиц, жестоко обращавшихся с местным населением во время операции, не знаю.</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Вопрос:</w:t>
      </w:r>
      <w:r w:rsidRPr="00D31D4B">
        <w:rPr>
          <w:rFonts w:asciiTheme="majorBidi" w:hAnsiTheme="majorBidi" w:cstheme="majorBidi"/>
          <w:iCs/>
          <w:spacing w:val="-4"/>
          <w:szCs w:val="28"/>
        </w:rPr>
        <w:t xml:space="preserve"> Сколько вы лично расстреляли советских граждан во время указанных операций?</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Ответ:</w:t>
      </w:r>
      <w:r w:rsidRPr="00D31D4B">
        <w:rPr>
          <w:rFonts w:asciiTheme="majorBidi" w:hAnsiTheme="majorBidi" w:cstheme="majorBidi"/>
          <w:iCs/>
          <w:spacing w:val="-4"/>
          <w:szCs w:val="28"/>
        </w:rPr>
        <w:t xml:space="preserve"> Я лично никого за время указанных операций не расстрелял. Это я показываю правду. Я должен был тащить миномет и поэтому большей частью передвигался в составе взвода по дорогам.</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Вопрос:</w:t>
      </w:r>
      <w:r w:rsidRPr="00D31D4B">
        <w:rPr>
          <w:rFonts w:asciiTheme="majorBidi" w:hAnsiTheme="majorBidi" w:cstheme="majorBidi"/>
          <w:iCs/>
          <w:spacing w:val="-4"/>
          <w:szCs w:val="28"/>
        </w:rPr>
        <w:t xml:space="preserve"> Из минометов вы стреляли по скоплению партизан?</w:t>
      </w:r>
    </w:p>
    <w:p w:rsidR="00246BB8" w:rsidRPr="00D31D4B" w:rsidRDefault="00246BB8" w:rsidP="00246BB8">
      <w:pPr>
        <w:rPr>
          <w:rFonts w:asciiTheme="majorBidi" w:hAnsiTheme="majorBidi" w:cstheme="majorBidi"/>
          <w:szCs w:val="28"/>
        </w:rPr>
      </w:pPr>
      <w:r w:rsidRPr="00D31D4B">
        <w:rPr>
          <w:rFonts w:asciiTheme="majorBidi" w:hAnsiTheme="majorBidi" w:cstheme="majorBidi"/>
          <w:i/>
          <w:szCs w:val="28"/>
        </w:rPr>
        <w:t>Ответ:</w:t>
      </w:r>
      <w:r w:rsidRPr="00D31D4B">
        <w:rPr>
          <w:rFonts w:asciiTheme="majorBidi" w:hAnsiTheme="majorBidi" w:cstheme="majorBidi"/>
          <w:szCs w:val="28"/>
        </w:rPr>
        <w:t xml:space="preserve"> Из минометов по партизанам мы не стреляли. Остальные роты их даже не брали с собой. </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Вопрос:</w:t>
      </w:r>
      <w:r w:rsidRPr="00D31D4B">
        <w:rPr>
          <w:rFonts w:asciiTheme="majorBidi" w:hAnsiTheme="majorBidi" w:cstheme="majorBidi"/>
          <w:iCs/>
          <w:spacing w:val="-4"/>
          <w:szCs w:val="28"/>
        </w:rPr>
        <w:t xml:space="preserve"> Кто руководил проведением указанных операций?</w:t>
      </w:r>
    </w:p>
    <w:p w:rsidR="00246BB8" w:rsidRPr="00D31D4B" w:rsidRDefault="00246BB8" w:rsidP="00246BB8">
      <w:pPr>
        <w:tabs>
          <w:tab w:val="left" w:pos="708"/>
        </w:tabs>
        <w:rPr>
          <w:rFonts w:asciiTheme="majorBidi" w:hAnsiTheme="majorBidi" w:cstheme="majorBidi"/>
          <w:iCs/>
          <w:spacing w:val="-4"/>
          <w:szCs w:val="28"/>
        </w:rPr>
      </w:pPr>
      <w:r w:rsidRPr="00D31D4B">
        <w:rPr>
          <w:rFonts w:asciiTheme="majorBidi" w:hAnsiTheme="majorBidi" w:cstheme="majorBidi"/>
          <w:i/>
          <w:iCs/>
          <w:spacing w:val="-4"/>
          <w:szCs w:val="28"/>
        </w:rPr>
        <w:t>Ответ:</w:t>
      </w:r>
      <w:r w:rsidRPr="00D31D4B">
        <w:rPr>
          <w:rFonts w:asciiTheme="majorBidi" w:hAnsiTheme="majorBidi" w:cstheme="majorBidi"/>
          <w:iCs/>
          <w:spacing w:val="-4"/>
          <w:szCs w:val="28"/>
        </w:rPr>
        <w:t xml:space="preserve"> Разработкой и проведением операций руководил наш командир батальона майор (фамилию его я позабыл). Откуда он получал </w:t>
      </w:r>
      <w:proofErr w:type="gramStart"/>
      <w:r w:rsidRPr="00D31D4B">
        <w:rPr>
          <w:rFonts w:asciiTheme="majorBidi" w:hAnsiTheme="majorBidi" w:cstheme="majorBidi"/>
          <w:iCs/>
          <w:spacing w:val="-4"/>
          <w:szCs w:val="28"/>
        </w:rPr>
        <w:t>распоряжения</w:t>
      </w:r>
      <w:proofErr w:type="gramEnd"/>
      <w:r w:rsidRPr="00D31D4B">
        <w:rPr>
          <w:rFonts w:asciiTheme="majorBidi" w:hAnsiTheme="majorBidi" w:cstheme="majorBidi"/>
          <w:iCs/>
          <w:spacing w:val="-4"/>
          <w:szCs w:val="28"/>
        </w:rPr>
        <w:t xml:space="preserve"> и кто руководил всем</w:t>
      </w:r>
      <w:r>
        <w:rPr>
          <w:rFonts w:asciiTheme="majorBidi" w:hAnsiTheme="majorBidi" w:cstheme="majorBidi"/>
          <w:iCs/>
          <w:spacing w:val="-4"/>
          <w:szCs w:val="28"/>
        </w:rPr>
        <w:t>и</w:t>
      </w:r>
      <w:r w:rsidRPr="00D31D4B">
        <w:rPr>
          <w:rFonts w:asciiTheme="majorBidi" w:hAnsiTheme="majorBidi" w:cstheme="majorBidi"/>
          <w:iCs/>
          <w:spacing w:val="-4"/>
          <w:szCs w:val="28"/>
        </w:rPr>
        <w:t xml:space="preserve"> операциями, я не знаю. Протокол зачитан мне на русском языке, записан с моих слов верно, в чем я расписываюсь.</w:t>
      </w:r>
    </w:p>
    <w:p w:rsidR="00246BB8" w:rsidRPr="00D31D4B" w:rsidRDefault="00246BB8" w:rsidP="00246BB8">
      <w:pPr>
        <w:tabs>
          <w:tab w:val="left" w:pos="708"/>
        </w:tabs>
        <w:jc w:val="right"/>
        <w:rPr>
          <w:rFonts w:asciiTheme="majorBidi" w:hAnsiTheme="majorBidi" w:cstheme="majorBidi"/>
          <w:iCs/>
          <w:spacing w:val="-4"/>
          <w:szCs w:val="28"/>
        </w:rPr>
      </w:pPr>
      <w:r w:rsidRPr="00D31D4B">
        <w:rPr>
          <w:rFonts w:asciiTheme="majorBidi" w:hAnsiTheme="majorBidi" w:cstheme="majorBidi"/>
          <w:iCs/>
          <w:spacing w:val="-4"/>
          <w:szCs w:val="28"/>
        </w:rPr>
        <w:t>Тадеуш Магер</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Архив </w:t>
      </w:r>
      <w:proofErr w:type="gramStart"/>
      <w:r w:rsidRPr="00D31D4B">
        <w:rPr>
          <w:rFonts w:asciiTheme="majorBidi" w:hAnsiTheme="majorBidi" w:cstheme="majorBidi"/>
          <w:szCs w:val="28"/>
        </w:rPr>
        <w:t>Чрезвычайной</w:t>
      </w:r>
      <w:proofErr w:type="gramEnd"/>
      <w:r w:rsidRPr="00D31D4B">
        <w:rPr>
          <w:rFonts w:asciiTheme="majorBidi" w:hAnsiTheme="majorBidi" w:cstheme="majorBidi"/>
          <w:szCs w:val="28"/>
        </w:rPr>
        <w:t xml:space="preserve"> Государственной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Комиссии по установлению и расследованию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 злодеяний немецко-фашистских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захватчиков и их</w:t>
      </w:r>
      <w:r>
        <w:rPr>
          <w:rFonts w:asciiTheme="majorBidi" w:hAnsiTheme="majorBidi" w:cstheme="majorBidi"/>
          <w:szCs w:val="28"/>
        </w:rPr>
        <w:t xml:space="preserve"> сообщников, ф. № 1</w:t>
      </w:r>
    </w:p>
    <w:p w:rsidR="00246BB8" w:rsidRPr="00D31D4B" w:rsidRDefault="00246BB8" w:rsidP="00246BB8">
      <w:pPr>
        <w:tabs>
          <w:tab w:val="left" w:pos="708"/>
        </w:tabs>
        <w:rPr>
          <w:rFonts w:asciiTheme="majorBidi" w:hAnsiTheme="majorBidi" w:cstheme="majorBidi"/>
          <w:iCs/>
          <w:spacing w:val="-4"/>
          <w:szCs w:val="28"/>
        </w:rPr>
      </w:pPr>
    </w:p>
    <w:p w:rsidR="00246BB8" w:rsidRDefault="00246BB8" w:rsidP="00246BB8">
      <w:pPr>
        <w:tabs>
          <w:tab w:val="left" w:pos="708"/>
        </w:tabs>
        <w:ind w:firstLine="0"/>
        <w:jc w:val="right"/>
        <w:rPr>
          <w:rFonts w:asciiTheme="majorBidi" w:hAnsiTheme="majorBidi" w:cstheme="majorBidi"/>
          <w:i/>
          <w:iCs/>
          <w:spacing w:val="-4"/>
          <w:sz w:val="24"/>
        </w:rPr>
      </w:pPr>
      <w:r w:rsidRPr="00DD182B">
        <w:rPr>
          <w:rFonts w:asciiTheme="majorBidi" w:hAnsiTheme="majorBidi" w:cstheme="majorBidi"/>
          <w:i/>
          <w:iCs/>
          <w:spacing w:val="-4"/>
          <w:sz w:val="24"/>
        </w:rPr>
        <w:t>Документы обвиняют. Сборник документов о чудовищных зверствах германских властей на временно захваченных ими советских территориях. Вып. 2. М., 2020. С. 83–87.</w:t>
      </w:r>
    </w:p>
    <w:p w:rsidR="00246BB8" w:rsidRPr="00DD182B" w:rsidRDefault="00246BB8" w:rsidP="00246BB8">
      <w:pPr>
        <w:tabs>
          <w:tab w:val="left" w:pos="708"/>
        </w:tabs>
        <w:ind w:firstLine="0"/>
        <w:jc w:val="right"/>
        <w:rPr>
          <w:rFonts w:asciiTheme="majorBidi" w:hAnsiTheme="majorBidi" w:cstheme="majorBidi"/>
          <w:i/>
          <w:iCs/>
          <w:spacing w:val="-4"/>
          <w:sz w:val="24"/>
        </w:rPr>
      </w:pPr>
      <w:r w:rsidRPr="00DD182B">
        <w:rPr>
          <w:rFonts w:asciiTheme="majorBidi" w:hAnsiTheme="majorBidi" w:cstheme="majorBidi"/>
          <w:i/>
          <w:iCs/>
          <w:spacing w:val="-4"/>
          <w:sz w:val="24"/>
        </w:rPr>
        <w:t>URL: https://urait.ru/viewer/dokumenty-obvinyayut-sbornik-dokumentov-o-chudovischnyh-zverstvah-germanskih-vlastey-na-vremenno-zahvachennyh-imi-sovetskih-territoriyah-vypusk-2-460149#page/83 (дата обращения: 13.10.2020).</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b/>
          <w:szCs w:val="28"/>
        </w:rPr>
      </w:pPr>
      <w:r w:rsidRPr="00D31D4B">
        <w:rPr>
          <w:rFonts w:asciiTheme="majorBidi" w:hAnsiTheme="majorBidi" w:cstheme="majorBidi"/>
          <w:b/>
          <w:szCs w:val="28"/>
        </w:rPr>
        <w:t>Вопросы и задания</w:t>
      </w:r>
    </w:p>
    <w:p w:rsidR="00246BB8" w:rsidRPr="00D31D4B" w:rsidRDefault="00246BB8" w:rsidP="00FB352A">
      <w:pPr>
        <w:pStyle w:val="a3"/>
        <w:numPr>
          <w:ilvl w:val="0"/>
          <w:numId w:val="20"/>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Приведите примеры массовых убийств мирного населения на оккупированных территориях Калининской, Ленинградской, Орловской, Смоленской областей. В каких действиях оккупантов и их пособников проявлялась изуверская жестокость во время проведения карательных акций?</w:t>
      </w:r>
    </w:p>
    <w:p w:rsidR="00246BB8" w:rsidRPr="00D31D4B" w:rsidRDefault="00246BB8" w:rsidP="00FB352A">
      <w:pPr>
        <w:pStyle w:val="a3"/>
        <w:numPr>
          <w:ilvl w:val="0"/>
          <w:numId w:val="20"/>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Какие цели преследовались оккупантами при сожжении деревень и поселков, в т.ч. вместе с жителями?</w:t>
      </w:r>
    </w:p>
    <w:p w:rsidR="00246BB8" w:rsidRPr="00D31D4B" w:rsidRDefault="00246BB8" w:rsidP="00FB352A">
      <w:pPr>
        <w:pStyle w:val="a3"/>
        <w:numPr>
          <w:ilvl w:val="0"/>
          <w:numId w:val="20"/>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Приведите примеры сожжений населенных пунктов. </w:t>
      </w:r>
      <w:proofErr w:type="gramStart"/>
      <w:r w:rsidRPr="00D31D4B">
        <w:rPr>
          <w:rFonts w:asciiTheme="majorBidi" w:hAnsiTheme="majorBidi" w:cstheme="majorBidi"/>
          <w:sz w:val="28"/>
          <w:szCs w:val="28"/>
        </w:rPr>
        <w:t>После</w:t>
      </w:r>
      <w:proofErr w:type="gramEnd"/>
      <w:r w:rsidRPr="00D31D4B">
        <w:rPr>
          <w:rFonts w:asciiTheme="majorBidi" w:hAnsiTheme="majorBidi" w:cstheme="majorBidi"/>
          <w:sz w:val="28"/>
          <w:szCs w:val="28"/>
        </w:rPr>
        <w:t xml:space="preserve"> каких событий Великой Отечественной войны эта практика получили особенно широкое распространение?</w:t>
      </w:r>
    </w:p>
    <w:p w:rsidR="00246BB8" w:rsidRPr="00D31D4B" w:rsidRDefault="00246BB8" w:rsidP="00FB352A">
      <w:pPr>
        <w:pStyle w:val="a3"/>
        <w:numPr>
          <w:ilvl w:val="0"/>
          <w:numId w:val="20"/>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В каких преступных действиях оккупантов проявлялась полная вседозволенность по отношению к мирному населению?</w:t>
      </w:r>
    </w:p>
    <w:p w:rsidR="00246BB8" w:rsidRPr="00D31D4B" w:rsidRDefault="00246BB8" w:rsidP="00FB352A">
      <w:pPr>
        <w:pStyle w:val="a3"/>
        <w:numPr>
          <w:ilvl w:val="0"/>
          <w:numId w:val="20"/>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Какие категории населения подвергались первоочередному уничтожению?</w:t>
      </w:r>
    </w:p>
    <w:p w:rsidR="00246BB8" w:rsidRPr="00D31D4B" w:rsidRDefault="00246BB8" w:rsidP="00FB352A">
      <w:pPr>
        <w:pStyle w:val="a3"/>
        <w:numPr>
          <w:ilvl w:val="0"/>
          <w:numId w:val="20"/>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Подберите документы с помощью материалов, размещенных на сайте Федеральный архивный проект «Преступления нацистов и их пособников против мирного населения СССР в годы Великой Отечественной войны 1941–1945 гг.»</w:t>
      </w:r>
      <w:r w:rsidRPr="00D31D4B">
        <w:rPr>
          <w:rFonts w:asciiTheme="majorBidi" w:hAnsiTheme="majorBidi" w:cstheme="majorBidi"/>
          <w:iCs/>
          <w:spacing w:val="-4"/>
          <w:sz w:val="28"/>
          <w:szCs w:val="28"/>
        </w:rPr>
        <w:t xml:space="preserve"> [сайт]. URL: </w:t>
      </w:r>
      <w:r w:rsidRPr="00DD182B">
        <w:rPr>
          <w:rFonts w:asciiTheme="majorBidi" w:hAnsiTheme="majorBidi" w:cstheme="majorBidi"/>
          <w:sz w:val="28"/>
          <w:szCs w:val="28"/>
        </w:rPr>
        <w:t>http://victims.rusarchives.ru</w:t>
      </w:r>
      <w:r w:rsidRPr="00D31D4B">
        <w:rPr>
          <w:rFonts w:asciiTheme="majorBidi" w:hAnsiTheme="majorBidi" w:cstheme="majorBidi"/>
          <w:sz w:val="28"/>
          <w:szCs w:val="28"/>
        </w:rPr>
        <w:t>, свидетельствующие о массовом уничтожении людей в специально разработанных нацистами автомашинах «душегубках» на территориях Краснодарского и Ставропольского краев, Крымской АССР и др.</w:t>
      </w:r>
    </w:p>
    <w:p w:rsidR="00246BB8" w:rsidRPr="00D31D4B" w:rsidRDefault="00246BB8" w:rsidP="00FB352A">
      <w:pPr>
        <w:pStyle w:val="a3"/>
        <w:numPr>
          <w:ilvl w:val="0"/>
          <w:numId w:val="20"/>
        </w:numPr>
        <w:tabs>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Во время Великой Отечественной войны немецкие каратели и их пособники сожгли более пяти тысяч смоленских сел и деревень. </w:t>
      </w:r>
      <w:proofErr w:type="gramStart"/>
      <w:r w:rsidRPr="00D31D4B">
        <w:rPr>
          <w:rFonts w:asciiTheme="majorBidi" w:hAnsiTheme="majorBidi" w:cstheme="majorBidi"/>
          <w:sz w:val="28"/>
          <w:szCs w:val="28"/>
        </w:rPr>
        <w:t>На основе документальных архивных материалов, в т.ч. «Сведения Вяземского горкома КПСС о сожжении немецко-фашистскими оккупантами жителей Вяземского района Смоленской области» от 13 марта 1985 г. (</w:t>
      </w:r>
      <w:r w:rsidRPr="00D31D4B">
        <w:rPr>
          <w:rFonts w:asciiTheme="majorBidi" w:hAnsiTheme="majorBidi" w:cstheme="majorBidi"/>
          <w:sz w:val="28"/>
          <w:szCs w:val="28"/>
          <w:lang w:val="en-GB"/>
        </w:rPr>
        <w:t>URL</w:t>
      </w:r>
      <w:r w:rsidRPr="00D31D4B">
        <w:rPr>
          <w:rFonts w:asciiTheme="majorBidi" w:hAnsiTheme="majorBidi" w:cstheme="majorBidi"/>
          <w:sz w:val="28"/>
          <w:szCs w:val="28"/>
        </w:rPr>
        <w:t>:</w:t>
      </w:r>
      <w:r>
        <w:rPr>
          <w:rFonts w:asciiTheme="majorBidi" w:hAnsiTheme="majorBidi" w:cstheme="majorBidi"/>
          <w:sz w:val="28"/>
          <w:szCs w:val="28"/>
        </w:rPr>
        <w:t xml:space="preserve"> </w:t>
      </w:r>
      <w:r w:rsidRPr="004A0FC4">
        <w:rPr>
          <w:rFonts w:asciiTheme="majorBidi" w:hAnsiTheme="majorBidi" w:cstheme="majorBidi"/>
          <w:sz w:val="28"/>
          <w:szCs w:val="28"/>
          <w:lang w:val="en-US"/>
        </w:rPr>
        <w:t>http</w:t>
      </w:r>
      <w:r w:rsidRPr="004A0FC4">
        <w:rPr>
          <w:rFonts w:asciiTheme="majorBidi" w:hAnsiTheme="majorBidi" w:cstheme="majorBidi"/>
          <w:sz w:val="28"/>
          <w:szCs w:val="28"/>
        </w:rPr>
        <w:t>://</w:t>
      </w:r>
      <w:r w:rsidRPr="004A0FC4">
        <w:rPr>
          <w:rFonts w:asciiTheme="majorBidi" w:hAnsiTheme="majorBidi" w:cstheme="majorBidi"/>
          <w:sz w:val="28"/>
          <w:szCs w:val="28"/>
          <w:lang w:val="en-US"/>
        </w:rPr>
        <w:t>victims</w:t>
      </w:r>
      <w:r w:rsidRPr="004A0FC4">
        <w:rPr>
          <w:rFonts w:asciiTheme="majorBidi" w:hAnsiTheme="majorBidi" w:cstheme="majorBidi"/>
          <w:sz w:val="28"/>
          <w:szCs w:val="28"/>
        </w:rPr>
        <w:t>.</w:t>
      </w:r>
      <w:r w:rsidRPr="004A0FC4">
        <w:rPr>
          <w:rFonts w:asciiTheme="majorBidi" w:hAnsiTheme="majorBidi" w:cstheme="majorBidi"/>
          <w:sz w:val="28"/>
          <w:szCs w:val="28"/>
          <w:lang w:val="en-US"/>
        </w:rPr>
        <w:t>rusarchives</w:t>
      </w:r>
      <w:r w:rsidRPr="004A0FC4">
        <w:rPr>
          <w:rFonts w:asciiTheme="majorBidi" w:hAnsiTheme="majorBidi" w:cstheme="majorBidi"/>
          <w:sz w:val="28"/>
          <w:szCs w:val="28"/>
        </w:rPr>
        <w:t>.</w:t>
      </w:r>
      <w:r w:rsidRPr="004A0FC4">
        <w:rPr>
          <w:rFonts w:asciiTheme="majorBidi" w:hAnsiTheme="majorBidi" w:cstheme="majorBidi"/>
          <w:sz w:val="28"/>
          <w:szCs w:val="28"/>
          <w:lang w:val="en-US"/>
        </w:rPr>
        <w:t>ru</w:t>
      </w:r>
      <w:r w:rsidRPr="004A0FC4">
        <w:rPr>
          <w:rFonts w:asciiTheme="majorBidi" w:hAnsiTheme="majorBidi" w:cstheme="majorBidi"/>
          <w:sz w:val="28"/>
          <w:szCs w:val="28"/>
        </w:rPr>
        <w:t>/</w:t>
      </w:r>
      <w:r w:rsidRPr="004A0FC4">
        <w:rPr>
          <w:rFonts w:asciiTheme="majorBidi" w:hAnsiTheme="majorBidi" w:cstheme="majorBidi"/>
          <w:sz w:val="28"/>
          <w:szCs w:val="28"/>
          <w:lang w:val="en-US"/>
        </w:rPr>
        <w:t>svedeniya</w:t>
      </w:r>
      <w:r w:rsidRPr="004A0FC4">
        <w:rPr>
          <w:rFonts w:asciiTheme="majorBidi" w:hAnsiTheme="majorBidi" w:cstheme="majorBidi"/>
          <w:sz w:val="28"/>
          <w:szCs w:val="28"/>
        </w:rPr>
        <w:t>-</w:t>
      </w:r>
      <w:r w:rsidRPr="004A0FC4">
        <w:rPr>
          <w:rFonts w:asciiTheme="majorBidi" w:hAnsiTheme="majorBidi" w:cstheme="majorBidi"/>
          <w:sz w:val="28"/>
          <w:szCs w:val="28"/>
          <w:lang w:val="en-US"/>
        </w:rPr>
        <w:t>vyazemskogo</w:t>
      </w:r>
      <w:r w:rsidRPr="004A0FC4">
        <w:rPr>
          <w:rFonts w:asciiTheme="majorBidi" w:hAnsiTheme="majorBidi" w:cstheme="majorBidi"/>
          <w:sz w:val="28"/>
          <w:szCs w:val="28"/>
        </w:rPr>
        <w:t>-</w:t>
      </w:r>
      <w:r w:rsidRPr="004A0FC4">
        <w:rPr>
          <w:rFonts w:asciiTheme="majorBidi" w:hAnsiTheme="majorBidi" w:cstheme="majorBidi"/>
          <w:sz w:val="28"/>
          <w:szCs w:val="28"/>
          <w:lang w:val="en-US"/>
        </w:rPr>
        <w:t>gorkoma</w:t>
      </w:r>
      <w:r w:rsidRPr="004A0FC4">
        <w:rPr>
          <w:rFonts w:asciiTheme="majorBidi" w:hAnsiTheme="majorBidi" w:cstheme="majorBidi"/>
          <w:sz w:val="28"/>
          <w:szCs w:val="28"/>
        </w:rPr>
        <w:t>-</w:t>
      </w:r>
      <w:r w:rsidRPr="004A0FC4">
        <w:rPr>
          <w:rFonts w:asciiTheme="majorBidi" w:hAnsiTheme="majorBidi" w:cstheme="majorBidi"/>
          <w:sz w:val="28"/>
          <w:szCs w:val="28"/>
          <w:lang w:val="en-US"/>
        </w:rPr>
        <w:t>kpss</w:t>
      </w:r>
      <w:r w:rsidRPr="004A0FC4">
        <w:rPr>
          <w:rFonts w:asciiTheme="majorBidi" w:hAnsiTheme="majorBidi" w:cstheme="majorBidi"/>
          <w:sz w:val="28"/>
          <w:szCs w:val="28"/>
        </w:rPr>
        <w:t>-</w:t>
      </w:r>
      <w:r w:rsidRPr="004A0FC4">
        <w:rPr>
          <w:rFonts w:asciiTheme="majorBidi" w:hAnsiTheme="majorBidi" w:cstheme="majorBidi"/>
          <w:sz w:val="28"/>
          <w:szCs w:val="28"/>
          <w:lang w:val="en-US"/>
        </w:rPr>
        <w:t>o</w:t>
      </w:r>
      <w:r w:rsidRPr="004A0FC4">
        <w:rPr>
          <w:rFonts w:asciiTheme="majorBidi" w:hAnsiTheme="majorBidi" w:cstheme="majorBidi"/>
          <w:sz w:val="28"/>
          <w:szCs w:val="28"/>
        </w:rPr>
        <w:t>-</w:t>
      </w:r>
      <w:r w:rsidRPr="004A0FC4">
        <w:rPr>
          <w:rFonts w:asciiTheme="majorBidi" w:hAnsiTheme="majorBidi" w:cstheme="majorBidi"/>
          <w:sz w:val="28"/>
          <w:szCs w:val="28"/>
          <w:lang w:val="en-US"/>
        </w:rPr>
        <w:t>sozhzhenii</w:t>
      </w:r>
      <w:r w:rsidRPr="004A0FC4">
        <w:rPr>
          <w:rFonts w:asciiTheme="majorBidi" w:hAnsiTheme="majorBidi" w:cstheme="majorBidi"/>
          <w:sz w:val="28"/>
          <w:szCs w:val="28"/>
        </w:rPr>
        <w:t>-</w:t>
      </w:r>
      <w:r w:rsidRPr="004A0FC4">
        <w:rPr>
          <w:rFonts w:asciiTheme="majorBidi" w:hAnsiTheme="majorBidi" w:cstheme="majorBidi"/>
          <w:sz w:val="28"/>
          <w:szCs w:val="28"/>
          <w:lang w:val="en-US"/>
        </w:rPr>
        <w:t>nemecko</w:t>
      </w:r>
      <w:r w:rsidRPr="004A0FC4">
        <w:rPr>
          <w:rFonts w:asciiTheme="majorBidi" w:hAnsiTheme="majorBidi" w:cstheme="majorBidi"/>
          <w:sz w:val="28"/>
          <w:szCs w:val="28"/>
        </w:rPr>
        <w:t>-</w:t>
      </w:r>
      <w:r w:rsidRPr="004A0FC4">
        <w:rPr>
          <w:rFonts w:asciiTheme="majorBidi" w:hAnsiTheme="majorBidi" w:cstheme="majorBidi"/>
          <w:sz w:val="28"/>
          <w:szCs w:val="28"/>
          <w:lang w:val="en-US"/>
        </w:rPr>
        <w:t>fashistskimi</w:t>
      </w:r>
      <w:r w:rsidRPr="004A0FC4">
        <w:rPr>
          <w:rFonts w:asciiTheme="majorBidi" w:hAnsiTheme="majorBidi" w:cstheme="majorBidi"/>
          <w:sz w:val="28"/>
          <w:szCs w:val="28"/>
        </w:rPr>
        <w:t>-</w:t>
      </w:r>
      <w:r w:rsidRPr="004A0FC4">
        <w:rPr>
          <w:rFonts w:asciiTheme="majorBidi" w:hAnsiTheme="majorBidi" w:cstheme="majorBidi"/>
          <w:sz w:val="28"/>
          <w:szCs w:val="28"/>
          <w:lang w:val="en-US"/>
        </w:rPr>
        <w:t>okkupantami</w:t>
      </w:r>
      <w:r w:rsidRPr="004A0FC4">
        <w:rPr>
          <w:rFonts w:asciiTheme="majorBidi" w:hAnsiTheme="majorBidi" w:cstheme="majorBidi"/>
          <w:sz w:val="28"/>
          <w:szCs w:val="28"/>
        </w:rPr>
        <w:t>-</w:t>
      </w:r>
      <w:r w:rsidRPr="004A0FC4">
        <w:rPr>
          <w:rFonts w:asciiTheme="majorBidi" w:hAnsiTheme="majorBidi" w:cstheme="majorBidi"/>
          <w:sz w:val="28"/>
          <w:szCs w:val="28"/>
          <w:lang w:val="en-US"/>
        </w:rPr>
        <w:t>zhiteley</w:t>
      </w:r>
      <w:r w:rsidRPr="00D31D4B">
        <w:rPr>
          <w:rFonts w:asciiTheme="majorBidi" w:hAnsiTheme="majorBidi" w:cstheme="majorBidi"/>
          <w:sz w:val="28"/>
          <w:szCs w:val="28"/>
        </w:rPr>
        <w:t>), «Список деревень Гагаринского района Смоленской области, сожженных немецко-фашистскими оккупантами» от 15 февраля 1985 г. (</w:t>
      </w:r>
      <w:r w:rsidRPr="00D31D4B">
        <w:rPr>
          <w:rFonts w:asciiTheme="majorBidi" w:hAnsiTheme="majorBidi" w:cstheme="majorBidi"/>
          <w:sz w:val="28"/>
          <w:szCs w:val="28"/>
          <w:lang w:val="en-GB"/>
        </w:rPr>
        <w:t>URL</w:t>
      </w:r>
      <w:r w:rsidRPr="00D31D4B">
        <w:rPr>
          <w:rFonts w:asciiTheme="majorBidi" w:hAnsiTheme="majorBidi" w:cstheme="majorBidi"/>
          <w:sz w:val="28"/>
          <w:szCs w:val="28"/>
        </w:rPr>
        <w:t xml:space="preserve">: </w:t>
      </w:r>
      <w:r w:rsidRPr="004A0FC4">
        <w:rPr>
          <w:rFonts w:asciiTheme="majorBidi" w:hAnsiTheme="majorBidi" w:cstheme="majorBidi"/>
          <w:sz w:val="28"/>
          <w:szCs w:val="28"/>
        </w:rPr>
        <w:t>http://victims.rusarchives.ru/spisok-dereven-gagarinskogo-rayona-smolenskoy-oblasti-sozhzhennykh-nemecko-fashistskimi-okkupantami</w:t>
      </w:r>
      <w:r w:rsidRPr="00D31D4B">
        <w:rPr>
          <w:rFonts w:asciiTheme="majorBidi" w:hAnsiTheme="majorBidi" w:cstheme="majorBidi"/>
          <w:sz w:val="28"/>
          <w:szCs w:val="28"/>
        </w:rPr>
        <w:t xml:space="preserve">), статьи </w:t>
      </w:r>
      <w:hyperlink r:id="rId16" w:history="1">
        <w:r w:rsidRPr="00D31D4B">
          <w:rPr>
            <w:rFonts w:asciiTheme="majorBidi" w:hAnsiTheme="majorBidi" w:cstheme="majorBidi"/>
            <w:sz w:val="28"/>
            <w:szCs w:val="28"/>
          </w:rPr>
          <w:t>Евгении Пришлецов</w:t>
        </w:r>
      </w:hyperlink>
      <w:r w:rsidRPr="00D31D4B">
        <w:rPr>
          <w:rFonts w:asciiTheme="majorBidi" w:hAnsiTheme="majorBidi" w:cstheme="majorBidi"/>
          <w:sz w:val="28"/>
          <w:szCs w:val="28"/>
        </w:rPr>
        <w:t>ой «Сотни смоленских Хатыней</w:t>
      </w:r>
      <w:r>
        <w:rPr>
          <w:rFonts w:asciiTheme="majorBidi" w:hAnsiTheme="majorBidi" w:cstheme="majorBidi"/>
          <w:sz w:val="28"/>
          <w:szCs w:val="28"/>
        </w:rPr>
        <w:t>» </w:t>
      </w:r>
      <w:r w:rsidRPr="00D31D4B">
        <w:rPr>
          <w:rFonts w:asciiTheme="majorBidi" w:hAnsiTheme="majorBidi" w:cstheme="majorBidi"/>
          <w:sz w:val="28"/>
          <w:szCs w:val="28"/>
        </w:rPr>
        <w:t>(</w:t>
      </w:r>
      <w:r w:rsidRPr="00D31D4B">
        <w:rPr>
          <w:rFonts w:asciiTheme="majorBidi" w:hAnsiTheme="majorBidi" w:cstheme="majorBidi"/>
          <w:sz w:val="28"/>
          <w:szCs w:val="28"/>
          <w:lang w:val="en-GB"/>
        </w:rPr>
        <w:t>URL</w:t>
      </w:r>
      <w:proofErr w:type="gramEnd"/>
      <w:r w:rsidRPr="00D31D4B">
        <w:rPr>
          <w:rFonts w:asciiTheme="majorBidi" w:hAnsiTheme="majorBidi" w:cstheme="majorBidi"/>
          <w:sz w:val="28"/>
          <w:szCs w:val="28"/>
        </w:rPr>
        <w:t>:</w:t>
      </w:r>
      <w:r>
        <w:rPr>
          <w:rFonts w:asciiTheme="majorBidi" w:hAnsiTheme="majorBidi" w:cstheme="majorBidi"/>
          <w:sz w:val="28"/>
          <w:szCs w:val="28"/>
        </w:rPr>
        <w:t> </w:t>
      </w:r>
      <w:r w:rsidRPr="004A0FC4">
        <w:rPr>
          <w:rFonts w:asciiTheme="majorBidi" w:hAnsiTheme="majorBidi" w:cstheme="majorBidi"/>
          <w:sz w:val="28"/>
          <w:szCs w:val="28"/>
          <w:lang w:val="en-US"/>
        </w:rPr>
        <w:t>https</w:t>
      </w:r>
      <w:r w:rsidRPr="004A0FC4">
        <w:rPr>
          <w:rFonts w:asciiTheme="majorBidi" w:hAnsiTheme="majorBidi" w:cstheme="majorBidi"/>
          <w:sz w:val="28"/>
          <w:szCs w:val="28"/>
        </w:rPr>
        <w:t>://</w:t>
      </w:r>
      <w:r w:rsidRPr="004A0FC4">
        <w:rPr>
          <w:rFonts w:asciiTheme="majorBidi" w:hAnsiTheme="majorBidi" w:cstheme="majorBidi"/>
          <w:sz w:val="28"/>
          <w:szCs w:val="28"/>
          <w:lang w:val="en-US"/>
        </w:rPr>
        <w:t>ruskline</w:t>
      </w:r>
      <w:r w:rsidRPr="004A0FC4">
        <w:rPr>
          <w:rFonts w:asciiTheme="majorBidi" w:hAnsiTheme="majorBidi" w:cstheme="majorBidi"/>
          <w:sz w:val="28"/>
          <w:szCs w:val="28"/>
        </w:rPr>
        <w:t>.</w:t>
      </w:r>
      <w:r w:rsidRPr="004A0FC4">
        <w:rPr>
          <w:rFonts w:asciiTheme="majorBidi" w:hAnsiTheme="majorBidi" w:cstheme="majorBidi"/>
          <w:sz w:val="28"/>
          <w:szCs w:val="28"/>
          <w:lang w:val="en-US"/>
        </w:rPr>
        <w:t>ru</w:t>
      </w:r>
      <w:r w:rsidRPr="004A0FC4">
        <w:rPr>
          <w:rFonts w:asciiTheme="majorBidi" w:hAnsiTheme="majorBidi" w:cstheme="majorBidi"/>
          <w:sz w:val="28"/>
          <w:szCs w:val="28"/>
        </w:rPr>
        <w:t>/</w:t>
      </w:r>
      <w:r w:rsidRPr="004A0FC4">
        <w:rPr>
          <w:rFonts w:asciiTheme="majorBidi" w:hAnsiTheme="majorBidi" w:cstheme="majorBidi"/>
          <w:sz w:val="28"/>
          <w:szCs w:val="28"/>
          <w:lang w:val="en-US"/>
        </w:rPr>
        <w:t>analitika</w:t>
      </w:r>
      <w:r w:rsidRPr="004A0FC4">
        <w:rPr>
          <w:rFonts w:asciiTheme="majorBidi" w:hAnsiTheme="majorBidi" w:cstheme="majorBidi"/>
          <w:sz w:val="28"/>
          <w:szCs w:val="28"/>
        </w:rPr>
        <w:t>/2020/02/20/</w:t>
      </w:r>
      <w:r w:rsidRPr="004A0FC4">
        <w:rPr>
          <w:rFonts w:asciiTheme="majorBidi" w:hAnsiTheme="majorBidi" w:cstheme="majorBidi"/>
          <w:sz w:val="28"/>
          <w:szCs w:val="28"/>
          <w:lang w:val="en-US"/>
        </w:rPr>
        <w:t>sotni</w:t>
      </w:r>
      <w:r w:rsidRPr="004A0FC4">
        <w:rPr>
          <w:rFonts w:asciiTheme="majorBidi" w:hAnsiTheme="majorBidi" w:cstheme="majorBidi"/>
          <w:sz w:val="28"/>
          <w:szCs w:val="28"/>
        </w:rPr>
        <w:t>_</w:t>
      </w:r>
      <w:r w:rsidRPr="004A0FC4">
        <w:rPr>
          <w:rFonts w:asciiTheme="majorBidi" w:hAnsiTheme="majorBidi" w:cstheme="majorBidi"/>
          <w:sz w:val="28"/>
          <w:szCs w:val="28"/>
          <w:lang w:val="en-US"/>
        </w:rPr>
        <w:t>smolenskih</w:t>
      </w:r>
      <w:r w:rsidRPr="004A0FC4">
        <w:rPr>
          <w:rFonts w:asciiTheme="majorBidi" w:hAnsiTheme="majorBidi" w:cstheme="majorBidi"/>
          <w:sz w:val="28"/>
          <w:szCs w:val="28"/>
        </w:rPr>
        <w:t>_</w:t>
      </w:r>
      <w:r w:rsidRPr="004A0FC4">
        <w:rPr>
          <w:rFonts w:asciiTheme="majorBidi" w:hAnsiTheme="majorBidi" w:cstheme="majorBidi"/>
          <w:sz w:val="28"/>
          <w:szCs w:val="28"/>
          <w:lang w:val="en-US"/>
        </w:rPr>
        <w:t>hatynei</w:t>
      </w:r>
      <w:r w:rsidRPr="00D31D4B">
        <w:rPr>
          <w:rFonts w:asciiTheme="majorBidi" w:hAnsiTheme="majorBidi" w:cstheme="majorBidi"/>
          <w:sz w:val="28"/>
          <w:szCs w:val="28"/>
        </w:rPr>
        <w:t>) и других привлеченных материалов подготовьте эссе на тему «Трагедия смоленских Хатыней».</w:t>
      </w:r>
    </w:p>
    <w:p w:rsidR="00246BB8" w:rsidRPr="00D31D4B" w:rsidRDefault="00246BB8" w:rsidP="00FB352A">
      <w:pPr>
        <w:pStyle w:val="a3"/>
        <w:numPr>
          <w:ilvl w:val="0"/>
          <w:numId w:val="20"/>
        </w:numPr>
        <w:tabs>
          <w:tab w:val="left" w:pos="1134"/>
        </w:tabs>
        <w:spacing w:after="0" w:line="240" w:lineRule="auto"/>
        <w:ind w:left="0" w:firstLine="709"/>
        <w:rPr>
          <w:rFonts w:asciiTheme="majorBidi" w:hAnsiTheme="majorBidi" w:cstheme="majorBidi"/>
          <w:sz w:val="28"/>
          <w:szCs w:val="28"/>
        </w:rPr>
      </w:pPr>
      <w:proofErr w:type="gramStart"/>
      <w:r w:rsidRPr="00D31D4B">
        <w:rPr>
          <w:rFonts w:asciiTheme="majorBidi" w:hAnsiTheme="majorBidi" w:cstheme="majorBidi"/>
          <w:sz w:val="28"/>
          <w:szCs w:val="28"/>
        </w:rPr>
        <w:t xml:space="preserve">Посмотрите размещенные на сайте </w:t>
      </w:r>
      <w:r>
        <w:rPr>
          <w:rFonts w:asciiTheme="majorBidi" w:hAnsiTheme="majorBidi" w:cstheme="majorBidi"/>
          <w:sz w:val="28"/>
          <w:szCs w:val="28"/>
        </w:rPr>
        <w:t>«</w:t>
      </w:r>
      <w:r w:rsidRPr="00D31D4B">
        <w:rPr>
          <w:rFonts w:asciiTheme="majorBidi" w:hAnsiTheme="majorBidi" w:cstheme="majorBidi"/>
          <w:sz w:val="28"/>
          <w:szCs w:val="28"/>
        </w:rPr>
        <w:t xml:space="preserve">Федеральный архивный проект </w:t>
      </w:r>
      <w:r w:rsidRPr="004A0FC4">
        <w:rPr>
          <w:rFonts w:asciiTheme="majorBidi" w:hAnsiTheme="majorBidi" w:cstheme="majorBidi"/>
          <w:sz w:val="28"/>
          <w:szCs w:val="28"/>
        </w:rPr>
        <w:t>“</w:t>
      </w:r>
      <w:r w:rsidRPr="00D31D4B">
        <w:rPr>
          <w:rFonts w:asciiTheme="majorBidi" w:hAnsiTheme="majorBidi" w:cstheme="majorBidi"/>
          <w:sz w:val="28"/>
          <w:szCs w:val="28"/>
        </w:rPr>
        <w:t xml:space="preserve">Преступления нацистов и их пособников против мирного населения СССР в </w:t>
      </w:r>
      <w:r w:rsidRPr="00D31D4B">
        <w:rPr>
          <w:rFonts w:asciiTheme="majorBidi" w:hAnsiTheme="majorBidi" w:cstheme="majorBidi"/>
          <w:sz w:val="28"/>
          <w:szCs w:val="28"/>
        </w:rPr>
        <w:lastRenderedPageBreak/>
        <w:t>годы Великой Отечественной войны 1941–1945 гг.</w:t>
      </w:r>
      <w:r w:rsidRPr="004A0FC4">
        <w:rPr>
          <w:rFonts w:asciiTheme="majorBidi" w:hAnsiTheme="majorBidi" w:cstheme="majorBidi"/>
          <w:sz w:val="28"/>
          <w:szCs w:val="28"/>
        </w:rPr>
        <w:t>”</w:t>
      </w:r>
      <w:r>
        <w:rPr>
          <w:rFonts w:asciiTheme="majorBidi" w:hAnsiTheme="majorBidi" w:cstheme="majorBidi"/>
          <w:sz w:val="28"/>
          <w:szCs w:val="28"/>
        </w:rPr>
        <w:t>»</w:t>
      </w:r>
      <w:r w:rsidRPr="00D31D4B">
        <w:rPr>
          <w:rFonts w:asciiTheme="majorBidi" w:hAnsiTheme="majorBidi" w:cstheme="majorBidi"/>
          <w:sz w:val="28"/>
          <w:szCs w:val="28"/>
        </w:rPr>
        <w:t xml:space="preserve"> фрагменты документальных фильмов, снятых в годы войны и в послевоенное время, в т.ч. для представления главным обвинителем от СССР на Нюрнбергском процессе, разоблачающие зверства немецко-фашистских захватчиков на оккупированных территориях: </w:t>
      </w:r>
      <w:proofErr w:type="gramEnd"/>
    </w:p>
    <w:p w:rsidR="00246BB8" w:rsidRPr="004A0FC4" w:rsidRDefault="00246BB8" w:rsidP="00246BB8">
      <w:pPr>
        <w:rPr>
          <w:rStyle w:val="aa"/>
          <w:rFonts w:asciiTheme="majorBidi" w:hAnsiTheme="majorBidi" w:cstheme="majorBidi"/>
          <w:szCs w:val="28"/>
        </w:rPr>
      </w:pPr>
      <w:r w:rsidRPr="004A0FC4">
        <w:rPr>
          <w:rStyle w:val="aa"/>
          <w:rFonts w:asciiTheme="majorBidi" w:hAnsiTheme="majorBidi" w:cstheme="majorBidi"/>
          <w:szCs w:val="28"/>
        </w:rPr>
        <w:t xml:space="preserve">1.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w:t>
      </w:r>
      <w:r w:rsidRPr="004A0FC4">
        <w:rPr>
          <w:rStyle w:val="aa"/>
          <w:rFonts w:asciiTheme="majorBidi" w:hAnsiTheme="majorBidi" w:cstheme="majorBidi"/>
          <w:szCs w:val="28"/>
        </w:rPr>
        <w:t>документального фильма «Кинодокументы о зверствах немецко-фашистских захватчиков. Представляется главным обвинителем от СССР». Ленинградская область</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Дата съемки – 28 февраля 1944 г.</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6280.</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r>
        <w:rPr>
          <w:rFonts w:asciiTheme="majorBidi" w:hAnsiTheme="majorBidi" w:cstheme="majorBidi"/>
          <w:szCs w:val="28"/>
        </w:rPr>
        <w:t xml:space="preserve"> </w:t>
      </w:r>
      <w:r w:rsidRPr="004A0FC4">
        <w:rPr>
          <w:rFonts w:asciiTheme="majorBidi" w:hAnsiTheme="majorBidi" w:cstheme="majorBidi"/>
          <w:szCs w:val="28"/>
        </w:rPr>
        <w:t>Кинооператоры Я.К. Смирнов, В.Н. Муромцев.</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1 мин. 42 с.</w:t>
      </w:r>
    </w:p>
    <w:p w:rsidR="00246BB8" w:rsidRPr="00C34236" w:rsidRDefault="00246BB8" w:rsidP="00246BB8">
      <w:pPr>
        <w:shd w:val="clear" w:color="auto" w:fill="FFFFFF" w:themeFill="background1"/>
        <w:tabs>
          <w:tab w:val="left" w:pos="1134"/>
        </w:tabs>
        <w:rPr>
          <w:rFonts w:asciiTheme="majorBidi" w:hAnsiTheme="majorBidi" w:cstheme="majorBidi"/>
          <w:szCs w:val="28"/>
        </w:rPr>
      </w:pPr>
      <w:r w:rsidRPr="004A0FC4">
        <w:rPr>
          <w:rFonts w:asciiTheme="majorBidi" w:hAnsiTheme="majorBidi" w:cstheme="majorBidi"/>
          <w:szCs w:val="28"/>
          <w:lang w:val="en-GB"/>
        </w:rPr>
        <w:t>URL</w:t>
      </w:r>
      <w:r w:rsidRPr="00C34236">
        <w:rPr>
          <w:rFonts w:asciiTheme="majorBidi" w:hAnsiTheme="majorBidi" w:cstheme="majorBidi"/>
          <w:szCs w:val="28"/>
        </w:rPr>
        <w:t xml:space="preserve">: </w:t>
      </w:r>
      <w:r w:rsidRPr="004A0FC4">
        <w:rPr>
          <w:rFonts w:asciiTheme="majorBidi" w:hAnsiTheme="majorBidi" w:cstheme="majorBidi"/>
          <w:szCs w:val="28"/>
          <w:lang w:val="en-US"/>
        </w:rPr>
        <w:t>http</w:t>
      </w:r>
      <w:r w:rsidRPr="00C34236">
        <w:rPr>
          <w:rFonts w:asciiTheme="majorBidi" w:hAnsiTheme="majorBidi" w:cstheme="majorBidi"/>
          <w:szCs w:val="28"/>
        </w:rPr>
        <w:t>://</w:t>
      </w:r>
      <w:r w:rsidRPr="004A0FC4">
        <w:rPr>
          <w:rFonts w:asciiTheme="majorBidi" w:hAnsiTheme="majorBidi" w:cstheme="majorBidi"/>
          <w:szCs w:val="28"/>
          <w:lang w:val="en-US"/>
        </w:rPr>
        <w:t>victims</w:t>
      </w:r>
      <w:r w:rsidRPr="00C34236">
        <w:rPr>
          <w:rFonts w:asciiTheme="majorBidi" w:hAnsiTheme="majorBidi" w:cstheme="majorBidi"/>
          <w:szCs w:val="28"/>
        </w:rPr>
        <w:t>.</w:t>
      </w:r>
      <w:r w:rsidRPr="004A0FC4">
        <w:rPr>
          <w:rFonts w:asciiTheme="majorBidi" w:hAnsiTheme="majorBidi" w:cstheme="majorBidi"/>
          <w:szCs w:val="28"/>
          <w:lang w:val="en-US"/>
        </w:rPr>
        <w:t>rusarchives</w:t>
      </w:r>
      <w:r w:rsidRPr="00C34236">
        <w:rPr>
          <w:rFonts w:asciiTheme="majorBidi" w:hAnsiTheme="majorBidi" w:cstheme="majorBidi"/>
          <w:szCs w:val="28"/>
        </w:rPr>
        <w:t>.</w:t>
      </w:r>
      <w:r w:rsidRPr="004A0FC4">
        <w:rPr>
          <w:rFonts w:asciiTheme="majorBidi" w:hAnsiTheme="majorBidi" w:cstheme="majorBidi"/>
          <w:szCs w:val="28"/>
          <w:lang w:val="en-US"/>
        </w:rPr>
        <w:t>ru</w:t>
      </w:r>
      <w:r w:rsidRPr="00C34236">
        <w:rPr>
          <w:rFonts w:asciiTheme="majorBidi" w:hAnsiTheme="majorBidi" w:cstheme="majorBidi"/>
          <w:szCs w:val="28"/>
        </w:rPr>
        <w:t>/</w:t>
      </w:r>
      <w:r w:rsidRPr="004A0FC4">
        <w:rPr>
          <w:rFonts w:asciiTheme="majorBidi" w:hAnsiTheme="majorBidi" w:cstheme="majorBidi"/>
          <w:szCs w:val="28"/>
          <w:lang w:val="en-US"/>
        </w:rPr>
        <w:t>fragment</w:t>
      </w:r>
      <w:r w:rsidRPr="00C34236">
        <w:rPr>
          <w:rFonts w:asciiTheme="majorBidi" w:hAnsiTheme="majorBidi" w:cstheme="majorBidi"/>
          <w:szCs w:val="28"/>
        </w:rPr>
        <w:t>-</w:t>
      </w:r>
      <w:r w:rsidRPr="004A0FC4">
        <w:rPr>
          <w:rFonts w:asciiTheme="majorBidi" w:hAnsiTheme="majorBidi" w:cstheme="majorBidi"/>
          <w:szCs w:val="28"/>
          <w:lang w:val="en-US"/>
        </w:rPr>
        <w:t>kinokhroniki</w:t>
      </w:r>
      <w:r w:rsidRPr="00C34236">
        <w:rPr>
          <w:rFonts w:asciiTheme="majorBidi" w:hAnsiTheme="majorBidi" w:cstheme="majorBidi"/>
          <w:szCs w:val="28"/>
        </w:rPr>
        <w:t>-</w:t>
      </w:r>
      <w:r w:rsidRPr="004A0FC4">
        <w:rPr>
          <w:rFonts w:asciiTheme="majorBidi" w:hAnsiTheme="majorBidi" w:cstheme="majorBidi"/>
          <w:szCs w:val="28"/>
          <w:lang w:val="en-US"/>
        </w:rPr>
        <w:t>iz</w:t>
      </w:r>
      <w:r w:rsidRPr="00C34236">
        <w:rPr>
          <w:rFonts w:asciiTheme="majorBidi" w:hAnsiTheme="majorBidi" w:cstheme="majorBidi"/>
          <w:szCs w:val="28"/>
        </w:rPr>
        <w:t>-</w:t>
      </w:r>
      <w:r w:rsidRPr="004A0FC4">
        <w:rPr>
          <w:rFonts w:asciiTheme="majorBidi" w:hAnsiTheme="majorBidi" w:cstheme="majorBidi"/>
          <w:szCs w:val="28"/>
          <w:lang w:val="en-US"/>
        </w:rPr>
        <w:t>dokumentalnogo</w:t>
      </w:r>
      <w:r w:rsidRPr="00C34236">
        <w:rPr>
          <w:rFonts w:asciiTheme="majorBidi" w:hAnsiTheme="majorBidi" w:cstheme="majorBidi"/>
          <w:szCs w:val="28"/>
        </w:rPr>
        <w:t>-</w:t>
      </w:r>
      <w:r w:rsidRPr="004A0FC4">
        <w:rPr>
          <w:rFonts w:asciiTheme="majorBidi" w:hAnsiTheme="majorBidi" w:cstheme="majorBidi"/>
          <w:szCs w:val="28"/>
          <w:lang w:val="en-US"/>
        </w:rPr>
        <w:t>filma</w:t>
      </w:r>
      <w:r w:rsidRPr="00C34236">
        <w:rPr>
          <w:rFonts w:asciiTheme="majorBidi" w:hAnsiTheme="majorBidi" w:cstheme="majorBidi"/>
          <w:szCs w:val="28"/>
        </w:rPr>
        <w:t>-</w:t>
      </w:r>
      <w:r w:rsidRPr="004A0FC4">
        <w:rPr>
          <w:rFonts w:asciiTheme="majorBidi" w:hAnsiTheme="majorBidi" w:cstheme="majorBidi"/>
          <w:szCs w:val="28"/>
          <w:lang w:val="en-US"/>
        </w:rPr>
        <w:t>kinodokumenty</w:t>
      </w:r>
      <w:r w:rsidRPr="00C34236">
        <w:rPr>
          <w:rFonts w:asciiTheme="majorBidi" w:hAnsiTheme="majorBidi" w:cstheme="majorBidi"/>
          <w:szCs w:val="28"/>
        </w:rPr>
        <w:t>-</w:t>
      </w:r>
      <w:r w:rsidRPr="004A0FC4">
        <w:rPr>
          <w:rFonts w:asciiTheme="majorBidi" w:hAnsiTheme="majorBidi" w:cstheme="majorBidi"/>
          <w:szCs w:val="28"/>
          <w:lang w:val="en-US"/>
        </w:rPr>
        <w:t>o</w:t>
      </w:r>
      <w:r w:rsidRPr="00C34236">
        <w:rPr>
          <w:rFonts w:asciiTheme="majorBidi" w:hAnsiTheme="majorBidi" w:cstheme="majorBidi"/>
          <w:szCs w:val="28"/>
        </w:rPr>
        <w:t>-</w:t>
      </w:r>
      <w:r w:rsidRPr="004A0FC4">
        <w:rPr>
          <w:rFonts w:asciiTheme="majorBidi" w:hAnsiTheme="majorBidi" w:cstheme="majorBidi"/>
          <w:szCs w:val="28"/>
          <w:lang w:val="en-US"/>
        </w:rPr>
        <w:t>zverstvakh</w:t>
      </w:r>
      <w:r w:rsidRPr="00C34236">
        <w:rPr>
          <w:rFonts w:asciiTheme="majorBidi" w:hAnsiTheme="majorBidi" w:cstheme="majorBidi"/>
          <w:szCs w:val="28"/>
        </w:rPr>
        <w:t>-</w:t>
      </w:r>
      <w:r w:rsidRPr="004A0FC4">
        <w:rPr>
          <w:rFonts w:asciiTheme="majorBidi" w:hAnsiTheme="majorBidi" w:cstheme="majorBidi"/>
          <w:szCs w:val="28"/>
          <w:lang w:val="en-US"/>
        </w:rPr>
        <w:t>nemecko</w:t>
      </w:r>
      <w:r w:rsidRPr="00C34236">
        <w:rPr>
          <w:rFonts w:asciiTheme="majorBidi" w:hAnsiTheme="majorBidi" w:cstheme="majorBidi"/>
          <w:szCs w:val="28"/>
        </w:rPr>
        <w:t>-</w:t>
      </w:r>
      <w:r w:rsidRPr="004A0FC4">
        <w:rPr>
          <w:rFonts w:asciiTheme="majorBidi" w:hAnsiTheme="majorBidi" w:cstheme="majorBidi"/>
          <w:szCs w:val="28"/>
          <w:lang w:val="en-US"/>
        </w:rPr>
        <w:t>fashistskikh</w:t>
      </w:r>
      <w:r w:rsidRPr="00C34236">
        <w:rPr>
          <w:rFonts w:asciiTheme="majorBidi" w:hAnsiTheme="majorBidi" w:cstheme="majorBidi"/>
          <w:szCs w:val="28"/>
        </w:rPr>
        <w:t>-21</w:t>
      </w:r>
    </w:p>
    <w:p w:rsidR="00246BB8" w:rsidRPr="004A0FC4" w:rsidRDefault="00246BB8" w:rsidP="00246BB8">
      <w:pPr>
        <w:rPr>
          <w:rStyle w:val="aa"/>
          <w:rFonts w:asciiTheme="majorBidi" w:hAnsiTheme="majorBidi" w:cstheme="majorBidi"/>
          <w:szCs w:val="28"/>
        </w:rPr>
      </w:pPr>
      <w:r w:rsidRPr="004A0FC4">
        <w:rPr>
          <w:rStyle w:val="aa"/>
          <w:rFonts w:asciiTheme="majorBidi" w:hAnsiTheme="majorBidi" w:cstheme="majorBidi"/>
          <w:szCs w:val="28"/>
        </w:rPr>
        <w:t xml:space="preserve">2.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w:t>
      </w:r>
      <w:r w:rsidRPr="004A0FC4">
        <w:rPr>
          <w:rStyle w:val="aa"/>
          <w:rFonts w:asciiTheme="majorBidi" w:hAnsiTheme="majorBidi" w:cstheme="majorBidi"/>
          <w:szCs w:val="28"/>
        </w:rPr>
        <w:t>документального фильма «Кинодокументы о зверствах немецко-фашистских захватчиков. Представляется главным обвинителем от СССР». Смоленская область</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6280.</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0 мин. 44 с.</w:t>
      </w:r>
    </w:p>
    <w:p w:rsidR="00246BB8" w:rsidRPr="006664C8" w:rsidRDefault="00246BB8" w:rsidP="00246BB8">
      <w:pPr>
        <w:tabs>
          <w:tab w:val="left" w:pos="1134"/>
        </w:tabs>
        <w:rPr>
          <w:rStyle w:val="aa"/>
          <w:rFonts w:asciiTheme="majorBidi" w:hAnsiTheme="majorBidi" w:cstheme="majorBidi"/>
          <w:szCs w:val="28"/>
          <w:lang w:val="en-US"/>
        </w:rPr>
      </w:pPr>
      <w:r w:rsidRPr="004A0FC4">
        <w:rPr>
          <w:rFonts w:asciiTheme="majorBidi" w:hAnsiTheme="majorBidi" w:cstheme="majorBidi"/>
          <w:szCs w:val="28"/>
          <w:lang w:val="en-GB"/>
        </w:rPr>
        <w:t>URL</w:t>
      </w:r>
      <w:r w:rsidRPr="006664C8">
        <w:rPr>
          <w:rFonts w:asciiTheme="majorBidi" w:hAnsiTheme="majorBidi" w:cstheme="majorBidi"/>
          <w:szCs w:val="28"/>
          <w:lang w:val="en-US"/>
        </w:rPr>
        <w:t xml:space="preserve">: </w:t>
      </w:r>
      <w:r w:rsidRPr="00C90A6D">
        <w:rPr>
          <w:rStyle w:val="aa"/>
          <w:rFonts w:asciiTheme="majorBidi" w:hAnsiTheme="majorBidi" w:cstheme="majorBidi"/>
          <w:szCs w:val="28"/>
          <w:lang w:val="en-US"/>
        </w:rPr>
        <w:t>http</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victims</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rusarchives</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ru</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fragment</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kinokhroniki</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iz</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dokumentalnogo</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filma</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kinodokumenty</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o</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zverstvakh</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nemecko</w:t>
      </w:r>
      <w:r w:rsidRPr="006664C8">
        <w:rPr>
          <w:rStyle w:val="aa"/>
          <w:rFonts w:asciiTheme="majorBidi" w:hAnsiTheme="majorBidi" w:cstheme="majorBidi"/>
          <w:szCs w:val="28"/>
          <w:lang w:val="en-US"/>
        </w:rPr>
        <w:t>-</w:t>
      </w:r>
      <w:r w:rsidRPr="00C90A6D">
        <w:rPr>
          <w:rStyle w:val="aa"/>
          <w:rFonts w:asciiTheme="majorBidi" w:hAnsiTheme="majorBidi" w:cstheme="majorBidi"/>
          <w:szCs w:val="28"/>
          <w:lang w:val="en-US"/>
        </w:rPr>
        <w:t>fashistskikh</w:t>
      </w:r>
      <w:r w:rsidRPr="006664C8">
        <w:rPr>
          <w:rStyle w:val="aa"/>
          <w:rFonts w:asciiTheme="majorBidi" w:hAnsiTheme="majorBidi" w:cstheme="majorBidi"/>
          <w:szCs w:val="28"/>
          <w:lang w:val="en-US"/>
        </w:rPr>
        <w:t xml:space="preserve">-14 </w:t>
      </w:r>
    </w:p>
    <w:p w:rsidR="00246BB8" w:rsidRPr="004A0FC4" w:rsidRDefault="00246BB8" w:rsidP="00246BB8">
      <w:pPr>
        <w:rPr>
          <w:rStyle w:val="aa"/>
          <w:rFonts w:asciiTheme="majorBidi" w:hAnsiTheme="majorBidi" w:cstheme="majorBidi"/>
          <w:szCs w:val="28"/>
        </w:rPr>
      </w:pPr>
      <w:r w:rsidRPr="004A0FC4">
        <w:rPr>
          <w:rStyle w:val="aa"/>
          <w:rFonts w:asciiTheme="majorBidi" w:hAnsiTheme="majorBidi" w:cstheme="majorBidi"/>
          <w:szCs w:val="28"/>
        </w:rPr>
        <w:t xml:space="preserve">3.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w:t>
      </w:r>
      <w:r w:rsidRPr="004A0FC4">
        <w:rPr>
          <w:rStyle w:val="aa"/>
          <w:rFonts w:asciiTheme="majorBidi" w:hAnsiTheme="majorBidi" w:cstheme="majorBidi"/>
          <w:szCs w:val="28"/>
        </w:rPr>
        <w:t>документального фильма «Кинодокументы о зверствах немецко-фашистских захватчиков. Представляется главным обвинителем от СССР». Ростовская область</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6280.</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1 мин. 17 с.</w:t>
      </w:r>
    </w:p>
    <w:p w:rsidR="00246BB8" w:rsidRPr="006664C8" w:rsidRDefault="00246BB8" w:rsidP="00246BB8">
      <w:pPr>
        <w:tabs>
          <w:tab w:val="left" w:pos="1134"/>
        </w:tabs>
        <w:rPr>
          <w:rFonts w:asciiTheme="majorBidi" w:hAnsiTheme="majorBidi" w:cstheme="majorBidi"/>
          <w:szCs w:val="28"/>
          <w:lang w:val="en-US"/>
        </w:rPr>
      </w:pPr>
      <w:r w:rsidRPr="004A0FC4">
        <w:rPr>
          <w:rFonts w:asciiTheme="majorBidi" w:hAnsiTheme="majorBidi" w:cstheme="majorBidi"/>
          <w:szCs w:val="28"/>
          <w:lang w:val="en-GB"/>
        </w:rPr>
        <w:t>URL</w:t>
      </w:r>
      <w:r w:rsidRPr="006664C8">
        <w:rPr>
          <w:rFonts w:asciiTheme="majorBidi" w:hAnsiTheme="majorBidi" w:cstheme="majorBidi"/>
          <w:szCs w:val="28"/>
          <w:lang w:val="en-US"/>
        </w:rPr>
        <w:t xml:space="preserve">: </w:t>
      </w:r>
      <w:r w:rsidRPr="00005C21">
        <w:rPr>
          <w:rFonts w:asciiTheme="majorBidi" w:hAnsiTheme="majorBidi" w:cstheme="majorBidi"/>
          <w:szCs w:val="28"/>
          <w:lang w:val="en-US"/>
        </w:rPr>
        <w:t>http</w:t>
      </w:r>
      <w:r w:rsidRPr="006664C8">
        <w:rPr>
          <w:rFonts w:asciiTheme="majorBidi" w:hAnsiTheme="majorBidi" w:cstheme="majorBidi"/>
          <w:szCs w:val="28"/>
          <w:lang w:val="en-US"/>
        </w:rPr>
        <w:t>://</w:t>
      </w:r>
      <w:r w:rsidRPr="00005C21">
        <w:rPr>
          <w:rFonts w:asciiTheme="majorBidi" w:hAnsiTheme="majorBidi" w:cstheme="majorBidi"/>
          <w:szCs w:val="28"/>
          <w:lang w:val="en-US"/>
        </w:rPr>
        <w:t>victims</w:t>
      </w:r>
      <w:r w:rsidRPr="006664C8">
        <w:rPr>
          <w:rFonts w:asciiTheme="majorBidi" w:hAnsiTheme="majorBidi" w:cstheme="majorBidi"/>
          <w:szCs w:val="28"/>
          <w:lang w:val="en-US"/>
        </w:rPr>
        <w:t>.</w:t>
      </w:r>
      <w:r w:rsidRPr="00005C21">
        <w:rPr>
          <w:rFonts w:asciiTheme="majorBidi" w:hAnsiTheme="majorBidi" w:cstheme="majorBidi"/>
          <w:szCs w:val="28"/>
          <w:lang w:val="en-US"/>
        </w:rPr>
        <w:t>rusarchives</w:t>
      </w:r>
      <w:r w:rsidRPr="006664C8">
        <w:rPr>
          <w:rFonts w:asciiTheme="majorBidi" w:hAnsiTheme="majorBidi" w:cstheme="majorBidi"/>
          <w:szCs w:val="28"/>
          <w:lang w:val="en-US"/>
        </w:rPr>
        <w:t>.</w:t>
      </w:r>
      <w:r w:rsidRPr="00005C21">
        <w:rPr>
          <w:rFonts w:asciiTheme="majorBidi" w:hAnsiTheme="majorBidi" w:cstheme="majorBidi"/>
          <w:szCs w:val="28"/>
          <w:lang w:val="en-US"/>
        </w:rPr>
        <w:t>ru</w:t>
      </w:r>
      <w:r w:rsidRPr="006664C8">
        <w:rPr>
          <w:rFonts w:asciiTheme="majorBidi" w:hAnsiTheme="majorBidi" w:cstheme="majorBidi"/>
          <w:szCs w:val="28"/>
          <w:lang w:val="en-US"/>
        </w:rPr>
        <w:t>/</w:t>
      </w:r>
      <w:r w:rsidRPr="00005C21">
        <w:rPr>
          <w:rFonts w:asciiTheme="majorBidi" w:hAnsiTheme="majorBidi" w:cstheme="majorBidi"/>
          <w:szCs w:val="28"/>
          <w:lang w:val="en-US"/>
        </w:rPr>
        <w:t>fragment</w:t>
      </w:r>
      <w:r w:rsidRPr="006664C8">
        <w:rPr>
          <w:rFonts w:asciiTheme="majorBidi" w:hAnsiTheme="majorBidi" w:cstheme="majorBidi"/>
          <w:szCs w:val="28"/>
          <w:lang w:val="en-US"/>
        </w:rPr>
        <w:t>-</w:t>
      </w:r>
      <w:r w:rsidRPr="00005C21">
        <w:rPr>
          <w:rFonts w:asciiTheme="majorBidi" w:hAnsiTheme="majorBidi" w:cstheme="majorBidi"/>
          <w:szCs w:val="28"/>
          <w:lang w:val="en-US"/>
        </w:rPr>
        <w:t>kinokhroniki</w:t>
      </w:r>
      <w:r w:rsidRPr="006664C8">
        <w:rPr>
          <w:rFonts w:asciiTheme="majorBidi" w:hAnsiTheme="majorBidi" w:cstheme="majorBidi"/>
          <w:szCs w:val="28"/>
          <w:lang w:val="en-US"/>
        </w:rPr>
        <w:t>-</w:t>
      </w:r>
      <w:r w:rsidRPr="00005C21">
        <w:rPr>
          <w:rFonts w:asciiTheme="majorBidi" w:hAnsiTheme="majorBidi" w:cstheme="majorBidi"/>
          <w:szCs w:val="28"/>
          <w:lang w:val="en-US"/>
        </w:rPr>
        <w:t>iz</w:t>
      </w:r>
      <w:r w:rsidRPr="006664C8">
        <w:rPr>
          <w:rFonts w:asciiTheme="majorBidi" w:hAnsiTheme="majorBidi" w:cstheme="majorBidi"/>
          <w:szCs w:val="28"/>
          <w:lang w:val="en-US"/>
        </w:rPr>
        <w:t>-</w:t>
      </w:r>
      <w:r w:rsidRPr="00005C21">
        <w:rPr>
          <w:rFonts w:asciiTheme="majorBidi" w:hAnsiTheme="majorBidi" w:cstheme="majorBidi"/>
          <w:szCs w:val="28"/>
          <w:lang w:val="en-US"/>
        </w:rPr>
        <w:t>dokumentalnogo</w:t>
      </w:r>
      <w:r w:rsidRPr="006664C8">
        <w:rPr>
          <w:rFonts w:asciiTheme="majorBidi" w:hAnsiTheme="majorBidi" w:cstheme="majorBidi"/>
          <w:szCs w:val="28"/>
          <w:lang w:val="en-US"/>
        </w:rPr>
        <w:t>-</w:t>
      </w:r>
      <w:r w:rsidRPr="00005C21">
        <w:rPr>
          <w:rFonts w:asciiTheme="majorBidi" w:hAnsiTheme="majorBidi" w:cstheme="majorBidi"/>
          <w:szCs w:val="28"/>
          <w:lang w:val="en-US"/>
        </w:rPr>
        <w:t>filma</w:t>
      </w:r>
      <w:r w:rsidRPr="006664C8">
        <w:rPr>
          <w:rFonts w:asciiTheme="majorBidi" w:hAnsiTheme="majorBidi" w:cstheme="majorBidi"/>
          <w:szCs w:val="28"/>
          <w:lang w:val="en-US"/>
        </w:rPr>
        <w:t>-</w:t>
      </w:r>
      <w:r w:rsidRPr="00005C21">
        <w:rPr>
          <w:rFonts w:asciiTheme="majorBidi" w:hAnsiTheme="majorBidi" w:cstheme="majorBidi"/>
          <w:szCs w:val="28"/>
          <w:lang w:val="en-US"/>
        </w:rPr>
        <w:t>kinodokumenty</w:t>
      </w:r>
      <w:r w:rsidRPr="006664C8">
        <w:rPr>
          <w:rFonts w:asciiTheme="majorBidi" w:hAnsiTheme="majorBidi" w:cstheme="majorBidi"/>
          <w:szCs w:val="28"/>
          <w:lang w:val="en-US"/>
        </w:rPr>
        <w:t>-</w:t>
      </w:r>
      <w:r w:rsidRPr="00005C21">
        <w:rPr>
          <w:rFonts w:asciiTheme="majorBidi" w:hAnsiTheme="majorBidi" w:cstheme="majorBidi"/>
          <w:szCs w:val="28"/>
          <w:lang w:val="en-US"/>
        </w:rPr>
        <w:t>o</w:t>
      </w:r>
      <w:r w:rsidRPr="006664C8">
        <w:rPr>
          <w:rFonts w:asciiTheme="majorBidi" w:hAnsiTheme="majorBidi" w:cstheme="majorBidi"/>
          <w:szCs w:val="28"/>
          <w:lang w:val="en-US"/>
        </w:rPr>
        <w:t>-</w:t>
      </w:r>
      <w:r w:rsidRPr="00005C21">
        <w:rPr>
          <w:rFonts w:asciiTheme="majorBidi" w:hAnsiTheme="majorBidi" w:cstheme="majorBidi"/>
          <w:szCs w:val="28"/>
          <w:lang w:val="en-US"/>
        </w:rPr>
        <w:t>zverstvakh</w:t>
      </w:r>
      <w:r w:rsidRPr="006664C8">
        <w:rPr>
          <w:rFonts w:asciiTheme="majorBidi" w:hAnsiTheme="majorBidi" w:cstheme="majorBidi"/>
          <w:szCs w:val="28"/>
          <w:lang w:val="en-US"/>
        </w:rPr>
        <w:t>-</w:t>
      </w:r>
      <w:r w:rsidRPr="00005C21">
        <w:rPr>
          <w:rFonts w:asciiTheme="majorBidi" w:hAnsiTheme="majorBidi" w:cstheme="majorBidi"/>
          <w:szCs w:val="28"/>
          <w:lang w:val="en-US"/>
        </w:rPr>
        <w:t>nemecko</w:t>
      </w:r>
      <w:r w:rsidRPr="006664C8">
        <w:rPr>
          <w:rFonts w:asciiTheme="majorBidi" w:hAnsiTheme="majorBidi" w:cstheme="majorBidi"/>
          <w:szCs w:val="28"/>
          <w:lang w:val="en-US"/>
        </w:rPr>
        <w:t>-</w:t>
      </w:r>
      <w:r w:rsidRPr="00005C21">
        <w:rPr>
          <w:rFonts w:asciiTheme="majorBidi" w:hAnsiTheme="majorBidi" w:cstheme="majorBidi"/>
          <w:szCs w:val="28"/>
          <w:lang w:val="en-US"/>
        </w:rPr>
        <w:t>fashistskikh</w:t>
      </w:r>
      <w:r w:rsidRPr="006664C8">
        <w:rPr>
          <w:rFonts w:asciiTheme="majorBidi" w:hAnsiTheme="majorBidi" w:cstheme="majorBidi"/>
          <w:szCs w:val="28"/>
          <w:lang w:val="en-US"/>
        </w:rPr>
        <w:t>-16</w:t>
      </w:r>
    </w:p>
    <w:p w:rsidR="00246BB8" w:rsidRPr="00C90A6D" w:rsidRDefault="00246BB8" w:rsidP="00246BB8">
      <w:pPr>
        <w:rPr>
          <w:rStyle w:val="aa"/>
          <w:rFonts w:asciiTheme="majorBidi" w:hAnsiTheme="majorBidi" w:cstheme="majorBidi"/>
          <w:szCs w:val="28"/>
        </w:rPr>
      </w:pPr>
      <w:r w:rsidRPr="00C90A6D">
        <w:rPr>
          <w:rStyle w:val="aa"/>
          <w:rFonts w:asciiTheme="majorBidi" w:hAnsiTheme="majorBidi" w:cstheme="majorBidi"/>
          <w:szCs w:val="28"/>
        </w:rPr>
        <w:t xml:space="preserve">4.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документального фильма «Кинодокументы о зверствах немецко-фашистских захватчиков. Представляется главным обвинителем от СССР». Тульская и Московская области.</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6280.</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1 мин. 06 с.</w:t>
      </w:r>
    </w:p>
    <w:p w:rsidR="00246BB8" w:rsidRPr="006664C8" w:rsidRDefault="00246BB8" w:rsidP="00246BB8">
      <w:pPr>
        <w:tabs>
          <w:tab w:val="left" w:pos="1134"/>
        </w:tabs>
        <w:rPr>
          <w:rFonts w:asciiTheme="majorBidi" w:hAnsiTheme="majorBidi" w:cstheme="majorBidi"/>
          <w:szCs w:val="28"/>
          <w:lang w:val="en-US"/>
        </w:rPr>
      </w:pPr>
      <w:r w:rsidRPr="004A0FC4">
        <w:rPr>
          <w:rFonts w:asciiTheme="majorBidi" w:hAnsiTheme="majorBidi" w:cstheme="majorBidi"/>
          <w:szCs w:val="28"/>
          <w:lang w:val="en-GB"/>
        </w:rPr>
        <w:t>URL</w:t>
      </w:r>
      <w:r w:rsidRPr="006664C8">
        <w:rPr>
          <w:rFonts w:asciiTheme="majorBidi" w:hAnsiTheme="majorBidi" w:cstheme="majorBidi"/>
          <w:szCs w:val="28"/>
          <w:lang w:val="en-US"/>
        </w:rPr>
        <w:t xml:space="preserve">: </w:t>
      </w:r>
      <w:r w:rsidRPr="00C90A6D">
        <w:rPr>
          <w:rFonts w:asciiTheme="majorBidi" w:hAnsiTheme="majorBidi" w:cstheme="majorBidi"/>
          <w:szCs w:val="28"/>
          <w:lang w:val="en-US"/>
        </w:rPr>
        <w:t>http</w:t>
      </w:r>
      <w:r w:rsidRPr="006664C8">
        <w:rPr>
          <w:rFonts w:asciiTheme="majorBidi" w:hAnsiTheme="majorBidi" w:cstheme="majorBidi"/>
          <w:szCs w:val="28"/>
          <w:lang w:val="en-US"/>
        </w:rPr>
        <w:t>://</w:t>
      </w:r>
      <w:r w:rsidRPr="00C90A6D">
        <w:rPr>
          <w:rFonts w:asciiTheme="majorBidi" w:hAnsiTheme="majorBidi" w:cstheme="majorBidi"/>
          <w:szCs w:val="28"/>
          <w:lang w:val="en-US"/>
        </w:rPr>
        <w:t>victims</w:t>
      </w:r>
      <w:r w:rsidRPr="006664C8">
        <w:rPr>
          <w:rFonts w:asciiTheme="majorBidi" w:hAnsiTheme="majorBidi" w:cstheme="majorBidi"/>
          <w:szCs w:val="28"/>
          <w:lang w:val="en-US"/>
        </w:rPr>
        <w:t>.</w:t>
      </w:r>
      <w:r w:rsidRPr="00C90A6D">
        <w:rPr>
          <w:rFonts w:asciiTheme="majorBidi" w:hAnsiTheme="majorBidi" w:cstheme="majorBidi"/>
          <w:szCs w:val="28"/>
          <w:lang w:val="en-US"/>
        </w:rPr>
        <w:t>rusarchives</w:t>
      </w:r>
      <w:r w:rsidRPr="006664C8">
        <w:rPr>
          <w:rFonts w:asciiTheme="majorBidi" w:hAnsiTheme="majorBidi" w:cstheme="majorBidi"/>
          <w:szCs w:val="28"/>
          <w:lang w:val="en-US"/>
        </w:rPr>
        <w:t>.</w:t>
      </w:r>
      <w:r w:rsidRPr="00C90A6D">
        <w:rPr>
          <w:rFonts w:asciiTheme="majorBidi" w:hAnsiTheme="majorBidi" w:cstheme="majorBidi"/>
          <w:szCs w:val="28"/>
          <w:lang w:val="en-US"/>
        </w:rPr>
        <w:t>ru</w:t>
      </w:r>
      <w:r w:rsidRPr="006664C8">
        <w:rPr>
          <w:rFonts w:asciiTheme="majorBidi" w:hAnsiTheme="majorBidi" w:cstheme="majorBidi"/>
          <w:szCs w:val="28"/>
          <w:lang w:val="en-US"/>
        </w:rPr>
        <w:t>/</w:t>
      </w:r>
      <w:r w:rsidRPr="00C90A6D">
        <w:rPr>
          <w:rFonts w:asciiTheme="majorBidi" w:hAnsiTheme="majorBidi" w:cstheme="majorBidi"/>
          <w:szCs w:val="28"/>
          <w:lang w:val="en-US"/>
        </w:rPr>
        <w:t>fragment</w:t>
      </w:r>
      <w:r w:rsidRPr="006664C8">
        <w:rPr>
          <w:rFonts w:asciiTheme="majorBidi" w:hAnsiTheme="majorBidi" w:cstheme="majorBidi"/>
          <w:szCs w:val="28"/>
          <w:lang w:val="en-US"/>
        </w:rPr>
        <w:t>-</w:t>
      </w:r>
      <w:r w:rsidRPr="00C90A6D">
        <w:rPr>
          <w:rFonts w:asciiTheme="majorBidi" w:hAnsiTheme="majorBidi" w:cstheme="majorBidi"/>
          <w:szCs w:val="28"/>
          <w:lang w:val="en-US"/>
        </w:rPr>
        <w:t>kinokhroniki</w:t>
      </w:r>
      <w:r w:rsidRPr="006664C8">
        <w:rPr>
          <w:rFonts w:asciiTheme="majorBidi" w:hAnsiTheme="majorBidi" w:cstheme="majorBidi"/>
          <w:szCs w:val="28"/>
          <w:lang w:val="en-US"/>
        </w:rPr>
        <w:t>-</w:t>
      </w:r>
      <w:r w:rsidRPr="00C90A6D">
        <w:rPr>
          <w:rFonts w:asciiTheme="majorBidi" w:hAnsiTheme="majorBidi" w:cstheme="majorBidi"/>
          <w:szCs w:val="28"/>
          <w:lang w:val="en-US"/>
        </w:rPr>
        <w:t>iz</w:t>
      </w:r>
      <w:r w:rsidRPr="006664C8">
        <w:rPr>
          <w:rFonts w:asciiTheme="majorBidi" w:hAnsiTheme="majorBidi" w:cstheme="majorBidi"/>
          <w:szCs w:val="28"/>
          <w:lang w:val="en-US"/>
        </w:rPr>
        <w:t>-</w:t>
      </w:r>
      <w:r w:rsidRPr="00C90A6D">
        <w:rPr>
          <w:rFonts w:asciiTheme="majorBidi" w:hAnsiTheme="majorBidi" w:cstheme="majorBidi"/>
          <w:szCs w:val="28"/>
          <w:lang w:val="en-US"/>
        </w:rPr>
        <w:t>dokumentalnogo</w:t>
      </w:r>
      <w:r w:rsidRPr="006664C8">
        <w:rPr>
          <w:rFonts w:asciiTheme="majorBidi" w:hAnsiTheme="majorBidi" w:cstheme="majorBidi"/>
          <w:szCs w:val="28"/>
          <w:lang w:val="en-US"/>
        </w:rPr>
        <w:t>-</w:t>
      </w:r>
      <w:r w:rsidRPr="00C90A6D">
        <w:rPr>
          <w:rFonts w:asciiTheme="majorBidi" w:hAnsiTheme="majorBidi" w:cstheme="majorBidi"/>
          <w:szCs w:val="28"/>
          <w:lang w:val="en-US"/>
        </w:rPr>
        <w:t>filma</w:t>
      </w:r>
      <w:r w:rsidRPr="006664C8">
        <w:rPr>
          <w:rFonts w:asciiTheme="majorBidi" w:hAnsiTheme="majorBidi" w:cstheme="majorBidi"/>
          <w:szCs w:val="28"/>
          <w:lang w:val="en-US"/>
        </w:rPr>
        <w:t>-</w:t>
      </w:r>
      <w:r w:rsidRPr="00C90A6D">
        <w:rPr>
          <w:rFonts w:asciiTheme="majorBidi" w:hAnsiTheme="majorBidi" w:cstheme="majorBidi"/>
          <w:szCs w:val="28"/>
          <w:lang w:val="en-US"/>
        </w:rPr>
        <w:t>kinodokumenty</w:t>
      </w:r>
      <w:r w:rsidRPr="006664C8">
        <w:rPr>
          <w:rFonts w:asciiTheme="majorBidi" w:hAnsiTheme="majorBidi" w:cstheme="majorBidi"/>
          <w:szCs w:val="28"/>
          <w:lang w:val="en-US"/>
        </w:rPr>
        <w:t>-</w:t>
      </w:r>
      <w:r w:rsidRPr="00C90A6D">
        <w:rPr>
          <w:rFonts w:asciiTheme="majorBidi" w:hAnsiTheme="majorBidi" w:cstheme="majorBidi"/>
          <w:szCs w:val="28"/>
          <w:lang w:val="en-US"/>
        </w:rPr>
        <w:t>o</w:t>
      </w:r>
      <w:r w:rsidRPr="006664C8">
        <w:rPr>
          <w:rFonts w:asciiTheme="majorBidi" w:hAnsiTheme="majorBidi" w:cstheme="majorBidi"/>
          <w:szCs w:val="28"/>
          <w:lang w:val="en-US"/>
        </w:rPr>
        <w:t>-</w:t>
      </w:r>
      <w:r w:rsidRPr="00C90A6D">
        <w:rPr>
          <w:rFonts w:asciiTheme="majorBidi" w:hAnsiTheme="majorBidi" w:cstheme="majorBidi"/>
          <w:szCs w:val="28"/>
          <w:lang w:val="en-US"/>
        </w:rPr>
        <w:t>zverstvakh</w:t>
      </w:r>
      <w:r w:rsidRPr="006664C8">
        <w:rPr>
          <w:rFonts w:asciiTheme="majorBidi" w:hAnsiTheme="majorBidi" w:cstheme="majorBidi"/>
          <w:szCs w:val="28"/>
          <w:lang w:val="en-US"/>
        </w:rPr>
        <w:t>-</w:t>
      </w:r>
      <w:r w:rsidRPr="00C90A6D">
        <w:rPr>
          <w:rFonts w:asciiTheme="majorBidi" w:hAnsiTheme="majorBidi" w:cstheme="majorBidi"/>
          <w:szCs w:val="28"/>
          <w:lang w:val="en-US"/>
        </w:rPr>
        <w:t>nemecko</w:t>
      </w:r>
      <w:r w:rsidRPr="006664C8">
        <w:rPr>
          <w:rFonts w:asciiTheme="majorBidi" w:hAnsiTheme="majorBidi" w:cstheme="majorBidi"/>
          <w:szCs w:val="28"/>
          <w:lang w:val="en-US"/>
        </w:rPr>
        <w:t>-</w:t>
      </w:r>
      <w:r w:rsidRPr="00C90A6D">
        <w:rPr>
          <w:rFonts w:asciiTheme="majorBidi" w:hAnsiTheme="majorBidi" w:cstheme="majorBidi"/>
          <w:szCs w:val="28"/>
          <w:lang w:val="en-US"/>
        </w:rPr>
        <w:t>fashistskikh</w:t>
      </w:r>
      <w:r w:rsidRPr="006664C8">
        <w:rPr>
          <w:rFonts w:asciiTheme="majorBidi" w:hAnsiTheme="majorBidi" w:cstheme="majorBidi"/>
          <w:szCs w:val="28"/>
          <w:lang w:val="en-US"/>
        </w:rPr>
        <w:t>-2</w:t>
      </w:r>
    </w:p>
    <w:p w:rsidR="00246BB8" w:rsidRPr="00C90A6D" w:rsidRDefault="00246BB8" w:rsidP="00246BB8">
      <w:pPr>
        <w:rPr>
          <w:rStyle w:val="aa"/>
          <w:rFonts w:asciiTheme="majorBidi" w:hAnsiTheme="majorBidi" w:cstheme="majorBidi"/>
          <w:szCs w:val="28"/>
        </w:rPr>
      </w:pPr>
      <w:r w:rsidRPr="00C90A6D">
        <w:rPr>
          <w:rStyle w:val="aa"/>
          <w:rFonts w:asciiTheme="majorBidi" w:hAnsiTheme="majorBidi" w:cstheme="majorBidi"/>
          <w:szCs w:val="28"/>
        </w:rPr>
        <w:lastRenderedPageBreak/>
        <w:t xml:space="preserve">5.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документального фильма «Кинодокументы о зверствах немецко-фашистских захватчиков. Представляется главным обвинителем от СССР». Московская область.</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6280.</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1 мин. 24 с.</w:t>
      </w:r>
    </w:p>
    <w:p w:rsidR="00246BB8" w:rsidRPr="006664C8" w:rsidRDefault="00246BB8" w:rsidP="00246BB8">
      <w:pPr>
        <w:tabs>
          <w:tab w:val="left" w:pos="1134"/>
        </w:tabs>
        <w:rPr>
          <w:rFonts w:asciiTheme="majorBidi" w:hAnsiTheme="majorBidi" w:cstheme="majorBidi"/>
          <w:szCs w:val="28"/>
          <w:lang w:val="en-US"/>
        </w:rPr>
      </w:pPr>
      <w:r w:rsidRPr="004A0FC4">
        <w:rPr>
          <w:rFonts w:asciiTheme="majorBidi" w:hAnsiTheme="majorBidi" w:cstheme="majorBidi"/>
          <w:szCs w:val="28"/>
          <w:lang w:val="en-GB"/>
        </w:rPr>
        <w:t>URL</w:t>
      </w:r>
      <w:r w:rsidRPr="006664C8">
        <w:rPr>
          <w:rFonts w:asciiTheme="majorBidi" w:hAnsiTheme="majorBidi" w:cstheme="majorBidi"/>
          <w:szCs w:val="28"/>
          <w:lang w:val="en-US"/>
        </w:rPr>
        <w:t xml:space="preserve">: </w:t>
      </w:r>
      <w:r w:rsidRPr="00C90A6D">
        <w:rPr>
          <w:rFonts w:asciiTheme="majorBidi" w:hAnsiTheme="majorBidi" w:cstheme="majorBidi"/>
          <w:szCs w:val="28"/>
          <w:lang w:val="en-US"/>
        </w:rPr>
        <w:t>http</w:t>
      </w:r>
      <w:r w:rsidRPr="006664C8">
        <w:rPr>
          <w:rFonts w:asciiTheme="majorBidi" w:hAnsiTheme="majorBidi" w:cstheme="majorBidi"/>
          <w:szCs w:val="28"/>
          <w:lang w:val="en-US"/>
        </w:rPr>
        <w:t>://</w:t>
      </w:r>
      <w:r w:rsidRPr="00C90A6D">
        <w:rPr>
          <w:rFonts w:asciiTheme="majorBidi" w:hAnsiTheme="majorBidi" w:cstheme="majorBidi"/>
          <w:szCs w:val="28"/>
          <w:lang w:val="en-US"/>
        </w:rPr>
        <w:t>victims</w:t>
      </w:r>
      <w:r w:rsidRPr="006664C8">
        <w:rPr>
          <w:rFonts w:asciiTheme="majorBidi" w:hAnsiTheme="majorBidi" w:cstheme="majorBidi"/>
          <w:szCs w:val="28"/>
          <w:lang w:val="en-US"/>
        </w:rPr>
        <w:t>.</w:t>
      </w:r>
      <w:r w:rsidRPr="00C90A6D">
        <w:rPr>
          <w:rFonts w:asciiTheme="majorBidi" w:hAnsiTheme="majorBidi" w:cstheme="majorBidi"/>
          <w:szCs w:val="28"/>
          <w:lang w:val="en-US"/>
        </w:rPr>
        <w:t>rusarchives</w:t>
      </w:r>
      <w:r w:rsidRPr="006664C8">
        <w:rPr>
          <w:rFonts w:asciiTheme="majorBidi" w:hAnsiTheme="majorBidi" w:cstheme="majorBidi"/>
          <w:szCs w:val="28"/>
          <w:lang w:val="en-US"/>
        </w:rPr>
        <w:t>.</w:t>
      </w:r>
      <w:r w:rsidRPr="00C90A6D">
        <w:rPr>
          <w:rFonts w:asciiTheme="majorBidi" w:hAnsiTheme="majorBidi" w:cstheme="majorBidi"/>
          <w:szCs w:val="28"/>
          <w:lang w:val="en-US"/>
        </w:rPr>
        <w:t>ru</w:t>
      </w:r>
      <w:r w:rsidRPr="006664C8">
        <w:rPr>
          <w:rFonts w:asciiTheme="majorBidi" w:hAnsiTheme="majorBidi" w:cstheme="majorBidi"/>
          <w:szCs w:val="28"/>
          <w:lang w:val="en-US"/>
        </w:rPr>
        <w:t>/</w:t>
      </w:r>
      <w:r w:rsidRPr="00C90A6D">
        <w:rPr>
          <w:rFonts w:asciiTheme="majorBidi" w:hAnsiTheme="majorBidi" w:cstheme="majorBidi"/>
          <w:szCs w:val="28"/>
          <w:lang w:val="en-US"/>
        </w:rPr>
        <w:t>fragment</w:t>
      </w:r>
      <w:r w:rsidRPr="006664C8">
        <w:rPr>
          <w:rFonts w:asciiTheme="majorBidi" w:hAnsiTheme="majorBidi" w:cstheme="majorBidi"/>
          <w:szCs w:val="28"/>
          <w:lang w:val="en-US"/>
        </w:rPr>
        <w:t>-</w:t>
      </w:r>
      <w:r w:rsidRPr="00C90A6D">
        <w:rPr>
          <w:rFonts w:asciiTheme="majorBidi" w:hAnsiTheme="majorBidi" w:cstheme="majorBidi"/>
          <w:szCs w:val="28"/>
          <w:lang w:val="en-US"/>
        </w:rPr>
        <w:t>kinokhroniki</w:t>
      </w:r>
      <w:r w:rsidRPr="006664C8">
        <w:rPr>
          <w:rFonts w:asciiTheme="majorBidi" w:hAnsiTheme="majorBidi" w:cstheme="majorBidi"/>
          <w:szCs w:val="28"/>
          <w:lang w:val="en-US"/>
        </w:rPr>
        <w:t>-</w:t>
      </w:r>
      <w:r w:rsidRPr="00C90A6D">
        <w:rPr>
          <w:rFonts w:asciiTheme="majorBidi" w:hAnsiTheme="majorBidi" w:cstheme="majorBidi"/>
          <w:szCs w:val="28"/>
          <w:lang w:val="en-US"/>
        </w:rPr>
        <w:t>iz</w:t>
      </w:r>
      <w:r w:rsidRPr="006664C8">
        <w:rPr>
          <w:rFonts w:asciiTheme="majorBidi" w:hAnsiTheme="majorBidi" w:cstheme="majorBidi"/>
          <w:szCs w:val="28"/>
          <w:lang w:val="en-US"/>
        </w:rPr>
        <w:t>-</w:t>
      </w:r>
      <w:r w:rsidRPr="00C90A6D">
        <w:rPr>
          <w:rFonts w:asciiTheme="majorBidi" w:hAnsiTheme="majorBidi" w:cstheme="majorBidi"/>
          <w:szCs w:val="28"/>
          <w:lang w:val="en-US"/>
        </w:rPr>
        <w:t>dokumentalnogo</w:t>
      </w:r>
      <w:r w:rsidRPr="006664C8">
        <w:rPr>
          <w:rFonts w:asciiTheme="majorBidi" w:hAnsiTheme="majorBidi" w:cstheme="majorBidi"/>
          <w:szCs w:val="28"/>
          <w:lang w:val="en-US"/>
        </w:rPr>
        <w:t>-</w:t>
      </w:r>
      <w:r w:rsidRPr="00C90A6D">
        <w:rPr>
          <w:rFonts w:asciiTheme="majorBidi" w:hAnsiTheme="majorBidi" w:cstheme="majorBidi"/>
          <w:szCs w:val="28"/>
          <w:lang w:val="en-US"/>
        </w:rPr>
        <w:t>filma</w:t>
      </w:r>
      <w:r w:rsidRPr="006664C8">
        <w:rPr>
          <w:rFonts w:asciiTheme="majorBidi" w:hAnsiTheme="majorBidi" w:cstheme="majorBidi"/>
          <w:szCs w:val="28"/>
          <w:lang w:val="en-US"/>
        </w:rPr>
        <w:t>-</w:t>
      </w:r>
      <w:r w:rsidRPr="00C90A6D">
        <w:rPr>
          <w:rFonts w:asciiTheme="majorBidi" w:hAnsiTheme="majorBidi" w:cstheme="majorBidi"/>
          <w:szCs w:val="28"/>
          <w:lang w:val="en-US"/>
        </w:rPr>
        <w:t>kinodokumenty</w:t>
      </w:r>
      <w:r w:rsidRPr="006664C8">
        <w:rPr>
          <w:rFonts w:asciiTheme="majorBidi" w:hAnsiTheme="majorBidi" w:cstheme="majorBidi"/>
          <w:szCs w:val="28"/>
          <w:lang w:val="en-US"/>
        </w:rPr>
        <w:t>-</w:t>
      </w:r>
      <w:r w:rsidRPr="00C90A6D">
        <w:rPr>
          <w:rFonts w:asciiTheme="majorBidi" w:hAnsiTheme="majorBidi" w:cstheme="majorBidi"/>
          <w:szCs w:val="28"/>
          <w:lang w:val="en-US"/>
        </w:rPr>
        <w:t>o</w:t>
      </w:r>
      <w:r w:rsidRPr="006664C8">
        <w:rPr>
          <w:rFonts w:asciiTheme="majorBidi" w:hAnsiTheme="majorBidi" w:cstheme="majorBidi"/>
          <w:szCs w:val="28"/>
          <w:lang w:val="en-US"/>
        </w:rPr>
        <w:t>-</w:t>
      </w:r>
      <w:r w:rsidRPr="00C90A6D">
        <w:rPr>
          <w:rFonts w:asciiTheme="majorBidi" w:hAnsiTheme="majorBidi" w:cstheme="majorBidi"/>
          <w:szCs w:val="28"/>
          <w:lang w:val="en-US"/>
        </w:rPr>
        <w:t>zverstvakh</w:t>
      </w:r>
      <w:r w:rsidRPr="006664C8">
        <w:rPr>
          <w:rFonts w:asciiTheme="majorBidi" w:hAnsiTheme="majorBidi" w:cstheme="majorBidi"/>
          <w:szCs w:val="28"/>
          <w:lang w:val="en-US"/>
        </w:rPr>
        <w:t>-</w:t>
      </w:r>
      <w:r w:rsidRPr="00C90A6D">
        <w:rPr>
          <w:rFonts w:asciiTheme="majorBidi" w:hAnsiTheme="majorBidi" w:cstheme="majorBidi"/>
          <w:szCs w:val="28"/>
          <w:lang w:val="en-US"/>
        </w:rPr>
        <w:t>nemecko</w:t>
      </w:r>
      <w:r w:rsidRPr="006664C8">
        <w:rPr>
          <w:rFonts w:asciiTheme="majorBidi" w:hAnsiTheme="majorBidi" w:cstheme="majorBidi"/>
          <w:szCs w:val="28"/>
          <w:lang w:val="en-US"/>
        </w:rPr>
        <w:t>-</w:t>
      </w:r>
      <w:r w:rsidRPr="00C90A6D">
        <w:rPr>
          <w:rFonts w:asciiTheme="majorBidi" w:hAnsiTheme="majorBidi" w:cstheme="majorBidi"/>
          <w:szCs w:val="28"/>
          <w:lang w:val="en-US"/>
        </w:rPr>
        <w:t>fashistskikh</w:t>
      </w:r>
      <w:r w:rsidRPr="006664C8">
        <w:rPr>
          <w:rFonts w:asciiTheme="majorBidi" w:hAnsiTheme="majorBidi" w:cstheme="majorBidi"/>
          <w:szCs w:val="28"/>
          <w:lang w:val="en-US"/>
        </w:rPr>
        <w:t>-1</w:t>
      </w:r>
    </w:p>
    <w:p w:rsidR="00246BB8" w:rsidRPr="00C90A6D" w:rsidRDefault="00246BB8" w:rsidP="00246BB8">
      <w:pPr>
        <w:rPr>
          <w:rStyle w:val="aa"/>
          <w:rFonts w:asciiTheme="majorBidi" w:hAnsiTheme="majorBidi" w:cstheme="majorBidi"/>
          <w:szCs w:val="28"/>
        </w:rPr>
      </w:pPr>
      <w:r w:rsidRPr="00C90A6D">
        <w:rPr>
          <w:rStyle w:val="aa"/>
          <w:rFonts w:asciiTheme="majorBidi" w:hAnsiTheme="majorBidi" w:cstheme="majorBidi"/>
          <w:szCs w:val="28"/>
        </w:rPr>
        <w:t xml:space="preserve">6. </w:t>
      </w:r>
      <w:r w:rsidRPr="00005C21">
        <w:rPr>
          <w:rStyle w:val="aa"/>
          <w:rFonts w:asciiTheme="majorBidi" w:hAnsiTheme="majorBidi" w:cstheme="majorBidi"/>
          <w:szCs w:val="28"/>
        </w:rPr>
        <w:t xml:space="preserve">Отрывок из </w:t>
      </w:r>
      <w:r w:rsidRPr="00C90A6D">
        <w:rPr>
          <w:rStyle w:val="aa"/>
          <w:rFonts w:asciiTheme="majorBidi" w:hAnsiTheme="majorBidi" w:cstheme="majorBidi"/>
          <w:szCs w:val="28"/>
        </w:rPr>
        <w:t>киножурнала «Отомстим!» о злодеяниях немецко-фашистских войск в Московской области</w:t>
      </w:r>
      <w:r>
        <w:rPr>
          <w:rStyle w:val="aa"/>
          <w:rFonts w:asciiTheme="majorBidi" w:hAnsiTheme="majorBidi" w:cstheme="majorBidi"/>
          <w:szCs w:val="28"/>
        </w:rPr>
        <w:t>.</w:t>
      </w:r>
    </w:p>
    <w:p w:rsidR="00246BB8" w:rsidRPr="00C90A6D" w:rsidRDefault="00246BB8" w:rsidP="00246BB8">
      <w:pPr>
        <w:rPr>
          <w:rFonts w:asciiTheme="majorBidi" w:hAnsiTheme="majorBidi" w:cstheme="majorBidi"/>
          <w:szCs w:val="28"/>
        </w:rPr>
      </w:pPr>
      <w:r w:rsidRPr="00C90A6D">
        <w:rPr>
          <w:rFonts w:asciiTheme="majorBidi" w:hAnsiTheme="majorBidi" w:cstheme="majorBidi"/>
          <w:szCs w:val="28"/>
        </w:rPr>
        <w:t>1942 г.</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4884.</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r>
        <w:rPr>
          <w:rFonts w:asciiTheme="majorBidi" w:hAnsiTheme="majorBidi" w:cstheme="majorBidi"/>
          <w:szCs w:val="28"/>
        </w:rPr>
        <w:t xml:space="preserve"> </w:t>
      </w:r>
      <w:r w:rsidRPr="004A0FC4">
        <w:rPr>
          <w:rFonts w:asciiTheme="majorBidi" w:hAnsiTheme="majorBidi" w:cstheme="majorBidi"/>
          <w:szCs w:val="28"/>
        </w:rPr>
        <w:t>Режиссер Н. Кармазинский.</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1 мин. 24 с.</w:t>
      </w:r>
    </w:p>
    <w:p w:rsidR="00246BB8" w:rsidRPr="00C34236" w:rsidRDefault="00246BB8" w:rsidP="00246BB8">
      <w:pPr>
        <w:tabs>
          <w:tab w:val="left" w:pos="1134"/>
        </w:tabs>
        <w:rPr>
          <w:rFonts w:asciiTheme="majorBidi" w:hAnsiTheme="majorBidi" w:cstheme="majorBidi"/>
          <w:szCs w:val="28"/>
        </w:rPr>
      </w:pPr>
      <w:r w:rsidRPr="004A0FC4">
        <w:rPr>
          <w:rFonts w:asciiTheme="majorBidi" w:hAnsiTheme="majorBidi" w:cstheme="majorBidi"/>
          <w:szCs w:val="28"/>
          <w:lang w:val="en-GB"/>
        </w:rPr>
        <w:t>URL</w:t>
      </w:r>
      <w:r w:rsidRPr="00C34236">
        <w:rPr>
          <w:rFonts w:asciiTheme="majorBidi" w:hAnsiTheme="majorBidi" w:cstheme="majorBidi"/>
          <w:szCs w:val="28"/>
        </w:rPr>
        <w:t xml:space="preserve">: </w:t>
      </w:r>
      <w:r w:rsidRPr="00005C21">
        <w:rPr>
          <w:rFonts w:asciiTheme="majorBidi" w:hAnsiTheme="majorBidi" w:cstheme="majorBidi"/>
          <w:szCs w:val="28"/>
          <w:lang w:val="en-US"/>
        </w:rPr>
        <w:t>http</w:t>
      </w:r>
      <w:r w:rsidRPr="00C34236">
        <w:rPr>
          <w:rFonts w:asciiTheme="majorBidi" w:hAnsiTheme="majorBidi" w:cstheme="majorBidi"/>
          <w:szCs w:val="28"/>
        </w:rPr>
        <w:t>://</w:t>
      </w:r>
      <w:r w:rsidRPr="00005C21">
        <w:rPr>
          <w:rFonts w:asciiTheme="majorBidi" w:hAnsiTheme="majorBidi" w:cstheme="majorBidi"/>
          <w:szCs w:val="28"/>
          <w:lang w:val="en-US"/>
        </w:rPr>
        <w:t>victims</w:t>
      </w:r>
      <w:r w:rsidRPr="00C34236">
        <w:rPr>
          <w:rFonts w:asciiTheme="majorBidi" w:hAnsiTheme="majorBidi" w:cstheme="majorBidi"/>
          <w:szCs w:val="28"/>
        </w:rPr>
        <w:t>.</w:t>
      </w:r>
      <w:r w:rsidRPr="00005C21">
        <w:rPr>
          <w:rFonts w:asciiTheme="majorBidi" w:hAnsiTheme="majorBidi" w:cstheme="majorBidi"/>
          <w:szCs w:val="28"/>
          <w:lang w:val="en-US"/>
        </w:rPr>
        <w:t>rusarchives</w:t>
      </w:r>
      <w:r w:rsidRPr="00C34236">
        <w:rPr>
          <w:rFonts w:asciiTheme="majorBidi" w:hAnsiTheme="majorBidi" w:cstheme="majorBidi"/>
          <w:szCs w:val="28"/>
        </w:rPr>
        <w:t>.</w:t>
      </w:r>
      <w:r w:rsidRPr="00005C21">
        <w:rPr>
          <w:rFonts w:asciiTheme="majorBidi" w:hAnsiTheme="majorBidi" w:cstheme="majorBidi"/>
          <w:szCs w:val="28"/>
          <w:lang w:val="en-US"/>
        </w:rPr>
        <w:t>ru</w:t>
      </w:r>
      <w:r w:rsidRPr="00C34236">
        <w:rPr>
          <w:rFonts w:asciiTheme="majorBidi" w:hAnsiTheme="majorBidi" w:cstheme="majorBidi"/>
          <w:szCs w:val="28"/>
        </w:rPr>
        <w:t>/</w:t>
      </w:r>
      <w:r w:rsidRPr="00005C21">
        <w:rPr>
          <w:rFonts w:asciiTheme="majorBidi" w:hAnsiTheme="majorBidi" w:cstheme="majorBidi"/>
          <w:szCs w:val="28"/>
          <w:lang w:val="en-US"/>
        </w:rPr>
        <w:t>fragment</w:t>
      </w:r>
      <w:r w:rsidRPr="00C34236">
        <w:rPr>
          <w:rFonts w:asciiTheme="majorBidi" w:hAnsiTheme="majorBidi" w:cstheme="majorBidi"/>
          <w:szCs w:val="28"/>
        </w:rPr>
        <w:t>-</w:t>
      </w:r>
      <w:r w:rsidRPr="00005C21">
        <w:rPr>
          <w:rFonts w:asciiTheme="majorBidi" w:hAnsiTheme="majorBidi" w:cstheme="majorBidi"/>
          <w:szCs w:val="28"/>
          <w:lang w:val="en-US"/>
        </w:rPr>
        <w:t>kinokhroniki</w:t>
      </w:r>
      <w:r w:rsidRPr="00C34236">
        <w:rPr>
          <w:rFonts w:asciiTheme="majorBidi" w:hAnsiTheme="majorBidi" w:cstheme="majorBidi"/>
          <w:szCs w:val="28"/>
        </w:rPr>
        <w:t>-</w:t>
      </w:r>
      <w:r w:rsidRPr="00005C21">
        <w:rPr>
          <w:rFonts w:asciiTheme="majorBidi" w:hAnsiTheme="majorBidi" w:cstheme="majorBidi"/>
          <w:szCs w:val="28"/>
          <w:lang w:val="en-US"/>
        </w:rPr>
        <w:t>iz</w:t>
      </w:r>
      <w:r w:rsidRPr="00C34236">
        <w:rPr>
          <w:rFonts w:asciiTheme="majorBidi" w:hAnsiTheme="majorBidi" w:cstheme="majorBidi"/>
          <w:szCs w:val="28"/>
        </w:rPr>
        <w:t>-</w:t>
      </w:r>
      <w:r w:rsidRPr="00005C21">
        <w:rPr>
          <w:rFonts w:asciiTheme="majorBidi" w:hAnsiTheme="majorBidi" w:cstheme="majorBidi"/>
          <w:szCs w:val="28"/>
          <w:lang w:val="en-US"/>
        </w:rPr>
        <w:t>kinozhurnala</w:t>
      </w:r>
      <w:r w:rsidRPr="00C34236">
        <w:rPr>
          <w:rFonts w:asciiTheme="majorBidi" w:hAnsiTheme="majorBidi" w:cstheme="majorBidi"/>
          <w:szCs w:val="28"/>
        </w:rPr>
        <w:t>-</w:t>
      </w:r>
      <w:r w:rsidRPr="00005C21">
        <w:rPr>
          <w:rFonts w:asciiTheme="majorBidi" w:hAnsiTheme="majorBidi" w:cstheme="majorBidi"/>
          <w:szCs w:val="28"/>
          <w:lang w:val="en-US"/>
        </w:rPr>
        <w:t>otomstim</w:t>
      </w:r>
      <w:r w:rsidRPr="00C34236">
        <w:rPr>
          <w:rFonts w:asciiTheme="majorBidi" w:hAnsiTheme="majorBidi" w:cstheme="majorBidi"/>
          <w:szCs w:val="28"/>
        </w:rPr>
        <w:t>-</w:t>
      </w:r>
      <w:r w:rsidRPr="00005C21">
        <w:rPr>
          <w:rFonts w:asciiTheme="majorBidi" w:hAnsiTheme="majorBidi" w:cstheme="majorBidi"/>
          <w:szCs w:val="28"/>
          <w:lang w:val="en-US"/>
        </w:rPr>
        <w:t>o</w:t>
      </w:r>
      <w:r w:rsidRPr="00C34236">
        <w:rPr>
          <w:rFonts w:asciiTheme="majorBidi" w:hAnsiTheme="majorBidi" w:cstheme="majorBidi"/>
          <w:szCs w:val="28"/>
        </w:rPr>
        <w:t>-</w:t>
      </w:r>
      <w:r w:rsidRPr="00005C21">
        <w:rPr>
          <w:rFonts w:asciiTheme="majorBidi" w:hAnsiTheme="majorBidi" w:cstheme="majorBidi"/>
          <w:szCs w:val="28"/>
          <w:lang w:val="en-US"/>
        </w:rPr>
        <w:t>zlodeyaniyakh</w:t>
      </w:r>
      <w:r w:rsidRPr="00C34236">
        <w:rPr>
          <w:rFonts w:asciiTheme="majorBidi" w:hAnsiTheme="majorBidi" w:cstheme="majorBidi"/>
          <w:szCs w:val="28"/>
        </w:rPr>
        <w:t>-</w:t>
      </w:r>
      <w:r w:rsidRPr="00005C21">
        <w:rPr>
          <w:rFonts w:asciiTheme="majorBidi" w:hAnsiTheme="majorBidi" w:cstheme="majorBidi"/>
          <w:szCs w:val="28"/>
          <w:lang w:val="en-US"/>
        </w:rPr>
        <w:t>nemecko</w:t>
      </w:r>
      <w:r w:rsidRPr="00C34236">
        <w:rPr>
          <w:rFonts w:asciiTheme="majorBidi" w:hAnsiTheme="majorBidi" w:cstheme="majorBidi"/>
          <w:szCs w:val="28"/>
        </w:rPr>
        <w:t>-</w:t>
      </w:r>
      <w:r w:rsidRPr="00005C21">
        <w:rPr>
          <w:rFonts w:asciiTheme="majorBidi" w:hAnsiTheme="majorBidi" w:cstheme="majorBidi"/>
          <w:szCs w:val="28"/>
          <w:lang w:val="en-US"/>
        </w:rPr>
        <w:t>fashistskikh</w:t>
      </w:r>
      <w:r w:rsidRPr="00C34236">
        <w:rPr>
          <w:rFonts w:asciiTheme="majorBidi" w:hAnsiTheme="majorBidi" w:cstheme="majorBidi"/>
          <w:szCs w:val="28"/>
        </w:rPr>
        <w:t>-</w:t>
      </w:r>
      <w:r w:rsidRPr="00005C21">
        <w:rPr>
          <w:rFonts w:asciiTheme="majorBidi" w:hAnsiTheme="majorBidi" w:cstheme="majorBidi"/>
          <w:szCs w:val="28"/>
          <w:lang w:val="en-US"/>
        </w:rPr>
        <w:t>voysk</w:t>
      </w:r>
      <w:r w:rsidRPr="00C34236">
        <w:rPr>
          <w:rFonts w:asciiTheme="majorBidi" w:hAnsiTheme="majorBidi" w:cstheme="majorBidi"/>
          <w:szCs w:val="28"/>
        </w:rPr>
        <w:t>-</w:t>
      </w:r>
      <w:r w:rsidRPr="00005C21">
        <w:rPr>
          <w:rFonts w:asciiTheme="majorBidi" w:hAnsiTheme="majorBidi" w:cstheme="majorBidi"/>
          <w:szCs w:val="28"/>
          <w:lang w:val="en-US"/>
        </w:rPr>
        <w:t>v</w:t>
      </w:r>
    </w:p>
    <w:p w:rsidR="00246BB8" w:rsidRPr="00005C21" w:rsidRDefault="00246BB8" w:rsidP="00246BB8">
      <w:pPr>
        <w:rPr>
          <w:rStyle w:val="aa"/>
          <w:rFonts w:asciiTheme="majorBidi" w:hAnsiTheme="majorBidi" w:cstheme="majorBidi"/>
          <w:szCs w:val="28"/>
        </w:rPr>
      </w:pPr>
      <w:r w:rsidRPr="00005C21">
        <w:rPr>
          <w:rStyle w:val="aa"/>
          <w:rFonts w:asciiTheme="majorBidi" w:hAnsiTheme="majorBidi" w:cstheme="majorBidi"/>
          <w:szCs w:val="28"/>
        </w:rPr>
        <w:t xml:space="preserve">7.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w:t>
      </w:r>
      <w:r w:rsidRPr="00005C21">
        <w:rPr>
          <w:rStyle w:val="aa"/>
          <w:rFonts w:asciiTheme="majorBidi" w:hAnsiTheme="majorBidi" w:cstheme="majorBidi"/>
          <w:szCs w:val="28"/>
        </w:rPr>
        <w:t xml:space="preserve"> документального фильма «Кинодокументы о зверствах немецко-фашистских захватчиков. Представляется главным обвинителем от СССР». Кабардино-Балкарская АССР</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6280.</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0 мин. 42 с.</w:t>
      </w:r>
    </w:p>
    <w:p w:rsidR="00246BB8" w:rsidRPr="006664C8" w:rsidRDefault="00246BB8" w:rsidP="00246BB8">
      <w:pPr>
        <w:tabs>
          <w:tab w:val="left" w:pos="1134"/>
        </w:tabs>
        <w:rPr>
          <w:rStyle w:val="aa"/>
          <w:rFonts w:asciiTheme="majorBidi" w:hAnsiTheme="majorBidi" w:cstheme="majorBidi"/>
          <w:szCs w:val="28"/>
          <w:lang w:val="en-US"/>
        </w:rPr>
      </w:pPr>
      <w:r w:rsidRPr="004A0FC4">
        <w:rPr>
          <w:rFonts w:asciiTheme="majorBidi" w:hAnsiTheme="majorBidi" w:cstheme="majorBidi"/>
          <w:szCs w:val="28"/>
          <w:lang w:val="en-GB"/>
        </w:rPr>
        <w:t>URL</w:t>
      </w:r>
      <w:r w:rsidRPr="006664C8">
        <w:rPr>
          <w:rFonts w:asciiTheme="majorBidi" w:hAnsiTheme="majorBidi" w:cstheme="majorBidi"/>
          <w:szCs w:val="28"/>
          <w:lang w:val="en-US"/>
        </w:rPr>
        <w:t xml:space="preserve">: </w:t>
      </w:r>
      <w:r w:rsidRPr="00005C21">
        <w:rPr>
          <w:rFonts w:asciiTheme="majorBidi" w:hAnsiTheme="majorBidi" w:cstheme="majorBidi"/>
          <w:szCs w:val="28"/>
          <w:lang w:val="en-US"/>
        </w:rPr>
        <w:t>http</w:t>
      </w:r>
      <w:r w:rsidRPr="006664C8">
        <w:rPr>
          <w:rFonts w:asciiTheme="majorBidi" w:hAnsiTheme="majorBidi" w:cstheme="majorBidi"/>
          <w:szCs w:val="28"/>
          <w:lang w:val="en-US"/>
        </w:rPr>
        <w:t>://</w:t>
      </w:r>
      <w:r w:rsidRPr="00005C21">
        <w:rPr>
          <w:rFonts w:asciiTheme="majorBidi" w:hAnsiTheme="majorBidi" w:cstheme="majorBidi"/>
          <w:szCs w:val="28"/>
          <w:lang w:val="en-US"/>
        </w:rPr>
        <w:t>victims</w:t>
      </w:r>
      <w:r w:rsidRPr="006664C8">
        <w:rPr>
          <w:rFonts w:asciiTheme="majorBidi" w:hAnsiTheme="majorBidi" w:cstheme="majorBidi"/>
          <w:szCs w:val="28"/>
          <w:lang w:val="en-US"/>
        </w:rPr>
        <w:t>.</w:t>
      </w:r>
      <w:r w:rsidRPr="00005C21">
        <w:rPr>
          <w:rFonts w:asciiTheme="majorBidi" w:hAnsiTheme="majorBidi" w:cstheme="majorBidi"/>
          <w:szCs w:val="28"/>
          <w:lang w:val="en-US"/>
        </w:rPr>
        <w:t>rusarchives</w:t>
      </w:r>
      <w:r w:rsidRPr="006664C8">
        <w:rPr>
          <w:rFonts w:asciiTheme="majorBidi" w:hAnsiTheme="majorBidi" w:cstheme="majorBidi"/>
          <w:szCs w:val="28"/>
          <w:lang w:val="en-US"/>
        </w:rPr>
        <w:t>.</w:t>
      </w:r>
      <w:r w:rsidRPr="00005C21">
        <w:rPr>
          <w:rFonts w:asciiTheme="majorBidi" w:hAnsiTheme="majorBidi" w:cstheme="majorBidi"/>
          <w:szCs w:val="28"/>
          <w:lang w:val="en-US"/>
        </w:rPr>
        <w:t>ru</w:t>
      </w:r>
      <w:r w:rsidRPr="006664C8">
        <w:rPr>
          <w:rFonts w:asciiTheme="majorBidi" w:hAnsiTheme="majorBidi" w:cstheme="majorBidi"/>
          <w:szCs w:val="28"/>
          <w:lang w:val="en-US"/>
        </w:rPr>
        <w:t>/</w:t>
      </w:r>
      <w:r w:rsidRPr="00005C21">
        <w:rPr>
          <w:rFonts w:asciiTheme="majorBidi" w:hAnsiTheme="majorBidi" w:cstheme="majorBidi"/>
          <w:szCs w:val="28"/>
          <w:lang w:val="en-US"/>
        </w:rPr>
        <w:t>fragment</w:t>
      </w:r>
      <w:r w:rsidRPr="006664C8">
        <w:rPr>
          <w:rFonts w:asciiTheme="majorBidi" w:hAnsiTheme="majorBidi" w:cstheme="majorBidi"/>
          <w:szCs w:val="28"/>
          <w:lang w:val="en-US"/>
        </w:rPr>
        <w:t>-</w:t>
      </w:r>
      <w:r w:rsidRPr="00005C21">
        <w:rPr>
          <w:rFonts w:asciiTheme="majorBidi" w:hAnsiTheme="majorBidi" w:cstheme="majorBidi"/>
          <w:szCs w:val="28"/>
          <w:lang w:val="en-US"/>
        </w:rPr>
        <w:t>kinokhroniki</w:t>
      </w:r>
      <w:r w:rsidRPr="006664C8">
        <w:rPr>
          <w:rFonts w:asciiTheme="majorBidi" w:hAnsiTheme="majorBidi" w:cstheme="majorBidi"/>
          <w:szCs w:val="28"/>
          <w:lang w:val="en-US"/>
        </w:rPr>
        <w:t>-</w:t>
      </w:r>
      <w:r w:rsidRPr="00005C21">
        <w:rPr>
          <w:rFonts w:asciiTheme="majorBidi" w:hAnsiTheme="majorBidi" w:cstheme="majorBidi"/>
          <w:szCs w:val="28"/>
          <w:lang w:val="en-US"/>
        </w:rPr>
        <w:t>iz</w:t>
      </w:r>
      <w:r w:rsidRPr="006664C8">
        <w:rPr>
          <w:rFonts w:asciiTheme="majorBidi" w:hAnsiTheme="majorBidi" w:cstheme="majorBidi"/>
          <w:szCs w:val="28"/>
          <w:lang w:val="en-US"/>
        </w:rPr>
        <w:t>-</w:t>
      </w:r>
      <w:r w:rsidRPr="00005C21">
        <w:rPr>
          <w:rFonts w:asciiTheme="majorBidi" w:hAnsiTheme="majorBidi" w:cstheme="majorBidi"/>
          <w:szCs w:val="28"/>
          <w:lang w:val="en-US"/>
        </w:rPr>
        <w:t>dokumentalnogo</w:t>
      </w:r>
      <w:r w:rsidRPr="006664C8">
        <w:rPr>
          <w:rFonts w:asciiTheme="majorBidi" w:hAnsiTheme="majorBidi" w:cstheme="majorBidi"/>
          <w:szCs w:val="28"/>
          <w:lang w:val="en-US"/>
        </w:rPr>
        <w:t>-</w:t>
      </w:r>
      <w:r w:rsidRPr="00005C21">
        <w:rPr>
          <w:rFonts w:asciiTheme="majorBidi" w:hAnsiTheme="majorBidi" w:cstheme="majorBidi"/>
          <w:szCs w:val="28"/>
          <w:lang w:val="en-US"/>
        </w:rPr>
        <w:t>filma</w:t>
      </w:r>
      <w:r w:rsidRPr="006664C8">
        <w:rPr>
          <w:rFonts w:asciiTheme="majorBidi" w:hAnsiTheme="majorBidi" w:cstheme="majorBidi"/>
          <w:szCs w:val="28"/>
          <w:lang w:val="en-US"/>
        </w:rPr>
        <w:t>-</w:t>
      </w:r>
      <w:r w:rsidRPr="00005C21">
        <w:rPr>
          <w:rFonts w:asciiTheme="majorBidi" w:hAnsiTheme="majorBidi" w:cstheme="majorBidi"/>
          <w:szCs w:val="28"/>
          <w:lang w:val="en-US"/>
        </w:rPr>
        <w:t>kinodokumenty</w:t>
      </w:r>
      <w:r w:rsidRPr="006664C8">
        <w:rPr>
          <w:rFonts w:asciiTheme="majorBidi" w:hAnsiTheme="majorBidi" w:cstheme="majorBidi"/>
          <w:szCs w:val="28"/>
          <w:lang w:val="en-US"/>
        </w:rPr>
        <w:t>-</w:t>
      </w:r>
      <w:r w:rsidRPr="00005C21">
        <w:rPr>
          <w:rFonts w:asciiTheme="majorBidi" w:hAnsiTheme="majorBidi" w:cstheme="majorBidi"/>
          <w:szCs w:val="28"/>
          <w:lang w:val="en-US"/>
        </w:rPr>
        <w:t>o</w:t>
      </w:r>
      <w:r w:rsidRPr="006664C8">
        <w:rPr>
          <w:rFonts w:asciiTheme="majorBidi" w:hAnsiTheme="majorBidi" w:cstheme="majorBidi"/>
          <w:szCs w:val="28"/>
          <w:lang w:val="en-US"/>
        </w:rPr>
        <w:t>-</w:t>
      </w:r>
      <w:r w:rsidRPr="00005C21">
        <w:rPr>
          <w:rFonts w:asciiTheme="majorBidi" w:hAnsiTheme="majorBidi" w:cstheme="majorBidi"/>
          <w:szCs w:val="28"/>
          <w:lang w:val="en-US"/>
        </w:rPr>
        <w:t>zverstvakh</w:t>
      </w:r>
      <w:r w:rsidRPr="006664C8">
        <w:rPr>
          <w:rFonts w:asciiTheme="majorBidi" w:hAnsiTheme="majorBidi" w:cstheme="majorBidi"/>
          <w:szCs w:val="28"/>
          <w:lang w:val="en-US"/>
        </w:rPr>
        <w:t>-</w:t>
      </w:r>
      <w:r w:rsidRPr="00005C21">
        <w:rPr>
          <w:rFonts w:asciiTheme="majorBidi" w:hAnsiTheme="majorBidi" w:cstheme="majorBidi"/>
          <w:szCs w:val="28"/>
          <w:lang w:val="en-US"/>
        </w:rPr>
        <w:t>nemecko</w:t>
      </w:r>
      <w:r w:rsidRPr="006664C8">
        <w:rPr>
          <w:rFonts w:asciiTheme="majorBidi" w:hAnsiTheme="majorBidi" w:cstheme="majorBidi"/>
          <w:szCs w:val="28"/>
          <w:lang w:val="en-US"/>
        </w:rPr>
        <w:t>-</w:t>
      </w:r>
      <w:r w:rsidRPr="00005C21">
        <w:rPr>
          <w:rFonts w:asciiTheme="majorBidi" w:hAnsiTheme="majorBidi" w:cstheme="majorBidi"/>
          <w:szCs w:val="28"/>
          <w:lang w:val="en-US"/>
        </w:rPr>
        <w:t>fashistskikh</w:t>
      </w:r>
      <w:r w:rsidRPr="006664C8">
        <w:rPr>
          <w:rFonts w:asciiTheme="majorBidi" w:hAnsiTheme="majorBidi" w:cstheme="majorBidi"/>
          <w:szCs w:val="28"/>
          <w:lang w:val="en-US"/>
        </w:rPr>
        <w:t>-6</w:t>
      </w:r>
    </w:p>
    <w:p w:rsidR="00246BB8" w:rsidRPr="00005C21" w:rsidRDefault="00246BB8" w:rsidP="00246BB8">
      <w:pPr>
        <w:rPr>
          <w:rStyle w:val="aa"/>
          <w:rFonts w:asciiTheme="majorBidi" w:hAnsiTheme="majorBidi" w:cstheme="majorBidi"/>
          <w:szCs w:val="28"/>
        </w:rPr>
      </w:pPr>
      <w:r w:rsidRPr="00005C21">
        <w:rPr>
          <w:rStyle w:val="aa"/>
          <w:rFonts w:asciiTheme="majorBidi" w:hAnsiTheme="majorBidi" w:cstheme="majorBidi"/>
          <w:szCs w:val="28"/>
        </w:rPr>
        <w:t xml:space="preserve">8.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w:t>
      </w:r>
      <w:r w:rsidRPr="00005C21">
        <w:rPr>
          <w:rStyle w:val="aa"/>
          <w:rFonts w:asciiTheme="majorBidi" w:hAnsiTheme="majorBidi" w:cstheme="majorBidi"/>
          <w:szCs w:val="28"/>
        </w:rPr>
        <w:t xml:space="preserve"> документального фильма «Кинодокументы о зверствах немецко-фашистских захватчиков. Представляется главным обвинителем от СССР». Орджоникидзевский край.</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6280.</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1 мин. 03 с.</w:t>
      </w:r>
    </w:p>
    <w:p w:rsidR="00246BB8" w:rsidRPr="006664C8" w:rsidRDefault="00246BB8" w:rsidP="00246BB8">
      <w:pPr>
        <w:tabs>
          <w:tab w:val="left" w:pos="1134"/>
        </w:tabs>
        <w:rPr>
          <w:rStyle w:val="aa"/>
          <w:rFonts w:asciiTheme="majorBidi" w:hAnsiTheme="majorBidi" w:cstheme="majorBidi"/>
          <w:szCs w:val="28"/>
          <w:lang w:val="en-US"/>
        </w:rPr>
      </w:pPr>
      <w:r w:rsidRPr="004A0FC4">
        <w:rPr>
          <w:rFonts w:asciiTheme="majorBidi" w:hAnsiTheme="majorBidi" w:cstheme="majorBidi"/>
          <w:szCs w:val="28"/>
          <w:lang w:val="en-GB"/>
        </w:rPr>
        <w:t>URL</w:t>
      </w:r>
      <w:r w:rsidRPr="006664C8">
        <w:rPr>
          <w:rFonts w:asciiTheme="majorBidi" w:hAnsiTheme="majorBidi" w:cstheme="majorBidi"/>
          <w:szCs w:val="28"/>
          <w:lang w:val="en-US"/>
        </w:rPr>
        <w:t xml:space="preserve">: </w:t>
      </w:r>
      <w:r w:rsidRPr="00005C21">
        <w:rPr>
          <w:rFonts w:asciiTheme="majorBidi" w:hAnsiTheme="majorBidi" w:cstheme="majorBidi"/>
          <w:szCs w:val="28"/>
          <w:lang w:val="en-US"/>
        </w:rPr>
        <w:t>http</w:t>
      </w:r>
      <w:r w:rsidRPr="006664C8">
        <w:rPr>
          <w:rFonts w:asciiTheme="majorBidi" w:hAnsiTheme="majorBidi" w:cstheme="majorBidi"/>
          <w:szCs w:val="28"/>
          <w:lang w:val="en-US"/>
        </w:rPr>
        <w:t>://</w:t>
      </w:r>
      <w:r w:rsidRPr="00005C21">
        <w:rPr>
          <w:rFonts w:asciiTheme="majorBidi" w:hAnsiTheme="majorBidi" w:cstheme="majorBidi"/>
          <w:szCs w:val="28"/>
          <w:lang w:val="en-US"/>
        </w:rPr>
        <w:t>victims</w:t>
      </w:r>
      <w:r w:rsidRPr="006664C8">
        <w:rPr>
          <w:rFonts w:asciiTheme="majorBidi" w:hAnsiTheme="majorBidi" w:cstheme="majorBidi"/>
          <w:szCs w:val="28"/>
          <w:lang w:val="en-US"/>
        </w:rPr>
        <w:t>.</w:t>
      </w:r>
      <w:r w:rsidRPr="00005C21">
        <w:rPr>
          <w:rFonts w:asciiTheme="majorBidi" w:hAnsiTheme="majorBidi" w:cstheme="majorBidi"/>
          <w:szCs w:val="28"/>
          <w:lang w:val="en-US"/>
        </w:rPr>
        <w:t>rusarchives</w:t>
      </w:r>
      <w:r w:rsidRPr="006664C8">
        <w:rPr>
          <w:rFonts w:asciiTheme="majorBidi" w:hAnsiTheme="majorBidi" w:cstheme="majorBidi"/>
          <w:szCs w:val="28"/>
          <w:lang w:val="en-US"/>
        </w:rPr>
        <w:t>.</w:t>
      </w:r>
      <w:r w:rsidRPr="00005C21">
        <w:rPr>
          <w:rFonts w:asciiTheme="majorBidi" w:hAnsiTheme="majorBidi" w:cstheme="majorBidi"/>
          <w:szCs w:val="28"/>
          <w:lang w:val="en-US"/>
        </w:rPr>
        <w:t>ru</w:t>
      </w:r>
      <w:r w:rsidRPr="006664C8">
        <w:rPr>
          <w:rFonts w:asciiTheme="majorBidi" w:hAnsiTheme="majorBidi" w:cstheme="majorBidi"/>
          <w:szCs w:val="28"/>
          <w:lang w:val="en-US"/>
        </w:rPr>
        <w:t>/</w:t>
      </w:r>
      <w:r w:rsidRPr="00005C21">
        <w:rPr>
          <w:rFonts w:asciiTheme="majorBidi" w:hAnsiTheme="majorBidi" w:cstheme="majorBidi"/>
          <w:szCs w:val="28"/>
          <w:lang w:val="en-US"/>
        </w:rPr>
        <w:t>fragment</w:t>
      </w:r>
      <w:r w:rsidRPr="006664C8">
        <w:rPr>
          <w:rFonts w:asciiTheme="majorBidi" w:hAnsiTheme="majorBidi" w:cstheme="majorBidi"/>
          <w:szCs w:val="28"/>
          <w:lang w:val="en-US"/>
        </w:rPr>
        <w:t>-</w:t>
      </w:r>
      <w:r w:rsidRPr="00005C21">
        <w:rPr>
          <w:rFonts w:asciiTheme="majorBidi" w:hAnsiTheme="majorBidi" w:cstheme="majorBidi"/>
          <w:szCs w:val="28"/>
          <w:lang w:val="en-US"/>
        </w:rPr>
        <w:t>kinokhroniki</w:t>
      </w:r>
      <w:r w:rsidRPr="006664C8">
        <w:rPr>
          <w:rFonts w:asciiTheme="majorBidi" w:hAnsiTheme="majorBidi" w:cstheme="majorBidi"/>
          <w:szCs w:val="28"/>
          <w:lang w:val="en-US"/>
        </w:rPr>
        <w:t>-</w:t>
      </w:r>
      <w:r w:rsidRPr="00005C21">
        <w:rPr>
          <w:rFonts w:asciiTheme="majorBidi" w:hAnsiTheme="majorBidi" w:cstheme="majorBidi"/>
          <w:szCs w:val="28"/>
          <w:lang w:val="en-US"/>
        </w:rPr>
        <w:t>iz</w:t>
      </w:r>
      <w:r w:rsidRPr="006664C8">
        <w:rPr>
          <w:rFonts w:asciiTheme="majorBidi" w:hAnsiTheme="majorBidi" w:cstheme="majorBidi"/>
          <w:szCs w:val="28"/>
          <w:lang w:val="en-US"/>
        </w:rPr>
        <w:t>-</w:t>
      </w:r>
      <w:r w:rsidRPr="00005C21">
        <w:rPr>
          <w:rFonts w:asciiTheme="majorBidi" w:hAnsiTheme="majorBidi" w:cstheme="majorBidi"/>
          <w:szCs w:val="28"/>
          <w:lang w:val="en-US"/>
        </w:rPr>
        <w:t>dokumentalnogo</w:t>
      </w:r>
      <w:r w:rsidRPr="006664C8">
        <w:rPr>
          <w:rFonts w:asciiTheme="majorBidi" w:hAnsiTheme="majorBidi" w:cstheme="majorBidi"/>
          <w:szCs w:val="28"/>
          <w:lang w:val="en-US"/>
        </w:rPr>
        <w:t>-</w:t>
      </w:r>
      <w:r w:rsidRPr="00005C21">
        <w:rPr>
          <w:rFonts w:asciiTheme="majorBidi" w:hAnsiTheme="majorBidi" w:cstheme="majorBidi"/>
          <w:szCs w:val="28"/>
          <w:lang w:val="en-US"/>
        </w:rPr>
        <w:t>filma</w:t>
      </w:r>
      <w:r w:rsidRPr="006664C8">
        <w:rPr>
          <w:rFonts w:asciiTheme="majorBidi" w:hAnsiTheme="majorBidi" w:cstheme="majorBidi"/>
          <w:szCs w:val="28"/>
          <w:lang w:val="en-US"/>
        </w:rPr>
        <w:t>-</w:t>
      </w:r>
      <w:r w:rsidRPr="00005C21">
        <w:rPr>
          <w:rFonts w:asciiTheme="majorBidi" w:hAnsiTheme="majorBidi" w:cstheme="majorBidi"/>
          <w:szCs w:val="28"/>
          <w:lang w:val="en-US"/>
        </w:rPr>
        <w:t>kinodokumenty</w:t>
      </w:r>
      <w:r w:rsidRPr="006664C8">
        <w:rPr>
          <w:rFonts w:asciiTheme="majorBidi" w:hAnsiTheme="majorBidi" w:cstheme="majorBidi"/>
          <w:szCs w:val="28"/>
          <w:lang w:val="en-US"/>
        </w:rPr>
        <w:t>-</w:t>
      </w:r>
      <w:r w:rsidRPr="00005C21">
        <w:rPr>
          <w:rFonts w:asciiTheme="majorBidi" w:hAnsiTheme="majorBidi" w:cstheme="majorBidi"/>
          <w:szCs w:val="28"/>
          <w:lang w:val="en-US"/>
        </w:rPr>
        <w:t>o</w:t>
      </w:r>
      <w:r w:rsidRPr="006664C8">
        <w:rPr>
          <w:rFonts w:asciiTheme="majorBidi" w:hAnsiTheme="majorBidi" w:cstheme="majorBidi"/>
          <w:szCs w:val="28"/>
          <w:lang w:val="en-US"/>
        </w:rPr>
        <w:t>-</w:t>
      </w:r>
      <w:r w:rsidRPr="00005C21">
        <w:rPr>
          <w:rFonts w:asciiTheme="majorBidi" w:hAnsiTheme="majorBidi" w:cstheme="majorBidi"/>
          <w:szCs w:val="28"/>
          <w:lang w:val="en-US"/>
        </w:rPr>
        <w:t>zverstvakh</w:t>
      </w:r>
      <w:r w:rsidRPr="006664C8">
        <w:rPr>
          <w:rFonts w:asciiTheme="majorBidi" w:hAnsiTheme="majorBidi" w:cstheme="majorBidi"/>
          <w:szCs w:val="28"/>
          <w:lang w:val="en-US"/>
        </w:rPr>
        <w:t>-</w:t>
      </w:r>
      <w:r w:rsidRPr="00005C21">
        <w:rPr>
          <w:rFonts w:asciiTheme="majorBidi" w:hAnsiTheme="majorBidi" w:cstheme="majorBidi"/>
          <w:szCs w:val="28"/>
          <w:lang w:val="en-US"/>
        </w:rPr>
        <w:t>nemecko</w:t>
      </w:r>
      <w:r w:rsidRPr="006664C8">
        <w:rPr>
          <w:rFonts w:asciiTheme="majorBidi" w:hAnsiTheme="majorBidi" w:cstheme="majorBidi"/>
          <w:szCs w:val="28"/>
          <w:lang w:val="en-US"/>
        </w:rPr>
        <w:t>-</w:t>
      </w:r>
      <w:r w:rsidRPr="00005C21">
        <w:rPr>
          <w:rFonts w:asciiTheme="majorBidi" w:hAnsiTheme="majorBidi" w:cstheme="majorBidi"/>
          <w:szCs w:val="28"/>
          <w:lang w:val="en-US"/>
        </w:rPr>
        <w:t>fashistskikh</w:t>
      </w:r>
      <w:r w:rsidRPr="006664C8">
        <w:rPr>
          <w:rFonts w:asciiTheme="majorBidi" w:hAnsiTheme="majorBidi" w:cstheme="majorBidi"/>
          <w:szCs w:val="28"/>
          <w:lang w:val="en-US"/>
        </w:rPr>
        <w:t>-9</w:t>
      </w:r>
    </w:p>
    <w:p w:rsidR="00246BB8" w:rsidRPr="00C90A6D" w:rsidRDefault="00246BB8" w:rsidP="00246BB8">
      <w:pPr>
        <w:rPr>
          <w:rStyle w:val="aa"/>
          <w:rFonts w:asciiTheme="majorBidi" w:hAnsiTheme="majorBidi" w:cstheme="majorBidi"/>
          <w:szCs w:val="28"/>
        </w:rPr>
      </w:pPr>
      <w:r w:rsidRPr="00C90A6D">
        <w:rPr>
          <w:rStyle w:val="aa"/>
          <w:rFonts w:asciiTheme="majorBidi" w:hAnsiTheme="majorBidi" w:cstheme="majorBidi"/>
          <w:szCs w:val="28"/>
        </w:rPr>
        <w:t xml:space="preserve">9.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«Союзкиножурнал</w:t>
      </w:r>
      <w:r>
        <w:rPr>
          <w:rStyle w:val="aa"/>
          <w:rFonts w:asciiTheme="majorBidi" w:hAnsiTheme="majorBidi" w:cstheme="majorBidi"/>
          <w:szCs w:val="28"/>
        </w:rPr>
        <w:t>а</w:t>
      </w:r>
      <w:r w:rsidRPr="00C90A6D">
        <w:rPr>
          <w:rStyle w:val="aa"/>
          <w:rFonts w:asciiTheme="majorBidi" w:hAnsiTheme="majorBidi" w:cstheme="majorBidi"/>
          <w:szCs w:val="28"/>
        </w:rPr>
        <w:t> № 7» о злодеяниях немецко-фашистских войск в г. Россошь Воронежской области</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1943 г.</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4771.</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r>
        <w:rPr>
          <w:rFonts w:asciiTheme="majorBidi" w:hAnsiTheme="majorBidi" w:cstheme="majorBidi"/>
          <w:szCs w:val="28"/>
        </w:rPr>
        <w:t xml:space="preserve"> Режиссер С. Гуров. Операторы Т. </w:t>
      </w:r>
      <w:r w:rsidRPr="004A0FC4">
        <w:rPr>
          <w:rFonts w:asciiTheme="majorBidi" w:hAnsiTheme="majorBidi" w:cstheme="majorBidi"/>
          <w:szCs w:val="28"/>
        </w:rPr>
        <w:t>Бунимович, С. Уралов.</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1 мин. 10 с.</w:t>
      </w:r>
    </w:p>
    <w:p w:rsidR="00246BB8" w:rsidRPr="00C34236" w:rsidRDefault="00246BB8" w:rsidP="00246BB8">
      <w:pPr>
        <w:tabs>
          <w:tab w:val="left" w:pos="1134"/>
        </w:tabs>
        <w:jc w:val="left"/>
        <w:rPr>
          <w:rFonts w:asciiTheme="majorBidi" w:hAnsiTheme="majorBidi" w:cstheme="majorBidi"/>
          <w:szCs w:val="28"/>
        </w:rPr>
      </w:pPr>
      <w:r w:rsidRPr="004A0FC4">
        <w:rPr>
          <w:rFonts w:asciiTheme="majorBidi" w:hAnsiTheme="majorBidi" w:cstheme="majorBidi"/>
          <w:szCs w:val="28"/>
          <w:lang w:val="en-GB"/>
        </w:rPr>
        <w:lastRenderedPageBreak/>
        <w:t>URL</w:t>
      </w:r>
      <w:r w:rsidRPr="00C34236">
        <w:rPr>
          <w:rFonts w:asciiTheme="majorBidi" w:hAnsiTheme="majorBidi" w:cstheme="majorBidi"/>
          <w:szCs w:val="28"/>
        </w:rPr>
        <w:t xml:space="preserve">: </w:t>
      </w:r>
      <w:r w:rsidRPr="00C90A6D">
        <w:rPr>
          <w:rFonts w:asciiTheme="majorBidi" w:hAnsiTheme="majorBidi" w:cstheme="majorBidi"/>
          <w:szCs w:val="28"/>
          <w:lang w:val="en-US"/>
        </w:rPr>
        <w:t>http</w:t>
      </w:r>
      <w:r w:rsidRPr="00C34236">
        <w:rPr>
          <w:rFonts w:asciiTheme="majorBidi" w:hAnsiTheme="majorBidi" w:cstheme="majorBidi"/>
          <w:szCs w:val="28"/>
        </w:rPr>
        <w:t>://</w:t>
      </w:r>
      <w:r w:rsidRPr="00C90A6D">
        <w:rPr>
          <w:rFonts w:asciiTheme="majorBidi" w:hAnsiTheme="majorBidi" w:cstheme="majorBidi"/>
          <w:szCs w:val="28"/>
          <w:lang w:val="en-US"/>
        </w:rPr>
        <w:t>victims</w:t>
      </w:r>
      <w:r w:rsidRPr="00C34236">
        <w:rPr>
          <w:rFonts w:asciiTheme="majorBidi" w:hAnsiTheme="majorBidi" w:cstheme="majorBidi"/>
          <w:szCs w:val="28"/>
        </w:rPr>
        <w:t>.</w:t>
      </w:r>
      <w:r w:rsidRPr="00C90A6D">
        <w:rPr>
          <w:rFonts w:asciiTheme="majorBidi" w:hAnsiTheme="majorBidi" w:cstheme="majorBidi"/>
          <w:szCs w:val="28"/>
          <w:lang w:val="en-US"/>
        </w:rPr>
        <w:t>rusarchives</w:t>
      </w:r>
      <w:r w:rsidRPr="00C34236">
        <w:rPr>
          <w:rFonts w:asciiTheme="majorBidi" w:hAnsiTheme="majorBidi" w:cstheme="majorBidi"/>
          <w:szCs w:val="28"/>
        </w:rPr>
        <w:t>.</w:t>
      </w:r>
      <w:r w:rsidRPr="00C90A6D">
        <w:rPr>
          <w:rFonts w:asciiTheme="majorBidi" w:hAnsiTheme="majorBidi" w:cstheme="majorBidi"/>
          <w:szCs w:val="28"/>
          <w:lang w:val="en-US"/>
        </w:rPr>
        <w:t>ru</w:t>
      </w:r>
      <w:r w:rsidRPr="00C34236">
        <w:rPr>
          <w:rFonts w:asciiTheme="majorBidi" w:hAnsiTheme="majorBidi" w:cstheme="majorBidi"/>
          <w:szCs w:val="28"/>
        </w:rPr>
        <w:t>/</w:t>
      </w:r>
      <w:r w:rsidRPr="00C90A6D">
        <w:rPr>
          <w:rFonts w:asciiTheme="majorBidi" w:hAnsiTheme="majorBidi" w:cstheme="majorBidi"/>
          <w:szCs w:val="28"/>
          <w:lang w:val="en-US"/>
        </w:rPr>
        <w:t>fragment</w:t>
      </w:r>
      <w:r w:rsidRPr="00C34236">
        <w:rPr>
          <w:rFonts w:asciiTheme="majorBidi" w:hAnsiTheme="majorBidi" w:cstheme="majorBidi"/>
          <w:szCs w:val="28"/>
        </w:rPr>
        <w:t>-</w:t>
      </w:r>
      <w:r w:rsidRPr="00C90A6D">
        <w:rPr>
          <w:rFonts w:asciiTheme="majorBidi" w:hAnsiTheme="majorBidi" w:cstheme="majorBidi"/>
          <w:szCs w:val="28"/>
          <w:lang w:val="en-US"/>
        </w:rPr>
        <w:t>kinokhroniki</w:t>
      </w:r>
      <w:r w:rsidRPr="00C34236">
        <w:rPr>
          <w:rFonts w:asciiTheme="majorBidi" w:hAnsiTheme="majorBidi" w:cstheme="majorBidi"/>
          <w:szCs w:val="28"/>
        </w:rPr>
        <w:t>-</w:t>
      </w:r>
      <w:r w:rsidRPr="00C90A6D">
        <w:rPr>
          <w:rFonts w:asciiTheme="majorBidi" w:hAnsiTheme="majorBidi" w:cstheme="majorBidi"/>
          <w:szCs w:val="28"/>
          <w:lang w:val="en-US"/>
        </w:rPr>
        <w:t>iz</w:t>
      </w:r>
      <w:r w:rsidRPr="00C34236">
        <w:rPr>
          <w:rFonts w:asciiTheme="majorBidi" w:hAnsiTheme="majorBidi" w:cstheme="majorBidi"/>
          <w:szCs w:val="28"/>
        </w:rPr>
        <w:t>-</w:t>
      </w:r>
      <w:r w:rsidRPr="00C90A6D">
        <w:rPr>
          <w:rFonts w:asciiTheme="majorBidi" w:hAnsiTheme="majorBidi" w:cstheme="majorBidi"/>
          <w:szCs w:val="28"/>
          <w:lang w:val="en-US"/>
        </w:rPr>
        <w:t>soyuzkinozhurnal</w:t>
      </w:r>
      <w:r w:rsidRPr="00C34236">
        <w:rPr>
          <w:rFonts w:asciiTheme="majorBidi" w:hAnsiTheme="majorBidi" w:cstheme="majorBidi"/>
          <w:szCs w:val="28"/>
        </w:rPr>
        <w:t>-</w:t>
      </w:r>
      <w:r w:rsidRPr="00C90A6D">
        <w:rPr>
          <w:rFonts w:asciiTheme="majorBidi" w:hAnsiTheme="majorBidi" w:cstheme="majorBidi"/>
          <w:szCs w:val="28"/>
          <w:lang w:val="en-US"/>
        </w:rPr>
        <w:t>no</w:t>
      </w:r>
      <w:r w:rsidRPr="00C34236">
        <w:rPr>
          <w:rFonts w:asciiTheme="majorBidi" w:hAnsiTheme="majorBidi" w:cstheme="majorBidi"/>
          <w:szCs w:val="28"/>
        </w:rPr>
        <w:t>-7-</w:t>
      </w:r>
      <w:r w:rsidRPr="00C90A6D">
        <w:rPr>
          <w:rFonts w:asciiTheme="majorBidi" w:hAnsiTheme="majorBidi" w:cstheme="majorBidi"/>
          <w:szCs w:val="28"/>
          <w:lang w:val="en-US"/>
        </w:rPr>
        <w:t>o</w:t>
      </w:r>
      <w:r w:rsidRPr="00C34236">
        <w:rPr>
          <w:rFonts w:asciiTheme="majorBidi" w:hAnsiTheme="majorBidi" w:cstheme="majorBidi"/>
          <w:szCs w:val="28"/>
        </w:rPr>
        <w:t>-</w:t>
      </w:r>
      <w:r w:rsidRPr="00C90A6D">
        <w:rPr>
          <w:rFonts w:asciiTheme="majorBidi" w:hAnsiTheme="majorBidi" w:cstheme="majorBidi"/>
          <w:szCs w:val="28"/>
          <w:lang w:val="en-US"/>
        </w:rPr>
        <w:t>zlodeyaniyakh</w:t>
      </w:r>
      <w:r w:rsidRPr="00C34236">
        <w:rPr>
          <w:rFonts w:asciiTheme="majorBidi" w:hAnsiTheme="majorBidi" w:cstheme="majorBidi"/>
          <w:szCs w:val="28"/>
        </w:rPr>
        <w:t>-</w:t>
      </w:r>
      <w:r w:rsidRPr="00C90A6D">
        <w:rPr>
          <w:rFonts w:asciiTheme="majorBidi" w:hAnsiTheme="majorBidi" w:cstheme="majorBidi"/>
          <w:szCs w:val="28"/>
          <w:lang w:val="en-US"/>
        </w:rPr>
        <w:t>nemecko</w:t>
      </w:r>
      <w:r w:rsidRPr="00C34236">
        <w:rPr>
          <w:rFonts w:asciiTheme="majorBidi" w:hAnsiTheme="majorBidi" w:cstheme="majorBidi"/>
          <w:szCs w:val="28"/>
        </w:rPr>
        <w:t>-</w:t>
      </w:r>
      <w:r w:rsidRPr="00C90A6D">
        <w:rPr>
          <w:rFonts w:asciiTheme="majorBidi" w:hAnsiTheme="majorBidi" w:cstheme="majorBidi"/>
          <w:szCs w:val="28"/>
          <w:lang w:val="en-US"/>
        </w:rPr>
        <w:t>fashistskikh</w:t>
      </w:r>
      <w:r w:rsidRPr="00C34236">
        <w:rPr>
          <w:rFonts w:asciiTheme="majorBidi" w:hAnsiTheme="majorBidi" w:cstheme="majorBidi"/>
          <w:szCs w:val="28"/>
        </w:rPr>
        <w:t>-</w:t>
      </w:r>
      <w:r w:rsidRPr="00C90A6D">
        <w:rPr>
          <w:rFonts w:asciiTheme="majorBidi" w:hAnsiTheme="majorBidi" w:cstheme="majorBidi"/>
          <w:szCs w:val="28"/>
          <w:lang w:val="en-US"/>
        </w:rPr>
        <w:t>voysk</w:t>
      </w:r>
      <w:r w:rsidRPr="00C34236">
        <w:rPr>
          <w:rFonts w:asciiTheme="majorBidi" w:hAnsiTheme="majorBidi" w:cstheme="majorBidi"/>
          <w:szCs w:val="28"/>
        </w:rPr>
        <w:t>-</w:t>
      </w:r>
      <w:r w:rsidRPr="00C90A6D">
        <w:rPr>
          <w:rFonts w:asciiTheme="majorBidi" w:hAnsiTheme="majorBidi" w:cstheme="majorBidi"/>
          <w:szCs w:val="28"/>
          <w:lang w:val="en-US"/>
        </w:rPr>
        <w:t>v</w:t>
      </w:r>
      <w:r w:rsidRPr="00C34236">
        <w:rPr>
          <w:rFonts w:asciiTheme="majorBidi" w:hAnsiTheme="majorBidi" w:cstheme="majorBidi"/>
          <w:szCs w:val="28"/>
        </w:rPr>
        <w:t>-</w:t>
      </w:r>
      <w:r w:rsidRPr="00C90A6D">
        <w:rPr>
          <w:rFonts w:asciiTheme="majorBidi" w:hAnsiTheme="majorBidi" w:cstheme="majorBidi"/>
          <w:szCs w:val="28"/>
          <w:lang w:val="en-US"/>
        </w:rPr>
        <w:t>g</w:t>
      </w:r>
    </w:p>
    <w:p w:rsidR="00246BB8" w:rsidRPr="00C90A6D" w:rsidRDefault="00246BB8" w:rsidP="00246BB8">
      <w:pPr>
        <w:rPr>
          <w:rStyle w:val="aa"/>
          <w:rFonts w:asciiTheme="majorBidi" w:hAnsiTheme="majorBidi" w:cstheme="majorBidi"/>
          <w:szCs w:val="28"/>
        </w:rPr>
      </w:pPr>
      <w:r w:rsidRPr="00C90A6D">
        <w:rPr>
          <w:rStyle w:val="aa"/>
          <w:rFonts w:asciiTheme="majorBidi" w:hAnsiTheme="majorBidi" w:cstheme="majorBidi"/>
          <w:szCs w:val="28"/>
        </w:rPr>
        <w:t xml:space="preserve">10.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киножурнала «Отомстим!» о разрушениях и злодеяниях немецко-фашистских войск в Смоленской области</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1942 г.</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4884.</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r>
        <w:rPr>
          <w:rFonts w:asciiTheme="majorBidi" w:hAnsiTheme="majorBidi" w:cstheme="majorBidi"/>
          <w:szCs w:val="28"/>
        </w:rPr>
        <w:t xml:space="preserve"> </w:t>
      </w:r>
      <w:r w:rsidRPr="004A0FC4">
        <w:rPr>
          <w:rFonts w:asciiTheme="majorBidi" w:hAnsiTheme="majorBidi" w:cstheme="majorBidi"/>
          <w:szCs w:val="28"/>
        </w:rPr>
        <w:t>Режиссер Н. Кармазинский.</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3 мин. 32 с.</w:t>
      </w:r>
    </w:p>
    <w:p w:rsidR="00246BB8" w:rsidRPr="00C34236" w:rsidRDefault="00246BB8" w:rsidP="00246BB8">
      <w:pPr>
        <w:tabs>
          <w:tab w:val="left" w:pos="1134"/>
        </w:tabs>
        <w:rPr>
          <w:rFonts w:asciiTheme="majorBidi" w:hAnsiTheme="majorBidi" w:cstheme="majorBidi"/>
          <w:szCs w:val="28"/>
        </w:rPr>
      </w:pPr>
      <w:r w:rsidRPr="004A0FC4">
        <w:rPr>
          <w:rFonts w:asciiTheme="majorBidi" w:hAnsiTheme="majorBidi" w:cstheme="majorBidi"/>
          <w:szCs w:val="28"/>
          <w:lang w:val="en-GB"/>
        </w:rPr>
        <w:t>URL</w:t>
      </w:r>
      <w:r w:rsidRPr="00C34236">
        <w:rPr>
          <w:rFonts w:asciiTheme="majorBidi" w:hAnsiTheme="majorBidi" w:cstheme="majorBidi"/>
          <w:szCs w:val="28"/>
        </w:rPr>
        <w:t xml:space="preserve">: </w:t>
      </w:r>
      <w:r w:rsidRPr="00C90A6D">
        <w:rPr>
          <w:rFonts w:asciiTheme="majorBidi" w:hAnsiTheme="majorBidi" w:cstheme="majorBidi"/>
          <w:szCs w:val="28"/>
          <w:lang w:val="en-US"/>
        </w:rPr>
        <w:t>http</w:t>
      </w:r>
      <w:r w:rsidRPr="00C34236">
        <w:rPr>
          <w:rFonts w:asciiTheme="majorBidi" w:hAnsiTheme="majorBidi" w:cstheme="majorBidi"/>
          <w:szCs w:val="28"/>
        </w:rPr>
        <w:t>://</w:t>
      </w:r>
      <w:r w:rsidRPr="00C90A6D">
        <w:rPr>
          <w:rFonts w:asciiTheme="majorBidi" w:hAnsiTheme="majorBidi" w:cstheme="majorBidi"/>
          <w:szCs w:val="28"/>
          <w:lang w:val="en-US"/>
        </w:rPr>
        <w:t>victims</w:t>
      </w:r>
      <w:r w:rsidRPr="00C34236">
        <w:rPr>
          <w:rFonts w:asciiTheme="majorBidi" w:hAnsiTheme="majorBidi" w:cstheme="majorBidi"/>
          <w:szCs w:val="28"/>
        </w:rPr>
        <w:t>.</w:t>
      </w:r>
      <w:r w:rsidRPr="00C90A6D">
        <w:rPr>
          <w:rFonts w:asciiTheme="majorBidi" w:hAnsiTheme="majorBidi" w:cstheme="majorBidi"/>
          <w:szCs w:val="28"/>
          <w:lang w:val="en-US"/>
        </w:rPr>
        <w:t>rusarchives</w:t>
      </w:r>
      <w:r w:rsidRPr="00C34236">
        <w:rPr>
          <w:rFonts w:asciiTheme="majorBidi" w:hAnsiTheme="majorBidi" w:cstheme="majorBidi"/>
          <w:szCs w:val="28"/>
        </w:rPr>
        <w:t>.</w:t>
      </w:r>
      <w:r w:rsidRPr="00C90A6D">
        <w:rPr>
          <w:rFonts w:asciiTheme="majorBidi" w:hAnsiTheme="majorBidi" w:cstheme="majorBidi"/>
          <w:szCs w:val="28"/>
          <w:lang w:val="en-US"/>
        </w:rPr>
        <w:t>ru</w:t>
      </w:r>
      <w:r w:rsidRPr="00C34236">
        <w:rPr>
          <w:rFonts w:asciiTheme="majorBidi" w:hAnsiTheme="majorBidi" w:cstheme="majorBidi"/>
          <w:szCs w:val="28"/>
        </w:rPr>
        <w:t>/</w:t>
      </w:r>
      <w:r w:rsidRPr="00C90A6D">
        <w:rPr>
          <w:rFonts w:asciiTheme="majorBidi" w:hAnsiTheme="majorBidi" w:cstheme="majorBidi"/>
          <w:szCs w:val="28"/>
          <w:lang w:val="en-US"/>
        </w:rPr>
        <w:t>fragment</w:t>
      </w:r>
      <w:r w:rsidRPr="00C34236">
        <w:rPr>
          <w:rFonts w:asciiTheme="majorBidi" w:hAnsiTheme="majorBidi" w:cstheme="majorBidi"/>
          <w:szCs w:val="28"/>
        </w:rPr>
        <w:t>-</w:t>
      </w:r>
      <w:r w:rsidRPr="00C90A6D">
        <w:rPr>
          <w:rFonts w:asciiTheme="majorBidi" w:hAnsiTheme="majorBidi" w:cstheme="majorBidi"/>
          <w:szCs w:val="28"/>
          <w:lang w:val="en-US"/>
        </w:rPr>
        <w:t>kinokhroniki</w:t>
      </w:r>
      <w:r w:rsidRPr="00C34236">
        <w:rPr>
          <w:rFonts w:asciiTheme="majorBidi" w:hAnsiTheme="majorBidi" w:cstheme="majorBidi"/>
          <w:szCs w:val="28"/>
        </w:rPr>
        <w:t>-</w:t>
      </w:r>
      <w:r w:rsidRPr="00C90A6D">
        <w:rPr>
          <w:rFonts w:asciiTheme="majorBidi" w:hAnsiTheme="majorBidi" w:cstheme="majorBidi"/>
          <w:szCs w:val="28"/>
          <w:lang w:val="en-US"/>
        </w:rPr>
        <w:t>iz</w:t>
      </w:r>
      <w:r w:rsidRPr="00C34236">
        <w:rPr>
          <w:rFonts w:asciiTheme="majorBidi" w:hAnsiTheme="majorBidi" w:cstheme="majorBidi"/>
          <w:szCs w:val="28"/>
        </w:rPr>
        <w:t>-</w:t>
      </w:r>
      <w:r w:rsidRPr="00C90A6D">
        <w:rPr>
          <w:rFonts w:asciiTheme="majorBidi" w:hAnsiTheme="majorBidi" w:cstheme="majorBidi"/>
          <w:szCs w:val="28"/>
          <w:lang w:val="en-US"/>
        </w:rPr>
        <w:t>kinozhurnala</w:t>
      </w:r>
      <w:r w:rsidRPr="00C34236">
        <w:rPr>
          <w:rFonts w:asciiTheme="majorBidi" w:hAnsiTheme="majorBidi" w:cstheme="majorBidi"/>
          <w:szCs w:val="28"/>
        </w:rPr>
        <w:t>-</w:t>
      </w:r>
      <w:r w:rsidRPr="00C90A6D">
        <w:rPr>
          <w:rFonts w:asciiTheme="majorBidi" w:hAnsiTheme="majorBidi" w:cstheme="majorBidi"/>
          <w:szCs w:val="28"/>
          <w:lang w:val="en-US"/>
        </w:rPr>
        <w:t>otomstim</w:t>
      </w:r>
      <w:r w:rsidRPr="00C34236">
        <w:rPr>
          <w:rFonts w:asciiTheme="majorBidi" w:hAnsiTheme="majorBidi" w:cstheme="majorBidi"/>
          <w:szCs w:val="28"/>
        </w:rPr>
        <w:t>-</w:t>
      </w:r>
      <w:r w:rsidRPr="00C90A6D">
        <w:rPr>
          <w:rFonts w:asciiTheme="majorBidi" w:hAnsiTheme="majorBidi" w:cstheme="majorBidi"/>
          <w:szCs w:val="28"/>
          <w:lang w:val="en-US"/>
        </w:rPr>
        <w:t>o</w:t>
      </w:r>
      <w:r w:rsidRPr="00C34236">
        <w:rPr>
          <w:rFonts w:asciiTheme="majorBidi" w:hAnsiTheme="majorBidi" w:cstheme="majorBidi"/>
          <w:szCs w:val="28"/>
        </w:rPr>
        <w:t>-</w:t>
      </w:r>
      <w:r w:rsidRPr="00C90A6D">
        <w:rPr>
          <w:rFonts w:asciiTheme="majorBidi" w:hAnsiTheme="majorBidi" w:cstheme="majorBidi"/>
          <w:szCs w:val="28"/>
          <w:lang w:val="en-US"/>
        </w:rPr>
        <w:t>razrusheniyakh</w:t>
      </w:r>
      <w:r w:rsidRPr="00C34236">
        <w:rPr>
          <w:rFonts w:asciiTheme="majorBidi" w:hAnsiTheme="majorBidi" w:cstheme="majorBidi"/>
          <w:szCs w:val="28"/>
        </w:rPr>
        <w:t>-</w:t>
      </w:r>
      <w:r w:rsidRPr="00C90A6D">
        <w:rPr>
          <w:rFonts w:asciiTheme="majorBidi" w:hAnsiTheme="majorBidi" w:cstheme="majorBidi"/>
          <w:szCs w:val="28"/>
          <w:lang w:val="en-US"/>
        </w:rPr>
        <w:t>i</w:t>
      </w:r>
      <w:r w:rsidRPr="00C34236">
        <w:rPr>
          <w:rFonts w:asciiTheme="majorBidi" w:hAnsiTheme="majorBidi" w:cstheme="majorBidi"/>
          <w:szCs w:val="28"/>
        </w:rPr>
        <w:t>-</w:t>
      </w:r>
      <w:r w:rsidRPr="00C90A6D">
        <w:rPr>
          <w:rFonts w:asciiTheme="majorBidi" w:hAnsiTheme="majorBidi" w:cstheme="majorBidi"/>
          <w:szCs w:val="28"/>
          <w:lang w:val="en-US"/>
        </w:rPr>
        <w:t>zlodeyaniyakh</w:t>
      </w:r>
      <w:r w:rsidRPr="00C34236">
        <w:rPr>
          <w:rFonts w:asciiTheme="majorBidi" w:hAnsiTheme="majorBidi" w:cstheme="majorBidi"/>
          <w:szCs w:val="28"/>
        </w:rPr>
        <w:t>-</w:t>
      </w:r>
      <w:r w:rsidRPr="00C90A6D">
        <w:rPr>
          <w:rFonts w:asciiTheme="majorBidi" w:hAnsiTheme="majorBidi" w:cstheme="majorBidi"/>
          <w:szCs w:val="28"/>
          <w:lang w:val="en-US"/>
        </w:rPr>
        <w:t>nemecko</w:t>
      </w:r>
      <w:r w:rsidRPr="00C34236">
        <w:rPr>
          <w:rFonts w:asciiTheme="majorBidi" w:hAnsiTheme="majorBidi" w:cstheme="majorBidi"/>
          <w:szCs w:val="28"/>
        </w:rPr>
        <w:t>-</w:t>
      </w:r>
      <w:r w:rsidRPr="00C90A6D">
        <w:rPr>
          <w:rFonts w:asciiTheme="majorBidi" w:hAnsiTheme="majorBidi" w:cstheme="majorBidi"/>
          <w:szCs w:val="28"/>
          <w:lang w:val="en-US"/>
        </w:rPr>
        <w:t>fashistskikh</w:t>
      </w:r>
    </w:p>
    <w:p w:rsidR="00246BB8" w:rsidRPr="00C90A6D" w:rsidRDefault="00246BB8" w:rsidP="00246BB8">
      <w:pPr>
        <w:rPr>
          <w:rStyle w:val="aa"/>
          <w:rFonts w:asciiTheme="majorBidi" w:hAnsiTheme="majorBidi" w:cstheme="majorBidi"/>
          <w:szCs w:val="28"/>
        </w:rPr>
      </w:pPr>
      <w:r w:rsidRPr="00C90A6D">
        <w:rPr>
          <w:rStyle w:val="aa"/>
          <w:rFonts w:asciiTheme="majorBidi" w:hAnsiTheme="majorBidi" w:cstheme="majorBidi"/>
          <w:szCs w:val="28"/>
        </w:rPr>
        <w:t xml:space="preserve">11.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киножурнала «Отомстим!» о злодеяниях немецко-фашистских войск</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1942 г.</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4884.</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r>
        <w:rPr>
          <w:rFonts w:asciiTheme="majorBidi" w:hAnsiTheme="majorBidi" w:cstheme="majorBidi"/>
          <w:szCs w:val="28"/>
        </w:rPr>
        <w:t xml:space="preserve"> </w:t>
      </w:r>
      <w:r w:rsidRPr="004A0FC4">
        <w:rPr>
          <w:rFonts w:asciiTheme="majorBidi" w:hAnsiTheme="majorBidi" w:cstheme="majorBidi"/>
          <w:szCs w:val="28"/>
        </w:rPr>
        <w:t>Режиссер Н. Кармазинский.</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5 мин. 04 с.</w:t>
      </w:r>
    </w:p>
    <w:p w:rsidR="00246BB8" w:rsidRPr="00C34236" w:rsidRDefault="00246BB8" w:rsidP="00246BB8">
      <w:pPr>
        <w:tabs>
          <w:tab w:val="left" w:pos="1134"/>
        </w:tabs>
        <w:jc w:val="left"/>
        <w:rPr>
          <w:rFonts w:asciiTheme="majorBidi" w:hAnsiTheme="majorBidi" w:cstheme="majorBidi"/>
          <w:szCs w:val="28"/>
        </w:rPr>
      </w:pPr>
      <w:r w:rsidRPr="004A0FC4">
        <w:rPr>
          <w:rFonts w:asciiTheme="majorBidi" w:hAnsiTheme="majorBidi" w:cstheme="majorBidi"/>
          <w:szCs w:val="28"/>
          <w:lang w:val="en-GB"/>
        </w:rPr>
        <w:t>URL</w:t>
      </w:r>
      <w:r w:rsidRPr="00005C21">
        <w:rPr>
          <w:rFonts w:asciiTheme="majorBidi" w:hAnsiTheme="majorBidi" w:cstheme="majorBidi"/>
          <w:szCs w:val="28"/>
        </w:rPr>
        <w:t xml:space="preserve">: </w:t>
      </w:r>
      <w:r w:rsidRPr="004A0FC4">
        <w:rPr>
          <w:rFonts w:asciiTheme="majorBidi" w:hAnsiTheme="majorBidi" w:cstheme="majorBidi"/>
          <w:szCs w:val="28"/>
          <w:lang w:val="en-US"/>
        </w:rPr>
        <w:t>http</w:t>
      </w:r>
      <w:r w:rsidRPr="00005C21">
        <w:rPr>
          <w:rFonts w:asciiTheme="majorBidi" w:hAnsiTheme="majorBidi" w:cstheme="majorBidi"/>
          <w:szCs w:val="28"/>
        </w:rPr>
        <w:t>://</w:t>
      </w:r>
      <w:r w:rsidRPr="004A0FC4">
        <w:rPr>
          <w:rFonts w:asciiTheme="majorBidi" w:hAnsiTheme="majorBidi" w:cstheme="majorBidi"/>
          <w:szCs w:val="28"/>
          <w:lang w:val="en-US"/>
        </w:rPr>
        <w:t>victims</w:t>
      </w:r>
      <w:r w:rsidRPr="00005C21">
        <w:rPr>
          <w:rFonts w:asciiTheme="majorBidi" w:hAnsiTheme="majorBidi" w:cstheme="majorBidi"/>
          <w:szCs w:val="28"/>
        </w:rPr>
        <w:t>.</w:t>
      </w:r>
      <w:r w:rsidRPr="004A0FC4">
        <w:rPr>
          <w:rFonts w:asciiTheme="majorBidi" w:hAnsiTheme="majorBidi" w:cstheme="majorBidi"/>
          <w:szCs w:val="28"/>
          <w:lang w:val="en-US"/>
        </w:rPr>
        <w:t>rusarchives</w:t>
      </w:r>
      <w:r w:rsidRPr="00C34236">
        <w:rPr>
          <w:rFonts w:asciiTheme="majorBidi" w:hAnsiTheme="majorBidi" w:cstheme="majorBidi"/>
          <w:szCs w:val="28"/>
        </w:rPr>
        <w:t>.</w:t>
      </w:r>
      <w:r w:rsidRPr="004A0FC4">
        <w:rPr>
          <w:rFonts w:asciiTheme="majorBidi" w:hAnsiTheme="majorBidi" w:cstheme="majorBidi"/>
          <w:szCs w:val="28"/>
          <w:lang w:val="en-US"/>
        </w:rPr>
        <w:t>ru</w:t>
      </w:r>
      <w:r w:rsidRPr="00C34236">
        <w:rPr>
          <w:rFonts w:asciiTheme="majorBidi" w:hAnsiTheme="majorBidi" w:cstheme="majorBidi"/>
          <w:szCs w:val="28"/>
        </w:rPr>
        <w:t>/</w:t>
      </w:r>
      <w:r w:rsidRPr="004A0FC4">
        <w:rPr>
          <w:rFonts w:asciiTheme="majorBidi" w:hAnsiTheme="majorBidi" w:cstheme="majorBidi"/>
          <w:szCs w:val="28"/>
          <w:lang w:val="en-US"/>
        </w:rPr>
        <w:t>fragment</w:t>
      </w:r>
      <w:r w:rsidRPr="00C34236">
        <w:rPr>
          <w:rFonts w:asciiTheme="majorBidi" w:hAnsiTheme="majorBidi" w:cstheme="majorBidi"/>
          <w:szCs w:val="28"/>
        </w:rPr>
        <w:t>-</w:t>
      </w:r>
      <w:r w:rsidRPr="004A0FC4">
        <w:rPr>
          <w:rFonts w:asciiTheme="majorBidi" w:hAnsiTheme="majorBidi" w:cstheme="majorBidi"/>
          <w:szCs w:val="28"/>
          <w:lang w:val="en-US"/>
        </w:rPr>
        <w:t>kinokhroniki</w:t>
      </w:r>
      <w:r w:rsidRPr="00C34236">
        <w:rPr>
          <w:rFonts w:asciiTheme="majorBidi" w:hAnsiTheme="majorBidi" w:cstheme="majorBidi"/>
          <w:szCs w:val="28"/>
        </w:rPr>
        <w:t>-</w:t>
      </w:r>
      <w:r w:rsidRPr="004A0FC4">
        <w:rPr>
          <w:rFonts w:asciiTheme="majorBidi" w:hAnsiTheme="majorBidi" w:cstheme="majorBidi"/>
          <w:szCs w:val="28"/>
          <w:lang w:val="en-US"/>
        </w:rPr>
        <w:t>iz</w:t>
      </w:r>
      <w:r w:rsidRPr="00C34236">
        <w:rPr>
          <w:rFonts w:asciiTheme="majorBidi" w:hAnsiTheme="majorBidi" w:cstheme="majorBidi"/>
          <w:szCs w:val="28"/>
        </w:rPr>
        <w:t>-</w:t>
      </w:r>
      <w:r w:rsidRPr="004A0FC4">
        <w:rPr>
          <w:rFonts w:asciiTheme="majorBidi" w:hAnsiTheme="majorBidi" w:cstheme="majorBidi"/>
          <w:szCs w:val="28"/>
          <w:lang w:val="en-US"/>
        </w:rPr>
        <w:t>kinozhurnala</w:t>
      </w:r>
      <w:r w:rsidRPr="00C34236">
        <w:rPr>
          <w:rFonts w:asciiTheme="majorBidi" w:hAnsiTheme="majorBidi" w:cstheme="majorBidi"/>
          <w:szCs w:val="28"/>
        </w:rPr>
        <w:t>-</w:t>
      </w:r>
      <w:r w:rsidRPr="004A0FC4">
        <w:rPr>
          <w:rFonts w:asciiTheme="majorBidi" w:hAnsiTheme="majorBidi" w:cstheme="majorBidi"/>
          <w:szCs w:val="28"/>
          <w:lang w:val="en-US"/>
        </w:rPr>
        <w:t>otomstim</w:t>
      </w:r>
      <w:r w:rsidRPr="00C34236">
        <w:rPr>
          <w:rFonts w:asciiTheme="majorBidi" w:hAnsiTheme="majorBidi" w:cstheme="majorBidi"/>
          <w:szCs w:val="28"/>
        </w:rPr>
        <w:t>-</w:t>
      </w:r>
      <w:r w:rsidRPr="004A0FC4">
        <w:rPr>
          <w:rFonts w:asciiTheme="majorBidi" w:hAnsiTheme="majorBidi" w:cstheme="majorBidi"/>
          <w:szCs w:val="28"/>
          <w:lang w:val="en-US"/>
        </w:rPr>
        <w:t>o</w:t>
      </w:r>
      <w:r w:rsidRPr="00C34236">
        <w:rPr>
          <w:rFonts w:asciiTheme="majorBidi" w:hAnsiTheme="majorBidi" w:cstheme="majorBidi"/>
          <w:szCs w:val="28"/>
        </w:rPr>
        <w:t>-</w:t>
      </w:r>
      <w:r w:rsidRPr="004A0FC4">
        <w:rPr>
          <w:rFonts w:asciiTheme="majorBidi" w:hAnsiTheme="majorBidi" w:cstheme="majorBidi"/>
          <w:szCs w:val="28"/>
          <w:lang w:val="en-US"/>
        </w:rPr>
        <w:t>zlodeyaniyakh</w:t>
      </w:r>
      <w:r w:rsidRPr="00C34236">
        <w:rPr>
          <w:rFonts w:asciiTheme="majorBidi" w:hAnsiTheme="majorBidi" w:cstheme="majorBidi"/>
          <w:szCs w:val="28"/>
        </w:rPr>
        <w:t>-</w:t>
      </w:r>
      <w:r w:rsidRPr="004A0FC4">
        <w:rPr>
          <w:rFonts w:asciiTheme="majorBidi" w:hAnsiTheme="majorBidi" w:cstheme="majorBidi"/>
          <w:szCs w:val="28"/>
          <w:lang w:val="en-US"/>
        </w:rPr>
        <w:t>nemecko</w:t>
      </w:r>
      <w:r w:rsidRPr="00C34236">
        <w:rPr>
          <w:rFonts w:asciiTheme="majorBidi" w:hAnsiTheme="majorBidi" w:cstheme="majorBidi"/>
          <w:szCs w:val="28"/>
        </w:rPr>
        <w:t>-</w:t>
      </w:r>
      <w:r w:rsidRPr="004A0FC4">
        <w:rPr>
          <w:rFonts w:asciiTheme="majorBidi" w:hAnsiTheme="majorBidi" w:cstheme="majorBidi"/>
          <w:szCs w:val="28"/>
          <w:lang w:val="en-US"/>
        </w:rPr>
        <w:t>fashistskikh</w:t>
      </w:r>
      <w:r w:rsidRPr="00C34236">
        <w:rPr>
          <w:rFonts w:asciiTheme="majorBidi" w:hAnsiTheme="majorBidi" w:cstheme="majorBidi"/>
          <w:szCs w:val="28"/>
        </w:rPr>
        <w:t>-</w:t>
      </w:r>
      <w:r w:rsidRPr="004A0FC4">
        <w:rPr>
          <w:rFonts w:asciiTheme="majorBidi" w:hAnsiTheme="majorBidi" w:cstheme="majorBidi"/>
          <w:szCs w:val="28"/>
          <w:lang w:val="en-US"/>
        </w:rPr>
        <w:t>voysk</w:t>
      </w:r>
      <w:r w:rsidRPr="00C34236">
        <w:rPr>
          <w:rFonts w:asciiTheme="majorBidi" w:hAnsiTheme="majorBidi" w:cstheme="majorBidi"/>
          <w:szCs w:val="28"/>
        </w:rPr>
        <w:t>-1</w:t>
      </w:r>
    </w:p>
    <w:p w:rsidR="00246BB8" w:rsidRPr="00C90A6D" w:rsidRDefault="00246BB8" w:rsidP="00246BB8">
      <w:pPr>
        <w:rPr>
          <w:rStyle w:val="aa"/>
          <w:rFonts w:asciiTheme="majorBidi" w:hAnsiTheme="majorBidi" w:cstheme="majorBidi"/>
          <w:szCs w:val="28"/>
        </w:rPr>
      </w:pPr>
      <w:r w:rsidRPr="00C90A6D">
        <w:rPr>
          <w:rStyle w:val="aa"/>
          <w:rFonts w:asciiTheme="majorBidi" w:hAnsiTheme="majorBidi" w:cstheme="majorBidi"/>
          <w:szCs w:val="28"/>
        </w:rPr>
        <w:t xml:space="preserve">12.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 киножурнала «Отомстим!» о</w:t>
      </w:r>
      <w:r>
        <w:rPr>
          <w:rStyle w:val="aa"/>
          <w:rFonts w:asciiTheme="majorBidi" w:hAnsiTheme="majorBidi" w:cstheme="majorBidi"/>
          <w:szCs w:val="28"/>
        </w:rPr>
        <w:t xml:space="preserve"> </w:t>
      </w:r>
      <w:r w:rsidRPr="00C90A6D">
        <w:rPr>
          <w:rStyle w:val="aa"/>
          <w:rFonts w:asciiTheme="majorBidi" w:hAnsiTheme="majorBidi" w:cstheme="majorBidi"/>
          <w:szCs w:val="28"/>
        </w:rPr>
        <w:t>злодеяниях немецко-фашистских войск</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1942 г.</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4884.</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r>
        <w:rPr>
          <w:rFonts w:asciiTheme="majorBidi" w:hAnsiTheme="majorBidi" w:cstheme="majorBidi"/>
          <w:szCs w:val="28"/>
        </w:rPr>
        <w:t xml:space="preserve"> </w:t>
      </w:r>
      <w:r w:rsidRPr="004A0FC4">
        <w:rPr>
          <w:rFonts w:asciiTheme="majorBidi" w:hAnsiTheme="majorBidi" w:cstheme="majorBidi"/>
          <w:szCs w:val="28"/>
        </w:rPr>
        <w:t>Режиссер Н. Кармазинский.</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2 мин. 39 с.</w:t>
      </w:r>
    </w:p>
    <w:p w:rsidR="00246BB8" w:rsidRPr="00C34236" w:rsidRDefault="00246BB8" w:rsidP="00246BB8">
      <w:pPr>
        <w:tabs>
          <w:tab w:val="left" w:pos="1134"/>
        </w:tabs>
        <w:jc w:val="left"/>
        <w:rPr>
          <w:rFonts w:asciiTheme="majorBidi" w:hAnsiTheme="majorBidi" w:cstheme="majorBidi"/>
          <w:szCs w:val="28"/>
        </w:rPr>
      </w:pPr>
      <w:r w:rsidRPr="004A0FC4">
        <w:rPr>
          <w:rFonts w:asciiTheme="majorBidi" w:hAnsiTheme="majorBidi" w:cstheme="majorBidi"/>
          <w:szCs w:val="28"/>
          <w:lang w:val="en-GB"/>
        </w:rPr>
        <w:t>URL</w:t>
      </w:r>
      <w:r w:rsidRPr="00C34236">
        <w:rPr>
          <w:rFonts w:asciiTheme="majorBidi" w:hAnsiTheme="majorBidi" w:cstheme="majorBidi"/>
          <w:szCs w:val="28"/>
        </w:rPr>
        <w:t xml:space="preserve">: </w:t>
      </w:r>
      <w:r w:rsidRPr="004A0FC4">
        <w:rPr>
          <w:rFonts w:asciiTheme="majorBidi" w:hAnsiTheme="majorBidi" w:cstheme="majorBidi"/>
          <w:szCs w:val="28"/>
          <w:lang w:val="en-US"/>
        </w:rPr>
        <w:t>http</w:t>
      </w:r>
      <w:r w:rsidRPr="00C34236">
        <w:rPr>
          <w:rFonts w:asciiTheme="majorBidi" w:hAnsiTheme="majorBidi" w:cstheme="majorBidi"/>
          <w:szCs w:val="28"/>
        </w:rPr>
        <w:t>://</w:t>
      </w:r>
      <w:r w:rsidRPr="004A0FC4">
        <w:rPr>
          <w:rFonts w:asciiTheme="majorBidi" w:hAnsiTheme="majorBidi" w:cstheme="majorBidi"/>
          <w:szCs w:val="28"/>
          <w:lang w:val="en-US"/>
        </w:rPr>
        <w:t>victims</w:t>
      </w:r>
      <w:r w:rsidRPr="00C34236">
        <w:rPr>
          <w:rFonts w:asciiTheme="majorBidi" w:hAnsiTheme="majorBidi" w:cstheme="majorBidi"/>
          <w:szCs w:val="28"/>
        </w:rPr>
        <w:t>.</w:t>
      </w:r>
      <w:r w:rsidRPr="004A0FC4">
        <w:rPr>
          <w:rFonts w:asciiTheme="majorBidi" w:hAnsiTheme="majorBidi" w:cstheme="majorBidi"/>
          <w:szCs w:val="28"/>
          <w:lang w:val="en-US"/>
        </w:rPr>
        <w:t>rusarchives</w:t>
      </w:r>
      <w:r w:rsidRPr="00C34236">
        <w:rPr>
          <w:rFonts w:asciiTheme="majorBidi" w:hAnsiTheme="majorBidi" w:cstheme="majorBidi"/>
          <w:szCs w:val="28"/>
        </w:rPr>
        <w:t>.</w:t>
      </w:r>
      <w:r w:rsidRPr="004A0FC4">
        <w:rPr>
          <w:rFonts w:asciiTheme="majorBidi" w:hAnsiTheme="majorBidi" w:cstheme="majorBidi"/>
          <w:szCs w:val="28"/>
          <w:lang w:val="en-US"/>
        </w:rPr>
        <w:t>ru</w:t>
      </w:r>
      <w:r w:rsidRPr="00C34236">
        <w:rPr>
          <w:rFonts w:asciiTheme="majorBidi" w:hAnsiTheme="majorBidi" w:cstheme="majorBidi"/>
          <w:szCs w:val="28"/>
        </w:rPr>
        <w:t>/</w:t>
      </w:r>
      <w:r w:rsidRPr="004A0FC4">
        <w:rPr>
          <w:rFonts w:asciiTheme="majorBidi" w:hAnsiTheme="majorBidi" w:cstheme="majorBidi"/>
          <w:szCs w:val="28"/>
          <w:lang w:val="en-US"/>
        </w:rPr>
        <w:t>fragment</w:t>
      </w:r>
      <w:r w:rsidRPr="00C34236">
        <w:rPr>
          <w:rFonts w:asciiTheme="majorBidi" w:hAnsiTheme="majorBidi" w:cstheme="majorBidi"/>
          <w:szCs w:val="28"/>
        </w:rPr>
        <w:t>-</w:t>
      </w:r>
      <w:r w:rsidRPr="004A0FC4">
        <w:rPr>
          <w:rFonts w:asciiTheme="majorBidi" w:hAnsiTheme="majorBidi" w:cstheme="majorBidi"/>
          <w:szCs w:val="28"/>
          <w:lang w:val="en-US"/>
        </w:rPr>
        <w:t>kinokhroniki</w:t>
      </w:r>
      <w:r w:rsidRPr="00C34236">
        <w:rPr>
          <w:rFonts w:asciiTheme="majorBidi" w:hAnsiTheme="majorBidi" w:cstheme="majorBidi"/>
          <w:szCs w:val="28"/>
        </w:rPr>
        <w:t>-</w:t>
      </w:r>
      <w:r w:rsidRPr="004A0FC4">
        <w:rPr>
          <w:rFonts w:asciiTheme="majorBidi" w:hAnsiTheme="majorBidi" w:cstheme="majorBidi"/>
          <w:szCs w:val="28"/>
          <w:lang w:val="en-US"/>
        </w:rPr>
        <w:t>iz</w:t>
      </w:r>
      <w:r w:rsidRPr="00C34236">
        <w:rPr>
          <w:rFonts w:asciiTheme="majorBidi" w:hAnsiTheme="majorBidi" w:cstheme="majorBidi"/>
          <w:szCs w:val="28"/>
        </w:rPr>
        <w:t>-</w:t>
      </w:r>
      <w:r w:rsidRPr="004A0FC4">
        <w:rPr>
          <w:rFonts w:asciiTheme="majorBidi" w:hAnsiTheme="majorBidi" w:cstheme="majorBidi"/>
          <w:szCs w:val="28"/>
          <w:lang w:val="en-US"/>
        </w:rPr>
        <w:t>kinozhurnala</w:t>
      </w:r>
      <w:r w:rsidRPr="00C34236">
        <w:rPr>
          <w:rFonts w:asciiTheme="majorBidi" w:hAnsiTheme="majorBidi" w:cstheme="majorBidi"/>
          <w:szCs w:val="28"/>
        </w:rPr>
        <w:t>-</w:t>
      </w:r>
      <w:r w:rsidRPr="004A0FC4">
        <w:rPr>
          <w:rFonts w:asciiTheme="majorBidi" w:hAnsiTheme="majorBidi" w:cstheme="majorBidi"/>
          <w:szCs w:val="28"/>
          <w:lang w:val="en-US"/>
        </w:rPr>
        <w:t>otomstim</w:t>
      </w:r>
      <w:r w:rsidRPr="00C34236">
        <w:rPr>
          <w:rFonts w:asciiTheme="majorBidi" w:hAnsiTheme="majorBidi" w:cstheme="majorBidi"/>
          <w:szCs w:val="28"/>
        </w:rPr>
        <w:t>-</w:t>
      </w:r>
      <w:r w:rsidRPr="004A0FC4">
        <w:rPr>
          <w:rFonts w:asciiTheme="majorBidi" w:hAnsiTheme="majorBidi" w:cstheme="majorBidi"/>
          <w:szCs w:val="28"/>
          <w:lang w:val="en-US"/>
        </w:rPr>
        <w:t>o</w:t>
      </w:r>
      <w:r w:rsidRPr="00C34236">
        <w:rPr>
          <w:rFonts w:asciiTheme="majorBidi" w:hAnsiTheme="majorBidi" w:cstheme="majorBidi"/>
          <w:szCs w:val="28"/>
        </w:rPr>
        <w:t>-</w:t>
      </w:r>
      <w:r w:rsidRPr="004A0FC4">
        <w:rPr>
          <w:rFonts w:asciiTheme="majorBidi" w:hAnsiTheme="majorBidi" w:cstheme="majorBidi"/>
          <w:szCs w:val="28"/>
          <w:lang w:val="en-US"/>
        </w:rPr>
        <w:t>zlodeyaniyakh</w:t>
      </w:r>
      <w:r w:rsidRPr="00C34236">
        <w:rPr>
          <w:rFonts w:asciiTheme="majorBidi" w:hAnsiTheme="majorBidi" w:cstheme="majorBidi"/>
          <w:szCs w:val="28"/>
        </w:rPr>
        <w:t>-</w:t>
      </w:r>
      <w:r w:rsidRPr="004A0FC4">
        <w:rPr>
          <w:rFonts w:asciiTheme="majorBidi" w:hAnsiTheme="majorBidi" w:cstheme="majorBidi"/>
          <w:szCs w:val="28"/>
          <w:lang w:val="en-US"/>
        </w:rPr>
        <w:t>nemecko</w:t>
      </w:r>
      <w:r w:rsidRPr="00C34236">
        <w:rPr>
          <w:rFonts w:asciiTheme="majorBidi" w:hAnsiTheme="majorBidi" w:cstheme="majorBidi"/>
          <w:szCs w:val="28"/>
        </w:rPr>
        <w:t>-</w:t>
      </w:r>
      <w:r w:rsidRPr="004A0FC4">
        <w:rPr>
          <w:rFonts w:asciiTheme="majorBidi" w:hAnsiTheme="majorBidi" w:cstheme="majorBidi"/>
          <w:szCs w:val="28"/>
          <w:lang w:val="en-US"/>
        </w:rPr>
        <w:t>fashistskikh</w:t>
      </w:r>
      <w:r w:rsidRPr="00C34236">
        <w:rPr>
          <w:rFonts w:asciiTheme="majorBidi" w:hAnsiTheme="majorBidi" w:cstheme="majorBidi"/>
          <w:szCs w:val="28"/>
        </w:rPr>
        <w:t>-</w:t>
      </w:r>
      <w:r w:rsidRPr="004A0FC4">
        <w:rPr>
          <w:rFonts w:asciiTheme="majorBidi" w:hAnsiTheme="majorBidi" w:cstheme="majorBidi"/>
          <w:szCs w:val="28"/>
          <w:lang w:val="en-US"/>
        </w:rPr>
        <w:t>voysk</w:t>
      </w:r>
    </w:p>
    <w:p w:rsidR="00246BB8" w:rsidRPr="004A0FC4" w:rsidRDefault="00246BB8" w:rsidP="00246BB8">
      <w:pPr>
        <w:rPr>
          <w:rStyle w:val="aa"/>
          <w:rFonts w:asciiTheme="majorBidi" w:hAnsiTheme="majorBidi" w:cstheme="majorBidi"/>
          <w:szCs w:val="28"/>
        </w:rPr>
      </w:pPr>
      <w:r w:rsidRPr="004A0FC4">
        <w:rPr>
          <w:rStyle w:val="aa"/>
          <w:rFonts w:asciiTheme="majorBidi" w:hAnsiTheme="majorBidi" w:cstheme="majorBidi"/>
          <w:szCs w:val="28"/>
        </w:rPr>
        <w:t xml:space="preserve">13.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w:t>
      </w:r>
      <w:r w:rsidRPr="004A0FC4">
        <w:rPr>
          <w:rStyle w:val="aa"/>
          <w:rFonts w:asciiTheme="majorBidi" w:hAnsiTheme="majorBidi" w:cstheme="majorBidi"/>
          <w:szCs w:val="28"/>
        </w:rPr>
        <w:t xml:space="preserve"> документального фильма «Кинодокументы о зверствах немецко-фашистских захватчиков. Представляется главным обвинителем от СССР». Крымская АССР</w:t>
      </w:r>
      <w:r>
        <w:rPr>
          <w:rStyle w:val="aa"/>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31 декабря 1941 г.</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6280.</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Центральная студия кинохроники.</w:t>
      </w:r>
      <w:r>
        <w:rPr>
          <w:rFonts w:asciiTheme="majorBidi" w:hAnsiTheme="majorBidi" w:cstheme="majorBidi"/>
          <w:szCs w:val="28"/>
        </w:rPr>
        <w:t xml:space="preserve"> </w:t>
      </w:r>
      <w:r w:rsidRPr="004A0FC4">
        <w:rPr>
          <w:rFonts w:asciiTheme="majorBidi" w:hAnsiTheme="majorBidi" w:cstheme="majorBidi"/>
          <w:szCs w:val="28"/>
        </w:rPr>
        <w:t>Кинооператор М.Ф. Ошурков.</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1 мин. 38 с.</w:t>
      </w:r>
    </w:p>
    <w:p w:rsidR="00246BB8" w:rsidRPr="00C34236" w:rsidRDefault="00246BB8" w:rsidP="00246BB8">
      <w:pPr>
        <w:tabs>
          <w:tab w:val="left" w:pos="1134"/>
        </w:tabs>
        <w:rPr>
          <w:rFonts w:asciiTheme="majorBidi" w:hAnsiTheme="majorBidi" w:cstheme="majorBidi"/>
          <w:szCs w:val="28"/>
        </w:rPr>
      </w:pPr>
      <w:r w:rsidRPr="004A0FC4">
        <w:rPr>
          <w:rFonts w:asciiTheme="majorBidi" w:hAnsiTheme="majorBidi" w:cstheme="majorBidi"/>
          <w:szCs w:val="28"/>
          <w:lang w:val="en-GB"/>
        </w:rPr>
        <w:t>URL</w:t>
      </w:r>
      <w:r w:rsidRPr="00C34236">
        <w:rPr>
          <w:rFonts w:asciiTheme="majorBidi" w:hAnsiTheme="majorBidi" w:cstheme="majorBidi"/>
          <w:szCs w:val="28"/>
        </w:rPr>
        <w:t xml:space="preserve">: </w:t>
      </w:r>
      <w:r w:rsidRPr="004A0FC4">
        <w:rPr>
          <w:rFonts w:asciiTheme="majorBidi" w:hAnsiTheme="majorBidi" w:cstheme="majorBidi"/>
          <w:szCs w:val="28"/>
          <w:lang w:val="en-US"/>
        </w:rPr>
        <w:t>http</w:t>
      </w:r>
      <w:r w:rsidRPr="00C34236">
        <w:rPr>
          <w:rFonts w:asciiTheme="majorBidi" w:hAnsiTheme="majorBidi" w:cstheme="majorBidi"/>
          <w:szCs w:val="28"/>
        </w:rPr>
        <w:t>://</w:t>
      </w:r>
      <w:r w:rsidRPr="004A0FC4">
        <w:rPr>
          <w:rFonts w:asciiTheme="majorBidi" w:hAnsiTheme="majorBidi" w:cstheme="majorBidi"/>
          <w:szCs w:val="28"/>
          <w:lang w:val="en-US"/>
        </w:rPr>
        <w:t>victims</w:t>
      </w:r>
      <w:r w:rsidRPr="00C34236">
        <w:rPr>
          <w:rFonts w:asciiTheme="majorBidi" w:hAnsiTheme="majorBidi" w:cstheme="majorBidi"/>
          <w:szCs w:val="28"/>
        </w:rPr>
        <w:t>.</w:t>
      </w:r>
      <w:r w:rsidRPr="004A0FC4">
        <w:rPr>
          <w:rFonts w:asciiTheme="majorBidi" w:hAnsiTheme="majorBidi" w:cstheme="majorBidi"/>
          <w:szCs w:val="28"/>
          <w:lang w:val="en-US"/>
        </w:rPr>
        <w:t>rusarchives</w:t>
      </w:r>
      <w:r w:rsidRPr="00C34236">
        <w:rPr>
          <w:rFonts w:asciiTheme="majorBidi" w:hAnsiTheme="majorBidi" w:cstheme="majorBidi"/>
          <w:szCs w:val="28"/>
        </w:rPr>
        <w:t>.</w:t>
      </w:r>
      <w:r w:rsidRPr="004A0FC4">
        <w:rPr>
          <w:rFonts w:asciiTheme="majorBidi" w:hAnsiTheme="majorBidi" w:cstheme="majorBidi"/>
          <w:szCs w:val="28"/>
          <w:lang w:val="en-US"/>
        </w:rPr>
        <w:t>ru</w:t>
      </w:r>
      <w:r w:rsidRPr="00C34236">
        <w:rPr>
          <w:rFonts w:asciiTheme="majorBidi" w:hAnsiTheme="majorBidi" w:cstheme="majorBidi"/>
          <w:szCs w:val="28"/>
        </w:rPr>
        <w:t>/</w:t>
      </w:r>
      <w:r w:rsidRPr="004A0FC4">
        <w:rPr>
          <w:rFonts w:asciiTheme="majorBidi" w:hAnsiTheme="majorBidi" w:cstheme="majorBidi"/>
          <w:szCs w:val="28"/>
          <w:lang w:val="en-US"/>
        </w:rPr>
        <w:t>fragment</w:t>
      </w:r>
      <w:r w:rsidRPr="00C34236">
        <w:rPr>
          <w:rFonts w:asciiTheme="majorBidi" w:hAnsiTheme="majorBidi" w:cstheme="majorBidi"/>
          <w:szCs w:val="28"/>
        </w:rPr>
        <w:t>-</w:t>
      </w:r>
      <w:r w:rsidRPr="004A0FC4">
        <w:rPr>
          <w:rFonts w:asciiTheme="majorBidi" w:hAnsiTheme="majorBidi" w:cstheme="majorBidi"/>
          <w:szCs w:val="28"/>
          <w:lang w:val="en-US"/>
        </w:rPr>
        <w:t>kinokhroniki</w:t>
      </w:r>
      <w:r w:rsidRPr="00C34236">
        <w:rPr>
          <w:rFonts w:asciiTheme="majorBidi" w:hAnsiTheme="majorBidi" w:cstheme="majorBidi"/>
          <w:szCs w:val="28"/>
        </w:rPr>
        <w:t>-</w:t>
      </w:r>
      <w:r w:rsidRPr="004A0FC4">
        <w:rPr>
          <w:rFonts w:asciiTheme="majorBidi" w:hAnsiTheme="majorBidi" w:cstheme="majorBidi"/>
          <w:szCs w:val="28"/>
          <w:lang w:val="en-US"/>
        </w:rPr>
        <w:t>iz</w:t>
      </w:r>
      <w:r w:rsidRPr="00C34236">
        <w:rPr>
          <w:rFonts w:asciiTheme="majorBidi" w:hAnsiTheme="majorBidi" w:cstheme="majorBidi"/>
          <w:szCs w:val="28"/>
        </w:rPr>
        <w:t>-</w:t>
      </w:r>
      <w:r w:rsidRPr="004A0FC4">
        <w:rPr>
          <w:rFonts w:asciiTheme="majorBidi" w:hAnsiTheme="majorBidi" w:cstheme="majorBidi"/>
          <w:szCs w:val="28"/>
          <w:lang w:val="en-US"/>
        </w:rPr>
        <w:t>dokumentalnogo</w:t>
      </w:r>
      <w:r w:rsidRPr="00C34236">
        <w:rPr>
          <w:rFonts w:asciiTheme="majorBidi" w:hAnsiTheme="majorBidi" w:cstheme="majorBidi"/>
          <w:szCs w:val="28"/>
        </w:rPr>
        <w:t>-</w:t>
      </w:r>
      <w:r w:rsidRPr="004A0FC4">
        <w:rPr>
          <w:rFonts w:asciiTheme="majorBidi" w:hAnsiTheme="majorBidi" w:cstheme="majorBidi"/>
          <w:szCs w:val="28"/>
          <w:lang w:val="en-US"/>
        </w:rPr>
        <w:t>filma</w:t>
      </w:r>
      <w:r w:rsidRPr="00C34236">
        <w:rPr>
          <w:rFonts w:asciiTheme="majorBidi" w:hAnsiTheme="majorBidi" w:cstheme="majorBidi"/>
          <w:szCs w:val="28"/>
        </w:rPr>
        <w:t>-</w:t>
      </w:r>
      <w:r w:rsidRPr="004A0FC4">
        <w:rPr>
          <w:rFonts w:asciiTheme="majorBidi" w:hAnsiTheme="majorBidi" w:cstheme="majorBidi"/>
          <w:szCs w:val="28"/>
          <w:lang w:val="en-US"/>
        </w:rPr>
        <w:t>kinodokumenty</w:t>
      </w:r>
      <w:r w:rsidRPr="00C34236">
        <w:rPr>
          <w:rFonts w:asciiTheme="majorBidi" w:hAnsiTheme="majorBidi" w:cstheme="majorBidi"/>
          <w:szCs w:val="28"/>
        </w:rPr>
        <w:t>-</w:t>
      </w:r>
      <w:r w:rsidRPr="004A0FC4">
        <w:rPr>
          <w:rFonts w:asciiTheme="majorBidi" w:hAnsiTheme="majorBidi" w:cstheme="majorBidi"/>
          <w:szCs w:val="28"/>
          <w:lang w:val="en-US"/>
        </w:rPr>
        <w:t>o</w:t>
      </w:r>
      <w:r w:rsidRPr="00C34236">
        <w:rPr>
          <w:rFonts w:asciiTheme="majorBidi" w:hAnsiTheme="majorBidi" w:cstheme="majorBidi"/>
          <w:szCs w:val="28"/>
        </w:rPr>
        <w:t>-</w:t>
      </w:r>
      <w:r w:rsidRPr="004A0FC4">
        <w:rPr>
          <w:rFonts w:asciiTheme="majorBidi" w:hAnsiTheme="majorBidi" w:cstheme="majorBidi"/>
          <w:szCs w:val="28"/>
          <w:lang w:val="en-US"/>
        </w:rPr>
        <w:t>zverstvakh</w:t>
      </w:r>
      <w:r w:rsidRPr="00C34236">
        <w:rPr>
          <w:rFonts w:asciiTheme="majorBidi" w:hAnsiTheme="majorBidi" w:cstheme="majorBidi"/>
          <w:szCs w:val="28"/>
        </w:rPr>
        <w:t>-</w:t>
      </w:r>
      <w:r w:rsidRPr="004A0FC4">
        <w:rPr>
          <w:rFonts w:asciiTheme="majorBidi" w:hAnsiTheme="majorBidi" w:cstheme="majorBidi"/>
          <w:szCs w:val="28"/>
          <w:lang w:val="en-US"/>
        </w:rPr>
        <w:t>nemecko</w:t>
      </w:r>
      <w:r w:rsidRPr="00C34236">
        <w:rPr>
          <w:rFonts w:asciiTheme="majorBidi" w:hAnsiTheme="majorBidi" w:cstheme="majorBidi"/>
          <w:szCs w:val="28"/>
        </w:rPr>
        <w:t>-</w:t>
      </w:r>
      <w:r w:rsidRPr="004A0FC4">
        <w:rPr>
          <w:rFonts w:asciiTheme="majorBidi" w:hAnsiTheme="majorBidi" w:cstheme="majorBidi"/>
          <w:szCs w:val="28"/>
          <w:lang w:val="en-US"/>
        </w:rPr>
        <w:t>fashistskikh</w:t>
      </w:r>
      <w:r w:rsidRPr="00C34236">
        <w:rPr>
          <w:rFonts w:asciiTheme="majorBidi" w:hAnsiTheme="majorBidi" w:cstheme="majorBidi"/>
          <w:szCs w:val="28"/>
        </w:rPr>
        <w:t>-3</w:t>
      </w:r>
    </w:p>
    <w:p w:rsidR="00246BB8" w:rsidRPr="004A0FC4" w:rsidRDefault="00246BB8" w:rsidP="00246BB8">
      <w:pPr>
        <w:rPr>
          <w:rFonts w:asciiTheme="majorBidi" w:hAnsiTheme="majorBidi" w:cstheme="majorBidi"/>
          <w:szCs w:val="28"/>
        </w:rPr>
      </w:pPr>
      <w:r w:rsidRPr="004A0FC4">
        <w:rPr>
          <w:rStyle w:val="aa"/>
          <w:rFonts w:asciiTheme="majorBidi" w:hAnsiTheme="majorBidi" w:cstheme="majorBidi"/>
          <w:szCs w:val="28"/>
        </w:rPr>
        <w:t xml:space="preserve">14. </w:t>
      </w:r>
      <w:r>
        <w:rPr>
          <w:rStyle w:val="aa"/>
          <w:rFonts w:asciiTheme="majorBidi" w:hAnsiTheme="majorBidi" w:cstheme="majorBidi"/>
          <w:szCs w:val="28"/>
        </w:rPr>
        <w:t>Отрывок</w:t>
      </w:r>
      <w:r w:rsidRPr="00C90A6D">
        <w:rPr>
          <w:rStyle w:val="aa"/>
          <w:rFonts w:asciiTheme="majorBidi" w:hAnsiTheme="majorBidi" w:cstheme="majorBidi"/>
          <w:szCs w:val="28"/>
        </w:rPr>
        <w:t xml:space="preserve"> из</w:t>
      </w:r>
      <w:r w:rsidRPr="004A0FC4">
        <w:rPr>
          <w:rStyle w:val="aa"/>
          <w:rFonts w:asciiTheme="majorBidi" w:hAnsiTheme="majorBidi" w:cstheme="majorBidi"/>
          <w:szCs w:val="28"/>
        </w:rPr>
        <w:t xml:space="preserve"> документального фильма «Обыкновенный фашизм» </w:t>
      </w:r>
      <w:r>
        <w:rPr>
          <w:rStyle w:val="aa"/>
          <w:rFonts w:asciiTheme="majorBidi" w:hAnsiTheme="majorBidi" w:cstheme="majorBidi"/>
          <w:szCs w:val="28"/>
        </w:rPr>
        <w:t>(</w:t>
      </w:r>
      <w:r w:rsidRPr="004A0FC4">
        <w:rPr>
          <w:rFonts w:asciiTheme="majorBidi" w:hAnsiTheme="majorBidi" w:cstheme="majorBidi"/>
          <w:szCs w:val="28"/>
        </w:rPr>
        <w:t>1965</w:t>
      </w:r>
      <w:r>
        <w:rPr>
          <w:rFonts w:asciiTheme="majorBidi" w:hAnsiTheme="majorBidi" w:cstheme="majorBidi"/>
          <w:szCs w:val="28"/>
        </w:rPr>
        <w:t> </w:t>
      </w:r>
      <w:r w:rsidRPr="004A0FC4">
        <w:rPr>
          <w:rFonts w:asciiTheme="majorBidi" w:hAnsiTheme="majorBidi" w:cstheme="majorBidi"/>
          <w:szCs w:val="28"/>
        </w:rPr>
        <w:t>г.</w:t>
      </w:r>
      <w:r>
        <w:rPr>
          <w:rFonts w:asciiTheme="majorBidi" w:hAnsiTheme="majorBidi" w:cstheme="majorBidi"/>
          <w:szCs w:val="28"/>
        </w:rPr>
        <w:t xml:space="preserve">) </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Российский государственный архив кинофотодокументов</w:t>
      </w:r>
      <w:r>
        <w:rPr>
          <w:rFonts w:asciiTheme="majorBidi" w:hAnsiTheme="majorBidi" w:cstheme="majorBidi"/>
          <w:szCs w:val="28"/>
        </w:rPr>
        <w:t>. Арх. № </w:t>
      </w:r>
      <w:r w:rsidRPr="004A0FC4">
        <w:rPr>
          <w:rFonts w:asciiTheme="majorBidi" w:hAnsiTheme="majorBidi" w:cstheme="majorBidi"/>
          <w:szCs w:val="28"/>
        </w:rPr>
        <w:t>19949.</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Киностудия «Мосфильм»</w:t>
      </w:r>
      <w:r>
        <w:rPr>
          <w:rFonts w:asciiTheme="majorBidi" w:hAnsiTheme="majorBidi" w:cstheme="majorBidi"/>
          <w:szCs w:val="28"/>
        </w:rPr>
        <w:t xml:space="preserve">. Режиссер </w:t>
      </w:r>
      <w:r w:rsidRPr="004A0FC4">
        <w:rPr>
          <w:rStyle w:val="aa"/>
          <w:rFonts w:asciiTheme="majorBidi" w:hAnsiTheme="majorBidi" w:cstheme="majorBidi"/>
          <w:szCs w:val="28"/>
        </w:rPr>
        <w:t>М.</w:t>
      </w:r>
      <w:r>
        <w:rPr>
          <w:rStyle w:val="aa"/>
          <w:rFonts w:asciiTheme="majorBidi" w:hAnsiTheme="majorBidi" w:cstheme="majorBidi"/>
          <w:szCs w:val="28"/>
        </w:rPr>
        <w:t>И. Ромм</w:t>
      </w:r>
      <w:r w:rsidRPr="004A0FC4">
        <w:rPr>
          <w:rFonts w:asciiTheme="majorBidi" w:hAnsiTheme="majorBidi" w:cstheme="majorBidi"/>
          <w:szCs w:val="28"/>
        </w:rPr>
        <w:t>.</w:t>
      </w:r>
    </w:p>
    <w:p w:rsidR="00246BB8" w:rsidRPr="004A0FC4" w:rsidRDefault="00246BB8" w:rsidP="00246BB8">
      <w:pPr>
        <w:rPr>
          <w:rFonts w:asciiTheme="majorBidi" w:hAnsiTheme="majorBidi" w:cstheme="majorBidi"/>
          <w:szCs w:val="28"/>
        </w:rPr>
      </w:pPr>
      <w:r w:rsidRPr="004A0FC4">
        <w:rPr>
          <w:rFonts w:asciiTheme="majorBidi" w:hAnsiTheme="majorBidi" w:cstheme="majorBidi"/>
          <w:szCs w:val="28"/>
        </w:rPr>
        <w:t>Продолжительность – 2 мин. 26 с.</w:t>
      </w:r>
    </w:p>
    <w:p w:rsidR="00246BB8" w:rsidRPr="00C34236" w:rsidRDefault="00246BB8" w:rsidP="00246BB8">
      <w:pPr>
        <w:tabs>
          <w:tab w:val="left" w:pos="1134"/>
        </w:tabs>
        <w:ind w:left="709" w:firstLine="0"/>
        <w:jc w:val="left"/>
        <w:rPr>
          <w:rFonts w:asciiTheme="majorBidi" w:hAnsiTheme="majorBidi" w:cstheme="majorBidi"/>
          <w:i/>
          <w:szCs w:val="28"/>
        </w:rPr>
      </w:pPr>
      <w:r w:rsidRPr="004A0FC4">
        <w:rPr>
          <w:rFonts w:asciiTheme="majorBidi" w:hAnsiTheme="majorBidi" w:cstheme="majorBidi"/>
          <w:szCs w:val="28"/>
          <w:lang w:val="en-GB"/>
        </w:rPr>
        <w:lastRenderedPageBreak/>
        <w:t>URL</w:t>
      </w:r>
      <w:r w:rsidRPr="00005C21">
        <w:rPr>
          <w:rFonts w:asciiTheme="majorBidi" w:hAnsiTheme="majorBidi" w:cstheme="majorBidi"/>
          <w:szCs w:val="28"/>
        </w:rPr>
        <w:t xml:space="preserve">: </w:t>
      </w:r>
      <w:r w:rsidRPr="004A0FC4">
        <w:rPr>
          <w:rFonts w:asciiTheme="majorBidi" w:hAnsiTheme="majorBidi" w:cstheme="majorBidi"/>
          <w:szCs w:val="28"/>
          <w:lang w:val="en-US"/>
        </w:rPr>
        <w:t>http</w:t>
      </w:r>
      <w:r w:rsidRPr="00005C21">
        <w:rPr>
          <w:rFonts w:asciiTheme="majorBidi" w:hAnsiTheme="majorBidi" w:cstheme="majorBidi"/>
          <w:szCs w:val="28"/>
        </w:rPr>
        <w:t>://</w:t>
      </w:r>
      <w:r w:rsidRPr="004A0FC4">
        <w:rPr>
          <w:rFonts w:asciiTheme="majorBidi" w:hAnsiTheme="majorBidi" w:cstheme="majorBidi"/>
          <w:szCs w:val="28"/>
          <w:lang w:val="en-US"/>
        </w:rPr>
        <w:t>victims</w:t>
      </w:r>
      <w:r w:rsidRPr="00005C21">
        <w:rPr>
          <w:rFonts w:asciiTheme="majorBidi" w:hAnsiTheme="majorBidi" w:cstheme="majorBidi"/>
          <w:szCs w:val="28"/>
        </w:rPr>
        <w:t>.</w:t>
      </w:r>
      <w:r w:rsidRPr="004A0FC4">
        <w:rPr>
          <w:rFonts w:asciiTheme="majorBidi" w:hAnsiTheme="majorBidi" w:cstheme="majorBidi"/>
          <w:szCs w:val="28"/>
          <w:lang w:val="en-US"/>
        </w:rPr>
        <w:t>rusarchives</w:t>
      </w:r>
      <w:r w:rsidRPr="00005C21">
        <w:rPr>
          <w:rFonts w:asciiTheme="majorBidi" w:hAnsiTheme="majorBidi" w:cstheme="majorBidi"/>
          <w:szCs w:val="28"/>
        </w:rPr>
        <w:t>.</w:t>
      </w:r>
      <w:r w:rsidRPr="004A0FC4">
        <w:rPr>
          <w:rFonts w:asciiTheme="majorBidi" w:hAnsiTheme="majorBidi" w:cstheme="majorBidi"/>
          <w:szCs w:val="28"/>
          <w:lang w:val="en-US"/>
        </w:rPr>
        <w:t>ru</w:t>
      </w:r>
      <w:r w:rsidRPr="00005C21">
        <w:rPr>
          <w:rFonts w:asciiTheme="majorBidi" w:hAnsiTheme="majorBidi" w:cstheme="majorBidi"/>
          <w:szCs w:val="28"/>
        </w:rPr>
        <w:t>/</w:t>
      </w:r>
      <w:r w:rsidRPr="004A0FC4">
        <w:rPr>
          <w:rFonts w:asciiTheme="majorBidi" w:hAnsiTheme="majorBidi" w:cstheme="majorBidi"/>
          <w:szCs w:val="28"/>
          <w:lang w:val="en-US"/>
        </w:rPr>
        <w:t>fragment</w:t>
      </w:r>
      <w:r w:rsidRPr="00005C21">
        <w:rPr>
          <w:rFonts w:asciiTheme="majorBidi" w:hAnsiTheme="majorBidi" w:cstheme="majorBidi"/>
          <w:szCs w:val="28"/>
        </w:rPr>
        <w:t>-</w:t>
      </w:r>
      <w:r w:rsidRPr="004A0FC4">
        <w:rPr>
          <w:rFonts w:asciiTheme="majorBidi" w:hAnsiTheme="majorBidi" w:cstheme="majorBidi"/>
          <w:szCs w:val="28"/>
          <w:lang w:val="en-US"/>
        </w:rPr>
        <w:t>kinokhroniki</w:t>
      </w:r>
      <w:r w:rsidRPr="00005C21">
        <w:rPr>
          <w:rFonts w:asciiTheme="majorBidi" w:hAnsiTheme="majorBidi" w:cstheme="majorBidi"/>
          <w:szCs w:val="28"/>
        </w:rPr>
        <w:t>-</w:t>
      </w:r>
      <w:r w:rsidRPr="004A0FC4">
        <w:rPr>
          <w:rFonts w:asciiTheme="majorBidi" w:hAnsiTheme="majorBidi" w:cstheme="majorBidi"/>
          <w:szCs w:val="28"/>
          <w:lang w:val="en-US"/>
        </w:rPr>
        <w:t>iz</w:t>
      </w:r>
      <w:r w:rsidRPr="00005C21">
        <w:rPr>
          <w:rFonts w:asciiTheme="majorBidi" w:hAnsiTheme="majorBidi" w:cstheme="majorBidi"/>
          <w:szCs w:val="28"/>
        </w:rPr>
        <w:t>-</w:t>
      </w:r>
      <w:r w:rsidRPr="004A0FC4">
        <w:rPr>
          <w:rFonts w:asciiTheme="majorBidi" w:hAnsiTheme="majorBidi" w:cstheme="majorBidi"/>
          <w:szCs w:val="28"/>
          <w:lang w:val="en-US"/>
        </w:rPr>
        <w:t>dokumentalnogo</w:t>
      </w:r>
      <w:r w:rsidRPr="00005C21">
        <w:rPr>
          <w:rFonts w:asciiTheme="majorBidi" w:hAnsiTheme="majorBidi" w:cstheme="majorBidi"/>
          <w:szCs w:val="28"/>
        </w:rPr>
        <w:t>-</w:t>
      </w:r>
      <w:r w:rsidRPr="004A0FC4">
        <w:rPr>
          <w:rFonts w:asciiTheme="majorBidi" w:hAnsiTheme="majorBidi" w:cstheme="majorBidi"/>
          <w:szCs w:val="28"/>
          <w:lang w:val="en-US"/>
        </w:rPr>
        <w:t>filma</w:t>
      </w:r>
      <w:r w:rsidRPr="00005C21">
        <w:rPr>
          <w:rFonts w:asciiTheme="majorBidi" w:hAnsiTheme="majorBidi" w:cstheme="majorBidi"/>
          <w:szCs w:val="28"/>
        </w:rPr>
        <w:t>-</w:t>
      </w:r>
      <w:r w:rsidRPr="004A0FC4">
        <w:rPr>
          <w:rFonts w:asciiTheme="majorBidi" w:hAnsiTheme="majorBidi" w:cstheme="majorBidi"/>
          <w:szCs w:val="28"/>
          <w:lang w:val="en-US"/>
        </w:rPr>
        <w:t>obyknovennyy</w:t>
      </w:r>
      <w:r w:rsidRPr="00C34236">
        <w:rPr>
          <w:rFonts w:asciiTheme="majorBidi" w:hAnsiTheme="majorBidi" w:cstheme="majorBidi"/>
          <w:szCs w:val="28"/>
        </w:rPr>
        <w:t>-</w:t>
      </w:r>
      <w:r w:rsidRPr="004A0FC4">
        <w:rPr>
          <w:rFonts w:asciiTheme="majorBidi" w:hAnsiTheme="majorBidi" w:cstheme="majorBidi"/>
          <w:szCs w:val="28"/>
          <w:lang w:val="en-US"/>
        </w:rPr>
        <w:t>fashizm</w:t>
      </w:r>
      <w:r w:rsidRPr="00C34236">
        <w:rPr>
          <w:rFonts w:asciiTheme="majorBidi" w:hAnsiTheme="majorBidi" w:cstheme="majorBidi"/>
          <w:szCs w:val="28"/>
        </w:rPr>
        <w:t>-</w:t>
      </w:r>
      <w:r w:rsidRPr="004A0FC4">
        <w:rPr>
          <w:rFonts w:asciiTheme="majorBidi" w:hAnsiTheme="majorBidi" w:cstheme="majorBidi"/>
          <w:szCs w:val="28"/>
          <w:lang w:val="en-US"/>
        </w:rPr>
        <w:t>ma</w:t>
      </w:r>
      <w:r w:rsidRPr="00C34236">
        <w:rPr>
          <w:rFonts w:asciiTheme="majorBidi" w:hAnsiTheme="majorBidi" w:cstheme="majorBidi"/>
          <w:szCs w:val="28"/>
        </w:rPr>
        <w:t>-</w:t>
      </w:r>
      <w:r w:rsidRPr="004A0FC4">
        <w:rPr>
          <w:rFonts w:asciiTheme="majorBidi" w:hAnsiTheme="majorBidi" w:cstheme="majorBidi"/>
          <w:szCs w:val="28"/>
          <w:lang w:val="en-US"/>
        </w:rPr>
        <w:t>romma</w:t>
      </w:r>
      <w:r w:rsidRPr="00C34236">
        <w:rPr>
          <w:rFonts w:asciiTheme="majorBidi" w:hAnsiTheme="majorBidi" w:cstheme="majorBidi"/>
          <w:szCs w:val="28"/>
        </w:rPr>
        <w:t>-</w:t>
      </w:r>
      <w:r w:rsidRPr="004A0FC4">
        <w:rPr>
          <w:rFonts w:asciiTheme="majorBidi" w:hAnsiTheme="majorBidi" w:cstheme="majorBidi"/>
          <w:szCs w:val="28"/>
          <w:lang w:val="en-US"/>
        </w:rPr>
        <w:t>iz</w:t>
      </w:r>
      <w:r w:rsidRPr="00C34236">
        <w:rPr>
          <w:rFonts w:asciiTheme="majorBidi" w:hAnsiTheme="majorBidi" w:cstheme="majorBidi"/>
          <w:szCs w:val="28"/>
        </w:rPr>
        <w:t>-</w:t>
      </w:r>
      <w:r w:rsidRPr="004A0FC4">
        <w:rPr>
          <w:rFonts w:asciiTheme="majorBidi" w:hAnsiTheme="majorBidi" w:cstheme="majorBidi"/>
          <w:szCs w:val="28"/>
          <w:lang w:val="en-US"/>
        </w:rPr>
        <w:t>glavy</w:t>
      </w:r>
      <w:r w:rsidRPr="00C34236">
        <w:rPr>
          <w:rFonts w:asciiTheme="majorBidi" w:hAnsiTheme="majorBidi" w:cstheme="majorBidi"/>
          <w:szCs w:val="28"/>
        </w:rPr>
        <w:t>-</w:t>
      </w:r>
      <w:r w:rsidRPr="004A0FC4">
        <w:rPr>
          <w:rFonts w:asciiTheme="majorBidi" w:hAnsiTheme="majorBidi" w:cstheme="majorBidi"/>
          <w:szCs w:val="28"/>
          <w:lang w:val="en-US"/>
        </w:rPr>
        <w:t>obyknovennyy</w:t>
      </w:r>
    </w:p>
    <w:p w:rsidR="00246BB8" w:rsidRPr="00C34236" w:rsidRDefault="00246BB8" w:rsidP="00246BB8">
      <w:pPr>
        <w:tabs>
          <w:tab w:val="left" w:pos="1134"/>
        </w:tabs>
        <w:ind w:left="709"/>
        <w:rPr>
          <w:rFonts w:asciiTheme="majorBidi" w:hAnsiTheme="majorBidi" w:cstheme="majorBidi"/>
          <w:i/>
          <w:szCs w:val="28"/>
        </w:rPr>
      </w:pPr>
    </w:p>
    <w:p w:rsidR="00246BB8" w:rsidRPr="00D31D4B" w:rsidRDefault="00246BB8" w:rsidP="00246BB8">
      <w:pPr>
        <w:pStyle w:val="a3"/>
        <w:tabs>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На основании просмотренных кинофрагментов и дополнительно привлеченных архивных материалов подготовьте эссе (на выбор) на одну из тем, в определенной степени связанной с сюжетами кинохроник и документальных фильмов:</w:t>
      </w:r>
    </w:p>
    <w:p w:rsidR="00246BB8" w:rsidRPr="00D31D4B" w:rsidRDefault="00246BB8" w:rsidP="00FB352A">
      <w:pPr>
        <w:pStyle w:val="a3"/>
        <w:numPr>
          <w:ilvl w:val="0"/>
          <w:numId w:val="21"/>
        </w:numPr>
        <w:tabs>
          <w:tab w:val="left" w:pos="851"/>
        </w:tabs>
        <w:spacing w:after="0" w:line="240" w:lineRule="auto"/>
        <w:ind w:left="851" w:hanging="426"/>
        <w:rPr>
          <w:rFonts w:asciiTheme="majorBidi" w:hAnsiTheme="majorBidi" w:cstheme="majorBidi"/>
          <w:sz w:val="28"/>
          <w:szCs w:val="28"/>
        </w:rPr>
      </w:pPr>
      <w:r w:rsidRPr="00D31D4B">
        <w:rPr>
          <w:rFonts w:asciiTheme="majorBidi" w:hAnsiTheme="majorBidi" w:cstheme="majorBidi"/>
          <w:sz w:val="28"/>
          <w:szCs w:val="28"/>
        </w:rPr>
        <w:t>«Сожженные деревни Псковской области»;</w:t>
      </w:r>
    </w:p>
    <w:p w:rsidR="00246BB8" w:rsidRPr="00D31D4B" w:rsidRDefault="00246BB8" w:rsidP="00FB352A">
      <w:pPr>
        <w:pStyle w:val="a3"/>
        <w:numPr>
          <w:ilvl w:val="0"/>
          <w:numId w:val="21"/>
        </w:numPr>
        <w:tabs>
          <w:tab w:val="left" w:pos="851"/>
        </w:tabs>
        <w:spacing w:after="0" w:line="240" w:lineRule="auto"/>
        <w:ind w:left="851" w:hanging="426"/>
        <w:rPr>
          <w:rFonts w:asciiTheme="majorBidi" w:hAnsiTheme="majorBidi" w:cstheme="majorBidi"/>
          <w:sz w:val="28"/>
          <w:szCs w:val="28"/>
        </w:rPr>
      </w:pPr>
      <w:r w:rsidRPr="00D31D4B">
        <w:rPr>
          <w:rFonts w:asciiTheme="majorBidi" w:hAnsiTheme="majorBidi" w:cstheme="majorBidi"/>
          <w:sz w:val="28"/>
          <w:szCs w:val="28"/>
        </w:rPr>
        <w:t>«Злодеяния нацистских оккупантов в Крыму»;</w:t>
      </w:r>
    </w:p>
    <w:p w:rsidR="00246BB8" w:rsidRPr="00D31D4B" w:rsidRDefault="00246BB8" w:rsidP="00FB352A">
      <w:pPr>
        <w:pStyle w:val="a3"/>
        <w:numPr>
          <w:ilvl w:val="0"/>
          <w:numId w:val="21"/>
        </w:numPr>
        <w:tabs>
          <w:tab w:val="left" w:pos="851"/>
        </w:tabs>
        <w:spacing w:after="0" w:line="240" w:lineRule="auto"/>
        <w:ind w:left="851" w:hanging="426"/>
        <w:rPr>
          <w:rFonts w:asciiTheme="majorBidi" w:hAnsiTheme="majorBidi" w:cstheme="majorBidi"/>
          <w:sz w:val="28"/>
          <w:szCs w:val="28"/>
        </w:rPr>
      </w:pPr>
      <w:r w:rsidRPr="00D31D4B">
        <w:rPr>
          <w:rFonts w:asciiTheme="majorBidi" w:hAnsiTheme="majorBidi" w:cstheme="majorBidi"/>
          <w:sz w:val="28"/>
          <w:szCs w:val="28"/>
        </w:rPr>
        <w:t>«Карательные акции фашистских захватчиков на территории Юга России (Кабардино-Балкарская АССР, Ростовская область)»;</w:t>
      </w:r>
    </w:p>
    <w:p w:rsidR="00246BB8" w:rsidRPr="00D31D4B" w:rsidRDefault="00246BB8" w:rsidP="00FB352A">
      <w:pPr>
        <w:pStyle w:val="a3"/>
        <w:numPr>
          <w:ilvl w:val="0"/>
          <w:numId w:val="21"/>
        </w:numPr>
        <w:tabs>
          <w:tab w:val="left" w:pos="851"/>
        </w:tabs>
        <w:spacing w:after="0" w:line="240" w:lineRule="auto"/>
        <w:ind w:left="851" w:hanging="426"/>
        <w:rPr>
          <w:rFonts w:asciiTheme="majorBidi" w:hAnsiTheme="majorBidi" w:cstheme="majorBidi"/>
          <w:sz w:val="28"/>
          <w:szCs w:val="28"/>
        </w:rPr>
      </w:pPr>
      <w:r w:rsidRPr="00D31D4B">
        <w:rPr>
          <w:rFonts w:asciiTheme="majorBidi" w:hAnsiTheme="majorBidi" w:cstheme="majorBidi"/>
          <w:sz w:val="28"/>
          <w:szCs w:val="28"/>
        </w:rPr>
        <w:t>«Зверства немецко-фашистских захватчиков в областях Центральной России (Калужская, Московская, Смоленская, Тульская области)».</w:t>
      </w:r>
    </w:p>
    <w:p w:rsidR="00246BB8" w:rsidRPr="00D31D4B" w:rsidRDefault="00246BB8" w:rsidP="00246BB8">
      <w:pPr>
        <w:pStyle w:val="a3"/>
        <w:tabs>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Обучающиеся могут подготовить эссе на аналогичные темы по другим регионам (по своему усмотрению).</w:t>
      </w:r>
    </w:p>
    <w:p w:rsidR="00246BB8" w:rsidRPr="00D31D4B" w:rsidRDefault="00246BB8" w:rsidP="00FB352A">
      <w:pPr>
        <w:pStyle w:val="a3"/>
        <w:numPr>
          <w:ilvl w:val="0"/>
          <w:numId w:val="20"/>
        </w:numPr>
        <w:tabs>
          <w:tab w:val="left" w:pos="142"/>
          <w:tab w:val="left" w:pos="1134"/>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27 ноября 1943 г. в Порховском районе Псковской области (на тот момент Ленинградской области) была сожжена вместе 283 жителями деревня Красуха. В этой страшной трагедии удалось уцелеть лишь одной жительнице Красухи – Марии Лукиничне Павловой, у которой в огне погибло четверо детей – 11, 10, 7 и 6 лет. Когда односельчан гнали к сараю, ее кто-то из карателей ударил прикладом по голове, женщина потеряла сознание и упала. Очнулась она</w:t>
      </w:r>
      <w:r>
        <w:rPr>
          <w:rFonts w:asciiTheme="majorBidi" w:hAnsiTheme="majorBidi" w:cstheme="majorBidi"/>
          <w:sz w:val="28"/>
          <w:szCs w:val="28"/>
        </w:rPr>
        <w:t>,</w:t>
      </w:r>
      <w:r w:rsidRPr="00D31D4B">
        <w:rPr>
          <w:rFonts w:asciiTheme="majorBidi" w:hAnsiTheme="majorBidi" w:cstheme="majorBidi"/>
          <w:sz w:val="28"/>
          <w:szCs w:val="28"/>
        </w:rPr>
        <w:t xml:space="preserve"> когда уже сараи догорали. Позже Марию Лукиничну приютили в соседнем селе. Именно она стала прообразом памятника «Скорбящая псковитянка».</w:t>
      </w:r>
    </w:p>
    <w:p w:rsidR="00246BB8" w:rsidRPr="00D31D4B" w:rsidRDefault="00246BB8" w:rsidP="00246BB8">
      <w:pPr>
        <w:ind w:firstLine="708"/>
        <w:rPr>
          <w:rFonts w:asciiTheme="majorBidi" w:eastAsiaTheme="minorEastAsia" w:hAnsiTheme="majorBidi" w:cstheme="majorBidi"/>
          <w:iCs/>
          <w:szCs w:val="28"/>
        </w:rPr>
      </w:pPr>
      <w:r w:rsidRPr="00D31D4B">
        <w:rPr>
          <w:rFonts w:asciiTheme="majorBidi" w:hAnsiTheme="majorBidi" w:cstheme="majorBidi"/>
          <w:szCs w:val="28"/>
        </w:rPr>
        <w:t>Изучите хранящиеся в Центральном архиве ФСБ России свидетельские показания и расскажите об обстоятельствах сожжения деревни Красуха и ее жителей, а также «Акт комиссии о сожжении немецко-фашистскими оккупантами д.</w:t>
      </w:r>
      <w:r w:rsidRPr="00D31D4B">
        <w:rPr>
          <w:rFonts w:asciiTheme="majorBidi" w:eastAsiaTheme="minorEastAsia" w:hAnsiTheme="majorBidi" w:cstheme="majorBidi"/>
          <w:szCs w:val="28"/>
        </w:rPr>
        <w:t xml:space="preserve"> </w:t>
      </w:r>
      <w:r w:rsidRPr="00D31D4B">
        <w:rPr>
          <w:rFonts w:asciiTheme="majorBidi" w:hAnsiTheme="majorBidi" w:cstheme="majorBidi"/>
          <w:szCs w:val="28"/>
        </w:rPr>
        <w:t>Красуха и</w:t>
      </w:r>
      <w:r w:rsidRPr="00D31D4B">
        <w:rPr>
          <w:rFonts w:asciiTheme="majorBidi" w:eastAsiaTheme="minorEastAsia" w:hAnsiTheme="majorBidi" w:cstheme="majorBidi"/>
          <w:szCs w:val="28"/>
        </w:rPr>
        <w:t xml:space="preserve"> хут. </w:t>
      </w:r>
      <w:r w:rsidRPr="00D31D4B">
        <w:rPr>
          <w:rFonts w:asciiTheme="majorBidi" w:hAnsiTheme="majorBidi" w:cstheme="majorBidi"/>
          <w:szCs w:val="28"/>
        </w:rPr>
        <w:t>Ручьи Порховского района»</w:t>
      </w:r>
      <w:r w:rsidRPr="00D31D4B">
        <w:rPr>
          <w:rFonts w:asciiTheme="majorBidi" w:eastAsiaTheme="minorEastAsia" w:hAnsiTheme="majorBidi" w:cstheme="majorBidi"/>
          <w:szCs w:val="28"/>
        </w:rPr>
        <w:t xml:space="preserve"> </w:t>
      </w:r>
      <w:r w:rsidRPr="00D31D4B">
        <w:rPr>
          <w:rFonts w:asciiTheme="majorBidi" w:eastAsiaTheme="minorEastAsia" w:hAnsiTheme="majorBidi" w:cstheme="majorBidi"/>
          <w:iCs/>
          <w:szCs w:val="28"/>
        </w:rPr>
        <w:t>(</w:t>
      </w:r>
      <w:r w:rsidRPr="00D31D4B">
        <w:rPr>
          <w:rFonts w:asciiTheme="majorBidi" w:eastAsiaTheme="minorEastAsia" w:hAnsiTheme="majorBidi" w:cstheme="majorBidi"/>
          <w:iCs/>
          <w:szCs w:val="28"/>
          <w:lang w:val="en-GB"/>
        </w:rPr>
        <w:t>URL</w:t>
      </w:r>
      <w:r w:rsidRPr="00D31D4B">
        <w:rPr>
          <w:rFonts w:asciiTheme="majorBidi" w:eastAsiaTheme="minorEastAsia" w:hAnsiTheme="majorBidi" w:cstheme="majorBidi"/>
          <w:iCs/>
          <w:szCs w:val="28"/>
        </w:rPr>
        <w:t xml:space="preserve">: </w:t>
      </w:r>
      <w:r w:rsidRPr="00D31D4B">
        <w:rPr>
          <w:rFonts w:asciiTheme="majorBidi" w:eastAsiaTheme="minorEastAsia" w:hAnsiTheme="majorBidi" w:cstheme="majorBidi"/>
          <w:iCs/>
          <w:szCs w:val="28"/>
          <w:lang w:val="en-US"/>
        </w:rPr>
        <w:t>http</w:t>
      </w:r>
      <w:r w:rsidRPr="00D31D4B">
        <w:rPr>
          <w:rFonts w:asciiTheme="majorBidi" w:eastAsiaTheme="minorEastAsia" w:hAnsiTheme="majorBidi" w:cstheme="majorBidi"/>
          <w:iCs/>
          <w:szCs w:val="28"/>
        </w:rPr>
        <w:t>://victims.rusarchives.ru/perechen</w:t>
      </w:r>
      <w:r w:rsidRPr="00D31D4B">
        <w:rPr>
          <w:rFonts w:asciiTheme="majorBidi" w:eastAsiaTheme="minorEastAsia" w:hAnsiTheme="majorBidi" w:cstheme="majorBidi"/>
          <w:iCs/>
          <w:szCs w:val="28"/>
        </w:rPr>
        <w:noBreakHyphen/>
      </w:r>
      <w:r w:rsidRPr="00D31D4B">
        <w:rPr>
          <w:rFonts w:asciiTheme="majorBidi" w:eastAsiaTheme="minorEastAsia" w:hAnsiTheme="majorBidi" w:cstheme="majorBidi"/>
          <w:iCs/>
          <w:szCs w:val="28"/>
          <w:lang w:val="en-US"/>
        </w:rPr>
        <w:t>dokumentov</w:t>
      </w:r>
      <w:r w:rsidRPr="00D31D4B">
        <w:rPr>
          <w:rFonts w:asciiTheme="majorBidi" w:eastAsiaTheme="minorEastAsia" w:hAnsiTheme="majorBidi" w:cstheme="majorBidi"/>
          <w:iCs/>
          <w:szCs w:val="28"/>
        </w:rPr>
        <w:t>?</w:t>
      </w:r>
      <w:r w:rsidRPr="00D31D4B">
        <w:rPr>
          <w:rFonts w:asciiTheme="majorBidi" w:eastAsiaTheme="minorEastAsia" w:hAnsiTheme="majorBidi" w:cstheme="majorBidi"/>
          <w:iCs/>
          <w:szCs w:val="28"/>
          <w:lang w:val="en-US"/>
        </w:rPr>
        <w:t>field</w:t>
      </w:r>
      <w:r w:rsidRPr="00D31D4B">
        <w:rPr>
          <w:rFonts w:asciiTheme="majorBidi" w:eastAsiaTheme="minorEastAsia" w:hAnsiTheme="majorBidi" w:cstheme="majorBidi"/>
          <w:iCs/>
          <w:szCs w:val="28"/>
        </w:rPr>
        <w:t>_</w:t>
      </w:r>
      <w:r w:rsidRPr="00D31D4B">
        <w:rPr>
          <w:rFonts w:asciiTheme="majorBidi" w:eastAsiaTheme="minorEastAsia" w:hAnsiTheme="majorBidi" w:cstheme="majorBidi"/>
          <w:iCs/>
          <w:szCs w:val="28"/>
          <w:lang w:val="en-US"/>
        </w:rPr>
        <w:t>full</w:t>
      </w:r>
      <w:r w:rsidRPr="00D31D4B">
        <w:rPr>
          <w:rFonts w:asciiTheme="majorBidi" w:eastAsiaTheme="minorEastAsia" w:hAnsiTheme="majorBidi" w:cstheme="majorBidi"/>
          <w:iCs/>
          <w:szCs w:val="28"/>
        </w:rPr>
        <w:t>_</w:t>
      </w:r>
      <w:r w:rsidRPr="00D31D4B">
        <w:rPr>
          <w:rFonts w:asciiTheme="majorBidi" w:eastAsiaTheme="minorEastAsia" w:hAnsiTheme="majorBidi" w:cstheme="majorBidi"/>
          <w:iCs/>
          <w:szCs w:val="28"/>
          <w:lang w:val="en-US"/>
        </w:rPr>
        <w:t>title</w:t>
      </w:r>
      <w:r w:rsidRPr="00D31D4B">
        <w:rPr>
          <w:rFonts w:asciiTheme="majorBidi" w:eastAsiaTheme="minorEastAsia" w:hAnsiTheme="majorBidi" w:cstheme="majorBidi"/>
          <w:iCs/>
          <w:szCs w:val="28"/>
        </w:rPr>
        <w:t>_</w:t>
      </w:r>
      <w:r w:rsidRPr="00D31D4B">
        <w:rPr>
          <w:rFonts w:asciiTheme="majorBidi" w:eastAsiaTheme="minorEastAsia" w:hAnsiTheme="majorBidi" w:cstheme="majorBidi"/>
          <w:iCs/>
          <w:szCs w:val="28"/>
          <w:lang w:val="en-US"/>
        </w:rPr>
        <w:t>value</w:t>
      </w:r>
      <w:r w:rsidRPr="00D31D4B">
        <w:rPr>
          <w:rFonts w:asciiTheme="majorBidi" w:eastAsiaTheme="minorEastAsia" w:hAnsiTheme="majorBidi" w:cstheme="majorBidi"/>
          <w:iCs/>
          <w:szCs w:val="28"/>
        </w:rPr>
        <w:t>_</w:t>
      </w:r>
      <w:r w:rsidRPr="00D31D4B">
        <w:rPr>
          <w:rFonts w:asciiTheme="majorBidi" w:eastAsiaTheme="minorEastAsia" w:hAnsiTheme="majorBidi" w:cstheme="majorBidi"/>
          <w:iCs/>
          <w:szCs w:val="28"/>
          <w:lang w:val="en-US"/>
        </w:rPr>
        <w:t>op</w:t>
      </w:r>
      <w:r w:rsidRPr="00D31D4B">
        <w:rPr>
          <w:rFonts w:asciiTheme="majorBidi" w:eastAsiaTheme="minorEastAsia" w:hAnsiTheme="majorBidi" w:cstheme="majorBidi"/>
          <w:iCs/>
          <w:szCs w:val="28"/>
        </w:rPr>
        <w:t>=</w:t>
      </w:r>
      <w:r w:rsidRPr="00D31D4B">
        <w:rPr>
          <w:rFonts w:asciiTheme="majorBidi" w:eastAsiaTheme="minorEastAsia" w:hAnsiTheme="majorBidi" w:cstheme="majorBidi"/>
          <w:iCs/>
          <w:szCs w:val="28"/>
          <w:lang w:val="en-US"/>
        </w:rPr>
        <w:t>word</w:t>
      </w:r>
      <w:r w:rsidRPr="00D31D4B">
        <w:rPr>
          <w:rFonts w:asciiTheme="majorBidi" w:eastAsiaTheme="minorEastAsia" w:hAnsiTheme="majorBidi" w:cstheme="majorBidi"/>
          <w:iCs/>
          <w:szCs w:val="28"/>
        </w:rPr>
        <w:t>&amp;</w:t>
      </w:r>
      <w:r w:rsidRPr="00D31D4B">
        <w:rPr>
          <w:rFonts w:asciiTheme="majorBidi" w:eastAsiaTheme="minorEastAsia" w:hAnsiTheme="majorBidi" w:cstheme="majorBidi"/>
          <w:iCs/>
          <w:szCs w:val="28"/>
          <w:lang w:val="en-US"/>
        </w:rPr>
        <w:t>field</w:t>
      </w:r>
      <w:r w:rsidRPr="00D31D4B">
        <w:rPr>
          <w:rFonts w:asciiTheme="majorBidi" w:eastAsiaTheme="minorEastAsia" w:hAnsiTheme="majorBidi" w:cstheme="majorBidi"/>
          <w:iCs/>
          <w:szCs w:val="28"/>
        </w:rPr>
        <w:t>_</w:t>
      </w:r>
      <w:r w:rsidRPr="00D31D4B">
        <w:rPr>
          <w:rFonts w:asciiTheme="majorBidi" w:eastAsiaTheme="minorEastAsia" w:hAnsiTheme="majorBidi" w:cstheme="majorBidi"/>
          <w:iCs/>
          <w:szCs w:val="28"/>
          <w:lang w:val="en-US"/>
        </w:rPr>
        <w:t>full</w:t>
      </w:r>
      <w:r w:rsidRPr="00D31D4B">
        <w:rPr>
          <w:rFonts w:asciiTheme="majorBidi" w:eastAsiaTheme="minorEastAsia" w:hAnsiTheme="majorBidi" w:cstheme="majorBidi"/>
          <w:iCs/>
          <w:szCs w:val="28"/>
        </w:rPr>
        <w:t>_</w:t>
      </w:r>
      <w:r w:rsidRPr="00D31D4B">
        <w:rPr>
          <w:rFonts w:asciiTheme="majorBidi" w:eastAsiaTheme="minorEastAsia" w:hAnsiTheme="majorBidi" w:cstheme="majorBidi"/>
          <w:iCs/>
          <w:szCs w:val="28"/>
          <w:lang w:val="en-US"/>
        </w:rPr>
        <w:t>title</w:t>
      </w:r>
      <w:r w:rsidRPr="00D31D4B">
        <w:rPr>
          <w:rFonts w:asciiTheme="majorBidi" w:eastAsiaTheme="minorEastAsia" w:hAnsiTheme="majorBidi" w:cstheme="majorBidi"/>
          <w:iCs/>
          <w:szCs w:val="28"/>
        </w:rPr>
        <w:t>_</w:t>
      </w:r>
      <w:r w:rsidRPr="00D31D4B">
        <w:rPr>
          <w:rFonts w:asciiTheme="majorBidi" w:eastAsiaTheme="minorEastAsia" w:hAnsiTheme="majorBidi" w:cstheme="majorBidi"/>
          <w:iCs/>
          <w:szCs w:val="28"/>
          <w:lang w:val="en-US"/>
        </w:rPr>
        <w:t>value</w:t>
      </w:r>
      <w:r w:rsidRPr="00D31D4B">
        <w:rPr>
          <w:rFonts w:asciiTheme="majorBidi" w:eastAsiaTheme="minorEastAsia" w:hAnsiTheme="majorBidi" w:cstheme="majorBidi"/>
          <w:iCs/>
          <w:szCs w:val="28"/>
        </w:rPr>
        <w:t>=Порхов).</w:t>
      </w:r>
    </w:p>
    <w:p w:rsidR="00246BB8" w:rsidRPr="00D31D4B" w:rsidRDefault="00246BB8" w:rsidP="00246BB8">
      <w:pPr>
        <w:pStyle w:val="a3"/>
        <w:tabs>
          <w:tab w:val="left" w:pos="142"/>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На основании изученных материалов приведите факты применения тактики «выжженной земли» на территории Псковской области.</w:t>
      </w:r>
    </w:p>
    <w:tbl>
      <w:tblPr>
        <w:tblW w:w="0" w:type="auto"/>
        <w:tblLook w:val="04A0" w:firstRow="1" w:lastRow="0" w:firstColumn="1" w:lastColumn="0" w:noHBand="0" w:noVBand="1"/>
      </w:tblPr>
      <w:tblGrid>
        <w:gridCol w:w="9571"/>
      </w:tblGrid>
      <w:tr w:rsidR="00246BB8" w:rsidRPr="00D31D4B" w:rsidTr="005C19B7">
        <w:tc>
          <w:tcPr>
            <w:tcW w:w="9571" w:type="dxa"/>
          </w:tcPr>
          <w:p w:rsidR="00246BB8" w:rsidRPr="00D31D4B" w:rsidRDefault="00246BB8" w:rsidP="005C19B7">
            <w:pPr>
              <w:tabs>
                <w:tab w:val="left" w:pos="1134"/>
              </w:tabs>
              <w:ind w:firstLine="0"/>
              <w:jc w:val="center"/>
              <w:rPr>
                <w:rFonts w:asciiTheme="majorBidi" w:hAnsiTheme="majorBidi" w:cstheme="majorBidi"/>
                <w:szCs w:val="28"/>
              </w:rPr>
            </w:pPr>
            <w:r w:rsidRPr="00D31D4B">
              <w:rPr>
                <w:rFonts w:asciiTheme="majorBidi" w:hAnsiTheme="majorBidi" w:cstheme="majorBidi"/>
                <w:noProof/>
                <w:szCs w:val="28"/>
              </w:rPr>
              <w:lastRenderedPageBreak/>
              <w:drawing>
                <wp:inline distT="0" distB="0" distL="0" distR="0" wp14:anchorId="7B138A11" wp14:editId="37A4AB62">
                  <wp:extent cx="5787930" cy="6892724"/>
                  <wp:effectExtent l="0" t="0" r="3810" b="3810"/>
                  <wp:docPr id="1" name="Рисунок 10" descr="http://history.niv.ru/images/enc-vov/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ory.niv.ru/images/enc-vov/00349.jpg"/>
                          <pic:cNvPicPr>
                            <a:picLocks noChangeAspect="1" noChangeArrowheads="1"/>
                          </pic:cNvPicPr>
                        </pic:nvPicPr>
                        <pic:blipFill>
                          <a:blip r:embed="rId17" cstate="print"/>
                          <a:srcRect/>
                          <a:stretch>
                            <a:fillRect/>
                          </a:stretch>
                        </pic:blipFill>
                        <pic:spPr bwMode="auto">
                          <a:xfrm>
                            <a:off x="0" y="0"/>
                            <a:ext cx="5812623" cy="6922130"/>
                          </a:xfrm>
                          <a:prstGeom prst="rect">
                            <a:avLst/>
                          </a:prstGeom>
                          <a:noFill/>
                          <a:ln w="9525">
                            <a:noFill/>
                            <a:miter lim="800000"/>
                            <a:headEnd/>
                            <a:tailEnd/>
                          </a:ln>
                        </pic:spPr>
                      </pic:pic>
                    </a:graphicData>
                  </a:graphic>
                </wp:inline>
              </w:drawing>
            </w:r>
          </w:p>
        </w:tc>
      </w:tr>
      <w:tr w:rsidR="00246BB8" w:rsidRPr="00005C21" w:rsidTr="005C19B7">
        <w:tc>
          <w:tcPr>
            <w:tcW w:w="9571" w:type="dxa"/>
            <w:shd w:val="clear" w:color="auto" w:fill="auto"/>
          </w:tcPr>
          <w:p w:rsidR="00246BB8" w:rsidRPr="00005C21" w:rsidRDefault="00246BB8" w:rsidP="005C19B7">
            <w:pPr>
              <w:tabs>
                <w:tab w:val="left" w:pos="1134"/>
              </w:tabs>
              <w:ind w:firstLine="0"/>
              <w:jc w:val="center"/>
              <w:rPr>
                <w:rFonts w:asciiTheme="majorBidi" w:hAnsiTheme="majorBidi" w:cstheme="majorBidi"/>
                <w:sz w:val="24"/>
              </w:rPr>
            </w:pPr>
            <w:r w:rsidRPr="00005C21">
              <w:rPr>
                <w:rFonts w:asciiTheme="majorBidi" w:hAnsiTheme="majorBidi" w:cstheme="majorBidi"/>
                <w:sz w:val="24"/>
              </w:rPr>
              <w:t>Памятник «Скорбящая псковитянка» поставлен на месте уничтоженной гитлеровцами деревни Красуха. Скульптор А. П. Усаченко (1968 г.)</w:t>
            </w:r>
          </w:p>
        </w:tc>
      </w:tr>
    </w:tbl>
    <w:p w:rsidR="00246BB8" w:rsidRPr="00D31D4B" w:rsidRDefault="00246BB8" w:rsidP="00246BB8">
      <w:pPr>
        <w:pStyle w:val="a3"/>
        <w:tabs>
          <w:tab w:val="left" w:pos="1134"/>
        </w:tabs>
        <w:spacing w:after="0" w:line="240" w:lineRule="auto"/>
        <w:ind w:left="0"/>
        <w:jc w:val="center"/>
        <w:rPr>
          <w:rFonts w:asciiTheme="majorBidi" w:hAnsiTheme="majorBidi" w:cstheme="majorBidi"/>
          <w:b/>
          <w:sz w:val="28"/>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10. Рассмотрите представленные ниже обобщенные сведения о злодеяниях немецко-фашистских войск и их пособников на территории некоторых областей в период оккупации. Чем объясняется особенно большое количество же</w:t>
      </w:r>
      <w:proofErr w:type="gramStart"/>
      <w:r w:rsidRPr="00D31D4B">
        <w:rPr>
          <w:rFonts w:asciiTheme="majorBidi" w:hAnsiTheme="majorBidi" w:cstheme="majorBidi"/>
          <w:szCs w:val="28"/>
        </w:rPr>
        <w:t>ртв ср</w:t>
      </w:r>
      <w:proofErr w:type="gramEnd"/>
      <w:r w:rsidRPr="00D31D4B">
        <w:rPr>
          <w:rFonts w:asciiTheme="majorBidi" w:hAnsiTheme="majorBidi" w:cstheme="majorBidi"/>
          <w:szCs w:val="28"/>
        </w:rPr>
        <w:t xml:space="preserve">еди мирного населения на территории Псковской и Брянской областей? На </w:t>
      </w:r>
      <w:proofErr w:type="gramStart"/>
      <w:r w:rsidRPr="00D31D4B">
        <w:rPr>
          <w:rFonts w:asciiTheme="majorBidi" w:hAnsiTheme="majorBidi" w:cstheme="majorBidi"/>
          <w:szCs w:val="28"/>
        </w:rPr>
        <w:t>территориях</w:t>
      </w:r>
      <w:proofErr w:type="gramEnd"/>
      <w:r w:rsidRPr="00D31D4B">
        <w:rPr>
          <w:rFonts w:asciiTheme="majorBidi" w:hAnsiTheme="majorBidi" w:cstheme="majorBidi"/>
          <w:szCs w:val="28"/>
        </w:rPr>
        <w:t xml:space="preserve"> каких оккупированных регионов можно проследить аналогичные тенденции?</w:t>
      </w:r>
    </w:p>
    <w:p w:rsidR="00246BB8" w:rsidRPr="00D31D4B" w:rsidRDefault="00246BB8" w:rsidP="00246BB8">
      <w:pPr>
        <w:pStyle w:val="a3"/>
        <w:tabs>
          <w:tab w:val="left" w:pos="1134"/>
        </w:tabs>
        <w:spacing w:after="0" w:line="240" w:lineRule="auto"/>
        <w:ind w:left="0"/>
        <w:jc w:val="center"/>
        <w:rPr>
          <w:rFonts w:asciiTheme="majorBidi" w:hAnsiTheme="majorBidi" w:cstheme="majorBidi"/>
          <w:b/>
          <w:sz w:val="28"/>
          <w:szCs w:val="28"/>
        </w:rPr>
      </w:pPr>
    </w:p>
    <w:p w:rsidR="00246BB8" w:rsidRDefault="00246BB8" w:rsidP="00246BB8">
      <w:pPr>
        <w:pStyle w:val="a3"/>
        <w:tabs>
          <w:tab w:val="left" w:pos="1134"/>
        </w:tabs>
        <w:spacing w:after="0" w:line="240" w:lineRule="auto"/>
        <w:ind w:left="0" w:firstLine="0"/>
        <w:jc w:val="center"/>
        <w:rPr>
          <w:rFonts w:asciiTheme="majorBidi" w:hAnsiTheme="majorBidi" w:cstheme="majorBidi"/>
          <w:sz w:val="28"/>
          <w:szCs w:val="28"/>
        </w:rPr>
      </w:pPr>
      <w:r w:rsidRPr="00D31D4B">
        <w:rPr>
          <w:rFonts w:asciiTheme="majorBidi" w:hAnsiTheme="majorBidi" w:cstheme="majorBidi"/>
          <w:b/>
          <w:sz w:val="28"/>
          <w:szCs w:val="28"/>
        </w:rPr>
        <w:lastRenderedPageBreak/>
        <w:t>Обобщенные сведения Псковской областной комиссии ЧГК о злодеяниях немецко-фашистских войск и их сообщников на территории области в период оккупации</w:t>
      </w:r>
      <w:r>
        <w:rPr>
          <w:rFonts w:asciiTheme="majorBidi" w:hAnsiTheme="majorBidi" w:cstheme="majorBidi"/>
          <w:b/>
          <w:sz w:val="28"/>
          <w:szCs w:val="28"/>
        </w:rPr>
        <w:t xml:space="preserve"> (</w:t>
      </w:r>
      <w:r w:rsidRPr="00005C21">
        <w:rPr>
          <w:rFonts w:asciiTheme="majorBidi" w:hAnsiTheme="majorBidi" w:cstheme="majorBidi"/>
          <w:b/>
          <w:sz w:val="28"/>
          <w:szCs w:val="28"/>
        </w:rPr>
        <w:t>1945 г.)</w:t>
      </w:r>
    </w:p>
    <w:p w:rsidR="00246BB8" w:rsidRPr="00D31D4B" w:rsidRDefault="00246BB8" w:rsidP="00246BB8">
      <w:pPr>
        <w:pStyle w:val="a3"/>
        <w:tabs>
          <w:tab w:val="left" w:pos="1134"/>
        </w:tabs>
        <w:spacing w:after="0" w:line="240" w:lineRule="auto"/>
        <w:ind w:left="0"/>
        <w:jc w:val="center"/>
        <w:rPr>
          <w:rFonts w:asciiTheme="majorBidi" w:hAnsiTheme="majorBidi" w:cstheme="majorBidi"/>
          <w:sz w:val="28"/>
          <w:szCs w:val="28"/>
        </w:rPr>
      </w:pPr>
    </w:p>
    <w:p w:rsidR="00246BB8" w:rsidRPr="00D31D4B" w:rsidRDefault="00246BB8" w:rsidP="00246BB8">
      <w:pPr>
        <w:ind w:firstLine="0"/>
        <w:rPr>
          <w:rFonts w:asciiTheme="majorBidi" w:hAnsiTheme="majorBidi" w:cstheme="majorBidi"/>
          <w:szCs w:val="28"/>
        </w:rPr>
      </w:pPr>
      <w:r w:rsidRPr="00D31D4B">
        <w:rPr>
          <w:rFonts w:asciiTheme="majorBidi" w:hAnsiTheme="majorBidi" w:cstheme="majorBidi"/>
          <w:noProof/>
          <w:szCs w:val="28"/>
        </w:rPr>
        <w:drawing>
          <wp:inline distT="0" distB="0" distL="0" distR="0" wp14:anchorId="6522C7D9" wp14:editId="0259CED7">
            <wp:extent cx="6027768" cy="4545572"/>
            <wp:effectExtent l="0" t="0" r="0" b="7620"/>
            <wp:docPr id="13" name="Рисунок 13" descr="Обобщенные сведения Псковской областной комиссии ЧГК о злодеяниях немецко-фашистских войск и их сообщников на территории области в период оккупации. 1945 г. ОДНИЛС ГА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общенные сведения Псковской областной комиссии ЧГК о злодеяниях немецко-фашистских войск и их сообщников на территории области в период оккупации. 1945 г. ОДНИЛС ГАПО."/>
                    <pic:cNvPicPr>
                      <a:picLocks noChangeAspect="1" noChangeArrowheads="1"/>
                    </pic:cNvPicPr>
                  </pic:nvPicPr>
                  <pic:blipFill>
                    <a:blip r:embed="rId18" cstate="print">
                      <a:lum bright="-28000" contrast="64000"/>
                    </a:blip>
                    <a:srcRect/>
                    <a:stretch>
                      <a:fillRect/>
                    </a:stretch>
                  </pic:blipFill>
                  <pic:spPr bwMode="auto">
                    <a:xfrm>
                      <a:off x="0" y="0"/>
                      <a:ext cx="6032596" cy="4549213"/>
                    </a:xfrm>
                    <a:prstGeom prst="rect">
                      <a:avLst/>
                    </a:prstGeom>
                    <a:noFill/>
                    <a:ln w="9525">
                      <a:noFill/>
                      <a:miter lim="800000"/>
                      <a:headEnd/>
                      <a:tailEnd/>
                    </a:ln>
                  </pic:spPr>
                </pic:pic>
              </a:graphicData>
            </a:graphic>
          </wp:inline>
        </w:drawing>
      </w:r>
    </w:p>
    <w:p w:rsidR="00246BB8" w:rsidRDefault="00246BB8" w:rsidP="00246BB8">
      <w:pPr>
        <w:ind w:firstLine="0"/>
        <w:jc w:val="right"/>
        <w:rPr>
          <w:rFonts w:asciiTheme="majorBidi" w:hAnsiTheme="majorBidi" w:cstheme="majorBidi"/>
          <w:i/>
          <w:sz w:val="24"/>
        </w:rPr>
      </w:pPr>
    </w:p>
    <w:p w:rsidR="00246BB8" w:rsidRDefault="00246BB8" w:rsidP="00246BB8">
      <w:pPr>
        <w:ind w:firstLine="0"/>
        <w:jc w:val="right"/>
        <w:rPr>
          <w:rFonts w:asciiTheme="majorBidi" w:hAnsiTheme="majorBidi" w:cstheme="majorBidi"/>
          <w:i/>
          <w:sz w:val="24"/>
        </w:rPr>
      </w:pPr>
      <w:r w:rsidRPr="00005C21">
        <w:rPr>
          <w:rFonts w:asciiTheme="majorBidi" w:hAnsiTheme="majorBidi" w:cstheme="majorBidi"/>
          <w:i/>
          <w:sz w:val="24"/>
        </w:rPr>
        <w:t>Отделение документов новейшей истории и по личному составу Государственного архива Псковской области. Ф. 1219. Оп. 1. Д. 93. Л. 149. Подлинник</w:t>
      </w:r>
      <w:r w:rsidRPr="00005C21">
        <w:rPr>
          <w:rFonts w:asciiTheme="majorBidi" w:hAnsiTheme="majorBidi" w:cstheme="majorBidi"/>
          <w:sz w:val="24"/>
        </w:rPr>
        <w:t xml:space="preserve"> </w:t>
      </w:r>
      <w:r w:rsidRPr="00005C21">
        <w:rPr>
          <w:rFonts w:asciiTheme="majorBidi" w:hAnsiTheme="majorBidi" w:cstheme="majorBidi"/>
          <w:i/>
          <w:sz w:val="24"/>
        </w:rPr>
        <w:t>// Федеральный архивный проект «Преступления нацистов и их пособников против мирного населения</w:t>
      </w:r>
      <w:r>
        <w:rPr>
          <w:rFonts w:asciiTheme="majorBidi" w:hAnsiTheme="majorBidi" w:cstheme="majorBidi"/>
          <w:i/>
          <w:sz w:val="24"/>
        </w:rPr>
        <w:t xml:space="preserve"> СССР в </w:t>
      </w:r>
      <w:r w:rsidRPr="00005C21">
        <w:rPr>
          <w:rFonts w:asciiTheme="majorBidi" w:hAnsiTheme="majorBidi" w:cstheme="majorBidi"/>
          <w:i/>
          <w:sz w:val="24"/>
        </w:rPr>
        <w:t xml:space="preserve">годы </w:t>
      </w:r>
      <w:r>
        <w:rPr>
          <w:rFonts w:asciiTheme="majorBidi" w:hAnsiTheme="majorBidi" w:cstheme="majorBidi"/>
          <w:i/>
          <w:sz w:val="24"/>
        </w:rPr>
        <w:t xml:space="preserve">Великой </w:t>
      </w:r>
      <w:r w:rsidRPr="00005C21">
        <w:rPr>
          <w:rFonts w:asciiTheme="majorBidi" w:hAnsiTheme="majorBidi" w:cstheme="majorBidi"/>
          <w:i/>
          <w:sz w:val="24"/>
        </w:rPr>
        <w:t>Оте</w:t>
      </w:r>
      <w:r>
        <w:rPr>
          <w:rFonts w:asciiTheme="majorBidi" w:hAnsiTheme="majorBidi" w:cstheme="majorBidi"/>
          <w:i/>
          <w:sz w:val="24"/>
        </w:rPr>
        <w:t xml:space="preserve">чественной войны 1941–1945 гг.» </w:t>
      </w:r>
    </w:p>
    <w:p w:rsidR="00246BB8" w:rsidRPr="00005C21" w:rsidRDefault="00246BB8" w:rsidP="00246BB8">
      <w:pPr>
        <w:ind w:firstLine="0"/>
        <w:jc w:val="right"/>
        <w:rPr>
          <w:rFonts w:asciiTheme="majorBidi" w:hAnsiTheme="majorBidi" w:cstheme="majorBidi"/>
          <w:i/>
          <w:sz w:val="24"/>
        </w:rPr>
      </w:pPr>
      <w:r w:rsidRPr="00005C21">
        <w:rPr>
          <w:rFonts w:asciiTheme="majorBidi" w:hAnsiTheme="majorBidi" w:cstheme="majorBidi"/>
          <w:i/>
          <w:sz w:val="24"/>
        </w:rPr>
        <w:t xml:space="preserve">URL: </w:t>
      </w:r>
      <w:r w:rsidRPr="00005C21">
        <w:rPr>
          <w:rFonts w:asciiTheme="majorBidi" w:hAnsiTheme="majorBidi" w:cstheme="majorBidi"/>
          <w:i/>
          <w:sz w:val="24"/>
          <w:lang w:val="en-US"/>
        </w:rPr>
        <w:t>http</w:t>
      </w:r>
      <w:r w:rsidRPr="00005C21">
        <w:rPr>
          <w:rFonts w:asciiTheme="majorBidi" w:hAnsiTheme="majorBidi" w:cstheme="majorBidi"/>
          <w:i/>
          <w:sz w:val="24"/>
        </w:rPr>
        <w:t>://</w:t>
      </w:r>
      <w:r w:rsidRPr="00005C21">
        <w:rPr>
          <w:rFonts w:asciiTheme="majorBidi" w:hAnsiTheme="majorBidi" w:cstheme="majorBidi"/>
          <w:i/>
          <w:sz w:val="24"/>
          <w:lang w:val="en-US"/>
        </w:rPr>
        <w:t>victims</w:t>
      </w:r>
      <w:r w:rsidRPr="00005C21">
        <w:rPr>
          <w:rFonts w:asciiTheme="majorBidi" w:hAnsiTheme="majorBidi" w:cstheme="majorBidi"/>
          <w:i/>
          <w:sz w:val="24"/>
        </w:rPr>
        <w:t>.</w:t>
      </w:r>
      <w:r w:rsidRPr="00005C21">
        <w:rPr>
          <w:rFonts w:asciiTheme="majorBidi" w:hAnsiTheme="majorBidi" w:cstheme="majorBidi"/>
          <w:i/>
          <w:sz w:val="24"/>
          <w:lang w:val="en-US"/>
        </w:rPr>
        <w:t>rusarchives</w:t>
      </w:r>
      <w:r w:rsidRPr="00005C21">
        <w:rPr>
          <w:rFonts w:asciiTheme="majorBidi" w:hAnsiTheme="majorBidi" w:cstheme="majorBidi"/>
          <w:i/>
          <w:sz w:val="24"/>
        </w:rPr>
        <w:t>.</w:t>
      </w:r>
      <w:r w:rsidRPr="00005C21">
        <w:rPr>
          <w:rFonts w:asciiTheme="majorBidi" w:hAnsiTheme="majorBidi" w:cstheme="majorBidi"/>
          <w:i/>
          <w:sz w:val="24"/>
          <w:lang w:val="en-US"/>
        </w:rPr>
        <w:t>ru</w:t>
      </w:r>
      <w:r w:rsidRPr="00005C21">
        <w:rPr>
          <w:rFonts w:asciiTheme="majorBidi" w:hAnsiTheme="majorBidi" w:cstheme="majorBidi"/>
          <w:i/>
          <w:sz w:val="24"/>
        </w:rPr>
        <w:t>/</w:t>
      </w:r>
      <w:r w:rsidRPr="00005C21">
        <w:rPr>
          <w:rFonts w:asciiTheme="majorBidi" w:hAnsiTheme="majorBidi" w:cstheme="majorBidi"/>
          <w:i/>
          <w:sz w:val="24"/>
          <w:lang w:val="en-US"/>
        </w:rPr>
        <w:t>obobschennye</w:t>
      </w:r>
      <w:r w:rsidRPr="00005C21">
        <w:rPr>
          <w:rFonts w:asciiTheme="majorBidi" w:hAnsiTheme="majorBidi" w:cstheme="majorBidi"/>
          <w:i/>
          <w:sz w:val="24"/>
        </w:rPr>
        <w:t>-</w:t>
      </w:r>
      <w:r w:rsidRPr="00005C21">
        <w:rPr>
          <w:rFonts w:asciiTheme="majorBidi" w:hAnsiTheme="majorBidi" w:cstheme="majorBidi"/>
          <w:i/>
          <w:sz w:val="24"/>
          <w:lang w:val="en-US"/>
        </w:rPr>
        <w:t>svedeniya</w:t>
      </w:r>
      <w:r w:rsidRPr="00005C21">
        <w:rPr>
          <w:rFonts w:asciiTheme="majorBidi" w:hAnsiTheme="majorBidi" w:cstheme="majorBidi"/>
          <w:i/>
          <w:sz w:val="24"/>
        </w:rPr>
        <w:t>-</w:t>
      </w:r>
      <w:r w:rsidRPr="00005C21">
        <w:rPr>
          <w:rFonts w:asciiTheme="majorBidi" w:hAnsiTheme="majorBidi" w:cstheme="majorBidi"/>
          <w:i/>
          <w:sz w:val="24"/>
          <w:lang w:val="en-US"/>
        </w:rPr>
        <w:t>pskovskoy</w:t>
      </w:r>
      <w:r w:rsidRPr="00005C21">
        <w:rPr>
          <w:rFonts w:asciiTheme="majorBidi" w:hAnsiTheme="majorBidi" w:cstheme="majorBidi"/>
          <w:i/>
          <w:sz w:val="24"/>
        </w:rPr>
        <w:t>-</w:t>
      </w:r>
      <w:r w:rsidRPr="00005C21">
        <w:rPr>
          <w:rFonts w:asciiTheme="majorBidi" w:hAnsiTheme="majorBidi" w:cstheme="majorBidi"/>
          <w:i/>
          <w:sz w:val="24"/>
          <w:lang w:val="en-US"/>
        </w:rPr>
        <w:t>oblastnoy</w:t>
      </w:r>
      <w:r w:rsidRPr="00005C21">
        <w:rPr>
          <w:rFonts w:asciiTheme="majorBidi" w:hAnsiTheme="majorBidi" w:cstheme="majorBidi"/>
          <w:i/>
          <w:sz w:val="24"/>
        </w:rPr>
        <w:t>-</w:t>
      </w:r>
      <w:r w:rsidRPr="00005C21">
        <w:rPr>
          <w:rFonts w:asciiTheme="majorBidi" w:hAnsiTheme="majorBidi" w:cstheme="majorBidi"/>
          <w:i/>
          <w:sz w:val="24"/>
          <w:lang w:val="en-US"/>
        </w:rPr>
        <w:t>komissii</w:t>
      </w:r>
      <w:r w:rsidRPr="00005C21">
        <w:rPr>
          <w:rFonts w:asciiTheme="majorBidi" w:hAnsiTheme="majorBidi" w:cstheme="majorBidi"/>
          <w:i/>
          <w:sz w:val="24"/>
        </w:rPr>
        <w:t>-</w:t>
      </w:r>
      <w:r w:rsidRPr="00005C21">
        <w:rPr>
          <w:rFonts w:asciiTheme="majorBidi" w:hAnsiTheme="majorBidi" w:cstheme="majorBidi"/>
          <w:i/>
          <w:sz w:val="24"/>
          <w:lang w:val="en-US"/>
        </w:rPr>
        <w:t>chgk</w:t>
      </w:r>
      <w:r w:rsidRPr="00005C21">
        <w:rPr>
          <w:rFonts w:asciiTheme="majorBidi" w:hAnsiTheme="majorBidi" w:cstheme="majorBidi"/>
          <w:i/>
          <w:sz w:val="24"/>
        </w:rPr>
        <w:t>-</w:t>
      </w:r>
      <w:r w:rsidRPr="00005C21">
        <w:rPr>
          <w:rFonts w:asciiTheme="majorBidi" w:hAnsiTheme="majorBidi" w:cstheme="majorBidi"/>
          <w:i/>
          <w:sz w:val="24"/>
          <w:lang w:val="en-US"/>
        </w:rPr>
        <w:t>o</w:t>
      </w:r>
      <w:r w:rsidRPr="00005C21">
        <w:rPr>
          <w:rFonts w:asciiTheme="majorBidi" w:hAnsiTheme="majorBidi" w:cstheme="majorBidi"/>
          <w:i/>
          <w:sz w:val="24"/>
        </w:rPr>
        <w:t>-</w:t>
      </w:r>
      <w:r w:rsidRPr="00005C21">
        <w:rPr>
          <w:rFonts w:asciiTheme="majorBidi" w:hAnsiTheme="majorBidi" w:cstheme="majorBidi"/>
          <w:i/>
          <w:sz w:val="24"/>
          <w:lang w:val="en-US"/>
        </w:rPr>
        <w:t>zlodeyaniyakh</w:t>
      </w:r>
      <w:r w:rsidRPr="00005C21">
        <w:rPr>
          <w:rFonts w:asciiTheme="majorBidi" w:hAnsiTheme="majorBidi" w:cstheme="majorBidi"/>
          <w:i/>
          <w:sz w:val="24"/>
        </w:rPr>
        <w:t>-</w:t>
      </w:r>
      <w:r w:rsidRPr="00005C21">
        <w:rPr>
          <w:rFonts w:asciiTheme="majorBidi" w:hAnsiTheme="majorBidi" w:cstheme="majorBidi"/>
          <w:i/>
          <w:sz w:val="24"/>
          <w:lang w:val="en-US"/>
        </w:rPr>
        <w:t>nemecko</w:t>
      </w:r>
      <w:r w:rsidRPr="00005C21">
        <w:rPr>
          <w:rFonts w:asciiTheme="majorBidi" w:hAnsiTheme="majorBidi" w:cstheme="majorBidi"/>
          <w:i/>
          <w:sz w:val="24"/>
        </w:rPr>
        <w:t>-</w:t>
      </w:r>
      <w:r w:rsidRPr="00005C21">
        <w:rPr>
          <w:rFonts w:asciiTheme="majorBidi" w:hAnsiTheme="majorBidi" w:cstheme="majorBidi"/>
          <w:i/>
          <w:sz w:val="24"/>
          <w:lang w:val="en-US"/>
        </w:rPr>
        <w:t>fashistskikh</w:t>
      </w:r>
      <w:r w:rsidRPr="00005C21">
        <w:rPr>
          <w:rFonts w:asciiTheme="majorBidi" w:hAnsiTheme="majorBidi" w:cstheme="majorBidi"/>
          <w:i/>
          <w:sz w:val="24"/>
        </w:rPr>
        <w:t>-</w:t>
      </w:r>
      <w:r w:rsidRPr="00005C21">
        <w:rPr>
          <w:rFonts w:asciiTheme="majorBidi" w:hAnsiTheme="majorBidi" w:cstheme="majorBidi"/>
          <w:i/>
          <w:sz w:val="24"/>
          <w:lang w:val="en-US"/>
        </w:rPr>
        <w:t>voysk</w:t>
      </w:r>
      <w:r w:rsidRPr="00005C21">
        <w:rPr>
          <w:rFonts w:asciiTheme="majorBidi" w:hAnsiTheme="majorBidi" w:cstheme="majorBidi"/>
          <w:i/>
          <w:sz w:val="24"/>
        </w:rPr>
        <w:t xml:space="preserve"> (дата обращения: 22.11.2020).</w:t>
      </w:r>
    </w:p>
    <w:p w:rsidR="00246BB8" w:rsidRPr="00D31D4B" w:rsidRDefault="00246BB8" w:rsidP="00246BB8">
      <w:pPr>
        <w:pStyle w:val="a3"/>
        <w:tabs>
          <w:tab w:val="left" w:pos="1134"/>
        </w:tabs>
        <w:spacing w:after="0" w:line="240" w:lineRule="auto"/>
        <w:ind w:left="0" w:firstLine="0"/>
        <w:rPr>
          <w:rFonts w:asciiTheme="majorBidi" w:hAnsiTheme="majorBidi" w:cstheme="majorBidi"/>
          <w:sz w:val="28"/>
          <w:szCs w:val="28"/>
        </w:rPr>
      </w:pPr>
    </w:p>
    <w:p w:rsidR="00246BB8" w:rsidRDefault="00246BB8" w:rsidP="00246BB8">
      <w:pPr>
        <w:rPr>
          <w:rFonts w:asciiTheme="majorBidi" w:hAnsiTheme="majorBidi" w:cstheme="majorBidi"/>
          <w:b/>
          <w:bCs/>
          <w:szCs w:val="28"/>
        </w:rPr>
      </w:pPr>
    </w:p>
    <w:p w:rsidR="00246BB8" w:rsidRDefault="00246BB8" w:rsidP="00246BB8">
      <w:pPr>
        <w:rPr>
          <w:rFonts w:asciiTheme="majorBidi" w:hAnsiTheme="majorBidi" w:cstheme="majorBidi"/>
          <w:b/>
          <w:bCs/>
          <w:szCs w:val="28"/>
        </w:rPr>
      </w:pPr>
    </w:p>
    <w:p w:rsidR="00246BB8" w:rsidRDefault="00246BB8" w:rsidP="00246BB8">
      <w:pPr>
        <w:spacing w:after="200" w:line="276" w:lineRule="auto"/>
        <w:ind w:firstLine="0"/>
        <w:jc w:val="left"/>
        <w:rPr>
          <w:rFonts w:asciiTheme="majorBidi" w:hAnsiTheme="majorBidi" w:cstheme="majorBidi"/>
          <w:b/>
          <w:bCs/>
          <w:szCs w:val="28"/>
        </w:rPr>
      </w:pPr>
      <w:r>
        <w:rPr>
          <w:rFonts w:asciiTheme="majorBidi" w:hAnsiTheme="majorBidi" w:cstheme="majorBidi"/>
          <w:b/>
          <w:bCs/>
          <w:szCs w:val="28"/>
        </w:rPr>
        <w:br w:type="page"/>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b/>
          <w:bCs/>
          <w:szCs w:val="28"/>
        </w:rPr>
        <w:lastRenderedPageBreak/>
        <w:t>Обобщенные сведения о злодеяниях немецко-фашистских войск и их сообщников на территории Новгородской области в период оккупации</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rPr>
          <w:rFonts w:asciiTheme="majorBidi" w:hAnsiTheme="majorBidi" w:cstheme="majorBidi"/>
          <w:bCs/>
          <w:szCs w:val="28"/>
        </w:rPr>
      </w:pPr>
      <w:r w:rsidRPr="00D31D4B">
        <w:rPr>
          <w:rFonts w:asciiTheme="majorBidi" w:hAnsiTheme="majorBidi" w:cstheme="majorBidi"/>
          <w:bCs/>
          <w:noProof/>
          <w:szCs w:val="28"/>
        </w:rPr>
        <w:drawing>
          <wp:inline distT="0" distB="0" distL="0" distR="0" wp14:anchorId="430F7531" wp14:editId="430FC260">
            <wp:extent cx="5940425" cy="4360059"/>
            <wp:effectExtent l="19050" t="0" r="3175" b="0"/>
            <wp:docPr id="5" name="Рисунок 7" descr="Обобщенные сведения о злодеяниях немецко-фашистских войск и их сообщников на территории Новгородской области в период оккупации.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общенные сведения о злодеяниях немецко-фашистских войск и их сообщников на территории Новгородской области в период оккупации. 1945 г. ГА РФ."/>
                    <pic:cNvPicPr>
                      <a:picLocks noChangeAspect="1" noChangeArrowheads="1"/>
                    </pic:cNvPicPr>
                  </pic:nvPicPr>
                  <pic:blipFill>
                    <a:blip r:embed="rId19" cstate="print">
                      <a:lum bright="-34000" contrast="56000"/>
                    </a:blip>
                    <a:srcRect/>
                    <a:stretch>
                      <a:fillRect/>
                    </a:stretch>
                  </pic:blipFill>
                  <pic:spPr bwMode="auto">
                    <a:xfrm>
                      <a:off x="0" y="0"/>
                      <a:ext cx="5940425" cy="4360059"/>
                    </a:xfrm>
                    <a:prstGeom prst="rect">
                      <a:avLst/>
                    </a:prstGeom>
                    <a:noFill/>
                    <a:ln w="9525">
                      <a:noFill/>
                      <a:miter lim="800000"/>
                      <a:headEnd/>
                      <a:tailEnd/>
                    </a:ln>
                  </pic:spPr>
                </pic:pic>
              </a:graphicData>
            </a:graphic>
          </wp:inline>
        </w:drawing>
      </w:r>
    </w:p>
    <w:p w:rsidR="00246BB8" w:rsidRPr="00D31D4B" w:rsidRDefault="00246BB8" w:rsidP="00246BB8">
      <w:pPr>
        <w:ind w:firstLine="0"/>
        <w:rPr>
          <w:rFonts w:asciiTheme="majorBidi" w:hAnsiTheme="majorBidi" w:cstheme="majorBidi"/>
          <w:bCs/>
          <w:szCs w:val="28"/>
        </w:rPr>
      </w:pPr>
      <w:r w:rsidRPr="00D31D4B">
        <w:rPr>
          <w:rFonts w:asciiTheme="majorBidi" w:hAnsiTheme="majorBidi" w:cstheme="majorBidi"/>
          <w:bCs/>
          <w:noProof/>
          <w:szCs w:val="28"/>
        </w:rPr>
        <w:drawing>
          <wp:inline distT="0" distB="0" distL="0" distR="0" wp14:anchorId="0629C0AF" wp14:editId="0AD1A363">
            <wp:extent cx="5955168" cy="2743200"/>
            <wp:effectExtent l="19050" t="0" r="7482" b="0"/>
            <wp:docPr id="6" name="Рисунок 10" descr="Обобщенные сведения о злодеяниях немецко-фашистских войск и их сообщников на территории Новгородской области в период оккупации.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общенные сведения о злодеяниях немецко-фашистских войск и их сообщников на территории Новгородской области в период оккупации. 1945 г. ГА РФ."/>
                    <pic:cNvPicPr>
                      <a:picLocks noChangeAspect="1" noChangeArrowheads="1"/>
                    </pic:cNvPicPr>
                  </pic:nvPicPr>
                  <pic:blipFill>
                    <a:blip r:embed="rId20" cstate="print">
                      <a:lum bright="-34000" contrast="56000"/>
                    </a:blip>
                    <a:srcRect l="4152" t="8100" b="33055"/>
                    <a:stretch>
                      <a:fillRect/>
                    </a:stretch>
                  </pic:blipFill>
                  <pic:spPr bwMode="auto">
                    <a:xfrm>
                      <a:off x="0" y="0"/>
                      <a:ext cx="5955168" cy="2743200"/>
                    </a:xfrm>
                    <a:prstGeom prst="rect">
                      <a:avLst/>
                    </a:prstGeom>
                    <a:noFill/>
                    <a:ln w="9525">
                      <a:noFill/>
                      <a:miter lim="800000"/>
                      <a:headEnd/>
                      <a:tailEnd/>
                    </a:ln>
                  </pic:spPr>
                </pic:pic>
              </a:graphicData>
            </a:graphic>
          </wp:inline>
        </w:drawing>
      </w:r>
    </w:p>
    <w:p w:rsidR="00246BB8" w:rsidRPr="00D31D4B" w:rsidRDefault="00246BB8" w:rsidP="00246BB8">
      <w:pPr>
        <w:rPr>
          <w:rFonts w:asciiTheme="majorBidi" w:hAnsiTheme="majorBidi" w:cstheme="majorBidi"/>
          <w:bCs/>
          <w:szCs w:val="28"/>
        </w:rPr>
      </w:pPr>
    </w:p>
    <w:p w:rsidR="00246BB8" w:rsidRPr="00005C21" w:rsidRDefault="00246BB8" w:rsidP="00246BB8">
      <w:pPr>
        <w:ind w:firstLine="0"/>
        <w:jc w:val="right"/>
        <w:rPr>
          <w:rFonts w:asciiTheme="majorBidi" w:hAnsiTheme="majorBidi" w:cstheme="majorBidi"/>
          <w:i/>
          <w:sz w:val="24"/>
        </w:rPr>
      </w:pPr>
      <w:r w:rsidRPr="00005C21">
        <w:rPr>
          <w:rFonts w:asciiTheme="majorBidi" w:hAnsiTheme="majorBidi" w:cstheme="majorBidi"/>
          <w:bCs/>
          <w:i/>
          <w:sz w:val="24"/>
        </w:rPr>
        <w:t xml:space="preserve">Государственный архив Российской Федерации. </w:t>
      </w:r>
      <w:r w:rsidRPr="00005C21">
        <w:rPr>
          <w:rFonts w:asciiTheme="majorBidi" w:hAnsiTheme="majorBidi" w:cstheme="majorBidi"/>
          <w:i/>
          <w:sz w:val="24"/>
        </w:rPr>
        <w:t>Ф. Р-7021. Оп. 34</w:t>
      </w:r>
      <w:r>
        <w:rPr>
          <w:rFonts w:asciiTheme="majorBidi" w:hAnsiTheme="majorBidi" w:cstheme="majorBidi"/>
          <w:i/>
          <w:sz w:val="24"/>
        </w:rPr>
        <w:t>. Д. 373. Л. 18–18об. Подлинник</w:t>
      </w:r>
      <w:r w:rsidRPr="00005C21">
        <w:rPr>
          <w:rFonts w:asciiTheme="majorBidi" w:hAnsiTheme="majorBidi" w:cstheme="majorBidi"/>
          <w:sz w:val="24"/>
        </w:rPr>
        <w:t xml:space="preserve"> </w:t>
      </w:r>
      <w:r w:rsidRPr="00005C21">
        <w:rPr>
          <w:rFonts w:asciiTheme="majorBidi" w:hAnsiTheme="majorBidi" w:cstheme="majorBidi"/>
          <w:i/>
          <w:sz w:val="24"/>
        </w:rPr>
        <w:t>// Федеральный архивный проект «Преступления нацистов и их пособников против мирного населения СССР в годы Великой Отечественной войны</w:t>
      </w:r>
    </w:p>
    <w:p w:rsidR="00246BB8" w:rsidRPr="00005C21" w:rsidRDefault="00246BB8" w:rsidP="00246BB8">
      <w:pPr>
        <w:ind w:firstLine="0"/>
        <w:jc w:val="right"/>
        <w:rPr>
          <w:rFonts w:asciiTheme="majorBidi" w:hAnsiTheme="majorBidi" w:cstheme="majorBidi"/>
          <w:bCs/>
          <w:i/>
          <w:sz w:val="24"/>
        </w:rPr>
      </w:pPr>
      <w:r>
        <w:rPr>
          <w:rFonts w:asciiTheme="majorBidi" w:hAnsiTheme="majorBidi" w:cstheme="majorBidi"/>
          <w:i/>
          <w:sz w:val="24"/>
        </w:rPr>
        <w:t xml:space="preserve">1941–1945 гг.» </w:t>
      </w:r>
      <w:r w:rsidRPr="00005C21">
        <w:rPr>
          <w:rFonts w:asciiTheme="majorBidi" w:hAnsiTheme="majorBidi" w:cstheme="majorBidi"/>
          <w:i/>
          <w:sz w:val="24"/>
          <w:lang w:val="en-GB"/>
        </w:rPr>
        <w:t>URL</w:t>
      </w:r>
      <w:r w:rsidRPr="00005C21">
        <w:rPr>
          <w:rFonts w:asciiTheme="majorBidi" w:hAnsiTheme="majorBidi" w:cstheme="majorBidi"/>
          <w:i/>
          <w:sz w:val="24"/>
        </w:rPr>
        <w:t xml:space="preserve">: </w:t>
      </w:r>
      <w:r w:rsidRPr="00005C21">
        <w:rPr>
          <w:rFonts w:asciiTheme="majorBidi" w:hAnsiTheme="majorBidi" w:cstheme="majorBidi"/>
          <w:i/>
          <w:sz w:val="24"/>
          <w:lang w:val="en-US"/>
        </w:rPr>
        <w:t>http</w:t>
      </w:r>
      <w:r w:rsidRPr="00005C21">
        <w:rPr>
          <w:rFonts w:asciiTheme="majorBidi" w:hAnsiTheme="majorBidi" w:cstheme="majorBidi"/>
          <w:i/>
          <w:sz w:val="24"/>
        </w:rPr>
        <w:t>://</w:t>
      </w:r>
      <w:r w:rsidRPr="00005C21">
        <w:rPr>
          <w:rFonts w:asciiTheme="majorBidi" w:hAnsiTheme="majorBidi" w:cstheme="majorBidi"/>
          <w:i/>
          <w:sz w:val="24"/>
          <w:lang w:val="en-US"/>
        </w:rPr>
        <w:t>victims</w:t>
      </w:r>
      <w:r w:rsidRPr="00005C21">
        <w:rPr>
          <w:rFonts w:asciiTheme="majorBidi" w:hAnsiTheme="majorBidi" w:cstheme="majorBidi"/>
          <w:i/>
          <w:sz w:val="24"/>
        </w:rPr>
        <w:t>.</w:t>
      </w:r>
      <w:r w:rsidRPr="00005C21">
        <w:rPr>
          <w:rFonts w:asciiTheme="majorBidi" w:hAnsiTheme="majorBidi" w:cstheme="majorBidi"/>
          <w:i/>
          <w:sz w:val="24"/>
          <w:lang w:val="en-US"/>
        </w:rPr>
        <w:t>rusarchives</w:t>
      </w:r>
      <w:r w:rsidRPr="00005C21">
        <w:rPr>
          <w:rFonts w:asciiTheme="majorBidi" w:hAnsiTheme="majorBidi" w:cstheme="majorBidi"/>
          <w:i/>
          <w:sz w:val="24"/>
        </w:rPr>
        <w:t>.</w:t>
      </w:r>
      <w:r w:rsidRPr="00005C21">
        <w:rPr>
          <w:rFonts w:asciiTheme="majorBidi" w:hAnsiTheme="majorBidi" w:cstheme="majorBidi"/>
          <w:i/>
          <w:sz w:val="24"/>
          <w:lang w:val="en-US"/>
        </w:rPr>
        <w:t>ru</w:t>
      </w:r>
      <w:r w:rsidRPr="00005C21">
        <w:rPr>
          <w:rFonts w:asciiTheme="majorBidi" w:hAnsiTheme="majorBidi" w:cstheme="majorBidi"/>
          <w:i/>
          <w:sz w:val="24"/>
        </w:rPr>
        <w:t>/</w:t>
      </w:r>
      <w:r w:rsidRPr="00005C21">
        <w:rPr>
          <w:rFonts w:asciiTheme="majorBidi" w:hAnsiTheme="majorBidi" w:cstheme="majorBidi"/>
          <w:i/>
          <w:sz w:val="24"/>
          <w:lang w:val="en-US"/>
        </w:rPr>
        <w:t>obobschennye</w:t>
      </w:r>
      <w:r w:rsidRPr="00005C21">
        <w:rPr>
          <w:rFonts w:asciiTheme="majorBidi" w:hAnsiTheme="majorBidi" w:cstheme="majorBidi"/>
          <w:i/>
          <w:sz w:val="24"/>
        </w:rPr>
        <w:t>-</w:t>
      </w:r>
      <w:r w:rsidRPr="00005C21">
        <w:rPr>
          <w:rFonts w:asciiTheme="majorBidi" w:hAnsiTheme="majorBidi" w:cstheme="majorBidi"/>
          <w:i/>
          <w:sz w:val="24"/>
          <w:lang w:val="en-US"/>
        </w:rPr>
        <w:t>svedeniya</w:t>
      </w:r>
      <w:r w:rsidRPr="00005C21">
        <w:rPr>
          <w:rFonts w:asciiTheme="majorBidi" w:hAnsiTheme="majorBidi" w:cstheme="majorBidi"/>
          <w:i/>
          <w:sz w:val="24"/>
        </w:rPr>
        <w:t>-</w:t>
      </w:r>
      <w:r w:rsidRPr="00005C21">
        <w:rPr>
          <w:rFonts w:asciiTheme="majorBidi" w:hAnsiTheme="majorBidi" w:cstheme="majorBidi"/>
          <w:i/>
          <w:sz w:val="24"/>
          <w:lang w:val="en-US"/>
        </w:rPr>
        <w:t>o</w:t>
      </w:r>
      <w:r w:rsidRPr="00005C21">
        <w:rPr>
          <w:rFonts w:asciiTheme="majorBidi" w:hAnsiTheme="majorBidi" w:cstheme="majorBidi"/>
          <w:i/>
          <w:sz w:val="24"/>
        </w:rPr>
        <w:t>-</w:t>
      </w:r>
      <w:r w:rsidRPr="00005C21">
        <w:rPr>
          <w:rFonts w:asciiTheme="majorBidi" w:hAnsiTheme="majorBidi" w:cstheme="majorBidi"/>
          <w:i/>
          <w:sz w:val="24"/>
          <w:lang w:val="en-US"/>
        </w:rPr>
        <w:t>zlodeyaniyakh</w:t>
      </w:r>
      <w:r w:rsidRPr="00005C21">
        <w:rPr>
          <w:rFonts w:asciiTheme="majorBidi" w:hAnsiTheme="majorBidi" w:cstheme="majorBidi"/>
          <w:i/>
          <w:sz w:val="24"/>
        </w:rPr>
        <w:t>-</w:t>
      </w:r>
      <w:r w:rsidRPr="00005C21">
        <w:rPr>
          <w:rFonts w:asciiTheme="majorBidi" w:hAnsiTheme="majorBidi" w:cstheme="majorBidi"/>
          <w:i/>
          <w:sz w:val="24"/>
          <w:lang w:val="en-US"/>
        </w:rPr>
        <w:t>nemecko</w:t>
      </w:r>
      <w:r w:rsidRPr="00005C21">
        <w:rPr>
          <w:rFonts w:asciiTheme="majorBidi" w:hAnsiTheme="majorBidi" w:cstheme="majorBidi"/>
          <w:i/>
          <w:sz w:val="24"/>
        </w:rPr>
        <w:t>-</w:t>
      </w:r>
      <w:r w:rsidRPr="00005C21">
        <w:rPr>
          <w:rFonts w:asciiTheme="majorBidi" w:hAnsiTheme="majorBidi" w:cstheme="majorBidi"/>
          <w:i/>
          <w:sz w:val="24"/>
          <w:lang w:val="en-US"/>
        </w:rPr>
        <w:t>fashistskikh</w:t>
      </w:r>
      <w:r w:rsidRPr="00005C21">
        <w:rPr>
          <w:rFonts w:asciiTheme="majorBidi" w:hAnsiTheme="majorBidi" w:cstheme="majorBidi"/>
          <w:i/>
          <w:sz w:val="24"/>
        </w:rPr>
        <w:t>-</w:t>
      </w:r>
      <w:r w:rsidRPr="00005C21">
        <w:rPr>
          <w:rFonts w:asciiTheme="majorBidi" w:hAnsiTheme="majorBidi" w:cstheme="majorBidi"/>
          <w:i/>
          <w:sz w:val="24"/>
          <w:lang w:val="en-US"/>
        </w:rPr>
        <w:t>voysk</w:t>
      </w:r>
      <w:r w:rsidRPr="00005C21">
        <w:rPr>
          <w:rFonts w:asciiTheme="majorBidi" w:hAnsiTheme="majorBidi" w:cstheme="majorBidi"/>
          <w:i/>
          <w:sz w:val="24"/>
        </w:rPr>
        <w:t>-</w:t>
      </w:r>
      <w:r w:rsidRPr="00005C21">
        <w:rPr>
          <w:rFonts w:asciiTheme="majorBidi" w:hAnsiTheme="majorBidi" w:cstheme="majorBidi"/>
          <w:i/>
          <w:sz w:val="24"/>
          <w:lang w:val="en-US"/>
        </w:rPr>
        <w:t>i</w:t>
      </w:r>
      <w:r w:rsidRPr="00005C21">
        <w:rPr>
          <w:rFonts w:asciiTheme="majorBidi" w:hAnsiTheme="majorBidi" w:cstheme="majorBidi"/>
          <w:i/>
          <w:sz w:val="24"/>
        </w:rPr>
        <w:t>-</w:t>
      </w:r>
      <w:r w:rsidRPr="00005C21">
        <w:rPr>
          <w:rFonts w:asciiTheme="majorBidi" w:hAnsiTheme="majorBidi" w:cstheme="majorBidi"/>
          <w:i/>
          <w:sz w:val="24"/>
          <w:lang w:val="en-US"/>
        </w:rPr>
        <w:t>ikh</w:t>
      </w:r>
      <w:r w:rsidRPr="00005C21">
        <w:rPr>
          <w:rFonts w:asciiTheme="majorBidi" w:hAnsiTheme="majorBidi" w:cstheme="majorBidi"/>
          <w:i/>
          <w:sz w:val="24"/>
        </w:rPr>
        <w:t>-</w:t>
      </w:r>
      <w:r w:rsidRPr="00005C21">
        <w:rPr>
          <w:rFonts w:asciiTheme="majorBidi" w:hAnsiTheme="majorBidi" w:cstheme="majorBidi"/>
          <w:i/>
          <w:sz w:val="24"/>
          <w:lang w:val="en-US"/>
        </w:rPr>
        <w:t>soobschnikov</w:t>
      </w:r>
      <w:r w:rsidRPr="00005C21">
        <w:rPr>
          <w:rFonts w:asciiTheme="majorBidi" w:hAnsiTheme="majorBidi" w:cstheme="majorBidi"/>
          <w:i/>
          <w:sz w:val="24"/>
        </w:rPr>
        <w:t>-</w:t>
      </w:r>
      <w:r w:rsidRPr="00005C21">
        <w:rPr>
          <w:rFonts w:asciiTheme="majorBidi" w:hAnsiTheme="majorBidi" w:cstheme="majorBidi"/>
          <w:i/>
          <w:sz w:val="24"/>
          <w:lang w:val="en-US"/>
        </w:rPr>
        <w:t>na</w:t>
      </w:r>
      <w:r w:rsidRPr="00005C21">
        <w:rPr>
          <w:rFonts w:asciiTheme="majorBidi" w:hAnsiTheme="majorBidi" w:cstheme="majorBidi"/>
          <w:i/>
          <w:sz w:val="24"/>
        </w:rPr>
        <w:t>-</w:t>
      </w:r>
      <w:r w:rsidRPr="00005C21">
        <w:rPr>
          <w:rFonts w:asciiTheme="majorBidi" w:hAnsiTheme="majorBidi" w:cstheme="majorBidi"/>
          <w:i/>
          <w:sz w:val="24"/>
          <w:lang w:val="en-US"/>
        </w:rPr>
        <w:t>territorii</w:t>
      </w:r>
      <w:r w:rsidRPr="00005C21">
        <w:rPr>
          <w:rFonts w:asciiTheme="majorBidi" w:hAnsiTheme="majorBidi" w:cstheme="majorBidi"/>
          <w:i/>
          <w:sz w:val="24"/>
        </w:rPr>
        <w:t xml:space="preserve"> (</w:t>
      </w:r>
      <w:r>
        <w:rPr>
          <w:rFonts w:asciiTheme="majorBidi" w:hAnsiTheme="majorBidi" w:cstheme="majorBidi"/>
          <w:i/>
          <w:sz w:val="24"/>
        </w:rPr>
        <w:t xml:space="preserve">дата обращения: </w:t>
      </w:r>
      <w:r w:rsidRPr="00005C21">
        <w:rPr>
          <w:rFonts w:asciiTheme="majorBidi" w:hAnsiTheme="majorBidi" w:cstheme="majorBidi"/>
          <w:i/>
          <w:sz w:val="24"/>
        </w:rPr>
        <w:t>14.11.2020)</w:t>
      </w:r>
      <w:r>
        <w:rPr>
          <w:rFonts w:asciiTheme="majorBidi" w:hAnsiTheme="majorBidi" w:cstheme="majorBidi"/>
          <w:i/>
          <w:sz w:val="24"/>
        </w:rPr>
        <w:t>.</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lastRenderedPageBreak/>
        <w:t>Обобщенные сведения о злодеяниях немецко-фашистских войск на территории Струго-Красненского района Псковской области в период оккупации</w:t>
      </w:r>
    </w:p>
    <w:p w:rsidR="00246BB8" w:rsidRPr="00D31D4B" w:rsidRDefault="00246BB8" w:rsidP="00246BB8">
      <w:pPr>
        <w:rPr>
          <w:rFonts w:asciiTheme="majorBidi" w:hAnsiTheme="majorBidi" w:cstheme="majorBidi"/>
          <w:szCs w:val="28"/>
        </w:rPr>
      </w:pPr>
    </w:p>
    <w:p w:rsidR="00246BB8" w:rsidRPr="00D31D4B" w:rsidRDefault="00246BB8" w:rsidP="00246BB8">
      <w:pPr>
        <w:pStyle w:val="a3"/>
        <w:tabs>
          <w:tab w:val="left" w:pos="1134"/>
        </w:tabs>
        <w:spacing w:after="0" w:line="240" w:lineRule="auto"/>
        <w:ind w:left="0" w:firstLine="0"/>
        <w:rPr>
          <w:rFonts w:asciiTheme="majorBidi" w:hAnsiTheme="majorBidi" w:cstheme="majorBidi"/>
          <w:sz w:val="28"/>
          <w:szCs w:val="28"/>
        </w:rPr>
      </w:pPr>
      <w:r w:rsidRPr="00D31D4B">
        <w:rPr>
          <w:rFonts w:asciiTheme="majorBidi" w:hAnsiTheme="majorBidi" w:cstheme="majorBidi"/>
          <w:noProof/>
          <w:sz w:val="28"/>
          <w:szCs w:val="28"/>
          <w:lang w:eastAsia="ru-RU"/>
        </w:rPr>
        <w:drawing>
          <wp:inline distT="0" distB="0" distL="0" distR="0" wp14:anchorId="258DED41" wp14:editId="50D39CF8">
            <wp:extent cx="5622724" cy="4124325"/>
            <wp:effectExtent l="0" t="0" r="0" b="0"/>
            <wp:docPr id="7" name="Рисунок 7" descr="Обобщенные сведения о злодеяниях немецко-фашистских войск на территории Струго-Красненского района Псковской области в период оккупации. 06 июля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общенные сведения о злодеяниях немецко-фашистских войск на территории Струго-Красненского района Псковской области в период оккупации. 06 июля 1945 г. ГА РФ."/>
                    <pic:cNvPicPr>
                      <a:picLocks noChangeAspect="1" noChangeArrowheads="1"/>
                    </pic:cNvPicPr>
                  </pic:nvPicPr>
                  <pic:blipFill>
                    <a:blip r:embed="rId21" cstate="print"/>
                    <a:srcRect/>
                    <a:stretch>
                      <a:fillRect/>
                    </a:stretch>
                  </pic:blipFill>
                  <pic:spPr bwMode="auto">
                    <a:xfrm>
                      <a:off x="0" y="0"/>
                      <a:ext cx="5632619" cy="4131583"/>
                    </a:xfrm>
                    <a:prstGeom prst="rect">
                      <a:avLst/>
                    </a:prstGeom>
                    <a:noFill/>
                    <a:ln w="9525">
                      <a:noFill/>
                      <a:miter lim="800000"/>
                      <a:headEnd/>
                      <a:tailEnd/>
                    </a:ln>
                  </pic:spPr>
                </pic:pic>
              </a:graphicData>
            </a:graphic>
          </wp:inline>
        </w:drawing>
      </w:r>
    </w:p>
    <w:p w:rsidR="00246BB8" w:rsidRPr="00D31D4B" w:rsidRDefault="00246BB8" w:rsidP="00246BB8">
      <w:pPr>
        <w:tabs>
          <w:tab w:val="left" w:pos="1418"/>
          <w:tab w:val="left" w:pos="1701"/>
          <w:tab w:val="left" w:pos="1843"/>
          <w:tab w:val="left" w:pos="2552"/>
        </w:tabs>
        <w:ind w:left="1701" w:hanging="1701"/>
        <w:rPr>
          <w:rFonts w:asciiTheme="majorBidi" w:hAnsiTheme="majorBidi" w:cstheme="majorBidi"/>
          <w:szCs w:val="28"/>
        </w:rPr>
      </w:pPr>
      <w:r w:rsidRPr="00D31D4B">
        <w:rPr>
          <w:rFonts w:asciiTheme="majorBidi" w:hAnsiTheme="majorBidi" w:cstheme="majorBidi"/>
          <w:noProof/>
          <w:szCs w:val="28"/>
        </w:rPr>
        <w:drawing>
          <wp:inline distT="0" distB="0" distL="0" distR="0" wp14:anchorId="00583062" wp14:editId="5244D925">
            <wp:extent cx="5637530" cy="2995737"/>
            <wp:effectExtent l="0" t="0" r="1270" b="0"/>
            <wp:docPr id="8" name="Рисунок 8" descr="Обобщенные сведения о злодеяниях немецко-фашистских войск на территории Струго-Красненского района Псковской области в период оккупации. 06 июля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общенные сведения о злодеяниях немецко-фашистских войск на территории Струго-Красненского района Псковской области в период оккупации. 06 июля 1945 г. ГА РФ."/>
                    <pic:cNvPicPr>
                      <a:picLocks noChangeAspect="1" noChangeArrowheads="1"/>
                    </pic:cNvPicPr>
                  </pic:nvPicPr>
                  <pic:blipFill>
                    <a:blip r:embed="rId22" cstate="print"/>
                    <a:srcRect b="25000"/>
                    <a:stretch>
                      <a:fillRect/>
                    </a:stretch>
                  </pic:blipFill>
                  <pic:spPr bwMode="auto">
                    <a:xfrm>
                      <a:off x="0" y="0"/>
                      <a:ext cx="5643901" cy="2999122"/>
                    </a:xfrm>
                    <a:prstGeom prst="rect">
                      <a:avLst/>
                    </a:prstGeom>
                    <a:noFill/>
                    <a:ln w="9525">
                      <a:noFill/>
                      <a:miter lim="800000"/>
                      <a:headEnd/>
                      <a:tailEnd/>
                    </a:ln>
                  </pic:spPr>
                </pic:pic>
              </a:graphicData>
            </a:graphic>
          </wp:inline>
        </w:drawing>
      </w:r>
    </w:p>
    <w:p w:rsidR="00246BB8" w:rsidRDefault="00246BB8" w:rsidP="00246BB8">
      <w:pPr>
        <w:jc w:val="right"/>
        <w:rPr>
          <w:rFonts w:asciiTheme="majorBidi" w:hAnsiTheme="majorBidi" w:cstheme="majorBidi"/>
          <w:bCs/>
          <w:i/>
          <w:szCs w:val="28"/>
        </w:rPr>
      </w:pPr>
    </w:p>
    <w:p w:rsidR="00246BB8" w:rsidRPr="00502A30" w:rsidRDefault="00246BB8" w:rsidP="00246BB8">
      <w:pPr>
        <w:jc w:val="right"/>
        <w:rPr>
          <w:rStyle w:val="aa"/>
          <w:rFonts w:asciiTheme="majorBidi" w:hAnsiTheme="majorBidi" w:cstheme="majorBidi"/>
          <w:i/>
          <w:sz w:val="24"/>
        </w:rPr>
      </w:pPr>
      <w:r w:rsidRPr="00502A30">
        <w:rPr>
          <w:rFonts w:asciiTheme="majorBidi" w:hAnsiTheme="majorBidi" w:cstheme="majorBidi"/>
          <w:bCs/>
          <w:i/>
          <w:sz w:val="24"/>
        </w:rPr>
        <w:t xml:space="preserve">Государственный архив Российской Федерации. </w:t>
      </w:r>
      <w:r w:rsidRPr="00502A30">
        <w:rPr>
          <w:rFonts w:asciiTheme="majorBidi" w:hAnsiTheme="majorBidi" w:cstheme="majorBidi"/>
          <w:i/>
          <w:sz w:val="24"/>
        </w:rPr>
        <w:t>Ф. Р-7021. Оп. 39. Д. 339. Л. 8–8об. Подлинник.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502A30">
        <w:rPr>
          <w:rFonts w:asciiTheme="majorBidi" w:hAnsiTheme="majorBidi" w:cstheme="majorBidi"/>
          <w:i/>
          <w:sz w:val="24"/>
          <w:lang w:val="en-GB"/>
        </w:rPr>
        <w:t>URL</w:t>
      </w:r>
      <w:r w:rsidRPr="00502A30">
        <w:rPr>
          <w:rFonts w:asciiTheme="majorBidi" w:hAnsiTheme="majorBidi" w:cstheme="majorBidi"/>
          <w:i/>
          <w:sz w:val="24"/>
        </w:rPr>
        <w:t xml:space="preserve">: </w:t>
      </w:r>
      <w:r w:rsidRPr="00502A30">
        <w:rPr>
          <w:rFonts w:asciiTheme="majorBidi" w:hAnsiTheme="majorBidi" w:cstheme="majorBidi"/>
          <w:i/>
          <w:sz w:val="24"/>
          <w:lang w:val="en-US"/>
        </w:rPr>
        <w:t>http</w:t>
      </w:r>
      <w:r w:rsidRPr="00502A30">
        <w:rPr>
          <w:rFonts w:asciiTheme="majorBidi" w:hAnsiTheme="majorBidi" w:cstheme="majorBidi"/>
          <w:i/>
          <w:sz w:val="24"/>
        </w:rPr>
        <w:t>://</w:t>
      </w:r>
      <w:r w:rsidRPr="00502A30">
        <w:rPr>
          <w:rFonts w:asciiTheme="majorBidi" w:hAnsiTheme="majorBidi" w:cstheme="majorBidi"/>
          <w:i/>
          <w:sz w:val="24"/>
          <w:lang w:val="en-US"/>
        </w:rPr>
        <w:t>victims</w:t>
      </w:r>
      <w:r w:rsidRPr="00502A30">
        <w:rPr>
          <w:rFonts w:asciiTheme="majorBidi" w:hAnsiTheme="majorBidi" w:cstheme="majorBidi"/>
          <w:i/>
          <w:sz w:val="24"/>
        </w:rPr>
        <w:t>.</w:t>
      </w:r>
      <w:r w:rsidRPr="00502A30">
        <w:rPr>
          <w:rFonts w:asciiTheme="majorBidi" w:hAnsiTheme="majorBidi" w:cstheme="majorBidi"/>
          <w:i/>
          <w:sz w:val="24"/>
          <w:lang w:val="en-US"/>
        </w:rPr>
        <w:t>rusarchives</w:t>
      </w:r>
      <w:r w:rsidRPr="00502A30">
        <w:rPr>
          <w:rFonts w:asciiTheme="majorBidi" w:hAnsiTheme="majorBidi" w:cstheme="majorBidi"/>
          <w:i/>
          <w:sz w:val="24"/>
        </w:rPr>
        <w:t>.</w:t>
      </w:r>
      <w:r w:rsidRPr="00502A30">
        <w:rPr>
          <w:rFonts w:asciiTheme="majorBidi" w:hAnsiTheme="majorBidi" w:cstheme="majorBidi"/>
          <w:i/>
          <w:sz w:val="24"/>
          <w:lang w:val="en-US"/>
        </w:rPr>
        <w:t>ru</w:t>
      </w:r>
      <w:r w:rsidRPr="00502A30">
        <w:rPr>
          <w:rFonts w:asciiTheme="majorBidi" w:hAnsiTheme="majorBidi" w:cstheme="majorBidi"/>
          <w:i/>
          <w:sz w:val="24"/>
        </w:rPr>
        <w:t>/</w:t>
      </w:r>
      <w:r w:rsidRPr="00502A30">
        <w:rPr>
          <w:rFonts w:asciiTheme="majorBidi" w:hAnsiTheme="majorBidi" w:cstheme="majorBidi"/>
          <w:i/>
          <w:sz w:val="24"/>
          <w:lang w:val="en-US"/>
        </w:rPr>
        <w:t>obobschennye</w:t>
      </w:r>
      <w:r w:rsidRPr="00502A30">
        <w:rPr>
          <w:rFonts w:asciiTheme="majorBidi" w:hAnsiTheme="majorBidi" w:cstheme="majorBidi"/>
          <w:i/>
          <w:sz w:val="24"/>
        </w:rPr>
        <w:t>-</w:t>
      </w:r>
      <w:r w:rsidRPr="00502A30">
        <w:rPr>
          <w:rFonts w:asciiTheme="majorBidi" w:hAnsiTheme="majorBidi" w:cstheme="majorBidi"/>
          <w:i/>
          <w:sz w:val="24"/>
          <w:lang w:val="en-US"/>
        </w:rPr>
        <w:t>svedeniya</w:t>
      </w:r>
      <w:r w:rsidRPr="00502A30">
        <w:rPr>
          <w:rFonts w:asciiTheme="majorBidi" w:hAnsiTheme="majorBidi" w:cstheme="majorBidi"/>
          <w:i/>
          <w:sz w:val="24"/>
        </w:rPr>
        <w:t>-</w:t>
      </w:r>
      <w:r w:rsidRPr="00502A30">
        <w:rPr>
          <w:rFonts w:asciiTheme="majorBidi" w:hAnsiTheme="majorBidi" w:cstheme="majorBidi"/>
          <w:i/>
          <w:sz w:val="24"/>
          <w:lang w:val="en-US"/>
        </w:rPr>
        <w:t>o</w:t>
      </w:r>
      <w:r w:rsidRPr="00502A30">
        <w:rPr>
          <w:rFonts w:asciiTheme="majorBidi" w:hAnsiTheme="majorBidi" w:cstheme="majorBidi"/>
          <w:i/>
          <w:sz w:val="24"/>
        </w:rPr>
        <w:t>-</w:t>
      </w:r>
      <w:r w:rsidRPr="00502A30">
        <w:rPr>
          <w:rFonts w:asciiTheme="majorBidi" w:hAnsiTheme="majorBidi" w:cstheme="majorBidi"/>
          <w:i/>
          <w:sz w:val="24"/>
          <w:lang w:val="en-US"/>
        </w:rPr>
        <w:t>zlodeyaniyakh</w:t>
      </w:r>
      <w:r w:rsidRPr="00502A30">
        <w:rPr>
          <w:rFonts w:asciiTheme="majorBidi" w:hAnsiTheme="majorBidi" w:cstheme="majorBidi"/>
          <w:i/>
          <w:sz w:val="24"/>
        </w:rPr>
        <w:t>-</w:t>
      </w:r>
      <w:r w:rsidRPr="00502A30">
        <w:rPr>
          <w:rFonts w:asciiTheme="majorBidi" w:hAnsiTheme="majorBidi" w:cstheme="majorBidi"/>
          <w:i/>
          <w:sz w:val="24"/>
          <w:lang w:val="en-US"/>
        </w:rPr>
        <w:t>nemecko</w:t>
      </w:r>
      <w:r w:rsidRPr="00502A30">
        <w:rPr>
          <w:rFonts w:asciiTheme="majorBidi" w:hAnsiTheme="majorBidi" w:cstheme="majorBidi"/>
          <w:i/>
          <w:sz w:val="24"/>
        </w:rPr>
        <w:t>-</w:t>
      </w:r>
      <w:r w:rsidRPr="00502A30">
        <w:rPr>
          <w:rFonts w:asciiTheme="majorBidi" w:hAnsiTheme="majorBidi" w:cstheme="majorBidi"/>
          <w:i/>
          <w:sz w:val="24"/>
          <w:lang w:val="en-US"/>
        </w:rPr>
        <w:t>fashistskikh</w:t>
      </w:r>
      <w:r w:rsidRPr="00502A30">
        <w:rPr>
          <w:rFonts w:asciiTheme="majorBidi" w:hAnsiTheme="majorBidi" w:cstheme="majorBidi"/>
          <w:i/>
          <w:sz w:val="24"/>
        </w:rPr>
        <w:t>-</w:t>
      </w:r>
      <w:r w:rsidRPr="00502A30">
        <w:rPr>
          <w:rFonts w:asciiTheme="majorBidi" w:hAnsiTheme="majorBidi" w:cstheme="majorBidi"/>
          <w:i/>
          <w:sz w:val="24"/>
          <w:lang w:val="en-US"/>
        </w:rPr>
        <w:t>voysk</w:t>
      </w:r>
      <w:r w:rsidRPr="00502A30">
        <w:rPr>
          <w:rFonts w:asciiTheme="majorBidi" w:hAnsiTheme="majorBidi" w:cstheme="majorBidi"/>
          <w:i/>
          <w:sz w:val="24"/>
        </w:rPr>
        <w:t>-</w:t>
      </w:r>
      <w:r w:rsidRPr="00502A30">
        <w:rPr>
          <w:rFonts w:asciiTheme="majorBidi" w:hAnsiTheme="majorBidi" w:cstheme="majorBidi"/>
          <w:i/>
          <w:sz w:val="24"/>
          <w:lang w:val="en-US"/>
        </w:rPr>
        <w:t>na</w:t>
      </w:r>
      <w:r w:rsidRPr="00502A30">
        <w:rPr>
          <w:rFonts w:asciiTheme="majorBidi" w:hAnsiTheme="majorBidi" w:cstheme="majorBidi"/>
          <w:i/>
          <w:sz w:val="24"/>
        </w:rPr>
        <w:t>-</w:t>
      </w:r>
      <w:r w:rsidRPr="00502A30">
        <w:rPr>
          <w:rFonts w:asciiTheme="majorBidi" w:hAnsiTheme="majorBidi" w:cstheme="majorBidi"/>
          <w:i/>
          <w:sz w:val="24"/>
          <w:lang w:val="en-US"/>
        </w:rPr>
        <w:t>territorii</w:t>
      </w:r>
      <w:r w:rsidRPr="00502A30">
        <w:rPr>
          <w:rFonts w:asciiTheme="majorBidi" w:hAnsiTheme="majorBidi" w:cstheme="majorBidi"/>
          <w:i/>
          <w:sz w:val="24"/>
        </w:rPr>
        <w:t>-</w:t>
      </w:r>
      <w:r w:rsidRPr="00502A30">
        <w:rPr>
          <w:rFonts w:asciiTheme="majorBidi" w:hAnsiTheme="majorBidi" w:cstheme="majorBidi"/>
          <w:i/>
          <w:sz w:val="24"/>
          <w:lang w:val="en-US"/>
        </w:rPr>
        <w:t>strugo</w:t>
      </w:r>
      <w:r w:rsidRPr="00502A30">
        <w:rPr>
          <w:rFonts w:asciiTheme="majorBidi" w:hAnsiTheme="majorBidi" w:cstheme="majorBidi"/>
          <w:i/>
          <w:sz w:val="24"/>
        </w:rPr>
        <w:t>-</w:t>
      </w:r>
      <w:r w:rsidRPr="00502A30">
        <w:rPr>
          <w:rFonts w:asciiTheme="majorBidi" w:hAnsiTheme="majorBidi" w:cstheme="majorBidi"/>
          <w:i/>
          <w:sz w:val="24"/>
          <w:lang w:val="en-US"/>
        </w:rPr>
        <w:t>krasnenskogo</w:t>
      </w:r>
      <w:r w:rsidRPr="00502A30">
        <w:rPr>
          <w:rFonts w:asciiTheme="majorBidi" w:hAnsiTheme="majorBidi" w:cstheme="majorBidi"/>
          <w:i/>
          <w:sz w:val="24"/>
        </w:rPr>
        <w:t xml:space="preserve"> </w:t>
      </w:r>
      <w:r w:rsidRPr="00502A30">
        <w:rPr>
          <w:rStyle w:val="aa"/>
          <w:rFonts w:asciiTheme="majorBidi" w:hAnsiTheme="majorBidi" w:cstheme="majorBidi"/>
          <w:i/>
          <w:sz w:val="24"/>
        </w:rPr>
        <w:t>(</w:t>
      </w:r>
      <w:r>
        <w:rPr>
          <w:rStyle w:val="aa"/>
          <w:rFonts w:asciiTheme="majorBidi" w:hAnsiTheme="majorBidi" w:cstheme="majorBidi"/>
          <w:i/>
          <w:sz w:val="24"/>
        </w:rPr>
        <w:t xml:space="preserve">дата обращения: </w:t>
      </w:r>
      <w:r w:rsidRPr="00502A30">
        <w:rPr>
          <w:rStyle w:val="aa"/>
          <w:rFonts w:asciiTheme="majorBidi" w:hAnsiTheme="majorBidi" w:cstheme="majorBidi"/>
          <w:i/>
          <w:sz w:val="24"/>
        </w:rPr>
        <w:t>14.11.2020)</w:t>
      </w:r>
      <w:r>
        <w:rPr>
          <w:rStyle w:val="aa"/>
          <w:rFonts w:asciiTheme="majorBidi" w:hAnsiTheme="majorBidi" w:cstheme="majorBidi"/>
          <w:i/>
          <w:sz w:val="24"/>
        </w:rPr>
        <w:t>.</w:t>
      </w:r>
    </w:p>
    <w:p w:rsidR="00246BB8" w:rsidRPr="00D31D4B" w:rsidRDefault="00246BB8" w:rsidP="00246BB8">
      <w:pPr>
        <w:ind w:firstLine="0"/>
        <w:jc w:val="center"/>
        <w:rPr>
          <w:rFonts w:asciiTheme="majorBidi" w:hAnsiTheme="majorBidi" w:cstheme="majorBidi"/>
          <w:b/>
          <w:bCs/>
          <w:szCs w:val="28"/>
        </w:rPr>
      </w:pPr>
      <w:hyperlink r:id="rId23" w:history="1">
        <w:r w:rsidRPr="00D31D4B">
          <w:rPr>
            <w:rFonts w:asciiTheme="majorBidi" w:hAnsiTheme="majorBidi" w:cstheme="majorBidi"/>
            <w:b/>
            <w:bCs/>
            <w:szCs w:val="28"/>
          </w:rPr>
          <w:t>Обобщенные сведения о злодеяниях немецко-фашистских войск на территории Пушкиногорского района Псковской области в период оккупации</w:t>
        </w:r>
      </w:hyperlink>
    </w:p>
    <w:p w:rsidR="00246BB8" w:rsidRPr="00D31D4B" w:rsidRDefault="00246BB8" w:rsidP="00246BB8">
      <w:pPr>
        <w:jc w:val="cente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noProof/>
          <w:szCs w:val="28"/>
        </w:rPr>
        <w:drawing>
          <wp:inline distT="0" distB="0" distL="0" distR="0" wp14:anchorId="2714B0DB" wp14:editId="5FD18B5D">
            <wp:extent cx="5975350" cy="4198395"/>
            <wp:effectExtent l="0" t="0" r="6350" b="0"/>
            <wp:docPr id="9" name="Рисунок 9" descr="Обобщенные сведения о злодеяниях немецко-фашистских войск на территории Пушкиногорского района Псковской области в период оккупации. 6 июля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общенные сведения о злодеяниях немецко-фашистских войск на территории Пушкиногорского района Псковской области в период оккупации. 6 июля 1945 г. ГА РФ."/>
                    <pic:cNvPicPr>
                      <a:picLocks noChangeAspect="1" noChangeArrowheads="1"/>
                    </pic:cNvPicPr>
                  </pic:nvPicPr>
                  <pic:blipFill>
                    <a:blip r:embed="rId24" cstate="print"/>
                    <a:srcRect/>
                    <a:stretch>
                      <a:fillRect/>
                    </a:stretch>
                  </pic:blipFill>
                  <pic:spPr bwMode="auto">
                    <a:xfrm>
                      <a:off x="0" y="0"/>
                      <a:ext cx="5977088" cy="4199616"/>
                    </a:xfrm>
                    <a:prstGeom prst="rect">
                      <a:avLst/>
                    </a:prstGeom>
                    <a:noFill/>
                    <a:ln w="9525">
                      <a:noFill/>
                      <a:miter lim="800000"/>
                      <a:headEnd/>
                      <a:tailEnd/>
                    </a:ln>
                  </pic:spPr>
                </pic:pic>
              </a:graphicData>
            </a:graphic>
          </wp:inline>
        </w:drawing>
      </w:r>
    </w:p>
    <w:p w:rsidR="00246BB8" w:rsidRPr="00D31D4B" w:rsidRDefault="00246BB8" w:rsidP="00246BB8">
      <w:pPr>
        <w:tabs>
          <w:tab w:val="left" w:pos="1418"/>
          <w:tab w:val="left" w:pos="1701"/>
          <w:tab w:val="left" w:pos="2552"/>
        </w:tabs>
        <w:ind w:left="1701" w:hanging="1701"/>
        <w:jc w:val="center"/>
        <w:rPr>
          <w:rFonts w:asciiTheme="majorBidi" w:hAnsiTheme="majorBidi" w:cstheme="majorBidi"/>
          <w:szCs w:val="28"/>
        </w:rPr>
      </w:pPr>
    </w:p>
    <w:p w:rsidR="00246BB8" w:rsidRDefault="00246BB8" w:rsidP="00246BB8">
      <w:pPr>
        <w:ind w:firstLine="708"/>
        <w:jc w:val="right"/>
        <w:rPr>
          <w:rFonts w:asciiTheme="majorBidi" w:hAnsiTheme="majorBidi" w:cstheme="majorBidi"/>
          <w:i/>
          <w:sz w:val="24"/>
        </w:rPr>
      </w:pPr>
      <w:r w:rsidRPr="00502A30">
        <w:rPr>
          <w:rFonts w:asciiTheme="majorBidi" w:hAnsiTheme="majorBidi" w:cstheme="majorBidi"/>
          <w:bCs/>
          <w:i/>
          <w:sz w:val="24"/>
        </w:rPr>
        <w:t xml:space="preserve">Государственный архив Российской Федерации. </w:t>
      </w:r>
      <w:r w:rsidRPr="00502A30">
        <w:rPr>
          <w:rFonts w:asciiTheme="majorBidi" w:hAnsiTheme="majorBidi" w:cstheme="majorBidi"/>
          <w:i/>
          <w:sz w:val="24"/>
        </w:rPr>
        <w:t>Ф. Р-7021. Оп. 39. Д. 336. Л. 1. Подлинник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246BB8" w:rsidRPr="00502A30" w:rsidRDefault="00246BB8" w:rsidP="00246BB8">
      <w:pPr>
        <w:ind w:firstLine="708"/>
        <w:jc w:val="right"/>
        <w:rPr>
          <w:rStyle w:val="aa"/>
          <w:rFonts w:asciiTheme="majorBidi" w:hAnsiTheme="majorBidi" w:cstheme="majorBidi"/>
          <w:i/>
          <w:sz w:val="24"/>
        </w:rPr>
      </w:pPr>
      <w:r w:rsidRPr="00502A30">
        <w:rPr>
          <w:rFonts w:asciiTheme="majorBidi" w:hAnsiTheme="majorBidi" w:cstheme="majorBidi"/>
          <w:i/>
          <w:sz w:val="24"/>
        </w:rPr>
        <w:t xml:space="preserve">URL: </w:t>
      </w:r>
      <w:r w:rsidRPr="00502A30">
        <w:rPr>
          <w:rFonts w:asciiTheme="majorBidi" w:hAnsiTheme="majorBidi" w:cstheme="majorBidi"/>
          <w:i/>
          <w:sz w:val="24"/>
          <w:lang w:val="en-US"/>
        </w:rPr>
        <w:t>http</w:t>
      </w:r>
      <w:r w:rsidRPr="00502A30">
        <w:rPr>
          <w:rFonts w:asciiTheme="majorBidi" w:hAnsiTheme="majorBidi" w:cstheme="majorBidi"/>
          <w:i/>
          <w:sz w:val="24"/>
        </w:rPr>
        <w:t>://</w:t>
      </w:r>
      <w:r w:rsidRPr="00502A30">
        <w:rPr>
          <w:rFonts w:asciiTheme="majorBidi" w:hAnsiTheme="majorBidi" w:cstheme="majorBidi"/>
          <w:i/>
          <w:sz w:val="24"/>
          <w:lang w:val="en-US"/>
        </w:rPr>
        <w:t>victims</w:t>
      </w:r>
      <w:r w:rsidRPr="00502A30">
        <w:rPr>
          <w:rFonts w:asciiTheme="majorBidi" w:hAnsiTheme="majorBidi" w:cstheme="majorBidi"/>
          <w:i/>
          <w:sz w:val="24"/>
        </w:rPr>
        <w:t>.</w:t>
      </w:r>
      <w:r w:rsidRPr="00502A30">
        <w:rPr>
          <w:rFonts w:asciiTheme="majorBidi" w:hAnsiTheme="majorBidi" w:cstheme="majorBidi"/>
          <w:i/>
          <w:sz w:val="24"/>
          <w:lang w:val="en-US"/>
        </w:rPr>
        <w:t>rusarchives</w:t>
      </w:r>
      <w:r w:rsidRPr="00502A30">
        <w:rPr>
          <w:rFonts w:asciiTheme="majorBidi" w:hAnsiTheme="majorBidi" w:cstheme="majorBidi"/>
          <w:i/>
          <w:sz w:val="24"/>
        </w:rPr>
        <w:t>.</w:t>
      </w:r>
      <w:r w:rsidRPr="00502A30">
        <w:rPr>
          <w:rFonts w:asciiTheme="majorBidi" w:hAnsiTheme="majorBidi" w:cstheme="majorBidi"/>
          <w:i/>
          <w:sz w:val="24"/>
          <w:lang w:val="en-US"/>
        </w:rPr>
        <w:t>ru</w:t>
      </w:r>
      <w:r w:rsidRPr="00502A30">
        <w:rPr>
          <w:rFonts w:asciiTheme="majorBidi" w:hAnsiTheme="majorBidi" w:cstheme="majorBidi"/>
          <w:i/>
          <w:sz w:val="24"/>
        </w:rPr>
        <w:t>/</w:t>
      </w:r>
      <w:r w:rsidRPr="00502A30">
        <w:rPr>
          <w:rFonts w:asciiTheme="majorBidi" w:hAnsiTheme="majorBidi" w:cstheme="majorBidi"/>
          <w:i/>
          <w:sz w:val="24"/>
          <w:lang w:val="en-US"/>
        </w:rPr>
        <w:t>obobschennye</w:t>
      </w:r>
      <w:r w:rsidRPr="00502A30">
        <w:rPr>
          <w:rFonts w:asciiTheme="majorBidi" w:hAnsiTheme="majorBidi" w:cstheme="majorBidi"/>
          <w:i/>
          <w:sz w:val="24"/>
        </w:rPr>
        <w:t>-</w:t>
      </w:r>
      <w:r w:rsidRPr="00502A30">
        <w:rPr>
          <w:rFonts w:asciiTheme="majorBidi" w:hAnsiTheme="majorBidi" w:cstheme="majorBidi"/>
          <w:i/>
          <w:sz w:val="24"/>
          <w:lang w:val="en-US"/>
        </w:rPr>
        <w:t>svedeniya</w:t>
      </w:r>
      <w:r w:rsidRPr="00502A30">
        <w:rPr>
          <w:rFonts w:asciiTheme="majorBidi" w:hAnsiTheme="majorBidi" w:cstheme="majorBidi"/>
          <w:i/>
          <w:sz w:val="24"/>
        </w:rPr>
        <w:t>-</w:t>
      </w:r>
      <w:r w:rsidRPr="00502A30">
        <w:rPr>
          <w:rFonts w:asciiTheme="majorBidi" w:hAnsiTheme="majorBidi" w:cstheme="majorBidi"/>
          <w:i/>
          <w:sz w:val="24"/>
          <w:lang w:val="en-US"/>
        </w:rPr>
        <w:t>o</w:t>
      </w:r>
      <w:r w:rsidRPr="00502A30">
        <w:rPr>
          <w:rFonts w:asciiTheme="majorBidi" w:hAnsiTheme="majorBidi" w:cstheme="majorBidi"/>
          <w:i/>
          <w:sz w:val="24"/>
        </w:rPr>
        <w:t>-</w:t>
      </w:r>
      <w:r w:rsidRPr="00502A30">
        <w:rPr>
          <w:rFonts w:asciiTheme="majorBidi" w:hAnsiTheme="majorBidi" w:cstheme="majorBidi"/>
          <w:i/>
          <w:sz w:val="24"/>
          <w:lang w:val="en-US"/>
        </w:rPr>
        <w:t>zlodeyaniyakh</w:t>
      </w:r>
      <w:r w:rsidRPr="00502A30">
        <w:rPr>
          <w:rFonts w:asciiTheme="majorBidi" w:hAnsiTheme="majorBidi" w:cstheme="majorBidi"/>
          <w:i/>
          <w:sz w:val="24"/>
        </w:rPr>
        <w:t>-</w:t>
      </w:r>
      <w:r w:rsidRPr="00502A30">
        <w:rPr>
          <w:rFonts w:asciiTheme="majorBidi" w:hAnsiTheme="majorBidi" w:cstheme="majorBidi"/>
          <w:i/>
          <w:sz w:val="24"/>
          <w:lang w:val="en-US"/>
        </w:rPr>
        <w:t>nemecko</w:t>
      </w:r>
      <w:r w:rsidRPr="00502A30">
        <w:rPr>
          <w:rFonts w:asciiTheme="majorBidi" w:hAnsiTheme="majorBidi" w:cstheme="majorBidi"/>
          <w:i/>
          <w:sz w:val="24"/>
        </w:rPr>
        <w:t>-</w:t>
      </w:r>
      <w:r w:rsidRPr="00502A30">
        <w:rPr>
          <w:rFonts w:asciiTheme="majorBidi" w:hAnsiTheme="majorBidi" w:cstheme="majorBidi"/>
          <w:i/>
          <w:sz w:val="24"/>
          <w:lang w:val="en-US"/>
        </w:rPr>
        <w:t>fashistskikh</w:t>
      </w:r>
      <w:r w:rsidRPr="00502A30">
        <w:rPr>
          <w:rFonts w:asciiTheme="majorBidi" w:hAnsiTheme="majorBidi" w:cstheme="majorBidi"/>
          <w:i/>
          <w:sz w:val="24"/>
        </w:rPr>
        <w:t>-</w:t>
      </w:r>
      <w:r w:rsidRPr="00502A30">
        <w:rPr>
          <w:rFonts w:asciiTheme="majorBidi" w:hAnsiTheme="majorBidi" w:cstheme="majorBidi"/>
          <w:i/>
          <w:sz w:val="24"/>
          <w:lang w:val="en-US"/>
        </w:rPr>
        <w:t>voysk</w:t>
      </w:r>
      <w:r w:rsidRPr="00502A30">
        <w:rPr>
          <w:rFonts w:asciiTheme="majorBidi" w:hAnsiTheme="majorBidi" w:cstheme="majorBidi"/>
          <w:i/>
          <w:sz w:val="24"/>
        </w:rPr>
        <w:t>-</w:t>
      </w:r>
      <w:r w:rsidRPr="00502A30">
        <w:rPr>
          <w:rFonts w:asciiTheme="majorBidi" w:hAnsiTheme="majorBidi" w:cstheme="majorBidi"/>
          <w:i/>
          <w:sz w:val="24"/>
          <w:lang w:val="en-US"/>
        </w:rPr>
        <w:t>na</w:t>
      </w:r>
      <w:r w:rsidRPr="00502A30">
        <w:rPr>
          <w:rFonts w:asciiTheme="majorBidi" w:hAnsiTheme="majorBidi" w:cstheme="majorBidi"/>
          <w:i/>
          <w:sz w:val="24"/>
        </w:rPr>
        <w:t>-</w:t>
      </w:r>
      <w:r w:rsidRPr="00502A30">
        <w:rPr>
          <w:rFonts w:asciiTheme="majorBidi" w:hAnsiTheme="majorBidi" w:cstheme="majorBidi"/>
          <w:i/>
          <w:sz w:val="24"/>
          <w:lang w:val="en-US"/>
        </w:rPr>
        <w:t>territorii</w:t>
      </w:r>
      <w:r w:rsidRPr="00502A30">
        <w:rPr>
          <w:rFonts w:asciiTheme="majorBidi" w:hAnsiTheme="majorBidi" w:cstheme="majorBidi"/>
          <w:i/>
          <w:sz w:val="24"/>
        </w:rPr>
        <w:t>-</w:t>
      </w:r>
      <w:r w:rsidRPr="00502A30">
        <w:rPr>
          <w:rFonts w:asciiTheme="majorBidi" w:hAnsiTheme="majorBidi" w:cstheme="majorBidi"/>
          <w:i/>
          <w:sz w:val="24"/>
          <w:lang w:val="en-US"/>
        </w:rPr>
        <w:t>pushkinogorskogo</w:t>
      </w:r>
      <w:r w:rsidRPr="00502A30">
        <w:rPr>
          <w:rFonts w:asciiTheme="majorBidi" w:hAnsiTheme="majorBidi" w:cstheme="majorBidi"/>
          <w:i/>
          <w:sz w:val="24"/>
        </w:rPr>
        <w:t xml:space="preserve"> </w:t>
      </w:r>
      <w:bookmarkStart w:id="91" w:name="_Hlk57559883"/>
      <w:r w:rsidRPr="00502A30">
        <w:rPr>
          <w:rStyle w:val="aa"/>
          <w:rFonts w:asciiTheme="majorBidi" w:hAnsiTheme="majorBidi" w:cstheme="majorBidi"/>
          <w:i/>
          <w:sz w:val="24"/>
        </w:rPr>
        <w:t>(</w:t>
      </w:r>
      <w:r>
        <w:rPr>
          <w:rStyle w:val="aa"/>
          <w:rFonts w:asciiTheme="majorBidi" w:hAnsiTheme="majorBidi" w:cstheme="majorBidi"/>
          <w:i/>
          <w:sz w:val="24"/>
        </w:rPr>
        <w:t xml:space="preserve">дата обращения: </w:t>
      </w:r>
      <w:r w:rsidRPr="00502A30">
        <w:rPr>
          <w:rStyle w:val="aa"/>
          <w:rFonts w:asciiTheme="majorBidi" w:hAnsiTheme="majorBidi" w:cstheme="majorBidi"/>
          <w:i/>
          <w:sz w:val="24"/>
        </w:rPr>
        <w:t>14.11.2020)</w:t>
      </w:r>
      <w:r>
        <w:rPr>
          <w:rStyle w:val="aa"/>
          <w:rFonts w:asciiTheme="majorBidi" w:hAnsiTheme="majorBidi" w:cstheme="majorBidi"/>
          <w:i/>
          <w:sz w:val="24"/>
        </w:rPr>
        <w:t>.</w:t>
      </w:r>
    </w:p>
    <w:bookmarkEnd w:id="91"/>
    <w:p w:rsidR="00246BB8" w:rsidRPr="00502A30" w:rsidRDefault="00246BB8" w:rsidP="00246BB8">
      <w:pPr>
        <w:ind w:firstLine="708"/>
        <w:jc w:val="right"/>
        <w:rPr>
          <w:rFonts w:asciiTheme="majorBidi" w:hAnsiTheme="majorBidi" w:cstheme="majorBidi"/>
          <w:bCs/>
          <w:i/>
          <w:sz w:val="24"/>
        </w:rPr>
      </w:pPr>
    </w:p>
    <w:p w:rsidR="00246BB8" w:rsidRPr="00D31D4B" w:rsidRDefault="00246BB8" w:rsidP="00246BB8">
      <w:pPr>
        <w:tabs>
          <w:tab w:val="left" w:pos="1418"/>
          <w:tab w:val="left" w:pos="1701"/>
          <w:tab w:val="left" w:pos="2552"/>
        </w:tabs>
        <w:ind w:hanging="1701"/>
        <w:jc w:val="center"/>
        <w:rPr>
          <w:rFonts w:asciiTheme="majorBidi" w:hAnsiTheme="majorBidi" w:cstheme="majorBidi"/>
          <w:szCs w:val="28"/>
        </w:rPr>
      </w:pPr>
    </w:p>
    <w:p w:rsidR="00246BB8" w:rsidRPr="00D31D4B" w:rsidRDefault="00246BB8" w:rsidP="00246BB8">
      <w:pPr>
        <w:tabs>
          <w:tab w:val="left" w:pos="1418"/>
          <w:tab w:val="left" w:pos="1701"/>
          <w:tab w:val="left" w:pos="2552"/>
        </w:tabs>
        <w:ind w:hanging="1701"/>
        <w:jc w:val="center"/>
        <w:rPr>
          <w:rFonts w:asciiTheme="majorBidi" w:hAnsiTheme="majorBidi" w:cstheme="majorBidi"/>
          <w:szCs w:val="28"/>
        </w:rPr>
      </w:pPr>
    </w:p>
    <w:p w:rsidR="00246BB8" w:rsidRPr="00D31D4B" w:rsidRDefault="00246BB8" w:rsidP="00246BB8">
      <w:pPr>
        <w:tabs>
          <w:tab w:val="left" w:pos="1418"/>
          <w:tab w:val="left" w:pos="1701"/>
          <w:tab w:val="left" w:pos="2552"/>
        </w:tabs>
        <w:ind w:hanging="1701"/>
        <w:jc w:val="center"/>
        <w:rPr>
          <w:rFonts w:asciiTheme="majorBidi" w:hAnsiTheme="majorBidi" w:cstheme="majorBidi"/>
          <w:szCs w:val="28"/>
        </w:rPr>
      </w:pPr>
    </w:p>
    <w:p w:rsidR="00246BB8" w:rsidRPr="00D31D4B" w:rsidRDefault="00246BB8" w:rsidP="00246BB8">
      <w:pPr>
        <w:tabs>
          <w:tab w:val="left" w:pos="1418"/>
          <w:tab w:val="left" w:pos="1701"/>
          <w:tab w:val="left" w:pos="2552"/>
        </w:tabs>
        <w:ind w:hanging="1701"/>
        <w:jc w:val="center"/>
        <w:rPr>
          <w:rFonts w:asciiTheme="majorBidi" w:hAnsiTheme="majorBidi" w:cstheme="majorBidi"/>
          <w:szCs w:val="28"/>
        </w:rPr>
      </w:pPr>
    </w:p>
    <w:p w:rsidR="00246BB8" w:rsidRPr="00D31D4B" w:rsidRDefault="00246BB8" w:rsidP="00246BB8">
      <w:pPr>
        <w:tabs>
          <w:tab w:val="left" w:pos="1418"/>
          <w:tab w:val="left" w:pos="1701"/>
          <w:tab w:val="left" w:pos="2552"/>
        </w:tabs>
        <w:ind w:hanging="1701"/>
        <w:jc w:val="center"/>
        <w:rPr>
          <w:rFonts w:asciiTheme="majorBidi" w:hAnsiTheme="majorBidi" w:cstheme="majorBidi"/>
          <w:szCs w:val="28"/>
        </w:rPr>
      </w:pPr>
    </w:p>
    <w:p w:rsidR="00246BB8" w:rsidRDefault="00246BB8" w:rsidP="00246BB8">
      <w:pPr>
        <w:spacing w:after="200" w:line="276" w:lineRule="auto"/>
        <w:ind w:firstLine="0"/>
        <w:jc w:val="left"/>
        <w:rPr>
          <w:rFonts w:asciiTheme="majorBidi" w:hAnsiTheme="majorBidi" w:cstheme="majorBidi"/>
          <w:b/>
          <w:bCs/>
          <w:szCs w:val="28"/>
        </w:rPr>
      </w:pPr>
      <w:r>
        <w:rPr>
          <w:rFonts w:asciiTheme="majorBidi" w:hAnsiTheme="majorBidi" w:cstheme="majorBidi"/>
          <w:b/>
          <w:bCs/>
          <w:szCs w:val="28"/>
        </w:rPr>
        <w:br w:type="page"/>
      </w:r>
    </w:p>
    <w:p w:rsidR="00246BB8" w:rsidRDefault="00246BB8" w:rsidP="00246BB8">
      <w:pPr>
        <w:ind w:firstLine="0"/>
        <w:jc w:val="center"/>
        <w:rPr>
          <w:rFonts w:asciiTheme="majorBidi" w:hAnsiTheme="majorBidi" w:cstheme="majorBidi"/>
          <w:b/>
          <w:szCs w:val="28"/>
        </w:rPr>
      </w:pPr>
      <w:r w:rsidRPr="00502A30">
        <w:rPr>
          <w:rFonts w:asciiTheme="majorBidi" w:hAnsiTheme="majorBidi" w:cstheme="majorBidi"/>
          <w:b/>
          <w:bCs/>
          <w:szCs w:val="28"/>
        </w:rPr>
        <w:lastRenderedPageBreak/>
        <w:t>Обобщенные сведения о злодеяниях немецко-фашистских войск в г. Клинцы Брянской области в период оккупации (о</w:t>
      </w:r>
      <w:r w:rsidRPr="00502A30">
        <w:rPr>
          <w:rFonts w:asciiTheme="majorBidi" w:hAnsiTheme="majorBidi" w:cstheme="majorBidi"/>
          <w:b/>
          <w:szCs w:val="28"/>
        </w:rPr>
        <w:t>ктябрь 1945 г.)</w:t>
      </w:r>
    </w:p>
    <w:p w:rsidR="00246BB8" w:rsidRPr="00502A30" w:rsidRDefault="00246BB8" w:rsidP="00246BB8">
      <w:pPr>
        <w:ind w:firstLine="0"/>
        <w:jc w:val="center"/>
        <w:rPr>
          <w:rFonts w:asciiTheme="majorBidi" w:hAnsiTheme="majorBidi" w:cstheme="majorBidi"/>
          <w:b/>
          <w:szCs w:val="28"/>
        </w:rPr>
      </w:pPr>
    </w:p>
    <w:p w:rsidR="00246BB8" w:rsidRDefault="00246BB8" w:rsidP="00246BB8">
      <w:pPr>
        <w:pStyle w:val="a6"/>
        <w:spacing w:before="0" w:beforeAutospacing="0" w:after="0" w:afterAutospacing="0"/>
        <w:ind w:firstLine="0"/>
        <w:jc w:val="center"/>
        <w:rPr>
          <w:rFonts w:asciiTheme="majorBidi" w:hAnsiTheme="majorBidi" w:cstheme="majorBidi"/>
          <w:szCs w:val="28"/>
        </w:rPr>
      </w:pPr>
      <w:r w:rsidRPr="00D31D4B">
        <w:rPr>
          <w:rFonts w:asciiTheme="majorBidi" w:hAnsiTheme="majorBidi" w:cstheme="majorBidi"/>
          <w:noProof/>
          <w:szCs w:val="28"/>
        </w:rPr>
        <w:drawing>
          <wp:inline distT="0" distB="0" distL="0" distR="0" wp14:anchorId="29D582EC" wp14:editId="7F0C5639">
            <wp:extent cx="4851400" cy="2142425"/>
            <wp:effectExtent l="0" t="0" r="6350" b="0"/>
            <wp:docPr id="24" name="Рисунок 16" descr="Обобщенные сведения о злодеяниях немецко-фашистских войск в г. Клинцы Брянской области в период оккупации. Октябрь 1945 г. ГА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общенные сведения о злодеяниях немецко-фашистских войск в г. Клинцы Брянской области в период оккупации. Октябрь 1945 г. ГА РФ."/>
                    <pic:cNvPicPr>
                      <a:picLocks noChangeAspect="1" noChangeArrowheads="1"/>
                    </pic:cNvPicPr>
                  </pic:nvPicPr>
                  <pic:blipFill>
                    <a:blip r:embed="rId25" cstate="print">
                      <a:lum bright="-26000" contrast="52000"/>
                    </a:blip>
                    <a:srcRect l="4506" t="27566" r="7858" b="12269"/>
                    <a:stretch>
                      <a:fillRect/>
                    </a:stretch>
                  </pic:blipFill>
                  <pic:spPr bwMode="auto">
                    <a:xfrm>
                      <a:off x="0" y="0"/>
                      <a:ext cx="4861437" cy="2146857"/>
                    </a:xfrm>
                    <a:prstGeom prst="rect">
                      <a:avLst/>
                    </a:prstGeom>
                    <a:noFill/>
                    <a:ln w="9525">
                      <a:noFill/>
                      <a:miter lim="800000"/>
                      <a:headEnd/>
                      <a:tailEnd/>
                    </a:ln>
                  </pic:spPr>
                </pic:pic>
              </a:graphicData>
            </a:graphic>
          </wp:inline>
        </w:drawing>
      </w:r>
      <w:hyperlink r:id="rId26" w:history="1"/>
    </w:p>
    <w:p w:rsidR="00246BB8" w:rsidRDefault="00246BB8" w:rsidP="00246BB8">
      <w:pPr>
        <w:pStyle w:val="a6"/>
        <w:spacing w:before="0" w:beforeAutospacing="0" w:after="0" w:afterAutospacing="0"/>
        <w:ind w:firstLine="0"/>
        <w:jc w:val="right"/>
        <w:rPr>
          <w:rFonts w:asciiTheme="majorBidi" w:hAnsiTheme="majorBidi" w:cstheme="majorBidi"/>
          <w:szCs w:val="28"/>
        </w:rPr>
      </w:pPr>
    </w:p>
    <w:p w:rsidR="00246BB8" w:rsidRDefault="00246BB8" w:rsidP="00246BB8">
      <w:pPr>
        <w:pStyle w:val="a6"/>
        <w:spacing w:before="0" w:beforeAutospacing="0" w:after="0" w:afterAutospacing="0"/>
        <w:ind w:firstLine="0"/>
        <w:jc w:val="right"/>
        <w:rPr>
          <w:rFonts w:asciiTheme="majorBidi" w:hAnsiTheme="majorBidi" w:cstheme="majorBidi"/>
          <w:i/>
          <w:sz w:val="24"/>
        </w:rPr>
      </w:pPr>
      <w:r w:rsidRPr="00502A30">
        <w:rPr>
          <w:rFonts w:asciiTheme="majorBidi" w:hAnsiTheme="majorBidi" w:cstheme="majorBidi"/>
          <w:i/>
          <w:sz w:val="24"/>
        </w:rPr>
        <w:t>Государственный архив Российской Федерации. Ф. Р-7021. Оп. 19. Д. 5. Л. 2.</w:t>
      </w:r>
      <w:r>
        <w:rPr>
          <w:rFonts w:asciiTheme="majorBidi" w:hAnsiTheme="majorBidi" w:cstheme="majorBidi"/>
          <w:i/>
          <w:sz w:val="24"/>
        </w:rPr>
        <w:t xml:space="preserve"> </w:t>
      </w:r>
      <w:r w:rsidRPr="00502A30">
        <w:rPr>
          <w:rFonts w:asciiTheme="majorBidi" w:hAnsiTheme="majorBidi" w:cstheme="majorBidi"/>
          <w:i/>
          <w:sz w:val="24"/>
        </w:rPr>
        <w:t>Подлинник</w:t>
      </w:r>
      <w:r w:rsidRPr="00502A30">
        <w:rPr>
          <w:rFonts w:asciiTheme="majorBidi" w:hAnsiTheme="majorBidi" w:cstheme="majorBidi"/>
          <w:sz w:val="24"/>
        </w:rPr>
        <w:t xml:space="preserve"> </w:t>
      </w:r>
      <w:r w:rsidRPr="00502A30">
        <w:rPr>
          <w:rFonts w:asciiTheme="majorBidi" w:hAnsiTheme="majorBidi" w:cstheme="majorBidi"/>
          <w:i/>
          <w:sz w:val="24"/>
        </w:rPr>
        <w:t>// Федеральный архивный проект «Преступления нацистов и их посо</w:t>
      </w:r>
      <w:r>
        <w:rPr>
          <w:rFonts w:asciiTheme="majorBidi" w:hAnsiTheme="majorBidi" w:cstheme="majorBidi"/>
          <w:i/>
          <w:sz w:val="24"/>
        </w:rPr>
        <w:t xml:space="preserve">бников против мирного населения </w:t>
      </w:r>
      <w:r w:rsidRPr="00502A30">
        <w:rPr>
          <w:rFonts w:asciiTheme="majorBidi" w:hAnsiTheme="majorBidi" w:cstheme="majorBidi"/>
          <w:i/>
          <w:sz w:val="24"/>
        </w:rPr>
        <w:t>СССР</w:t>
      </w:r>
      <w:r>
        <w:rPr>
          <w:rFonts w:asciiTheme="majorBidi" w:hAnsiTheme="majorBidi" w:cstheme="majorBidi"/>
          <w:i/>
          <w:sz w:val="24"/>
        </w:rPr>
        <w:t xml:space="preserve"> в годы Великой </w:t>
      </w:r>
      <w:r w:rsidRPr="00502A30">
        <w:rPr>
          <w:rFonts w:asciiTheme="majorBidi" w:hAnsiTheme="majorBidi" w:cstheme="majorBidi"/>
          <w:i/>
          <w:sz w:val="24"/>
        </w:rPr>
        <w:t>Отеч</w:t>
      </w:r>
      <w:r>
        <w:rPr>
          <w:rFonts w:asciiTheme="majorBidi" w:hAnsiTheme="majorBidi" w:cstheme="majorBidi"/>
          <w:i/>
          <w:sz w:val="24"/>
        </w:rPr>
        <w:t>ественной войны 1941–1945 гг.»</w:t>
      </w:r>
    </w:p>
    <w:p w:rsidR="00246BB8" w:rsidRPr="00502A30" w:rsidRDefault="00246BB8" w:rsidP="00246BB8">
      <w:pPr>
        <w:pStyle w:val="a6"/>
        <w:spacing w:before="0" w:beforeAutospacing="0" w:after="0" w:afterAutospacing="0"/>
        <w:ind w:firstLine="0"/>
        <w:jc w:val="right"/>
        <w:rPr>
          <w:rFonts w:asciiTheme="majorBidi" w:hAnsiTheme="majorBidi" w:cstheme="majorBidi"/>
          <w:i/>
          <w:sz w:val="24"/>
        </w:rPr>
      </w:pPr>
      <w:r w:rsidRPr="00502A30">
        <w:rPr>
          <w:rFonts w:asciiTheme="majorBidi" w:hAnsiTheme="majorBidi" w:cstheme="majorBidi"/>
          <w:i/>
          <w:sz w:val="24"/>
          <w:lang w:val="en-GB"/>
        </w:rPr>
        <w:t>URL</w:t>
      </w:r>
      <w:r w:rsidRPr="00502A30">
        <w:rPr>
          <w:rFonts w:asciiTheme="majorBidi" w:hAnsiTheme="majorBidi" w:cstheme="majorBidi"/>
          <w:i/>
          <w:sz w:val="24"/>
        </w:rPr>
        <w:t xml:space="preserve">: </w:t>
      </w:r>
      <w:r w:rsidRPr="00502A30">
        <w:rPr>
          <w:rFonts w:asciiTheme="majorBidi" w:hAnsiTheme="majorBidi" w:cstheme="majorBidi"/>
          <w:i/>
          <w:sz w:val="24"/>
          <w:lang w:val="en-US"/>
        </w:rPr>
        <w:t>http</w:t>
      </w:r>
      <w:r w:rsidRPr="00502A30">
        <w:rPr>
          <w:rFonts w:asciiTheme="majorBidi" w:hAnsiTheme="majorBidi" w:cstheme="majorBidi"/>
          <w:i/>
          <w:sz w:val="24"/>
        </w:rPr>
        <w:t>://</w:t>
      </w:r>
      <w:r w:rsidRPr="00502A30">
        <w:rPr>
          <w:rFonts w:asciiTheme="majorBidi" w:hAnsiTheme="majorBidi" w:cstheme="majorBidi"/>
          <w:i/>
          <w:sz w:val="24"/>
          <w:lang w:val="en-US"/>
        </w:rPr>
        <w:t>victims</w:t>
      </w:r>
      <w:r w:rsidRPr="00502A30">
        <w:rPr>
          <w:rFonts w:asciiTheme="majorBidi" w:hAnsiTheme="majorBidi" w:cstheme="majorBidi"/>
          <w:i/>
          <w:sz w:val="24"/>
        </w:rPr>
        <w:t>.</w:t>
      </w:r>
      <w:r w:rsidRPr="00502A30">
        <w:rPr>
          <w:rFonts w:asciiTheme="majorBidi" w:hAnsiTheme="majorBidi" w:cstheme="majorBidi"/>
          <w:i/>
          <w:sz w:val="24"/>
          <w:lang w:val="en-US"/>
        </w:rPr>
        <w:t>rusarchives</w:t>
      </w:r>
      <w:r w:rsidRPr="00502A30">
        <w:rPr>
          <w:rFonts w:asciiTheme="majorBidi" w:hAnsiTheme="majorBidi" w:cstheme="majorBidi"/>
          <w:i/>
          <w:sz w:val="24"/>
        </w:rPr>
        <w:t>.</w:t>
      </w:r>
      <w:r w:rsidRPr="00502A30">
        <w:rPr>
          <w:rFonts w:asciiTheme="majorBidi" w:hAnsiTheme="majorBidi" w:cstheme="majorBidi"/>
          <w:i/>
          <w:sz w:val="24"/>
          <w:lang w:val="en-US"/>
        </w:rPr>
        <w:t>ru</w:t>
      </w:r>
      <w:r w:rsidRPr="00502A30">
        <w:rPr>
          <w:rFonts w:asciiTheme="majorBidi" w:hAnsiTheme="majorBidi" w:cstheme="majorBidi"/>
          <w:i/>
          <w:sz w:val="24"/>
        </w:rPr>
        <w:t>/</w:t>
      </w:r>
      <w:r w:rsidRPr="00502A30">
        <w:rPr>
          <w:rFonts w:asciiTheme="majorBidi" w:hAnsiTheme="majorBidi" w:cstheme="majorBidi"/>
          <w:i/>
          <w:sz w:val="24"/>
          <w:lang w:val="en-US"/>
        </w:rPr>
        <w:t>obobschennye</w:t>
      </w:r>
      <w:r w:rsidRPr="00502A30">
        <w:rPr>
          <w:rFonts w:asciiTheme="majorBidi" w:hAnsiTheme="majorBidi" w:cstheme="majorBidi"/>
          <w:i/>
          <w:sz w:val="24"/>
        </w:rPr>
        <w:t>-</w:t>
      </w:r>
      <w:r w:rsidRPr="00502A30">
        <w:rPr>
          <w:rFonts w:asciiTheme="majorBidi" w:hAnsiTheme="majorBidi" w:cstheme="majorBidi"/>
          <w:i/>
          <w:sz w:val="24"/>
          <w:lang w:val="en-US"/>
        </w:rPr>
        <w:t>svedeniya</w:t>
      </w:r>
      <w:r w:rsidRPr="00502A30">
        <w:rPr>
          <w:rFonts w:asciiTheme="majorBidi" w:hAnsiTheme="majorBidi" w:cstheme="majorBidi"/>
          <w:i/>
          <w:sz w:val="24"/>
        </w:rPr>
        <w:t>-</w:t>
      </w:r>
      <w:r w:rsidRPr="00502A30">
        <w:rPr>
          <w:rFonts w:asciiTheme="majorBidi" w:hAnsiTheme="majorBidi" w:cstheme="majorBidi"/>
          <w:i/>
          <w:sz w:val="24"/>
          <w:lang w:val="en-US"/>
        </w:rPr>
        <w:t>o</w:t>
      </w:r>
      <w:r w:rsidRPr="00502A30">
        <w:rPr>
          <w:rFonts w:asciiTheme="majorBidi" w:hAnsiTheme="majorBidi" w:cstheme="majorBidi"/>
          <w:i/>
          <w:sz w:val="24"/>
        </w:rPr>
        <w:t>-</w:t>
      </w:r>
      <w:r w:rsidRPr="00502A30">
        <w:rPr>
          <w:rFonts w:asciiTheme="majorBidi" w:hAnsiTheme="majorBidi" w:cstheme="majorBidi"/>
          <w:i/>
          <w:sz w:val="24"/>
          <w:lang w:val="en-US"/>
        </w:rPr>
        <w:t>zlodeyaniyakh</w:t>
      </w:r>
      <w:r w:rsidRPr="00502A30">
        <w:rPr>
          <w:rFonts w:asciiTheme="majorBidi" w:hAnsiTheme="majorBidi" w:cstheme="majorBidi"/>
          <w:i/>
          <w:sz w:val="24"/>
        </w:rPr>
        <w:t>-</w:t>
      </w:r>
      <w:r w:rsidRPr="00502A30">
        <w:rPr>
          <w:rFonts w:asciiTheme="majorBidi" w:hAnsiTheme="majorBidi" w:cstheme="majorBidi"/>
          <w:i/>
          <w:sz w:val="24"/>
          <w:lang w:val="en-US"/>
        </w:rPr>
        <w:t>nemecko</w:t>
      </w:r>
      <w:r w:rsidRPr="00502A30">
        <w:rPr>
          <w:rFonts w:asciiTheme="majorBidi" w:hAnsiTheme="majorBidi" w:cstheme="majorBidi"/>
          <w:i/>
          <w:sz w:val="24"/>
        </w:rPr>
        <w:t>-</w:t>
      </w:r>
      <w:r w:rsidRPr="00502A30">
        <w:rPr>
          <w:rFonts w:asciiTheme="majorBidi" w:hAnsiTheme="majorBidi" w:cstheme="majorBidi"/>
          <w:i/>
          <w:sz w:val="24"/>
          <w:lang w:val="en-US"/>
        </w:rPr>
        <w:t>fashistskikh</w:t>
      </w:r>
      <w:r w:rsidRPr="00502A30">
        <w:rPr>
          <w:rFonts w:asciiTheme="majorBidi" w:hAnsiTheme="majorBidi" w:cstheme="majorBidi"/>
          <w:i/>
          <w:sz w:val="24"/>
        </w:rPr>
        <w:t>-</w:t>
      </w:r>
      <w:r w:rsidRPr="00502A30">
        <w:rPr>
          <w:rFonts w:asciiTheme="majorBidi" w:hAnsiTheme="majorBidi" w:cstheme="majorBidi"/>
          <w:i/>
          <w:sz w:val="24"/>
          <w:lang w:val="en-US"/>
        </w:rPr>
        <w:t>voysk</w:t>
      </w:r>
      <w:r w:rsidRPr="00502A30">
        <w:rPr>
          <w:rFonts w:asciiTheme="majorBidi" w:hAnsiTheme="majorBidi" w:cstheme="majorBidi"/>
          <w:i/>
          <w:sz w:val="24"/>
        </w:rPr>
        <w:t>-</w:t>
      </w:r>
      <w:r w:rsidRPr="00502A30">
        <w:rPr>
          <w:rFonts w:asciiTheme="majorBidi" w:hAnsiTheme="majorBidi" w:cstheme="majorBidi"/>
          <w:i/>
          <w:sz w:val="24"/>
          <w:lang w:val="en-US"/>
        </w:rPr>
        <w:t>v</w:t>
      </w:r>
      <w:r w:rsidRPr="00502A30">
        <w:rPr>
          <w:rFonts w:asciiTheme="majorBidi" w:hAnsiTheme="majorBidi" w:cstheme="majorBidi"/>
          <w:i/>
          <w:sz w:val="24"/>
        </w:rPr>
        <w:t>-</w:t>
      </w:r>
      <w:r w:rsidRPr="00502A30">
        <w:rPr>
          <w:rFonts w:asciiTheme="majorBidi" w:hAnsiTheme="majorBidi" w:cstheme="majorBidi"/>
          <w:i/>
          <w:sz w:val="24"/>
          <w:lang w:val="en-US"/>
        </w:rPr>
        <w:t>g</w:t>
      </w:r>
      <w:r w:rsidRPr="00502A30">
        <w:rPr>
          <w:rFonts w:asciiTheme="majorBidi" w:hAnsiTheme="majorBidi" w:cstheme="majorBidi"/>
          <w:i/>
          <w:sz w:val="24"/>
        </w:rPr>
        <w:t>-</w:t>
      </w:r>
      <w:r w:rsidRPr="00502A30">
        <w:rPr>
          <w:rFonts w:asciiTheme="majorBidi" w:hAnsiTheme="majorBidi" w:cstheme="majorBidi"/>
          <w:i/>
          <w:sz w:val="24"/>
          <w:lang w:val="en-US"/>
        </w:rPr>
        <w:t>klincy</w:t>
      </w:r>
      <w:r w:rsidRPr="00502A30">
        <w:rPr>
          <w:rFonts w:asciiTheme="majorBidi" w:hAnsiTheme="majorBidi" w:cstheme="majorBidi"/>
          <w:i/>
          <w:sz w:val="24"/>
        </w:rPr>
        <w:t>-</w:t>
      </w:r>
      <w:r w:rsidRPr="00502A30">
        <w:rPr>
          <w:rFonts w:asciiTheme="majorBidi" w:hAnsiTheme="majorBidi" w:cstheme="majorBidi"/>
          <w:i/>
          <w:sz w:val="24"/>
          <w:lang w:val="en-US"/>
        </w:rPr>
        <w:t>bryanskoy</w:t>
      </w:r>
      <w:r w:rsidRPr="00502A30">
        <w:rPr>
          <w:rFonts w:asciiTheme="majorBidi" w:hAnsiTheme="majorBidi" w:cstheme="majorBidi"/>
          <w:i/>
          <w:sz w:val="24"/>
        </w:rPr>
        <w:t>-</w:t>
      </w:r>
      <w:r w:rsidRPr="00502A30">
        <w:rPr>
          <w:rFonts w:asciiTheme="majorBidi" w:hAnsiTheme="majorBidi" w:cstheme="majorBidi"/>
          <w:i/>
          <w:sz w:val="24"/>
          <w:lang w:val="en-US"/>
        </w:rPr>
        <w:t>oblasti</w:t>
      </w:r>
      <w:r w:rsidRPr="00502A30">
        <w:rPr>
          <w:rFonts w:asciiTheme="majorBidi" w:hAnsiTheme="majorBidi" w:cstheme="majorBidi"/>
          <w:i/>
          <w:sz w:val="24"/>
        </w:rPr>
        <w:t>-</w:t>
      </w:r>
      <w:r w:rsidRPr="00502A30">
        <w:rPr>
          <w:rFonts w:asciiTheme="majorBidi" w:hAnsiTheme="majorBidi" w:cstheme="majorBidi"/>
          <w:i/>
          <w:sz w:val="24"/>
          <w:lang w:val="en-US"/>
        </w:rPr>
        <w:t>v</w:t>
      </w:r>
      <w:r>
        <w:rPr>
          <w:rFonts w:asciiTheme="majorBidi" w:hAnsiTheme="majorBidi" w:cstheme="majorBidi"/>
          <w:i/>
          <w:sz w:val="24"/>
        </w:rPr>
        <w:t xml:space="preserve"> </w:t>
      </w:r>
      <w:r w:rsidRPr="00502A30">
        <w:rPr>
          <w:rFonts w:asciiTheme="majorBidi" w:hAnsiTheme="majorBidi" w:cstheme="majorBidi"/>
          <w:i/>
          <w:sz w:val="24"/>
        </w:rPr>
        <w:t>(</w:t>
      </w:r>
      <w:r>
        <w:rPr>
          <w:rFonts w:asciiTheme="majorBidi" w:hAnsiTheme="majorBidi" w:cstheme="majorBidi"/>
          <w:i/>
          <w:sz w:val="24"/>
        </w:rPr>
        <w:t xml:space="preserve">дата обращения: </w:t>
      </w:r>
      <w:r w:rsidRPr="00502A30">
        <w:rPr>
          <w:rFonts w:asciiTheme="majorBidi" w:hAnsiTheme="majorBidi" w:cstheme="majorBidi"/>
          <w:i/>
          <w:sz w:val="24"/>
        </w:rPr>
        <w:t>14.11.2020)</w:t>
      </w:r>
      <w:r>
        <w:rPr>
          <w:rFonts w:asciiTheme="majorBidi" w:hAnsiTheme="majorBidi" w:cstheme="majorBidi"/>
          <w:i/>
          <w:sz w:val="24"/>
        </w:rPr>
        <w:t>.</w:t>
      </w:r>
    </w:p>
    <w:p w:rsidR="00246BB8" w:rsidRPr="00D31D4B" w:rsidRDefault="00246BB8" w:rsidP="00246BB8">
      <w:pPr>
        <w:tabs>
          <w:tab w:val="left" w:pos="0"/>
          <w:tab w:val="left" w:pos="1418"/>
          <w:tab w:val="left" w:pos="2552"/>
        </w:tabs>
        <w:jc w:val="right"/>
        <w:rPr>
          <w:rFonts w:asciiTheme="majorBidi" w:hAnsiTheme="majorBidi" w:cstheme="majorBidi"/>
          <w:i/>
          <w:szCs w:val="28"/>
        </w:rPr>
      </w:pPr>
    </w:p>
    <w:p w:rsidR="00246BB8" w:rsidRDefault="00246BB8" w:rsidP="00246BB8">
      <w:pPr>
        <w:ind w:firstLine="0"/>
        <w:jc w:val="center"/>
        <w:rPr>
          <w:rFonts w:asciiTheme="majorBidi" w:hAnsiTheme="majorBidi" w:cstheme="majorBidi"/>
          <w:b/>
          <w:bCs/>
          <w:szCs w:val="28"/>
        </w:rPr>
      </w:pPr>
      <w:r w:rsidRPr="00502A30">
        <w:rPr>
          <w:rFonts w:asciiTheme="majorBidi" w:hAnsiTheme="majorBidi" w:cstheme="majorBidi"/>
          <w:b/>
          <w:bCs/>
          <w:szCs w:val="28"/>
        </w:rPr>
        <w:t>Обобщенные сведения о злодеяниях немецко-фашистских войск на территории Мглинского района Брянской области в период оккупации</w:t>
      </w:r>
    </w:p>
    <w:p w:rsidR="00246BB8" w:rsidRDefault="00246BB8" w:rsidP="00246BB8">
      <w:pPr>
        <w:ind w:firstLine="0"/>
        <w:jc w:val="center"/>
        <w:rPr>
          <w:rFonts w:asciiTheme="majorBidi" w:hAnsiTheme="majorBidi" w:cstheme="majorBidi"/>
          <w:b/>
          <w:szCs w:val="28"/>
        </w:rPr>
      </w:pPr>
      <w:r w:rsidRPr="00502A30">
        <w:rPr>
          <w:rFonts w:asciiTheme="majorBidi" w:hAnsiTheme="majorBidi" w:cstheme="majorBidi"/>
          <w:b/>
          <w:bCs/>
          <w:szCs w:val="28"/>
        </w:rPr>
        <w:t>(</w:t>
      </w:r>
      <w:r w:rsidRPr="00502A30">
        <w:rPr>
          <w:rFonts w:asciiTheme="majorBidi" w:hAnsiTheme="majorBidi" w:cstheme="majorBidi"/>
          <w:b/>
          <w:szCs w:val="28"/>
        </w:rPr>
        <w:t>2 октября 1945 г.)</w:t>
      </w:r>
    </w:p>
    <w:p w:rsidR="00246BB8" w:rsidRPr="00502A30" w:rsidRDefault="00246BB8" w:rsidP="00246BB8">
      <w:pPr>
        <w:ind w:firstLine="0"/>
        <w:jc w:val="center"/>
        <w:rPr>
          <w:rFonts w:asciiTheme="majorBidi" w:hAnsiTheme="majorBidi" w:cstheme="majorBidi"/>
          <w:b/>
          <w:szCs w:val="28"/>
        </w:rPr>
      </w:pPr>
    </w:p>
    <w:p w:rsidR="00246BB8" w:rsidRPr="00D31D4B" w:rsidRDefault="00246BB8" w:rsidP="00246BB8">
      <w:pPr>
        <w:pStyle w:val="a6"/>
        <w:spacing w:before="0" w:beforeAutospacing="0" w:after="0" w:afterAutospacing="0"/>
        <w:ind w:firstLine="0"/>
        <w:jc w:val="center"/>
        <w:rPr>
          <w:rFonts w:asciiTheme="majorBidi" w:hAnsiTheme="majorBidi" w:cstheme="majorBidi"/>
          <w:bCs/>
          <w:szCs w:val="28"/>
        </w:rPr>
      </w:pPr>
      <w:r w:rsidRPr="00D31D4B">
        <w:rPr>
          <w:rFonts w:asciiTheme="majorBidi" w:hAnsiTheme="majorBidi" w:cstheme="majorBidi"/>
          <w:bCs/>
          <w:noProof/>
          <w:szCs w:val="28"/>
        </w:rPr>
        <w:drawing>
          <wp:inline distT="0" distB="0" distL="0" distR="0" wp14:anchorId="7E259EBD" wp14:editId="0447B7E4">
            <wp:extent cx="5099050" cy="3169277"/>
            <wp:effectExtent l="0" t="0" r="6350" b="0"/>
            <wp:docPr id="19" name="Рисунок 19" descr="Обобщенные сведения о злодеяниях немецко-фашистских войск на территории Мглинского района Брянской области в период оккупации. 2 октября 1945 г. ГКУ БО ГА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общенные сведения о злодеяниях немецко-фашистских войск на территории Мглинского района Брянской области в период оккупации. 2 октября 1945 г. ГКУ БО ГАБО."/>
                    <pic:cNvPicPr>
                      <a:picLocks noChangeAspect="1" noChangeArrowheads="1"/>
                    </pic:cNvPicPr>
                  </pic:nvPicPr>
                  <pic:blipFill>
                    <a:blip r:embed="rId27" cstate="print">
                      <a:lum bright="-13000" contrast="39000"/>
                    </a:blip>
                    <a:srcRect b="19099"/>
                    <a:stretch>
                      <a:fillRect/>
                    </a:stretch>
                  </pic:blipFill>
                  <pic:spPr bwMode="auto">
                    <a:xfrm>
                      <a:off x="0" y="0"/>
                      <a:ext cx="5104161" cy="3172454"/>
                    </a:xfrm>
                    <a:prstGeom prst="rect">
                      <a:avLst/>
                    </a:prstGeom>
                    <a:noFill/>
                    <a:ln w="9525">
                      <a:noFill/>
                      <a:miter lim="800000"/>
                      <a:headEnd/>
                      <a:tailEnd/>
                    </a:ln>
                  </pic:spPr>
                </pic:pic>
              </a:graphicData>
            </a:graphic>
          </wp:inline>
        </w:drawing>
      </w:r>
    </w:p>
    <w:p w:rsidR="00246BB8" w:rsidRDefault="00246BB8" w:rsidP="00246BB8">
      <w:pPr>
        <w:pStyle w:val="a6"/>
        <w:spacing w:before="0" w:beforeAutospacing="0" w:after="0" w:afterAutospacing="0"/>
        <w:ind w:firstLine="0"/>
        <w:jc w:val="right"/>
        <w:rPr>
          <w:rFonts w:asciiTheme="majorBidi" w:hAnsiTheme="majorBidi" w:cstheme="majorBidi"/>
          <w:bCs/>
          <w:i/>
          <w:sz w:val="24"/>
        </w:rPr>
      </w:pPr>
    </w:p>
    <w:p w:rsidR="00246BB8" w:rsidRPr="00502A30" w:rsidRDefault="00246BB8" w:rsidP="00246BB8">
      <w:pPr>
        <w:pStyle w:val="a6"/>
        <w:spacing w:before="0" w:beforeAutospacing="0" w:after="0" w:afterAutospacing="0"/>
        <w:ind w:firstLine="0"/>
        <w:jc w:val="right"/>
        <w:rPr>
          <w:rFonts w:asciiTheme="majorBidi" w:hAnsiTheme="majorBidi" w:cstheme="majorBidi"/>
          <w:bCs/>
          <w:i/>
          <w:sz w:val="24"/>
        </w:rPr>
      </w:pPr>
      <w:r w:rsidRPr="00502A30">
        <w:rPr>
          <w:rFonts w:asciiTheme="majorBidi" w:hAnsiTheme="majorBidi" w:cstheme="majorBidi"/>
          <w:bCs/>
          <w:i/>
          <w:sz w:val="24"/>
        </w:rPr>
        <w:t xml:space="preserve">Государственный архив Брянской области. </w:t>
      </w:r>
      <w:r w:rsidRPr="00502A30">
        <w:rPr>
          <w:rFonts w:asciiTheme="majorBidi" w:hAnsiTheme="majorBidi" w:cstheme="majorBidi"/>
          <w:i/>
          <w:sz w:val="24"/>
        </w:rPr>
        <w:t>Ф. 6. Оп. 1. Д. 54. Л. 115.</w:t>
      </w:r>
      <w:r w:rsidRPr="00502A30">
        <w:rPr>
          <w:rFonts w:asciiTheme="majorBidi" w:hAnsiTheme="majorBidi" w:cstheme="majorBidi"/>
          <w:bCs/>
          <w:i/>
          <w:sz w:val="24"/>
        </w:rPr>
        <w:t xml:space="preserve"> </w:t>
      </w:r>
      <w:r w:rsidRPr="00502A30">
        <w:rPr>
          <w:rFonts w:asciiTheme="majorBidi" w:hAnsiTheme="majorBidi" w:cstheme="majorBidi"/>
          <w:i/>
          <w:sz w:val="24"/>
        </w:rPr>
        <w:t>Подлинник</w:t>
      </w:r>
      <w:r w:rsidRPr="00502A30">
        <w:rPr>
          <w:rFonts w:asciiTheme="majorBidi" w:hAnsiTheme="majorBidi" w:cstheme="majorBidi"/>
          <w:sz w:val="24"/>
        </w:rPr>
        <w:t xml:space="preserve"> </w:t>
      </w:r>
      <w:r w:rsidRPr="00502A30">
        <w:rPr>
          <w:rFonts w:asciiTheme="majorBidi" w:hAnsiTheme="majorBidi" w:cstheme="majorBidi"/>
          <w:i/>
          <w:sz w:val="24"/>
        </w:rPr>
        <w:t>// Ф</w:t>
      </w:r>
      <w:r>
        <w:rPr>
          <w:rFonts w:asciiTheme="majorBidi" w:hAnsiTheme="majorBidi" w:cstheme="majorBidi"/>
          <w:i/>
          <w:sz w:val="24"/>
        </w:rPr>
        <w:t xml:space="preserve">едеральный архивный </w:t>
      </w:r>
      <w:r w:rsidRPr="00502A30">
        <w:rPr>
          <w:rFonts w:asciiTheme="majorBidi" w:hAnsiTheme="majorBidi" w:cstheme="majorBidi"/>
          <w:i/>
          <w:sz w:val="24"/>
        </w:rPr>
        <w:t>проект «Преступления нацистов и их пособников против мирного населения СССР в годы Великой Отеч</w:t>
      </w:r>
      <w:r>
        <w:rPr>
          <w:rFonts w:asciiTheme="majorBidi" w:hAnsiTheme="majorBidi" w:cstheme="majorBidi"/>
          <w:i/>
          <w:sz w:val="24"/>
        </w:rPr>
        <w:t>ественной войны 1941–1945 гг.»</w:t>
      </w:r>
    </w:p>
    <w:p w:rsidR="00246BB8" w:rsidRPr="00502A30" w:rsidRDefault="00246BB8" w:rsidP="00246BB8">
      <w:pPr>
        <w:tabs>
          <w:tab w:val="left" w:pos="1560"/>
        </w:tabs>
        <w:ind w:firstLine="0"/>
        <w:jc w:val="right"/>
        <w:rPr>
          <w:rFonts w:asciiTheme="majorBidi" w:hAnsiTheme="majorBidi" w:cstheme="majorBidi"/>
          <w:i/>
          <w:sz w:val="24"/>
        </w:rPr>
      </w:pPr>
      <w:r w:rsidRPr="00502A30">
        <w:rPr>
          <w:rFonts w:asciiTheme="majorBidi" w:hAnsiTheme="majorBidi" w:cstheme="majorBidi"/>
          <w:i/>
          <w:sz w:val="24"/>
          <w:lang w:val="en-GB"/>
        </w:rPr>
        <w:t>URL</w:t>
      </w:r>
      <w:r w:rsidRPr="00502A30">
        <w:rPr>
          <w:rFonts w:asciiTheme="majorBidi" w:hAnsiTheme="majorBidi" w:cstheme="majorBidi"/>
          <w:i/>
          <w:sz w:val="24"/>
        </w:rPr>
        <w:t xml:space="preserve">: </w:t>
      </w:r>
      <w:r w:rsidRPr="00502A30">
        <w:rPr>
          <w:rFonts w:asciiTheme="majorBidi" w:hAnsiTheme="majorBidi" w:cstheme="majorBidi"/>
          <w:i/>
          <w:sz w:val="24"/>
          <w:lang w:val="en-US"/>
        </w:rPr>
        <w:t>http</w:t>
      </w:r>
      <w:r w:rsidRPr="00502A30">
        <w:rPr>
          <w:rFonts w:asciiTheme="majorBidi" w:hAnsiTheme="majorBidi" w:cstheme="majorBidi"/>
          <w:i/>
          <w:sz w:val="24"/>
        </w:rPr>
        <w:t>://</w:t>
      </w:r>
      <w:r w:rsidRPr="00502A30">
        <w:rPr>
          <w:rFonts w:asciiTheme="majorBidi" w:hAnsiTheme="majorBidi" w:cstheme="majorBidi"/>
          <w:i/>
          <w:sz w:val="24"/>
          <w:lang w:val="en-US"/>
        </w:rPr>
        <w:t>victims</w:t>
      </w:r>
      <w:r w:rsidRPr="00502A30">
        <w:rPr>
          <w:rFonts w:asciiTheme="majorBidi" w:hAnsiTheme="majorBidi" w:cstheme="majorBidi"/>
          <w:i/>
          <w:sz w:val="24"/>
        </w:rPr>
        <w:t>.</w:t>
      </w:r>
      <w:r w:rsidRPr="00502A30">
        <w:rPr>
          <w:rFonts w:asciiTheme="majorBidi" w:hAnsiTheme="majorBidi" w:cstheme="majorBidi"/>
          <w:i/>
          <w:sz w:val="24"/>
          <w:lang w:val="en-US"/>
        </w:rPr>
        <w:t>rusarchives</w:t>
      </w:r>
      <w:r w:rsidRPr="00502A30">
        <w:rPr>
          <w:rFonts w:asciiTheme="majorBidi" w:hAnsiTheme="majorBidi" w:cstheme="majorBidi"/>
          <w:i/>
          <w:sz w:val="24"/>
        </w:rPr>
        <w:t>.</w:t>
      </w:r>
      <w:r w:rsidRPr="00502A30">
        <w:rPr>
          <w:rFonts w:asciiTheme="majorBidi" w:hAnsiTheme="majorBidi" w:cstheme="majorBidi"/>
          <w:i/>
          <w:sz w:val="24"/>
          <w:lang w:val="en-US"/>
        </w:rPr>
        <w:t>ru</w:t>
      </w:r>
      <w:r w:rsidRPr="00502A30">
        <w:rPr>
          <w:rFonts w:asciiTheme="majorBidi" w:hAnsiTheme="majorBidi" w:cstheme="majorBidi"/>
          <w:i/>
          <w:sz w:val="24"/>
        </w:rPr>
        <w:t>/</w:t>
      </w:r>
      <w:r w:rsidRPr="00502A30">
        <w:rPr>
          <w:rFonts w:asciiTheme="majorBidi" w:hAnsiTheme="majorBidi" w:cstheme="majorBidi"/>
          <w:i/>
          <w:sz w:val="24"/>
          <w:lang w:val="en-US"/>
        </w:rPr>
        <w:t>obobschennye</w:t>
      </w:r>
      <w:r w:rsidRPr="00502A30">
        <w:rPr>
          <w:rFonts w:asciiTheme="majorBidi" w:hAnsiTheme="majorBidi" w:cstheme="majorBidi"/>
          <w:i/>
          <w:sz w:val="24"/>
        </w:rPr>
        <w:t>-</w:t>
      </w:r>
      <w:r w:rsidRPr="00502A30">
        <w:rPr>
          <w:rFonts w:asciiTheme="majorBidi" w:hAnsiTheme="majorBidi" w:cstheme="majorBidi"/>
          <w:i/>
          <w:sz w:val="24"/>
          <w:lang w:val="en-US"/>
        </w:rPr>
        <w:t>svedeniya</w:t>
      </w:r>
      <w:r w:rsidRPr="00502A30">
        <w:rPr>
          <w:rFonts w:asciiTheme="majorBidi" w:hAnsiTheme="majorBidi" w:cstheme="majorBidi"/>
          <w:i/>
          <w:sz w:val="24"/>
        </w:rPr>
        <w:t>-</w:t>
      </w:r>
      <w:r w:rsidRPr="00502A30">
        <w:rPr>
          <w:rFonts w:asciiTheme="majorBidi" w:hAnsiTheme="majorBidi" w:cstheme="majorBidi"/>
          <w:i/>
          <w:sz w:val="24"/>
          <w:lang w:val="en-US"/>
        </w:rPr>
        <w:t>o</w:t>
      </w:r>
      <w:r w:rsidRPr="00502A30">
        <w:rPr>
          <w:rFonts w:asciiTheme="majorBidi" w:hAnsiTheme="majorBidi" w:cstheme="majorBidi"/>
          <w:i/>
          <w:sz w:val="24"/>
        </w:rPr>
        <w:t>-</w:t>
      </w:r>
      <w:r w:rsidRPr="00502A30">
        <w:rPr>
          <w:rFonts w:asciiTheme="majorBidi" w:hAnsiTheme="majorBidi" w:cstheme="majorBidi"/>
          <w:i/>
          <w:sz w:val="24"/>
          <w:lang w:val="en-US"/>
        </w:rPr>
        <w:t>zlodeyaniyakh</w:t>
      </w:r>
      <w:r w:rsidRPr="00502A30">
        <w:rPr>
          <w:rFonts w:asciiTheme="majorBidi" w:hAnsiTheme="majorBidi" w:cstheme="majorBidi"/>
          <w:i/>
          <w:sz w:val="24"/>
        </w:rPr>
        <w:t>-</w:t>
      </w:r>
      <w:r w:rsidRPr="00502A30">
        <w:rPr>
          <w:rFonts w:asciiTheme="majorBidi" w:hAnsiTheme="majorBidi" w:cstheme="majorBidi"/>
          <w:i/>
          <w:sz w:val="24"/>
          <w:lang w:val="en-US"/>
        </w:rPr>
        <w:t>nemecko</w:t>
      </w:r>
      <w:r w:rsidRPr="00502A30">
        <w:rPr>
          <w:rFonts w:asciiTheme="majorBidi" w:hAnsiTheme="majorBidi" w:cstheme="majorBidi"/>
          <w:i/>
          <w:sz w:val="24"/>
        </w:rPr>
        <w:t>-</w:t>
      </w:r>
      <w:r w:rsidRPr="00502A30">
        <w:rPr>
          <w:rFonts w:asciiTheme="majorBidi" w:hAnsiTheme="majorBidi" w:cstheme="majorBidi"/>
          <w:i/>
          <w:sz w:val="24"/>
          <w:lang w:val="en-US"/>
        </w:rPr>
        <w:t>fashistskikh</w:t>
      </w:r>
      <w:r w:rsidRPr="00502A30">
        <w:rPr>
          <w:rFonts w:asciiTheme="majorBidi" w:hAnsiTheme="majorBidi" w:cstheme="majorBidi"/>
          <w:i/>
          <w:sz w:val="24"/>
        </w:rPr>
        <w:t>-</w:t>
      </w:r>
      <w:r w:rsidRPr="00502A30">
        <w:rPr>
          <w:rFonts w:asciiTheme="majorBidi" w:hAnsiTheme="majorBidi" w:cstheme="majorBidi"/>
          <w:i/>
          <w:sz w:val="24"/>
          <w:lang w:val="en-US"/>
        </w:rPr>
        <w:t>voysk</w:t>
      </w:r>
      <w:r w:rsidRPr="00502A30">
        <w:rPr>
          <w:rFonts w:asciiTheme="majorBidi" w:hAnsiTheme="majorBidi" w:cstheme="majorBidi"/>
          <w:i/>
          <w:sz w:val="24"/>
        </w:rPr>
        <w:t>-</w:t>
      </w:r>
      <w:r w:rsidRPr="00502A30">
        <w:rPr>
          <w:rFonts w:asciiTheme="majorBidi" w:hAnsiTheme="majorBidi" w:cstheme="majorBidi"/>
          <w:i/>
          <w:sz w:val="24"/>
          <w:lang w:val="en-US"/>
        </w:rPr>
        <w:t>na</w:t>
      </w:r>
      <w:r w:rsidRPr="00502A30">
        <w:rPr>
          <w:rFonts w:asciiTheme="majorBidi" w:hAnsiTheme="majorBidi" w:cstheme="majorBidi"/>
          <w:i/>
          <w:sz w:val="24"/>
        </w:rPr>
        <w:t>-</w:t>
      </w:r>
      <w:r w:rsidRPr="00502A30">
        <w:rPr>
          <w:rFonts w:asciiTheme="majorBidi" w:hAnsiTheme="majorBidi" w:cstheme="majorBidi"/>
          <w:i/>
          <w:sz w:val="24"/>
          <w:lang w:val="en-US"/>
        </w:rPr>
        <w:t>territorii</w:t>
      </w:r>
      <w:r w:rsidRPr="00502A30">
        <w:rPr>
          <w:rFonts w:asciiTheme="majorBidi" w:hAnsiTheme="majorBidi" w:cstheme="majorBidi"/>
          <w:i/>
          <w:sz w:val="24"/>
        </w:rPr>
        <w:t>-</w:t>
      </w:r>
      <w:r w:rsidRPr="00502A30">
        <w:rPr>
          <w:rFonts w:asciiTheme="majorBidi" w:hAnsiTheme="majorBidi" w:cstheme="majorBidi"/>
          <w:i/>
          <w:sz w:val="24"/>
          <w:lang w:val="en-US"/>
        </w:rPr>
        <w:t>mglinskogo</w:t>
      </w:r>
      <w:r w:rsidRPr="00502A30">
        <w:rPr>
          <w:rFonts w:asciiTheme="majorBidi" w:hAnsiTheme="majorBidi" w:cstheme="majorBidi"/>
          <w:i/>
          <w:sz w:val="24"/>
        </w:rPr>
        <w:t>-</w:t>
      </w:r>
      <w:r w:rsidRPr="00502A30">
        <w:rPr>
          <w:rFonts w:asciiTheme="majorBidi" w:hAnsiTheme="majorBidi" w:cstheme="majorBidi"/>
          <w:i/>
          <w:sz w:val="24"/>
          <w:lang w:val="en-US"/>
        </w:rPr>
        <w:t>rayona</w:t>
      </w:r>
      <w:r>
        <w:rPr>
          <w:rFonts w:asciiTheme="majorBidi" w:hAnsiTheme="majorBidi" w:cstheme="majorBidi"/>
          <w:i/>
          <w:sz w:val="24"/>
        </w:rPr>
        <w:t xml:space="preserve"> </w:t>
      </w:r>
      <w:r w:rsidRPr="00502A30">
        <w:rPr>
          <w:rFonts w:asciiTheme="majorBidi" w:hAnsiTheme="majorBidi" w:cstheme="majorBidi"/>
          <w:i/>
          <w:sz w:val="24"/>
        </w:rPr>
        <w:t>(</w:t>
      </w:r>
      <w:r>
        <w:rPr>
          <w:rFonts w:asciiTheme="majorBidi" w:hAnsiTheme="majorBidi" w:cstheme="majorBidi"/>
          <w:i/>
          <w:sz w:val="24"/>
        </w:rPr>
        <w:t xml:space="preserve">дата обращения: </w:t>
      </w:r>
      <w:r w:rsidRPr="00502A30">
        <w:rPr>
          <w:rFonts w:asciiTheme="majorBidi" w:hAnsiTheme="majorBidi" w:cstheme="majorBidi"/>
          <w:i/>
          <w:sz w:val="24"/>
        </w:rPr>
        <w:t>14.11.2020).</w:t>
      </w:r>
    </w:p>
    <w:p w:rsidR="00246BB8" w:rsidRPr="00502A30" w:rsidRDefault="00246BB8" w:rsidP="00246BB8">
      <w:pPr>
        <w:tabs>
          <w:tab w:val="left" w:pos="1418"/>
          <w:tab w:val="left" w:pos="1701"/>
          <w:tab w:val="left" w:pos="2552"/>
        </w:tabs>
        <w:ind w:firstLine="0"/>
        <w:jc w:val="center"/>
        <w:rPr>
          <w:rFonts w:asciiTheme="majorBidi" w:hAnsiTheme="majorBidi" w:cstheme="majorBidi"/>
          <w:b/>
          <w:szCs w:val="28"/>
        </w:rPr>
      </w:pPr>
      <w:r w:rsidRPr="00502A30">
        <w:rPr>
          <w:rFonts w:asciiTheme="majorBidi" w:hAnsiTheme="majorBidi" w:cstheme="majorBidi"/>
          <w:b/>
          <w:szCs w:val="28"/>
        </w:rPr>
        <w:lastRenderedPageBreak/>
        <w:t xml:space="preserve">3.3. Политика духовного </w:t>
      </w:r>
      <w:bookmarkStart w:id="92" w:name="_GoBack"/>
      <w:r w:rsidRPr="00502A30">
        <w:rPr>
          <w:rFonts w:asciiTheme="majorBidi" w:hAnsiTheme="majorBidi" w:cstheme="majorBidi"/>
          <w:b/>
          <w:szCs w:val="28"/>
        </w:rPr>
        <w:t>порабощения</w:t>
      </w:r>
      <w:bookmarkEnd w:id="92"/>
      <w:r w:rsidRPr="00502A30">
        <w:rPr>
          <w:rFonts w:asciiTheme="majorBidi" w:hAnsiTheme="majorBidi" w:cstheme="majorBidi"/>
          <w:b/>
          <w:szCs w:val="28"/>
        </w:rPr>
        <w:t xml:space="preserve"> населения и разрушение национальной культуры народов России</w:t>
      </w:r>
    </w:p>
    <w:p w:rsidR="00246BB8" w:rsidRDefault="00246BB8" w:rsidP="00246BB8">
      <w:pPr>
        <w:tabs>
          <w:tab w:val="left" w:pos="993"/>
          <w:tab w:val="left" w:pos="1134"/>
          <w:tab w:val="left" w:pos="2268"/>
          <w:tab w:val="left" w:pos="2552"/>
        </w:tabs>
        <w:ind w:firstLine="0"/>
        <w:rPr>
          <w:rFonts w:asciiTheme="majorBidi" w:hAnsiTheme="majorBidi" w:cstheme="majorBidi"/>
          <w:b/>
          <w:szCs w:val="28"/>
        </w:rPr>
      </w:pPr>
    </w:p>
    <w:p w:rsidR="00246BB8" w:rsidRDefault="00246BB8" w:rsidP="00246BB8">
      <w:pPr>
        <w:tabs>
          <w:tab w:val="left" w:pos="993"/>
          <w:tab w:val="left" w:pos="1134"/>
          <w:tab w:val="left" w:pos="2268"/>
          <w:tab w:val="left" w:pos="2552"/>
        </w:tabs>
        <w:ind w:firstLine="0"/>
        <w:jc w:val="center"/>
        <w:rPr>
          <w:rFonts w:asciiTheme="majorBidi" w:hAnsiTheme="majorBidi" w:cstheme="majorBidi"/>
          <w:b/>
          <w:szCs w:val="28"/>
        </w:rPr>
      </w:pPr>
      <w:r w:rsidRPr="00502A30">
        <w:rPr>
          <w:rFonts w:asciiTheme="majorBidi" w:hAnsiTheme="majorBidi" w:cstheme="majorBidi"/>
          <w:b/>
          <w:szCs w:val="28"/>
        </w:rPr>
        <w:t>Агитационно-пропагандистская обработка населения, использование школы и религии</w:t>
      </w:r>
    </w:p>
    <w:p w:rsidR="00246BB8" w:rsidRDefault="00246BB8" w:rsidP="00246BB8">
      <w:pPr>
        <w:tabs>
          <w:tab w:val="left" w:pos="993"/>
          <w:tab w:val="left" w:pos="1134"/>
          <w:tab w:val="left" w:pos="2268"/>
          <w:tab w:val="left" w:pos="2552"/>
        </w:tabs>
        <w:rPr>
          <w:rFonts w:asciiTheme="majorBidi" w:hAnsiTheme="majorBidi" w:cstheme="majorBidi"/>
          <w:b/>
          <w:szCs w:val="28"/>
        </w:rPr>
      </w:pPr>
    </w:p>
    <w:p w:rsidR="00246BB8" w:rsidRPr="00D31D4B" w:rsidRDefault="00246BB8" w:rsidP="00246BB8">
      <w:pPr>
        <w:tabs>
          <w:tab w:val="left" w:pos="993"/>
          <w:tab w:val="left" w:pos="1134"/>
          <w:tab w:val="left" w:pos="2268"/>
          <w:tab w:val="left" w:pos="2552"/>
        </w:tabs>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Наряду с</w:t>
      </w:r>
      <w:r>
        <w:rPr>
          <w:rFonts w:asciiTheme="majorBidi" w:hAnsiTheme="majorBidi" w:cstheme="majorBidi"/>
          <w:szCs w:val="28"/>
          <w:shd w:val="clear" w:color="auto" w:fill="FFFFFF"/>
        </w:rPr>
        <w:t>о</w:t>
      </w:r>
      <w:r w:rsidRPr="00D31D4B">
        <w:rPr>
          <w:rFonts w:asciiTheme="majorBidi" w:hAnsiTheme="majorBidi" w:cstheme="majorBidi"/>
          <w:szCs w:val="28"/>
          <w:shd w:val="clear" w:color="auto" w:fill="FFFFFF"/>
        </w:rPr>
        <w:t xml:space="preserve"> всякого рода агитационно-пропагандистскими </w:t>
      </w:r>
      <w:r w:rsidRPr="00D31D4B">
        <w:rPr>
          <w:rFonts w:asciiTheme="majorBidi" w:hAnsiTheme="majorBidi" w:cstheme="majorBidi"/>
          <w:szCs w:val="28"/>
        </w:rPr>
        <w:t xml:space="preserve">плакатами, листовками и объявлениями, радио, оккупационные власти в целях обработки населения активно использовали печать. </w:t>
      </w:r>
      <w:r w:rsidRPr="00D31D4B">
        <w:rPr>
          <w:rFonts w:asciiTheme="majorBidi" w:hAnsiTheme="majorBidi" w:cstheme="majorBidi"/>
          <w:szCs w:val="28"/>
          <w:shd w:val="clear" w:color="auto" w:fill="FFFFFF"/>
        </w:rPr>
        <w:t xml:space="preserve">Всего на оккупированной территории нацистами и их союзниками печаталось около трехсот коллаборационистских газет и журналов, </w:t>
      </w:r>
      <w:r w:rsidRPr="00D31D4B">
        <w:rPr>
          <w:rFonts w:asciiTheme="majorBidi" w:hAnsiTheme="majorBidi" w:cstheme="majorBidi"/>
          <w:szCs w:val="28"/>
        </w:rPr>
        <w:t xml:space="preserve">разовые тиражи которых доходили до 100 тыс. экз. Известными оккупационными многотиражками были псковская газета «За родину», орловская «Речь» и </w:t>
      </w:r>
      <w:r w:rsidRPr="00D31D4B">
        <w:rPr>
          <w:rFonts w:asciiTheme="majorBidi" w:hAnsiTheme="majorBidi" w:cstheme="majorBidi"/>
          <w:szCs w:val="28"/>
          <w:shd w:val="clear" w:color="auto" w:fill="FFFFFF"/>
        </w:rPr>
        <w:t>смоленская «Новый путь». В Крыму, в Симферополе, издавалась газета «Голос Крыма». Оккупационные газеты составлялись по одинаковому образцу. Официальные сообщения германских властей и информация о положении на фронте помещались на первой полосе. Вторая полоса посвящалась рассказам о «новой жизни», статьям и очеркам, критикующим советский строй. Рекламе и сообщениям о культурной жизни отводились последние страницы. Специальное пресс-бюро в Берлине поставляло материал для большинства газет, поэтому в них печатались одни и те же официальные статьи и сообщения.</w:t>
      </w:r>
    </w:p>
    <w:p w:rsidR="00246BB8" w:rsidRPr="00D31D4B" w:rsidRDefault="00246BB8" w:rsidP="00246BB8">
      <w:pPr>
        <w:pStyle w:val="a6"/>
        <w:spacing w:before="0" w:beforeAutospacing="0" w:after="0" w:afterAutospacing="0"/>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Редакторы газет, как правило, подбирались из числа противников Советской власти, бывших эмигрантов и белогвардейцев, но имелись примеры, когда на сторону врага переходили представители бывшей советской интеллигенции и даже редакторы советских газет, как, например, произошло в Смоленске и Пскове.</w:t>
      </w:r>
    </w:p>
    <w:p w:rsidR="00246BB8" w:rsidRPr="00D31D4B" w:rsidRDefault="00246BB8" w:rsidP="00246BB8">
      <w:pPr>
        <w:pStyle w:val="a6"/>
        <w:spacing w:before="0" w:beforeAutospacing="0" w:after="0" w:afterAutospacing="0"/>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 xml:space="preserve">Также в целях духовного порабощения населения нацистские власти свели высокоразвитую советскую систему образования в лучшем случае к уровню лишь спорадически распространенной начальной школы. Стали повсеместно открываться церкви, но смысл восстановления их деятельности сводился по мысли оккупантов не к истинно духовному возрождению, а к использованию средств религии и церкви для принуждения населения к смирению и раболепию перед захватчиками. </w:t>
      </w:r>
      <w:proofErr w:type="gramStart"/>
      <w:r w:rsidRPr="00D31D4B">
        <w:rPr>
          <w:rFonts w:asciiTheme="majorBidi" w:hAnsiTheme="majorBidi" w:cstheme="majorBidi"/>
          <w:szCs w:val="28"/>
          <w:shd w:val="clear" w:color="auto" w:fill="FFFFFF"/>
        </w:rPr>
        <w:t xml:space="preserve">Священникам предписывалось выявлять неблагонадежных лиц, враждебно настроенных против немецкой армии и немецких властей, а также партизан и тех, кто им сочувствует. </w:t>
      </w:r>
      <w:hyperlink r:id="rId28" w:tooltip="22 июня" w:history="1">
        <w:r w:rsidRPr="00D31D4B">
          <w:rPr>
            <w:rFonts w:asciiTheme="majorBidi" w:hAnsiTheme="majorBidi" w:cstheme="majorBidi"/>
            <w:szCs w:val="28"/>
            <w:shd w:val="clear" w:color="auto" w:fill="FFFFFF"/>
          </w:rPr>
          <w:t>22 июня</w:t>
        </w:r>
      </w:hyperlink>
      <w:r w:rsidRPr="00D31D4B">
        <w:rPr>
          <w:rFonts w:asciiTheme="majorBidi" w:hAnsiTheme="majorBidi" w:cstheme="majorBidi"/>
          <w:szCs w:val="28"/>
          <w:shd w:val="clear" w:color="auto" w:fill="FFFFFF"/>
        </w:rPr>
        <w:t xml:space="preserve"> было объявлено немцами праздником, и поэтому по всем храмам отмечался «День освобождения русского народа», служились </w:t>
      </w:r>
      <w:hyperlink r:id="rId29" w:tooltip="Молебен" w:history="1">
        <w:r w:rsidRPr="00D31D4B">
          <w:rPr>
            <w:rFonts w:asciiTheme="majorBidi" w:hAnsiTheme="majorBidi" w:cstheme="majorBidi"/>
            <w:szCs w:val="28"/>
            <w:shd w:val="clear" w:color="auto" w:fill="FFFFFF"/>
          </w:rPr>
          <w:t>молебны</w:t>
        </w:r>
      </w:hyperlink>
      <w:r w:rsidRPr="00D31D4B">
        <w:rPr>
          <w:rFonts w:asciiTheme="majorBidi" w:hAnsiTheme="majorBidi" w:cstheme="majorBidi"/>
          <w:szCs w:val="28"/>
          <w:shd w:val="clear" w:color="auto" w:fill="FFFFFF"/>
        </w:rPr>
        <w:t xml:space="preserve"> о победе </w:t>
      </w:r>
      <w:hyperlink r:id="rId30" w:tooltip="Третий рейх" w:history="1">
        <w:r w:rsidRPr="00D31D4B">
          <w:rPr>
            <w:rFonts w:asciiTheme="majorBidi" w:hAnsiTheme="majorBidi" w:cstheme="majorBidi"/>
            <w:szCs w:val="28"/>
            <w:shd w:val="clear" w:color="auto" w:fill="FFFFFF"/>
          </w:rPr>
          <w:t>Германии</w:t>
        </w:r>
      </w:hyperlink>
      <w:r w:rsidRPr="00D31D4B">
        <w:rPr>
          <w:rFonts w:asciiTheme="majorBidi" w:hAnsiTheme="majorBidi" w:cstheme="majorBidi"/>
          <w:szCs w:val="28"/>
          <w:shd w:val="clear" w:color="auto" w:fill="FFFFFF"/>
        </w:rPr>
        <w:t>. В 1943 г</w:t>
      </w:r>
      <w:r>
        <w:rPr>
          <w:rFonts w:asciiTheme="majorBidi" w:hAnsiTheme="majorBidi" w:cstheme="majorBidi"/>
          <w:szCs w:val="28"/>
          <w:shd w:val="clear" w:color="auto" w:fill="FFFFFF"/>
        </w:rPr>
        <w:t>.</w:t>
      </w:r>
      <w:r w:rsidRPr="00D31D4B">
        <w:rPr>
          <w:rFonts w:asciiTheme="majorBidi" w:hAnsiTheme="majorBidi" w:cstheme="majorBidi"/>
          <w:szCs w:val="28"/>
          <w:shd w:val="clear" w:color="auto" w:fill="FFFFFF"/>
        </w:rPr>
        <w:t xml:space="preserve"> после заключения соглашения между советским руководством и Русской православной церковью иерархи, собравшиеся в Москве, подписали</w:t>
      </w:r>
      <w:proofErr w:type="gramEnd"/>
      <w:r w:rsidRPr="00D31D4B">
        <w:rPr>
          <w:rFonts w:asciiTheme="majorBidi" w:hAnsiTheme="majorBidi" w:cstheme="majorBidi"/>
          <w:szCs w:val="28"/>
          <w:shd w:val="clear" w:color="auto" w:fill="FFFFFF"/>
        </w:rPr>
        <w:t xml:space="preserve"> </w:t>
      </w:r>
      <w:proofErr w:type="gramStart"/>
      <w:r w:rsidRPr="00D31D4B">
        <w:rPr>
          <w:rFonts w:asciiTheme="majorBidi" w:hAnsiTheme="majorBidi" w:cstheme="majorBidi"/>
          <w:szCs w:val="28"/>
          <w:shd w:val="clear" w:color="auto" w:fill="FFFFFF"/>
        </w:rPr>
        <w:t xml:space="preserve">воззвание «Осуждение изменников вере и отечеству», в котором перешедшие на сторону фашизма объявлялись отлученными от церкви, а епископы и клирики </w:t>
      </w:r>
      <w:r>
        <w:rPr>
          <w:rFonts w:asciiTheme="majorBidi" w:hAnsiTheme="majorBidi" w:cstheme="majorBidi"/>
          <w:szCs w:val="28"/>
          <w:shd w:val="clear" w:color="auto" w:fill="FFFFFF"/>
        </w:rPr>
        <w:t>–</w:t>
      </w:r>
      <w:r w:rsidRPr="00D31D4B">
        <w:rPr>
          <w:rFonts w:asciiTheme="majorBidi" w:hAnsiTheme="majorBidi" w:cstheme="majorBidi"/>
          <w:szCs w:val="28"/>
          <w:shd w:val="clear" w:color="auto" w:fill="FFFFFF"/>
        </w:rPr>
        <w:t xml:space="preserve"> лишенными сана.</w:t>
      </w:r>
      <w:proofErr w:type="gramEnd"/>
    </w:p>
    <w:p w:rsidR="00246BB8" w:rsidRPr="00D31D4B" w:rsidRDefault="00246BB8" w:rsidP="00246BB8">
      <w:pPr>
        <w:pStyle w:val="a6"/>
        <w:spacing w:before="0" w:beforeAutospacing="0" w:after="0" w:afterAutospacing="0"/>
        <w:rPr>
          <w:rFonts w:asciiTheme="majorBidi" w:hAnsiTheme="majorBidi" w:cstheme="majorBidi"/>
          <w:szCs w:val="28"/>
          <w:shd w:val="clear" w:color="auto" w:fill="FFFFFF"/>
        </w:rPr>
      </w:pPr>
    </w:p>
    <w:p w:rsidR="00246BB8" w:rsidRDefault="00246BB8" w:rsidP="00246BB8">
      <w:pPr>
        <w:pStyle w:val="a6"/>
        <w:spacing w:before="0" w:beforeAutospacing="0" w:after="0" w:afterAutospacing="0"/>
        <w:rPr>
          <w:rFonts w:asciiTheme="majorBidi" w:hAnsiTheme="majorBidi" w:cstheme="majorBidi"/>
          <w:b/>
          <w:szCs w:val="28"/>
          <w:shd w:val="clear" w:color="auto" w:fill="FFFFFF"/>
        </w:rPr>
      </w:pPr>
    </w:p>
    <w:p w:rsidR="00246BB8" w:rsidRDefault="00246BB8" w:rsidP="00246BB8">
      <w:pPr>
        <w:pStyle w:val="a6"/>
        <w:spacing w:before="0" w:beforeAutospacing="0" w:after="0" w:afterAutospacing="0"/>
        <w:rPr>
          <w:rFonts w:asciiTheme="majorBidi" w:hAnsiTheme="majorBidi" w:cstheme="majorBidi"/>
          <w:b/>
          <w:szCs w:val="28"/>
          <w:shd w:val="clear" w:color="auto" w:fill="FFFFFF"/>
        </w:rPr>
      </w:pPr>
    </w:p>
    <w:p w:rsidR="00246BB8" w:rsidRDefault="00246BB8" w:rsidP="00246BB8">
      <w:pPr>
        <w:pStyle w:val="a6"/>
        <w:spacing w:before="0" w:beforeAutospacing="0" w:after="0" w:afterAutospacing="0"/>
        <w:rPr>
          <w:rFonts w:asciiTheme="majorBidi" w:hAnsiTheme="majorBidi" w:cstheme="majorBidi"/>
          <w:b/>
          <w:szCs w:val="28"/>
          <w:shd w:val="clear" w:color="auto" w:fill="FFFFFF"/>
        </w:rPr>
      </w:pPr>
    </w:p>
    <w:p w:rsidR="00246BB8" w:rsidRDefault="00246BB8" w:rsidP="00246BB8">
      <w:pPr>
        <w:pStyle w:val="a6"/>
        <w:spacing w:before="0" w:beforeAutospacing="0" w:after="0" w:afterAutospacing="0"/>
        <w:rPr>
          <w:rFonts w:asciiTheme="majorBidi" w:hAnsiTheme="majorBidi" w:cstheme="majorBidi"/>
          <w:b/>
          <w:szCs w:val="28"/>
          <w:shd w:val="clear" w:color="auto" w:fill="FFFFFF"/>
        </w:rPr>
      </w:pPr>
      <w:r>
        <w:rPr>
          <w:rFonts w:asciiTheme="majorBidi" w:hAnsiTheme="majorBidi" w:cstheme="majorBidi"/>
          <w:b/>
          <w:szCs w:val="28"/>
          <w:shd w:val="clear" w:color="auto" w:fill="FFFFFF"/>
        </w:rPr>
        <w:t>Задание 1</w:t>
      </w:r>
    </w:p>
    <w:p w:rsidR="00246BB8" w:rsidRPr="00D31D4B" w:rsidRDefault="00246BB8" w:rsidP="00246BB8">
      <w:pPr>
        <w:pStyle w:val="a6"/>
        <w:spacing w:before="0" w:beforeAutospacing="0" w:after="0" w:afterAutospacing="0"/>
        <w:rPr>
          <w:rFonts w:asciiTheme="majorBidi" w:hAnsiTheme="majorBidi" w:cstheme="majorBidi"/>
          <w:szCs w:val="28"/>
          <w:shd w:val="clear" w:color="auto" w:fill="FFFFFF"/>
        </w:rPr>
      </w:pPr>
      <w:r w:rsidRPr="00D31D4B">
        <w:rPr>
          <w:rFonts w:asciiTheme="majorBidi" w:hAnsiTheme="majorBidi" w:cstheme="majorBidi"/>
          <w:szCs w:val="28"/>
          <w:shd w:val="clear" w:color="auto" w:fill="FFFFFF"/>
        </w:rPr>
        <w:t>На основе изучения документов определите, с помощью каких средств немецко-фашистскими захватчиками осуществлялась п</w:t>
      </w:r>
      <w:r w:rsidRPr="00D31D4B">
        <w:rPr>
          <w:rFonts w:asciiTheme="majorBidi" w:hAnsiTheme="majorBidi" w:cstheme="majorBidi"/>
          <w:szCs w:val="28"/>
        </w:rPr>
        <w:t>олитика духовного порабощения населения Российской Федерации</w:t>
      </w:r>
      <w:bookmarkStart w:id="93" w:name="_Hlk55424595"/>
      <w:bookmarkStart w:id="94" w:name="_Hlk55421155"/>
    </w:p>
    <w:p w:rsidR="00246BB8" w:rsidRPr="00D31D4B" w:rsidRDefault="00246BB8" w:rsidP="00246BB8">
      <w:pPr>
        <w:jc w:val="center"/>
        <w:rPr>
          <w:rFonts w:asciiTheme="majorBidi" w:hAnsiTheme="majorBidi" w:cstheme="majorBidi"/>
          <w:b/>
          <w:bCs/>
          <w:szCs w:val="28"/>
        </w:rPr>
      </w:pP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sidRPr="00D31D4B">
        <w:rPr>
          <w:rStyle w:val="a5"/>
          <w:rFonts w:asciiTheme="majorBidi" w:eastAsia="Calibri" w:hAnsiTheme="majorBidi" w:cstheme="majorBidi"/>
          <w:szCs w:val="28"/>
        </w:rPr>
        <w:t>Из письма начальника канцелярии НСДАП М. Бормана рейхсминистру восточных оккупированных территорий А. Розенбергу относительно политики на оккупированных территориях</w:t>
      </w:r>
      <w:r>
        <w:rPr>
          <w:rStyle w:val="a5"/>
          <w:rFonts w:asciiTheme="majorBidi" w:eastAsia="Calibri" w:hAnsiTheme="majorBidi" w:cstheme="majorBidi"/>
          <w:szCs w:val="28"/>
        </w:rPr>
        <w:t xml:space="preserve"> (</w:t>
      </w:r>
      <w:r w:rsidRPr="00502A30">
        <w:rPr>
          <w:rFonts w:asciiTheme="majorBidi" w:hAnsiTheme="majorBidi" w:cstheme="majorBidi"/>
          <w:b/>
          <w:szCs w:val="28"/>
        </w:rPr>
        <w:t>23 июля 1942 г.)</w:t>
      </w:r>
    </w:p>
    <w:p w:rsidR="00246BB8" w:rsidRPr="00D31D4B" w:rsidRDefault="00246BB8" w:rsidP="00246BB8">
      <w:pPr>
        <w:pStyle w:val="a6"/>
        <w:spacing w:before="0" w:beforeAutospacing="0" w:after="0" w:afterAutospacing="0"/>
        <w:jc w:val="center"/>
        <w:rPr>
          <w:rFonts w:asciiTheme="majorBidi" w:hAnsiTheme="majorBidi" w:cstheme="majorBidi"/>
          <w:szCs w:val="28"/>
        </w:rPr>
      </w:pP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Рейхсляйтер Мартин Борман Копия</w:t>
      </w:r>
    </w:p>
    <w:p w:rsidR="00246BB8" w:rsidRPr="00D31D4B" w:rsidRDefault="00246BB8" w:rsidP="00246BB8">
      <w:pPr>
        <w:pStyle w:val="text-align-right"/>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Ставка фюрера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Господину рейхсляйтеру 23.7.1942.</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Альфреду Розенбергу</w:t>
      </w:r>
      <w:proofErr w:type="gramStart"/>
      <w:r w:rsidRPr="00D31D4B">
        <w:rPr>
          <w:rFonts w:asciiTheme="majorBidi" w:hAnsiTheme="majorBidi" w:cstheme="majorBidi"/>
          <w:szCs w:val="28"/>
        </w:rPr>
        <w:t xml:space="preserve"> В</w:t>
      </w:r>
      <w:proofErr w:type="gramEnd"/>
      <w:r w:rsidRPr="00D31D4B">
        <w:rPr>
          <w:rFonts w:asciiTheme="majorBidi" w:hAnsiTheme="majorBidi" w:cstheme="majorBidi"/>
          <w:szCs w:val="28"/>
        </w:rPr>
        <w:t>о/а.</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Берлин 35 Совершенно секретно</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Раухштрассе 17/18 Государственной важности</w:t>
      </w:r>
    </w:p>
    <w:p w:rsidR="00246BB8" w:rsidRPr="00D31D4B" w:rsidRDefault="00246BB8" w:rsidP="00246BB8">
      <w:pPr>
        <w:pStyle w:val="a6"/>
        <w:spacing w:before="0" w:beforeAutospacing="0" w:after="0" w:afterAutospacing="0"/>
        <w:jc w:val="right"/>
        <w:rPr>
          <w:rFonts w:asciiTheme="majorBidi" w:hAnsiTheme="majorBidi" w:cstheme="majorBidi"/>
          <w:szCs w:val="28"/>
        </w:rPr>
      </w:pPr>
      <w:r w:rsidRPr="00D31D4B">
        <w:rPr>
          <w:rFonts w:asciiTheme="majorBidi" w:hAnsiTheme="majorBidi" w:cstheme="majorBidi"/>
          <w:szCs w:val="28"/>
        </w:rPr>
        <w:t>Лично </w:t>
      </w:r>
    </w:p>
    <w:p w:rsidR="00246BB8" w:rsidRDefault="00246BB8" w:rsidP="00246BB8">
      <w:pPr>
        <w:pStyle w:val="text-align-center"/>
        <w:spacing w:before="0" w:beforeAutospacing="0" w:after="0" w:afterAutospacing="0"/>
        <w:jc w:val="center"/>
        <w:rPr>
          <w:rFonts w:asciiTheme="majorBidi" w:hAnsiTheme="majorBidi" w:cstheme="majorBidi"/>
          <w:szCs w:val="28"/>
        </w:rPr>
      </w:pPr>
    </w:p>
    <w:p w:rsidR="00246BB8" w:rsidRPr="00D31D4B" w:rsidRDefault="00246BB8" w:rsidP="00246BB8">
      <w:pPr>
        <w:pStyle w:val="text-align-center"/>
        <w:spacing w:before="0" w:beforeAutospacing="0" w:after="0" w:afterAutospacing="0"/>
        <w:jc w:val="center"/>
        <w:rPr>
          <w:rFonts w:asciiTheme="majorBidi" w:hAnsiTheme="majorBidi" w:cstheme="majorBidi"/>
          <w:szCs w:val="28"/>
        </w:rPr>
      </w:pPr>
      <w:r w:rsidRPr="00D31D4B">
        <w:rPr>
          <w:rFonts w:asciiTheme="majorBidi" w:hAnsiTheme="majorBidi" w:cstheme="majorBidi"/>
          <w:szCs w:val="28"/>
        </w:rPr>
        <w:t>Многоуважаемый партайгеноссе Розенберг!</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По поручению фюрера я довожу до Вашего сведения его пожелание, чтобы Вы соблюдали и проводили в жизнь в политике на оккупированных восточных территориях следующие принципы…</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4. Ни в коем случае не следует давать местному населению более высокое образование. Если мы совершим эту оплошность, мы сами породим в будущем сопротивление против нас. Поэтому, по мнению фюрера, вполне достаточно обучать местное население, в том числе так называемых украинцев, только чтению и письму.</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5. Ни в коем </w:t>
      </w:r>
      <w:proofErr w:type="gramStart"/>
      <w:r w:rsidRPr="00D31D4B">
        <w:rPr>
          <w:rFonts w:asciiTheme="majorBidi" w:hAnsiTheme="majorBidi" w:cstheme="majorBidi"/>
          <w:szCs w:val="28"/>
        </w:rPr>
        <w:t>случае</w:t>
      </w:r>
      <w:proofErr w:type="gramEnd"/>
      <w:r w:rsidRPr="00D31D4B">
        <w:rPr>
          <w:rFonts w:asciiTheme="majorBidi" w:hAnsiTheme="majorBidi" w:cstheme="majorBidi"/>
          <w:szCs w:val="28"/>
        </w:rPr>
        <w:t xml:space="preserve"> мы не должны </w:t>
      </w:r>
      <w:proofErr w:type="gramStart"/>
      <w:r w:rsidRPr="00D31D4B">
        <w:rPr>
          <w:rFonts w:asciiTheme="majorBidi" w:hAnsiTheme="majorBidi" w:cstheme="majorBidi"/>
          <w:szCs w:val="28"/>
        </w:rPr>
        <w:t>какими</w:t>
      </w:r>
      <w:proofErr w:type="gramEnd"/>
      <w:r w:rsidRPr="00D31D4B">
        <w:rPr>
          <w:rFonts w:asciiTheme="majorBidi" w:hAnsiTheme="majorBidi" w:cstheme="majorBidi"/>
          <w:szCs w:val="28"/>
        </w:rPr>
        <w:t xml:space="preserve"> бы то ни было мероприятиями развивать у местного населения чувства превосходства! Необходимо делать как раз </w:t>
      </w:r>
      <w:proofErr w:type="gramStart"/>
      <w:r w:rsidRPr="00D31D4B">
        <w:rPr>
          <w:rFonts w:asciiTheme="majorBidi" w:hAnsiTheme="majorBidi" w:cstheme="majorBidi"/>
          <w:szCs w:val="28"/>
        </w:rPr>
        <w:t>обратное</w:t>
      </w:r>
      <w:proofErr w:type="gramEnd"/>
      <w:r w:rsidRPr="00D31D4B">
        <w:rPr>
          <w:rFonts w:asciiTheme="majorBidi" w:hAnsiTheme="majorBidi" w:cstheme="majorBidi"/>
          <w:szCs w:val="28"/>
        </w:rPr>
        <w:t>!</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6. Вместо нынешнего алфавита в будущем в школах надо ввести для обучения латинский шрифт.</w:t>
      </w:r>
    </w:p>
    <w:p w:rsidR="00246BB8" w:rsidRPr="00D31D4B" w:rsidRDefault="00246BB8" w:rsidP="00246BB8">
      <w:pPr>
        <w:pStyle w:val="a6"/>
        <w:spacing w:before="0" w:beforeAutospacing="0" w:after="0" w:afterAutospacing="0"/>
        <w:rPr>
          <w:rFonts w:asciiTheme="majorBidi" w:hAnsiTheme="majorBidi" w:cstheme="majorBidi"/>
          <w:szCs w:val="28"/>
        </w:rPr>
      </w:pPr>
      <w:r w:rsidRPr="00D31D4B">
        <w:rPr>
          <w:rFonts w:asciiTheme="majorBidi" w:hAnsiTheme="majorBidi" w:cstheme="majorBidi"/>
          <w:szCs w:val="28"/>
        </w:rPr>
        <w:t>…Экземпляр этой записки я переслал с просьбой принять к сведению господину рейхсминистру и начальнику имперской канцелярии д-ру Ламмерсу...</w:t>
      </w:r>
    </w:p>
    <w:p w:rsidR="00246BB8" w:rsidRPr="00D31D4B" w:rsidRDefault="00246BB8" w:rsidP="00246BB8">
      <w:pPr>
        <w:pStyle w:val="a6"/>
        <w:spacing w:before="0" w:beforeAutospacing="0" w:after="0" w:afterAutospacing="0"/>
        <w:jc w:val="right"/>
        <w:rPr>
          <w:rFonts w:asciiTheme="majorBidi" w:hAnsiTheme="majorBidi" w:cstheme="majorBidi"/>
          <w:szCs w:val="28"/>
        </w:rPr>
      </w:pPr>
      <w:r>
        <w:rPr>
          <w:rFonts w:asciiTheme="majorBidi" w:hAnsiTheme="majorBidi" w:cstheme="majorBidi"/>
          <w:szCs w:val="28"/>
        </w:rPr>
        <w:t>Ваш М. Борман</w:t>
      </w:r>
    </w:p>
    <w:p w:rsidR="00246BB8" w:rsidRPr="00D31D4B" w:rsidRDefault="00246BB8" w:rsidP="00246BB8">
      <w:pPr>
        <w:pStyle w:val="a6"/>
        <w:spacing w:before="0" w:beforeAutospacing="0" w:after="0" w:afterAutospacing="0"/>
        <w:rPr>
          <w:rFonts w:asciiTheme="majorBidi" w:hAnsiTheme="majorBidi" w:cstheme="majorBidi"/>
          <w:i/>
          <w:szCs w:val="28"/>
        </w:rPr>
      </w:pPr>
    </w:p>
    <w:p w:rsidR="00246BB8" w:rsidRPr="00502A30" w:rsidRDefault="00246BB8" w:rsidP="00246BB8">
      <w:pPr>
        <w:pStyle w:val="a6"/>
        <w:spacing w:before="0" w:beforeAutospacing="0" w:after="0" w:afterAutospacing="0"/>
        <w:ind w:firstLine="0"/>
        <w:jc w:val="right"/>
        <w:rPr>
          <w:rFonts w:asciiTheme="majorBidi" w:hAnsiTheme="majorBidi" w:cstheme="majorBidi"/>
          <w:i/>
          <w:sz w:val="24"/>
          <w:u w:val="single"/>
        </w:rPr>
      </w:pPr>
      <w:r w:rsidRPr="00502A30">
        <w:rPr>
          <w:rFonts w:asciiTheme="majorBidi" w:hAnsiTheme="majorBidi" w:cstheme="majorBidi"/>
          <w:i/>
          <w:sz w:val="24"/>
        </w:rPr>
        <w:t xml:space="preserve">Опубл.: Военно-исторический журнал. 1965. № 1. С. 82–83. Пер. </w:t>
      </w:r>
      <w:proofErr w:type="gramStart"/>
      <w:r w:rsidRPr="00502A30">
        <w:rPr>
          <w:rFonts w:asciiTheme="majorBidi" w:hAnsiTheme="majorBidi" w:cstheme="majorBidi"/>
          <w:i/>
          <w:sz w:val="24"/>
        </w:rPr>
        <w:t>с</w:t>
      </w:r>
      <w:proofErr w:type="gramEnd"/>
      <w:r w:rsidRPr="00502A30">
        <w:rPr>
          <w:rFonts w:asciiTheme="majorBidi" w:hAnsiTheme="majorBidi" w:cstheme="majorBidi"/>
          <w:i/>
          <w:sz w:val="24"/>
        </w:rPr>
        <w:t xml:space="preserve"> нем. </w:t>
      </w:r>
      <w:r w:rsidRPr="00502A30">
        <w:rPr>
          <w:rStyle w:val="ab"/>
          <w:rFonts w:asciiTheme="majorBidi" w:eastAsia="Calibri" w:hAnsiTheme="majorBidi" w:cstheme="majorBidi"/>
          <w:sz w:val="24"/>
        </w:rPr>
        <w:t>В.И</w:t>
      </w:r>
      <w:r>
        <w:rPr>
          <w:rFonts w:asciiTheme="majorBidi" w:hAnsiTheme="majorBidi" w:cstheme="majorBidi"/>
          <w:i/>
          <w:sz w:val="24"/>
        </w:rPr>
        <w:t>. </w:t>
      </w:r>
      <w:r w:rsidRPr="00502A30">
        <w:rPr>
          <w:rStyle w:val="ab"/>
          <w:rFonts w:asciiTheme="majorBidi" w:eastAsia="Calibri" w:hAnsiTheme="majorBidi" w:cstheme="majorBidi"/>
          <w:sz w:val="24"/>
        </w:rPr>
        <w:t>Дашичев</w:t>
      </w:r>
      <w:r>
        <w:rPr>
          <w:rStyle w:val="ab"/>
          <w:rFonts w:asciiTheme="majorBidi" w:eastAsia="Calibri" w:hAnsiTheme="majorBidi" w:cstheme="majorBidi"/>
          <w:sz w:val="24"/>
        </w:rPr>
        <w:t xml:space="preserve">а. </w:t>
      </w:r>
      <w:r w:rsidRPr="00502A30">
        <w:rPr>
          <w:rFonts w:asciiTheme="majorBidi" w:hAnsiTheme="majorBidi" w:cstheme="majorBidi"/>
          <w:i/>
          <w:sz w:val="24"/>
        </w:rPr>
        <w:t xml:space="preserve">Банкротство стратегии германского фашизма. Исторические очерки, документы и материалы. В 2 т. Т. 2. Агрессия против СССР. Падение «третьей империи». 1941–1945 гг. М., 1973. С. 40–41 // Федеральный архивный проект «Преступления нацистов и их пособников против мирного населения СССР в годы Великой Отечественной войны 1941–1945 гг.» </w:t>
      </w:r>
      <w:r w:rsidRPr="00502A30">
        <w:rPr>
          <w:rFonts w:asciiTheme="majorBidi" w:hAnsiTheme="majorBidi" w:cstheme="majorBidi"/>
          <w:i/>
          <w:sz w:val="24"/>
          <w:lang w:val="en-GB"/>
        </w:rPr>
        <w:t>URL</w:t>
      </w:r>
      <w:r w:rsidRPr="00502A30">
        <w:rPr>
          <w:rFonts w:asciiTheme="majorBidi" w:hAnsiTheme="majorBidi" w:cstheme="majorBidi"/>
          <w:i/>
          <w:sz w:val="24"/>
        </w:rPr>
        <w:t>: http://victims.rusarchives.ru/pismo-nachalnika-kancelyarii-nsdap-m-bormana-reykhsministru-vostochnykh-okkupirovannykh-territoriy</w:t>
      </w:r>
      <w:r w:rsidRPr="00D0080B">
        <w:rPr>
          <w:rStyle w:val="aa"/>
          <w:rFonts w:asciiTheme="majorBidi" w:hAnsiTheme="majorBidi" w:cstheme="majorBidi"/>
          <w:i/>
          <w:sz w:val="24"/>
        </w:rPr>
        <w:t xml:space="preserve"> </w:t>
      </w:r>
      <w:bookmarkStart w:id="95" w:name="_Hlk57560380"/>
      <w:r w:rsidRPr="00502A30">
        <w:rPr>
          <w:rFonts w:asciiTheme="majorBidi" w:hAnsiTheme="majorBidi" w:cstheme="majorBidi"/>
          <w:i/>
          <w:sz w:val="24"/>
        </w:rPr>
        <w:t>(</w:t>
      </w:r>
      <w:r>
        <w:rPr>
          <w:rFonts w:asciiTheme="majorBidi" w:hAnsiTheme="majorBidi" w:cstheme="majorBidi"/>
          <w:i/>
          <w:sz w:val="24"/>
        </w:rPr>
        <w:t xml:space="preserve">дата обращения: </w:t>
      </w:r>
      <w:r w:rsidRPr="00502A30">
        <w:rPr>
          <w:rFonts w:asciiTheme="majorBidi" w:hAnsiTheme="majorBidi" w:cstheme="majorBidi"/>
          <w:i/>
          <w:sz w:val="24"/>
        </w:rPr>
        <w:t>23.11.2020)</w:t>
      </w:r>
      <w:bookmarkEnd w:id="95"/>
      <w:r>
        <w:rPr>
          <w:rFonts w:asciiTheme="majorBidi" w:hAnsiTheme="majorBidi" w:cstheme="majorBidi"/>
          <w:i/>
          <w:sz w:val="24"/>
        </w:rPr>
        <w:t>.</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pStyle w:val="a6"/>
        <w:spacing w:before="0" w:beforeAutospacing="0" w:after="0" w:afterAutospacing="0"/>
        <w:ind w:firstLine="0"/>
        <w:jc w:val="center"/>
        <w:rPr>
          <w:rFonts w:asciiTheme="majorBidi" w:hAnsiTheme="majorBidi" w:cstheme="majorBidi"/>
          <w:szCs w:val="28"/>
        </w:rPr>
      </w:pPr>
      <w:r>
        <w:rPr>
          <w:rStyle w:val="a5"/>
          <w:rFonts w:asciiTheme="majorBidi" w:eastAsia="Calibri" w:hAnsiTheme="majorBidi" w:cstheme="majorBidi"/>
          <w:szCs w:val="28"/>
        </w:rPr>
        <w:lastRenderedPageBreak/>
        <w:t>Из п</w:t>
      </w:r>
      <w:r w:rsidRPr="00D31D4B">
        <w:rPr>
          <w:rStyle w:val="a5"/>
          <w:rFonts w:asciiTheme="majorBidi" w:eastAsia="Calibri" w:hAnsiTheme="majorBidi" w:cstheme="majorBidi"/>
          <w:szCs w:val="28"/>
        </w:rPr>
        <w:t>риказ</w:t>
      </w:r>
      <w:r>
        <w:rPr>
          <w:rStyle w:val="a5"/>
          <w:rFonts w:asciiTheme="majorBidi" w:eastAsia="Calibri" w:hAnsiTheme="majorBidi" w:cstheme="majorBidi"/>
          <w:szCs w:val="28"/>
        </w:rPr>
        <w:t>а</w:t>
      </w:r>
      <w:r w:rsidRPr="00D31D4B">
        <w:rPr>
          <w:rStyle w:val="a5"/>
          <w:rFonts w:asciiTheme="majorBidi" w:eastAsia="Calibri" w:hAnsiTheme="majorBidi" w:cstheme="majorBidi"/>
          <w:szCs w:val="28"/>
        </w:rPr>
        <w:t xml:space="preserve"> и рабочи</w:t>
      </w:r>
      <w:r>
        <w:rPr>
          <w:rStyle w:val="a5"/>
          <w:rFonts w:asciiTheme="majorBidi" w:eastAsia="Calibri" w:hAnsiTheme="majorBidi" w:cstheme="majorBidi"/>
          <w:szCs w:val="28"/>
        </w:rPr>
        <w:t>х</w:t>
      </w:r>
      <w:r w:rsidRPr="00D31D4B">
        <w:rPr>
          <w:rStyle w:val="a5"/>
          <w:rFonts w:asciiTheme="majorBidi" w:eastAsia="Calibri" w:hAnsiTheme="majorBidi" w:cstheme="majorBidi"/>
          <w:szCs w:val="28"/>
        </w:rPr>
        <w:t xml:space="preserve"> инструкци</w:t>
      </w:r>
      <w:r>
        <w:rPr>
          <w:rStyle w:val="a5"/>
          <w:rFonts w:asciiTheme="majorBidi" w:eastAsia="Calibri" w:hAnsiTheme="majorBidi" w:cstheme="majorBidi"/>
          <w:szCs w:val="28"/>
        </w:rPr>
        <w:t>й</w:t>
      </w:r>
      <w:r w:rsidRPr="00D31D4B">
        <w:rPr>
          <w:rStyle w:val="a5"/>
          <w:rFonts w:asciiTheme="majorBidi" w:eastAsia="Calibri" w:hAnsiTheme="majorBidi" w:cstheme="majorBidi"/>
          <w:szCs w:val="28"/>
        </w:rPr>
        <w:t xml:space="preserve"> командования кавалерийской дивизии СС о мерах обращения с гражданским населением на оккупированных территориях</w:t>
      </w:r>
      <w:r>
        <w:rPr>
          <w:rStyle w:val="a5"/>
          <w:rFonts w:asciiTheme="majorBidi" w:eastAsia="Calibri" w:hAnsiTheme="majorBidi" w:cstheme="majorBidi"/>
          <w:szCs w:val="28"/>
        </w:rPr>
        <w:t xml:space="preserve"> (</w:t>
      </w:r>
      <w:r w:rsidRPr="00502A30">
        <w:rPr>
          <w:rFonts w:asciiTheme="majorBidi" w:hAnsiTheme="majorBidi" w:cstheme="majorBidi"/>
          <w:b/>
          <w:szCs w:val="28"/>
        </w:rPr>
        <w:t>5 января 1943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Кавдивизия СС</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Отдел 1а/1с</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Оперативный</w:t>
      </w:r>
      <w:proofErr w:type="gramEnd"/>
      <w:r w:rsidRPr="00D31D4B">
        <w:rPr>
          <w:rFonts w:asciiTheme="majorBidi" w:hAnsiTheme="majorBidi" w:cstheme="majorBidi"/>
          <w:szCs w:val="28"/>
        </w:rPr>
        <w:t>/контрразведки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Содержание: Рабочие инс</w:t>
      </w:r>
      <w:r>
        <w:rPr>
          <w:rFonts w:asciiTheme="majorBidi" w:hAnsiTheme="majorBidi" w:cstheme="majorBidi"/>
          <w:szCs w:val="28"/>
        </w:rPr>
        <w:t>трукции для местных комендантов.</w:t>
      </w:r>
    </w:p>
    <w:p w:rsidR="00246BB8" w:rsidRPr="00D0080B" w:rsidRDefault="00246BB8" w:rsidP="00246BB8">
      <w:pPr>
        <w:rPr>
          <w:rFonts w:asciiTheme="majorBidi" w:hAnsiTheme="majorBidi" w:cstheme="majorBidi"/>
          <w:szCs w:val="28"/>
          <w:lang w:val="en-US"/>
        </w:rPr>
      </w:pPr>
      <w:r>
        <w:rPr>
          <w:rFonts w:asciiTheme="majorBidi" w:hAnsiTheme="majorBidi" w:cstheme="majorBidi"/>
          <w:szCs w:val="28"/>
          <w:lang w:val="en-US"/>
        </w:rPr>
        <w:t>&lt;...&gt;</w:t>
      </w:r>
    </w:p>
    <w:p w:rsidR="00246BB8" w:rsidRPr="00D31D4B" w:rsidRDefault="00246BB8" w:rsidP="00FB352A">
      <w:pPr>
        <w:pStyle w:val="a3"/>
        <w:numPr>
          <w:ilvl w:val="0"/>
          <w:numId w:val="28"/>
        </w:numPr>
        <w:tabs>
          <w:tab w:val="left" w:pos="0"/>
          <w:tab w:val="left" w:pos="142"/>
          <w:tab w:val="left" w:pos="1134"/>
        </w:tabs>
        <w:spacing w:after="0" w:line="240" w:lineRule="auto"/>
        <w:ind w:hanging="11"/>
        <w:rPr>
          <w:rFonts w:asciiTheme="majorBidi" w:hAnsiTheme="majorBidi" w:cstheme="majorBidi"/>
          <w:sz w:val="28"/>
          <w:szCs w:val="28"/>
        </w:rPr>
      </w:pPr>
      <w:r w:rsidRPr="00D31D4B">
        <w:rPr>
          <w:rFonts w:asciiTheme="majorBidi" w:hAnsiTheme="majorBidi" w:cstheme="majorBidi"/>
          <w:sz w:val="28"/>
          <w:szCs w:val="28"/>
        </w:rPr>
        <w:t>Агитация среди местного населения.</w:t>
      </w:r>
    </w:p>
    <w:p w:rsidR="00246BB8" w:rsidRPr="00D31D4B" w:rsidRDefault="00246BB8" w:rsidP="00246BB8">
      <w:pPr>
        <w:pStyle w:val="a3"/>
        <w:tabs>
          <w:tab w:val="left" w:pos="0"/>
          <w:tab w:val="left" w:pos="142"/>
          <w:tab w:val="left" w:pos="1134"/>
        </w:tabs>
        <w:spacing w:after="0" w:line="240" w:lineRule="auto"/>
        <w:ind w:left="0"/>
        <w:rPr>
          <w:rFonts w:asciiTheme="majorBidi" w:hAnsiTheme="majorBidi" w:cstheme="majorBidi"/>
          <w:sz w:val="28"/>
          <w:szCs w:val="28"/>
        </w:rPr>
      </w:pPr>
      <w:r w:rsidRPr="00D31D4B">
        <w:rPr>
          <w:rFonts w:asciiTheme="majorBidi" w:hAnsiTheme="majorBidi" w:cstheme="majorBidi"/>
          <w:sz w:val="28"/>
          <w:szCs w:val="28"/>
        </w:rPr>
        <w:t>Агитационный материал регулярно поставляется отделом 1Ц дивизии. Наряду с этим, местные комендатуры получают агитационный материал по требованию из информационного бюро. Этот материал поделен на две части (для населения и партизан). Применя</w:t>
      </w:r>
      <w:r>
        <w:rPr>
          <w:rFonts w:asciiTheme="majorBidi" w:hAnsiTheme="majorBidi" w:cstheme="majorBidi"/>
          <w:sz w:val="28"/>
          <w:szCs w:val="28"/>
        </w:rPr>
        <w:t>ть его следует исходя из этого.</w:t>
      </w:r>
    </w:p>
    <w:p w:rsidR="00246BB8" w:rsidRPr="00D31D4B" w:rsidRDefault="00246BB8" w:rsidP="00246BB8">
      <w:pPr>
        <w:pStyle w:val="a3"/>
        <w:tabs>
          <w:tab w:val="left" w:pos="0"/>
        </w:tabs>
        <w:spacing w:after="0" w:line="240" w:lineRule="auto"/>
        <w:ind w:left="1069"/>
        <w:rPr>
          <w:rFonts w:asciiTheme="majorBidi" w:hAnsiTheme="majorBidi" w:cstheme="majorBidi"/>
          <w:sz w:val="28"/>
          <w:szCs w:val="28"/>
        </w:rPr>
      </w:pPr>
    </w:p>
    <w:p w:rsidR="00246BB8" w:rsidRDefault="00246BB8" w:rsidP="00246BB8">
      <w:pPr>
        <w:ind w:firstLine="0"/>
        <w:jc w:val="right"/>
        <w:rPr>
          <w:rFonts w:asciiTheme="majorBidi" w:hAnsiTheme="majorBidi" w:cstheme="majorBidi"/>
          <w:i/>
          <w:sz w:val="24"/>
        </w:rPr>
      </w:pPr>
      <w:r w:rsidRPr="00502A30">
        <w:rPr>
          <w:rFonts w:asciiTheme="majorBidi" w:hAnsiTheme="majorBidi" w:cstheme="majorBidi"/>
          <w:i/>
          <w:sz w:val="24"/>
        </w:rPr>
        <w:t>Центральный архив ФСБ России. Ф. К-72. Оп. 1. Пор. 11. Л. 10–19. Подлинник на немецком языке (л. 10–11, 14–19). Заверенный перевод на русский язык (л. 12–13)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246BB8" w:rsidRPr="00502A30" w:rsidRDefault="00246BB8" w:rsidP="00246BB8">
      <w:pPr>
        <w:ind w:firstLine="0"/>
        <w:jc w:val="right"/>
        <w:rPr>
          <w:rFonts w:asciiTheme="majorBidi" w:hAnsiTheme="majorBidi" w:cstheme="majorBidi"/>
          <w:i/>
          <w:sz w:val="24"/>
        </w:rPr>
      </w:pPr>
      <w:r w:rsidRPr="00502A30">
        <w:rPr>
          <w:rFonts w:asciiTheme="majorBidi" w:hAnsiTheme="majorBidi" w:cstheme="majorBidi"/>
          <w:i/>
          <w:sz w:val="24"/>
          <w:lang w:val="en-US"/>
        </w:rPr>
        <w:t>URL</w:t>
      </w:r>
      <w:r w:rsidRPr="00502A30">
        <w:rPr>
          <w:rFonts w:asciiTheme="majorBidi" w:hAnsiTheme="majorBidi" w:cstheme="majorBidi"/>
          <w:i/>
          <w:sz w:val="24"/>
        </w:rPr>
        <w:t xml:space="preserve">: </w:t>
      </w:r>
      <w:r w:rsidRPr="00502A30">
        <w:rPr>
          <w:rFonts w:asciiTheme="majorBidi" w:hAnsiTheme="majorBidi" w:cstheme="majorBidi"/>
          <w:i/>
          <w:sz w:val="24"/>
          <w:lang w:val="en-US"/>
        </w:rPr>
        <w:t>http</w:t>
      </w:r>
      <w:r w:rsidRPr="00502A30">
        <w:rPr>
          <w:rFonts w:asciiTheme="majorBidi" w:hAnsiTheme="majorBidi" w:cstheme="majorBidi"/>
          <w:i/>
          <w:sz w:val="24"/>
        </w:rPr>
        <w:t>://</w:t>
      </w:r>
      <w:r w:rsidRPr="00502A30">
        <w:rPr>
          <w:rFonts w:asciiTheme="majorBidi" w:hAnsiTheme="majorBidi" w:cstheme="majorBidi"/>
          <w:i/>
          <w:sz w:val="24"/>
          <w:lang w:val="en-US"/>
        </w:rPr>
        <w:t>victims</w:t>
      </w:r>
      <w:r w:rsidRPr="00502A30">
        <w:rPr>
          <w:rFonts w:asciiTheme="majorBidi" w:hAnsiTheme="majorBidi" w:cstheme="majorBidi"/>
          <w:i/>
          <w:sz w:val="24"/>
        </w:rPr>
        <w:t>.</w:t>
      </w:r>
      <w:r w:rsidRPr="00502A30">
        <w:rPr>
          <w:rFonts w:asciiTheme="majorBidi" w:hAnsiTheme="majorBidi" w:cstheme="majorBidi"/>
          <w:i/>
          <w:sz w:val="24"/>
          <w:lang w:val="en-US"/>
        </w:rPr>
        <w:t>rusarchives</w:t>
      </w:r>
      <w:r w:rsidRPr="00502A30">
        <w:rPr>
          <w:rFonts w:asciiTheme="majorBidi" w:hAnsiTheme="majorBidi" w:cstheme="majorBidi"/>
          <w:i/>
          <w:sz w:val="24"/>
        </w:rPr>
        <w:t>.</w:t>
      </w:r>
      <w:r w:rsidRPr="00502A30">
        <w:rPr>
          <w:rFonts w:asciiTheme="majorBidi" w:hAnsiTheme="majorBidi" w:cstheme="majorBidi"/>
          <w:i/>
          <w:sz w:val="24"/>
          <w:lang w:val="en-US"/>
        </w:rPr>
        <w:t>ru</w:t>
      </w:r>
      <w:r w:rsidRPr="00502A30">
        <w:rPr>
          <w:rFonts w:asciiTheme="majorBidi" w:hAnsiTheme="majorBidi" w:cstheme="majorBidi"/>
          <w:i/>
          <w:sz w:val="24"/>
        </w:rPr>
        <w:t>/</w:t>
      </w:r>
      <w:r w:rsidRPr="00502A30">
        <w:rPr>
          <w:rFonts w:asciiTheme="majorBidi" w:hAnsiTheme="majorBidi" w:cstheme="majorBidi"/>
          <w:i/>
          <w:sz w:val="24"/>
          <w:lang w:val="en-US"/>
        </w:rPr>
        <w:t>prikaz</w:t>
      </w:r>
      <w:r w:rsidRPr="00502A30">
        <w:rPr>
          <w:rFonts w:asciiTheme="majorBidi" w:hAnsiTheme="majorBidi" w:cstheme="majorBidi"/>
          <w:i/>
          <w:sz w:val="24"/>
        </w:rPr>
        <w:t>-</w:t>
      </w:r>
      <w:r w:rsidRPr="00502A30">
        <w:rPr>
          <w:rFonts w:asciiTheme="majorBidi" w:hAnsiTheme="majorBidi" w:cstheme="majorBidi"/>
          <w:i/>
          <w:sz w:val="24"/>
          <w:lang w:val="en-US"/>
        </w:rPr>
        <w:t>i</w:t>
      </w:r>
      <w:r w:rsidRPr="00502A30">
        <w:rPr>
          <w:rFonts w:asciiTheme="majorBidi" w:hAnsiTheme="majorBidi" w:cstheme="majorBidi"/>
          <w:i/>
          <w:sz w:val="24"/>
        </w:rPr>
        <w:t>-</w:t>
      </w:r>
      <w:r w:rsidRPr="00502A30">
        <w:rPr>
          <w:rFonts w:asciiTheme="majorBidi" w:hAnsiTheme="majorBidi" w:cstheme="majorBidi"/>
          <w:i/>
          <w:sz w:val="24"/>
          <w:lang w:val="en-US"/>
        </w:rPr>
        <w:t>rabochie</w:t>
      </w:r>
      <w:r w:rsidRPr="00502A30">
        <w:rPr>
          <w:rFonts w:asciiTheme="majorBidi" w:hAnsiTheme="majorBidi" w:cstheme="majorBidi"/>
          <w:i/>
          <w:sz w:val="24"/>
        </w:rPr>
        <w:t>-</w:t>
      </w:r>
      <w:r w:rsidRPr="00502A30">
        <w:rPr>
          <w:rFonts w:asciiTheme="majorBidi" w:hAnsiTheme="majorBidi" w:cstheme="majorBidi"/>
          <w:i/>
          <w:sz w:val="24"/>
          <w:lang w:val="en-US"/>
        </w:rPr>
        <w:t>instrukcii</w:t>
      </w:r>
      <w:r w:rsidRPr="00502A30">
        <w:rPr>
          <w:rFonts w:asciiTheme="majorBidi" w:hAnsiTheme="majorBidi" w:cstheme="majorBidi"/>
          <w:i/>
          <w:sz w:val="24"/>
        </w:rPr>
        <w:t>-</w:t>
      </w:r>
      <w:r w:rsidRPr="00502A30">
        <w:rPr>
          <w:rFonts w:asciiTheme="majorBidi" w:hAnsiTheme="majorBidi" w:cstheme="majorBidi"/>
          <w:i/>
          <w:sz w:val="24"/>
          <w:lang w:val="en-US"/>
        </w:rPr>
        <w:t>komandovaniya</w:t>
      </w:r>
      <w:r w:rsidRPr="00502A30">
        <w:rPr>
          <w:rFonts w:asciiTheme="majorBidi" w:hAnsiTheme="majorBidi" w:cstheme="majorBidi"/>
          <w:i/>
          <w:sz w:val="24"/>
        </w:rPr>
        <w:t>-</w:t>
      </w:r>
      <w:r w:rsidRPr="00502A30">
        <w:rPr>
          <w:rFonts w:asciiTheme="majorBidi" w:hAnsiTheme="majorBidi" w:cstheme="majorBidi"/>
          <w:i/>
          <w:sz w:val="24"/>
          <w:lang w:val="en-US"/>
        </w:rPr>
        <w:t>kavaleriyskoy</w:t>
      </w:r>
      <w:r w:rsidRPr="00502A30">
        <w:rPr>
          <w:rFonts w:asciiTheme="majorBidi" w:hAnsiTheme="majorBidi" w:cstheme="majorBidi"/>
          <w:i/>
          <w:sz w:val="24"/>
        </w:rPr>
        <w:t>-</w:t>
      </w:r>
      <w:r w:rsidRPr="00502A30">
        <w:rPr>
          <w:rFonts w:asciiTheme="majorBidi" w:hAnsiTheme="majorBidi" w:cstheme="majorBidi"/>
          <w:i/>
          <w:sz w:val="24"/>
          <w:lang w:val="en-US"/>
        </w:rPr>
        <w:t>divizii</w:t>
      </w:r>
      <w:r w:rsidRPr="00502A30">
        <w:rPr>
          <w:rFonts w:asciiTheme="majorBidi" w:hAnsiTheme="majorBidi" w:cstheme="majorBidi"/>
          <w:i/>
          <w:sz w:val="24"/>
        </w:rPr>
        <w:t>-</w:t>
      </w:r>
      <w:r w:rsidRPr="00502A30">
        <w:rPr>
          <w:rFonts w:asciiTheme="majorBidi" w:hAnsiTheme="majorBidi" w:cstheme="majorBidi"/>
          <w:i/>
          <w:sz w:val="24"/>
          <w:lang w:val="en-US"/>
        </w:rPr>
        <w:t>ss</w:t>
      </w:r>
      <w:r w:rsidRPr="00502A30">
        <w:rPr>
          <w:rFonts w:asciiTheme="majorBidi" w:hAnsiTheme="majorBidi" w:cstheme="majorBidi"/>
          <w:i/>
          <w:sz w:val="24"/>
        </w:rPr>
        <w:t>-</w:t>
      </w:r>
      <w:r w:rsidRPr="00502A30">
        <w:rPr>
          <w:rFonts w:asciiTheme="majorBidi" w:hAnsiTheme="majorBidi" w:cstheme="majorBidi"/>
          <w:i/>
          <w:sz w:val="24"/>
          <w:lang w:val="en-US"/>
        </w:rPr>
        <w:t>o</w:t>
      </w:r>
      <w:r w:rsidRPr="00502A30">
        <w:rPr>
          <w:rFonts w:asciiTheme="majorBidi" w:hAnsiTheme="majorBidi" w:cstheme="majorBidi"/>
          <w:i/>
          <w:sz w:val="24"/>
        </w:rPr>
        <w:t>-</w:t>
      </w:r>
      <w:r w:rsidRPr="00502A30">
        <w:rPr>
          <w:rFonts w:asciiTheme="majorBidi" w:hAnsiTheme="majorBidi" w:cstheme="majorBidi"/>
          <w:i/>
          <w:sz w:val="24"/>
          <w:lang w:val="en-US"/>
        </w:rPr>
        <w:t>merakh</w:t>
      </w:r>
      <w:r w:rsidRPr="00502A30">
        <w:rPr>
          <w:rFonts w:asciiTheme="majorBidi" w:hAnsiTheme="majorBidi" w:cstheme="majorBidi"/>
          <w:i/>
          <w:sz w:val="24"/>
        </w:rPr>
        <w:t>-</w:t>
      </w:r>
      <w:r w:rsidRPr="00502A30">
        <w:rPr>
          <w:rFonts w:asciiTheme="majorBidi" w:hAnsiTheme="majorBidi" w:cstheme="majorBidi"/>
          <w:i/>
          <w:sz w:val="24"/>
          <w:lang w:val="en-US"/>
        </w:rPr>
        <w:t>obrascheniya</w:t>
      </w:r>
      <w:r w:rsidRPr="00502A30">
        <w:rPr>
          <w:rFonts w:asciiTheme="majorBidi" w:hAnsiTheme="majorBidi" w:cstheme="majorBidi"/>
          <w:i/>
          <w:sz w:val="24"/>
        </w:rPr>
        <w:t>-</w:t>
      </w:r>
      <w:r w:rsidRPr="00502A30">
        <w:rPr>
          <w:rFonts w:asciiTheme="majorBidi" w:hAnsiTheme="majorBidi" w:cstheme="majorBidi"/>
          <w:i/>
          <w:sz w:val="24"/>
          <w:lang w:val="en-US"/>
        </w:rPr>
        <w:t>s</w:t>
      </w:r>
      <w:r>
        <w:rPr>
          <w:rFonts w:asciiTheme="majorBidi" w:hAnsiTheme="majorBidi" w:cstheme="majorBidi"/>
          <w:i/>
          <w:sz w:val="24"/>
        </w:rPr>
        <w:t xml:space="preserve"> </w:t>
      </w:r>
      <w:r w:rsidRPr="00502A30">
        <w:rPr>
          <w:rFonts w:asciiTheme="majorBidi" w:hAnsiTheme="majorBidi" w:cstheme="majorBidi"/>
          <w:i/>
          <w:sz w:val="24"/>
        </w:rPr>
        <w:t>(</w:t>
      </w:r>
      <w:r>
        <w:rPr>
          <w:rFonts w:asciiTheme="majorBidi" w:hAnsiTheme="majorBidi" w:cstheme="majorBidi"/>
          <w:i/>
          <w:sz w:val="24"/>
        </w:rPr>
        <w:t xml:space="preserve">дата обращения: </w:t>
      </w:r>
      <w:r w:rsidRPr="00502A30">
        <w:rPr>
          <w:rFonts w:asciiTheme="majorBidi" w:hAnsiTheme="majorBidi" w:cstheme="majorBidi"/>
          <w:i/>
          <w:sz w:val="24"/>
        </w:rPr>
        <w:t>23.11.2020)</w:t>
      </w:r>
      <w:r>
        <w:rPr>
          <w:rFonts w:asciiTheme="majorBidi" w:hAnsiTheme="majorBidi" w:cstheme="majorBidi"/>
          <w:i/>
          <w:sz w:val="24"/>
        </w:rPr>
        <w:t>.</w:t>
      </w:r>
    </w:p>
    <w:p w:rsidR="00246BB8" w:rsidRPr="00D31D4B" w:rsidRDefault="00246BB8" w:rsidP="00246BB8">
      <w:pPr>
        <w:tabs>
          <w:tab w:val="left" w:pos="0"/>
        </w:tabs>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Pr>
          <w:rFonts w:asciiTheme="majorBidi" w:hAnsiTheme="majorBidi" w:cstheme="majorBidi"/>
          <w:b/>
          <w:bCs/>
          <w:szCs w:val="28"/>
        </w:rPr>
        <w:t>Из б</w:t>
      </w:r>
      <w:r w:rsidRPr="00D31D4B">
        <w:rPr>
          <w:rFonts w:asciiTheme="majorBidi" w:hAnsiTheme="majorBidi" w:cstheme="majorBidi"/>
          <w:b/>
          <w:bCs/>
          <w:szCs w:val="28"/>
        </w:rPr>
        <w:t>юллетен</w:t>
      </w:r>
      <w:r>
        <w:rPr>
          <w:rFonts w:asciiTheme="majorBidi" w:hAnsiTheme="majorBidi" w:cstheme="majorBidi"/>
          <w:b/>
          <w:bCs/>
          <w:szCs w:val="28"/>
        </w:rPr>
        <w:t>я</w:t>
      </w:r>
      <w:r w:rsidRPr="00D31D4B">
        <w:rPr>
          <w:rFonts w:asciiTheme="majorBidi" w:hAnsiTheme="majorBidi" w:cstheme="majorBidi"/>
          <w:b/>
          <w:bCs/>
          <w:szCs w:val="28"/>
        </w:rPr>
        <w:t xml:space="preserve"> № 7 УНКВД по Курской области о положении в районах Курской области, оккупированных немецко-фашистскими войсками, за период с 1 по 31 марта 1942 г.</w:t>
      </w:r>
      <w:r>
        <w:rPr>
          <w:rFonts w:asciiTheme="majorBidi" w:hAnsiTheme="majorBidi" w:cstheme="majorBidi"/>
          <w:b/>
          <w:bCs/>
          <w:szCs w:val="28"/>
        </w:rPr>
        <w:t xml:space="preserve"> (</w:t>
      </w:r>
      <w:r w:rsidRPr="00502A30">
        <w:rPr>
          <w:rFonts w:asciiTheme="majorBidi" w:hAnsiTheme="majorBidi" w:cstheme="majorBidi"/>
          <w:b/>
          <w:szCs w:val="28"/>
        </w:rPr>
        <w:t>6 апреля 1942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proofErr w:type="gramStart"/>
      <w:r>
        <w:rPr>
          <w:rFonts w:asciiTheme="majorBidi" w:hAnsiTheme="majorBidi" w:cstheme="majorBidi"/>
          <w:szCs w:val="28"/>
        </w:rPr>
        <w:t>В</w:t>
      </w:r>
      <w:proofErr w:type="gramEnd"/>
      <w:r w:rsidRPr="00D31D4B">
        <w:rPr>
          <w:rFonts w:asciiTheme="majorBidi" w:hAnsiTheme="majorBidi" w:cstheme="majorBidi"/>
          <w:szCs w:val="28"/>
          <w:u w:val="single"/>
        </w:rPr>
        <w:t xml:space="preserve"> гор. Курске</w:t>
      </w:r>
      <w:proofErr w:type="gramStart"/>
      <w:r w:rsidRPr="00D31D4B">
        <w:rPr>
          <w:rFonts w:asciiTheme="majorBidi" w:hAnsiTheme="majorBidi" w:cstheme="majorBidi"/>
          <w:szCs w:val="28"/>
        </w:rPr>
        <w:t>…</w:t>
      </w:r>
      <w:r>
        <w:rPr>
          <w:rFonts w:asciiTheme="majorBidi" w:hAnsiTheme="majorBidi" w:cstheme="majorBidi"/>
          <w:szCs w:val="28"/>
        </w:rPr>
        <w:t xml:space="preserve"> </w:t>
      </w:r>
      <w:r w:rsidRPr="00D31D4B">
        <w:rPr>
          <w:rFonts w:asciiTheme="majorBidi" w:hAnsiTheme="majorBidi" w:cstheme="majorBidi"/>
          <w:szCs w:val="28"/>
        </w:rPr>
        <w:t>Н</w:t>
      </w:r>
      <w:proofErr w:type="gramEnd"/>
      <w:r w:rsidRPr="00D31D4B">
        <w:rPr>
          <w:rFonts w:asciiTheme="majorBidi" w:hAnsiTheme="majorBidi" w:cstheme="majorBidi"/>
          <w:szCs w:val="28"/>
        </w:rPr>
        <w:t>и одна из школ в городе до сего времени не функционирует. Помещения школ разрушены или загажены. Школьное обмундирование растащено или сожжено немцами.</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В то же время открыто 7 церквей, в частности </w:t>
      </w:r>
      <w:proofErr w:type="gramStart"/>
      <w:r w:rsidRPr="00D31D4B">
        <w:rPr>
          <w:rFonts w:asciiTheme="majorBidi" w:hAnsiTheme="majorBidi" w:cstheme="majorBidi"/>
          <w:szCs w:val="28"/>
        </w:rPr>
        <w:t>Казацкая</w:t>
      </w:r>
      <w:proofErr w:type="gramEnd"/>
      <w:r w:rsidRPr="00D31D4B">
        <w:rPr>
          <w:rFonts w:asciiTheme="majorBidi" w:hAnsiTheme="majorBidi" w:cstheme="majorBidi"/>
          <w:szCs w:val="28"/>
        </w:rPr>
        <w:t>, Никитская и кафедральный Сергиевский собор. В церквях служат бывшие попы, до войны, работавшие в учреждениях г. Курска…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Местной газеты в городе не издается. В Курск доставляются фашистские газеты, печатанные на русском языке из г. Орла – «РЕЧЬ» и из гор. Льгова – «НОВЫЙ ПУТЬ» (издание полевого подразделения №</w:t>
      </w:r>
      <w:r>
        <w:rPr>
          <w:rFonts w:asciiTheme="majorBidi" w:hAnsiTheme="majorBidi" w:cstheme="majorBidi"/>
          <w:szCs w:val="28"/>
        </w:rPr>
        <w:t xml:space="preserve"> </w:t>
      </w:r>
      <w:r w:rsidRPr="00D31D4B">
        <w:rPr>
          <w:rFonts w:asciiTheme="majorBidi" w:hAnsiTheme="majorBidi" w:cstheme="majorBidi"/>
          <w:szCs w:val="28"/>
        </w:rPr>
        <w:t>20545).</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городе работает трансляционный радиоузел, на Красной площади установлены репродукторы для общего пользования.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Не регулярно по радио передаются немецкие сводки с фронта и антисоветская клевета…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Гор. Белгород…открыта одна школа. Где воспитание детей проводится в антисоветском духе. Школа работает на базе самоокупаемости. Учащихся в школе небольшое количество.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городе издается фашистская газета на русском языке «ВОСХОД», печатающая махровую антисоветскую клевету…</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Глушковском районе открыто несколько начальных школ (для 4-го класса). Преподается русский язык, арифметика и закон божий.</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lastRenderedPageBreak/>
        <w:t>Открыто несколько церквей, в частности в селе Глушково, богослужение проводится в бывшем пионерском клубе, служат пр</w:t>
      </w:r>
      <w:r>
        <w:rPr>
          <w:rFonts w:asciiTheme="majorBidi" w:hAnsiTheme="majorBidi" w:cstheme="majorBidi"/>
          <w:szCs w:val="28"/>
        </w:rPr>
        <w:t>ибывшие из Украины попы-монахи.</w:t>
      </w:r>
    </w:p>
    <w:p w:rsidR="00246BB8" w:rsidRPr="00D31D4B" w:rsidRDefault="00246BB8" w:rsidP="00246BB8">
      <w:pPr>
        <w:rPr>
          <w:rFonts w:asciiTheme="majorBidi" w:hAnsiTheme="majorBidi" w:cstheme="majorBidi"/>
          <w:szCs w:val="28"/>
        </w:rPr>
      </w:pPr>
    </w:p>
    <w:p w:rsidR="00246BB8" w:rsidRPr="00502A30" w:rsidRDefault="00246BB8" w:rsidP="00246BB8">
      <w:pPr>
        <w:ind w:firstLine="0"/>
        <w:jc w:val="right"/>
        <w:rPr>
          <w:rFonts w:asciiTheme="majorBidi" w:hAnsiTheme="majorBidi" w:cstheme="majorBidi"/>
          <w:i/>
          <w:iCs/>
          <w:sz w:val="24"/>
        </w:rPr>
      </w:pPr>
      <w:bookmarkStart w:id="96" w:name="_Hlk56365467"/>
      <w:r w:rsidRPr="00502A30">
        <w:rPr>
          <w:rFonts w:asciiTheme="majorBidi" w:hAnsiTheme="majorBidi" w:cstheme="majorBidi"/>
          <w:i/>
          <w:iCs/>
          <w:sz w:val="24"/>
        </w:rPr>
        <w:t>Центральный архив ФСБ России. Ф. К-72. Оп. 1. Пор. 6. Л. 71–82</w:t>
      </w:r>
      <w:r w:rsidRPr="00502A30">
        <w:rPr>
          <w:rFonts w:asciiTheme="majorBidi" w:hAnsiTheme="majorBidi" w:cstheme="majorBidi"/>
          <w:sz w:val="24"/>
        </w:rPr>
        <w:t xml:space="preserve"> </w:t>
      </w:r>
      <w:r w:rsidRPr="00502A30">
        <w:rPr>
          <w:rFonts w:asciiTheme="majorBidi" w:hAnsiTheme="majorBidi" w:cstheme="majorBidi"/>
          <w:i/>
          <w:iCs/>
          <w:sz w:val="24"/>
        </w:rPr>
        <w:t>//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iCs/>
          <w:sz w:val="24"/>
        </w:rPr>
        <w:t xml:space="preserve">чественной войны 1941–1945 гг.» </w:t>
      </w:r>
      <w:r w:rsidRPr="00502A30">
        <w:rPr>
          <w:rFonts w:asciiTheme="majorBidi" w:hAnsiTheme="majorBidi" w:cstheme="majorBidi"/>
          <w:i/>
          <w:iCs/>
          <w:sz w:val="24"/>
        </w:rPr>
        <w:t>URL:</w:t>
      </w:r>
      <w:r w:rsidRPr="00502A30">
        <w:rPr>
          <w:rFonts w:asciiTheme="majorBidi" w:hAnsiTheme="majorBidi" w:cstheme="majorBidi"/>
          <w:sz w:val="24"/>
        </w:rPr>
        <w:t xml:space="preserve"> </w:t>
      </w:r>
      <w:r w:rsidRPr="006871FF">
        <w:rPr>
          <w:rFonts w:asciiTheme="majorBidi" w:hAnsiTheme="majorBidi" w:cstheme="majorBidi"/>
          <w:i/>
          <w:iCs/>
          <w:sz w:val="24"/>
        </w:rPr>
        <w:t>http://victims.rusarchives.ru/byulleten-no-7-unkvd-po-kurskoy-oblasti-o-polozhenii-v-rayonakh-kurskoy-oblasti-okkupirovannykh</w:t>
      </w:r>
      <w:r>
        <w:rPr>
          <w:rFonts w:asciiTheme="majorBidi" w:hAnsiTheme="majorBidi" w:cstheme="majorBidi"/>
          <w:i/>
          <w:iCs/>
          <w:sz w:val="24"/>
        </w:rPr>
        <w:t xml:space="preserve"> </w:t>
      </w:r>
      <w:r w:rsidRPr="00502A30">
        <w:rPr>
          <w:rFonts w:asciiTheme="majorBidi" w:hAnsiTheme="majorBidi" w:cstheme="majorBidi"/>
          <w:i/>
          <w:iCs/>
          <w:sz w:val="24"/>
        </w:rPr>
        <w:t>(</w:t>
      </w:r>
      <w:r>
        <w:rPr>
          <w:rFonts w:asciiTheme="majorBidi" w:hAnsiTheme="majorBidi" w:cstheme="majorBidi"/>
          <w:i/>
          <w:iCs/>
          <w:sz w:val="24"/>
        </w:rPr>
        <w:t xml:space="preserve">дата обращения: </w:t>
      </w:r>
      <w:r w:rsidRPr="00502A30">
        <w:rPr>
          <w:rFonts w:asciiTheme="majorBidi" w:hAnsiTheme="majorBidi" w:cstheme="majorBidi"/>
          <w:i/>
          <w:iCs/>
          <w:sz w:val="24"/>
        </w:rPr>
        <w:t>14.11.2020)</w:t>
      </w:r>
      <w:r>
        <w:rPr>
          <w:rFonts w:asciiTheme="majorBidi" w:hAnsiTheme="majorBidi" w:cstheme="majorBidi"/>
          <w:i/>
          <w:iCs/>
          <w:sz w:val="24"/>
        </w:rPr>
        <w:t>.</w:t>
      </w:r>
    </w:p>
    <w:p w:rsidR="00246BB8" w:rsidRPr="00D31D4B" w:rsidRDefault="00246BB8" w:rsidP="00246BB8">
      <w:pPr>
        <w:jc w:val="right"/>
        <w:rPr>
          <w:rFonts w:asciiTheme="majorBidi" w:hAnsiTheme="majorBidi" w:cstheme="majorBidi"/>
          <w:i/>
          <w:iCs/>
          <w:szCs w:val="28"/>
        </w:rPr>
      </w:pPr>
    </w:p>
    <w:bookmarkEnd w:id="96"/>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Разведывательная сводка № 8 4-го Управления НКВД СССР «О положении во временно оккупированных противником районах Белоруссии, Смоленской, Калининской, Воронежской, Курской и Орловской областей (по состоянию на 20 ноября 1942 г.)»</w:t>
      </w:r>
    </w:p>
    <w:p w:rsidR="00246BB8" w:rsidRPr="00D31D4B" w:rsidRDefault="00246BB8" w:rsidP="00246BB8">
      <w:pPr>
        <w:ind w:firstLine="0"/>
        <w:jc w:val="center"/>
        <w:rPr>
          <w:rFonts w:asciiTheme="majorBidi" w:hAnsiTheme="majorBidi" w:cstheme="majorBidi"/>
          <w:szCs w:val="28"/>
        </w:rPr>
      </w:pPr>
      <w:r>
        <w:rPr>
          <w:rFonts w:asciiTheme="majorBidi" w:hAnsiTheme="majorBidi" w:cstheme="majorBidi"/>
          <w:b/>
          <w:bCs/>
          <w:szCs w:val="28"/>
        </w:rPr>
        <w:t>(</w:t>
      </w:r>
      <w:r w:rsidRPr="00F607EE">
        <w:rPr>
          <w:rFonts w:asciiTheme="majorBidi" w:hAnsiTheme="majorBidi" w:cstheme="majorBidi"/>
          <w:b/>
          <w:bCs/>
          <w:szCs w:val="28"/>
        </w:rPr>
        <w:t>д</w:t>
      </w:r>
      <w:r>
        <w:rPr>
          <w:rFonts w:asciiTheme="majorBidi" w:hAnsiTheme="majorBidi" w:cstheme="majorBidi"/>
          <w:b/>
          <w:szCs w:val="28"/>
        </w:rPr>
        <w:t>екабрь 1942 </w:t>
      </w:r>
      <w:r w:rsidRPr="00F607EE">
        <w:rPr>
          <w:rFonts w:asciiTheme="majorBidi" w:hAnsiTheme="majorBidi" w:cstheme="majorBidi"/>
          <w:b/>
          <w:szCs w:val="28"/>
        </w:rPr>
        <w:t>г.)</w:t>
      </w:r>
    </w:p>
    <w:p w:rsidR="00246BB8" w:rsidRPr="00D31D4B" w:rsidRDefault="00246BB8" w:rsidP="00246BB8">
      <w:pPr>
        <w:ind w:firstLine="0"/>
        <w:rPr>
          <w:rFonts w:asciiTheme="majorBidi" w:hAnsiTheme="majorBidi" w:cstheme="majorBidi"/>
          <w:szCs w:val="28"/>
        </w:rPr>
      </w:pP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 xml:space="preserve">С 1-го августа в городе </w:t>
      </w:r>
      <w:r w:rsidRPr="00F607EE">
        <w:rPr>
          <w:rFonts w:asciiTheme="majorBidi" w:hAnsiTheme="majorBidi" w:cstheme="majorBidi"/>
          <w:szCs w:val="28"/>
        </w:rPr>
        <w:t>[</w:t>
      </w:r>
      <w:r>
        <w:rPr>
          <w:rFonts w:asciiTheme="majorBidi" w:hAnsiTheme="majorBidi" w:cstheme="majorBidi"/>
          <w:szCs w:val="28"/>
        </w:rPr>
        <w:t>Смоленске.</w:t>
      </w:r>
      <w:proofErr w:type="gramEnd"/>
      <w:r>
        <w:rPr>
          <w:rFonts w:asciiTheme="majorBidi" w:hAnsiTheme="majorBidi" w:cstheme="majorBidi"/>
          <w:szCs w:val="28"/>
        </w:rPr>
        <w:t xml:space="preserve"> </w:t>
      </w:r>
      <w:r w:rsidRPr="00F607EE">
        <w:rPr>
          <w:rFonts w:asciiTheme="majorBidi" w:hAnsiTheme="majorBidi" w:cstheme="majorBidi"/>
          <w:i/>
          <w:szCs w:val="28"/>
        </w:rPr>
        <w:t xml:space="preserve">– </w:t>
      </w:r>
      <w:proofErr w:type="gramStart"/>
      <w:r w:rsidRPr="00F607EE">
        <w:rPr>
          <w:rFonts w:asciiTheme="majorBidi" w:hAnsiTheme="majorBidi" w:cstheme="majorBidi"/>
          <w:i/>
          <w:szCs w:val="28"/>
        </w:rPr>
        <w:t>Ред.</w:t>
      </w:r>
      <w:r w:rsidRPr="00F607EE">
        <w:rPr>
          <w:rFonts w:asciiTheme="majorBidi" w:hAnsiTheme="majorBidi" w:cstheme="majorBidi"/>
          <w:szCs w:val="28"/>
        </w:rPr>
        <w:t xml:space="preserve">] </w:t>
      </w:r>
      <w:r w:rsidRPr="00D31D4B">
        <w:rPr>
          <w:rFonts w:asciiTheme="majorBidi" w:hAnsiTheme="majorBidi" w:cstheme="majorBidi"/>
          <w:szCs w:val="28"/>
        </w:rPr>
        <w:t>открыт ряд школ.</w:t>
      </w:r>
      <w:proofErr w:type="gramEnd"/>
      <w:r w:rsidRPr="00D31D4B">
        <w:rPr>
          <w:rFonts w:asciiTheme="majorBidi" w:hAnsiTheme="majorBidi" w:cstheme="majorBidi"/>
          <w:szCs w:val="28"/>
        </w:rPr>
        <w:t xml:space="preserve"> Преподают в них бывшие советские учителя, прошедшие специальную отборочную комиссию. Преподавание закона божьего введено не во всех школах, так как не хватает священников. Занятия, ввиду ограниченного количества школьных помещений, проводятся в две смены.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Гитлеровцы ведут довольно широкую пропаганду среди местного населения, играя на национальных чувствах русских и белорусов, стремясь всякими демагогическими приемами привлечь население на свою сторону.</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Смоленске издаются две газеты «Новый Путь» и «Колокол», юмористический журнал «Бич» и литературно-публицистический журнал «На переломе»…</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Есть радиостанция.</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Газету «Новый Путь» редактирует К. ДОЛГОНЕНКОВ, якобы, бывший член Союза Советских писателей. Особенно активно выступают в этой газете журналисты САННИКОВ и И. ГОРСКИЙ, изощренные провокаторы и мастера антисоветской клеветы.</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Журналист Павел ИВЕРИНОВ недавно выпустил в Смоленске повесть «На ничьей земле», в которой восхваляет оккупационный режим и с восторгом описывает «немцев – освободителей русского народа от большевистского ига».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На страницах газеты «Новый путь» предатель артист БЛЮМЕНТАЛЬ-ТАМАРИН опубликовал свои записки, в которых клевещет на руководителей Советского правительства…</w:t>
      </w:r>
    </w:p>
    <w:p w:rsidR="00246BB8" w:rsidRPr="00D31D4B" w:rsidRDefault="00246BB8" w:rsidP="00246BB8">
      <w:pPr>
        <w:ind w:firstLine="708"/>
        <w:rPr>
          <w:rFonts w:asciiTheme="majorBidi" w:hAnsiTheme="majorBidi" w:cstheme="majorBidi"/>
          <w:szCs w:val="28"/>
        </w:rPr>
      </w:pPr>
      <w:proofErr w:type="gramStart"/>
      <w:r>
        <w:rPr>
          <w:rFonts w:asciiTheme="majorBidi" w:hAnsiTheme="majorBidi" w:cstheme="majorBidi"/>
          <w:szCs w:val="28"/>
        </w:rPr>
        <w:t>П</w:t>
      </w:r>
      <w:r w:rsidRPr="00D31D4B">
        <w:rPr>
          <w:rFonts w:asciiTheme="majorBidi" w:hAnsiTheme="majorBidi" w:cstheme="majorBidi"/>
          <w:szCs w:val="28"/>
        </w:rPr>
        <w:t>о распоряжению немецких властей, название улиц и площадей</w:t>
      </w:r>
      <w:r>
        <w:rPr>
          <w:rFonts w:asciiTheme="majorBidi" w:hAnsiTheme="majorBidi" w:cstheme="majorBidi"/>
          <w:szCs w:val="28"/>
        </w:rPr>
        <w:t xml:space="preserve"> </w:t>
      </w:r>
      <w:r w:rsidRPr="00F607EE">
        <w:rPr>
          <w:rFonts w:asciiTheme="majorBidi" w:hAnsiTheme="majorBidi" w:cstheme="majorBidi"/>
          <w:szCs w:val="28"/>
        </w:rPr>
        <w:t>[</w:t>
      </w:r>
      <w:r>
        <w:rPr>
          <w:rFonts w:asciiTheme="majorBidi" w:hAnsiTheme="majorBidi" w:cstheme="majorBidi"/>
          <w:szCs w:val="28"/>
        </w:rPr>
        <w:t>Брянска.</w:t>
      </w:r>
      <w:proofErr w:type="gramEnd"/>
      <w:r>
        <w:rPr>
          <w:rFonts w:asciiTheme="majorBidi" w:hAnsiTheme="majorBidi" w:cstheme="majorBidi"/>
          <w:szCs w:val="28"/>
        </w:rPr>
        <w:t xml:space="preserve"> </w:t>
      </w:r>
      <w:r w:rsidRPr="00F607EE">
        <w:rPr>
          <w:rFonts w:asciiTheme="majorBidi" w:hAnsiTheme="majorBidi" w:cstheme="majorBidi"/>
          <w:i/>
          <w:szCs w:val="28"/>
        </w:rPr>
        <w:t xml:space="preserve">– </w:t>
      </w:r>
      <w:proofErr w:type="gramStart"/>
      <w:r w:rsidRPr="00F607EE">
        <w:rPr>
          <w:rFonts w:asciiTheme="majorBidi" w:hAnsiTheme="majorBidi" w:cstheme="majorBidi"/>
          <w:i/>
          <w:szCs w:val="28"/>
        </w:rPr>
        <w:t>Ред.</w:t>
      </w:r>
      <w:r w:rsidRPr="00F607EE">
        <w:rPr>
          <w:rFonts w:asciiTheme="majorBidi" w:hAnsiTheme="majorBidi" w:cstheme="majorBidi"/>
          <w:szCs w:val="28"/>
        </w:rPr>
        <w:t>]</w:t>
      </w:r>
      <w:r w:rsidRPr="00D31D4B">
        <w:rPr>
          <w:rFonts w:asciiTheme="majorBidi" w:hAnsiTheme="majorBidi" w:cstheme="majorBidi"/>
          <w:szCs w:val="28"/>
        </w:rPr>
        <w:t>, связанных с памятью о советском строе, переименованы.</w:t>
      </w:r>
      <w:proofErr w:type="gramEnd"/>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Улицы, площади, скверы, учреждения и предприятия наряду с русским</w:t>
      </w:r>
      <w:r>
        <w:rPr>
          <w:rFonts w:asciiTheme="majorBidi" w:hAnsiTheme="majorBidi" w:cstheme="majorBidi"/>
          <w:szCs w:val="28"/>
        </w:rPr>
        <w:t>и названиями, носят и немецкие.</w:t>
      </w:r>
    </w:p>
    <w:p w:rsidR="00246BB8" w:rsidRPr="00D31D4B" w:rsidRDefault="00246BB8" w:rsidP="00246BB8">
      <w:pPr>
        <w:ind w:firstLine="708"/>
        <w:rPr>
          <w:rFonts w:asciiTheme="majorBidi" w:hAnsiTheme="majorBidi" w:cstheme="majorBidi"/>
          <w:szCs w:val="28"/>
        </w:rPr>
      </w:pPr>
    </w:p>
    <w:p w:rsidR="00246BB8" w:rsidRPr="00F607EE" w:rsidRDefault="00246BB8" w:rsidP="00246BB8">
      <w:pPr>
        <w:ind w:firstLine="0"/>
        <w:jc w:val="right"/>
        <w:rPr>
          <w:rFonts w:asciiTheme="majorBidi" w:hAnsiTheme="majorBidi" w:cstheme="majorBidi"/>
          <w:i/>
          <w:sz w:val="24"/>
        </w:rPr>
      </w:pPr>
      <w:bookmarkStart w:id="97" w:name="_Hlk56460847"/>
      <w:r w:rsidRPr="00F607EE">
        <w:rPr>
          <w:rFonts w:asciiTheme="majorBidi" w:hAnsiTheme="majorBidi" w:cstheme="majorBidi"/>
          <w:i/>
          <w:sz w:val="24"/>
        </w:rPr>
        <w:lastRenderedPageBreak/>
        <w:t>Центральный архив ФСБ России. Ф. К-72. Оп. 1. Пор. 6. Л. 164–189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246BB8" w:rsidRPr="00F607EE" w:rsidRDefault="00246BB8" w:rsidP="00246BB8">
      <w:pPr>
        <w:ind w:firstLine="0"/>
        <w:jc w:val="right"/>
        <w:rPr>
          <w:rFonts w:asciiTheme="majorBidi" w:hAnsiTheme="majorBidi" w:cstheme="majorBidi"/>
          <w:i/>
          <w:iCs/>
          <w:sz w:val="24"/>
        </w:rPr>
      </w:pPr>
      <w:r w:rsidRPr="00F607EE">
        <w:rPr>
          <w:rFonts w:asciiTheme="majorBidi" w:hAnsiTheme="majorBidi" w:cstheme="majorBidi"/>
          <w:i/>
          <w:sz w:val="24"/>
        </w:rPr>
        <w:t xml:space="preserve">URL: </w:t>
      </w:r>
      <w:r w:rsidRPr="00F607EE">
        <w:rPr>
          <w:rFonts w:asciiTheme="majorBidi" w:hAnsiTheme="majorBidi" w:cstheme="majorBidi"/>
          <w:i/>
          <w:iCs/>
          <w:sz w:val="24"/>
        </w:rPr>
        <w:t>http://victims.rusarchives.ru/razvedyvatelnaya-svodka-no-8-4-go-upravleniya-nkvd-sssr-o-polozhenii-vo-vremenno-okkupirovannykh (</w:t>
      </w:r>
      <w:r>
        <w:rPr>
          <w:rFonts w:asciiTheme="majorBidi" w:hAnsiTheme="majorBidi" w:cstheme="majorBidi"/>
          <w:i/>
          <w:iCs/>
          <w:sz w:val="24"/>
        </w:rPr>
        <w:t xml:space="preserve">дата обращения: </w:t>
      </w:r>
      <w:r w:rsidRPr="00F607EE">
        <w:rPr>
          <w:rFonts w:asciiTheme="majorBidi" w:hAnsiTheme="majorBidi" w:cstheme="majorBidi"/>
          <w:i/>
          <w:iCs/>
          <w:sz w:val="24"/>
        </w:rPr>
        <w:t>15.11.2020)</w:t>
      </w:r>
      <w:r>
        <w:rPr>
          <w:rFonts w:asciiTheme="majorBidi" w:hAnsiTheme="majorBidi" w:cstheme="majorBidi"/>
          <w:i/>
          <w:iCs/>
          <w:sz w:val="24"/>
        </w:rPr>
        <w:t>.</w:t>
      </w:r>
    </w:p>
    <w:bookmarkEnd w:id="97"/>
    <w:p w:rsidR="00246BB8" w:rsidRPr="00F607EE" w:rsidRDefault="00246BB8" w:rsidP="00246BB8">
      <w:pPr>
        <w:ind w:firstLine="0"/>
        <w:jc w:val="center"/>
        <w:rPr>
          <w:rFonts w:asciiTheme="majorBidi" w:hAnsiTheme="majorBidi" w:cstheme="majorBidi"/>
          <w:b/>
          <w:bCs/>
          <w:i/>
          <w:szCs w:val="28"/>
        </w:rPr>
      </w:pPr>
    </w:p>
    <w:p w:rsidR="00246BB8" w:rsidRPr="00D31D4B" w:rsidRDefault="00246BB8" w:rsidP="00246BB8">
      <w:pPr>
        <w:ind w:firstLine="0"/>
        <w:jc w:val="center"/>
        <w:rPr>
          <w:rFonts w:asciiTheme="majorBidi" w:hAnsiTheme="majorBidi" w:cstheme="majorBidi"/>
          <w:szCs w:val="28"/>
        </w:rPr>
      </w:pPr>
      <w:bookmarkStart w:id="98" w:name="_Hlk57560493"/>
      <w:r w:rsidRPr="00D31D4B">
        <w:rPr>
          <w:rFonts w:asciiTheme="majorBidi" w:hAnsiTheme="majorBidi" w:cstheme="majorBidi"/>
          <w:b/>
          <w:bCs/>
          <w:szCs w:val="28"/>
        </w:rPr>
        <w:t>Протокол допроса Горского Александра Кузьмича, бывшего главного редактора фашистской газеты «Великолукские известия» о деятельности газеты, об избиениях советских граждан по приказу военного коменданта майора Зонневальда</w:t>
      </w:r>
      <w:r>
        <w:rPr>
          <w:rFonts w:asciiTheme="majorBidi" w:hAnsiTheme="majorBidi" w:cstheme="majorBidi"/>
          <w:b/>
          <w:bCs/>
          <w:szCs w:val="28"/>
        </w:rPr>
        <w:t xml:space="preserve"> (</w:t>
      </w:r>
      <w:bookmarkEnd w:id="98"/>
      <w:r w:rsidRPr="00857671">
        <w:rPr>
          <w:rFonts w:asciiTheme="majorBidi" w:hAnsiTheme="majorBidi" w:cstheme="majorBidi"/>
          <w:b/>
          <w:szCs w:val="28"/>
        </w:rPr>
        <w:t>26 февраля 1943 г.)</w:t>
      </w:r>
    </w:p>
    <w:p w:rsidR="00246BB8" w:rsidRPr="00D31D4B" w:rsidRDefault="00246BB8" w:rsidP="00246BB8">
      <w:pPr>
        <w:rPr>
          <w:rFonts w:asciiTheme="majorBidi" w:hAnsiTheme="majorBidi" w:cstheme="majorBidi"/>
          <w:bCs/>
          <w:szCs w:val="28"/>
        </w:rPr>
      </w:pPr>
    </w:p>
    <w:p w:rsidR="00246BB8" w:rsidRPr="00D31D4B" w:rsidRDefault="00246BB8" w:rsidP="00246BB8">
      <w:pPr>
        <w:jc w:val="right"/>
        <w:rPr>
          <w:rFonts w:asciiTheme="majorBidi" w:hAnsiTheme="majorBidi" w:cstheme="majorBidi"/>
          <w:bCs/>
          <w:szCs w:val="28"/>
        </w:rPr>
      </w:pPr>
      <w:r w:rsidRPr="00D31D4B">
        <w:rPr>
          <w:rFonts w:asciiTheme="majorBidi" w:hAnsiTheme="majorBidi" w:cstheme="majorBidi"/>
          <w:bCs/>
          <w:szCs w:val="28"/>
        </w:rPr>
        <w:t>Горский А.К., 1889 г. рождения,</w:t>
      </w:r>
    </w:p>
    <w:p w:rsidR="00246BB8" w:rsidRPr="00D31D4B" w:rsidRDefault="00246BB8" w:rsidP="00246BB8">
      <w:pPr>
        <w:jc w:val="right"/>
        <w:rPr>
          <w:rFonts w:asciiTheme="majorBidi" w:hAnsiTheme="majorBidi" w:cstheme="majorBidi"/>
          <w:bCs/>
          <w:szCs w:val="28"/>
        </w:rPr>
      </w:pPr>
      <w:r w:rsidRPr="00D31D4B">
        <w:rPr>
          <w:rFonts w:asciiTheme="majorBidi" w:hAnsiTheme="majorBidi" w:cstheme="majorBidi"/>
          <w:bCs/>
          <w:szCs w:val="28"/>
        </w:rPr>
        <w:t>Уроженец Пугачевского района,</w:t>
      </w:r>
    </w:p>
    <w:p w:rsidR="00246BB8" w:rsidRPr="00D31D4B" w:rsidRDefault="00246BB8" w:rsidP="00246BB8">
      <w:pPr>
        <w:jc w:val="right"/>
        <w:rPr>
          <w:rFonts w:asciiTheme="majorBidi" w:hAnsiTheme="majorBidi" w:cstheme="majorBidi"/>
          <w:bCs/>
          <w:szCs w:val="28"/>
        </w:rPr>
      </w:pPr>
      <w:r w:rsidRPr="00D31D4B">
        <w:rPr>
          <w:rFonts w:asciiTheme="majorBidi" w:hAnsiTheme="majorBidi" w:cstheme="majorBidi"/>
          <w:bCs/>
          <w:szCs w:val="28"/>
        </w:rPr>
        <w:t>Саратовской области, русский, гр-н СССР,</w:t>
      </w:r>
    </w:p>
    <w:p w:rsidR="00246BB8" w:rsidRPr="00D31D4B" w:rsidRDefault="00246BB8" w:rsidP="00246BB8">
      <w:pPr>
        <w:jc w:val="right"/>
        <w:rPr>
          <w:rFonts w:asciiTheme="majorBidi" w:hAnsiTheme="majorBidi" w:cstheme="majorBidi"/>
          <w:bCs/>
          <w:szCs w:val="28"/>
        </w:rPr>
      </w:pPr>
      <w:r w:rsidRPr="00D31D4B">
        <w:rPr>
          <w:rFonts w:asciiTheme="majorBidi" w:hAnsiTheme="majorBidi" w:cstheme="majorBidi"/>
          <w:bCs/>
          <w:szCs w:val="28"/>
        </w:rPr>
        <w:t xml:space="preserve">беспартийный, с высшим образованием, </w:t>
      </w:r>
    </w:p>
    <w:p w:rsidR="00246BB8" w:rsidRPr="00D31D4B" w:rsidRDefault="00246BB8" w:rsidP="00246BB8">
      <w:pPr>
        <w:jc w:val="right"/>
        <w:rPr>
          <w:rFonts w:asciiTheme="majorBidi" w:hAnsiTheme="majorBidi" w:cstheme="majorBidi"/>
          <w:bCs/>
          <w:szCs w:val="28"/>
        </w:rPr>
      </w:pPr>
      <w:r w:rsidRPr="00D31D4B">
        <w:rPr>
          <w:rFonts w:asciiTheme="majorBidi" w:hAnsiTheme="majorBidi" w:cstheme="majorBidi"/>
          <w:bCs/>
          <w:szCs w:val="28"/>
        </w:rPr>
        <w:t>бывш. прапорщик белой армии Колчака,</w:t>
      </w:r>
    </w:p>
    <w:p w:rsidR="00246BB8" w:rsidRPr="00D31D4B" w:rsidRDefault="00246BB8" w:rsidP="00246BB8">
      <w:pPr>
        <w:jc w:val="right"/>
        <w:rPr>
          <w:rFonts w:asciiTheme="majorBidi" w:hAnsiTheme="majorBidi" w:cstheme="majorBidi"/>
          <w:bCs/>
          <w:szCs w:val="28"/>
        </w:rPr>
      </w:pPr>
      <w:r w:rsidRPr="00D31D4B">
        <w:rPr>
          <w:rFonts w:asciiTheme="majorBidi" w:hAnsiTheme="majorBidi" w:cstheme="majorBidi"/>
          <w:bCs/>
          <w:szCs w:val="28"/>
        </w:rPr>
        <w:t xml:space="preserve">до ареста редактор фашистской газеты </w:t>
      </w:r>
    </w:p>
    <w:p w:rsidR="00246BB8" w:rsidRPr="00D31D4B" w:rsidRDefault="00246BB8" w:rsidP="00246BB8">
      <w:pPr>
        <w:jc w:val="right"/>
        <w:rPr>
          <w:rFonts w:asciiTheme="majorBidi" w:hAnsiTheme="majorBidi" w:cstheme="majorBidi"/>
          <w:bCs/>
          <w:szCs w:val="28"/>
        </w:rPr>
      </w:pPr>
      <w:r w:rsidRPr="00D31D4B">
        <w:rPr>
          <w:rFonts w:asciiTheme="majorBidi" w:hAnsiTheme="majorBidi" w:cstheme="majorBidi"/>
          <w:bCs/>
          <w:szCs w:val="28"/>
        </w:rPr>
        <w:t>«Великолукские известия» в г. Великие Луки.</w:t>
      </w:r>
    </w:p>
    <w:p w:rsidR="00246BB8" w:rsidRPr="00D31D4B" w:rsidRDefault="00246BB8" w:rsidP="00246BB8">
      <w:pPr>
        <w:rPr>
          <w:rFonts w:asciiTheme="majorBidi" w:hAnsiTheme="majorBidi" w:cstheme="majorBidi"/>
          <w:bCs/>
          <w:szCs w:val="28"/>
        </w:rPr>
      </w:pPr>
      <w:r w:rsidRPr="00D31D4B">
        <w:rPr>
          <w:rFonts w:asciiTheme="majorBidi" w:hAnsiTheme="majorBidi" w:cstheme="majorBidi"/>
          <w:bCs/>
          <w:szCs w:val="28"/>
        </w:rPr>
        <w:t>От 26 февраля 1943 года.</w:t>
      </w:r>
    </w:p>
    <w:p w:rsidR="00246BB8" w:rsidRPr="00D31D4B" w:rsidRDefault="00246BB8" w:rsidP="00246BB8">
      <w:pPr>
        <w:jc w:val="right"/>
        <w:rPr>
          <w:rFonts w:asciiTheme="majorBidi" w:hAnsiTheme="majorBidi" w:cstheme="majorBidi"/>
          <w:bCs/>
          <w:szCs w:val="28"/>
        </w:rPr>
      </w:pPr>
      <w:r w:rsidRPr="00D31D4B">
        <w:rPr>
          <w:rFonts w:asciiTheme="majorBidi" w:hAnsiTheme="majorBidi" w:cstheme="majorBidi"/>
          <w:bCs/>
          <w:szCs w:val="28"/>
        </w:rPr>
        <w:t>Допрос начат в 22 ч. 30 мин.</w:t>
      </w:r>
    </w:p>
    <w:p w:rsidR="00246BB8" w:rsidRPr="00D31D4B" w:rsidRDefault="00246BB8" w:rsidP="00246BB8">
      <w:pPr>
        <w:tabs>
          <w:tab w:val="left" w:pos="6096"/>
          <w:tab w:val="left" w:pos="6663"/>
        </w:tabs>
        <w:jc w:val="center"/>
        <w:rPr>
          <w:rFonts w:asciiTheme="majorBidi" w:hAnsiTheme="majorBidi" w:cstheme="majorBidi"/>
          <w:bCs/>
          <w:szCs w:val="28"/>
        </w:rPr>
      </w:pPr>
      <w:r w:rsidRPr="00D31D4B">
        <w:rPr>
          <w:rFonts w:asciiTheme="majorBidi" w:hAnsiTheme="majorBidi" w:cstheme="majorBidi"/>
          <w:bCs/>
          <w:szCs w:val="28"/>
        </w:rPr>
        <w:t xml:space="preserve"> -//- оконч. 23 ч. 15 -//- </w:t>
      </w:r>
    </w:p>
    <w:p w:rsidR="00246BB8" w:rsidRPr="00D31D4B" w:rsidRDefault="00246BB8" w:rsidP="00246BB8">
      <w:pPr>
        <w:tabs>
          <w:tab w:val="left" w:pos="6096"/>
          <w:tab w:val="left" w:pos="6663"/>
        </w:tabs>
        <w:jc w:val="center"/>
        <w:rPr>
          <w:rFonts w:asciiTheme="majorBidi" w:hAnsiTheme="majorBidi" w:cstheme="majorBidi"/>
          <w:bCs/>
          <w:szCs w:val="28"/>
        </w:rPr>
      </w:pPr>
    </w:p>
    <w:p w:rsidR="00246BB8" w:rsidRPr="00857671" w:rsidRDefault="00246BB8" w:rsidP="00246BB8">
      <w:pPr>
        <w:ind w:firstLine="708"/>
        <w:rPr>
          <w:rFonts w:asciiTheme="majorBidi" w:hAnsiTheme="majorBidi" w:cstheme="majorBidi"/>
          <w:bCs/>
          <w:szCs w:val="28"/>
        </w:rPr>
      </w:pPr>
      <w:r w:rsidRPr="00857671">
        <w:rPr>
          <w:rFonts w:asciiTheme="majorBidi" w:hAnsiTheme="majorBidi" w:cstheme="majorBidi"/>
          <w:bCs/>
          <w:szCs w:val="28"/>
        </w:rPr>
        <w:t xml:space="preserve">Вопрос: Сколько времени вы являлись редактором фашистской газеты «Великолукские Известия»? </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В течение 7-ми месяцев, с конца ма</w:t>
      </w:r>
      <w:r>
        <w:rPr>
          <w:rFonts w:asciiTheme="majorBidi" w:hAnsiTheme="majorBidi" w:cstheme="majorBidi"/>
          <w:bCs/>
          <w:szCs w:val="28"/>
        </w:rPr>
        <w:t>рта 1942 г. по 22-е ноября 1942 </w:t>
      </w:r>
      <w:r w:rsidRPr="00857671">
        <w:rPr>
          <w:rFonts w:asciiTheme="majorBidi" w:hAnsiTheme="majorBidi" w:cstheme="majorBidi"/>
          <w:bCs/>
          <w:szCs w:val="28"/>
        </w:rPr>
        <w:t>года.</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Как часто выходила газета?</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Первое время газета выходила 1 раз в неделю, а потом стала выходить 2 раза в неделю.</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От кого и какие установки вы имели по поводу оформления и политического направления Вашей газеты?</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От зондер-фюреров (которых сменилось несколько) – Гаммера, Стефенгагена, Рацевича, Унгера, Буслеп установка сводилась к тому, чтобы как можно больше помещать материалов исключительно в резко выраженном антисоветском духе.</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В чем заключалась Ваша обязанность как редактора газеты?</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Обычно материалы для газеты поставлялись зондер-фюрером, которые состояли из вырезок из немецких газет, а также из немецких газет, выпускаемых на оккупируемой ими территории. Я, как редактор, разбивал полученный мной материал по отделам, заметки, написанные на немецком языке, давал на переводы и подправлял стиль отдельных статей.</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Сколько и какие статьи вы лично написали?</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Точно не помню, но, кажется, всего я поместил статей 7</w:t>
      </w:r>
      <w:r>
        <w:rPr>
          <w:rFonts w:asciiTheme="majorBidi" w:hAnsiTheme="majorBidi" w:cstheme="majorBidi"/>
          <w:bCs/>
          <w:szCs w:val="28"/>
        </w:rPr>
        <w:t>–</w:t>
      </w:r>
      <w:r w:rsidRPr="00857671">
        <w:rPr>
          <w:rFonts w:asciiTheme="majorBidi" w:hAnsiTheme="majorBidi" w:cstheme="majorBidi"/>
          <w:bCs/>
          <w:szCs w:val="28"/>
        </w:rPr>
        <w:t xml:space="preserve">8. Эти статьи являлись антисоветского характера. Писались они по Вопросам открытия школ, культурной жизни города, о благоустройстве города, о </w:t>
      </w:r>
      <w:r w:rsidRPr="00857671">
        <w:rPr>
          <w:rFonts w:asciiTheme="majorBidi" w:hAnsiTheme="majorBidi" w:cstheme="majorBidi"/>
          <w:bCs/>
          <w:szCs w:val="28"/>
        </w:rPr>
        <w:lastRenderedPageBreak/>
        <w:t>вербовке людей в полицию и об учреждении Советским правительством орденов Суворова, Кутузова и Александра Невского.</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По чьему заданию вы писали эти статьи?</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По заданию зондер-фюрера.</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Что Вы отражали в этих статьях?</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В своих статьях я сознательно искажал советскую действительность, восхвалял фашистские порядки.</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Вам предъявляется фашистская газета «Великолукские Известия» № 33, в которой помещен фельетон под названием «Заворот мозгов». Кто писал этот фельетон?</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Этот фельетон писал я.</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Какие поощрения за свою работу имели от немецкого командования?</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В течение 2-х месяцев я получал дополнительный продовольственный паек.</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Были случаи, когда Ваша газета, редактируемая Вами, была запрещена?</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Нет, таких случаев не было.</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Кто комплектовал состав редакции?</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Состав редакции комплектовал зондер-фюрер, но на мне также лежала обязанность подбирать работников редакции. Я помню, что я подыскал 2-х переводчиков с немецкого на русский язык и специального сотрудника по освещению работы городского суда.</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Кто производил оплату этим работникам?</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Я составлял ведомость, а оплата производилась бургомистром города.</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Какое отношение к работе редакции имел комендант города Зоненвальд?</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Зоненвальд к работе редакции никакого отношения не имел, за исключением того, что иногда помещал свои объявления, касающиеся порядка по городу…</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Вопрос: В чем Вы себя признаете виновным?</w:t>
      </w:r>
    </w:p>
    <w:p w:rsidR="00246BB8" w:rsidRPr="00857671" w:rsidRDefault="00246BB8" w:rsidP="00246BB8">
      <w:pPr>
        <w:tabs>
          <w:tab w:val="left" w:pos="567"/>
          <w:tab w:val="left" w:pos="6663"/>
        </w:tabs>
        <w:rPr>
          <w:rFonts w:asciiTheme="majorBidi" w:hAnsiTheme="majorBidi" w:cstheme="majorBidi"/>
          <w:bCs/>
          <w:szCs w:val="28"/>
        </w:rPr>
      </w:pPr>
      <w:r w:rsidRPr="00857671">
        <w:rPr>
          <w:rFonts w:asciiTheme="majorBidi" w:hAnsiTheme="majorBidi" w:cstheme="majorBidi"/>
          <w:bCs/>
          <w:szCs w:val="28"/>
        </w:rPr>
        <w:t>Ответ: В том, что я сознательно изменил Родине, перешел на службу к фашистам и тем самым совершил тягчайшее преступление перед Советским государством.</w:t>
      </w:r>
    </w:p>
    <w:p w:rsidR="00246BB8" w:rsidRPr="00857671" w:rsidRDefault="00246BB8" w:rsidP="00246BB8">
      <w:r w:rsidRPr="00857671">
        <w:t xml:space="preserve">Протокол допроса с моих слов </w:t>
      </w:r>
      <w:proofErr w:type="gramStart"/>
      <w:r w:rsidRPr="00857671">
        <w:t>записан</w:t>
      </w:r>
      <w:proofErr w:type="gramEnd"/>
      <w:r w:rsidRPr="00857671">
        <w:t xml:space="preserve"> верно, мне прочитан.</w:t>
      </w:r>
    </w:p>
    <w:p w:rsidR="00246BB8" w:rsidRPr="00D31D4B" w:rsidRDefault="00246BB8" w:rsidP="00246BB8">
      <w:pPr>
        <w:jc w:val="right"/>
      </w:pPr>
      <w:r w:rsidRPr="00857671">
        <w:tab/>
      </w:r>
      <w:r w:rsidRPr="00857671">
        <w:tab/>
      </w:r>
      <w:r w:rsidRPr="00D31D4B">
        <w:t>Горский.</w:t>
      </w:r>
    </w:p>
    <w:p w:rsidR="00246BB8" w:rsidRPr="00D31D4B" w:rsidRDefault="00246BB8" w:rsidP="00246BB8"/>
    <w:p w:rsidR="00246BB8" w:rsidRPr="00D31D4B" w:rsidRDefault="00246BB8" w:rsidP="00246BB8">
      <w:r w:rsidRPr="00D31D4B">
        <w:t>Допросили: следователь 6</w:t>
      </w:r>
      <w:proofErr w:type="gramStart"/>
      <w:r w:rsidRPr="00D31D4B">
        <w:t xml:space="preserve"> О</w:t>
      </w:r>
      <w:proofErr w:type="gramEnd"/>
      <w:r w:rsidRPr="00D31D4B">
        <w:t>тд. 1 отдела 2 упр. НКВД СССР</w:t>
      </w:r>
    </w:p>
    <w:p w:rsidR="00246BB8" w:rsidRPr="00D31D4B" w:rsidRDefault="00246BB8" w:rsidP="00246BB8">
      <w:r w:rsidRPr="00D31D4B">
        <w:t xml:space="preserve">капитан госбезопасности </w:t>
      </w:r>
      <w:r>
        <w:t>–</w:t>
      </w:r>
      <w:r w:rsidRPr="00D31D4B">
        <w:t xml:space="preserve"> Черных</w:t>
      </w:r>
    </w:p>
    <w:p w:rsidR="00246BB8" w:rsidRPr="00D31D4B" w:rsidRDefault="00246BB8" w:rsidP="00246BB8">
      <w:r w:rsidRPr="00D31D4B">
        <w:t>Прокурор ГВП Красной Армии</w:t>
      </w:r>
    </w:p>
    <w:p w:rsidR="00246BB8" w:rsidRPr="00D31D4B" w:rsidRDefault="00246BB8" w:rsidP="00246BB8">
      <w:r w:rsidRPr="00D31D4B">
        <w:t xml:space="preserve">майор юридической службы </w:t>
      </w:r>
      <w:r>
        <w:t>–</w:t>
      </w:r>
      <w:r w:rsidRPr="00D31D4B">
        <w:t xml:space="preserve"> Воронов</w:t>
      </w:r>
    </w:p>
    <w:p w:rsidR="00246BB8" w:rsidRPr="00D31D4B" w:rsidRDefault="00246BB8" w:rsidP="00246BB8">
      <w:r w:rsidRPr="00D31D4B">
        <w:t xml:space="preserve">Верно: нач. 3 отд-ния 2 отдела УНКГБ </w:t>
      </w:r>
      <w:proofErr w:type="gramStart"/>
      <w:r w:rsidRPr="00D31D4B">
        <w:t>ВО</w:t>
      </w:r>
      <w:proofErr w:type="gramEnd"/>
    </w:p>
    <w:p w:rsidR="00246BB8" w:rsidRPr="00D31D4B" w:rsidRDefault="00246BB8" w:rsidP="00246BB8">
      <w:r w:rsidRPr="00D31D4B">
        <w:t xml:space="preserve">капитан госбезопасности </w:t>
      </w:r>
      <w:r>
        <w:t>–</w:t>
      </w:r>
      <w:r w:rsidRPr="00D31D4B">
        <w:t xml:space="preserve"> </w:t>
      </w:r>
      <w:r>
        <w:t>(подпись) Ершов</w:t>
      </w:r>
    </w:p>
    <w:p w:rsidR="00246BB8" w:rsidRPr="00D31D4B" w:rsidRDefault="00246BB8" w:rsidP="00246BB8">
      <w:pPr>
        <w:tabs>
          <w:tab w:val="left" w:pos="993"/>
          <w:tab w:val="left" w:pos="1134"/>
          <w:tab w:val="left" w:pos="2268"/>
          <w:tab w:val="left" w:pos="2552"/>
        </w:tabs>
        <w:ind w:firstLine="1560"/>
        <w:jc w:val="right"/>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857671">
        <w:rPr>
          <w:rFonts w:asciiTheme="majorBidi" w:hAnsiTheme="majorBidi" w:cstheme="majorBidi"/>
          <w:bCs/>
          <w:i/>
          <w:sz w:val="24"/>
        </w:rPr>
        <w:lastRenderedPageBreak/>
        <w:t xml:space="preserve">Центральный архив ФСБ России. </w:t>
      </w:r>
      <w:r w:rsidRPr="00857671">
        <w:rPr>
          <w:rFonts w:asciiTheme="majorBidi" w:hAnsiTheme="majorBidi" w:cstheme="majorBidi"/>
          <w:i/>
          <w:sz w:val="24"/>
        </w:rPr>
        <w:t>Ф. К-72. Оп. 1. Пор. 27. Л. 70–73.</w:t>
      </w:r>
      <w:r w:rsidRPr="00857671">
        <w:rPr>
          <w:rFonts w:asciiTheme="majorBidi" w:hAnsiTheme="majorBidi" w:cstheme="majorBidi"/>
          <w:bCs/>
          <w:i/>
          <w:sz w:val="24"/>
        </w:rPr>
        <w:t xml:space="preserve"> </w:t>
      </w:r>
      <w:r w:rsidRPr="00857671">
        <w:rPr>
          <w:rFonts w:asciiTheme="majorBidi" w:hAnsiTheme="majorBidi" w:cstheme="majorBidi"/>
          <w:i/>
          <w:sz w:val="24"/>
        </w:rPr>
        <w:t>Заверенная копия // Федеральный архивный проект «Преступления нацистов и их пособников против мирного населения СССР в годы Великой Оте</w:t>
      </w:r>
      <w:r>
        <w:rPr>
          <w:rFonts w:asciiTheme="majorBidi" w:hAnsiTheme="majorBidi" w:cstheme="majorBidi"/>
          <w:i/>
          <w:sz w:val="24"/>
        </w:rPr>
        <w:t>чественной войны 1941–1945 гг.»</w:t>
      </w:r>
    </w:p>
    <w:p w:rsidR="00246BB8" w:rsidRPr="00857671" w:rsidRDefault="00246BB8" w:rsidP="00246BB8">
      <w:pPr>
        <w:ind w:firstLine="0"/>
        <w:jc w:val="right"/>
        <w:rPr>
          <w:rFonts w:asciiTheme="majorBidi" w:hAnsiTheme="majorBidi" w:cstheme="majorBidi"/>
          <w:bCs/>
          <w:i/>
          <w:sz w:val="24"/>
        </w:rPr>
      </w:pPr>
      <w:r w:rsidRPr="00857671">
        <w:rPr>
          <w:rFonts w:asciiTheme="majorBidi" w:hAnsiTheme="majorBidi" w:cstheme="majorBidi"/>
          <w:bCs/>
          <w:i/>
          <w:sz w:val="24"/>
          <w:lang w:val="en-US"/>
        </w:rPr>
        <w:t>URL</w:t>
      </w:r>
      <w:r w:rsidRPr="00857671">
        <w:rPr>
          <w:rFonts w:asciiTheme="majorBidi" w:hAnsiTheme="majorBidi" w:cstheme="majorBidi"/>
          <w:bCs/>
          <w:i/>
          <w:sz w:val="24"/>
        </w:rPr>
        <w:t xml:space="preserve">: </w:t>
      </w:r>
      <w:r w:rsidRPr="00857671">
        <w:rPr>
          <w:rFonts w:asciiTheme="majorBidi" w:hAnsiTheme="majorBidi" w:cstheme="majorBidi"/>
          <w:bCs/>
          <w:i/>
          <w:sz w:val="24"/>
          <w:lang w:val="en-US"/>
        </w:rPr>
        <w:t>http</w:t>
      </w:r>
      <w:r w:rsidRPr="00857671">
        <w:rPr>
          <w:rFonts w:asciiTheme="majorBidi" w:hAnsiTheme="majorBidi" w:cstheme="majorBidi"/>
          <w:bCs/>
          <w:i/>
          <w:sz w:val="24"/>
        </w:rPr>
        <w:t>://</w:t>
      </w:r>
      <w:r w:rsidRPr="00857671">
        <w:rPr>
          <w:rFonts w:asciiTheme="majorBidi" w:hAnsiTheme="majorBidi" w:cstheme="majorBidi"/>
          <w:bCs/>
          <w:i/>
          <w:sz w:val="24"/>
          <w:lang w:val="en-US"/>
        </w:rPr>
        <w:t>victims</w:t>
      </w:r>
      <w:r w:rsidRPr="00857671">
        <w:rPr>
          <w:rFonts w:asciiTheme="majorBidi" w:hAnsiTheme="majorBidi" w:cstheme="majorBidi"/>
          <w:bCs/>
          <w:i/>
          <w:sz w:val="24"/>
        </w:rPr>
        <w:t>.</w:t>
      </w:r>
      <w:r w:rsidRPr="00857671">
        <w:rPr>
          <w:rFonts w:asciiTheme="majorBidi" w:hAnsiTheme="majorBidi" w:cstheme="majorBidi"/>
          <w:bCs/>
          <w:i/>
          <w:sz w:val="24"/>
          <w:lang w:val="en-US"/>
        </w:rPr>
        <w:t>rusarchives</w:t>
      </w:r>
      <w:r w:rsidRPr="00857671">
        <w:rPr>
          <w:rFonts w:asciiTheme="majorBidi" w:hAnsiTheme="majorBidi" w:cstheme="majorBidi"/>
          <w:bCs/>
          <w:i/>
          <w:sz w:val="24"/>
        </w:rPr>
        <w:t>.</w:t>
      </w:r>
      <w:r w:rsidRPr="00857671">
        <w:rPr>
          <w:rFonts w:asciiTheme="majorBidi" w:hAnsiTheme="majorBidi" w:cstheme="majorBidi"/>
          <w:bCs/>
          <w:i/>
          <w:sz w:val="24"/>
          <w:lang w:val="en-US"/>
        </w:rPr>
        <w:t>ru</w:t>
      </w:r>
      <w:r w:rsidRPr="00857671">
        <w:rPr>
          <w:rFonts w:asciiTheme="majorBidi" w:hAnsiTheme="majorBidi" w:cstheme="majorBidi"/>
          <w:bCs/>
          <w:i/>
          <w:sz w:val="24"/>
        </w:rPr>
        <w:t>/</w:t>
      </w:r>
      <w:r w:rsidRPr="00857671">
        <w:rPr>
          <w:rFonts w:asciiTheme="majorBidi" w:hAnsiTheme="majorBidi" w:cstheme="majorBidi"/>
          <w:bCs/>
          <w:i/>
          <w:sz w:val="24"/>
          <w:lang w:val="en-US"/>
        </w:rPr>
        <w:t>protokol</w:t>
      </w:r>
      <w:r w:rsidRPr="00857671">
        <w:rPr>
          <w:rFonts w:asciiTheme="majorBidi" w:hAnsiTheme="majorBidi" w:cstheme="majorBidi"/>
          <w:bCs/>
          <w:i/>
          <w:sz w:val="24"/>
        </w:rPr>
        <w:t>-</w:t>
      </w:r>
      <w:r w:rsidRPr="00857671">
        <w:rPr>
          <w:rFonts w:asciiTheme="majorBidi" w:hAnsiTheme="majorBidi" w:cstheme="majorBidi"/>
          <w:bCs/>
          <w:i/>
          <w:sz w:val="24"/>
          <w:lang w:val="en-US"/>
        </w:rPr>
        <w:t>doprosa</w:t>
      </w:r>
      <w:r w:rsidRPr="00857671">
        <w:rPr>
          <w:rFonts w:asciiTheme="majorBidi" w:hAnsiTheme="majorBidi" w:cstheme="majorBidi"/>
          <w:bCs/>
          <w:i/>
          <w:sz w:val="24"/>
        </w:rPr>
        <w:t>-</w:t>
      </w:r>
      <w:r w:rsidRPr="00857671">
        <w:rPr>
          <w:rFonts w:asciiTheme="majorBidi" w:hAnsiTheme="majorBidi" w:cstheme="majorBidi"/>
          <w:bCs/>
          <w:i/>
          <w:sz w:val="24"/>
          <w:lang w:val="en-US"/>
        </w:rPr>
        <w:t>gorskogo</w:t>
      </w:r>
      <w:r w:rsidRPr="00857671">
        <w:rPr>
          <w:rFonts w:asciiTheme="majorBidi" w:hAnsiTheme="majorBidi" w:cstheme="majorBidi"/>
          <w:bCs/>
          <w:i/>
          <w:sz w:val="24"/>
        </w:rPr>
        <w:t>-</w:t>
      </w:r>
      <w:r w:rsidRPr="00857671">
        <w:rPr>
          <w:rFonts w:asciiTheme="majorBidi" w:hAnsiTheme="majorBidi" w:cstheme="majorBidi"/>
          <w:bCs/>
          <w:i/>
          <w:sz w:val="24"/>
          <w:lang w:val="en-US"/>
        </w:rPr>
        <w:t>aleksandra</w:t>
      </w:r>
      <w:r w:rsidRPr="00857671">
        <w:rPr>
          <w:rFonts w:asciiTheme="majorBidi" w:hAnsiTheme="majorBidi" w:cstheme="majorBidi"/>
          <w:bCs/>
          <w:i/>
          <w:sz w:val="24"/>
        </w:rPr>
        <w:t>-</w:t>
      </w:r>
      <w:r w:rsidRPr="00857671">
        <w:rPr>
          <w:rFonts w:asciiTheme="majorBidi" w:hAnsiTheme="majorBidi" w:cstheme="majorBidi"/>
          <w:bCs/>
          <w:i/>
          <w:sz w:val="24"/>
          <w:lang w:val="en-US"/>
        </w:rPr>
        <w:t>kuzmicha</w:t>
      </w:r>
      <w:r w:rsidRPr="00857671">
        <w:rPr>
          <w:rFonts w:asciiTheme="majorBidi" w:hAnsiTheme="majorBidi" w:cstheme="majorBidi"/>
          <w:bCs/>
          <w:i/>
          <w:sz w:val="24"/>
        </w:rPr>
        <w:t>-</w:t>
      </w:r>
      <w:r w:rsidRPr="00857671">
        <w:rPr>
          <w:rFonts w:asciiTheme="majorBidi" w:hAnsiTheme="majorBidi" w:cstheme="majorBidi"/>
          <w:bCs/>
          <w:i/>
          <w:sz w:val="24"/>
          <w:lang w:val="en-US"/>
        </w:rPr>
        <w:t>byvshego</w:t>
      </w:r>
      <w:r w:rsidRPr="00857671">
        <w:rPr>
          <w:rFonts w:asciiTheme="majorBidi" w:hAnsiTheme="majorBidi" w:cstheme="majorBidi"/>
          <w:bCs/>
          <w:i/>
          <w:sz w:val="24"/>
        </w:rPr>
        <w:t>-</w:t>
      </w:r>
      <w:r w:rsidRPr="00857671">
        <w:rPr>
          <w:rFonts w:asciiTheme="majorBidi" w:hAnsiTheme="majorBidi" w:cstheme="majorBidi"/>
          <w:bCs/>
          <w:i/>
          <w:sz w:val="24"/>
          <w:lang w:val="en-US"/>
        </w:rPr>
        <w:t>glavnogo</w:t>
      </w:r>
      <w:r w:rsidRPr="00857671">
        <w:rPr>
          <w:rFonts w:asciiTheme="majorBidi" w:hAnsiTheme="majorBidi" w:cstheme="majorBidi"/>
          <w:bCs/>
          <w:i/>
          <w:sz w:val="24"/>
        </w:rPr>
        <w:t>-</w:t>
      </w:r>
      <w:r w:rsidRPr="00857671">
        <w:rPr>
          <w:rFonts w:asciiTheme="majorBidi" w:hAnsiTheme="majorBidi" w:cstheme="majorBidi"/>
          <w:bCs/>
          <w:i/>
          <w:sz w:val="24"/>
          <w:lang w:val="en-US"/>
        </w:rPr>
        <w:t>redaktora</w:t>
      </w:r>
      <w:r w:rsidRPr="00857671">
        <w:rPr>
          <w:rFonts w:asciiTheme="majorBidi" w:hAnsiTheme="majorBidi" w:cstheme="majorBidi"/>
          <w:bCs/>
          <w:i/>
          <w:sz w:val="24"/>
        </w:rPr>
        <w:t>-</w:t>
      </w:r>
      <w:r w:rsidRPr="00857671">
        <w:rPr>
          <w:rFonts w:asciiTheme="majorBidi" w:hAnsiTheme="majorBidi" w:cstheme="majorBidi"/>
          <w:bCs/>
          <w:i/>
          <w:sz w:val="24"/>
          <w:lang w:val="en-US"/>
        </w:rPr>
        <w:t>fashistskoy</w:t>
      </w:r>
      <w:r w:rsidRPr="00857671">
        <w:rPr>
          <w:rFonts w:asciiTheme="majorBidi" w:hAnsiTheme="majorBidi" w:cstheme="majorBidi"/>
          <w:bCs/>
          <w:i/>
          <w:sz w:val="24"/>
        </w:rPr>
        <w:t>-</w:t>
      </w:r>
      <w:r w:rsidRPr="00857671">
        <w:rPr>
          <w:rFonts w:asciiTheme="majorBidi" w:hAnsiTheme="majorBidi" w:cstheme="majorBidi"/>
          <w:bCs/>
          <w:i/>
          <w:sz w:val="24"/>
          <w:lang w:val="en-US"/>
        </w:rPr>
        <w:t>gazety</w:t>
      </w:r>
      <w:r>
        <w:rPr>
          <w:rStyle w:val="aa"/>
          <w:rFonts w:asciiTheme="majorBidi" w:hAnsiTheme="majorBidi" w:cstheme="majorBidi"/>
          <w:bCs/>
          <w:i/>
          <w:sz w:val="24"/>
        </w:rPr>
        <w:t xml:space="preserve"> </w:t>
      </w:r>
      <w:r w:rsidRPr="00857671">
        <w:rPr>
          <w:rFonts w:asciiTheme="majorBidi" w:hAnsiTheme="majorBidi" w:cstheme="majorBidi"/>
          <w:bCs/>
          <w:i/>
          <w:sz w:val="24"/>
        </w:rPr>
        <w:t>(</w:t>
      </w:r>
      <w:r>
        <w:rPr>
          <w:rFonts w:asciiTheme="majorBidi" w:hAnsiTheme="majorBidi" w:cstheme="majorBidi"/>
          <w:bCs/>
          <w:i/>
          <w:sz w:val="24"/>
        </w:rPr>
        <w:t xml:space="preserve">дата обращения: </w:t>
      </w:r>
      <w:r w:rsidRPr="00857671">
        <w:rPr>
          <w:rFonts w:asciiTheme="majorBidi" w:hAnsiTheme="majorBidi" w:cstheme="majorBidi"/>
          <w:bCs/>
          <w:i/>
          <w:sz w:val="24"/>
        </w:rPr>
        <w:t>23.11.2020)</w:t>
      </w:r>
      <w:r>
        <w:rPr>
          <w:rFonts w:asciiTheme="majorBidi" w:hAnsiTheme="majorBidi" w:cstheme="majorBidi"/>
          <w:bCs/>
          <w:i/>
          <w:sz w:val="24"/>
        </w:rPr>
        <w:t>.</w:t>
      </w:r>
    </w:p>
    <w:p w:rsidR="00246BB8" w:rsidRPr="00D31D4B" w:rsidRDefault="00246BB8" w:rsidP="00246BB8">
      <w:pPr>
        <w:jc w:val="center"/>
        <w:rPr>
          <w:rFonts w:asciiTheme="majorBidi" w:hAnsiTheme="majorBidi" w:cstheme="majorBidi"/>
          <w:b/>
          <w:bCs/>
          <w:szCs w:val="28"/>
        </w:rPr>
      </w:pPr>
    </w:p>
    <w:p w:rsidR="00246BB8" w:rsidRPr="00D31D4B" w:rsidRDefault="00246BB8" w:rsidP="00246BB8">
      <w:pPr>
        <w:jc w:val="center"/>
        <w:rPr>
          <w:rFonts w:asciiTheme="majorBidi" w:hAnsiTheme="majorBidi" w:cstheme="majorBidi"/>
          <w:szCs w:val="28"/>
        </w:rPr>
      </w:pPr>
      <w:bookmarkStart w:id="99" w:name="_Hlk55420544"/>
      <w:bookmarkEnd w:id="93"/>
      <w:r w:rsidRPr="00D31D4B">
        <w:rPr>
          <w:rFonts w:asciiTheme="majorBidi" w:hAnsiTheme="majorBidi" w:cstheme="majorBidi"/>
          <w:b/>
          <w:bCs/>
          <w:szCs w:val="28"/>
        </w:rPr>
        <w:t>Спецсообщение УНКВД по Ленинградской области о злодеяниях немецко-фашистских войск и их сообщников на оккупированной территории области</w:t>
      </w:r>
      <w:r>
        <w:rPr>
          <w:rFonts w:asciiTheme="majorBidi" w:hAnsiTheme="majorBidi" w:cstheme="majorBidi"/>
          <w:b/>
          <w:bCs/>
          <w:szCs w:val="28"/>
        </w:rPr>
        <w:t xml:space="preserve"> (</w:t>
      </w:r>
      <w:r w:rsidRPr="00857671">
        <w:rPr>
          <w:rFonts w:asciiTheme="majorBidi" w:hAnsiTheme="majorBidi" w:cstheme="majorBidi"/>
          <w:b/>
          <w:szCs w:val="28"/>
        </w:rPr>
        <w:t>7 августа 1941 г.)</w:t>
      </w:r>
    </w:p>
    <w:p w:rsidR="00246BB8" w:rsidRPr="00D31D4B" w:rsidRDefault="00246BB8" w:rsidP="00246BB8">
      <w:pPr>
        <w:rPr>
          <w:rFonts w:asciiTheme="majorBidi" w:hAnsiTheme="majorBidi" w:cstheme="majorBidi"/>
          <w:szCs w:val="28"/>
        </w:rPr>
      </w:pP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НАРОДНОМУ КОМИССАРУ ВНУТРЕННИХ ДЕЛ С.С.С.Р.</w:t>
      </w: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Генеральному комиссару государственной безопасности</w:t>
      </w:r>
    </w:p>
    <w:p w:rsidR="00246BB8" w:rsidRPr="00D31D4B" w:rsidRDefault="00246BB8" w:rsidP="00246BB8">
      <w:pPr>
        <w:jc w:val="center"/>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 xml:space="preserve">товарищу БЕРИЯ. </w:t>
      </w:r>
    </w:p>
    <w:p w:rsidR="00246BB8" w:rsidRPr="00D31D4B" w:rsidRDefault="00246BB8" w:rsidP="00246BB8">
      <w:pPr>
        <w:jc w:val="right"/>
        <w:rPr>
          <w:rFonts w:asciiTheme="majorBidi" w:hAnsiTheme="majorBidi" w:cstheme="majorBidi"/>
          <w:szCs w:val="28"/>
        </w:rPr>
      </w:pPr>
    </w:p>
    <w:p w:rsidR="00246BB8" w:rsidRPr="00D31D4B" w:rsidRDefault="00246BB8" w:rsidP="00246BB8">
      <w:pPr>
        <w:jc w:val="center"/>
        <w:rPr>
          <w:rFonts w:asciiTheme="majorBidi" w:hAnsiTheme="majorBidi" w:cstheme="majorBidi"/>
          <w:szCs w:val="28"/>
          <w:u w:val="single"/>
        </w:rPr>
      </w:pPr>
      <w:proofErr w:type="gramStart"/>
      <w:r w:rsidRPr="00D31D4B">
        <w:rPr>
          <w:rFonts w:asciiTheme="majorBidi" w:hAnsiTheme="majorBidi" w:cstheme="majorBidi"/>
          <w:szCs w:val="28"/>
          <w:u w:val="single"/>
        </w:rPr>
        <w:t>СПЕЦ</w:t>
      </w:r>
      <w:proofErr w:type="gramEnd"/>
      <w:r w:rsidRPr="00D31D4B">
        <w:rPr>
          <w:rFonts w:asciiTheme="majorBidi" w:hAnsiTheme="majorBidi" w:cstheme="majorBidi"/>
          <w:szCs w:val="28"/>
          <w:u w:val="single"/>
        </w:rPr>
        <w:t xml:space="preserve"> СООБЩЕНИЕ</w:t>
      </w:r>
    </w:p>
    <w:p w:rsidR="00246BB8" w:rsidRPr="00D31D4B" w:rsidRDefault="00246BB8" w:rsidP="00246BB8">
      <w:pPr>
        <w:jc w:val="center"/>
        <w:rPr>
          <w:rFonts w:asciiTheme="majorBidi" w:hAnsiTheme="majorBidi" w:cstheme="majorBidi"/>
          <w:szCs w:val="28"/>
          <w:u w:val="single"/>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 xml:space="preserve">О положении в районах, занятых </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немецкими войсками</w:t>
      </w:r>
    </w:p>
    <w:bookmarkEnd w:id="99"/>
    <w:p w:rsidR="00246BB8" w:rsidRPr="00D31D4B" w:rsidRDefault="00246BB8" w:rsidP="00246BB8">
      <w:pPr>
        <w:jc w:val="right"/>
        <w:rPr>
          <w:rFonts w:asciiTheme="majorBidi" w:hAnsiTheme="majorBidi" w:cstheme="majorBidi"/>
          <w:szCs w:val="28"/>
        </w:rPr>
      </w:pPr>
    </w:p>
    <w:bookmarkEnd w:id="94"/>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Основное направление деятельности немецких военных властей среди населения заключалось в ликвидации всех форм социалистического хозяйства, распределение колхозных земель, имущества и инвентаря, оставшегося скота и даже хлеба по принципу единоличных хозяйств.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Подобного же рода мероприятиям нужно отнести и открытие церквей и раздачу нательных крестов, которые немцы привезли с собой довольно значительное количество.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В большинстве районов эта деятельность немцев успеха не имела. Например, в дер. Почап, Лядского района в церковь пришлось немецким офицерам загонять население насильно и заставлять молиться. Проповедь, произнесенная немецким офицером о ликвидации колхозов и необходимости трудиться на своем единоличном хозяйстве, не имела успеха и колхозники к работам и после проповеди не приступили. Такое же положени</w:t>
      </w:r>
      <w:r>
        <w:rPr>
          <w:rFonts w:asciiTheme="majorBidi" w:hAnsiTheme="majorBidi" w:cstheme="majorBidi"/>
          <w:szCs w:val="28"/>
        </w:rPr>
        <w:t>е оказалось и в других районах.</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Начальник управления НКВД СССР по ЛО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Старший майор государственной безопасности</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/ЛАГУНОВ/</w:t>
      </w:r>
    </w:p>
    <w:p w:rsidR="00246BB8" w:rsidRPr="00D31D4B" w:rsidRDefault="00246BB8" w:rsidP="00246BB8">
      <w:pPr>
        <w:jc w:val="right"/>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НАЧАЛЬНИК РАЗВЕД ОТДЕЛА УНКВД ЛО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Капитан государственной безопасности</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/КОЖЕВНИКОВ/</w:t>
      </w:r>
    </w:p>
    <w:p w:rsidR="00246BB8" w:rsidRPr="00D31D4B" w:rsidRDefault="00246BB8" w:rsidP="00246BB8">
      <w:pPr>
        <w:jc w:val="right"/>
        <w:rPr>
          <w:rFonts w:asciiTheme="majorBidi" w:hAnsiTheme="majorBidi" w:cstheme="majorBidi"/>
          <w:szCs w:val="28"/>
        </w:rPr>
      </w:pPr>
    </w:p>
    <w:p w:rsidR="00246BB8" w:rsidRPr="00857671" w:rsidRDefault="00246BB8" w:rsidP="00246BB8">
      <w:pPr>
        <w:pStyle w:val="a8"/>
        <w:ind w:firstLine="0"/>
        <w:jc w:val="right"/>
        <w:rPr>
          <w:rFonts w:asciiTheme="majorBidi" w:hAnsiTheme="majorBidi" w:cstheme="majorBidi"/>
          <w:i/>
          <w:sz w:val="24"/>
          <w:szCs w:val="24"/>
        </w:rPr>
      </w:pPr>
      <w:r w:rsidRPr="00857671">
        <w:rPr>
          <w:rFonts w:asciiTheme="majorBidi" w:hAnsiTheme="majorBidi" w:cstheme="majorBidi"/>
          <w:i/>
          <w:sz w:val="24"/>
          <w:szCs w:val="24"/>
        </w:rPr>
        <w:t>Центральный архив ФСБ России Ф. К-72. Оп. 1. Пор. 8. Л. 12–19 // Федеральный архивный проект «Преступления нацистов и их пособников против мирного населения СССР в годы Великой Отечественной войны 1941–1945 гг.»</w:t>
      </w:r>
    </w:p>
    <w:p w:rsidR="00246BB8" w:rsidRPr="00857671" w:rsidRDefault="00246BB8" w:rsidP="00246BB8">
      <w:pPr>
        <w:pStyle w:val="a8"/>
        <w:ind w:firstLine="0"/>
        <w:jc w:val="right"/>
        <w:rPr>
          <w:rFonts w:asciiTheme="majorBidi" w:hAnsiTheme="majorBidi" w:cstheme="majorBidi"/>
          <w:i/>
          <w:sz w:val="24"/>
          <w:szCs w:val="24"/>
        </w:rPr>
      </w:pPr>
      <w:r w:rsidRPr="00857671">
        <w:rPr>
          <w:rFonts w:asciiTheme="majorBidi" w:hAnsiTheme="majorBidi" w:cstheme="majorBidi"/>
          <w:i/>
          <w:sz w:val="24"/>
          <w:szCs w:val="24"/>
        </w:rPr>
        <w:lastRenderedPageBreak/>
        <w:t>URL: http://victims.rusarchives.ru/specsoobschenie-unkvd-po-leningradskoy-oblasti-o-zlodeyaniyakh-nemecko-fashistskikh-voysk-i-ikh (</w:t>
      </w:r>
      <w:r>
        <w:rPr>
          <w:rFonts w:asciiTheme="majorBidi" w:hAnsiTheme="majorBidi" w:cstheme="majorBidi"/>
          <w:i/>
          <w:sz w:val="24"/>
          <w:szCs w:val="24"/>
        </w:rPr>
        <w:t xml:space="preserve">дата обращения: </w:t>
      </w:r>
      <w:r w:rsidRPr="00857671">
        <w:rPr>
          <w:rFonts w:asciiTheme="majorBidi" w:hAnsiTheme="majorBidi" w:cstheme="majorBidi"/>
          <w:i/>
          <w:sz w:val="24"/>
          <w:szCs w:val="24"/>
        </w:rPr>
        <w:t>23.10.2020)</w:t>
      </w:r>
      <w:r>
        <w:rPr>
          <w:rFonts w:asciiTheme="majorBidi" w:hAnsiTheme="majorBidi" w:cstheme="majorBidi"/>
          <w:i/>
          <w:sz w:val="24"/>
          <w:szCs w:val="24"/>
        </w:rPr>
        <w:t>.</w:t>
      </w:r>
    </w:p>
    <w:p w:rsidR="00246BB8" w:rsidRPr="00D31D4B" w:rsidRDefault="00246BB8" w:rsidP="00246BB8">
      <w:pPr>
        <w:jc w:val="center"/>
        <w:rPr>
          <w:rFonts w:asciiTheme="majorBidi" w:hAnsiTheme="majorBidi" w:cstheme="majorBidi"/>
          <w:b/>
          <w:bCs/>
          <w:szCs w:val="28"/>
        </w:rPr>
      </w:pPr>
    </w:p>
    <w:p w:rsidR="00246BB8" w:rsidRPr="00D31D4B" w:rsidRDefault="00246BB8" w:rsidP="00246BB8">
      <w:pPr>
        <w:jc w:val="center"/>
        <w:rPr>
          <w:rFonts w:asciiTheme="majorBidi" w:hAnsiTheme="majorBidi" w:cstheme="majorBidi"/>
          <w:b/>
          <w:bCs/>
          <w:szCs w:val="28"/>
        </w:rPr>
      </w:pPr>
    </w:p>
    <w:p w:rsidR="00246BB8" w:rsidRPr="00D31D4B" w:rsidRDefault="00246BB8" w:rsidP="00246BB8">
      <w:pPr>
        <w:ind w:firstLine="0"/>
        <w:jc w:val="center"/>
        <w:rPr>
          <w:rFonts w:asciiTheme="majorBidi" w:hAnsiTheme="majorBidi" w:cstheme="majorBidi"/>
          <w:szCs w:val="28"/>
        </w:rPr>
      </w:pPr>
      <w:bookmarkStart w:id="100" w:name="_Hlk55425502"/>
      <w:r w:rsidRPr="00D31D4B">
        <w:rPr>
          <w:rFonts w:asciiTheme="majorBidi" w:hAnsiTheme="majorBidi" w:cstheme="majorBidi"/>
          <w:b/>
          <w:bCs/>
          <w:szCs w:val="28"/>
        </w:rPr>
        <w:t>Спецсообщение УНКВД по Ленинградской области о злодеяниях немецко-фашистских войск и их сообщников на оккупированной территории области</w:t>
      </w:r>
      <w:r>
        <w:rPr>
          <w:rFonts w:asciiTheme="majorBidi" w:hAnsiTheme="majorBidi" w:cstheme="majorBidi"/>
          <w:b/>
          <w:bCs/>
          <w:szCs w:val="28"/>
        </w:rPr>
        <w:t xml:space="preserve"> (</w:t>
      </w:r>
      <w:r w:rsidRPr="00857671">
        <w:rPr>
          <w:rFonts w:asciiTheme="majorBidi" w:hAnsiTheme="majorBidi" w:cstheme="majorBidi"/>
          <w:b/>
          <w:szCs w:val="28"/>
        </w:rPr>
        <w:t>11 августа 1941 г.)</w:t>
      </w:r>
    </w:p>
    <w:p w:rsidR="00246BB8" w:rsidRPr="00D31D4B" w:rsidRDefault="00246BB8" w:rsidP="00246BB8">
      <w:pPr>
        <w:rPr>
          <w:rFonts w:asciiTheme="majorBidi" w:hAnsiTheme="majorBidi" w:cstheme="majorBidi"/>
          <w:szCs w:val="28"/>
        </w:rPr>
      </w:pPr>
    </w:p>
    <w:bookmarkEnd w:id="100"/>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Ясски, Дедовического района вернулся старый поп, который при поддержке немецких офицеров открыл церковь, организовал двадцатку и начинает развертывать среди населения активную антисоветскую работу.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дер. Изобное, </w:t>
      </w:r>
      <w:proofErr w:type="gramStart"/>
      <w:r w:rsidRPr="00D31D4B">
        <w:rPr>
          <w:rFonts w:asciiTheme="majorBidi" w:hAnsiTheme="majorBidi" w:cstheme="majorBidi"/>
          <w:szCs w:val="28"/>
        </w:rPr>
        <w:t>того-же</w:t>
      </w:r>
      <w:proofErr w:type="gramEnd"/>
      <w:r w:rsidRPr="00D31D4B">
        <w:rPr>
          <w:rFonts w:asciiTheme="majorBidi" w:hAnsiTheme="majorBidi" w:cstheme="majorBidi"/>
          <w:szCs w:val="28"/>
        </w:rPr>
        <w:t xml:space="preserve"> района открытую антисоветскую работу начала проводить группа евангелистов, которая поощряется немецким военным командованием. Немцы привезли несколько ящиков нательных крестов для раздачи среди населения. Раздача крестов производится евангелистами, причем евангелисты призывают «менять комсомольские и профсоюзные билеты на кресты».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дер. Самро, Осьминского района немецким командованием открыта церковь, которую население должно посещать в обязательном порядке.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Перед боем в этой же церкви устраивается бог</w:t>
      </w:r>
      <w:r>
        <w:rPr>
          <w:rFonts w:asciiTheme="majorBidi" w:hAnsiTheme="majorBidi" w:cstheme="majorBidi"/>
          <w:szCs w:val="28"/>
        </w:rPr>
        <w:t>ослужение для немецких солдат.</w:t>
      </w:r>
    </w:p>
    <w:p w:rsidR="00246BB8" w:rsidRPr="00D31D4B" w:rsidRDefault="00246BB8" w:rsidP="00246BB8">
      <w:pPr>
        <w:jc w:val="right"/>
        <w:rPr>
          <w:rFonts w:asciiTheme="majorBidi" w:hAnsiTheme="majorBidi" w:cstheme="majorBidi"/>
          <w:szCs w:val="28"/>
        </w:rPr>
      </w:pPr>
      <w:bookmarkStart w:id="101" w:name="_Hlk55426266"/>
      <w:r w:rsidRPr="00D31D4B">
        <w:rPr>
          <w:rFonts w:asciiTheme="majorBidi" w:hAnsiTheme="majorBidi" w:cstheme="majorBidi"/>
          <w:szCs w:val="28"/>
        </w:rPr>
        <w:t>Начальник управления НКВД СССР по ЛО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Старший майор государственной безопасности</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/ЛАГУНОВ/</w:t>
      </w:r>
    </w:p>
    <w:p w:rsidR="00246BB8" w:rsidRPr="00D31D4B" w:rsidRDefault="00246BB8" w:rsidP="00246BB8">
      <w:pPr>
        <w:jc w:val="right"/>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НАЧАЛЬНИК РАЗВЕД ОТДЕЛА УНКВД ЛО</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Капитан государственной безопасности</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/КОЖЕВНИКОВ/</w:t>
      </w:r>
    </w:p>
    <w:bookmarkEnd w:id="101"/>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857671">
        <w:rPr>
          <w:rFonts w:asciiTheme="majorBidi" w:hAnsiTheme="majorBidi" w:cstheme="majorBidi"/>
          <w:i/>
          <w:sz w:val="24"/>
        </w:rPr>
        <w:t>Центральный архив ФСБ России. Ф. К-72. Оп. 1. Пор. 8. Л. 20–24 // Федеральный архивный проект «Преступления нацистов и их пособников против мирного населения СССР в годы Великой Отечественной войны 1941–1</w:t>
      </w:r>
      <w:r>
        <w:rPr>
          <w:rFonts w:asciiTheme="majorBidi" w:hAnsiTheme="majorBidi" w:cstheme="majorBidi"/>
          <w:i/>
          <w:sz w:val="24"/>
        </w:rPr>
        <w:t>945 гг.»</w:t>
      </w:r>
    </w:p>
    <w:p w:rsidR="00246BB8" w:rsidRPr="00857671" w:rsidRDefault="00246BB8" w:rsidP="00246BB8">
      <w:pPr>
        <w:ind w:firstLine="0"/>
        <w:jc w:val="right"/>
        <w:rPr>
          <w:rFonts w:asciiTheme="majorBidi" w:hAnsiTheme="majorBidi" w:cstheme="majorBidi"/>
          <w:i/>
          <w:sz w:val="24"/>
        </w:rPr>
      </w:pPr>
      <w:r w:rsidRPr="00857671">
        <w:rPr>
          <w:rFonts w:asciiTheme="majorBidi" w:hAnsiTheme="majorBidi" w:cstheme="majorBidi"/>
          <w:i/>
          <w:sz w:val="24"/>
        </w:rPr>
        <w:t>URL: http://victims.rusarchives.ru/specsoobschenie-unkvd-po-leningradskoy-oblasti-o-zlodeyaniyakh-nemecko-fashistskikh-voysk-i-ikh-0 (</w:t>
      </w:r>
      <w:r>
        <w:rPr>
          <w:rFonts w:asciiTheme="majorBidi" w:hAnsiTheme="majorBidi" w:cstheme="majorBidi"/>
          <w:i/>
          <w:sz w:val="24"/>
        </w:rPr>
        <w:t xml:space="preserve">дата обращения: </w:t>
      </w:r>
      <w:r w:rsidRPr="00857671">
        <w:rPr>
          <w:rFonts w:asciiTheme="majorBidi" w:hAnsiTheme="majorBidi" w:cstheme="majorBidi"/>
          <w:i/>
          <w:sz w:val="24"/>
        </w:rPr>
        <w:t>23.10.2020)</w:t>
      </w:r>
      <w:r>
        <w:rPr>
          <w:rFonts w:asciiTheme="majorBidi" w:hAnsiTheme="majorBidi" w:cstheme="majorBidi"/>
          <w:i/>
          <w:sz w:val="24"/>
        </w:rPr>
        <w:t>.</w:t>
      </w:r>
    </w:p>
    <w:p w:rsidR="00246BB8" w:rsidRPr="00D31D4B" w:rsidRDefault="00246BB8" w:rsidP="00246BB8">
      <w:pPr>
        <w:jc w:val="center"/>
        <w:rPr>
          <w:rFonts w:asciiTheme="majorBidi" w:hAnsiTheme="majorBidi" w:cstheme="majorBidi"/>
          <w:b/>
          <w:bCs/>
          <w:szCs w:val="28"/>
        </w:rPr>
      </w:pPr>
    </w:p>
    <w:p w:rsidR="00246BB8" w:rsidRPr="00857671" w:rsidRDefault="00246BB8" w:rsidP="00246BB8">
      <w:pPr>
        <w:ind w:firstLine="0"/>
        <w:jc w:val="center"/>
        <w:rPr>
          <w:rFonts w:asciiTheme="majorBidi" w:hAnsiTheme="majorBidi" w:cstheme="majorBidi"/>
          <w:b/>
          <w:szCs w:val="28"/>
        </w:rPr>
      </w:pPr>
      <w:r w:rsidRPr="00D31D4B">
        <w:rPr>
          <w:rFonts w:asciiTheme="majorBidi" w:hAnsiTheme="majorBidi" w:cstheme="majorBidi"/>
          <w:b/>
          <w:bCs/>
          <w:szCs w:val="28"/>
        </w:rPr>
        <w:t>Свидетельства очевидцев злодеяний немецко-фашистских войск на территории Октябрьского района Калининской области в период оккупации</w:t>
      </w:r>
      <w:r>
        <w:rPr>
          <w:rFonts w:asciiTheme="majorBidi" w:hAnsiTheme="majorBidi" w:cstheme="majorBidi"/>
          <w:b/>
          <w:bCs/>
          <w:szCs w:val="28"/>
        </w:rPr>
        <w:t xml:space="preserve"> (</w:t>
      </w:r>
      <w:r w:rsidRPr="00857671">
        <w:rPr>
          <w:rFonts w:asciiTheme="majorBidi" w:hAnsiTheme="majorBidi" w:cstheme="majorBidi"/>
          <w:b/>
          <w:szCs w:val="28"/>
        </w:rPr>
        <w:t>19–22 июня 1942 г.)</w:t>
      </w:r>
    </w:p>
    <w:p w:rsidR="00246BB8" w:rsidRPr="00D31D4B" w:rsidRDefault="00246BB8" w:rsidP="00246BB8">
      <w:pPr>
        <w:ind w:firstLine="0"/>
        <w:jc w:val="cente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Немецкий штаб помог старшинам подобрать для 3-х с/советов попа, чтобы просвятить народ и очистить головы от большевистской заразы. Поп находился в д. Романово Пятиусовского с/совета, имел свой дом, одевался тепло в большую шубу, которую пришлось сшить колхозу Коковкино того же с/совета. Разъезжал он по Пятиусовскому, Старо-торопецкому и Карпаневскому с/советам, отпевал умерших своей смертью сельчан, крестил младенцев, за что просил вознаграждение </w:t>
      </w:r>
      <w:r>
        <w:rPr>
          <w:rFonts w:asciiTheme="majorBidi" w:hAnsiTheme="majorBidi" w:cstheme="majorBidi"/>
          <w:szCs w:val="28"/>
        </w:rPr>
        <w:t>4 кг</w:t>
      </w:r>
      <w:proofErr w:type="gramStart"/>
      <w:r>
        <w:rPr>
          <w:rFonts w:asciiTheme="majorBidi" w:hAnsiTheme="majorBidi" w:cstheme="majorBidi"/>
          <w:szCs w:val="28"/>
        </w:rPr>
        <w:t>.</w:t>
      </w:r>
      <w:proofErr w:type="gramEnd"/>
      <w:r>
        <w:rPr>
          <w:rFonts w:asciiTheme="majorBidi" w:hAnsiTheme="majorBidi" w:cstheme="majorBidi"/>
          <w:szCs w:val="28"/>
        </w:rPr>
        <w:t xml:space="preserve"> </w:t>
      </w:r>
      <w:proofErr w:type="gramStart"/>
      <w:r>
        <w:rPr>
          <w:rFonts w:asciiTheme="majorBidi" w:hAnsiTheme="majorBidi" w:cstheme="majorBidi"/>
          <w:szCs w:val="28"/>
        </w:rPr>
        <w:t>х</w:t>
      </w:r>
      <w:proofErr w:type="gramEnd"/>
      <w:r>
        <w:rPr>
          <w:rFonts w:asciiTheme="majorBidi" w:hAnsiTheme="majorBidi" w:cstheme="majorBidi"/>
          <w:szCs w:val="28"/>
        </w:rPr>
        <w:t>леба и других продуктов.</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857671">
        <w:rPr>
          <w:rFonts w:asciiTheme="majorBidi" w:hAnsiTheme="majorBidi" w:cstheme="majorBidi"/>
          <w:i/>
          <w:sz w:val="24"/>
        </w:rPr>
        <w:t xml:space="preserve">Тверской центр документации новейшей истории. Ф. 147. Оп. 3. Д. 566. Л. 4. Копия </w:t>
      </w:r>
      <w:bookmarkStart w:id="102" w:name="_Hlk55424688"/>
      <w:r w:rsidRPr="00857671">
        <w:rPr>
          <w:rFonts w:asciiTheme="majorBidi" w:hAnsiTheme="majorBidi" w:cstheme="majorBidi"/>
          <w:i/>
          <w:sz w:val="24"/>
        </w:rPr>
        <w:t>// Федеральный архивный проект «Преступления нацистов и их пособников против мирного населения СССР в годы Великой Отеч</w:t>
      </w:r>
      <w:r>
        <w:rPr>
          <w:rFonts w:asciiTheme="majorBidi" w:hAnsiTheme="majorBidi" w:cstheme="majorBidi"/>
          <w:i/>
          <w:sz w:val="24"/>
        </w:rPr>
        <w:t>ественной войны 1941–1945 гг.»</w:t>
      </w:r>
    </w:p>
    <w:p w:rsidR="00246BB8" w:rsidRPr="00857671" w:rsidRDefault="00246BB8" w:rsidP="00246BB8">
      <w:pPr>
        <w:ind w:firstLine="0"/>
        <w:jc w:val="right"/>
        <w:rPr>
          <w:rFonts w:asciiTheme="majorBidi" w:hAnsiTheme="majorBidi" w:cstheme="majorBidi"/>
          <w:i/>
          <w:sz w:val="24"/>
        </w:rPr>
      </w:pPr>
      <w:r w:rsidRPr="00857671">
        <w:rPr>
          <w:rFonts w:asciiTheme="majorBidi" w:hAnsiTheme="majorBidi" w:cstheme="majorBidi"/>
          <w:i/>
          <w:sz w:val="24"/>
        </w:rPr>
        <w:t>URL:</w:t>
      </w:r>
      <w:bookmarkEnd w:id="102"/>
      <w:r w:rsidRPr="00857671">
        <w:rPr>
          <w:rFonts w:asciiTheme="majorBidi" w:hAnsiTheme="majorBidi" w:cstheme="majorBidi"/>
          <w:i/>
          <w:sz w:val="24"/>
        </w:rPr>
        <w:t xml:space="preserve"> http://victims.rusarchives.ru/svidetelstva-ochevidcev-zlodeyaniy-nemecko-fashistskikh-voysk-na-territorii-oktyabrskogo-rayona (</w:t>
      </w:r>
      <w:r>
        <w:rPr>
          <w:rFonts w:asciiTheme="majorBidi" w:hAnsiTheme="majorBidi" w:cstheme="majorBidi"/>
          <w:i/>
          <w:sz w:val="24"/>
        </w:rPr>
        <w:t xml:space="preserve">дата обращения: </w:t>
      </w:r>
      <w:r w:rsidRPr="00857671">
        <w:rPr>
          <w:rFonts w:asciiTheme="majorBidi" w:hAnsiTheme="majorBidi" w:cstheme="majorBidi"/>
          <w:i/>
          <w:sz w:val="24"/>
        </w:rPr>
        <w:t>23.10.2020)</w:t>
      </w:r>
      <w:r>
        <w:rPr>
          <w:rFonts w:asciiTheme="majorBidi" w:hAnsiTheme="majorBidi" w:cstheme="majorBidi"/>
          <w:i/>
          <w:sz w:val="24"/>
        </w:rPr>
        <w:t>.</w:t>
      </w:r>
    </w:p>
    <w:p w:rsidR="00246BB8" w:rsidRPr="00857671" w:rsidRDefault="00246BB8" w:rsidP="00246BB8">
      <w:pPr>
        <w:ind w:firstLine="0"/>
        <w:jc w:val="center"/>
        <w:rPr>
          <w:rFonts w:asciiTheme="majorBidi" w:hAnsiTheme="majorBidi" w:cstheme="majorBidi"/>
          <w:b/>
          <w:bCs/>
          <w:sz w:val="24"/>
        </w:rPr>
      </w:pPr>
      <w:bookmarkStart w:id="103" w:name="_Hlk56365068"/>
    </w:p>
    <w:bookmarkEnd w:id="103"/>
    <w:p w:rsidR="00246BB8" w:rsidRPr="00D31D4B" w:rsidRDefault="00246BB8" w:rsidP="00246BB8">
      <w:pPr>
        <w:ind w:firstLine="708"/>
        <w:rPr>
          <w:rFonts w:asciiTheme="majorBidi" w:hAnsiTheme="majorBidi" w:cstheme="majorBidi"/>
          <w:b/>
          <w:szCs w:val="28"/>
        </w:rPr>
      </w:pPr>
      <w:r>
        <w:rPr>
          <w:rFonts w:asciiTheme="majorBidi" w:hAnsiTheme="majorBidi" w:cstheme="majorBidi"/>
          <w:b/>
          <w:szCs w:val="28"/>
        </w:rPr>
        <w:t>Вопросы и задания</w:t>
      </w:r>
    </w:p>
    <w:p w:rsidR="00246BB8" w:rsidRPr="00D31D4B" w:rsidRDefault="00246BB8" w:rsidP="00FB352A">
      <w:pPr>
        <w:pStyle w:val="a3"/>
        <w:numPr>
          <w:ilvl w:val="0"/>
          <w:numId w:val="29"/>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Как оккупационные власти в целях духовного порабощения населения страны использовали средства печати? </w:t>
      </w:r>
    </w:p>
    <w:p w:rsidR="00246BB8" w:rsidRPr="00D31D4B" w:rsidRDefault="00246BB8" w:rsidP="00FB352A">
      <w:pPr>
        <w:pStyle w:val="a3"/>
        <w:numPr>
          <w:ilvl w:val="0"/>
          <w:numId w:val="29"/>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 комплектовался состав редакций газет и журналов, издаваемых на оккупированной территории? По каким образцам формировалось содержание изданий?</w:t>
      </w:r>
    </w:p>
    <w:p w:rsidR="00246BB8" w:rsidRPr="00D31D4B" w:rsidRDefault="00246BB8" w:rsidP="00FB352A">
      <w:pPr>
        <w:pStyle w:val="a3"/>
        <w:numPr>
          <w:ilvl w:val="0"/>
          <w:numId w:val="29"/>
        </w:numPr>
        <w:tabs>
          <w:tab w:val="left" w:pos="993"/>
        </w:tabs>
        <w:spacing w:after="0" w:line="240" w:lineRule="auto"/>
        <w:ind w:left="0" w:firstLine="709"/>
        <w:rPr>
          <w:rFonts w:asciiTheme="majorBidi" w:hAnsiTheme="majorBidi" w:cstheme="majorBidi"/>
          <w:b/>
          <w:sz w:val="28"/>
          <w:szCs w:val="28"/>
        </w:rPr>
      </w:pPr>
      <w:r w:rsidRPr="00D31D4B">
        <w:rPr>
          <w:rFonts w:asciiTheme="majorBidi" w:hAnsiTheme="majorBidi" w:cstheme="majorBidi"/>
          <w:sz w:val="28"/>
          <w:szCs w:val="28"/>
          <w:shd w:val="clear" w:color="auto" w:fill="FFFFFF"/>
        </w:rPr>
        <w:t>На примере представленного выше документа «Протокол допроса Горского Александра Кузьмича, бывшего главного редактора фашистской газеты «Великолукские известия» о деятельности газеты, об избиениях советских граждан по приказу военного коменданта майора Зонневальда» дайте характеристику бывшему редактору фашистской газеты «Великолукские известия» и его деятельности.</w:t>
      </w:r>
    </w:p>
    <w:p w:rsidR="00246BB8" w:rsidRPr="00D31D4B" w:rsidRDefault="00246BB8" w:rsidP="00FB352A">
      <w:pPr>
        <w:pStyle w:val="a6"/>
        <w:numPr>
          <w:ilvl w:val="0"/>
          <w:numId w:val="29"/>
        </w:numPr>
        <w:tabs>
          <w:tab w:val="left" w:pos="993"/>
        </w:tabs>
        <w:spacing w:before="0" w:beforeAutospacing="0" w:after="0" w:afterAutospacing="0"/>
        <w:ind w:left="0" w:firstLine="709"/>
        <w:rPr>
          <w:rFonts w:asciiTheme="majorBidi" w:hAnsiTheme="majorBidi" w:cstheme="majorBidi"/>
          <w:szCs w:val="28"/>
        </w:rPr>
      </w:pPr>
      <w:r w:rsidRPr="00D31D4B">
        <w:rPr>
          <w:rFonts w:asciiTheme="majorBidi" w:hAnsiTheme="majorBidi" w:cstheme="majorBidi"/>
          <w:szCs w:val="28"/>
        </w:rPr>
        <w:t xml:space="preserve">М. Борман в письме А. Розенбергу </w:t>
      </w:r>
      <w:r>
        <w:rPr>
          <w:rFonts w:asciiTheme="majorBidi" w:hAnsiTheme="majorBidi" w:cstheme="majorBidi"/>
          <w:szCs w:val="28"/>
        </w:rPr>
        <w:t xml:space="preserve">писал, что </w:t>
      </w:r>
      <w:r w:rsidRPr="00D31D4B">
        <w:rPr>
          <w:rFonts w:asciiTheme="majorBidi" w:hAnsiTheme="majorBidi" w:cstheme="majorBidi"/>
          <w:szCs w:val="28"/>
        </w:rPr>
        <w:t>«</w:t>
      </w:r>
      <w:r>
        <w:rPr>
          <w:rFonts w:asciiTheme="majorBidi" w:hAnsiTheme="majorBidi" w:cstheme="majorBidi"/>
          <w:szCs w:val="28"/>
        </w:rPr>
        <w:t>п</w:t>
      </w:r>
      <w:r w:rsidRPr="00D31D4B">
        <w:rPr>
          <w:rFonts w:asciiTheme="majorBidi" w:hAnsiTheme="majorBidi" w:cstheme="majorBidi"/>
          <w:szCs w:val="28"/>
        </w:rPr>
        <w:t>о мнению фюрера, вполне достаточно обучать местное население… только чтению и письму». Докажите на конкретных примерах, что эта установка неукоснительно выполнялась.</w:t>
      </w:r>
    </w:p>
    <w:p w:rsidR="00246BB8" w:rsidRPr="00D31D4B" w:rsidRDefault="00246BB8" w:rsidP="00FB352A">
      <w:pPr>
        <w:pStyle w:val="a3"/>
        <w:numPr>
          <w:ilvl w:val="0"/>
          <w:numId w:val="29"/>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 фашистские оккупационные власти пытались использовать церковь в целях установления своего господства и д</w:t>
      </w:r>
      <w:r>
        <w:rPr>
          <w:rFonts w:asciiTheme="majorBidi" w:hAnsiTheme="majorBidi" w:cstheme="majorBidi"/>
          <w:sz w:val="28"/>
          <w:szCs w:val="28"/>
        </w:rPr>
        <w:t>уховного порабощения населения?</w:t>
      </w:r>
    </w:p>
    <w:p w:rsidR="00246BB8" w:rsidRPr="00D31D4B" w:rsidRDefault="00246BB8" w:rsidP="00FB352A">
      <w:pPr>
        <w:pStyle w:val="a3"/>
        <w:numPr>
          <w:ilvl w:val="0"/>
          <w:numId w:val="29"/>
        </w:numPr>
        <w:tabs>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 вы считаете, достигали своих целей или нет агитационно-пропагандистские усилия нацистов?</w:t>
      </w:r>
    </w:p>
    <w:p w:rsidR="00246BB8" w:rsidRPr="00D31D4B" w:rsidRDefault="00246BB8" w:rsidP="00FB352A">
      <w:pPr>
        <w:pStyle w:val="a3"/>
        <w:numPr>
          <w:ilvl w:val="0"/>
          <w:numId w:val="29"/>
        </w:numPr>
        <w:tabs>
          <w:tab w:val="left" w:pos="993"/>
        </w:tabs>
        <w:spacing w:after="0" w:line="240" w:lineRule="auto"/>
        <w:ind w:left="0" w:firstLine="709"/>
        <w:rPr>
          <w:rFonts w:asciiTheme="majorBidi" w:hAnsiTheme="majorBidi" w:cstheme="majorBidi"/>
          <w:sz w:val="28"/>
          <w:szCs w:val="28"/>
          <w:shd w:val="clear" w:color="auto" w:fill="FFFFFF"/>
        </w:rPr>
      </w:pPr>
      <w:r w:rsidRPr="00D31D4B">
        <w:rPr>
          <w:rFonts w:asciiTheme="majorBidi" w:hAnsiTheme="majorBidi" w:cstheme="majorBidi"/>
          <w:sz w:val="28"/>
          <w:szCs w:val="28"/>
          <w:shd w:val="clear" w:color="auto" w:fill="FFFFFF"/>
        </w:rPr>
        <w:t>Подготовить проект на тему: «Псковская православная миссия (1941</w:t>
      </w:r>
      <w:r>
        <w:rPr>
          <w:rFonts w:asciiTheme="majorBidi" w:hAnsiTheme="majorBidi" w:cstheme="majorBidi"/>
          <w:sz w:val="28"/>
          <w:szCs w:val="28"/>
          <w:shd w:val="clear" w:color="auto" w:fill="FFFFFF"/>
        </w:rPr>
        <w:t>–</w:t>
      </w:r>
      <w:r w:rsidRPr="00D31D4B">
        <w:rPr>
          <w:rFonts w:asciiTheme="majorBidi" w:hAnsiTheme="majorBidi" w:cstheme="majorBidi"/>
          <w:sz w:val="28"/>
          <w:szCs w:val="28"/>
          <w:shd w:val="clear" w:color="auto" w:fill="FFFFFF"/>
        </w:rPr>
        <w:t>1944 гг.): героизм антибольшевистского сопротивления или предательство?»</w:t>
      </w:r>
    </w:p>
    <w:p w:rsidR="00246BB8" w:rsidRPr="00D31D4B" w:rsidRDefault="00246BB8" w:rsidP="00246BB8">
      <w:pPr>
        <w:tabs>
          <w:tab w:val="left" w:pos="993"/>
          <w:tab w:val="left" w:pos="1134"/>
          <w:tab w:val="left" w:pos="2268"/>
          <w:tab w:val="left" w:pos="2552"/>
        </w:tabs>
        <w:rPr>
          <w:rFonts w:asciiTheme="majorBidi" w:hAnsiTheme="majorBidi" w:cstheme="majorBidi"/>
          <w:b/>
          <w:szCs w:val="28"/>
        </w:rPr>
      </w:pPr>
    </w:p>
    <w:p w:rsidR="00246BB8" w:rsidRPr="00857671" w:rsidRDefault="00246BB8" w:rsidP="00246BB8">
      <w:pPr>
        <w:tabs>
          <w:tab w:val="left" w:pos="993"/>
          <w:tab w:val="left" w:pos="1134"/>
          <w:tab w:val="left" w:pos="2268"/>
          <w:tab w:val="left" w:pos="2552"/>
        </w:tabs>
        <w:ind w:firstLine="0"/>
        <w:jc w:val="center"/>
        <w:rPr>
          <w:rFonts w:asciiTheme="majorBidi" w:hAnsiTheme="majorBidi" w:cstheme="majorBidi"/>
          <w:b/>
          <w:szCs w:val="28"/>
        </w:rPr>
      </w:pPr>
      <w:r w:rsidRPr="00857671">
        <w:rPr>
          <w:rFonts w:asciiTheme="majorBidi" w:hAnsiTheme="majorBidi" w:cstheme="majorBidi"/>
          <w:b/>
          <w:szCs w:val="28"/>
        </w:rPr>
        <w:t>Разрушение и ограбление объектов культуры</w:t>
      </w:r>
    </w:p>
    <w:p w:rsidR="00246BB8" w:rsidRPr="00D31D4B" w:rsidRDefault="00246BB8" w:rsidP="00246BB8">
      <w:pPr>
        <w:rPr>
          <w:rFonts w:asciiTheme="majorBidi" w:hAnsiTheme="majorBidi" w:cstheme="majorBidi"/>
          <w:b/>
          <w:szCs w:val="28"/>
        </w:rPr>
      </w:pPr>
      <w:r>
        <w:rPr>
          <w:rFonts w:asciiTheme="majorBidi" w:hAnsiTheme="majorBidi" w:cstheme="majorBidi"/>
          <w:b/>
          <w:szCs w:val="28"/>
        </w:rPr>
        <w:t>Задание 1</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Изучите:</w:t>
      </w:r>
    </w:p>
    <w:p w:rsidR="00246BB8" w:rsidRPr="00D31D4B" w:rsidRDefault="00246BB8" w:rsidP="00FB352A">
      <w:pPr>
        <w:pStyle w:val="a3"/>
        <w:numPr>
          <w:ilvl w:val="0"/>
          <w:numId w:val="22"/>
        </w:numPr>
        <w:tabs>
          <w:tab w:val="left" w:pos="567"/>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t>статьи Конвенции о законах и обычаях сухопутной войны, установившие требование к воюющим государствам щадить памятники культуры и преследовать за преднамеренный захват, истребление или повреждение учреждений культуры, исторических памятников, художественных и научных произведений;</w:t>
      </w:r>
    </w:p>
    <w:p w:rsidR="00246BB8" w:rsidRPr="00D31D4B" w:rsidRDefault="00246BB8" w:rsidP="00FB352A">
      <w:pPr>
        <w:pStyle w:val="a3"/>
        <w:numPr>
          <w:ilvl w:val="0"/>
          <w:numId w:val="22"/>
        </w:numPr>
        <w:tabs>
          <w:tab w:val="left" w:pos="567"/>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t>приказ Главнокомандующего 6-й германской армии фон Рейхенау от 13.11.1941 г.;</w:t>
      </w:r>
    </w:p>
    <w:p w:rsidR="00246BB8" w:rsidRPr="00D31D4B" w:rsidRDefault="00246BB8" w:rsidP="00FB352A">
      <w:pPr>
        <w:pStyle w:val="a3"/>
        <w:numPr>
          <w:ilvl w:val="0"/>
          <w:numId w:val="22"/>
        </w:numPr>
        <w:tabs>
          <w:tab w:val="left" w:pos="567"/>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t>письменное заявление пленного обер-штурмфюрера 4-й роты батальона особого назначения германского министерства иностранных дел Нормана Ферстера от 10.11.1942 г.;</w:t>
      </w:r>
    </w:p>
    <w:p w:rsidR="00246BB8" w:rsidRPr="00D31D4B" w:rsidRDefault="00246BB8" w:rsidP="00FB352A">
      <w:pPr>
        <w:pStyle w:val="a3"/>
        <w:numPr>
          <w:ilvl w:val="0"/>
          <w:numId w:val="22"/>
        </w:numPr>
        <w:tabs>
          <w:tab w:val="left" w:pos="567"/>
          <w:tab w:val="left" w:pos="993"/>
        </w:tabs>
        <w:spacing w:after="0" w:line="240" w:lineRule="auto"/>
        <w:ind w:left="0" w:firstLine="709"/>
        <w:rPr>
          <w:rFonts w:asciiTheme="majorBidi" w:hAnsiTheme="majorBidi" w:cstheme="majorBidi"/>
          <w:bCs/>
          <w:sz w:val="28"/>
          <w:szCs w:val="28"/>
        </w:rPr>
      </w:pPr>
      <w:r w:rsidRPr="00D31D4B">
        <w:rPr>
          <w:rFonts w:asciiTheme="majorBidi" w:hAnsiTheme="majorBidi" w:cstheme="majorBidi"/>
          <w:bCs/>
          <w:sz w:val="28"/>
          <w:szCs w:val="28"/>
        </w:rPr>
        <w:lastRenderedPageBreak/>
        <w:t xml:space="preserve">Извлечение из ноты Народного Комиссара Иностранных Дел </w:t>
      </w:r>
      <w:r>
        <w:rPr>
          <w:rFonts w:asciiTheme="majorBidi" w:hAnsiTheme="majorBidi" w:cstheme="majorBidi"/>
          <w:bCs/>
          <w:sz w:val="28"/>
          <w:szCs w:val="28"/>
        </w:rPr>
        <w:t>В. М. </w:t>
      </w:r>
      <w:r w:rsidRPr="00D31D4B">
        <w:rPr>
          <w:rFonts w:asciiTheme="majorBidi" w:hAnsiTheme="majorBidi" w:cstheme="majorBidi"/>
          <w:bCs/>
          <w:sz w:val="28"/>
          <w:szCs w:val="28"/>
        </w:rPr>
        <w:t>Молотова всем правительствам и миссиям стран, не воюющим с СССР, «О повсеместных грабежах, разорении населения и чудовищных зверствах германских властей на захваченных ими совет</w:t>
      </w:r>
      <w:r>
        <w:rPr>
          <w:rFonts w:asciiTheme="majorBidi" w:hAnsiTheme="majorBidi" w:cstheme="majorBidi"/>
          <w:bCs/>
          <w:sz w:val="28"/>
          <w:szCs w:val="28"/>
        </w:rPr>
        <w:t>ских территориях» от 06.01.1942 </w:t>
      </w:r>
      <w:r w:rsidRPr="00D31D4B">
        <w:rPr>
          <w:rFonts w:asciiTheme="majorBidi" w:hAnsiTheme="majorBidi" w:cstheme="majorBidi"/>
          <w:bCs/>
          <w:sz w:val="28"/>
          <w:szCs w:val="28"/>
        </w:rPr>
        <w:t>г.</w:t>
      </w:r>
    </w:p>
    <w:p w:rsidR="00246BB8" w:rsidRDefault="00246BB8" w:rsidP="00246BB8">
      <w:pPr>
        <w:pStyle w:val="a3"/>
        <w:spacing w:after="0" w:line="240" w:lineRule="auto"/>
        <w:jc w:val="center"/>
        <w:rPr>
          <w:rFonts w:asciiTheme="majorBidi" w:hAnsiTheme="majorBidi" w:cstheme="majorBidi"/>
          <w:b/>
          <w:bCs/>
          <w:sz w:val="28"/>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Вторая конференция мира. 1907</w:t>
      </w:r>
      <w:r>
        <w:rPr>
          <w:rFonts w:asciiTheme="majorBidi" w:hAnsiTheme="majorBidi" w:cstheme="majorBidi"/>
          <w:b/>
          <w:bCs/>
          <w:szCs w:val="28"/>
        </w:rPr>
        <w:t xml:space="preserve">. </w:t>
      </w:r>
      <w:r w:rsidRPr="00D31D4B">
        <w:rPr>
          <w:rFonts w:asciiTheme="majorBidi" w:hAnsiTheme="majorBidi" w:cstheme="majorBidi"/>
          <w:b/>
          <w:bCs/>
          <w:szCs w:val="28"/>
        </w:rPr>
        <w:t xml:space="preserve">Приложение к </w:t>
      </w:r>
      <w:r>
        <w:rPr>
          <w:rFonts w:asciiTheme="majorBidi" w:hAnsiTheme="majorBidi" w:cstheme="majorBidi"/>
          <w:b/>
          <w:bCs/>
          <w:szCs w:val="28"/>
        </w:rPr>
        <w:t>К</w:t>
      </w:r>
      <w:r w:rsidRPr="00D31D4B">
        <w:rPr>
          <w:rFonts w:asciiTheme="majorBidi" w:hAnsiTheme="majorBidi" w:cstheme="majorBidi"/>
          <w:b/>
          <w:bCs/>
          <w:szCs w:val="28"/>
        </w:rPr>
        <w:t>онвенции о законах и обычаях сухопутной войны</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Статьи 25, 27, 28, 56 безоговорочно подписанные представителями Германии</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Отдел II. – О ВОЕННЫХ ДЕЙСТВИЯХ</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Глава I. – О средствах нанесения вреда неприятелю, об осадах и бомбардировках</w:t>
      </w:r>
    </w:p>
    <w:p w:rsidR="00246BB8" w:rsidRPr="00C34236" w:rsidRDefault="00246BB8" w:rsidP="00246BB8">
      <w:pPr>
        <w:rPr>
          <w:rFonts w:asciiTheme="majorBidi" w:hAnsiTheme="majorBidi" w:cstheme="majorBidi"/>
          <w:szCs w:val="28"/>
        </w:rPr>
      </w:pPr>
      <w:r w:rsidRPr="00D31D4B">
        <w:rPr>
          <w:rFonts w:asciiTheme="majorBidi" w:hAnsiTheme="majorBidi" w:cstheme="majorBidi"/>
          <w:szCs w:val="28"/>
        </w:rPr>
        <w:t>&lt;…</w:t>
      </w:r>
      <w:r w:rsidRPr="00C34236">
        <w:rPr>
          <w:rFonts w:asciiTheme="majorBidi" w:hAnsiTheme="majorBidi" w:cstheme="majorBidi"/>
          <w:szCs w:val="28"/>
        </w:rPr>
        <w:t>&gt;</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Статья 25. Воспрещается атаковать или бомбардировать каким бы то ни было способом незащищенные города, селения, жилища или строения.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Статья 27. При осадах и бомбардировках должны быть приняты все необходимые меры к тому, чтобы </w:t>
      </w:r>
      <w:r w:rsidRPr="00857671">
        <w:rPr>
          <w:rFonts w:asciiTheme="majorBidi" w:hAnsiTheme="majorBidi" w:cstheme="majorBidi"/>
          <w:szCs w:val="28"/>
        </w:rPr>
        <w:t>щадить, насколько возможно, храмы, здания, служащие целям науки, искусств и благотворительности, исторические памятники, госпитали и места, где собраны больные и раненые,</w:t>
      </w:r>
      <w:r w:rsidRPr="00D31D4B">
        <w:rPr>
          <w:rFonts w:asciiTheme="majorBidi" w:hAnsiTheme="majorBidi" w:cstheme="majorBidi"/>
          <w:szCs w:val="28"/>
        </w:rPr>
        <w:t xml:space="preserve"> под условием, чтобы таковые здания и места не служили одновременно военным целям.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Осаждаемые обязаны обозначить эти здания и места особыми видимыми знаками, о которых осаждающие должны быть заранее поставлены в известность.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Статья 28. Воспрещается отдавать на разграбление город или ме</w:t>
      </w:r>
      <w:r>
        <w:rPr>
          <w:rFonts w:asciiTheme="majorBidi" w:hAnsiTheme="majorBidi" w:cstheme="majorBidi"/>
          <w:szCs w:val="28"/>
        </w:rPr>
        <w:t xml:space="preserve">стность, даже </w:t>
      </w:r>
      <w:proofErr w:type="gramStart"/>
      <w:r>
        <w:rPr>
          <w:rFonts w:asciiTheme="majorBidi" w:hAnsiTheme="majorBidi" w:cstheme="majorBidi"/>
          <w:szCs w:val="28"/>
        </w:rPr>
        <w:t>взятые</w:t>
      </w:r>
      <w:proofErr w:type="gramEnd"/>
      <w:r>
        <w:rPr>
          <w:rFonts w:asciiTheme="majorBidi" w:hAnsiTheme="majorBidi" w:cstheme="majorBidi"/>
          <w:szCs w:val="28"/>
        </w:rPr>
        <w:t xml:space="preserve"> приступом.</w:t>
      </w:r>
    </w:p>
    <w:p w:rsidR="00246BB8" w:rsidRPr="00D31D4B" w:rsidRDefault="00246BB8" w:rsidP="00246BB8">
      <w:pPr>
        <w:jc w:val="cente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szCs w:val="28"/>
        </w:rPr>
        <w:t>ОТДЕЛ III. – О ВОЕННОЙ ВЛАСТИ НА ТЕРРИТОРИИ НЕПРИЯТЕЛЬСКОГО ГОСУДАРСТВА</w:t>
      </w:r>
    </w:p>
    <w:p w:rsidR="00246BB8" w:rsidRDefault="00246BB8" w:rsidP="00246BB8">
      <w:pPr>
        <w:rPr>
          <w:rFonts w:asciiTheme="majorBidi" w:hAnsiTheme="majorBidi" w:cstheme="majorBidi"/>
          <w:szCs w:val="28"/>
        </w:rPr>
      </w:pPr>
      <w:r w:rsidRPr="004A6D02">
        <w:rPr>
          <w:rFonts w:asciiTheme="majorBidi" w:hAnsiTheme="majorBidi" w:cstheme="majorBidi"/>
          <w:szCs w:val="28"/>
        </w:rPr>
        <w:t>&lt;</w:t>
      </w:r>
      <w:r>
        <w:rPr>
          <w:rFonts w:asciiTheme="majorBidi" w:hAnsiTheme="majorBidi" w:cstheme="majorBidi"/>
          <w:szCs w:val="28"/>
        </w:rPr>
        <w:t>…</w:t>
      </w:r>
      <w:r w:rsidRPr="004A6D02">
        <w:rPr>
          <w:rFonts w:asciiTheme="majorBidi" w:hAnsiTheme="majorBidi" w:cstheme="majorBidi"/>
          <w:szCs w:val="28"/>
        </w:rPr>
        <w:t>&gt;</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Статья 56</w:t>
      </w:r>
      <w:r w:rsidRPr="004A6D02">
        <w:rPr>
          <w:rFonts w:asciiTheme="majorBidi" w:hAnsiTheme="majorBidi" w:cstheme="majorBidi"/>
          <w:szCs w:val="28"/>
        </w:rPr>
        <w:t>.</w:t>
      </w:r>
      <w:r w:rsidRPr="00D31D4B">
        <w:rPr>
          <w:rFonts w:asciiTheme="majorBidi" w:hAnsiTheme="majorBidi" w:cstheme="majorBidi"/>
          <w:szCs w:val="28"/>
        </w:rPr>
        <w:t xml:space="preserve"> Собственность общин, учреждений церковных, благотворительных и образовательных, художественных и научных, хотя бы принадлежащих Государству, приравнивается к частной собственности.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Всякий преднамеренный захват, истребление или повреждение подобных учреждений, исторических памятников, произведений художественных и научных воспрещаются и </w:t>
      </w:r>
      <w:r>
        <w:rPr>
          <w:rFonts w:asciiTheme="majorBidi" w:hAnsiTheme="majorBidi" w:cstheme="majorBidi"/>
          <w:szCs w:val="28"/>
        </w:rPr>
        <w:t>должны подлежать преследованию.</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4A6D02">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w:t>
      </w:r>
      <w:r>
        <w:rPr>
          <w:rFonts w:asciiTheme="majorBidi" w:hAnsiTheme="majorBidi" w:cstheme="majorBidi"/>
          <w:i/>
          <w:sz w:val="24"/>
        </w:rPr>
        <w:t xml:space="preserve"> </w:t>
      </w:r>
      <w:r w:rsidRPr="004A6D02">
        <w:rPr>
          <w:rFonts w:asciiTheme="majorBidi" w:hAnsiTheme="majorBidi" w:cstheme="majorBidi"/>
          <w:i/>
          <w:sz w:val="24"/>
        </w:rPr>
        <w:t>71, 125.</w:t>
      </w:r>
    </w:p>
    <w:p w:rsidR="00246BB8" w:rsidRPr="004A6D02" w:rsidRDefault="00246BB8" w:rsidP="00246BB8">
      <w:pPr>
        <w:ind w:firstLine="0"/>
        <w:jc w:val="right"/>
        <w:rPr>
          <w:rFonts w:asciiTheme="majorBidi" w:hAnsiTheme="majorBidi" w:cstheme="majorBidi"/>
          <w:i/>
          <w:sz w:val="24"/>
        </w:rPr>
      </w:pPr>
      <w:r w:rsidRPr="004A6D02">
        <w:rPr>
          <w:rFonts w:asciiTheme="majorBidi" w:hAnsiTheme="majorBidi" w:cstheme="majorBidi"/>
          <w:i/>
          <w:sz w:val="24"/>
        </w:rPr>
        <w:t>URL: https://urait.ru/bcode/460147/p.71/</w:t>
      </w:r>
      <w:r w:rsidRPr="004A6D02">
        <w:rPr>
          <w:rFonts w:asciiTheme="majorBidi" w:hAnsiTheme="majorBidi" w:cstheme="majorBidi"/>
          <w:i/>
          <w:sz w:val="24"/>
          <w:lang w:val="en-GB"/>
        </w:rPr>
        <w:t>p</w:t>
      </w:r>
      <w:r w:rsidRPr="004A6D02">
        <w:rPr>
          <w:rFonts w:asciiTheme="majorBidi" w:hAnsiTheme="majorBidi" w:cstheme="majorBidi"/>
          <w:i/>
          <w:sz w:val="24"/>
        </w:rPr>
        <w:t>/125 (дата обращения: 22.11.2020).</w:t>
      </w:r>
    </w:p>
    <w:p w:rsidR="00246BB8" w:rsidRPr="00D31D4B" w:rsidRDefault="00246BB8" w:rsidP="00246BB8">
      <w:pPr>
        <w:jc w:val="center"/>
        <w:rPr>
          <w:rFonts w:asciiTheme="majorBidi" w:hAnsiTheme="majorBidi" w:cstheme="majorBidi"/>
          <w:b/>
          <w:szCs w:val="28"/>
        </w:rPr>
      </w:pPr>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lastRenderedPageBreak/>
        <w:t>Приказ гитлеровского генерала об уничтожении всех исторических и художественных ценностей и об истреблении мужского населения в захваченных немцами советских районах</w:t>
      </w:r>
    </w:p>
    <w:p w:rsidR="00246BB8" w:rsidRPr="00D31D4B" w:rsidRDefault="00246BB8" w:rsidP="00246BB8">
      <w:pPr>
        <w:jc w:val="center"/>
        <w:rPr>
          <w:rFonts w:asciiTheme="majorBidi" w:hAnsiTheme="majorBidi" w:cstheme="majorBidi"/>
          <w:b/>
          <w:szCs w:val="28"/>
        </w:rPr>
      </w:pPr>
    </w:p>
    <w:tbl>
      <w:tblPr>
        <w:tblW w:w="0" w:type="auto"/>
        <w:tblLook w:val="04A0" w:firstRow="1" w:lastRow="0" w:firstColumn="1" w:lastColumn="0" w:noHBand="0" w:noVBand="1"/>
      </w:tblPr>
      <w:tblGrid>
        <w:gridCol w:w="4785"/>
        <w:gridCol w:w="4786"/>
      </w:tblGrid>
      <w:tr w:rsidR="00246BB8" w:rsidRPr="00D31D4B" w:rsidTr="005C19B7">
        <w:tc>
          <w:tcPr>
            <w:tcW w:w="4785" w:type="dxa"/>
          </w:tcPr>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УПОЛНОМОЧЕННЫЙ НАЧАЛЬНИКА ОХРАННОЙ ПОЛИЦИИ И СД ПРИ НАЧАЛЬНИКЕ ТЫЛОВОГО ВОЕННОГО ОКРУГА, 102.</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___________</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1694/41</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УКАЗАНИЕ:</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Начальнику</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штурмового отряда</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ВИЛЬБРАНД</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Заготовить копии прилагаемого приказ генерал-фельдмаршала фон Рейхенау и разослать по одному экземпляру в I. CC. 192 и 161 дивизий</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У. А.</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 xml:space="preserve"> 5.12</w:t>
            </w:r>
          </w:p>
        </w:tc>
        <w:tc>
          <w:tcPr>
            <w:tcW w:w="4786" w:type="dxa"/>
          </w:tcPr>
          <w:p w:rsidR="00246BB8" w:rsidRPr="00D31D4B" w:rsidRDefault="00246BB8" w:rsidP="005C19B7">
            <w:pPr>
              <w:jc w:val="center"/>
              <w:rPr>
                <w:rFonts w:asciiTheme="majorBidi" w:hAnsiTheme="majorBidi" w:cstheme="majorBidi"/>
                <w:szCs w:val="28"/>
              </w:rPr>
            </w:pPr>
            <w:r w:rsidRPr="00D31D4B">
              <w:rPr>
                <w:rFonts w:asciiTheme="majorBidi" w:hAnsiTheme="majorBidi" w:cstheme="majorBidi"/>
                <w:szCs w:val="28"/>
              </w:rPr>
              <w:t xml:space="preserve">Секретно </w:t>
            </w:r>
          </w:p>
          <w:p w:rsidR="00246BB8" w:rsidRPr="00D31D4B" w:rsidRDefault="00246BB8" w:rsidP="005C19B7">
            <w:pPr>
              <w:jc w:val="center"/>
              <w:rPr>
                <w:rFonts w:asciiTheme="majorBidi" w:hAnsiTheme="majorBidi" w:cstheme="majorBidi"/>
                <w:szCs w:val="28"/>
              </w:rPr>
            </w:pPr>
            <w:r w:rsidRPr="00D31D4B">
              <w:rPr>
                <w:rFonts w:asciiTheme="majorBidi" w:hAnsiTheme="majorBidi" w:cstheme="majorBidi"/>
                <w:szCs w:val="28"/>
              </w:rPr>
              <w:t xml:space="preserve">О. У. 13.11.1941 г. </w:t>
            </w:r>
          </w:p>
          <w:p w:rsidR="00246BB8" w:rsidRPr="00D31D4B" w:rsidRDefault="00246BB8" w:rsidP="005C19B7">
            <w:pPr>
              <w:jc w:val="center"/>
              <w:rPr>
                <w:rFonts w:asciiTheme="majorBidi" w:hAnsiTheme="majorBidi" w:cstheme="majorBidi"/>
                <w:szCs w:val="28"/>
              </w:rPr>
            </w:pPr>
            <w:r w:rsidRPr="00D31D4B">
              <w:rPr>
                <w:rFonts w:asciiTheme="majorBidi" w:hAnsiTheme="majorBidi" w:cstheme="majorBidi"/>
                <w:szCs w:val="28"/>
              </w:rPr>
              <w:t xml:space="preserve">НАЧАЛЬНИКУ СК 7а </w:t>
            </w:r>
          </w:p>
          <w:p w:rsidR="00246BB8" w:rsidRPr="00D31D4B" w:rsidRDefault="00246BB8" w:rsidP="005C19B7">
            <w:pPr>
              <w:jc w:val="center"/>
              <w:rPr>
                <w:rFonts w:asciiTheme="majorBidi" w:hAnsiTheme="majorBidi" w:cstheme="majorBidi"/>
                <w:szCs w:val="28"/>
              </w:rPr>
            </w:pPr>
            <w:r>
              <w:rPr>
                <w:rFonts w:asciiTheme="majorBidi" w:hAnsiTheme="majorBidi" w:cstheme="majorBidi"/>
                <w:szCs w:val="28"/>
              </w:rPr>
              <w:t>По вопросу</w:t>
            </w:r>
            <w:r w:rsidRPr="00D31D4B">
              <w:rPr>
                <w:rFonts w:asciiTheme="majorBidi" w:hAnsiTheme="majorBidi" w:cstheme="majorBidi"/>
                <w:szCs w:val="28"/>
              </w:rPr>
              <w:t xml:space="preserve">: Поведение войск на Востоке </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 xml:space="preserve"> В приложении посылаю копию с копии, одобренного фюрером, приказа командующего 6-й германской армии о поведении войск на Востоке с просьбой довести до сведения всего состава Вашего штаба. </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(Подпись неразборчива) Исполняющий должность штурм-</w:t>
            </w:r>
          </w:p>
          <w:p w:rsidR="00246BB8" w:rsidRPr="00D31D4B" w:rsidRDefault="00246BB8" w:rsidP="005C19B7">
            <w:pPr>
              <w:rPr>
                <w:rFonts w:asciiTheme="majorBidi" w:hAnsiTheme="majorBidi" w:cstheme="majorBidi"/>
                <w:szCs w:val="28"/>
              </w:rPr>
            </w:pPr>
            <w:r w:rsidRPr="00D31D4B">
              <w:rPr>
                <w:rFonts w:asciiTheme="majorBidi" w:hAnsiTheme="majorBidi" w:cstheme="majorBidi"/>
                <w:szCs w:val="28"/>
              </w:rPr>
              <w:t>бан-фюрера</w:t>
            </w:r>
          </w:p>
          <w:p w:rsidR="00246BB8" w:rsidRPr="00D31D4B" w:rsidRDefault="00246BB8" w:rsidP="005C19B7">
            <w:pPr>
              <w:rPr>
                <w:rFonts w:asciiTheme="majorBidi" w:hAnsiTheme="majorBidi" w:cstheme="majorBidi"/>
                <w:szCs w:val="28"/>
              </w:rPr>
            </w:pPr>
          </w:p>
        </w:tc>
      </w:tr>
    </w:tbl>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Перевод препроводительного документа, при котором рассылался по частям немецкой армии приказ генерал-фельдмаршала фон Рейхенау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 ПОВЕДЕНИИ ВОЙСК НА ВОСТОКЕ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 вопросу отношения войск к большевистской системе имеются еще во многих случаях неясные представления.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Основной целью похода против большевистской системы является полный разгром государственной мощи и искоренение азиатского влияния на европейскую культуру.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связи с этим перед войсками возникают задачи, выходящие за рамки обычных обязанностей воина.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К борьбе с врагом за линией фронта еще недостаточно серьезно относятся. Все еще продолжают брать в плен коварных, жестоких </w:t>
      </w:r>
      <w:r w:rsidRPr="00D31D4B">
        <w:rPr>
          <w:rFonts w:asciiTheme="majorBidi" w:hAnsiTheme="majorBidi" w:cstheme="majorBidi"/>
          <w:i/>
          <w:szCs w:val="28"/>
        </w:rPr>
        <w:t>партизан</w:t>
      </w:r>
      <w:r w:rsidRPr="00D31D4B">
        <w:rPr>
          <w:rFonts w:asciiTheme="majorBidi" w:hAnsiTheme="majorBidi" w:cstheme="majorBidi"/>
          <w:szCs w:val="28"/>
        </w:rPr>
        <w:t xml:space="preserve"> и </w:t>
      </w:r>
      <w:proofErr w:type="gramStart"/>
      <w:r w:rsidRPr="00D31D4B">
        <w:rPr>
          <w:rFonts w:asciiTheme="majorBidi" w:hAnsiTheme="majorBidi" w:cstheme="majorBidi"/>
          <w:szCs w:val="28"/>
        </w:rPr>
        <w:t>выродков</w:t>
      </w:r>
      <w:proofErr w:type="gramEnd"/>
      <w:r w:rsidRPr="00D31D4B">
        <w:rPr>
          <w:rFonts w:asciiTheme="majorBidi" w:hAnsiTheme="majorBidi" w:cstheme="majorBidi"/>
          <w:szCs w:val="28"/>
        </w:rPr>
        <w:t xml:space="preserve"> – женщин; к одетым в полувоенную или гражданскую форму отдельным стрелкам из засад и бродягам относятся все еще как к настоящим солдатам и направляют их в лагеря для военнопленных. Пленные русские офицеры рассказывают с язвительной усмешкой, что </w:t>
      </w:r>
      <w:r w:rsidRPr="00D31D4B">
        <w:rPr>
          <w:rFonts w:asciiTheme="majorBidi" w:hAnsiTheme="majorBidi" w:cstheme="majorBidi"/>
          <w:i/>
          <w:szCs w:val="28"/>
        </w:rPr>
        <w:t>агенты Советов</w:t>
      </w:r>
      <w:r w:rsidRPr="00D31D4B">
        <w:rPr>
          <w:rFonts w:asciiTheme="majorBidi" w:hAnsiTheme="majorBidi" w:cstheme="majorBidi"/>
          <w:szCs w:val="28"/>
        </w:rPr>
        <w:t xml:space="preserve"> свободно ходят по улицам и зачастую питаются из походных немецких кухонь. Подобное отношение войск объясняется только полным легкомыслием. Руководству сейчас своевременно разъяснить смысл настоящей борьбы.</w:t>
      </w:r>
    </w:p>
    <w:p w:rsidR="00246BB8" w:rsidRPr="00D31D4B" w:rsidRDefault="00246BB8" w:rsidP="00246BB8">
      <w:pPr>
        <w:rPr>
          <w:rFonts w:asciiTheme="majorBidi" w:hAnsiTheme="majorBidi" w:cstheme="majorBidi"/>
          <w:i/>
          <w:szCs w:val="28"/>
        </w:rPr>
      </w:pPr>
      <w:r w:rsidRPr="00D31D4B">
        <w:rPr>
          <w:rFonts w:asciiTheme="majorBidi" w:hAnsiTheme="majorBidi" w:cstheme="majorBidi"/>
          <w:i/>
          <w:szCs w:val="28"/>
        </w:rPr>
        <w:t>Снабжение питанием местных жителей и военнопленных является ненужной гуманностью.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 xml:space="preserve">Все, в чем отечество отказывает себе и руководство с большими трудностями посылает на фронт, солдат не должен раздавать врагу, даже и в том случае, если это является трофеями. Они являются необходимой частью нашего снабжения. Войска заинтересованы в ликвидации пожаров только тех зданий, которые должны быть использованы для стоянок воинских частей. </w:t>
      </w:r>
      <w:r w:rsidRPr="00D31D4B">
        <w:rPr>
          <w:rFonts w:asciiTheme="majorBidi" w:hAnsiTheme="majorBidi" w:cstheme="majorBidi"/>
          <w:i/>
          <w:szCs w:val="28"/>
        </w:rPr>
        <w:t>Все остальное</w:t>
      </w:r>
      <w:r w:rsidRPr="00D31D4B">
        <w:rPr>
          <w:rFonts w:asciiTheme="majorBidi" w:hAnsiTheme="majorBidi" w:cstheme="majorBidi"/>
          <w:szCs w:val="28"/>
        </w:rPr>
        <w:t xml:space="preserve">, являющееся символом бывшего господства большевиков, в том числе и здания, должно быть уничтожено. </w:t>
      </w:r>
      <w:r w:rsidRPr="00D31D4B">
        <w:rPr>
          <w:rFonts w:asciiTheme="majorBidi" w:hAnsiTheme="majorBidi" w:cstheme="majorBidi"/>
          <w:b/>
          <w:i/>
          <w:szCs w:val="28"/>
        </w:rPr>
        <w:t>Никакие исторические или художественные ценности на Востоке не имеют значения</w:t>
      </w:r>
      <w:r w:rsidRPr="00D31D4B">
        <w:rPr>
          <w:rFonts w:asciiTheme="majorBidi" w:hAnsiTheme="majorBidi" w:cstheme="majorBidi"/>
          <w:szCs w:val="28"/>
        </w:rPr>
        <w:t>.</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Для сохранения важного в военно-хозяйственном отношении сырья и промышленных объектов руководство дает специальные указания.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Необходимо полное разоружение населения в тылу сражающейся части, принимая во внимание протяженность и уязвимость путей подвоза. Где возможно, прятать и охранять трофейное оружие и боеприпасы. Если же условия боя не позволяют этого, то оружие и боеприпасы выводить из строя. В случае применения оружия в тылу армии со стороны отдельных партизан, применять в отношении их решительные и жестокие меры. </w:t>
      </w:r>
      <w:r w:rsidRPr="00D31D4B">
        <w:rPr>
          <w:rFonts w:asciiTheme="majorBidi" w:hAnsiTheme="majorBidi" w:cstheme="majorBidi"/>
          <w:i/>
          <w:szCs w:val="28"/>
        </w:rPr>
        <w:t>Эти мероприятия распространяются также и на мужское население с целью предотвращения возможных с их стороны покушений.</w:t>
      </w:r>
      <w:r w:rsidRPr="00D31D4B">
        <w:rPr>
          <w:rFonts w:asciiTheme="majorBidi" w:hAnsiTheme="majorBidi" w:cstheme="majorBidi"/>
          <w:szCs w:val="28"/>
        </w:rPr>
        <w:t xml:space="preserve"> Пассивность многочисленных антисоветских элементов, занимающих выжидательную позицию, должна быть ликвидирована путем разъяснения, и они должны быть привлечены к активному сотрудничеству в борьбе против большевизма.</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Если они не идут на это, то пусть не жалуются на то, что с ними обращаются, как с приверженцами советского строя. Страх перед германскими мероприятиями должен быть сильнее угрозы со стороны бродячих большевистских остатков.</w:t>
      </w:r>
    </w:p>
    <w:p w:rsidR="00246BB8" w:rsidRPr="00D31D4B" w:rsidRDefault="00246BB8" w:rsidP="00246BB8">
      <w:pPr>
        <w:rPr>
          <w:rFonts w:asciiTheme="majorBidi" w:hAnsiTheme="majorBidi" w:cstheme="majorBidi"/>
          <w:i/>
          <w:szCs w:val="28"/>
        </w:rPr>
      </w:pPr>
      <w:r w:rsidRPr="00D31D4B">
        <w:rPr>
          <w:rFonts w:asciiTheme="majorBidi" w:hAnsiTheme="majorBidi" w:cstheme="majorBidi"/>
          <w:i/>
          <w:szCs w:val="28"/>
        </w:rPr>
        <w:t>Не вдаваясь в политические соображения на будущее, солдат должен выполнить двоякую задачу:</w:t>
      </w:r>
    </w:p>
    <w:p w:rsidR="00246BB8" w:rsidRPr="00D31D4B" w:rsidRDefault="00246BB8" w:rsidP="00246BB8">
      <w:pPr>
        <w:rPr>
          <w:rFonts w:asciiTheme="majorBidi" w:hAnsiTheme="majorBidi" w:cstheme="majorBidi"/>
          <w:i/>
          <w:szCs w:val="28"/>
        </w:rPr>
      </w:pPr>
      <w:r w:rsidRPr="00D31D4B">
        <w:rPr>
          <w:rFonts w:asciiTheme="majorBidi" w:hAnsiTheme="majorBidi" w:cstheme="majorBidi"/>
          <w:i/>
          <w:szCs w:val="28"/>
        </w:rPr>
        <w:t>1. Полное уничтожение большевистской ереси, советского государства и его вооруженной силы.</w:t>
      </w:r>
    </w:p>
    <w:p w:rsidR="00246BB8" w:rsidRPr="00D31D4B" w:rsidRDefault="00246BB8" w:rsidP="00246BB8">
      <w:pPr>
        <w:rPr>
          <w:rFonts w:asciiTheme="majorBidi" w:hAnsiTheme="majorBidi" w:cstheme="majorBidi"/>
          <w:i/>
          <w:szCs w:val="28"/>
        </w:rPr>
      </w:pPr>
      <w:r w:rsidRPr="00D31D4B">
        <w:rPr>
          <w:rFonts w:asciiTheme="majorBidi" w:hAnsiTheme="majorBidi" w:cstheme="majorBidi"/>
          <w:i/>
          <w:szCs w:val="28"/>
        </w:rPr>
        <w:t>2. Беспощадное искоренение вражеской хитрости и жестокости и тем самым обеспечение безопасности жизни вооруженных сил Германии в России.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Только таким путем мы можем выполнить свою историческую миссию по освобождению навсегда германского народа от азиатско-еврейской опасности.</w:t>
      </w: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Главнокомандующий фо</w:t>
      </w:r>
      <w:r>
        <w:rPr>
          <w:rFonts w:asciiTheme="majorBidi" w:hAnsiTheme="majorBidi" w:cstheme="majorBidi"/>
          <w:szCs w:val="28"/>
        </w:rPr>
        <w:t>н Рейхенау генерал-фельдмаршал.</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sz w:val="24"/>
        </w:rPr>
      </w:pPr>
      <w:r w:rsidRPr="004A6D02">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 126–129.</w:t>
      </w:r>
    </w:p>
    <w:p w:rsidR="00246BB8" w:rsidRPr="004A6D02" w:rsidRDefault="00246BB8" w:rsidP="00246BB8">
      <w:pPr>
        <w:ind w:firstLine="0"/>
        <w:jc w:val="right"/>
        <w:rPr>
          <w:rFonts w:asciiTheme="majorBidi" w:hAnsiTheme="majorBidi" w:cstheme="majorBidi"/>
          <w:i/>
          <w:sz w:val="24"/>
        </w:rPr>
      </w:pPr>
      <w:r w:rsidRPr="004A6D02">
        <w:rPr>
          <w:rFonts w:asciiTheme="majorBidi" w:hAnsiTheme="majorBidi" w:cstheme="majorBidi"/>
          <w:i/>
          <w:sz w:val="24"/>
        </w:rPr>
        <w:t>URL: https://urait.ru/bcode/460147/p.129 (дата обращения: 22.11.2020).</w:t>
      </w:r>
    </w:p>
    <w:p w:rsidR="00246BB8" w:rsidRPr="00D31D4B" w:rsidRDefault="00246BB8" w:rsidP="00246BB8">
      <w:pPr>
        <w:jc w:val="center"/>
        <w:rPr>
          <w:rFonts w:asciiTheme="majorBidi" w:hAnsiTheme="majorBidi" w:cstheme="majorBidi"/>
          <w:b/>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 xml:space="preserve">Письменное заявление пленного обер-штурмфюрера 4-й роты батальона особого назначения германского </w:t>
      </w:r>
      <w:r>
        <w:rPr>
          <w:rFonts w:asciiTheme="majorBidi" w:hAnsiTheme="majorBidi" w:cstheme="majorBidi"/>
          <w:b/>
          <w:bCs/>
          <w:szCs w:val="28"/>
        </w:rPr>
        <w:t>М</w:t>
      </w:r>
      <w:r w:rsidRPr="00D31D4B">
        <w:rPr>
          <w:rFonts w:asciiTheme="majorBidi" w:hAnsiTheme="majorBidi" w:cstheme="majorBidi"/>
          <w:b/>
          <w:bCs/>
          <w:szCs w:val="28"/>
        </w:rPr>
        <w:t>инистерства иностранных дел Нормана Ферстера</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О батальоне особого назначения считаю своим долгом сообщить следующее: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августе 1941 г., будучи в Берлине, я с помощью моего старого знакомого по Берлинскому университету доктора Фокке, работавшего в отделе печати министерства иностранных дел, был откомандирован из 87-го противотанкового дивизиона в батальон особого назначения при министерстве иностранных дел. Этот батальон был создан по инициативе министра иностранных дел Риббентропа и действовал под его руководством.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Командиром батальона является майор эсэсовских войск фон Кюнсберг. Задача батальона особого назначения состоит в том, чтобы немедленно после падения крупных городов захватывать культурные и исторические ценности, библиотеки научных учреждений, отбирать ценные издания книг, фильмы, а затем отправлять все это в Германию.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Батальон особого назначения состоит из 4 рот. 1-я рота придана германскому экспедиционному корпусу в Африке, 2-я – северной армейской группе, 3-я – центральной армейской группе и 4-я – южной армейской группе. 1-я рота находится в настоящее время в Италии, в Неаполе, где она ожидает возможности переброски в Африку.</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Штаб батальона находится в Берлине, улица Германа Геринга, дом № 6. Конфискованный материал помещается в залах магазина фирмы Адлер на Гарденбергштрассе.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Перед отъездом в Россию майор фон Кюнсберг передал нам приказ Риббентропа основательно «прочесывать» все научные учреждения, институты, библиотеки, дворцы, перетрясти архивы и накладывать свою руку на все, что имеет определенную ценность.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Из рассказов моих товарищей мне известно, что 2-я рота нашего батальона изъяла ценности из дворцов в пригородах Ленинграда. Я лично не присутствовал при этом. В Царском Селе рота захватила и вывезла имущество Большого дворца-музея императрицы Екатерины. Со стен были сняты китайские шелковые обои и золоченые резные украшения. Наборный пол сложного рисунка увезли в разобранном виде. Из дворца императора Александра вывезена старинная мебель и богатая библиотека в 6–7 тыс. книг на французском языке и свыше 5 тыс. книг и рукописей на русском языке. Среди этих отобранных книг было очень много исторической и мемуарной литературы на французском языке и большое количество произведений греческих и римских классиков, являющихся библиографической редкостью.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4-я рота, в которой я находился, захватила в Киеве лабораторию медицинского научно-исследовательского института. Все оборудование, а также научные материалы, документация и книги вывезены в Германию. Активное участие в этой операции принимал военный врач Бауэр.</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Богатые трофеи нам достались в библиотеке Украинской Академии наук, где хранились редчайшие рукописи персидской, абиссинской, китайской письменности, русские и украинские рукописи, первые экземпляры книг, напечатанных русским первопечатником Иваном </w:t>
      </w:r>
      <w:r w:rsidRPr="00D31D4B">
        <w:rPr>
          <w:rFonts w:asciiTheme="majorBidi" w:hAnsiTheme="majorBidi" w:cstheme="majorBidi"/>
          <w:szCs w:val="28"/>
        </w:rPr>
        <w:lastRenderedPageBreak/>
        <w:t>Федоровым, и редкие издания произведений Шевченко, Мицкевича, Ивана Франко.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Из киевских музеев – украинского искусства, русского искусства, западного и восточного искусства, Центрального музея Шевченко – отправлены в Берлин многие оставшиеся там экспонаты. Среди них были картины, этюды и портреты, написанные Репиным, полотна Верещагина, Федотова, Ге, скульптуры Антокольского и другие произведения русских художников и скульпторов.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Харькове в библиотеке имени Короленко отобраны и отправлены в Берлин несколько тысяч ценных книг в роскошных изданиях. Остальные книги уничтожены. Из Харьковской картинной галереи вывезено несколько сот картин, в том числе 14 картин Айвазовского, произведения Репина, многие работы Поленова, Шишкина и другие. Также вывезены все скульптуры и весь научный архив музея. Вышивками, коврами, гобеленами и другими экспонатами воспользовались немецкие солдаты.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Краснодаре доктор Либен изъял из сельскохозяйственной библиотеки до 30 ящиков книг. Представитель хозяйственной команды опротестовал действия Либена, поскольку Краснодар находится не в зоне военных действий, а в зоне тылового управления.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Мне также известно, что и при штабе Альфреда Розенберга существуют специальные команды по изъятию музейных и антикварных ценностей в оккупированных странах Европы и восточных областях. Во главе этих команд стоят штатские компетентные лица.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Как только войска занимают какой-нибудь крупный город, немедленно туда приезжают начальники этих команд со специалистами разного рода. Они осматривают музеи, картинные галереи, выставки, культурные и художественные учреждения, устанавливают, в каком они находятся состоянии, и конфискуют все, что представляет ценность.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Я считаю своим долгом поставить в известность об этом советские власти.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Доктор Ферстер.</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СС обер-штурмфюрер, 4-я рота батальона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особого назначения войск СС.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Москва, 10 ноября 1942 г.</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АЧГК, ф. № 1.</w:t>
      </w:r>
    </w:p>
    <w:p w:rsidR="00246BB8" w:rsidRPr="00D31D4B" w:rsidRDefault="00246BB8" w:rsidP="00246BB8">
      <w:pPr>
        <w:rPr>
          <w:rFonts w:asciiTheme="majorBidi" w:hAnsiTheme="majorBidi" w:cstheme="majorBidi"/>
          <w:szCs w:val="28"/>
        </w:rPr>
      </w:pPr>
    </w:p>
    <w:p w:rsidR="00246BB8" w:rsidRDefault="00246BB8" w:rsidP="00246BB8">
      <w:pPr>
        <w:ind w:firstLine="0"/>
        <w:jc w:val="right"/>
        <w:rPr>
          <w:rFonts w:asciiTheme="majorBidi" w:hAnsiTheme="majorBidi" w:cstheme="majorBidi"/>
          <w:i/>
          <w:iCs/>
          <w:sz w:val="24"/>
        </w:rPr>
      </w:pPr>
      <w:r w:rsidRPr="004A6D02">
        <w:rPr>
          <w:rFonts w:asciiTheme="majorBidi" w:hAnsiTheme="majorBidi" w:cstheme="majorBidi"/>
          <w:i/>
          <w:iCs/>
          <w:sz w:val="24"/>
        </w:rPr>
        <w:t>Документы обвиняют. Сборник документов о чудовищных зверствах германских властей на временно захваченных ими советских территориях. Вып. 2</w:t>
      </w:r>
      <w:r>
        <w:rPr>
          <w:rFonts w:asciiTheme="majorBidi" w:hAnsiTheme="majorBidi" w:cstheme="majorBidi"/>
          <w:i/>
          <w:iCs/>
          <w:sz w:val="24"/>
        </w:rPr>
        <w:t>. М.,</w:t>
      </w:r>
      <w:r w:rsidRPr="004A6D02">
        <w:rPr>
          <w:rFonts w:asciiTheme="majorBidi" w:hAnsiTheme="majorBidi" w:cstheme="majorBidi"/>
          <w:i/>
          <w:iCs/>
          <w:sz w:val="24"/>
        </w:rPr>
        <w:t xml:space="preserve"> 2020.</w:t>
      </w:r>
      <w:r>
        <w:rPr>
          <w:rFonts w:asciiTheme="majorBidi" w:hAnsiTheme="majorBidi" w:cstheme="majorBidi"/>
          <w:i/>
          <w:iCs/>
          <w:sz w:val="24"/>
        </w:rPr>
        <w:t xml:space="preserve"> </w:t>
      </w:r>
      <w:r w:rsidRPr="004A6D02">
        <w:rPr>
          <w:rFonts w:asciiTheme="majorBidi" w:hAnsiTheme="majorBidi" w:cstheme="majorBidi"/>
          <w:i/>
          <w:iCs/>
          <w:sz w:val="24"/>
        </w:rPr>
        <w:t xml:space="preserve">С. 92–94. </w:t>
      </w:r>
    </w:p>
    <w:p w:rsidR="00246BB8" w:rsidRPr="004A6D02" w:rsidRDefault="00246BB8" w:rsidP="00246BB8">
      <w:pPr>
        <w:ind w:firstLine="0"/>
        <w:jc w:val="right"/>
        <w:rPr>
          <w:rFonts w:asciiTheme="majorBidi" w:hAnsiTheme="majorBidi" w:cstheme="majorBidi"/>
          <w:i/>
          <w:iCs/>
          <w:sz w:val="24"/>
        </w:rPr>
      </w:pPr>
      <w:r w:rsidRPr="004A6D02">
        <w:rPr>
          <w:rFonts w:asciiTheme="majorBidi" w:hAnsiTheme="majorBidi" w:cstheme="majorBidi"/>
          <w:i/>
          <w:iCs/>
          <w:sz w:val="24"/>
        </w:rPr>
        <w:t>URL: https://urait.ru/bcode/460149/p.94 (дата обращения: 22.11.2020).</w:t>
      </w:r>
    </w:p>
    <w:p w:rsidR="00246BB8" w:rsidRPr="00D31D4B" w:rsidRDefault="00246BB8" w:rsidP="00246BB8">
      <w:pPr>
        <w:jc w:val="center"/>
        <w:rPr>
          <w:rFonts w:asciiTheme="majorBidi" w:hAnsiTheme="majorBidi" w:cstheme="majorBidi"/>
          <w:b/>
          <w:szCs w:val="28"/>
        </w:rPr>
      </w:pPr>
    </w:p>
    <w:p w:rsidR="00246BB8" w:rsidRPr="00D31D4B" w:rsidRDefault="00246BB8" w:rsidP="00246BB8">
      <w:pPr>
        <w:ind w:firstLine="0"/>
        <w:jc w:val="center"/>
        <w:rPr>
          <w:rFonts w:asciiTheme="majorBidi" w:hAnsiTheme="majorBidi" w:cstheme="majorBidi"/>
          <w:bCs/>
          <w:szCs w:val="28"/>
        </w:rPr>
      </w:pPr>
      <w:r w:rsidRPr="00D31D4B">
        <w:rPr>
          <w:rFonts w:asciiTheme="majorBidi" w:hAnsiTheme="majorBidi" w:cstheme="majorBidi"/>
          <w:b/>
          <w:bCs/>
          <w:szCs w:val="28"/>
        </w:rPr>
        <w:t xml:space="preserve">Из ноты Народного Комиссара Иностранных Дел тов. В. М. Молотова всем правительствам и миссиям стран, не воюющим с СССР, «О повсеместных грабежах, разорении населения и чудовищных зверствах германских властей на захваченных ими советских </w:t>
      </w:r>
      <w:r w:rsidRPr="00D31D4B">
        <w:rPr>
          <w:rFonts w:asciiTheme="majorBidi" w:hAnsiTheme="majorBidi" w:cstheme="majorBidi"/>
          <w:b/>
          <w:bCs/>
          <w:szCs w:val="28"/>
        </w:rPr>
        <w:lastRenderedPageBreak/>
        <w:t>территориях», направленная поверенному в делах Югославии Д. Богичу</w:t>
      </w:r>
      <w:r>
        <w:rPr>
          <w:rFonts w:asciiTheme="majorBidi" w:hAnsiTheme="majorBidi" w:cstheme="majorBidi"/>
          <w:b/>
          <w:bCs/>
          <w:szCs w:val="28"/>
        </w:rPr>
        <w:t xml:space="preserve"> (</w:t>
      </w:r>
      <w:r w:rsidRPr="004A6D02">
        <w:rPr>
          <w:rFonts w:asciiTheme="majorBidi" w:hAnsiTheme="majorBidi" w:cstheme="majorBidi"/>
          <w:b/>
          <w:bCs/>
          <w:szCs w:val="28"/>
        </w:rPr>
        <w:t>6 января 1942 г.)</w:t>
      </w:r>
    </w:p>
    <w:p w:rsidR="00246BB8" w:rsidRPr="00D31D4B" w:rsidRDefault="00246BB8" w:rsidP="00246BB8">
      <w:pPr>
        <w:shd w:val="clear" w:color="auto" w:fill="FFFFFF"/>
        <w:rPr>
          <w:rFonts w:asciiTheme="majorBidi" w:hAnsiTheme="majorBidi" w:cstheme="majorBidi"/>
          <w:bCs/>
          <w:szCs w:val="28"/>
        </w:rPr>
      </w:pPr>
    </w:p>
    <w:p w:rsidR="00246BB8" w:rsidRPr="00D31D4B" w:rsidRDefault="00246BB8" w:rsidP="00246BB8">
      <w:pPr>
        <w:pStyle w:val="a6"/>
        <w:shd w:val="clear" w:color="auto" w:fill="FFFFFF"/>
        <w:spacing w:before="0" w:beforeAutospacing="0" w:after="0" w:afterAutospacing="0"/>
        <w:rPr>
          <w:rStyle w:val="ab"/>
          <w:rFonts w:asciiTheme="majorBidi" w:eastAsia="Calibri" w:hAnsiTheme="majorBidi" w:cstheme="majorBidi"/>
          <w:szCs w:val="28"/>
        </w:rPr>
      </w:pPr>
      <w:r w:rsidRPr="00D31D4B">
        <w:rPr>
          <w:rFonts w:asciiTheme="majorBidi" w:hAnsiTheme="majorBidi" w:cstheme="majorBidi"/>
          <w:szCs w:val="28"/>
        </w:rPr>
        <w:t xml:space="preserve">В злобном преследовании русской культуры немецкие захватчики показали всю мерзость и вандализм германского фашизма. В течение полутора месяцев немцы оккупировали всемирно известную Ясную Поляну, где родился, жил и творил один из величайших гениев человечества – Лев Толстой. Этот прославленный памятник русской культуры, очищенный от оккупантов частями Красной Армии 14 декабря, нацистские вандалы разгромили, </w:t>
      </w:r>
      <w:proofErr w:type="gramStart"/>
      <w:r w:rsidRPr="00D31D4B">
        <w:rPr>
          <w:rFonts w:asciiTheme="majorBidi" w:hAnsiTheme="majorBidi" w:cstheme="majorBidi"/>
          <w:szCs w:val="28"/>
        </w:rPr>
        <w:t>изгадили</w:t>
      </w:r>
      <w:proofErr w:type="gramEnd"/>
      <w:r w:rsidRPr="00D31D4B">
        <w:rPr>
          <w:rFonts w:asciiTheme="majorBidi" w:hAnsiTheme="majorBidi" w:cstheme="majorBidi"/>
          <w:szCs w:val="28"/>
        </w:rPr>
        <w:t xml:space="preserve"> и, наконец, подожгли. Могила великого писателя была осквернена оккупантами. Неповторимые реликвии, связанные с жизнью и творчеством Льва Толстого, – редчайшие рукописи, книги, картины были либо разворованы немецкой </w:t>
      </w:r>
      <w:proofErr w:type="gramStart"/>
      <w:r w:rsidRPr="00D31D4B">
        <w:rPr>
          <w:rFonts w:asciiTheme="majorBidi" w:hAnsiTheme="majorBidi" w:cstheme="majorBidi"/>
          <w:szCs w:val="28"/>
        </w:rPr>
        <w:t>военщиной</w:t>
      </w:r>
      <w:proofErr w:type="gramEnd"/>
      <w:r w:rsidRPr="00D31D4B">
        <w:rPr>
          <w:rFonts w:asciiTheme="majorBidi" w:hAnsiTheme="majorBidi" w:cstheme="majorBidi"/>
          <w:szCs w:val="28"/>
        </w:rPr>
        <w:t>, либо выброшены и уничтожены. Германский офицер Шварц, в ответ на просьбу сотрудников музея перестать отапливать дом личной мебелью и книгами великого писателя, а взять для этого имеющиеся дрова, ответил словами: «Дрова нам не нужны, мы сожжем все, что связано с именем вашего Толстого».</w:t>
      </w:r>
    </w:p>
    <w:p w:rsidR="00246BB8" w:rsidRPr="00D31D4B" w:rsidRDefault="00246BB8" w:rsidP="00246BB8">
      <w:pPr>
        <w:pStyle w:val="a6"/>
        <w:shd w:val="clear" w:color="auto" w:fill="FFFFFF"/>
        <w:spacing w:before="0" w:beforeAutospacing="0" w:after="0" w:afterAutospacing="0"/>
        <w:rPr>
          <w:rStyle w:val="ab"/>
          <w:rFonts w:asciiTheme="majorBidi" w:eastAsia="Calibri" w:hAnsiTheme="majorBidi" w:cstheme="majorBidi"/>
          <w:szCs w:val="28"/>
        </w:rPr>
      </w:pPr>
      <w:r w:rsidRPr="00D31D4B">
        <w:rPr>
          <w:rFonts w:asciiTheme="majorBidi" w:hAnsiTheme="majorBidi" w:cstheme="majorBidi"/>
          <w:szCs w:val="28"/>
        </w:rPr>
        <w:t xml:space="preserve"> При освобождении советскими войсками 15 декабря города Клина было установлено, что дом, в котором жил и творил великий русский композитор П.И. Чайковский, превращенный советским государством в музей, был разгромлен и разграблен нацистскими офицерами и солда</w:t>
      </w:r>
      <w:r w:rsidRPr="00D31D4B">
        <w:rPr>
          <w:rFonts w:asciiTheme="majorBidi" w:hAnsiTheme="majorBidi" w:cstheme="majorBidi"/>
          <w:szCs w:val="28"/>
        </w:rPr>
        <w:softHyphen/>
        <w:t xml:space="preserve">тами. В самом здании дома-музея </w:t>
      </w:r>
      <w:proofErr w:type="gramStart"/>
      <w:r w:rsidRPr="00D31D4B">
        <w:rPr>
          <w:rFonts w:asciiTheme="majorBidi" w:hAnsiTheme="majorBidi" w:cstheme="majorBidi"/>
          <w:szCs w:val="28"/>
        </w:rPr>
        <w:t>оголтелые</w:t>
      </w:r>
      <w:proofErr w:type="gramEnd"/>
      <w:r w:rsidRPr="00D31D4B">
        <w:rPr>
          <w:rFonts w:asciiTheme="majorBidi" w:hAnsiTheme="majorBidi" w:cstheme="majorBidi"/>
          <w:szCs w:val="28"/>
        </w:rPr>
        <w:t xml:space="preserve"> оккупанты устроили гараж для мотоциклов и отапливали этот гараж рукописями, книгами, мебелью и другими музейными экспонатами, часть которых была на всякий слу</w:t>
      </w:r>
      <w:r w:rsidRPr="00D31D4B">
        <w:rPr>
          <w:rFonts w:asciiTheme="majorBidi" w:hAnsiTheme="majorBidi" w:cstheme="majorBidi"/>
          <w:szCs w:val="28"/>
        </w:rPr>
        <w:softHyphen/>
        <w:t>чай уворована германскими пришельцами. При этом нацистские офицеры знали, что они глумятся над замечательнейшими памятниками русской культуры. </w:t>
      </w:r>
    </w:p>
    <w:p w:rsidR="00246BB8" w:rsidRPr="00D31D4B" w:rsidRDefault="00246BB8" w:rsidP="00246BB8">
      <w:pPr>
        <w:pStyle w:val="a6"/>
        <w:shd w:val="clear" w:color="auto" w:fill="FFFFFF"/>
        <w:spacing w:before="0" w:beforeAutospacing="0" w:after="0" w:afterAutospacing="0"/>
        <w:rPr>
          <w:rStyle w:val="ab"/>
          <w:rFonts w:asciiTheme="majorBidi" w:eastAsia="Calibri" w:hAnsiTheme="majorBidi" w:cstheme="majorBidi"/>
          <w:szCs w:val="28"/>
        </w:rPr>
      </w:pPr>
      <w:r w:rsidRPr="00D31D4B">
        <w:rPr>
          <w:rFonts w:asciiTheme="majorBidi" w:hAnsiTheme="majorBidi" w:cstheme="majorBidi"/>
          <w:szCs w:val="28"/>
        </w:rPr>
        <w:t>Во время оккупации города Истры немецкие войска устроили склад боеприпасов в знаменитом старинном русском монастыре, известном под именем Нового Иерусалима, основанном еще в 1654 году и реставриро</w:t>
      </w:r>
      <w:r w:rsidRPr="00D31D4B">
        <w:rPr>
          <w:rFonts w:asciiTheme="majorBidi" w:hAnsiTheme="majorBidi" w:cstheme="majorBidi"/>
          <w:szCs w:val="28"/>
        </w:rPr>
        <w:softHyphen/>
        <w:t>ванном в XVIII веке великими архитекторами – Растрелли и Казаковым. Ново-Иерусалимский монастырь является выдающимся историческим и религиозным памятником русского народа и известен, как одно из круп</w:t>
      </w:r>
      <w:r w:rsidRPr="00D31D4B">
        <w:rPr>
          <w:rFonts w:asciiTheme="majorBidi" w:hAnsiTheme="majorBidi" w:cstheme="majorBidi"/>
          <w:szCs w:val="28"/>
        </w:rPr>
        <w:softHyphen/>
        <w:t xml:space="preserve">нейших и красивейших сооружений. Это не помешало тому, что при отступлении от Истры немецко-фашистские погромщики взорвали свой склад боеприпасов в Новом Иерусалиме и превратили неповторимый памятник русской церковной истории в груду развалин. </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Среди других вандальски разрушенных и оскверненных немцами памятников культуры народов СССР нужно назвать уничтоженные окку</w:t>
      </w:r>
      <w:r w:rsidRPr="00D31D4B">
        <w:rPr>
          <w:rFonts w:asciiTheme="majorBidi" w:hAnsiTheme="majorBidi" w:cstheme="majorBidi"/>
          <w:szCs w:val="28"/>
        </w:rPr>
        <w:softHyphen/>
        <w:t xml:space="preserve">пантами </w:t>
      </w:r>
      <w:proofErr w:type="gramStart"/>
      <w:r w:rsidRPr="00D31D4B">
        <w:rPr>
          <w:rFonts w:asciiTheme="majorBidi" w:hAnsiTheme="majorBidi" w:cstheme="majorBidi"/>
          <w:szCs w:val="28"/>
        </w:rPr>
        <w:t>памятник</w:t>
      </w:r>
      <w:proofErr w:type="gramEnd"/>
      <w:r w:rsidRPr="00D31D4B">
        <w:rPr>
          <w:rFonts w:asciiTheme="majorBidi" w:hAnsiTheme="majorBidi" w:cstheme="majorBidi"/>
          <w:szCs w:val="28"/>
        </w:rPr>
        <w:t xml:space="preserve"> великого украинского поэта Тараса Шевченко в го</w:t>
      </w:r>
      <w:r w:rsidRPr="00D31D4B">
        <w:rPr>
          <w:rFonts w:asciiTheme="majorBidi" w:hAnsiTheme="majorBidi" w:cstheme="majorBidi"/>
          <w:szCs w:val="28"/>
        </w:rPr>
        <w:softHyphen/>
        <w:t>роде Каневе, на Украине, а также дом, где жил наш великий русский композитор Римский-Корсаков, в городе Тихвине, дом всемирно известного русского писателя Чехо</w:t>
      </w:r>
      <w:r>
        <w:rPr>
          <w:rFonts w:asciiTheme="majorBidi" w:hAnsiTheme="majorBidi" w:cstheme="majorBidi"/>
          <w:szCs w:val="28"/>
        </w:rPr>
        <w:t>ва в Таганроге и многие другие.</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p>
    <w:p w:rsidR="00246BB8" w:rsidRPr="004A6D02" w:rsidRDefault="00246BB8" w:rsidP="00246BB8">
      <w:pPr>
        <w:shd w:val="clear" w:color="auto" w:fill="FFFFFF"/>
        <w:ind w:firstLine="0"/>
        <w:jc w:val="right"/>
        <w:rPr>
          <w:rFonts w:asciiTheme="majorBidi" w:hAnsiTheme="majorBidi" w:cstheme="majorBidi"/>
          <w:bCs/>
          <w:i/>
          <w:sz w:val="24"/>
        </w:rPr>
      </w:pPr>
      <w:r w:rsidRPr="004A6D02">
        <w:rPr>
          <w:rFonts w:asciiTheme="majorBidi" w:hAnsiTheme="majorBidi" w:cstheme="majorBidi"/>
          <w:bCs/>
          <w:i/>
          <w:sz w:val="24"/>
        </w:rPr>
        <w:t>Архив внешней политики Российской Федерации. Ф. 06. Оп. 4. П</w:t>
      </w:r>
      <w:r>
        <w:rPr>
          <w:rFonts w:asciiTheme="majorBidi" w:hAnsiTheme="majorBidi" w:cstheme="majorBidi"/>
          <w:bCs/>
          <w:i/>
          <w:sz w:val="24"/>
        </w:rPr>
        <w:t>. 6. Д. 63. Л. 2–26, 27–52. Л. </w:t>
      </w:r>
      <w:r w:rsidRPr="004A6D02">
        <w:rPr>
          <w:rFonts w:asciiTheme="majorBidi" w:hAnsiTheme="majorBidi" w:cstheme="majorBidi"/>
          <w:bCs/>
          <w:i/>
          <w:sz w:val="24"/>
        </w:rPr>
        <w:t>2–26 – Отпуск. Опубликовано в газете «Правда» 7 января 1942 г.</w:t>
      </w:r>
      <w:r w:rsidRPr="004A6D02">
        <w:rPr>
          <w:rFonts w:asciiTheme="majorBidi" w:hAnsiTheme="majorBidi" w:cstheme="majorBidi"/>
          <w:i/>
          <w:sz w:val="24"/>
        </w:rPr>
        <w:t xml:space="preserve"> // Федеральный </w:t>
      </w:r>
      <w:r w:rsidRPr="004A6D02">
        <w:rPr>
          <w:rFonts w:asciiTheme="majorBidi" w:hAnsiTheme="majorBidi" w:cstheme="majorBidi"/>
          <w:i/>
          <w:sz w:val="24"/>
        </w:rPr>
        <w:lastRenderedPageBreak/>
        <w:t>архивный проект «Преступления нацистов и их пособников против мирного населения С</w:t>
      </w:r>
      <w:r>
        <w:rPr>
          <w:rFonts w:asciiTheme="majorBidi" w:hAnsiTheme="majorBidi" w:cstheme="majorBidi"/>
          <w:i/>
          <w:sz w:val="24"/>
        </w:rPr>
        <w:t>С</w:t>
      </w:r>
      <w:r w:rsidRPr="004A6D02">
        <w:rPr>
          <w:rFonts w:asciiTheme="majorBidi" w:hAnsiTheme="majorBidi" w:cstheme="majorBidi"/>
          <w:i/>
          <w:sz w:val="24"/>
        </w:rPr>
        <w:t>СР в годы Великой Отечественной войны 1941–1945 гг.»</w:t>
      </w:r>
      <w:r>
        <w:rPr>
          <w:rFonts w:asciiTheme="majorBidi" w:hAnsiTheme="majorBidi" w:cstheme="majorBidi"/>
          <w:i/>
          <w:sz w:val="24"/>
        </w:rPr>
        <w:t xml:space="preserve"> </w:t>
      </w:r>
      <w:r w:rsidRPr="004A6D02">
        <w:rPr>
          <w:rFonts w:asciiTheme="majorBidi" w:hAnsiTheme="majorBidi" w:cstheme="majorBidi"/>
          <w:i/>
          <w:sz w:val="24"/>
        </w:rPr>
        <w:t xml:space="preserve">URL: </w:t>
      </w:r>
      <w:r w:rsidRPr="004A6D02">
        <w:rPr>
          <w:rFonts w:asciiTheme="majorBidi" w:eastAsiaTheme="minorEastAsia" w:hAnsiTheme="majorBidi" w:cstheme="majorBidi"/>
          <w:i/>
          <w:sz w:val="24"/>
          <w:lang w:val="en-US"/>
        </w:rPr>
        <w:t>http</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victims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rusarchives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ru</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nota</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narkoma</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inostrannykh</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del</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sssr</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molotova</w:t>
      </w:r>
      <w:r w:rsidRPr="004A6D02">
        <w:rPr>
          <w:rFonts w:asciiTheme="majorBidi" w:eastAsiaTheme="minorEastAsia" w:hAnsiTheme="majorBidi" w:cstheme="majorBidi"/>
          <w:i/>
          <w:sz w:val="24"/>
        </w:rPr>
        <w:t>-6-</w:t>
      </w:r>
      <w:r w:rsidRPr="004A6D02">
        <w:rPr>
          <w:rFonts w:asciiTheme="majorBidi" w:eastAsiaTheme="minorEastAsia" w:hAnsiTheme="majorBidi" w:cstheme="majorBidi"/>
          <w:i/>
          <w:sz w:val="24"/>
          <w:lang w:val="en-US"/>
        </w:rPr>
        <w:t>yanvarya</w:t>
      </w:r>
      <w:r w:rsidRPr="004A6D02">
        <w:rPr>
          <w:rFonts w:asciiTheme="majorBidi" w:eastAsiaTheme="minorEastAsia" w:hAnsiTheme="majorBidi" w:cstheme="majorBidi"/>
          <w:i/>
          <w:sz w:val="24"/>
        </w:rPr>
        <w:t>-1942 (дата обращения: 14.12.2020).</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p>
    <w:p w:rsidR="00246BB8" w:rsidRPr="00D31D4B" w:rsidRDefault="00246BB8" w:rsidP="00246BB8">
      <w:pPr>
        <w:rPr>
          <w:rFonts w:asciiTheme="majorBidi" w:hAnsiTheme="majorBidi" w:cstheme="majorBidi"/>
          <w:b/>
          <w:szCs w:val="28"/>
        </w:rPr>
      </w:pPr>
      <w:r w:rsidRPr="00D31D4B">
        <w:rPr>
          <w:rFonts w:asciiTheme="majorBidi" w:hAnsiTheme="majorBidi" w:cstheme="majorBidi"/>
          <w:b/>
          <w:szCs w:val="28"/>
        </w:rPr>
        <w:t>Вопросы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1. В какой степени оккупационные части и власти нацистской Германии выполняли взятые на себя при подписании Конвенции 1907 г. обязательства?</w:t>
      </w:r>
    </w:p>
    <w:p w:rsidR="00246BB8" w:rsidRPr="00D31D4B" w:rsidRDefault="00246BB8" w:rsidP="00246BB8">
      <w:pPr>
        <w:rPr>
          <w:rFonts w:asciiTheme="majorBidi" w:hAnsiTheme="majorBidi" w:cstheme="majorBidi"/>
          <w:bCs/>
          <w:szCs w:val="28"/>
        </w:rPr>
      </w:pPr>
      <w:r w:rsidRPr="00D31D4B">
        <w:rPr>
          <w:rFonts w:asciiTheme="majorBidi" w:hAnsiTheme="majorBidi" w:cstheme="majorBidi"/>
          <w:szCs w:val="28"/>
        </w:rPr>
        <w:t xml:space="preserve">2. На каких и чьих установках основывались немецкие командующие, </w:t>
      </w:r>
      <w:r w:rsidRPr="00D31D4B">
        <w:rPr>
          <w:rFonts w:asciiTheme="majorBidi" w:hAnsiTheme="majorBidi" w:cstheme="majorBidi"/>
          <w:bCs/>
          <w:szCs w:val="28"/>
        </w:rPr>
        <w:t>отдавая приказы о том, что «никакие исторические или художественные ценности на Востоке не имеют значения»?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3. Для каких целей по инициативе И. фон Риббентропа был создан </w:t>
      </w:r>
      <w:r w:rsidRPr="00D31D4B">
        <w:rPr>
          <w:rFonts w:asciiTheme="majorBidi" w:hAnsiTheme="majorBidi" w:cstheme="majorBidi"/>
          <w:bCs/>
          <w:szCs w:val="28"/>
        </w:rPr>
        <w:t>батальон особого назначения при Министерстве иностранных дел, а при штабе А. Розенберга – специальные команды? В чем состоял смысл их деятельности? Приведите примеры на основании изученных документов.</w:t>
      </w:r>
    </w:p>
    <w:p w:rsidR="00246BB8" w:rsidRPr="00D31D4B" w:rsidRDefault="00246BB8" w:rsidP="00246BB8">
      <w:pPr>
        <w:rPr>
          <w:rFonts w:asciiTheme="majorBidi" w:hAnsiTheme="majorBidi" w:cstheme="majorBidi"/>
          <w:b/>
          <w:szCs w:val="28"/>
        </w:rPr>
      </w:pPr>
    </w:p>
    <w:p w:rsidR="00246BB8" w:rsidRPr="00D31D4B" w:rsidRDefault="00246BB8" w:rsidP="00246BB8">
      <w:pPr>
        <w:rPr>
          <w:rFonts w:asciiTheme="majorBidi" w:hAnsiTheme="majorBidi" w:cstheme="majorBidi"/>
          <w:b/>
          <w:szCs w:val="28"/>
        </w:rPr>
      </w:pPr>
      <w:r w:rsidRPr="00D31D4B">
        <w:rPr>
          <w:rFonts w:asciiTheme="majorBidi" w:hAnsiTheme="majorBidi" w:cstheme="majorBidi"/>
          <w:b/>
          <w:szCs w:val="28"/>
        </w:rPr>
        <w:t>Задание 2</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Изучите документальные материалы декабря 1941</w:t>
      </w:r>
      <w:r>
        <w:rPr>
          <w:rFonts w:asciiTheme="majorBidi" w:hAnsiTheme="majorBidi" w:cstheme="majorBidi"/>
          <w:szCs w:val="28"/>
        </w:rPr>
        <w:t xml:space="preserve"> </w:t>
      </w:r>
      <w:r w:rsidRPr="00D31D4B">
        <w:rPr>
          <w:rFonts w:asciiTheme="majorBidi" w:hAnsiTheme="majorBidi" w:cstheme="majorBidi"/>
          <w:szCs w:val="28"/>
        </w:rPr>
        <w:t>–</w:t>
      </w:r>
      <w:r>
        <w:rPr>
          <w:rFonts w:asciiTheme="majorBidi" w:hAnsiTheme="majorBidi" w:cstheme="majorBidi"/>
          <w:szCs w:val="28"/>
        </w:rPr>
        <w:t xml:space="preserve"> </w:t>
      </w:r>
      <w:r w:rsidRPr="00D31D4B">
        <w:rPr>
          <w:rFonts w:asciiTheme="majorBidi" w:hAnsiTheme="majorBidi" w:cstheme="majorBidi"/>
          <w:szCs w:val="28"/>
        </w:rPr>
        <w:t>марта 1942 гг.: сообщения Совинформбюро, акты комиссий Академии наук СССР и научной общественности, публикации газет «Правда» и «Красная Звезда», донесение политотдела пограничных войск НКВД Западного фронта.</w:t>
      </w:r>
    </w:p>
    <w:p w:rsidR="00246BB8" w:rsidRPr="00D31D4B" w:rsidRDefault="00246BB8" w:rsidP="00246BB8">
      <w:pPr>
        <w:pStyle w:val="a6"/>
        <w:shd w:val="clear" w:color="auto" w:fill="FFFFFF"/>
        <w:spacing w:before="0" w:beforeAutospacing="0" w:after="0" w:afterAutospacing="0"/>
        <w:rPr>
          <w:rFonts w:asciiTheme="majorBidi" w:hAnsiTheme="majorBidi" w:cstheme="majorBidi"/>
          <w:b/>
          <w:szCs w:val="28"/>
        </w:rPr>
      </w:pPr>
    </w:p>
    <w:p w:rsidR="00246BB8" w:rsidRPr="00D31D4B" w:rsidRDefault="00246BB8" w:rsidP="00246BB8">
      <w:pPr>
        <w:pStyle w:val="a6"/>
        <w:shd w:val="clear" w:color="auto" w:fill="FFFFFF"/>
        <w:spacing w:before="0" w:beforeAutospacing="0" w:after="0" w:afterAutospacing="0"/>
        <w:jc w:val="center"/>
        <w:rPr>
          <w:rFonts w:asciiTheme="majorBidi" w:hAnsiTheme="majorBidi" w:cstheme="majorBidi"/>
          <w:b/>
          <w:szCs w:val="28"/>
        </w:rPr>
      </w:pPr>
      <w:r w:rsidRPr="00D31D4B">
        <w:rPr>
          <w:rFonts w:asciiTheme="majorBidi" w:hAnsiTheme="majorBidi" w:cstheme="majorBidi"/>
          <w:b/>
          <w:szCs w:val="28"/>
        </w:rPr>
        <w:t>Из сообщений Совинформбюро</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Газета «Правда». 1941. 22 декабря: «За время своего пребывания в городе Клин, Московской области, фашистские варвары убивали и грабили мирное население, сожгли две школы, взорвали лечебницу, уничтожили культурные ценности.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Возмутительному глумлению подвергся дом-музей величайшего композитора П.И. Чайковского. Немецкие вандалы выбросили на улицу и уничтожили часть мебели, книги, ноты, скульптурные изображения. Кабинет-гостиная и музыкальная комната великого композитора </w:t>
      </w:r>
      <w:proofErr w:type="gramStart"/>
      <w:r w:rsidRPr="00D31D4B">
        <w:rPr>
          <w:rFonts w:asciiTheme="majorBidi" w:hAnsiTheme="majorBidi" w:cstheme="majorBidi"/>
          <w:szCs w:val="28"/>
        </w:rPr>
        <w:t>превращены</w:t>
      </w:r>
      <w:proofErr w:type="gramEnd"/>
      <w:r w:rsidRPr="00D31D4B">
        <w:rPr>
          <w:rFonts w:asciiTheme="majorBidi" w:hAnsiTheme="majorBidi" w:cstheme="majorBidi"/>
          <w:szCs w:val="28"/>
        </w:rPr>
        <w:t xml:space="preserve"> в грязный и зловонный притон. Одну из рабочих комнат, где находились иконографические материалы, немцы превратили в уборную. Взломав ящики с музейным имуществом, варвары выбросили их содержимое в помойную яму. Варварски изуродованный бюст композитора выброшен в снег, </w:t>
      </w:r>
      <w:proofErr w:type="gramStart"/>
      <w:r w:rsidRPr="00D31D4B">
        <w:rPr>
          <w:rFonts w:asciiTheme="majorBidi" w:hAnsiTheme="majorBidi" w:cstheme="majorBidi"/>
          <w:szCs w:val="28"/>
        </w:rPr>
        <w:t>много ценного</w:t>
      </w:r>
      <w:proofErr w:type="gramEnd"/>
      <w:r w:rsidRPr="00D31D4B">
        <w:rPr>
          <w:rFonts w:asciiTheme="majorBidi" w:hAnsiTheme="majorBidi" w:cstheme="majorBidi"/>
          <w:szCs w:val="28"/>
        </w:rPr>
        <w:t xml:space="preserve"> музейного имущества сожжено или увезено».</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Газета «Правда». 1942. 23 января: «За время своего пребывания в городе Можайске гитлеровцы разгромили Дом культуры, разграбили все экспонаты местного краеведческого музея, выбросили из шкафов и сожгли много тысяч ценных книг городской библиотеки, взорвали здание гидростанции и городского кинотеатра... Подорвали здание Николаевского собора – древнейшего памятника русской архитектуры, полностью сожгли </w:t>
      </w:r>
      <w:r w:rsidRPr="00D31D4B">
        <w:rPr>
          <w:rFonts w:asciiTheme="majorBidi" w:hAnsiTheme="majorBidi" w:cstheme="majorBidi"/>
          <w:szCs w:val="28"/>
        </w:rPr>
        <w:lastRenderedPageBreak/>
        <w:t>село Бородино и знаменитый Бородинский музей, уничтожив ценнейшие национальные реликвии русского народа».</w:t>
      </w:r>
    </w:p>
    <w:p w:rsidR="00246BB8" w:rsidRPr="00D31D4B" w:rsidRDefault="00246BB8" w:rsidP="00246BB8">
      <w:pPr>
        <w:rPr>
          <w:rFonts w:asciiTheme="majorBidi" w:hAnsiTheme="majorBidi" w:cstheme="majorBidi"/>
          <w:szCs w:val="28"/>
        </w:rPr>
      </w:pPr>
    </w:p>
    <w:p w:rsidR="00246BB8" w:rsidRPr="004A6D02" w:rsidRDefault="00246BB8" w:rsidP="00246BB8">
      <w:pPr>
        <w:ind w:firstLine="0"/>
        <w:jc w:val="right"/>
        <w:rPr>
          <w:rFonts w:asciiTheme="majorBidi" w:hAnsiTheme="majorBidi" w:cstheme="majorBidi"/>
          <w:i/>
          <w:sz w:val="24"/>
        </w:rPr>
      </w:pPr>
      <w:hyperlink r:id="rId31" w:tgtFrame="_blank" w:history="1">
        <w:r w:rsidRPr="004A6D02">
          <w:rPr>
            <w:rFonts w:asciiTheme="majorBidi" w:hAnsiTheme="majorBidi" w:cstheme="majorBidi"/>
            <w:i/>
            <w:sz w:val="24"/>
          </w:rPr>
          <w:t>Зверства фашистских варваров. Указатель фактов, опубликованных в печати / Сост. М.С. Воинов. М., 1943. С.</w:t>
        </w:r>
      </w:hyperlink>
      <w:r w:rsidRPr="004A6D02">
        <w:rPr>
          <w:rFonts w:asciiTheme="majorBidi" w:hAnsiTheme="majorBidi" w:cstheme="majorBidi"/>
          <w:i/>
          <w:sz w:val="24"/>
        </w:rPr>
        <w:t xml:space="preserve"> 151 // Федеральный архивный проект «Преступления нацистов и их пособников против мирного населения СССР в годы Великой Отечественной войны 1941–1945 гг.». URL: </w:t>
      </w:r>
      <w:r w:rsidRPr="004A6D02">
        <w:rPr>
          <w:rFonts w:asciiTheme="majorBidi" w:eastAsiaTheme="minorEastAsia" w:hAnsiTheme="majorBidi" w:cstheme="majorBidi"/>
          <w:i/>
          <w:sz w:val="24"/>
          <w:lang w:val="en-US"/>
        </w:rPr>
        <w:t>http</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victims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rusarchives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ru</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sites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default</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files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pdf</w:t>
      </w:r>
      <w:r w:rsidRPr="004A6D02">
        <w:rPr>
          <w:rFonts w:asciiTheme="majorBidi" w:eastAsiaTheme="minorEastAsia" w:hAnsiTheme="majorBidi" w:cstheme="majorBidi"/>
          <w:i/>
          <w:sz w:val="24"/>
        </w:rPr>
        <w:t>/4-16_</w:t>
      </w:r>
      <w:r w:rsidRPr="004A6D02">
        <w:rPr>
          <w:rFonts w:asciiTheme="majorBidi" w:eastAsiaTheme="minorEastAsia" w:hAnsiTheme="majorBidi" w:cstheme="majorBidi"/>
          <w:i/>
          <w:sz w:val="24"/>
          <w:lang w:val="en-US"/>
        </w:rPr>
        <w:t>garf</w:t>
      </w:r>
      <w:r w:rsidRPr="004A6D02">
        <w:rPr>
          <w:rFonts w:asciiTheme="majorBidi" w:eastAsiaTheme="minorEastAsia" w:hAnsiTheme="majorBidi" w:cstheme="majorBidi"/>
          <w:i/>
          <w:sz w:val="24"/>
        </w:rPr>
        <w:t>_</w:t>
      </w:r>
      <w:r w:rsidRPr="004A6D02">
        <w:rPr>
          <w:rFonts w:asciiTheme="majorBidi" w:eastAsiaTheme="minorEastAsia" w:hAnsiTheme="majorBidi" w:cstheme="majorBidi"/>
          <w:i/>
          <w:sz w:val="24"/>
          <w:lang w:val="en-US"/>
        </w:rPr>
        <w:t>sbornik</w:t>
      </w:r>
      <w:r w:rsidRPr="004A6D02">
        <w:rPr>
          <w:rFonts w:asciiTheme="majorBidi" w:eastAsiaTheme="minorEastAsia" w:hAnsiTheme="majorBidi" w:cstheme="majorBidi"/>
          <w:i/>
          <w:sz w:val="24"/>
        </w:rPr>
        <w:t>-1943.</w:t>
      </w:r>
      <w:r w:rsidRPr="004A6D02">
        <w:rPr>
          <w:rFonts w:asciiTheme="majorBidi" w:eastAsiaTheme="minorEastAsia" w:hAnsiTheme="majorBidi" w:cstheme="majorBidi"/>
          <w:i/>
          <w:sz w:val="24"/>
          <w:lang w:val="en-US"/>
        </w:rPr>
        <w:t>pdf</w:t>
      </w:r>
      <w:r w:rsidRPr="004A6D02">
        <w:rPr>
          <w:rFonts w:asciiTheme="majorBidi" w:eastAsiaTheme="minorEastAsia" w:hAnsiTheme="majorBidi" w:cstheme="majorBidi"/>
          <w:i/>
          <w:sz w:val="24"/>
        </w:rPr>
        <w:t xml:space="preserve"> </w:t>
      </w:r>
      <w:r w:rsidRPr="004A6D02">
        <w:rPr>
          <w:rStyle w:val="aa"/>
          <w:rFonts w:asciiTheme="majorBidi" w:eastAsiaTheme="minorEastAsia" w:hAnsiTheme="majorBidi" w:cstheme="majorBidi"/>
          <w:i/>
          <w:sz w:val="24"/>
        </w:rPr>
        <w:t>(</w:t>
      </w:r>
      <w:r>
        <w:rPr>
          <w:rStyle w:val="aa"/>
          <w:rFonts w:asciiTheme="majorBidi" w:eastAsiaTheme="minorEastAsia" w:hAnsiTheme="majorBidi" w:cstheme="majorBidi"/>
          <w:i/>
          <w:sz w:val="24"/>
        </w:rPr>
        <w:t xml:space="preserve">дата обращения: </w:t>
      </w:r>
      <w:r w:rsidRPr="004A6D02">
        <w:rPr>
          <w:rStyle w:val="aa"/>
          <w:rFonts w:asciiTheme="majorBidi" w:eastAsiaTheme="minorEastAsia" w:hAnsiTheme="majorBidi" w:cstheme="majorBidi"/>
          <w:i/>
          <w:sz w:val="24"/>
        </w:rPr>
        <w:t>23.11.2020).</w:t>
      </w:r>
    </w:p>
    <w:p w:rsidR="00246BB8" w:rsidRPr="00D31D4B" w:rsidRDefault="00246BB8" w:rsidP="00246BB8">
      <w:pPr>
        <w:rPr>
          <w:rFonts w:asciiTheme="majorBidi" w:hAnsiTheme="majorBidi" w:cstheme="majorBidi"/>
          <w:szCs w:val="28"/>
        </w:rPr>
      </w:pPr>
    </w:p>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АКТ</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Настоящий акт составлен 24–25 января 1942 г. Комиссией из представителей Государственного Исторического музея и Комиссии по составлению Хроники «Обороны Москвы» в лице Московского Отделения Института истории материальной культуры Академии Наук СССР в составе: профессоров Киселева С.В. и Смирнова А.П., старших научных сотрудников Блаватского В.Д., Горюновой Е.И., Евтюховой Л.А. и Закс А.Б. Комиссия, произведя личный</w:t>
      </w:r>
      <w:proofErr w:type="gramEnd"/>
      <w:r w:rsidRPr="00D31D4B">
        <w:rPr>
          <w:rFonts w:asciiTheme="majorBidi" w:hAnsiTheme="majorBidi" w:cstheme="majorBidi"/>
          <w:szCs w:val="28"/>
        </w:rPr>
        <w:t xml:space="preserve"> осмотр Музея-монастыря «Новый Иерусалим» и опрос ряда свидетелей – жителей города Истры, остававшихся в нем в период немецкой оккупации, установила возмутительную картину варварского уничтожения немцами выдающегося памятника русской культуры: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1. Монастырь «Новый Иерусалим», основанный в 1654 г. крупнейшим деятелем Московского государства патриархом Никоном, воспроизводил под Москвой Иерусалимские христианские святыни и по мысли основателей должен был подчеркивать политическую силу, культурную самобытность и независимость русского государства.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Это определило сосредоточение в «Новом Иерусалиме» замечательных памятников древнерусской архитектуры и прикладного искусства, к созданию которых были привлечены лучшие мастера того времени.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Главной достопримечательностью монастыря-музея является монументальный Воскресенский собор. Построенный по плану Иерусалимского храма, он, вместе с тем, служит образцом русской архитектуры эпохи расцвета московского барокко XVII века. Значение Ново-Иерусалимского монастыря определило и то внимание, которым он пользовался и в XVIII веке, когда к перестройке его был привлечен выдающийся архитектор Европы В.В. Растрелли. По его проекту крупнейшим московским архитектором Бланком были произведены капитальные работы, превратившие Воскресенский собор, особенно во внутренних частях, в первоклассный образец елизаветинского барокко. Центральная часть Воскресенского собора «кувуклия» (часовня над гробом господним), являвшаяся замечательным памятником древнемосковского «ценинного» (изразцового) искусства, была обстроена в XVIII в. по проекту Растрелли золоченым павильоном, по праву считающимся шедевром барочного декоративного стиля.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истринский монастырь – «Новый иерусалим», основанный в 1654 г. и реставрированный в XVIII веке великими архитекторами – Растрелли и Казаковым.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Вид главного здания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Немецкие фашисты взорвали главное здание Ново-иерусалимского монастыря, замечательного памятника древнерусской архитектуры.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Другие здания монастыря, как церковные, так и гражданские, помимо своей архитектурной ценности замечательны тем, что связаны с выдающимися деятелями России, патриархом Никоном, царем Алексеем Михайловичем, Петром I, его теткой, царевной Татьяной Михайловной и императрицей Елизаветой.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Ряд крупнейших событий русской истории связан с Ново-Иерусалимским монастырем, достаточно вспомнить, что под его стенами молодая армия Петра I разгромила реакционные стрелецкие полки.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2. За Советский период монастырь, превращенный в 1920 г. в музей, стал хранилищем огромного количества ценных экспонатов, как историко-бытового, художественного, так и естественноисторического характера. Архитектурные памятники были реставрированы и тщательно сохранялись.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 начала войны на территории монастыря были размещены части Красной Армии, бережно относившиеся к ценнейшему памятнику нашей культуры. До захвата г. Истры немцами архитектурные памятники и собранно музея были целы. Лишь отдельные небольшие поверхностные повреждения были причинены зданиям монастыря воздушными бомбардировками 29 октября и 18 ноября и полевой артиллерией немцев 20 и 21 ноября. Комиссия имела возможность наблюдать некоторые из этих повреждений: выбоины на северной стене собора и повреждения нескольких колонок балюстрады на западной части монастырской стены, причиненные немецкой артиллерией.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3. а) Территория музея-монастыря «Новый Иерусалим» была занята немцами 26 ноября, причем там были расквартированы госпиталь и штабные учреждения. При занятии этой территории, все проживавшие при музее, в том числе и научные сотрудники, были изгнаны из своих квартир; имущество их было разграблено или уничтожено. Сами же они были принудительно привлечены к тяжелым работам по обслуживанию немцев, как то: мытье полов, стирка белья, колка и носка дров (показания Е.В. Кузнецовой, Г.</w:t>
      </w:r>
      <w:r>
        <w:rPr>
          <w:rFonts w:asciiTheme="majorBidi" w:hAnsiTheme="majorBidi" w:cstheme="majorBidi"/>
          <w:szCs w:val="28"/>
        </w:rPr>
        <w:t>И. </w:t>
      </w:r>
      <w:r w:rsidRPr="00D31D4B">
        <w:rPr>
          <w:rFonts w:asciiTheme="majorBidi" w:hAnsiTheme="majorBidi" w:cstheme="majorBidi"/>
          <w:szCs w:val="28"/>
        </w:rPr>
        <w:t>Очкасовой).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 За время оккупации немцами территории монастыря-музея «Новый Иерусалим» ими была взорвана построенна</w:t>
      </w:r>
      <w:r>
        <w:rPr>
          <w:rFonts w:asciiTheme="majorBidi" w:hAnsiTheme="majorBidi" w:cstheme="majorBidi"/>
          <w:szCs w:val="28"/>
        </w:rPr>
        <w:t>я Никоном и обстроенная в XVIII </w:t>
      </w:r>
      <w:r w:rsidRPr="00D31D4B">
        <w:rPr>
          <w:rFonts w:asciiTheme="majorBidi" w:hAnsiTheme="majorBidi" w:cstheme="majorBidi"/>
          <w:szCs w:val="28"/>
        </w:rPr>
        <w:t>в. по проекту архитектора Растрелли высокохудожественной работы кувуклия, воспроизводящая часовню над «Гробом господним» Старо-Иерусалимского храма.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 К 10-му декабря 1941 г., перед своим отступлением из Истры, немцы минировали башни, собор с колокольней и надвратную церковь и в середине дня взорвали их. Одновременно были сожжены все остальные здания, </w:t>
      </w:r>
      <w:r w:rsidRPr="00D31D4B">
        <w:rPr>
          <w:rFonts w:asciiTheme="majorBidi" w:hAnsiTheme="majorBidi" w:cstheme="majorBidi"/>
          <w:szCs w:val="28"/>
        </w:rPr>
        <w:lastRenderedPageBreak/>
        <w:t>расположенные на территории монастыря (показания Е.В. Кузнецовой, Т.И. Очкасовой, Т.С. Смирновой, Д.И. Прунцева).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4. Комиссия, произведя осмотр монастыря, установила: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I. Взорваны: А. Все восемь башен монастырской стены и надвратная церковь над «Святыми вратами» (Приложение 1).</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 Центральный памятник музея-монастыря, знаменитый Воскресенский собор с колокольней, особенно сильно пострадавший в своих основных частях от взрывов, произведенных в нем немцами, при отступлении из Истры (Приложение 2).</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II. Сожжены: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A. Комплекс зданий царский дворец, Вифлеемская церковь, настоятельские покои, в которых был размещен Московский Областной музей. Кровля сохранилась только над церковью.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 Братский корпус с трапезной (бывший дворец царевны Татьяны Михайловны).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B. Три каменных корпуса, примыкающие к северной и восточной стенам монастыря. (От всех этих зданий остались лишь одни обгорелые стены.)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 Деревянные одноэтажные постройки, как то: клуб музея в юго-западном углу ограды, канцелярия музея, две лаборатории и жилой домик сотрудников около Гефсиманской башни, сгоревшие дотла.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 5. К моменту прихода немцев на территории монастыря хранились коллекции всех отделов Московского областного музея, содержавшие ряд уникальных историко-бытовых и </w:t>
      </w:r>
      <w:proofErr w:type="gramStart"/>
      <w:r w:rsidRPr="00D31D4B">
        <w:rPr>
          <w:rFonts w:asciiTheme="majorBidi" w:hAnsiTheme="majorBidi" w:cstheme="majorBidi"/>
          <w:szCs w:val="28"/>
        </w:rPr>
        <w:t>естественно-исторических</w:t>
      </w:r>
      <w:proofErr w:type="gramEnd"/>
      <w:r w:rsidRPr="00D31D4B">
        <w:rPr>
          <w:rFonts w:asciiTheme="majorBidi" w:hAnsiTheme="majorBidi" w:cstheme="majorBidi"/>
          <w:szCs w:val="28"/>
        </w:rPr>
        <w:t xml:space="preserve"> экспонатов и архив, сложенный в главном соборе.</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 судьбе коллекций можно судить по обломкам отдельных экспонатов: мебели, картин, костюмов, валяющихся в снегу около музея. Это свидетельствует о том, что музей был немцами не только сожжен, но и разгромлен. Кроме того немцы похитили ряд музейных вещей, причем отбором их руководили офицеры штаба.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северной части настоятельских покоев разбросано по комнате то немногое, что уцелело от богатейшей археологической коллекции музея и стеллажи этого отдела.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Все, что можно сказать в настоящее время о судьбе архива музея, содержавшего ценнейшие документы с XVII до XIX века, – это только то, что отдельные листы были найдены членами Комиссии между обломками рухнувших частей собора, у его северных врат.</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6. Обследование Комиссией всех монастырских сооружений в сильнейшей степени было затруднено сплошным минированием немцами территории монастыря и прилегающего района, сделавшим многие участки недоступными. Комиссия была предупреждена об этом органами сов</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в</w:t>
      </w:r>
      <w:proofErr w:type="gramEnd"/>
      <w:r w:rsidRPr="00D31D4B">
        <w:rPr>
          <w:rFonts w:asciiTheme="majorBidi" w:hAnsiTheme="majorBidi" w:cstheme="majorBidi"/>
          <w:szCs w:val="28"/>
        </w:rPr>
        <w:t>ласти, представителями военного командования и местными жителями, сообщившими, что территория монастыря была дополнительно заминирована немцами уже после взрыва. Члены Комиссии наблюдали в разных местах дощечки с надписью: «Achtung Minen!» и «Minen».</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Минирование территории монастыря заставляет опасаться дальнейших разрушений памятников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Дальнейшее обследование монастыря должно быть произведено после удаления мин. Тогда станет возможным составление плана и осуществление реставрационных работ.</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7. Так же беспощадно фашисты расправились и с городом Истра, где они, переходя от дома к дому, обливали горючей жидкостью и поджигали их. Так погибли все строения, в том числе дом, связанный с именем великого русского писателя А.П. Чехова. В настоящее время на месте города снежная пустыня, с уныло чернеющими каменными остовами зданий и возвышающимся над городом подорванным монастырем, привлекавшим до войны огромные массы туристов нашей страны и Западной Европы, которые стремились ознакомиться с прекрасным памятником русской культуры.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8. Все вышеизложенные факты приводят к выводу, что замечательный памятник русской культуры XVII–XVIII вв. – монастырь Новый Иерусалим подвергся преднамеренному разрушению, осуществленному немецкими захватчиками путем взрыва, поджога и разграбления.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Эти разрушения не вызывались какими-либо соображениями военного характера, а бесспорно являются актом сознательного вандализма, направленного против русского народа и его культуры. Только этим можно объяснить уничтожение ценнейшего памятника русской архитектуры и русского прикладного искусства XVII– XVIII вв., знаменитого Воскресенского собора, высокохудожественной часовни-кувуклии, богатейших музейных собраний и архива. Характер разрушения архитектурных памятников, взрыв башен, надвратной церкви и Воскресенского собора и поджог монастыря показывают, что гитлеровские вандалы-громилы нарочито стремились уничтожить наиболее яркое и ценное в этом выдающемся памятнике русской культуры.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Члены Комиссии: Киселев С.В., Смирнов А.И., Блаватский В.Д., Горюнова Е.И., Евтюхова Л.А., Закс А.Б.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г. Истра М-рь «Новый Иерусалим». </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25 января 1942 г.</w:t>
      </w:r>
    </w:p>
    <w:p w:rsidR="00246BB8" w:rsidRPr="00D31D4B" w:rsidRDefault="00246BB8" w:rsidP="00246BB8">
      <w:pPr>
        <w:rPr>
          <w:rFonts w:asciiTheme="majorBidi" w:hAnsiTheme="majorBidi" w:cstheme="majorBidi"/>
          <w:szCs w:val="28"/>
        </w:rPr>
      </w:pPr>
    </w:p>
    <w:p w:rsidR="00246BB8" w:rsidRPr="004A6D02" w:rsidRDefault="00246BB8" w:rsidP="00246BB8">
      <w:pPr>
        <w:jc w:val="right"/>
        <w:rPr>
          <w:rFonts w:asciiTheme="majorBidi" w:hAnsiTheme="majorBidi" w:cstheme="majorBidi"/>
          <w:i/>
          <w:sz w:val="24"/>
        </w:rPr>
      </w:pPr>
      <w:r w:rsidRPr="004A6D02">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 155. URL: https://urait.ru/bcode/460147/p.155 (дата обращения: 22.11.2020).</w:t>
      </w:r>
    </w:p>
    <w:p w:rsidR="00246BB8" w:rsidRPr="00D31D4B" w:rsidRDefault="00246BB8" w:rsidP="00246BB8">
      <w:pPr>
        <w:jc w:val="right"/>
        <w:rPr>
          <w:rFonts w:asciiTheme="majorBidi" w:hAnsiTheme="majorBidi" w:cstheme="majorBidi"/>
          <w:i/>
          <w:szCs w:val="28"/>
        </w:rPr>
      </w:pPr>
    </w:p>
    <w:p w:rsidR="00246BB8" w:rsidRDefault="00246BB8" w:rsidP="00246BB8">
      <w:pPr>
        <w:jc w:val="right"/>
        <w:rPr>
          <w:rFonts w:asciiTheme="majorBidi" w:hAnsiTheme="majorBidi" w:cstheme="majorBidi"/>
          <w:szCs w:val="28"/>
        </w:rPr>
      </w:pPr>
      <w:r w:rsidRPr="00D31D4B">
        <w:rPr>
          <w:rFonts w:asciiTheme="majorBidi" w:hAnsiTheme="majorBidi" w:cstheme="majorBidi"/>
          <w:szCs w:val="28"/>
        </w:rPr>
        <w:t xml:space="preserve">Приложение 1 </w:t>
      </w:r>
    </w:p>
    <w:p w:rsidR="00246BB8" w:rsidRPr="00D31D4B" w:rsidRDefault="00246BB8" w:rsidP="00246BB8">
      <w:pPr>
        <w:jc w:val="right"/>
        <w:rPr>
          <w:rFonts w:asciiTheme="majorBidi" w:hAnsiTheme="majorBidi" w:cstheme="majorBidi"/>
          <w:szCs w:val="28"/>
        </w:rPr>
      </w:pP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ОСМОТР СТЕН И БАШЕН (1690–1694 гг.) «НОВЫЙ ИЕРУСАЛИМ»</w:t>
      </w: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а) Главные восточные врата с надвратной церковью «Входа господня в Иерусалим» («Святые врата») разрушены взрывом до уровня 2 яруса, центральный пролет завален обломками надвратной церкви и центрального </w:t>
      </w:r>
      <w:r w:rsidRPr="00D31D4B">
        <w:rPr>
          <w:rFonts w:asciiTheme="majorBidi" w:hAnsiTheme="majorBidi" w:cstheme="majorBidi"/>
          <w:szCs w:val="28"/>
        </w:rPr>
        <w:lastRenderedPageBreak/>
        <w:t>перекрытия. От надвратной церкви сохранилась незначительная часть стены юго-западного угла. Штукатурка стен с наружной и внутренней стороны врат сильно повреждена.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 Северо-восточная угловая башня «Дамасская» разрушена взрывом. Уцелела только наружная сторона шатрового перекрытия. Внутренняя же часть рухнула до уровня крепостной стены.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 Вторая башня северной стены «Варухова» разрушена взрывом до основания машикулей.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д) Северо-западная угловая башня «Инноплеменничья» разрушена взрывом. Сохранились 1 этаж и наружная часть второго этажа. </w:t>
      </w:r>
      <w:proofErr w:type="gramStart"/>
      <w:r w:rsidRPr="00D31D4B">
        <w:rPr>
          <w:rFonts w:asciiTheme="majorBidi" w:hAnsiTheme="majorBidi" w:cstheme="majorBidi"/>
          <w:szCs w:val="28"/>
        </w:rPr>
        <w:t>Последняя</w:t>
      </w:r>
      <w:proofErr w:type="gramEnd"/>
      <w:r w:rsidRPr="00D31D4B">
        <w:rPr>
          <w:rFonts w:asciiTheme="majorBidi" w:hAnsiTheme="majorBidi" w:cstheme="majorBidi"/>
          <w:szCs w:val="28"/>
        </w:rPr>
        <w:t xml:space="preserve"> повреждена трещинами.</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е) Средняя башня Западной стены с воротами «Елизаветинская» взорвана до уровня пола верхнего боя. В южной части башни большая трещина.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ж) Юго-западная угловая башня «Давидова» пострадала особенно сильно, будучи разрушена взрывом ниже основания машикулей.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з) Средняя башня южной стены «Сионская» разрушена взрывом в боковых частях до основания машикулей, а со стороны фасада до их карниза.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 Юго-восточная башня «Гефсиманская» разрушена взрывом с южной стороны до основания машикулей, с восточной же стороны сохранились машикули и часть верхнего этажа с остатками шатра. В этой части сооружения имеется большая трещина.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 Прясла монастырской стены не взрывались. На некоторых участках при взрывах башен нарушены деревянные перекрытия и поддерживающие их кирпичные столбы. Разрушена также верхняя часть перехода из настоятельских покоев на стены.</w:t>
      </w:r>
    </w:p>
    <w:p w:rsidR="00246BB8" w:rsidRPr="00D31D4B" w:rsidRDefault="00246BB8" w:rsidP="00246BB8">
      <w:pPr>
        <w:ind w:firstLine="708"/>
        <w:rPr>
          <w:rFonts w:asciiTheme="majorBidi" w:hAnsiTheme="majorBidi" w:cstheme="majorBidi"/>
          <w:szCs w:val="28"/>
        </w:rPr>
      </w:pP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Члены Комиссии: Киселев С.В., Смирнов А.И., Блаватский В.Д., Горюнова Е.И., Евтюхова Л.А., Закс А.Б. </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г. Истра М-рь «Новый Иерусалим». </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25 января 1942 г.</w:t>
      </w:r>
    </w:p>
    <w:p w:rsidR="00246BB8" w:rsidRPr="00D31D4B" w:rsidRDefault="00246BB8" w:rsidP="00246BB8">
      <w:pPr>
        <w:rPr>
          <w:rFonts w:asciiTheme="majorBidi" w:hAnsiTheme="majorBidi" w:cstheme="majorBidi"/>
          <w:szCs w:val="28"/>
        </w:rPr>
      </w:pPr>
    </w:p>
    <w:p w:rsidR="00246BB8" w:rsidRPr="00D31D4B" w:rsidRDefault="00246BB8" w:rsidP="00246BB8">
      <w:pPr>
        <w:jc w:val="right"/>
        <w:rPr>
          <w:rFonts w:asciiTheme="majorBidi" w:hAnsiTheme="majorBidi" w:cstheme="majorBidi"/>
          <w:szCs w:val="28"/>
        </w:rPr>
      </w:pPr>
      <w:r w:rsidRPr="00D31D4B">
        <w:rPr>
          <w:rFonts w:asciiTheme="majorBidi" w:hAnsiTheme="majorBidi" w:cstheme="majorBidi"/>
          <w:szCs w:val="28"/>
        </w:rPr>
        <w:t xml:space="preserve">Приложение 2 </w:t>
      </w:r>
    </w:p>
    <w:p w:rsidR="00246BB8" w:rsidRPr="00D31D4B" w:rsidRDefault="00246BB8" w:rsidP="00246BB8">
      <w:pPr>
        <w:jc w:val="right"/>
        <w:rPr>
          <w:rFonts w:asciiTheme="majorBidi" w:hAnsiTheme="majorBidi" w:cstheme="majorBidi"/>
          <w:szCs w:val="28"/>
        </w:rPr>
      </w:pP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ОСМОТР ГЛАВНОГО ВОСКРЕСЕНСКОГО СОБОРА XVII–XVIII вв. В МОНАСТЫРЕ «НОВЫЙ ИЕРУСАЛИМ»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а) Многоярусная колокольня с часами, примыкавшая с южной стороны к собору, разрушена целиком до уровня окон нижнего этажа.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б) Взрывом разрушена западная часть центрального нефа крестообразного храма, главный купол и коробовый свод над переходом в ротонду («Царская арка») с галереями над ним.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lastRenderedPageBreak/>
        <w:t>в) Взорвано и целиком разрушено шатровое многоярусное деревянное покрытие ротонды с главой и восточная часть барабана ротонды, служившего основанием перекрытию.</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 Внутри ротонды разрушена восточная часть колоннады. Вся ротонда заполнена грудой рухнувших в нее обломков – подорванных частей здания. Частей кувуклии среди этих обломков при наружном осмотре не было видно.</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Это подтверждает показания Е.В. Кузнецовой о разрушении немцами кувуклии до взрыва ротонды.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 Боковые галереи храма, как об этом можно судить по наружному осмотру, также пострадали. Уцелела часть лепных украшений XVIII века и изразцы XVII в. во внутренних помещениях храма. Наружная изразцовая отделка собора на сохранившихся частях здания в основном не пострадала.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Оконные стекла выбиты. Металлические решетки в ряде окон выбиты. Северная дверь храма вышиблена.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е) Подземный храм снаружи не имеет следов разрушений. Судить о его состоянии внутри – Комиссия возможности не имела, так как подходы к нему минированы.</w:t>
      </w:r>
    </w:p>
    <w:p w:rsidR="00246BB8" w:rsidRPr="00D31D4B" w:rsidRDefault="00246BB8" w:rsidP="00246BB8">
      <w:pPr>
        <w:rPr>
          <w:rFonts w:asciiTheme="majorBidi" w:hAnsiTheme="majorBidi" w:cstheme="majorBidi"/>
          <w:szCs w:val="28"/>
        </w:rPr>
      </w:pPr>
    </w:p>
    <w:p w:rsidR="00246BB8" w:rsidRPr="00D31D4B" w:rsidRDefault="00246BB8" w:rsidP="00246BB8">
      <w:pPr>
        <w:ind w:firstLine="708"/>
        <w:rPr>
          <w:rFonts w:asciiTheme="majorBidi" w:hAnsiTheme="majorBidi" w:cstheme="majorBidi"/>
          <w:szCs w:val="28"/>
        </w:rPr>
      </w:pPr>
      <w:r w:rsidRPr="00D31D4B">
        <w:rPr>
          <w:rFonts w:asciiTheme="majorBidi" w:hAnsiTheme="majorBidi" w:cstheme="majorBidi"/>
          <w:szCs w:val="28"/>
        </w:rPr>
        <w:t xml:space="preserve">Члены Комиссии: Киселев С.В., Смирнов А.И., Блаватский В.Д., Горюнова Е.И., Евтюхова Л.А., Закс А.Б. </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г. Истра М-рь «Новый Иерусалим». </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23 января 1942 г.</w:t>
      </w:r>
    </w:p>
    <w:p w:rsidR="00246BB8" w:rsidRPr="00D31D4B" w:rsidRDefault="00246BB8" w:rsidP="00246BB8">
      <w:pPr>
        <w:rPr>
          <w:rFonts w:asciiTheme="majorBidi" w:hAnsiTheme="majorBidi" w:cstheme="majorBidi"/>
          <w:szCs w:val="28"/>
        </w:rPr>
      </w:pPr>
    </w:p>
    <w:p w:rsidR="00246BB8" w:rsidRPr="004A6D02" w:rsidRDefault="00246BB8" w:rsidP="00246BB8">
      <w:pPr>
        <w:jc w:val="right"/>
        <w:rPr>
          <w:rFonts w:asciiTheme="majorBidi" w:hAnsiTheme="majorBidi" w:cstheme="majorBidi"/>
          <w:i/>
          <w:sz w:val="24"/>
        </w:rPr>
      </w:pPr>
      <w:r w:rsidRPr="004A6D02">
        <w:rPr>
          <w:rFonts w:asciiTheme="majorBidi" w:hAnsiTheme="majorBidi" w:cstheme="majorBidi"/>
          <w:i/>
          <w:sz w:val="24"/>
        </w:rPr>
        <w:t>Документы обвиняют. Сборник документов о чудовищных зверствах германских властей на временно захваченных ими советских территориях. Вып. 1. М., 2020. С. 150–158. URL: https://urait.ru/bcode/460147/p.158 (дата обращения: 22.11.2020).</w:t>
      </w:r>
    </w:p>
    <w:p w:rsidR="00246BB8" w:rsidRPr="00D31D4B" w:rsidRDefault="00246BB8" w:rsidP="00246BB8">
      <w:pPr>
        <w:rPr>
          <w:rFonts w:asciiTheme="majorBidi" w:hAnsiTheme="majorBidi" w:cstheme="majorBidi"/>
          <w:szCs w:val="28"/>
        </w:rPr>
      </w:pPr>
    </w:p>
    <w:p w:rsidR="00246BB8" w:rsidRPr="00D31D4B" w:rsidRDefault="00246BB8" w:rsidP="00246BB8">
      <w:pPr>
        <w:jc w:val="center"/>
        <w:rPr>
          <w:rFonts w:asciiTheme="majorBidi" w:hAnsiTheme="majorBidi" w:cstheme="majorBidi"/>
          <w:bCs/>
          <w:szCs w:val="28"/>
        </w:rPr>
      </w:pPr>
      <w:r w:rsidRPr="00D31D4B">
        <w:rPr>
          <w:rFonts w:asciiTheme="majorBidi" w:hAnsiTheme="majorBidi" w:cstheme="majorBidi"/>
          <w:bCs/>
          <w:szCs w:val="28"/>
        </w:rPr>
        <w:t>ЯСНАЯ ПОЛЯНА</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Пытаясь скрыть от мирового общественного мнения свои преступления и «опровергнуть» достоверные ма</w:t>
      </w:r>
      <w:r>
        <w:rPr>
          <w:rFonts w:asciiTheme="majorBidi" w:hAnsiTheme="majorBidi" w:cstheme="majorBidi"/>
          <w:szCs w:val="28"/>
        </w:rPr>
        <w:t>териалы, приводимые в ноте В.М. </w:t>
      </w:r>
      <w:r w:rsidRPr="00D31D4B">
        <w:rPr>
          <w:rFonts w:asciiTheme="majorBidi" w:hAnsiTheme="majorBidi" w:cstheme="majorBidi"/>
          <w:szCs w:val="28"/>
        </w:rPr>
        <w:t>Молотова, Германское информационное бюро выступило с заявлением, которое, однако, выдает гитлеровских разбойников, орудовавших в Ясной Поляне, с головой. В сообщении Герман</w:t>
      </w:r>
      <w:r>
        <w:rPr>
          <w:rFonts w:asciiTheme="majorBidi" w:hAnsiTheme="majorBidi" w:cstheme="majorBidi"/>
          <w:szCs w:val="28"/>
        </w:rPr>
        <w:t>ского информационного бюро от 9 </w:t>
      </w:r>
      <w:r w:rsidRPr="00D31D4B">
        <w:rPr>
          <w:rFonts w:asciiTheme="majorBidi" w:hAnsiTheme="majorBidi" w:cstheme="majorBidi"/>
          <w:szCs w:val="28"/>
        </w:rPr>
        <w:t>января говорится: «Музейный инвентарь большевики полностью вывезли из Ясной Поляны, так как при занятии этого пункта германскими войсками там не оставалось ничего, кроме стенных украшений, т.е. некоторых картин, исполненных самим Толстым».</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До сих пор все культурное человечество знало, что Толстой писал не картины, а романы. Но гитлеровским дурачкам все ни </w:t>
      </w:r>
      <w:proofErr w:type="gramStart"/>
      <w:r w:rsidRPr="00D31D4B">
        <w:rPr>
          <w:rFonts w:asciiTheme="majorBidi" w:hAnsiTheme="majorBidi" w:cstheme="majorBidi"/>
          <w:szCs w:val="28"/>
        </w:rPr>
        <w:t>по</w:t>
      </w:r>
      <w:proofErr w:type="gramEnd"/>
      <w:r w:rsidRPr="00D31D4B">
        <w:rPr>
          <w:rFonts w:asciiTheme="majorBidi" w:hAnsiTheme="majorBidi" w:cstheme="majorBidi"/>
          <w:szCs w:val="28"/>
        </w:rPr>
        <w:t xml:space="preserve"> чем. «Изучив» украденные своими </w:t>
      </w:r>
      <w:proofErr w:type="gramStart"/>
      <w:r w:rsidRPr="00D31D4B">
        <w:rPr>
          <w:rFonts w:asciiTheme="majorBidi" w:hAnsiTheme="majorBidi" w:cstheme="majorBidi"/>
          <w:szCs w:val="28"/>
        </w:rPr>
        <w:t>головорезами</w:t>
      </w:r>
      <w:proofErr w:type="gramEnd"/>
      <w:r w:rsidRPr="00D31D4B">
        <w:rPr>
          <w:rFonts w:asciiTheme="majorBidi" w:hAnsiTheme="majorBidi" w:cstheme="majorBidi"/>
          <w:szCs w:val="28"/>
        </w:rPr>
        <w:t xml:space="preserve"> картины, они «узнали» в них руку Толстого. Вот уж поистине невероятная смесь цинизма и невежества, наглости и беспардонного </w:t>
      </w:r>
      <w:proofErr w:type="gramStart"/>
      <w:r w:rsidRPr="00D31D4B">
        <w:rPr>
          <w:rFonts w:asciiTheme="majorBidi" w:hAnsiTheme="majorBidi" w:cstheme="majorBidi"/>
          <w:szCs w:val="28"/>
        </w:rPr>
        <w:t>вранья</w:t>
      </w:r>
      <w:proofErr w:type="gramEnd"/>
      <w:r w:rsidRPr="00D31D4B">
        <w:rPr>
          <w:rFonts w:asciiTheme="majorBidi" w:hAnsiTheme="majorBidi" w:cstheme="majorBidi"/>
          <w:szCs w:val="28"/>
        </w:rPr>
        <w:t>!</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lastRenderedPageBreak/>
        <w:t xml:space="preserve">По своему обычаю фашистские </w:t>
      </w:r>
      <w:proofErr w:type="gramStart"/>
      <w:r w:rsidRPr="00D31D4B">
        <w:rPr>
          <w:rFonts w:asciiTheme="majorBidi" w:hAnsiTheme="majorBidi" w:cstheme="majorBidi"/>
          <w:szCs w:val="28"/>
        </w:rPr>
        <w:t>брехуны</w:t>
      </w:r>
      <w:proofErr w:type="gramEnd"/>
      <w:r w:rsidRPr="00D31D4B">
        <w:rPr>
          <w:rFonts w:asciiTheme="majorBidi" w:hAnsiTheme="majorBidi" w:cstheme="majorBidi"/>
          <w:szCs w:val="28"/>
        </w:rPr>
        <w:t xml:space="preserve"> тут же забывают, что сами пишут в своем «опровержении». Заявив, что «музейный инвентарь большевики полностью вывезли из Ясной Поляны, эти неумные </w:t>
      </w:r>
      <w:proofErr w:type="gramStart"/>
      <w:r w:rsidRPr="00D31D4B">
        <w:rPr>
          <w:rFonts w:asciiTheme="majorBidi" w:hAnsiTheme="majorBidi" w:cstheme="majorBidi"/>
          <w:szCs w:val="28"/>
        </w:rPr>
        <w:t>писаки</w:t>
      </w:r>
      <w:proofErr w:type="gramEnd"/>
      <w:r w:rsidRPr="00D31D4B">
        <w:rPr>
          <w:rFonts w:asciiTheme="majorBidi" w:hAnsiTheme="majorBidi" w:cstheme="majorBidi"/>
          <w:szCs w:val="28"/>
        </w:rPr>
        <w:t>, не моргнув глазом, утверждают, что «оставшийся в наличии музейный инвентарь сохранен германским командованием…».</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Акт, составленный комиссией Академии наук СССР, в которую входили внучка Льва Николаевича Толстого – Софья Андреевна Толстая, академик архитектуры А.В. Щусев, профессор архитектуры Б.А. Кондрашев, хранитель музея в Ясной Поляне С.И. Щеголев, член-корреспондент Академии наук И.И. Минц, заведующая фондами государственного музея Л.Н. Толстого – Е.Н. Чеботаревских, редактор академического издания произведений Л.Н. Толстого – Н.С. Родионов</w:t>
      </w:r>
      <w:proofErr w:type="gramEnd"/>
      <w:r w:rsidRPr="00D31D4B">
        <w:rPr>
          <w:rFonts w:asciiTheme="majorBidi" w:hAnsiTheme="majorBidi" w:cstheme="majorBidi"/>
          <w:szCs w:val="28"/>
        </w:rPr>
        <w:t>, начальник управления капитального строительства Академии наук инжене</w:t>
      </w:r>
      <w:r>
        <w:rPr>
          <w:rFonts w:asciiTheme="majorBidi" w:hAnsiTheme="majorBidi" w:cstheme="majorBidi"/>
          <w:szCs w:val="28"/>
        </w:rPr>
        <w:t>р И.И. Бодалев и профессор Е.Н. </w:t>
      </w:r>
      <w:r w:rsidRPr="00D31D4B">
        <w:rPr>
          <w:rFonts w:asciiTheme="majorBidi" w:hAnsiTheme="majorBidi" w:cstheme="majorBidi"/>
          <w:szCs w:val="28"/>
        </w:rPr>
        <w:t>Городецкий, полностью изобличают жуликов из Германского информационного бюро. Приводим выдержку из этого акта:</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«Заняв комнаты бытового музея и комнату старшего сына Толстого – Сергея Львовича Толстого, фашисты путем отмычек взломали замки от запертых столов и шкафов; тут же было похищено из шкафа седло Л.Н. Толстого, которым он пользовался при верховой езде до самого своего ухода из Ясной Поляны, и одежды крестьян района Ясной Поляны, разных эпох, имеющие этнографическое значение.</w:t>
      </w:r>
      <w:proofErr w:type="gramEnd"/>
      <w:r w:rsidRPr="00D31D4B">
        <w:rPr>
          <w:rFonts w:asciiTheme="majorBidi" w:hAnsiTheme="majorBidi" w:cstheme="majorBidi"/>
          <w:szCs w:val="28"/>
        </w:rPr>
        <w:t xml:space="preserve"> Эти одежды, а также белье из шкафа С.Л. Толстого, были разделены фашистскими офицерами по рукам».</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Приводим далее… другие германские «трофеи» в Ясной Поляне:</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«…2) Круглые стенные часы;</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3) Большое количество документальных фотографий, изображавших Л.Н. Толстого в разные периоды жизни;</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4) Часть книг из оставшейся меморативной библиотеки;</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5) Из монтажа «Переписка Л.Н. Толстого» – 8 подлинных конвертов и писем Толстому…</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6) Различные мелкие вещи из взломанных шкафов Софьи Андреевны Толстой;</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7) Постельное белье, одеяла и подушки доктора Маковицкого и И.В. Сикова (</w:t>
      </w:r>
      <w:proofErr w:type="gramStart"/>
      <w:r w:rsidRPr="00D31D4B">
        <w:rPr>
          <w:rFonts w:asciiTheme="majorBidi" w:hAnsiTheme="majorBidi" w:cstheme="majorBidi"/>
          <w:szCs w:val="28"/>
        </w:rPr>
        <w:t>живших</w:t>
      </w:r>
      <w:proofErr w:type="gramEnd"/>
      <w:r w:rsidRPr="00D31D4B">
        <w:rPr>
          <w:rFonts w:asciiTheme="majorBidi" w:hAnsiTheme="majorBidi" w:cstheme="majorBidi"/>
          <w:szCs w:val="28"/>
        </w:rPr>
        <w:t xml:space="preserve"> вместе с Львом Николаевичем Толстым);</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8) Собрание старинной одежды яснополянских крестьян;</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9) …150 метров ковровых дорожек. Кроме того, </w:t>
      </w:r>
      <w:proofErr w:type="gramStart"/>
      <w:r w:rsidRPr="00D31D4B">
        <w:rPr>
          <w:rFonts w:asciiTheme="majorBidi" w:hAnsiTheme="majorBidi" w:cstheme="majorBidi"/>
          <w:szCs w:val="28"/>
        </w:rPr>
        <w:t>похищены</w:t>
      </w:r>
      <w:proofErr w:type="gramEnd"/>
      <w:r w:rsidRPr="00D31D4B">
        <w:rPr>
          <w:rFonts w:asciiTheme="majorBidi" w:hAnsiTheme="majorBidi" w:cstheme="majorBidi"/>
          <w:szCs w:val="28"/>
        </w:rPr>
        <w:t xml:space="preserve"> и сожжены:</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10) Книжная полка работы Л.Н. толстого, находившаяся в его кабинете;</w:t>
      </w:r>
      <w:proofErr w:type="gramEnd"/>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11) Оконные шторы…</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12) Буфетная стойка.</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Порван диван, на котором родился Л.Н. Толстой.</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...Акт комиссии устанавливает:</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Похищены немцами картины:</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Масло:</w:t>
      </w:r>
    </w:p>
    <w:p w:rsidR="00246BB8" w:rsidRPr="00D31D4B" w:rsidRDefault="00246BB8" w:rsidP="00FB352A">
      <w:pPr>
        <w:pStyle w:val="a6"/>
        <w:numPr>
          <w:ilvl w:val="0"/>
          <w:numId w:val="25"/>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Въезд в усадьбу Ясная Поляна художника Салтанова.</w:t>
      </w:r>
    </w:p>
    <w:p w:rsidR="00246BB8" w:rsidRPr="00D31D4B" w:rsidRDefault="00246BB8" w:rsidP="00FB352A">
      <w:pPr>
        <w:pStyle w:val="a6"/>
        <w:numPr>
          <w:ilvl w:val="0"/>
          <w:numId w:val="25"/>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Партизаны в 1812 г. – художника Петрова.</w:t>
      </w:r>
    </w:p>
    <w:p w:rsidR="00246BB8" w:rsidRPr="00D31D4B" w:rsidRDefault="00246BB8" w:rsidP="00FB352A">
      <w:pPr>
        <w:pStyle w:val="a6"/>
        <w:numPr>
          <w:ilvl w:val="0"/>
          <w:numId w:val="25"/>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Изба в Филях – копия работы Саврасова.</w:t>
      </w:r>
    </w:p>
    <w:p w:rsidR="00246BB8" w:rsidRPr="00D31D4B" w:rsidRDefault="00246BB8" w:rsidP="00FB352A">
      <w:pPr>
        <w:pStyle w:val="a6"/>
        <w:numPr>
          <w:ilvl w:val="0"/>
          <w:numId w:val="25"/>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lastRenderedPageBreak/>
        <w:t>Переход через Березину – неизвестного художника.</w:t>
      </w:r>
    </w:p>
    <w:p w:rsidR="00246BB8" w:rsidRPr="00D31D4B" w:rsidRDefault="00246BB8" w:rsidP="00FB352A">
      <w:pPr>
        <w:pStyle w:val="a6"/>
        <w:numPr>
          <w:ilvl w:val="0"/>
          <w:numId w:val="25"/>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Левин на сенокосе – худ. Гильберта.</w:t>
      </w:r>
    </w:p>
    <w:p w:rsidR="00246BB8" w:rsidRPr="00D31D4B" w:rsidRDefault="00246BB8" w:rsidP="00FB352A">
      <w:pPr>
        <w:pStyle w:val="a6"/>
        <w:numPr>
          <w:ilvl w:val="0"/>
          <w:numId w:val="25"/>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Толстой пишет – копия с картины И.Е. репина, работа уд. Соломина.</w:t>
      </w:r>
    </w:p>
    <w:p w:rsidR="00246BB8" w:rsidRPr="00D31D4B" w:rsidRDefault="00246BB8" w:rsidP="00FB352A">
      <w:pPr>
        <w:pStyle w:val="a6"/>
        <w:numPr>
          <w:ilvl w:val="0"/>
          <w:numId w:val="25"/>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Разгром помещичьей усадьбы – копия с картины Шестопалова.</w:t>
      </w:r>
    </w:p>
    <w:p w:rsidR="00246BB8" w:rsidRPr="00D31D4B" w:rsidRDefault="00246BB8" w:rsidP="00246BB8">
      <w:pPr>
        <w:pStyle w:val="a6"/>
        <w:shd w:val="clear" w:color="auto" w:fill="FFFFFF"/>
        <w:spacing w:before="0" w:beforeAutospacing="0" w:after="0" w:afterAutospacing="0"/>
        <w:ind w:left="708"/>
        <w:rPr>
          <w:rFonts w:asciiTheme="majorBidi" w:hAnsiTheme="majorBidi" w:cstheme="majorBidi"/>
          <w:szCs w:val="28"/>
        </w:rPr>
      </w:pPr>
      <w:r w:rsidRPr="00D31D4B">
        <w:rPr>
          <w:rFonts w:asciiTheme="majorBidi" w:hAnsiTheme="majorBidi" w:cstheme="majorBidi"/>
          <w:szCs w:val="28"/>
        </w:rPr>
        <w:t>Акварель:</w:t>
      </w:r>
    </w:p>
    <w:p w:rsidR="00246BB8" w:rsidRPr="00D31D4B" w:rsidRDefault="00246BB8" w:rsidP="00FB352A">
      <w:pPr>
        <w:pStyle w:val="a6"/>
        <w:numPr>
          <w:ilvl w:val="0"/>
          <w:numId w:val="23"/>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Дом Волконского – работа худ. Гильберта.</w:t>
      </w:r>
    </w:p>
    <w:p w:rsidR="00246BB8" w:rsidRPr="00D31D4B" w:rsidRDefault="00246BB8" w:rsidP="00FB352A">
      <w:pPr>
        <w:pStyle w:val="a6"/>
        <w:numPr>
          <w:ilvl w:val="0"/>
          <w:numId w:val="23"/>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 xml:space="preserve">Наташа на балу – копия с картины Л. Пастернака, работа </w:t>
      </w:r>
      <w:proofErr w:type="gramStart"/>
      <w:r w:rsidRPr="00D31D4B">
        <w:rPr>
          <w:rFonts w:asciiTheme="majorBidi" w:hAnsiTheme="majorBidi" w:cstheme="majorBidi"/>
          <w:szCs w:val="28"/>
        </w:rPr>
        <w:t>худ</w:t>
      </w:r>
      <w:proofErr w:type="gramEnd"/>
      <w:r w:rsidRPr="00D31D4B">
        <w:rPr>
          <w:rFonts w:asciiTheme="majorBidi" w:hAnsiTheme="majorBidi" w:cstheme="majorBidi"/>
          <w:szCs w:val="28"/>
        </w:rPr>
        <w:t>. Глебова.</w:t>
      </w:r>
    </w:p>
    <w:p w:rsidR="00246BB8" w:rsidRPr="00D31D4B" w:rsidRDefault="00246BB8" w:rsidP="00FB352A">
      <w:pPr>
        <w:pStyle w:val="a6"/>
        <w:numPr>
          <w:ilvl w:val="0"/>
          <w:numId w:val="23"/>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Пьер Безухов – копия с картины художника Боклевского, работа худ. Глебова.</w:t>
      </w:r>
    </w:p>
    <w:p w:rsidR="00246BB8" w:rsidRPr="00D31D4B" w:rsidRDefault="00246BB8" w:rsidP="00FB352A">
      <w:pPr>
        <w:pStyle w:val="a6"/>
        <w:numPr>
          <w:ilvl w:val="0"/>
          <w:numId w:val="23"/>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 xml:space="preserve">Лев Толстой и Николай </w:t>
      </w:r>
      <w:r w:rsidRPr="00D31D4B">
        <w:rPr>
          <w:rFonts w:asciiTheme="majorBidi" w:hAnsiTheme="majorBidi" w:cstheme="majorBidi"/>
          <w:szCs w:val="28"/>
          <w:lang w:val="en-GB"/>
        </w:rPr>
        <w:t>II</w:t>
      </w:r>
      <w:r w:rsidRPr="00D31D4B">
        <w:rPr>
          <w:rFonts w:asciiTheme="majorBidi" w:hAnsiTheme="majorBidi" w:cstheme="majorBidi"/>
          <w:szCs w:val="28"/>
        </w:rPr>
        <w:t xml:space="preserve"> – работа худ. Н. Ушаковой.</w:t>
      </w:r>
    </w:p>
    <w:p w:rsidR="00246BB8" w:rsidRPr="00D31D4B" w:rsidRDefault="00246BB8" w:rsidP="00FB352A">
      <w:pPr>
        <w:pStyle w:val="a6"/>
        <w:numPr>
          <w:ilvl w:val="0"/>
          <w:numId w:val="23"/>
        </w:numPr>
        <w:shd w:val="clear" w:color="auto" w:fill="FFFFFF"/>
        <w:spacing w:before="0" w:beforeAutospacing="0" w:after="0" w:afterAutospacing="0"/>
        <w:ind w:left="993" w:hanging="284"/>
        <w:rPr>
          <w:rFonts w:asciiTheme="majorBidi" w:hAnsiTheme="majorBidi" w:cstheme="majorBidi"/>
          <w:szCs w:val="28"/>
        </w:rPr>
      </w:pPr>
      <w:r w:rsidRPr="00D31D4B">
        <w:rPr>
          <w:rFonts w:asciiTheme="majorBidi" w:hAnsiTheme="majorBidi" w:cstheme="majorBidi"/>
          <w:szCs w:val="28"/>
        </w:rPr>
        <w:t>Взятие Малахова кургана – гравюра времен осады Севастополя…</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Советские фотодокументы, запечатлевшие погромные дела гитлеровцев в Ясной Поляне, – это убийственные для гитлеровцев, неопровержимые доказательства. Мировое общественное мнение, располагая этими документами, может лишний раз убедиться в том, до какой степени падения дошла гитлеровская Германия в ее походе против культурных завоеваний человечества.</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Германское информационное бюро продолжает:</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«Что касается толстовских замков, то речь идет о двух полностью сохранившихся белых зданиях, из которых главное здание служило музеем»…</w:t>
      </w:r>
    </w:p>
    <w:p w:rsidR="00246BB8" w:rsidRPr="00D31D4B" w:rsidRDefault="00246BB8" w:rsidP="00246BB8">
      <w:pPr>
        <w:pStyle w:val="a6"/>
        <w:shd w:val="clear" w:color="auto" w:fill="FFFFFF"/>
        <w:spacing w:before="0" w:beforeAutospacing="0" w:after="0" w:afterAutospacing="0"/>
        <w:rPr>
          <w:rFonts w:asciiTheme="majorBidi" w:hAnsiTheme="majorBidi" w:cstheme="majorBidi"/>
          <w:szCs w:val="28"/>
        </w:rPr>
      </w:pPr>
      <w:r w:rsidRPr="00D31D4B">
        <w:rPr>
          <w:rFonts w:asciiTheme="majorBidi" w:hAnsiTheme="majorBidi" w:cstheme="majorBidi"/>
          <w:szCs w:val="28"/>
        </w:rPr>
        <w:t>…А факты таковы:</w:t>
      </w:r>
    </w:p>
    <w:p w:rsidR="00246BB8" w:rsidRPr="00D31D4B" w:rsidRDefault="00246BB8" w:rsidP="00FB352A">
      <w:pPr>
        <w:pStyle w:val="a6"/>
        <w:numPr>
          <w:ilvl w:val="0"/>
          <w:numId w:val="24"/>
        </w:numPr>
        <w:shd w:val="clear" w:color="auto" w:fill="FFFFFF"/>
        <w:tabs>
          <w:tab w:val="left" w:pos="993"/>
        </w:tabs>
        <w:spacing w:before="0" w:beforeAutospacing="0" w:after="0" w:afterAutospacing="0"/>
        <w:ind w:left="0" w:firstLine="709"/>
        <w:rPr>
          <w:rFonts w:asciiTheme="majorBidi" w:hAnsiTheme="majorBidi" w:cstheme="majorBidi"/>
          <w:szCs w:val="28"/>
        </w:rPr>
      </w:pPr>
      <w:r w:rsidRPr="00D31D4B">
        <w:rPr>
          <w:rFonts w:asciiTheme="majorBidi" w:hAnsiTheme="majorBidi" w:cstheme="majorBidi"/>
          <w:szCs w:val="28"/>
        </w:rPr>
        <w:t>Музеем служило не одно, а оба здания, и по указанию германского командования были выброшены, уничтожены и разграблены экспонаты обоих зданий.</w:t>
      </w:r>
    </w:p>
    <w:p w:rsidR="00246BB8" w:rsidRPr="00D31D4B" w:rsidRDefault="00246BB8" w:rsidP="00FB352A">
      <w:pPr>
        <w:pStyle w:val="a6"/>
        <w:numPr>
          <w:ilvl w:val="0"/>
          <w:numId w:val="24"/>
        </w:numPr>
        <w:shd w:val="clear" w:color="auto" w:fill="FFFFFF"/>
        <w:tabs>
          <w:tab w:val="left" w:pos="993"/>
        </w:tabs>
        <w:spacing w:before="0" w:beforeAutospacing="0" w:after="0" w:afterAutospacing="0"/>
        <w:ind w:left="0" w:firstLine="709"/>
        <w:rPr>
          <w:rFonts w:asciiTheme="majorBidi" w:hAnsiTheme="majorBidi" w:cstheme="majorBidi"/>
          <w:szCs w:val="28"/>
        </w:rPr>
      </w:pPr>
      <w:r w:rsidRPr="00D31D4B">
        <w:rPr>
          <w:rFonts w:asciiTheme="majorBidi" w:hAnsiTheme="majorBidi" w:cstheme="majorBidi"/>
          <w:szCs w:val="28"/>
        </w:rPr>
        <w:t>Несмотря на то, что поблизости находилось прекрасное здание больницы, фашисты расположили свой лазарет не в больнице, а в музее, считая, что это будет лучшим способом подчеркнуть свое варварское презрение к памятникам культуры русского народа.</w:t>
      </w:r>
    </w:p>
    <w:p w:rsidR="00246BB8" w:rsidRPr="00D31D4B" w:rsidRDefault="00246BB8" w:rsidP="00FB352A">
      <w:pPr>
        <w:pStyle w:val="a6"/>
        <w:numPr>
          <w:ilvl w:val="0"/>
          <w:numId w:val="24"/>
        </w:numPr>
        <w:shd w:val="clear" w:color="auto" w:fill="FFFFFF"/>
        <w:spacing w:before="0" w:beforeAutospacing="0" w:after="0" w:afterAutospacing="0"/>
        <w:ind w:left="0" w:firstLine="426"/>
        <w:rPr>
          <w:rFonts w:asciiTheme="majorBidi" w:hAnsiTheme="majorBidi" w:cstheme="majorBidi"/>
          <w:szCs w:val="28"/>
        </w:rPr>
      </w:pPr>
      <w:r w:rsidRPr="00D31D4B">
        <w:rPr>
          <w:rFonts w:asciiTheme="majorBidi" w:hAnsiTheme="majorBidi" w:cstheme="majorBidi"/>
          <w:szCs w:val="28"/>
        </w:rPr>
        <w:t>Что касается «полной сохранности белых зданий», то вот что установлено комиссией Академии наук:</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«…После того, как немецкие части очистили усадьбу, вдруг приехали на легковой машине три немецких штабных офицера. Вламываются в дом, у каждого в руках по бачку с горючим, бегут наверх, в трех комнатах – библиотечной, спальне Льва Николаевича и спальне его жены –</w:t>
      </w:r>
      <w:r>
        <w:rPr>
          <w:rFonts w:asciiTheme="majorBidi" w:hAnsiTheme="majorBidi" w:cstheme="majorBidi"/>
          <w:szCs w:val="28"/>
        </w:rPr>
        <w:t xml:space="preserve"> С.А. </w:t>
      </w:r>
      <w:r w:rsidRPr="00D31D4B">
        <w:rPr>
          <w:rFonts w:asciiTheme="majorBidi" w:hAnsiTheme="majorBidi" w:cstheme="majorBidi"/>
          <w:szCs w:val="28"/>
        </w:rPr>
        <w:t>Толстой, из сена, соломы и деревянных предметов обстановки образуют три костра, обливают все горючим. В спальне Л.Н. Толстого костер был разложен как раз на том месте, где стояла кровать Толстого.</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По счастью, все это было сделано наспех, фашисты боялись окружения и поэтому спешили. Не дождавшись конца своей работы, офицеры умчались…</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Усилиями сотрудников музея и молодежи, проявивших героическое мужество, пожар был ликвидирован и дом Толстого был спасен от окончательного уничтожения».</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lastRenderedPageBreak/>
        <w:t>Приводим выписку из акта № 2 комиссии Академии наук о последствиях пожара:</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 xml:space="preserve">«§ 1. В помещении библиотеки, находящейся на втором этаже (по плану комната № 34), прогорел чистый пол на 50 проц., на потолке проломано отверстие на чердак (20 проц.), обгорела и </w:t>
      </w:r>
      <w:r>
        <w:rPr>
          <w:rFonts w:asciiTheme="majorBidi" w:hAnsiTheme="majorBidi" w:cstheme="majorBidi"/>
          <w:szCs w:val="28"/>
        </w:rPr>
        <w:t>осыпалась штукатурка стен на 50 </w:t>
      </w:r>
      <w:r w:rsidRPr="00D31D4B">
        <w:rPr>
          <w:rFonts w:asciiTheme="majorBidi" w:hAnsiTheme="majorBidi" w:cstheme="majorBidi"/>
          <w:szCs w:val="28"/>
        </w:rPr>
        <w:t>проц, обгорели 2 двери и с косяками и наличниками</w:t>
      </w:r>
      <w:proofErr w:type="gramStart"/>
      <w:r w:rsidRPr="00D31D4B">
        <w:rPr>
          <w:rFonts w:asciiTheme="majorBidi" w:hAnsiTheme="majorBidi" w:cstheme="majorBidi"/>
          <w:szCs w:val="28"/>
        </w:rPr>
        <w:t>… О</w:t>
      </w:r>
      <w:proofErr w:type="gramEnd"/>
      <w:r w:rsidRPr="00D31D4B">
        <w:rPr>
          <w:rFonts w:asciiTheme="majorBidi" w:hAnsiTheme="majorBidi" w:cstheme="majorBidi"/>
          <w:szCs w:val="28"/>
        </w:rPr>
        <w:t>дно полотно двери отсутствует вовсе.</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 2. В спальне Л.Н. Толстого (комната № 37) прогорел пол (на 50 проц.). Штукатурка испорчена и отбита (на 20 проц.).</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 3. Выбиты стекла в окнах (на 80 проц.) всего здания…»</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 xml:space="preserve">Таким образом, то, что здания музея не полностью уничтожены, это не вина, а беда фашистских поджигателей, ибо они приложили все </w:t>
      </w:r>
      <w:proofErr w:type="gramStart"/>
      <w:r w:rsidRPr="00D31D4B">
        <w:rPr>
          <w:rFonts w:asciiTheme="majorBidi" w:hAnsiTheme="majorBidi" w:cstheme="majorBidi"/>
          <w:szCs w:val="28"/>
        </w:rPr>
        <w:t>усилия</w:t>
      </w:r>
      <w:proofErr w:type="gramEnd"/>
      <w:r w:rsidRPr="00D31D4B">
        <w:rPr>
          <w:rFonts w:asciiTheme="majorBidi" w:hAnsiTheme="majorBidi" w:cstheme="majorBidi"/>
          <w:szCs w:val="28"/>
        </w:rPr>
        <w:t xml:space="preserve"> чтобы сжечь музей дотла.</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…Комиссия Академии наук установила:</w:t>
      </w:r>
    </w:p>
    <w:p w:rsidR="00246BB8" w:rsidRPr="00D31D4B" w:rsidRDefault="00246BB8" w:rsidP="00246BB8">
      <w:pPr>
        <w:pStyle w:val="a6"/>
        <w:shd w:val="clear" w:color="auto" w:fill="FFFFFF"/>
        <w:spacing w:before="0" w:beforeAutospacing="0" w:after="0" w:afterAutospacing="0"/>
        <w:ind w:firstLine="426"/>
        <w:rPr>
          <w:rFonts w:asciiTheme="majorBidi" w:hAnsiTheme="majorBidi" w:cstheme="majorBidi"/>
          <w:szCs w:val="28"/>
        </w:rPr>
      </w:pPr>
      <w:r w:rsidRPr="00D31D4B">
        <w:rPr>
          <w:rFonts w:asciiTheme="majorBidi" w:hAnsiTheme="majorBidi" w:cstheme="majorBidi"/>
          <w:szCs w:val="28"/>
        </w:rPr>
        <w:t xml:space="preserve">«31 октября началось захоронение около могилы Толстого умерших в госпитале фашистов. &lt;…&gt; Кладбище для фашистов, </w:t>
      </w:r>
      <w:r>
        <w:rPr>
          <w:rFonts w:asciiTheme="majorBidi" w:hAnsiTheme="majorBidi" w:cstheme="majorBidi"/>
          <w:szCs w:val="28"/>
        </w:rPr>
        <w:t>…</w:t>
      </w:r>
      <w:r w:rsidRPr="00D31D4B">
        <w:rPr>
          <w:rFonts w:asciiTheme="majorBidi" w:hAnsiTheme="majorBidi" w:cstheme="majorBidi"/>
          <w:szCs w:val="28"/>
        </w:rPr>
        <w:t>несмотря на протесты сотрудников музея, было устроено именно там, с явной целью надругательства над памятью великого писателя, над культурно-исторической святыней народов Советского Союза и всего мыслящего человечества. Всего вокруг могилы Толстого имеется 75 крестов с фашистской свастикой и с надписями на немецком языке».</w:t>
      </w:r>
    </w:p>
    <w:p w:rsidR="00246BB8" w:rsidRPr="00D31D4B" w:rsidRDefault="00246BB8" w:rsidP="00246BB8">
      <w:pPr>
        <w:pStyle w:val="a6"/>
        <w:shd w:val="clear" w:color="auto" w:fill="FFFFFF"/>
        <w:spacing w:before="0" w:beforeAutospacing="0" w:after="0" w:afterAutospacing="0"/>
        <w:ind w:left="708"/>
        <w:rPr>
          <w:rFonts w:asciiTheme="majorBidi" w:hAnsiTheme="majorBidi" w:cstheme="majorBidi"/>
          <w:szCs w:val="28"/>
        </w:rPr>
      </w:pPr>
    </w:p>
    <w:p w:rsidR="00246BB8" w:rsidRPr="004A6D02" w:rsidRDefault="00246BB8" w:rsidP="00246BB8">
      <w:pPr>
        <w:ind w:firstLine="0"/>
        <w:jc w:val="right"/>
        <w:rPr>
          <w:rStyle w:val="aa"/>
          <w:rFonts w:asciiTheme="majorBidi" w:eastAsiaTheme="minorEastAsia" w:hAnsiTheme="majorBidi" w:cstheme="majorBidi"/>
          <w:i/>
          <w:sz w:val="24"/>
        </w:rPr>
      </w:pPr>
      <w:hyperlink r:id="rId32" w:tgtFrame="_blank" w:history="1">
        <w:r w:rsidRPr="004A6D02">
          <w:rPr>
            <w:rFonts w:asciiTheme="majorBidi" w:hAnsiTheme="majorBidi" w:cstheme="majorBidi"/>
            <w:i/>
            <w:sz w:val="24"/>
          </w:rPr>
          <w:t xml:space="preserve">Зверства фашистских варваров. Указатель фактов, опубликованных в печати / </w:t>
        </w:r>
        <w:r>
          <w:rPr>
            <w:rFonts w:asciiTheme="majorBidi" w:hAnsiTheme="majorBidi" w:cstheme="majorBidi"/>
            <w:i/>
            <w:sz w:val="24"/>
          </w:rPr>
          <w:t>С</w:t>
        </w:r>
        <w:r w:rsidRPr="004A6D02">
          <w:rPr>
            <w:rFonts w:asciiTheme="majorBidi" w:hAnsiTheme="majorBidi" w:cstheme="majorBidi"/>
            <w:i/>
            <w:sz w:val="24"/>
          </w:rPr>
          <w:t>ост. М.С. Воинов. М., 1943.</w:t>
        </w:r>
        <w:r>
          <w:rPr>
            <w:rFonts w:asciiTheme="majorBidi" w:hAnsiTheme="majorBidi" w:cstheme="majorBidi"/>
            <w:i/>
            <w:sz w:val="24"/>
          </w:rPr>
          <w:t xml:space="preserve"> </w:t>
        </w:r>
        <w:r w:rsidRPr="004A6D02">
          <w:rPr>
            <w:rFonts w:asciiTheme="majorBidi" w:hAnsiTheme="majorBidi" w:cstheme="majorBidi"/>
            <w:i/>
            <w:sz w:val="24"/>
          </w:rPr>
          <w:t>С.</w:t>
        </w:r>
      </w:hyperlink>
      <w:r w:rsidRPr="004A6D02">
        <w:rPr>
          <w:rFonts w:asciiTheme="majorBidi" w:hAnsiTheme="majorBidi" w:cstheme="majorBidi"/>
          <w:i/>
          <w:sz w:val="24"/>
        </w:rPr>
        <w:t xml:space="preserve"> 152–155 // Федеральный архивный проект «Преступления нацистов и их пособников против мирного населения СССР в годы Великой Отечественной войны 1941–1945 гг.» URL: </w:t>
      </w:r>
      <w:r w:rsidRPr="004A6D02">
        <w:rPr>
          <w:rFonts w:asciiTheme="majorBidi" w:eastAsiaTheme="minorEastAsia" w:hAnsiTheme="majorBidi" w:cstheme="majorBidi"/>
          <w:i/>
          <w:sz w:val="24"/>
          <w:lang w:val="en-US"/>
        </w:rPr>
        <w:t>http</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victims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rusarchives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ru</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sites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default</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files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pdf</w:t>
      </w:r>
      <w:r w:rsidRPr="004A6D02">
        <w:rPr>
          <w:rFonts w:asciiTheme="majorBidi" w:eastAsiaTheme="minorEastAsia" w:hAnsiTheme="majorBidi" w:cstheme="majorBidi"/>
          <w:i/>
          <w:sz w:val="24"/>
        </w:rPr>
        <w:t>/4-16_</w:t>
      </w:r>
      <w:r w:rsidRPr="004A6D02">
        <w:rPr>
          <w:rFonts w:asciiTheme="majorBidi" w:eastAsiaTheme="minorEastAsia" w:hAnsiTheme="majorBidi" w:cstheme="majorBidi"/>
          <w:i/>
          <w:sz w:val="24"/>
          <w:lang w:val="en-US"/>
        </w:rPr>
        <w:t>garf</w:t>
      </w:r>
      <w:r w:rsidRPr="004A6D02">
        <w:rPr>
          <w:rFonts w:asciiTheme="majorBidi" w:eastAsiaTheme="minorEastAsia" w:hAnsiTheme="majorBidi" w:cstheme="majorBidi"/>
          <w:i/>
          <w:sz w:val="24"/>
        </w:rPr>
        <w:t>_</w:t>
      </w:r>
      <w:r w:rsidRPr="004A6D02">
        <w:rPr>
          <w:rFonts w:asciiTheme="majorBidi" w:eastAsiaTheme="minorEastAsia" w:hAnsiTheme="majorBidi" w:cstheme="majorBidi"/>
          <w:i/>
          <w:sz w:val="24"/>
          <w:lang w:val="en-US"/>
        </w:rPr>
        <w:t>sbornik</w:t>
      </w:r>
      <w:r w:rsidRPr="004A6D02">
        <w:rPr>
          <w:rFonts w:asciiTheme="majorBidi" w:eastAsiaTheme="minorEastAsia" w:hAnsiTheme="majorBidi" w:cstheme="majorBidi"/>
          <w:i/>
          <w:sz w:val="24"/>
        </w:rPr>
        <w:t>-1943.</w:t>
      </w:r>
      <w:r w:rsidRPr="004A6D02">
        <w:rPr>
          <w:rFonts w:asciiTheme="majorBidi" w:eastAsiaTheme="minorEastAsia" w:hAnsiTheme="majorBidi" w:cstheme="majorBidi"/>
          <w:i/>
          <w:sz w:val="24"/>
          <w:lang w:val="en-US"/>
        </w:rPr>
        <w:t>pdf</w:t>
      </w:r>
      <w:r w:rsidRPr="004A6D02">
        <w:rPr>
          <w:rFonts w:asciiTheme="majorBidi" w:eastAsiaTheme="minorEastAsia" w:hAnsiTheme="majorBidi" w:cstheme="majorBidi"/>
          <w:i/>
          <w:sz w:val="24"/>
        </w:rPr>
        <w:t xml:space="preserve"> (да</w:t>
      </w:r>
      <w:r>
        <w:rPr>
          <w:rFonts w:asciiTheme="majorBidi" w:eastAsiaTheme="minorEastAsia" w:hAnsiTheme="majorBidi" w:cstheme="majorBidi"/>
          <w:i/>
          <w:sz w:val="24"/>
        </w:rPr>
        <w:t>т</w:t>
      </w:r>
      <w:r w:rsidRPr="004A6D02">
        <w:rPr>
          <w:rFonts w:asciiTheme="majorBidi" w:eastAsiaTheme="minorEastAsia" w:hAnsiTheme="majorBidi" w:cstheme="majorBidi"/>
          <w:i/>
          <w:sz w:val="24"/>
        </w:rPr>
        <w:t>а обрщения: 15.12.2020).</w:t>
      </w:r>
    </w:p>
    <w:p w:rsidR="00246BB8" w:rsidRPr="00D31D4B" w:rsidRDefault="00246BB8" w:rsidP="00246BB8">
      <w:pPr>
        <w:jc w:val="right"/>
        <w:rPr>
          <w:rFonts w:asciiTheme="majorBidi" w:hAnsiTheme="majorBidi" w:cstheme="majorBidi"/>
          <w:i/>
          <w:szCs w:val="28"/>
        </w:rPr>
      </w:pPr>
    </w:p>
    <w:p w:rsidR="00246BB8" w:rsidRPr="00D31D4B" w:rsidRDefault="00246BB8" w:rsidP="00246BB8">
      <w:pPr>
        <w:ind w:firstLine="0"/>
        <w:rPr>
          <w:rFonts w:asciiTheme="majorBidi" w:hAnsiTheme="majorBidi" w:cstheme="majorBidi"/>
          <w:szCs w:val="28"/>
        </w:rPr>
      </w:pPr>
      <w:r w:rsidRPr="00D31D4B">
        <w:rPr>
          <w:rFonts w:asciiTheme="majorBidi" w:hAnsiTheme="majorBidi" w:cstheme="majorBidi"/>
          <w:noProof/>
          <w:szCs w:val="28"/>
        </w:rPr>
        <w:drawing>
          <wp:inline distT="0" distB="0" distL="0" distR="0" wp14:anchorId="23BB2EFF" wp14:editId="5F06A8CD">
            <wp:extent cx="5830570" cy="3348990"/>
            <wp:effectExtent l="19050" t="0" r="0" b="0"/>
            <wp:docPr id="11" name="Рисунок 10" descr="&#10;Не мог не добавить в скорбную подборку это фото. Ясная Поляна. Рядом с могилой великого русского писателя Льва Толстого - могилы фашисто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Не мог не добавить в скорбную подборку это фото. Ясная Поляна. Рядом с могилой великого русского писателя Льва Толстого - могилы фашистов.&#10;"/>
                    <pic:cNvPicPr>
                      <a:picLocks noChangeAspect="1" noChangeArrowheads="1"/>
                    </pic:cNvPicPr>
                  </pic:nvPicPr>
                  <pic:blipFill>
                    <a:blip r:embed="rId33" cstate="print"/>
                    <a:srcRect/>
                    <a:stretch>
                      <a:fillRect/>
                    </a:stretch>
                  </pic:blipFill>
                  <pic:spPr bwMode="auto">
                    <a:xfrm>
                      <a:off x="0" y="0"/>
                      <a:ext cx="5830570" cy="3348990"/>
                    </a:xfrm>
                    <a:prstGeom prst="rect">
                      <a:avLst/>
                    </a:prstGeom>
                    <a:noFill/>
                    <a:ln w="9525">
                      <a:noFill/>
                      <a:miter lim="800000"/>
                      <a:headEnd/>
                      <a:tailEnd/>
                    </a:ln>
                  </pic:spPr>
                </pic:pic>
              </a:graphicData>
            </a:graphic>
          </wp:inline>
        </w:drawing>
      </w:r>
    </w:p>
    <w:p w:rsidR="00246BB8" w:rsidRPr="004A6D02" w:rsidRDefault="00246BB8" w:rsidP="00246BB8">
      <w:pPr>
        <w:ind w:firstLine="0"/>
        <w:jc w:val="center"/>
        <w:rPr>
          <w:rFonts w:asciiTheme="majorBidi" w:hAnsiTheme="majorBidi" w:cstheme="majorBidi"/>
          <w:sz w:val="24"/>
        </w:rPr>
      </w:pPr>
      <w:r w:rsidRPr="004A6D02">
        <w:rPr>
          <w:rFonts w:asciiTheme="majorBidi" w:hAnsiTheme="majorBidi" w:cstheme="majorBidi"/>
          <w:sz w:val="24"/>
        </w:rPr>
        <w:lastRenderedPageBreak/>
        <w:t>Ясная Поляна. Рядом с могилой великого русского писателя Льва Толстого - могилы фашистов</w:t>
      </w:r>
    </w:p>
    <w:p w:rsidR="00246BB8" w:rsidRPr="004A6D02" w:rsidRDefault="00246BB8" w:rsidP="00246BB8">
      <w:pPr>
        <w:ind w:firstLine="0"/>
        <w:jc w:val="center"/>
        <w:rPr>
          <w:rFonts w:asciiTheme="majorBidi" w:hAnsiTheme="majorBidi" w:cstheme="majorBidi"/>
          <w:sz w:val="24"/>
        </w:rPr>
      </w:pPr>
    </w:p>
    <w:p w:rsidR="00246BB8" w:rsidRDefault="00246BB8" w:rsidP="00246BB8">
      <w:pPr>
        <w:ind w:firstLine="0"/>
        <w:jc w:val="right"/>
        <w:rPr>
          <w:rFonts w:asciiTheme="majorBidi" w:hAnsiTheme="majorBidi" w:cstheme="majorBidi"/>
          <w:i/>
          <w:sz w:val="24"/>
        </w:rPr>
      </w:pPr>
      <w:r w:rsidRPr="004A6D02">
        <w:rPr>
          <w:rFonts w:asciiTheme="majorBidi" w:hAnsiTheme="majorBidi" w:cstheme="majorBidi"/>
          <w:i/>
          <w:sz w:val="24"/>
        </w:rPr>
        <w:t>Федеральный архивный проект «Преступления нацистов и их пособников против мирного населения СССР в годы Великой Отече</w:t>
      </w:r>
      <w:r>
        <w:rPr>
          <w:rFonts w:asciiTheme="majorBidi" w:hAnsiTheme="majorBidi" w:cstheme="majorBidi"/>
          <w:i/>
          <w:sz w:val="24"/>
        </w:rPr>
        <w:t>ственной войны 1941–1945 гг.»</w:t>
      </w:r>
    </w:p>
    <w:p w:rsidR="00246BB8" w:rsidRPr="006664C8" w:rsidRDefault="00246BB8" w:rsidP="00246BB8">
      <w:pPr>
        <w:ind w:firstLine="0"/>
        <w:jc w:val="right"/>
        <w:rPr>
          <w:rFonts w:asciiTheme="majorBidi" w:eastAsiaTheme="minorEastAsia" w:hAnsiTheme="majorBidi" w:cstheme="majorBidi"/>
          <w:i/>
          <w:sz w:val="24"/>
          <w:lang w:val="en-US"/>
        </w:rPr>
      </w:pPr>
      <w:r w:rsidRPr="004A6D02">
        <w:rPr>
          <w:rFonts w:asciiTheme="majorBidi" w:hAnsiTheme="majorBidi" w:cstheme="majorBidi"/>
          <w:i/>
          <w:sz w:val="24"/>
          <w:lang w:val="en-US"/>
        </w:rPr>
        <w:t>URL</w:t>
      </w:r>
      <w:r w:rsidRPr="006664C8">
        <w:rPr>
          <w:rFonts w:asciiTheme="majorBidi" w:hAnsiTheme="majorBidi" w:cstheme="majorBidi"/>
          <w:i/>
          <w:sz w:val="24"/>
          <w:lang w:val="en-US"/>
        </w:rPr>
        <w:t xml:space="preserve">: </w:t>
      </w:r>
      <w:r w:rsidRPr="004A6D02">
        <w:rPr>
          <w:rFonts w:asciiTheme="majorBidi" w:eastAsiaTheme="minorEastAsia" w:hAnsiTheme="majorBidi" w:cstheme="majorBidi"/>
          <w:i/>
          <w:sz w:val="24"/>
          <w:lang w:val="en-US"/>
        </w:rPr>
        <w:t>https</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zen</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yandex</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com</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media</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vadimrazumov</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russkie</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dvorcy</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i</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usadby</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izurodovannye</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fashistami</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v</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gody</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velikoi</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otechestvennoi</w:t>
      </w:r>
      <w:r w:rsidRPr="006664C8">
        <w:rPr>
          <w:rFonts w:asciiTheme="majorBidi" w:eastAsiaTheme="minorEastAsia" w:hAnsiTheme="majorBidi" w:cstheme="majorBidi"/>
          <w:i/>
          <w:sz w:val="24"/>
          <w:lang w:val="en-US"/>
        </w:rPr>
        <w:t>-</w:t>
      </w:r>
      <w:r w:rsidRPr="004A6D02">
        <w:rPr>
          <w:rFonts w:asciiTheme="majorBidi" w:eastAsiaTheme="minorEastAsia" w:hAnsiTheme="majorBidi" w:cstheme="majorBidi"/>
          <w:i/>
          <w:sz w:val="24"/>
          <w:lang w:val="en-US"/>
        </w:rPr>
        <w:t>voiny</w:t>
      </w:r>
      <w:r w:rsidRPr="006664C8">
        <w:rPr>
          <w:rFonts w:asciiTheme="majorBidi" w:eastAsiaTheme="minorEastAsia" w:hAnsiTheme="majorBidi" w:cstheme="majorBidi"/>
          <w:i/>
          <w:sz w:val="24"/>
          <w:lang w:val="en-US"/>
        </w:rPr>
        <w:t>--5</w:t>
      </w:r>
      <w:r w:rsidRPr="004A6D02">
        <w:rPr>
          <w:rFonts w:asciiTheme="majorBidi" w:eastAsiaTheme="minorEastAsia" w:hAnsiTheme="majorBidi" w:cstheme="majorBidi"/>
          <w:i/>
          <w:sz w:val="24"/>
          <w:lang w:val="en-US"/>
        </w:rPr>
        <w:t>af</w:t>
      </w:r>
      <w:r w:rsidRPr="006664C8">
        <w:rPr>
          <w:rFonts w:asciiTheme="majorBidi" w:eastAsiaTheme="minorEastAsia" w:hAnsiTheme="majorBidi" w:cstheme="majorBidi"/>
          <w:i/>
          <w:sz w:val="24"/>
          <w:lang w:val="en-US"/>
        </w:rPr>
        <w:t>595</w:t>
      </w:r>
      <w:r w:rsidRPr="004A6D02">
        <w:rPr>
          <w:rFonts w:asciiTheme="majorBidi" w:eastAsiaTheme="minorEastAsia" w:hAnsiTheme="majorBidi" w:cstheme="majorBidi"/>
          <w:i/>
          <w:sz w:val="24"/>
          <w:lang w:val="en-US"/>
        </w:rPr>
        <w:t>efc</w:t>
      </w:r>
      <w:r w:rsidRPr="006664C8">
        <w:rPr>
          <w:rFonts w:asciiTheme="majorBidi" w:eastAsiaTheme="minorEastAsia" w:hAnsiTheme="majorBidi" w:cstheme="majorBidi"/>
          <w:i/>
          <w:sz w:val="24"/>
          <w:lang w:val="en-US"/>
        </w:rPr>
        <w:t>71</w:t>
      </w:r>
      <w:r w:rsidRPr="004A6D02">
        <w:rPr>
          <w:rFonts w:asciiTheme="majorBidi" w:eastAsiaTheme="minorEastAsia" w:hAnsiTheme="majorBidi" w:cstheme="majorBidi"/>
          <w:i/>
          <w:sz w:val="24"/>
          <w:lang w:val="en-US"/>
        </w:rPr>
        <w:t>a</w:t>
      </w:r>
      <w:r w:rsidRPr="006664C8">
        <w:rPr>
          <w:rFonts w:asciiTheme="majorBidi" w:eastAsiaTheme="minorEastAsia" w:hAnsiTheme="majorBidi" w:cstheme="majorBidi"/>
          <w:i/>
          <w:sz w:val="24"/>
          <w:lang w:val="en-US"/>
        </w:rPr>
        <w:t>92</w:t>
      </w:r>
      <w:r w:rsidRPr="004A6D02">
        <w:rPr>
          <w:rFonts w:asciiTheme="majorBidi" w:eastAsiaTheme="minorEastAsia" w:hAnsiTheme="majorBidi" w:cstheme="majorBidi"/>
          <w:i/>
          <w:sz w:val="24"/>
          <w:lang w:val="en-US"/>
        </w:rPr>
        <w:t>b</w:t>
      </w:r>
      <w:r w:rsidRPr="006664C8">
        <w:rPr>
          <w:rFonts w:asciiTheme="majorBidi" w:eastAsiaTheme="minorEastAsia" w:hAnsiTheme="majorBidi" w:cstheme="majorBidi"/>
          <w:i/>
          <w:sz w:val="24"/>
          <w:lang w:val="en-US"/>
        </w:rPr>
        <w:t>2</w:t>
      </w:r>
      <w:r w:rsidRPr="004A6D02">
        <w:rPr>
          <w:rFonts w:asciiTheme="majorBidi" w:eastAsiaTheme="minorEastAsia" w:hAnsiTheme="majorBidi" w:cstheme="majorBidi"/>
          <w:i/>
          <w:sz w:val="24"/>
          <w:lang w:val="en-US"/>
        </w:rPr>
        <w:t>a</w:t>
      </w:r>
      <w:r w:rsidRPr="006664C8">
        <w:rPr>
          <w:rFonts w:asciiTheme="majorBidi" w:eastAsiaTheme="minorEastAsia" w:hAnsiTheme="majorBidi" w:cstheme="majorBidi"/>
          <w:i/>
          <w:sz w:val="24"/>
          <w:lang w:val="en-US"/>
        </w:rPr>
        <w:t>8589</w:t>
      </w:r>
      <w:r w:rsidRPr="004A6D02">
        <w:rPr>
          <w:rFonts w:asciiTheme="majorBidi" w:eastAsiaTheme="minorEastAsia" w:hAnsiTheme="majorBidi" w:cstheme="majorBidi"/>
          <w:i/>
          <w:sz w:val="24"/>
          <w:lang w:val="en-US"/>
        </w:rPr>
        <w:t>cd</w:t>
      </w:r>
      <w:r w:rsidRPr="006664C8">
        <w:rPr>
          <w:rFonts w:asciiTheme="majorBidi" w:eastAsiaTheme="minorEastAsia" w:hAnsiTheme="majorBidi" w:cstheme="majorBidi"/>
          <w:i/>
          <w:sz w:val="24"/>
          <w:lang w:val="en-US"/>
        </w:rPr>
        <w:t>3</w:t>
      </w:r>
    </w:p>
    <w:p w:rsidR="00246BB8" w:rsidRPr="004A6D02" w:rsidRDefault="00246BB8" w:rsidP="00246BB8">
      <w:pPr>
        <w:ind w:firstLine="0"/>
        <w:jc w:val="right"/>
        <w:rPr>
          <w:rFonts w:asciiTheme="majorBidi" w:hAnsiTheme="majorBidi" w:cstheme="majorBidi"/>
          <w:i/>
          <w:sz w:val="24"/>
        </w:rPr>
      </w:pPr>
      <w:r w:rsidRPr="004A6D02">
        <w:rPr>
          <w:rFonts w:asciiTheme="majorBidi" w:eastAsiaTheme="minorEastAsia" w:hAnsiTheme="majorBidi" w:cstheme="majorBidi"/>
          <w:i/>
          <w:sz w:val="24"/>
        </w:rPr>
        <w:t>(дата обращения: 14.12.2020).</w:t>
      </w:r>
    </w:p>
    <w:p w:rsidR="00246BB8" w:rsidRPr="004A6D02" w:rsidRDefault="00246BB8" w:rsidP="00246BB8">
      <w:pPr>
        <w:jc w:val="right"/>
        <w:rPr>
          <w:rFonts w:asciiTheme="majorBidi" w:hAnsiTheme="majorBidi" w:cstheme="majorBidi"/>
          <w:sz w:val="24"/>
        </w:rPr>
      </w:pPr>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Ильинский Н. Гитлеровские вандалы разгромили дом-музей К.Э. </w:t>
      </w:r>
      <w:proofErr w:type="gramStart"/>
      <w:r w:rsidRPr="00D31D4B">
        <w:rPr>
          <w:rFonts w:asciiTheme="majorBidi" w:hAnsiTheme="majorBidi" w:cstheme="majorBidi"/>
          <w:b/>
          <w:szCs w:val="28"/>
        </w:rPr>
        <w:t>Циолковского</w:t>
      </w:r>
      <w:proofErr w:type="gramEnd"/>
      <w:r w:rsidRPr="00D31D4B">
        <w:rPr>
          <w:rFonts w:asciiTheme="majorBidi" w:hAnsiTheme="majorBidi" w:cstheme="majorBidi"/>
          <w:b/>
          <w:szCs w:val="28"/>
        </w:rPr>
        <w:t xml:space="preserve"> // Правда. 1942. 18 янв.</w:t>
      </w:r>
    </w:p>
    <w:p w:rsidR="00246BB8" w:rsidRPr="00D31D4B" w:rsidRDefault="00246BB8" w:rsidP="00246BB8">
      <w:pPr>
        <w:ind w:firstLine="0"/>
        <w:jc w:val="center"/>
        <w:rPr>
          <w:rFonts w:asciiTheme="majorBidi" w:hAnsiTheme="majorBidi" w:cstheme="majorBidi"/>
          <w:b/>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Захватив Калугу 12 октября 1941 года, гитлеровские бандиты по прямому распоряжению высшего командования немедленно приступили к разгрому и уничтожению дома-музея К.Э. Циолковского. Вечером большая группа пьяных немецких солдат ворвалась в музей и устроила дикий погром. Один из гитлеровских бандитов проломил в голове прекрасного бюста Константина Эдуардовича дыру и воткнул туда железный багор. Разметав все экспонаты, взяв микроскоп, принадлежавший самому ученому, ряд ценнейших чертежей и фотографий, погромщики удалились.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Самую большую комнату музея немцы превратили в казарму, сожгли модель аэроплана, сделанную руками Константина Эдуардовича, несколько ракет, множество фотографий, писем, редких книг, расчетов и записей. На дрова пошли витрины, кресла. Немцы на куски разломали модель дирижабля, над которой ученый работал много лет, разрушили аэродинамическую трубу, разбили колбы, реторты. Фашистские громилы старались уничтожить все вещи, связанные с именем Циолковского, особенно предметы, </w:t>
      </w:r>
      <w:r>
        <w:rPr>
          <w:rFonts w:asciiTheme="majorBidi" w:hAnsiTheme="majorBidi" w:cstheme="majorBidi"/>
          <w:szCs w:val="28"/>
        </w:rPr>
        <w:t>имеющие мемориальную ценность.</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Донесение политотдела пограничных войск НКВД Западного фронта в Политуправление войск НКВД СССР «О политико-экономическом состоянии районов, освобожденных от немецких оккупантов»</w:t>
      </w: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(5 февраля 1942 г.)</w:t>
      </w:r>
    </w:p>
    <w:p w:rsidR="00246BB8" w:rsidRPr="00D31D4B" w:rsidRDefault="00246BB8" w:rsidP="00246BB8">
      <w:pPr>
        <w:jc w:val="center"/>
        <w:rPr>
          <w:rFonts w:asciiTheme="majorBidi" w:hAnsiTheme="majorBidi" w:cstheme="majorBidi"/>
          <w:szCs w:val="28"/>
        </w:rPr>
      </w:pPr>
    </w:p>
    <w:p w:rsidR="00246BB8" w:rsidRPr="00D31D4B" w:rsidRDefault="00246BB8" w:rsidP="00246BB8">
      <w:pPr>
        <w:jc w:val="center"/>
        <w:rPr>
          <w:rFonts w:asciiTheme="majorBidi" w:hAnsiTheme="majorBidi" w:cstheme="majorBidi"/>
          <w:szCs w:val="28"/>
        </w:rPr>
      </w:pPr>
      <w:r w:rsidRPr="00D31D4B">
        <w:rPr>
          <w:rFonts w:asciiTheme="majorBidi" w:hAnsiTheme="majorBidi" w:cstheme="majorBidi"/>
          <w:szCs w:val="28"/>
        </w:rPr>
        <w:t>ГОРОД КАЛУГА И КАЛУЖСКИЙ РАЙОН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Город Калуга и Калужский район были оккупированы немецкими войсками 12 октября 1941 года, освобождены от оккупантов частями Красной Армии 30 декабря 1941 года.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Немецкие оккупанты уничтожали все культурно-исторические учреждения. В городе Калуге имелось: средних школ – 7, неполных средних – 4, начальных – 5, железнодорожных – 2. В школах немцами были устроены конюшни, даже на 2 этаже</w:t>
      </w:r>
      <w:proofErr w:type="gramStart"/>
      <w:r w:rsidRPr="00D31D4B">
        <w:rPr>
          <w:rFonts w:asciiTheme="majorBidi" w:hAnsiTheme="majorBidi" w:cstheme="majorBidi"/>
          <w:szCs w:val="28"/>
        </w:rPr>
        <w:t>… В</w:t>
      </w:r>
      <w:proofErr w:type="gramEnd"/>
      <w:r w:rsidRPr="00D31D4B">
        <w:rPr>
          <w:rFonts w:asciiTheme="majorBidi" w:hAnsiTheme="majorBidi" w:cstheme="majorBidi"/>
          <w:szCs w:val="28"/>
        </w:rPr>
        <w:t>се имущество школ: парты, учебные и наглядные пособия, школьные библиотеки уничтожены и сожжены.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Домик-музей великого русского ученого-самоучки Циолковского разорен. Все памятники, связанные с жизнью этого замечательного человека, сожжены. Немецкие офицеры и солдаты разграбили все ценности музея. </w:t>
      </w:r>
      <w:r w:rsidRPr="00D31D4B">
        <w:rPr>
          <w:rFonts w:asciiTheme="majorBidi" w:hAnsiTheme="majorBidi" w:cstheme="majorBidi"/>
          <w:szCs w:val="28"/>
        </w:rPr>
        <w:lastRenderedPageBreak/>
        <w:t>Когда директор музея тов. Изветов обратился с жалобой к немецкому коменданту о грабеже и бесчинстве офицеров, комендант цинично ответил: «Можете не беспокоиться, музей находится под охраной немецких солдат». Чтобы придать грабежу «законный характер» немецкое командование издало приказ о продаже экспонатов музея, причем немецкая марка была приравнена к 10 советским рублям (по довоенной котировке одна немецкая марка равнялась 37 копейкам).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Вся мебель из музея была изломана и разворована. Лишь благодаря упорным стараниям сотрудников музея многие ценные экспонаты и в числе их бюст товарища Сталина были сохранены. Сейчас музей восстанавливается.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 низком культурном уровне и невежестве немецких офицеров свидетельствует следующая сцена, переданная местными жителями: 2 немецких офицеров стоя перед портретом А.С. Пушкина, никак не могли определить, кто это? Один утверждал, что это еврей, другой, что это большевик. Так ни до чего не договорились.</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Почти все исторические памятники древнего русского города Калуги были уничтожены оккупантами.</w:t>
      </w:r>
    </w:p>
    <w:p w:rsidR="00246BB8" w:rsidRPr="004A6D02" w:rsidRDefault="00246BB8" w:rsidP="00246BB8">
      <w:pPr>
        <w:ind w:firstLine="0"/>
        <w:rPr>
          <w:rFonts w:asciiTheme="majorBidi" w:hAnsiTheme="majorBidi" w:cstheme="majorBidi"/>
          <w:sz w:val="24"/>
        </w:rPr>
      </w:pPr>
    </w:p>
    <w:p w:rsidR="00246BB8" w:rsidRPr="004A6D02" w:rsidRDefault="00246BB8" w:rsidP="00246BB8">
      <w:pPr>
        <w:ind w:firstLine="0"/>
        <w:jc w:val="right"/>
        <w:rPr>
          <w:rFonts w:asciiTheme="majorBidi" w:hAnsiTheme="majorBidi" w:cstheme="majorBidi"/>
          <w:bCs/>
          <w:i/>
          <w:sz w:val="24"/>
        </w:rPr>
      </w:pPr>
      <w:r w:rsidRPr="004A6D02">
        <w:rPr>
          <w:rFonts w:asciiTheme="majorBidi" w:hAnsiTheme="majorBidi" w:cstheme="majorBidi"/>
          <w:bCs/>
          <w:i/>
          <w:sz w:val="24"/>
        </w:rPr>
        <w:t xml:space="preserve">Российский государственный военный архив. </w:t>
      </w:r>
      <w:r w:rsidRPr="004A6D02">
        <w:rPr>
          <w:rFonts w:asciiTheme="majorBidi" w:hAnsiTheme="majorBidi" w:cstheme="majorBidi"/>
          <w:i/>
          <w:sz w:val="24"/>
        </w:rPr>
        <w:t>Ф. 32880. Оп. 2. Д. 404. Л. 150–157.</w:t>
      </w:r>
      <w:r w:rsidRPr="004A6D02">
        <w:rPr>
          <w:rFonts w:asciiTheme="majorBidi" w:hAnsiTheme="majorBidi" w:cstheme="majorBidi"/>
          <w:bCs/>
          <w:i/>
          <w:sz w:val="24"/>
        </w:rPr>
        <w:t xml:space="preserve"> </w:t>
      </w:r>
      <w:r w:rsidRPr="004A6D02">
        <w:rPr>
          <w:rFonts w:asciiTheme="majorBidi" w:hAnsiTheme="majorBidi" w:cstheme="majorBidi"/>
          <w:i/>
          <w:sz w:val="24"/>
        </w:rPr>
        <w:t>Подлинник</w:t>
      </w:r>
      <w:r>
        <w:rPr>
          <w:rFonts w:asciiTheme="majorBidi" w:hAnsiTheme="majorBidi" w:cstheme="majorBidi"/>
          <w:i/>
          <w:sz w:val="24"/>
        </w:rPr>
        <w:t xml:space="preserve"> </w:t>
      </w:r>
      <w:r w:rsidRPr="004A6D02">
        <w:rPr>
          <w:rFonts w:asciiTheme="majorBidi" w:hAnsiTheme="majorBidi" w:cstheme="majorBidi"/>
          <w:i/>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URL: </w:t>
      </w:r>
      <w:r w:rsidRPr="004A6D02">
        <w:rPr>
          <w:rFonts w:asciiTheme="majorBidi" w:eastAsiaTheme="minorEastAsia" w:hAnsiTheme="majorBidi" w:cstheme="majorBidi"/>
          <w:i/>
          <w:sz w:val="24"/>
          <w:lang w:val="en-US"/>
        </w:rPr>
        <w:t>http</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victims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rusarchives</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ru</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donesenie</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politotdela</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pogranichnykh</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voysk</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nkvd</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zapadnogo</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fronta</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v</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politupravlenie</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voysk</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nkvd</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sssr</w:t>
      </w:r>
      <w:r w:rsidRPr="004A6D02">
        <w:rPr>
          <w:rFonts w:asciiTheme="majorBidi" w:eastAsiaTheme="minorEastAsia" w:hAnsiTheme="majorBidi" w:cstheme="majorBidi"/>
          <w:i/>
          <w:sz w:val="24"/>
        </w:rPr>
        <w:t>-</w:t>
      </w:r>
      <w:r w:rsidRPr="004A6D02">
        <w:rPr>
          <w:rFonts w:asciiTheme="majorBidi" w:eastAsiaTheme="minorEastAsia" w:hAnsiTheme="majorBidi" w:cstheme="majorBidi"/>
          <w:i/>
          <w:sz w:val="24"/>
          <w:lang w:val="en-US"/>
        </w:rPr>
        <w:t>o</w:t>
      </w:r>
      <w:r w:rsidRPr="004A6D02">
        <w:rPr>
          <w:rStyle w:val="aa"/>
          <w:rFonts w:asciiTheme="majorBidi" w:eastAsiaTheme="minorEastAsia" w:hAnsiTheme="majorBidi" w:cstheme="majorBidi"/>
          <w:i/>
          <w:sz w:val="24"/>
        </w:rPr>
        <w:t xml:space="preserve"> (дата обьращения: 14.12.2020).</w:t>
      </w:r>
    </w:p>
    <w:p w:rsidR="00246BB8" w:rsidRPr="00D31D4B" w:rsidRDefault="00246BB8" w:rsidP="00246BB8">
      <w:pPr>
        <w:pStyle w:val="a6"/>
        <w:shd w:val="clear" w:color="auto" w:fill="FFFFFF"/>
        <w:spacing w:before="0" w:beforeAutospacing="0" w:after="0" w:afterAutospacing="0"/>
        <w:jc w:val="center"/>
        <w:rPr>
          <w:rFonts w:asciiTheme="majorBidi" w:hAnsiTheme="majorBidi" w:cstheme="majorBidi"/>
          <w:b/>
          <w:szCs w:val="28"/>
        </w:rPr>
      </w:pPr>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Крайнов П., старший комиссар. Фашистские варвары разгромили усадьбу И.С. Тургенева (Красная звезда. 1942. 14 февраля)</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 селе Спасское-Лутовиново, Орловской области, в котором И.С. Тургенев провел свои детские годы, фашистские варвары разбили бюст писателя, в домах тургеневской усадьбы ломали чудесную старинную мебель, загадили сад, рубили деревья, подожгли знаменитый «флигель изгнанников», но пожар потушили подоспевшие красноармейцы.</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Следы фашистских преступлений (Правда. 1942. 6 марта)</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Когда немецкие оккупанты заняли Волоколамский район, Московской области, они подвергли разгрому и опустошению все культурно-исторические памятники, учинили дикую расправу над мирным населением.</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Пушкинскую комнату в бывшей усадьбе Гончаровых они превратили в конюшню, сожгли и расхитили чудесный санаторий в усадьбе Чернышевых, пытались поджечь детский городок в Яропольце и уничтожили музей в бывшем Волоколамско-Иосифовском монастыре в Теряеве. Вокруг выжгли дотла ряд образцовых колхозов.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При отступлении из села Кашина немцы сожгли 51 двор из 73 со всеми усадебными постройками, уничтожили Ленинскую электростанцию, </w:t>
      </w:r>
      <w:r w:rsidRPr="00D31D4B">
        <w:rPr>
          <w:rFonts w:asciiTheme="majorBidi" w:hAnsiTheme="majorBidi" w:cstheme="majorBidi"/>
          <w:szCs w:val="28"/>
        </w:rPr>
        <w:lastRenderedPageBreak/>
        <w:t>пытались сжечь клуб, но не успели. В Старом Кашине немцы, поспешно отступая, поджигали дома по выбору: домик Ленина, дом председателя колхоза Родионовой и другие.</w:t>
      </w:r>
    </w:p>
    <w:p w:rsidR="00246BB8" w:rsidRPr="00D31D4B" w:rsidRDefault="00246BB8" w:rsidP="00246BB8">
      <w:pPr>
        <w:rPr>
          <w:rFonts w:asciiTheme="majorBidi" w:hAnsiTheme="majorBidi" w:cstheme="majorBidi"/>
          <w:b/>
          <w:szCs w:val="28"/>
        </w:rPr>
      </w:pPr>
    </w:p>
    <w:p w:rsidR="00246BB8" w:rsidRPr="00D31D4B" w:rsidRDefault="00246BB8" w:rsidP="00246BB8">
      <w:pPr>
        <w:tabs>
          <w:tab w:val="left" w:pos="1134"/>
        </w:tabs>
        <w:ind w:firstLine="0"/>
        <w:rPr>
          <w:rFonts w:asciiTheme="majorBidi" w:hAnsiTheme="majorBidi" w:cstheme="majorBidi"/>
          <w:b/>
          <w:szCs w:val="28"/>
        </w:rPr>
      </w:pPr>
      <w:r w:rsidRPr="00D31D4B">
        <w:rPr>
          <w:rFonts w:asciiTheme="majorBidi" w:hAnsiTheme="majorBidi" w:cstheme="majorBidi"/>
          <w:b/>
          <w:szCs w:val="28"/>
        </w:rPr>
        <w:tab/>
        <w:t>Вопросы и задания</w:t>
      </w:r>
    </w:p>
    <w:p w:rsidR="00246BB8" w:rsidRPr="00D31D4B" w:rsidRDefault="00246BB8" w:rsidP="00FB352A">
      <w:pPr>
        <w:pStyle w:val="a3"/>
        <w:numPr>
          <w:ilvl w:val="0"/>
          <w:numId w:val="26"/>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На основе изученных документов охарактеризуйте масштаб ущерба, причиненного культурным ценностям, памятникам и учреждениям культуры в период летне-осеннего наступления фашистских войск в 1941 г. и последующей оккупации на территории Калужской, Московской, Орловской, Тульской областей.</w:t>
      </w:r>
    </w:p>
    <w:p w:rsidR="00246BB8" w:rsidRPr="00D31D4B" w:rsidRDefault="00246BB8" w:rsidP="00FB352A">
      <w:pPr>
        <w:pStyle w:val="a3"/>
        <w:numPr>
          <w:ilvl w:val="0"/>
          <w:numId w:val="26"/>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Мемориальные </w:t>
      </w:r>
      <w:proofErr w:type="gramStart"/>
      <w:r w:rsidRPr="00D31D4B">
        <w:rPr>
          <w:rFonts w:asciiTheme="majorBidi" w:hAnsiTheme="majorBidi" w:cstheme="majorBidi"/>
          <w:sz w:val="28"/>
          <w:szCs w:val="28"/>
        </w:rPr>
        <w:t>музеи</w:t>
      </w:r>
      <w:proofErr w:type="gramEnd"/>
      <w:r w:rsidRPr="00D31D4B">
        <w:rPr>
          <w:rFonts w:asciiTheme="majorBidi" w:hAnsiTheme="majorBidi" w:cstheme="majorBidi"/>
          <w:sz w:val="28"/>
          <w:szCs w:val="28"/>
        </w:rPr>
        <w:t xml:space="preserve"> каких выдающихся деятелей русской культуры подверглись разграблению и уничтожению? В какой степени они пострадали?</w:t>
      </w:r>
    </w:p>
    <w:p w:rsidR="00246BB8" w:rsidRPr="00D31D4B" w:rsidRDefault="00246BB8" w:rsidP="00FB352A">
      <w:pPr>
        <w:pStyle w:val="a3"/>
        <w:numPr>
          <w:ilvl w:val="0"/>
          <w:numId w:val="26"/>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Какие исторические памятники были разрушены полностью или частично?</w:t>
      </w:r>
    </w:p>
    <w:p w:rsidR="00246BB8" w:rsidRPr="00D31D4B" w:rsidRDefault="00246BB8" w:rsidP="00FB352A">
      <w:pPr>
        <w:pStyle w:val="a3"/>
        <w:numPr>
          <w:ilvl w:val="0"/>
          <w:numId w:val="26"/>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Подготовьте проект на тему «Восстановленные исторические памятники и музеи, подвергшиеся разрушениям и ограблению на временно оккупированных территориях Калужской, Московской, Орловской, Тульской областей в 1941–1942 гг.»</w:t>
      </w:r>
    </w:p>
    <w:p w:rsidR="00246BB8" w:rsidRPr="00D31D4B" w:rsidRDefault="00246BB8" w:rsidP="00246BB8">
      <w:pPr>
        <w:pStyle w:val="a3"/>
        <w:tabs>
          <w:tab w:val="left" w:pos="1134"/>
        </w:tabs>
        <w:spacing w:after="0" w:line="240" w:lineRule="auto"/>
        <w:ind w:left="1069"/>
        <w:rPr>
          <w:rFonts w:asciiTheme="majorBidi" w:hAnsiTheme="majorBidi" w:cstheme="majorBidi"/>
          <w:sz w:val="28"/>
          <w:szCs w:val="28"/>
        </w:rPr>
      </w:pPr>
    </w:p>
    <w:p w:rsidR="00246BB8" w:rsidRPr="00D31D4B" w:rsidRDefault="00246BB8" w:rsidP="00246BB8">
      <w:pPr>
        <w:pStyle w:val="a3"/>
        <w:tabs>
          <w:tab w:val="left" w:pos="1134"/>
        </w:tabs>
        <w:spacing w:after="0" w:line="240" w:lineRule="auto"/>
        <w:ind w:left="1069"/>
        <w:rPr>
          <w:rFonts w:asciiTheme="majorBidi" w:hAnsiTheme="majorBidi" w:cstheme="majorBidi"/>
          <w:sz w:val="28"/>
          <w:szCs w:val="28"/>
        </w:rPr>
      </w:pPr>
    </w:p>
    <w:p w:rsidR="00246BB8" w:rsidRPr="00D31D4B" w:rsidRDefault="00246BB8" w:rsidP="00246BB8">
      <w:pPr>
        <w:tabs>
          <w:tab w:val="left" w:pos="709"/>
        </w:tabs>
        <w:ind w:firstLine="0"/>
        <w:rPr>
          <w:rFonts w:asciiTheme="majorBidi" w:hAnsiTheme="majorBidi" w:cstheme="majorBidi"/>
          <w:b/>
          <w:szCs w:val="28"/>
        </w:rPr>
      </w:pPr>
      <w:r w:rsidRPr="00D31D4B">
        <w:rPr>
          <w:rFonts w:asciiTheme="majorBidi" w:hAnsiTheme="majorBidi" w:cstheme="majorBidi"/>
          <w:b/>
          <w:szCs w:val="28"/>
        </w:rPr>
        <w:tab/>
        <w:t>Задание 3</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Изучите источники и выполните приведенные после них задания.</w:t>
      </w:r>
    </w:p>
    <w:p w:rsidR="00246BB8" w:rsidRPr="00D31D4B" w:rsidRDefault="00246BB8" w:rsidP="00246BB8">
      <w:pPr>
        <w:pStyle w:val="p1"/>
        <w:spacing w:before="0" w:beforeAutospacing="0" w:after="0" w:afterAutospacing="0"/>
        <w:ind w:firstLine="0"/>
        <w:rPr>
          <w:rFonts w:asciiTheme="majorBidi" w:hAnsiTheme="majorBidi" w:cstheme="majorBidi"/>
          <w:szCs w:val="28"/>
        </w:rPr>
      </w:pPr>
    </w:p>
    <w:p w:rsidR="00246BB8"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 xml:space="preserve">Из ноты наркома иностранных дел СССР В.М. Молотова всем правительствам и миссиям стран, не воюющим с СССР, «О чудовищных злодеяниях, зверствах и насилиях немецко-фашистских захватчиков в оккупированных советских районах и об ответственности германского правительства и командования за эти преступления», направленная чрезвычайному и полномочному послу Великобритании А. </w:t>
      </w:r>
      <w:r w:rsidRPr="004A6D02">
        <w:rPr>
          <w:rFonts w:asciiTheme="majorBidi" w:hAnsiTheme="majorBidi" w:cstheme="majorBidi"/>
          <w:b/>
          <w:bCs/>
          <w:szCs w:val="28"/>
        </w:rPr>
        <w:t>Керру</w:t>
      </w:r>
    </w:p>
    <w:p w:rsidR="00246BB8" w:rsidRPr="004A6D02" w:rsidRDefault="00246BB8" w:rsidP="00246BB8">
      <w:pPr>
        <w:ind w:firstLine="0"/>
        <w:jc w:val="center"/>
        <w:rPr>
          <w:rFonts w:asciiTheme="majorBidi" w:hAnsiTheme="majorBidi" w:cstheme="majorBidi"/>
          <w:b/>
          <w:szCs w:val="28"/>
        </w:rPr>
      </w:pPr>
      <w:r w:rsidRPr="004A6D02">
        <w:rPr>
          <w:rFonts w:asciiTheme="majorBidi" w:hAnsiTheme="majorBidi" w:cstheme="majorBidi"/>
          <w:b/>
          <w:bCs/>
          <w:szCs w:val="28"/>
        </w:rPr>
        <w:t>(</w:t>
      </w:r>
      <w:r w:rsidRPr="004A6D02">
        <w:rPr>
          <w:rFonts w:asciiTheme="majorBidi" w:hAnsiTheme="majorBidi" w:cstheme="majorBidi"/>
          <w:b/>
          <w:szCs w:val="28"/>
        </w:rPr>
        <w:t>27 апреля 1942 г.)</w:t>
      </w:r>
    </w:p>
    <w:p w:rsidR="00246BB8" w:rsidRPr="00D31D4B" w:rsidRDefault="00246BB8" w:rsidP="00246BB8">
      <w:pPr>
        <w:pStyle w:val="p1"/>
        <w:spacing w:before="0" w:beforeAutospacing="0" w:after="0" w:afterAutospacing="0"/>
        <w:rPr>
          <w:rFonts w:asciiTheme="majorBidi" w:hAnsiTheme="majorBidi" w:cstheme="majorBidi"/>
          <w:szCs w:val="28"/>
        </w:rPr>
      </w:pPr>
    </w:p>
    <w:p w:rsidR="00246BB8" w:rsidRPr="00C34236" w:rsidRDefault="00246BB8" w:rsidP="00246BB8">
      <w:pPr>
        <w:pStyle w:val="p1"/>
        <w:spacing w:before="0" w:beforeAutospacing="0" w:after="0" w:afterAutospacing="0"/>
        <w:rPr>
          <w:rStyle w:val="ab"/>
          <w:rFonts w:asciiTheme="majorBidi" w:eastAsia="Calibri" w:hAnsiTheme="majorBidi" w:cstheme="majorBidi"/>
          <w:bCs/>
          <w:i w:val="0"/>
          <w:szCs w:val="28"/>
        </w:rPr>
      </w:pPr>
      <w:r w:rsidRPr="004A6D02">
        <w:rPr>
          <w:rStyle w:val="ab"/>
          <w:rFonts w:asciiTheme="majorBidi" w:eastAsia="Calibri" w:hAnsiTheme="majorBidi" w:cstheme="majorBidi"/>
          <w:bCs/>
          <w:i w:val="0"/>
          <w:szCs w:val="28"/>
        </w:rPr>
        <w:t>&lt;…</w:t>
      </w:r>
      <w:r w:rsidRPr="00C34236">
        <w:rPr>
          <w:rStyle w:val="ab"/>
          <w:rFonts w:asciiTheme="majorBidi" w:eastAsia="Calibri" w:hAnsiTheme="majorBidi" w:cstheme="majorBidi"/>
          <w:bCs/>
          <w:i w:val="0"/>
          <w:szCs w:val="28"/>
        </w:rPr>
        <w:t>&gt;</w:t>
      </w:r>
    </w:p>
    <w:p w:rsidR="00246BB8" w:rsidRPr="00D31D4B" w:rsidRDefault="00246BB8" w:rsidP="00246BB8">
      <w:pPr>
        <w:pStyle w:val="p1"/>
        <w:spacing w:before="0" w:beforeAutospacing="0" w:after="0" w:afterAutospacing="0"/>
        <w:rPr>
          <w:rFonts w:asciiTheme="majorBidi" w:hAnsiTheme="majorBidi" w:cstheme="majorBidi"/>
          <w:i/>
          <w:szCs w:val="28"/>
        </w:rPr>
      </w:pPr>
      <w:r w:rsidRPr="00D31D4B">
        <w:rPr>
          <w:rStyle w:val="ab"/>
          <w:rFonts w:asciiTheme="majorBidi" w:eastAsia="Calibri" w:hAnsiTheme="majorBidi" w:cstheme="majorBidi"/>
          <w:b/>
          <w:bCs/>
          <w:szCs w:val="28"/>
        </w:rPr>
        <w:t>IV. Разрушение национальной культуры народов СССР, подпавших под иго немецких захватчиков</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Документы и факты показывают, что немецко-фашистская армия и оккупационные власти не останавливаются ни перед какими способами угнетения населения, ни перед какими издевательствами над человеческим достоинством, национальными чувствами, верованиями и убеждениями.</w:t>
      </w:r>
    </w:p>
    <w:p w:rsidR="00246BB8" w:rsidRPr="00D31D4B" w:rsidRDefault="00246BB8" w:rsidP="00246BB8">
      <w:pPr>
        <w:pStyle w:val="p1"/>
        <w:spacing w:before="0" w:beforeAutospacing="0" w:after="0" w:afterAutospacing="0"/>
        <w:rPr>
          <w:rFonts w:asciiTheme="majorBidi" w:hAnsiTheme="majorBidi" w:cstheme="majorBidi"/>
          <w:szCs w:val="28"/>
        </w:rPr>
      </w:pPr>
      <w:proofErr w:type="gramStart"/>
      <w:r w:rsidRPr="00D31D4B">
        <w:rPr>
          <w:rFonts w:asciiTheme="majorBidi" w:hAnsiTheme="majorBidi" w:cstheme="majorBidi"/>
          <w:szCs w:val="28"/>
        </w:rPr>
        <w:t xml:space="preserve">Осквернение и уничтожение исторических и культурных памятников на захваченных советских территориях, а также разрушение созданных советской властью многочисленных культурных учреждений является частью чудовищно-нелепого плана, задуманного и проводимого гитлеровским правительством и имеющего целью ликвидацию русской национальной культуры и национальных культур народов Советского Союза, </w:t>
      </w:r>
      <w:r w:rsidRPr="00D31D4B">
        <w:rPr>
          <w:rFonts w:asciiTheme="majorBidi" w:hAnsiTheme="majorBidi" w:cstheme="majorBidi"/>
          <w:szCs w:val="28"/>
        </w:rPr>
        <w:lastRenderedPageBreak/>
        <w:t>насильственное онемечение русских, украинцев, белорусов, литовцев, латвийцев, эстонцев и других народов СССР.</w:t>
      </w:r>
      <w:proofErr w:type="gramEnd"/>
      <w:r w:rsidRPr="00D31D4B">
        <w:rPr>
          <w:rFonts w:asciiTheme="majorBidi" w:hAnsiTheme="majorBidi" w:cstheme="majorBidi"/>
          <w:szCs w:val="28"/>
        </w:rPr>
        <w:t xml:space="preserve"> Только фашистские </w:t>
      </w:r>
      <w:proofErr w:type="gramStart"/>
      <w:r w:rsidRPr="00D31D4B">
        <w:rPr>
          <w:rFonts w:asciiTheme="majorBidi" w:hAnsiTheme="majorBidi" w:cstheme="majorBidi"/>
          <w:szCs w:val="28"/>
        </w:rPr>
        <w:t>выродки</w:t>
      </w:r>
      <w:proofErr w:type="gramEnd"/>
      <w:r w:rsidRPr="00D31D4B">
        <w:rPr>
          <w:rFonts w:asciiTheme="majorBidi" w:hAnsiTheme="majorBidi" w:cstheme="majorBidi"/>
          <w:szCs w:val="28"/>
        </w:rPr>
        <w:t xml:space="preserve"> могли задаться нелепой целью искоренения великой русской культуры и культуры других советских народов, ставших при советской власти на путь невиданного национального подъема и расцвета. И, тем не менее, многочисленные приказы и распоряжения германского командования и оккупационных властей свидетельствуют о том, что гитлеровцы в своей слепой ненависти к народам Советского Союза не останавливались ни перед чем, чтобы унизить национальное достоинство советских народов и обнажить перед всем миром омерзительную человеконенавистническую сущность германского фашизма.</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В известном приказе генерал-фельдмаршала фон Рейхенау содержался прямой призыв к актам вандализма со стороны германской армии, которой внушалось, что «никакие исторические или художественные ценности на Востоке не имеют значения». В приказе за № 0973/41 командующий германской 17 армией генерал Хот требует от своих подчиненных полного усвоения типичной для </w:t>
      </w:r>
      <w:proofErr w:type="gramStart"/>
      <w:r w:rsidRPr="00D31D4B">
        <w:rPr>
          <w:rFonts w:asciiTheme="majorBidi" w:hAnsiTheme="majorBidi" w:cstheme="majorBidi"/>
          <w:szCs w:val="28"/>
        </w:rPr>
        <w:t>тупоголовых</w:t>
      </w:r>
      <w:proofErr w:type="gramEnd"/>
      <w:r w:rsidRPr="00D31D4B">
        <w:rPr>
          <w:rFonts w:asciiTheme="majorBidi" w:hAnsiTheme="majorBidi" w:cstheme="majorBidi"/>
          <w:szCs w:val="28"/>
        </w:rPr>
        <w:t xml:space="preserve"> фашистов человеконенавистнической идейки о том, что «здравое чувство мести и отвращения ко всему русскому должно не подавляться у солдат, а, напротив, всячески поощряться». Со свойственной немецким фашистам ограниченностью омерзительной «расовой идеологии» гитлеровское правительство воспитывает свою армию в духе ненависти ко всем проявлениям русской культуры, великое мировое значение которой общеизвестно. В найденной у многих германских офицеров памятке под названием «12 заповедей поведения немцев на Востоке, и обращения с русскими» даются следующие недостойные культурных людей указания:</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«Поскольку занятые районы должны быть завоеваны для Германии надолго, вы должны сознавать, что являетесь представителями великой Германии и новой Европы. Поэтому вы должны проводить с достоинством даже жесточайшие и самые беспощадные мероприятия, которые диктуются германскими интересами. В противном случае вы не сможете больше занимать ответственные посты на родине. Держите русских на отдалении от себя. Никогда не забывайте, что они не немцы, а славяне. Остерегайтесь русской интеллигенции, – как новой, советской интеллигенции, так и эмигрантов, – она ни на что не способна. Русского вы не переубедите. Не разговаривайте с ними, а действуйте».</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Верные своему обычаю уничтожения общепризнанных ценностей культуры, гитлеровцы на оккупированной ими советской территории повсеместно разгромили и в значительной части сожгли книгохранилища, от небольших клубных и школьных библиотек до ценнейших собраний рукописей и книг, содержавших уникальные библиографические ценности. На территории временно захваченной ими части Московской области оккупанты разрушили и разграбили 112 библиотек, 4 музея в 54 театра и кинотеатра. Гитлеровцы разграбили, и потом сожгли знаменитый музей Бородино, исторические реликвии которого, относящиеся к борьбе</w:t>
      </w:r>
      <w:r>
        <w:rPr>
          <w:rFonts w:asciiTheme="majorBidi" w:hAnsiTheme="majorBidi" w:cstheme="majorBidi"/>
          <w:szCs w:val="28"/>
        </w:rPr>
        <w:t xml:space="preserve"> с </w:t>
      </w:r>
      <w:r>
        <w:rPr>
          <w:rFonts w:asciiTheme="majorBidi" w:hAnsiTheme="majorBidi" w:cstheme="majorBidi"/>
          <w:szCs w:val="28"/>
        </w:rPr>
        <w:lastRenderedPageBreak/>
        <w:t>наполеоновской армией и 1812 </w:t>
      </w:r>
      <w:r w:rsidRPr="00D31D4B">
        <w:rPr>
          <w:rFonts w:asciiTheme="majorBidi" w:hAnsiTheme="majorBidi" w:cstheme="majorBidi"/>
          <w:szCs w:val="28"/>
        </w:rPr>
        <w:t>году, особенно дороги русскому народу. Оккупанты разграбили и сожгли дом-музей А.С. Пушкина в поселке Полотняный Завод. В Калуге гитлеровцы старательно уничтожили экспонаты дома-музея, в котором жил и творил знаменитый русский ученый К.Э. Циолковский, чьи заслуги в области аэронавтики пользуются всемирной известностью. По портретам Циолковского фашистские вандалы стреляли из револьверов. Ценнейшие модели дирижаблей, чертежи, приборы были растоптаны. В одной из комнат музея был устроен курятник, мебель сожжена. Одно из старейших сельскохозяйственных учреждений СССР – Шатиловская селекционная станция в Орловской области – уничтожена оккупантами, взорвавшими и предавшими огню 55 зданий этой станции, включая агрохимическую и другие лабо</w:t>
      </w:r>
      <w:r>
        <w:rPr>
          <w:rFonts w:asciiTheme="majorBidi" w:hAnsiTheme="majorBidi" w:cstheme="majorBidi"/>
          <w:szCs w:val="28"/>
        </w:rPr>
        <w:t>ратории, музей, библиотеку в 40 </w:t>
      </w:r>
      <w:r w:rsidRPr="00D31D4B">
        <w:rPr>
          <w:rFonts w:asciiTheme="majorBidi" w:hAnsiTheme="majorBidi" w:cstheme="majorBidi"/>
          <w:szCs w:val="28"/>
        </w:rPr>
        <w:t>тысяч томов, школу и другие здания.</w:t>
      </w:r>
    </w:p>
    <w:p w:rsidR="00246BB8" w:rsidRPr="00D31D4B" w:rsidRDefault="00246BB8" w:rsidP="00246BB8">
      <w:pPr>
        <w:pStyle w:val="p1"/>
        <w:spacing w:before="0" w:beforeAutospacing="0" w:after="0" w:afterAutospacing="0"/>
        <w:rPr>
          <w:rFonts w:asciiTheme="majorBidi" w:hAnsiTheme="majorBidi" w:cstheme="majorBidi"/>
          <w:szCs w:val="28"/>
        </w:rPr>
      </w:pPr>
      <w:r w:rsidRPr="00D31D4B">
        <w:rPr>
          <w:rFonts w:asciiTheme="majorBidi" w:hAnsiTheme="majorBidi" w:cstheme="majorBidi"/>
          <w:szCs w:val="28"/>
        </w:rPr>
        <w:t xml:space="preserve">На Украине и в Белоруссии гитлеровцы с еще большим остервенением громили культурные учреждения и исторические памятники. </w:t>
      </w:r>
      <w:proofErr w:type="gramStart"/>
      <w:r w:rsidRPr="00D31D4B">
        <w:rPr>
          <w:rFonts w:asciiTheme="majorBidi" w:hAnsiTheme="majorBidi" w:cstheme="majorBidi"/>
          <w:szCs w:val="28"/>
        </w:rPr>
        <w:t>В Белоруссии оккупантами разгромлены и разворованы Белорусская Академии Наук с редчайшей коллекцией исторических документов и книг, Горецкая Сельскохозяйственная Академия, недавно праздновавшая свое столетие, уничтожены сотни школ, клубов, десятки театров, музыкальных учреждений и редчайшие образны народного творчества.</w:t>
      </w:r>
      <w:proofErr w:type="gramEnd"/>
      <w:r w:rsidRPr="00D31D4B">
        <w:rPr>
          <w:rFonts w:asciiTheme="majorBidi" w:hAnsiTheme="majorBidi" w:cstheme="majorBidi"/>
          <w:szCs w:val="28"/>
        </w:rPr>
        <w:t xml:space="preserve"> Нет предела издевательствам гитлеровских вандалов над памятниками и очагами украинской истории, культуры и искусства. Достаточно упомянуть, как пример постоянных попыток унизить национальное достоинство украинского народа, что оккупанты, разгромив библиотеку имени Короленко в Харькове, замостили грязную улицу книгами из этой библиотеки для удобства проезда немецких автомобилей.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Предпринимая нападение на Советский Союз, гитлеровское правительство предавалось жалким иллюзиям, что ему удастся насадить на, «светской земле те омерзительные идеи и практику расовой ненависти, которые несет с собой германский фашизм, но которые с презрением отметаются культурными народами всего мира. По своей фашистской тупости гитлеровцы рассчитывали на то, что, напав на СССР, им удастся разобщить народы Советского Союза, разбить братскую спайку народов. СССР, разбить и поработить их поодиночке, уничтожить национальную культуру свободных советских народов и добиться осуществления своего нелепо-тупоумного плана онемечения народов нашей страны. </w:t>
      </w:r>
      <w:proofErr w:type="gramStart"/>
      <w:r w:rsidRPr="00D31D4B">
        <w:rPr>
          <w:rFonts w:asciiTheme="majorBidi" w:hAnsiTheme="majorBidi" w:cstheme="majorBidi"/>
          <w:szCs w:val="28"/>
        </w:rPr>
        <w:t>В цитированной уже выше «зеленой папке» Геринга (раздел 2:</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«Местное население») фашисты расписали эти свои планы:</w:t>
      </w:r>
      <w:proofErr w:type="gramEnd"/>
      <w:r w:rsidRPr="00D31D4B">
        <w:rPr>
          <w:rFonts w:asciiTheme="majorBidi" w:hAnsiTheme="majorBidi" w:cstheme="majorBidi"/>
          <w:szCs w:val="28"/>
        </w:rPr>
        <w:t xml:space="preserve"> «В Прибалтийских странах германским органам следует опираться на немцев; использовать в интересах Германии противоречия между литовцами, эстонцами, латышами и русскими... В Белоруссии учитывать, что белоруссы в интеллектуальном отношении далеко отстают от живущих там великороссов, евреев и поляков... На юге использовать в наших интересах возможное наличие противоречий между украинцами и великороссами... На Кавказе использовать в наших </w:t>
      </w:r>
      <w:r w:rsidRPr="00D31D4B">
        <w:rPr>
          <w:rFonts w:asciiTheme="majorBidi" w:hAnsiTheme="majorBidi" w:cstheme="majorBidi"/>
          <w:szCs w:val="28"/>
        </w:rPr>
        <w:lastRenderedPageBreak/>
        <w:t xml:space="preserve">интересах противоречия между туземцами – грузинами, армянами, татарами и русскими, учитывать </w:t>
      </w:r>
      <w:proofErr w:type="gramStart"/>
      <w:r w:rsidRPr="00D31D4B">
        <w:rPr>
          <w:rFonts w:asciiTheme="majorBidi" w:hAnsiTheme="majorBidi" w:cstheme="majorBidi"/>
          <w:szCs w:val="28"/>
        </w:rPr>
        <w:t>особую</w:t>
      </w:r>
      <w:proofErr w:type="gramEnd"/>
      <w:r w:rsidRPr="00D31D4B">
        <w:rPr>
          <w:rFonts w:asciiTheme="majorBidi" w:hAnsiTheme="majorBidi" w:cstheme="majorBidi"/>
          <w:szCs w:val="28"/>
        </w:rPr>
        <w:t xml:space="preserve"> недружественность к нам армян...».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Все расчеты немецко-фашистских захватчиков, что им удастся посеять между народами СССР национальную рознь и тем облегчить свое дело ограбления и эксплуатации нашей страны на потребу германскому фашизму, – оказались тщетными. Эти жалкие расчеты полностью провалились и тем обрекли на провал весь кровавый поход гитлеризма на Советский Союз. Гитлеровские оккупанты не щадят и религиозных чувств верующей части советского населения. Они сожгли, разграбили, взорвали и осквернили на советской территории сотни церквей, в том числе некоторые неповторимые памятники старинной церковной архитектуры. В 13 районах Московской области оккупантами разрушены 42 церкви, в древнем русском городе Старица гитлеровцами сожжен монастырь, построенный в XVI веке, в зданиях которого наступающие части Красной Армии обнаружили наваленные штабелями раздетые трупы замученных пленных красноармейцев.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Священник Амвросий Иванов пишет из села Иклинского, Московской области: «До прихода немцев церковь была в полном порядке. Немецкий офицер велел мне все убрать из церкви... Ночью приехали войска, заняли церковь, завели туда лошадей... В церкви стала все бить и ломать, делать нары. Выбросили все: престол, царские врата, хоругви, плащаницу. Одним словом</w:t>
      </w:r>
      <w:r>
        <w:rPr>
          <w:rFonts w:asciiTheme="majorBidi" w:hAnsiTheme="majorBidi" w:cstheme="majorBidi"/>
          <w:szCs w:val="28"/>
        </w:rPr>
        <w:t>,</w:t>
      </w:r>
      <w:r w:rsidRPr="00D31D4B">
        <w:rPr>
          <w:rFonts w:asciiTheme="majorBidi" w:hAnsiTheme="majorBidi" w:cstheme="majorBidi"/>
          <w:szCs w:val="28"/>
        </w:rPr>
        <w:t xml:space="preserve"> из храма сделали вертеп разбойников».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Собор в городе Верее был сначала ограблен оккупантами, которые похитили из него всю церковную утварь, а затем превращен в застенок, в котором после бегства немцев были обнаружены 26 изуродованных трупов красноармейцев. Из церкви села </w:t>
      </w:r>
      <w:proofErr w:type="gramStart"/>
      <w:r w:rsidRPr="00D31D4B">
        <w:rPr>
          <w:rFonts w:asciiTheme="majorBidi" w:hAnsiTheme="majorBidi" w:cstheme="majorBidi"/>
          <w:szCs w:val="28"/>
        </w:rPr>
        <w:t>Троицкое</w:t>
      </w:r>
      <w:proofErr w:type="gramEnd"/>
      <w:r w:rsidRPr="00D31D4B">
        <w:rPr>
          <w:rFonts w:asciiTheme="majorBidi" w:hAnsiTheme="majorBidi" w:cstheme="majorBidi"/>
          <w:szCs w:val="28"/>
        </w:rPr>
        <w:t xml:space="preserve"> немцы похитили церковные ризы и покрывали ими своих лошадей вместо попон. В селе Гостешево немцы разграбили церковь, хоругви поломали, книги разбросали, священника Михаила Страхова ограбили и увезли с собой в другой район. В селе Холм, близ Можайска, немцы ограбили и избили местного 82-летнего священника; отступая из Можайска, немцы взорвали церкви Вознесения, Троицы и собор Николая Чудотворца. Как правило, именно в церковные здания немцы загоняют перед своим уходом часть населения сожженных деревень, предавая огню церкви и запертых в них людей. Нет предела </w:t>
      </w:r>
      <w:proofErr w:type="gramStart"/>
      <w:r w:rsidRPr="00D31D4B">
        <w:rPr>
          <w:rFonts w:asciiTheme="majorBidi" w:hAnsiTheme="majorBidi" w:cstheme="majorBidi"/>
          <w:szCs w:val="28"/>
        </w:rPr>
        <w:t>гнусным</w:t>
      </w:r>
      <w:proofErr w:type="gramEnd"/>
      <w:r w:rsidRPr="00D31D4B">
        <w:rPr>
          <w:rFonts w:asciiTheme="majorBidi" w:hAnsiTheme="majorBidi" w:cstheme="majorBidi"/>
          <w:szCs w:val="28"/>
        </w:rPr>
        <w:t xml:space="preserve"> преступлениям немецких фашистов в их пособников. Нет того преступления, на которое не пошли бы гитлеровские изверги ради насильственного утверждения своего господства над нашей родиной.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 Все это говорит о том, что преступная банда, именуемая правительством Гитлера, стремится не только ограбить наш народ, разрушить созданные им города и села и искоренить великую культуру народов СССР, но и поработить советские народы, превратить нашу славную родину в п</w:t>
      </w:r>
      <w:r>
        <w:rPr>
          <w:rFonts w:asciiTheme="majorBidi" w:hAnsiTheme="majorBidi" w:cstheme="majorBidi"/>
          <w:szCs w:val="28"/>
        </w:rPr>
        <w:t>орабощенную фашистами колонию.</w:t>
      </w:r>
    </w:p>
    <w:p w:rsidR="00246BB8" w:rsidRPr="00D31D4B" w:rsidRDefault="00246BB8" w:rsidP="00246BB8">
      <w:pPr>
        <w:rPr>
          <w:rFonts w:asciiTheme="majorBidi" w:hAnsiTheme="majorBidi" w:cstheme="majorBidi"/>
          <w:szCs w:val="28"/>
        </w:rPr>
      </w:pPr>
    </w:p>
    <w:p w:rsidR="00246BB8" w:rsidRPr="004A6D02" w:rsidRDefault="00246BB8" w:rsidP="00246BB8">
      <w:pPr>
        <w:ind w:firstLine="0"/>
        <w:jc w:val="right"/>
        <w:rPr>
          <w:rFonts w:asciiTheme="majorBidi" w:hAnsiTheme="majorBidi" w:cstheme="majorBidi"/>
          <w:i/>
          <w:iCs/>
          <w:sz w:val="24"/>
        </w:rPr>
      </w:pPr>
      <w:r w:rsidRPr="004A6D02">
        <w:rPr>
          <w:rFonts w:asciiTheme="majorBidi" w:hAnsiTheme="majorBidi" w:cstheme="majorBidi"/>
          <w:i/>
          <w:iCs/>
          <w:sz w:val="24"/>
        </w:rPr>
        <w:t xml:space="preserve">Архив внешней политики Российской Федерации. Ф. 06. Оп. 4. П. 8. Д. 75. Л. 2–14об. Опубликовано в газете «Правда» 28 апреля 1942 г. // Федеральный архивный проект </w:t>
      </w:r>
      <w:r w:rsidRPr="004A6D02">
        <w:rPr>
          <w:rFonts w:asciiTheme="majorBidi" w:hAnsiTheme="majorBidi" w:cstheme="majorBidi"/>
          <w:i/>
          <w:iCs/>
          <w:sz w:val="24"/>
        </w:rPr>
        <w:lastRenderedPageBreak/>
        <w:t xml:space="preserve">«Преступления нацистов и их пособников против мирного населения СССР в годы Великой Отечественной войны 1941–1945 гг.» URL: </w:t>
      </w:r>
      <w:r w:rsidRPr="004A6D02">
        <w:rPr>
          <w:rFonts w:asciiTheme="majorBidi" w:eastAsiaTheme="minorEastAsia" w:hAnsiTheme="majorBidi" w:cstheme="majorBidi"/>
          <w:i/>
          <w:iCs/>
          <w:sz w:val="24"/>
          <w:lang w:val="en-US"/>
        </w:rPr>
        <w:t>http</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victims</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rusarchives</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ru</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nota</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narkoma</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inostrannykh</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del</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sssr</w:t>
      </w:r>
      <w:r w:rsidRPr="004A6D02">
        <w:rPr>
          <w:rFonts w:asciiTheme="majorBidi" w:eastAsiaTheme="minorEastAsia" w:hAnsiTheme="majorBidi" w:cstheme="majorBidi"/>
          <w:i/>
          <w:iCs/>
          <w:sz w:val="24"/>
        </w:rPr>
        <w:t>-</w:t>
      </w:r>
      <w:r w:rsidRPr="004A6D02">
        <w:rPr>
          <w:rFonts w:asciiTheme="majorBidi" w:eastAsiaTheme="minorEastAsia" w:hAnsiTheme="majorBidi" w:cstheme="majorBidi"/>
          <w:i/>
          <w:iCs/>
          <w:sz w:val="24"/>
          <w:lang w:val="en-US"/>
        </w:rPr>
        <w:t>molotova</w:t>
      </w:r>
      <w:r w:rsidRPr="004A6D02">
        <w:rPr>
          <w:rFonts w:asciiTheme="majorBidi" w:eastAsiaTheme="minorEastAsia" w:hAnsiTheme="majorBidi" w:cstheme="majorBidi"/>
          <w:i/>
          <w:iCs/>
          <w:sz w:val="24"/>
        </w:rPr>
        <w:t>-27-</w:t>
      </w:r>
      <w:r w:rsidRPr="004A6D02">
        <w:rPr>
          <w:rFonts w:asciiTheme="majorBidi" w:eastAsiaTheme="minorEastAsia" w:hAnsiTheme="majorBidi" w:cstheme="majorBidi"/>
          <w:i/>
          <w:iCs/>
          <w:sz w:val="24"/>
          <w:lang w:val="en-US"/>
        </w:rPr>
        <w:t>aprelya</w:t>
      </w:r>
      <w:r w:rsidRPr="004A6D02">
        <w:rPr>
          <w:rFonts w:asciiTheme="majorBidi" w:eastAsiaTheme="minorEastAsia" w:hAnsiTheme="majorBidi" w:cstheme="majorBidi"/>
          <w:i/>
          <w:iCs/>
          <w:sz w:val="24"/>
        </w:rPr>
        <w:t>-1942</w:t>
      </w:r>
      <w:r w:rsidRPr="004A6D02">
        <w:rPr>
          <w:rStyle w:val="aa"/>
          <w:rFonts w:asciiTheme="majorBidi" w:eastAsiaTheme="minorEastAsia" w:hAnsiTheme="majorBidi" w:cstheme="majorBidi"/>
          <w:i/>
          <w:iCs/>
          <w:sz w:val="24"/>
        </w:rPr>
        <w:t xml:space="preserve"> (дата обращения: 14.12.2020).</w:t>
      </w:r>
    </w:p>
    <w:p w:rsidR="00246BB8" w:rsidRPr="00D31D4B" w:rsidRDefault="00246BB8" w:rsidP="00246BB8">
      <w:pPr>
        <w:pStyle w:val="a3"/>
        <w:tabs>
          <w:tab w:val="left" w:pos="1134"/>
        </w:tabs>
        <w:spacing w:after="0" w:line="240" w:lineRule="auto"/>
        <w:ind w:left="1069"/>
        <w:rPr>
          <w:rFonts w:asciiTheme="majorBidi" w:hAnsiTheme="majorBidi" w:cstheme="majorBidi"/>
          <w:b/>
          <w:sz w:val="28"/>
          <w:szCs w:val="28"/>
        </w:rPr>
      </w:pPr>
    </w:p>
    <w:p w:rsidR="00246BB8" w:rsidRPr="00D31D4B" w:rsidRDefault="00246BB8" w:rsidP="00246BB8">
      <w:pPr>
        <w:ind w:firstLine="0"/>
        <w:jc w:val="center"/>
        <w:rPr>
          <w:rFonts w:asciiTheme="majorBidi" w:hAnsiTheme="majorBidi" w:cstheme="majorBidi"/>
          <w:b/>
          <w:szCs w:val="28"/>
        </w:rPr>
      </w:pPr>
      <w:r w:rsidRPr="00D31D4B">
        <w:rPr>
          <w:rFonts w:asciiTheme="majorBidi" w:hAnsiTheme="majorBidi" w:cstheme="majorBidi"/>
          <w:b/>
          <w:szCs w:val="28"/>
        </w:rPr>
        <w:t>Белик А., бриг. Комиссар, Возжин А., старший бат</w:t>
      </w:r>
      <w:proofErr w:type="gramStart"/>
      <w:r w:rsidRPr="00D31D4B">
        <w:rPr>
          <w:rFonts w:asciiTheme="majorBidi" w:hAnsiTheme="majorBidi" w:cstheme="majorBidi"/>
          <w:b/>
          <w:szCs w:val="28"/>
        </w:rPr>
        <w:t>.</w:t>
      </w:r>
      <w:proofErr w:type="gramEnd"/>
      <w:r w:rsidRPr="00D31D4B">
        <w:rPr>
          <w:rFonts w:asciiTheme="majorBidi" w:hAnsiTheme="majorBidi" w:cstheme="majorBidi"/>
          <w:b/>
          <w:szCs w:val="28"/>
        </w:rPr>
        <w:t xml:space="preserve"> </w:t>
      </w:r>
      <w:proofErr w:type="gramStart"/>
      <w:r w:rsidRPr="00D31D4B">
        <w:rPr>
          <w:rFonts w:asciiTheme="majorBidi" w:hAnsiTheme="majorBidi" w:cstheme="majorBidi"/>
          <w:b/>
          <w:szCs w:val="28"/>
        </w:rPr>
        <w:t>к</w:t>
      </w:r>
      <w:proofErr w:type="gramEnd"/>
      <w:r w:rsidRPr="00D31D4B">
        <w:rPr>
          <w:rFonts w:asciiTheme="majorBidi" w:hAnsiTheme="majorBidi" w:cstheme="majorBidi"/>
          <w:b/>
          <w:szCs w:val="28"/>
        </w:rPr>
        <w:t xml:space="preserve">омиссар и Генкин Л., старший бат. комиссар. </w:t>
      </w:r>
      <w:proofErr w:type="gramStart"/>
      <w:r w:rsidRPr="00D31D4B">
        <w:rPr>
          <w:rFonts w:asciiTheme="majorBidi" w:hAnsiTheme="majorBidi" w:cstheme="majorBidi"/>
          <w:b/>
          <w:szCs w:val="28"/>
        </w:rPr>
        <w:t>Правда</w:t>
      </w:r>
      <w:proofErr w:type="gramEnd"/>
      <w:r w:rsidRPr="00D31D4B">
        <w:rPr>
          <w:rFonts w:asciiTheme="majorBidi" w:hAnsiTheme="majorBidi" w:cstheme="majorBidi"/>
          <w:b/>
          <w:szCs w:val="28"/>
        </w:rPr>
        <w:t xml:space="preserve"> о разгроме фашистскими варварами Пулковской обсерватории (Известия. 1942. 29 мая)</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По прямому приказу гитлеровской ставки фашистские вандалы разгромили старейший и крупнейший центр русской астрономической науки – Пулковскую обсерваторию, превратили в развалины ее замечательные научные кабинеты.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Хотя наши оборонительные рубежи были расположены в стороне от Пулковской обсерватории, фашисты именно здания обсерватории подвергли наиболее интенсивному обстрелу. В течение двух недель сентября 1941 г. фашистские </w:t>
      </w:r>
      <w:proofErr w:type="gramStart"/>
      <w:r w:rsidRPr="00D31D4B">
        <w:rPr>
          <w:rFonts w:asciiTheme="majorBidi" w:hAnsiTheme="majorBidi" w:cstheme="majorBidi"/>
          <w:szCs w:val="28"/>
        </w:rPr>
        <w:t>негодяи</w:t>
      </w:r>
      <w:proofErr w:type="gramEnd"/>
      <w:r w:rsidRPr="00D31D4B">
        <w:rPr>
          <w:rFonts w:asciiTheme="majorBidi" w:hAnsiTheme="majorBidi" w:cstheme="majorBidi"/>
          <w:szCs w:val="28"/>
        </w:rPr>
        <w:t xml:space="preserve"> выпустили по обсерватории десятки тысяч снарядов и мин, сбросили авиабомбы большой мощности. Сожжены наблюдательный павильон лаборатории и все три верхних башни.</w:t>
      </w:r>
    </w:p>
    <w:p w:rsidR="00246BB8" w:rsidRPr="00D31D4B" w:rsidRDefault="00246BB8" w:rsidP="00246BB8">
      <w:pPr>
        <w:jc w:val="right"/>
        <w:rPr>
          <w:rFonts w:asciiTheme="majorBidi" w:hAnsiTheme="majorBidi" w:cstheme="majorBidi"/>
          <w:szCs w:val="28"/>
        </w:rPr>
      </w:pPr>
    </w:p>
    <w:p w:rsidR="00246BB8" w:rsidRPr="00D039FE" w:rsidRDefault="00246BB8" w:rsidP="00246BB8">
      <w:pPr>
        <w:ind w:firstLine="0"/>
        <w:jc w:val="right"/>
        <w:rPr>
          <w:rStyle w:val="aa"/>
          <w:rFonts w:asciiTheme="majorBidi" w:eastAsiaTheme="minorEastAsia" w:hAnsiTheme="majorBidi" w:cstheme="majorBidi"/>
          <w:i/>
          <w:sz w:val="24"/>
        </w:rPr>
      </w:pPr>
      <w:hyperlink r:id="rId34" w:tgtFrame="_blank" w:history="1">
        <w:r w:rsidRPr="00D039FE">
          <w:rPr>
            <w:rFonts w:asciiTheme="majorBidi" w:hAnsiTheme="majorBidi" w:cstheme="majorBidi"/>
            <w:i/>
            <w:sz w:val="24"/>
          </w:rPr>
          <w:t>Зверства фашистских варваров. Указатель фактов, опубликованных в печати / Сост. М.С. Воинов. М., 1943. С.</w:t>
        </w:r>
      </w:hyperlink>
      <w:r w:rsidRPr="00D039FE">
        <w:rPr>
          <w:rFonts w:asciiTheme="majorBidi" w:hAnsiTheme="majorBidi" w:cstheme="majorBidi"/>
          <w:i/>
          <w:sz w:val="24"/>
        </w:rPr>
        <w:t xml:space="preserve"> 157–158</w:t>
      </w:r>
      <w:r>
        <w:rPr>
          <w:rFonts w:asciiTheme="majorBidi" w:hAnsiTheme="majorBidi" w:cstheme="majorBidi"/>
          <w:i/>
          <w:sz w:val="24"/>
        </w:rPr>
        <w:t xml:space="preserve"> </w:t>
      </w:r>
      <w:r w:rsidRPr="00D039FE">
        <w:rPr>
          <w:rFonts w:asciiTheme="majorBidi" w:hAnsiTheme="majorBidi" w:cstheme="majorBidi"/>
          <w:i/>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URL: </w:t>
      </w:r>
      <w:r w:rsidRPr="00D039FE">
        <w:rPr>
          <w:rFonts w:asciiTheme="majorBidi" w:eastAsiaTheme="minorEastAsia" w:hAnsiTheme="majorBidi" w:cstheme="majorBidi"/>
          <w:i/>
          <w:sz w:val="24"/>
          <w:lang w:val="en-US"/>
        </w:rPr>
        <w:t>http</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victims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rusarchives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ru</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sites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default</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files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pdf</w:t>
      </w:r>
      <w:r w:rsidRPr="00D039FE">
        <w:rPr>
          <w:rFonts w:asciiTheme="majorBidi" w:eastAsiaTheme="minorEastAsia" w:hAnsiTheme="majorBidi" w:cstheme="majorBidi"/>
          <w:i/>
          <w:sz w:val="24"/>
        </w:rPr>
        <w:t>/4-16_</w:t>
      </w:r>
      <w:r w:rsidRPr="00D039FE">
        <w:rPr>
          <w:rFonts w:asciiTheme="majorBidi" w:eastAsiaTheme="minorEastAsia" w:hAnsiTheme="majorBidi" w:cstheme="majorBidi"/>
          <w:i/>
          <w:sz w:val="24"/>
          <w:lang w:val="en-US"/>
        </w:rPr>
        <w:t>garf</w:t>
      </w:r>
      <w:r w:rsidRPr="00D039FE">
        <w:rPr>
          <w:rFonts w:asciiTheme="majorBidi" w:eastAsiaTheme="minorEastAsia" w:hAnsiTheme="majorBidi" w:cstheme="majorBidi"/>
          <w:i/>
          <w:sz w:val="24"/>
        </w:rPr>
        <w:t>_</w:t>
      </w:r>
      <w:r w:rsidRPr="00D039FE">
        <w:rPr>
          <w:rFonts w:asciiTheme="majorBidi" w:eastAsiaTheme="minorEastAsia" w:hAnsiTheme="majorBidi" w:cstheme="majorBidi"/>
          <w:i/>
          <w:sz w:val="24"/>
          <w:lang w:val="en-US"/>
        </w:rPr>
        <w:t>sbornik</w:t>
      </w:r>
      <w:r w:rsidRPr="00D039FE">
        <w:rPr>
          <w:rFonts w:asciiTheme="majorBidi" w:eastAsiaTheme="minorEastAsia" w:hAnsiTheme="majorBidi" w:cstheme="majorBidi"/>
          <w:i/>
          <w:sz w:val="24"/>
        </w:rPr>
        <w:t>-1943.</w:t>
      </w:r>
      <w:r w:rsidRPr="00D039FE">
        <w:rPr>
          <w:rFonts w:asciiTheme="majorBidi" w:eastAsiaTheme="minorEastAsia" w:hAnsiTheme="majorBidi" w:cstheme="majorBidi"/>
          <w:i/>
          <w:sz w:val="24"/>
          <w:lang w:val="en-US"/>
        </w:rPr>
        <w:t>pdf</w:t>
      </w:r>
      <w:r w:rsidRPr="00D039FE">
        <w:rPr>
          <w:rStyle w:val="aa"/>
          <w:rFonts w:asciiTheme="majorBidi" w:eastAsiaTheme="minorEastAsia" w:hAnsiTheme="majorBidi" w:cstheme="majorBidi"/>
          <w:i/>
          <w:sz w:val="24"/>
        </w:rPr>
        <w:t xml:space="preserve"> (дата обращения: 14.12.2020).</w:t>
      </w:r>
    </w:p>
    <w:p w:rsidR="00246BB8" w:rsidRPr="00D31D4B" w:rsidRDefault="00246BB8" w:rsidP="00246BB8">
      <w:pPr>
        <w:jc w:val="right"/>
        <w:rPr>
          <w:rFonts w:asciiTheme="majorBidi" w:hAnsiTheme="majorBidi" w:cstheme="majorBidi"/>
          <w: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noProof/>
          <w:szCs w:val="28"/>
        </w:rPr>
        <w:drawing>
          <wp:inline distT="0" distB="0" distL="0" distR="0" wp14:anchorId="54573E00" wp14:editId="31F267DC">
            <wp:extent cx="5174769" cy="3486150"/>
            <wp:effectExtent l="19050" t="19050" r="26035" b="19050"/>
            <wp:docPr id="12" name="Рисунок 1" descr="http://www.spbpast.narod.ru/img/pulkovo/po_42_4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bpast.narod.ru/img/pulkovo/po_42_43_3.jpeg"/>
                    <pic:cNvPicPr>
                      <a:picLocks noChangeAspect="1" noChangeArrowheads="1"/>
                    </pic:cNvPicPr>
                  </pic:nvPicPr>
                  <pic:blipFill>
                    <a:blip r:embed="rId35" cstate="print">
                      <a:lum bright="-5000" contrast="22000"/>
                    </a:blip>
                    <a:srcRect/>
                    <a:stretch>
                      <a:fillRect/>
                    </a:stretch>
                  </pic:blipFill>
                  <pic:spPr bwMode="auto">
                    <a:xfrm>
                      <a:off x="0" y="0"/>
                      <a:ext cx="5177536" cy="3488014"/>
                    </a:xfrm>
                    <a:prstGeom prst="rect">
                      <a:avLst/>
                    </a:prstGeom>
                    <a:noFill/>
                    <a:ln w="19050">
                      <a:solidFill>
                        <a:schemeClr val="tx1"/>
                      </a:solidFill>
                      <a:miter lim="800000"/>
                      <a:headEnd/>
                      <a:tailEnd/>
                    </a:ln>
                  </pic:spPr>
                </pic:pic>
              </a:graphicData>
            </a:graphic>
          </wp:inline>
        </w:drawing>
      </w:r>
    </w:p>
    <w:p w:rsidR="00246BB8" w:rsidRPr="00D039FE" w:rsidRDefault="00246BB8" w:rsidP="00246BB8">
      <w:pPr>
        <w:ind w:firstLine="0"/>
        <w:jc w:val="center"/>
        <w:rPr>
          <w:rStyle w:val="aa"/>
          <w:rFonts w:asciiTheme="majorBidi" w:eastAsiaTheme="minorEastAsia" w:hAnsiTheme="majorBidi" w:cstheme="majorBidi"/>
          <w:i/>
          <w:sz w:val="24"/>
        </w:rPr>
      </w:pPr>
      <w:r w:rsidRPr="00D039FE">
        <w:rPr>
          <w:rFonts w:asciiTheme="majorBidi" w:hAnsiTheme="majorBidi" w:cstheme="majorBidi"/>
          <w:sz w:val="24"/>
        </w:rPr>
        <w:t>Разрушенная оккупантами Пулковская обсерватория</w:t>
      </w:r>
    </w:p>
    <w:p w:rsidR="00246BB8" w:rsidRPr="00D31D4B" w:rsidRDefault="00246BB8" w:rsidP="00246BB8">
      <w:pPr>
        <w:ind w:firstLine="708"/>
        <w:rPr>
          <w:rFonts w:asciiTheme="majorBidi" w:hAnsiTheme="majorBidi" w:cstheme="majorBidi"/>
          <w:i/>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lastRenderedPageBreak/>
        <w:t>Из акта Гатчинской городской комиссии ЧГК о злодеяниях немецко-фашистских захватчиков в г. Гатчина Ленинградской области в период оккупации (24 ноября 1944 г.)</w:t>
      </w:r>
    </w:p>
    <w:p w:rsidR="00246BB8" w:rsidRPr="00D31D4B" w:rsidRDefault="00246BB8" w:rsidP="00246BB8">
      <w:pPr>
        <w:ind w:firstLine="0"/>
        <w:jc w:val="center"/>
        <w:rPr>
          <w:rFonts w:asciiTheme="majorBidi" w:hAnsiTheme="majorBidi" w:cstheme="majorBidi"/>
          <w:b/>
          <w:bCs/>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До оккупации немецко-фашистскими захватчиками город Гатчина являлся одним из самых культурных, цветущих и благоустроенных городов Ленинградской области и излюбленным местом отдыха ленинградцев. Помимо дворца-музея, являвшегося одной из величайших мировых сокровищниц искусства, в Гатчине имелись два высших учебных заведения, много средних школ, дом культуры и дом Красной Армии, театр, библиотеки, медучреждения, 3 вокзала железнодорожных, два железнодорожных депо. Кроме того, Гатчина была промышленным центром и в ней находились крупные госзаводы: завод имени Рошаля, завод Цветметштамп, Граммофонная фабрика, Торфопредприятие и др., а также много промкооперативных предприятий.</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За период своего хозяйничанья в Гатчине</w:t>
      </w:r>
      <w:r>
        <w:rPr>
          <w:rFonts w:asciiTheme="majorBidi" w:hAnsiTheme="majorBidi" w:cstheme="majorBidi"/>
          <w:szCs w:val="28"/>
        </w:rPr>
        <w:t xml:space="preserve"> с 13-го сентября 1941 г. по 25</w:t>
      </w:r>
      <w:r>
        <w:rPr>
          <w:rFonts w:asciiTheme="majorBidi" w:hAnsiTheme="majorBidi" w:cstheme="majorBidi"/>
          <w:szCs w:val="28"/>
        </w:rPr>
        <w:noBreakHyphen/>
      </w:r>
      <w:r w:rsidRPr="00D31D4B">
        <w:rPr>
          <w:rFonts w:asciiTheme="majorBidi" w:hAnsiTheme="majorBidi" w:cstheme="majorBidi"/>
          <w:szCs w:val="28"/>
        </w:rPr>
        <w:t>ое января 1944 г. немецко-фашистские захватчики разрушили город и превратили его в груды развалин.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Они сожгли и взорвали почти все промышленные предприятия, а оборудование их вывезли в Германию, уничтожили дворец-музей с его ценнейшими коллекциями и памятниками искусства, сожгли культурные и учебные заведения с их оборудованием, варварски вырубили древонасаждения дворцового парка, а при отступлении взорвали и сожгли Балтийский и Варшавский вокзалы и железнодорожное депо. Разрушили почти все коммунальное хозяйство города: электростанции и электросеть, водопровод и канализацию, гор</w:t>
      </w:r>
      <w:proofErr w:type="gramStart"/>
      <w:r w:rsidRPr="00D31D4B">
        <w:rPr>
          <w:rFonts w:asciiTheme="majorBidi" w:hAnsiTheme="majorBidi" w:cstheme="majorBidi"/>
          <w:szCs w:val="28"/>
        </w:rPr>
        <w:t>.</w:t>
      </w:r>
      <w:proofErr w:type="gramEnd"/>
      <w:r w:rsidRPr="00D31D4B">
        <w:rPr>
          <w:rFonts w:asciiTheme="majorBidi" w:hAnsiTheme="majorBidi" w:cstheme="majorBidi"/>
          <w:szCs w:val="28"/>
        </w:rPr>
        <w:t xml:space="preserve"> </w:t>
      </w:r>
      <w:proofErr w:type="gramStart"/>
      <w:r w:rsidRPr="00D31D4B">
        <w:rPr>
          <w:rFonts w:asciiTheme="majorBidi" w:hAnsiTheme="majorBidi" w:cstheme="majorBidi"/>
          <w:szCs w:val="28"/>
        </w:rPr>
        <w:t>б</w:t>
      </w:r>
      <w:proofErr w:type="gramEnd"/>
      <w:r w:rsidRPr="00D31D4B">
        <w:rPr>
          <w:rFonts w:asciiTheme="majorBidi" w:hAnsiTheme="majorBidi" w:cstheme="majorBidi"/>
          <w:szCs w:val="28"/>
        </w:rPr>
        <w:t>аню и прачечную, хлебозавод и горобоз, оставив таким образом город без хлеба, воды и освещения.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Кроме того, при отступлении они сожгли и взорвали свыше 120 тысяч квадратных метров жилой площади, находившейся в коммунальных и частновладельческих домах, вследствие чего тысячи жителей города </w:t>
      </w:r>
      <w:r>
        <w:rPr>
          <w:rFonts w:asciiTheme="majorBidi" w:hAnsiTheme="majorBidi" w:cstheme="majorBidi"/>
          <w:szCs w:val="28"/>
        </w:rPr>
        <w:t>остались без крова и имущества.</w:t>
      </w:r>
    </w:p>
    <w:p w:rsidR="00246BB8" w:rsidRPr="00D31D4B" w:rsidRDefault="00246BB8" w:rsidP="00246BB8">
      <w:pPr>
        <w:rPr>
          <w:rFonts w:asciiTheme="majorBidi" w:hAnsiTheme="majorBidi" w:cstheme="majorBidi"/>
          <w:szCs w:val="28"/>
        </w:rPr>
      </w:pPr>
    </w:p>
    <w:p w:rsidR="00246BB8" w:rsidRPr="00D039FE" w:rsidRDefault="00246BB8" w:rsidP="00246BB8">
      <w:pPr>
        <w:shd w:val="clear" w:color="auto" w:fill="FFFFFF" w:themeFill="background1"/>
        <w:tabs>
          <w:tab w:val="left" w:pos="2674"/>
        </w:tabs>
        <w:jc w:val="right"/>
        <w:rPr>
          <w:rStyle w:val="aa"/>
          <w:rFonts w:asciiTheme="majorBidi" w:eastAsiaTheme="minorEastAsia" w:hAnsiTheme="majorBidi" w:cstheme="majorBidi"/>
          <w:i/>
          <w:sz w:val="24"/>
        </w:rPr>
      </w:pPr>
      <w:r w:rsidRPr="00D039FE">
        <w:rPr>
          <w:rFonts w:asciiTheme="majorBidi" w:hAnsiTheme="majorBidi" w:cstheme="majorBidi"/>
          <w:i/>
          <w:sz w:val="24"/>
        </w:rPr>
        <w:t>Государственный архив Российской Федерации. Ф. Р-7021. Оп. 30. Д. 241. Л. 1б–10. Подлинник</w:t>
      </w:r>
      <w:r>
        <w:rPr>
          <w:rFonts w:asciiTheme="majorBidi" w:hAnsiTheme="majorBidi" w:cstheme="majorBidi"/>
          <w:i/>
          <w:sz w:val="24"/>
        </w:rPr>
        <w:t xml:space="preserve"> </w:t>
      </w:r>
      <w:r w:rsidRPr="00D039FE">
        <w:rPr>
          <w:rFonts w:asciiTheme="majorBidi" w:hAnsiTheme="majorBidi" w:cstheme="majorBidi"/>
          <w:i/>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URL: </w:t>
      </w:r>
      <w:r w:rsidRPr="00D039FE">
        <w:rPr>
          <w:rFonts w:asciiTheme="majorBidi" w:eastAsiaTheme="minorEastAsia" w:hAnsiTheme="majorBidi" w:cstheme="majorBidi"/>
          <w:i/>
          <w:sz w:val="24"/>
          <w:lang w:val="en-US"/>
        </w:rPr>
        <w:t>http</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victims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rusarchives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ru</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akt</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gatchinskoy</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gorodskoy</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komissii</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chgk</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o</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zlodeyaniyakh</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nemecko</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fashistskikh</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zakhvatchikov</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v</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g</w:t>
      </w:r>
      <w:r w:rsidRPr="00D039FE">
        <w:rPr>
          <w:rFonts w:asciiTheme="majorBidi" w:eastAsiaTheme="minorEastAsia" w:hAnsiTheme="majorBidi" w:cstheme="majorBidi"/>
          <w:i/>
          <w:sz w:val="24"/>
        </w:rPr>
        <w:t xml:space="preserve"> </w:t>
      </w:r>
      <w:r w:rsidRPr="00D039FE">
        <w:rPr>
          <w:rFonts w:asciiTheme="majorBidi" w:hAnsiTheme="majorBidi" w:cstheme="majorBidi"/>
          <w:i/>
          <w:iCs/>
          <w:sz w:val="24"/>
        </w:rPr>
        <w:t>(</w:t>
      </w:r>
      <w:r>
        <w:rPr>
          <w:rFonts w:asciiTheme="majorBidi" w:hAnsiTheme="majorBidi" w:cstheme="majorBidi"/>
          <w:i/>
          <w:iCs/>
          <w:sz w:val="24"/>
        </w:rPr>
        <w:t xml:space="preserve">дата обращения: </w:t>
      </w:r>
      <w:r w:rsidRPr="00D039FE">
        <w:rPr>
          <w:rFonts w:asciiTheme="majorBidi" w:hAnsiTheme="majorBidi" w:cstheme="majorBidi"/>
          <w:i/>
          <w:iCs/>
          <w:sz w:val="24"/>
        </w:rPr>
        <w:t>22.11.2020).</w:t>
      </w:r>
    </w:p>
    <w:p w:rsidR="00246BB8" w:rsidRPr="00D31D4B" w:rsidRDefault="00246BB8" w:rsidP="00246BB8">
      <w:pPr>
        <w:shd w:val="clear" w:color="auto" w:fill="FFFFFF" w:themeFill="background1"/>
        <w:tabs>
          <w:tab w:val="left" w:pos="2674"/>
        </w:tabs>
        <w:jc w:val="right"/>
        <w:rPr>
          <w:rFonts w:asciiTheme="majorBidi" w:hAnsiTheme="majorBidi" w:cstheme="majorBidi"/>
          <w: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noProof/>
          <w:szCs w:val="28"/>
        </w:rPr>
        <w:lastRenderedPageBreak/>
        <w:drawing>
          <wp:inline distT="0" distB="0" distL="0" distR="0" wp14:anchorId="38B4A85F" wp14:editId="05AC0C99">
            <wp:extent cx="4327763" cy="2341922"/>
            <wp:effectExtent l="19050" t="19050" r="15875" b="20320"/>
            <wp:docPr id="22" name="Рисунок 7" descr="https://fs3.fotoload.ru/f/0219/1550385924/cb87c97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3.fotoload.ru/f/0219/1550385924/cb87c97d63.jpg"/>
                    <pic:cNvPicPr>
                      <a:picLocks noChangeAspect="1" noChangeArrowheads="1"/>
                    </pic:cNvPicPr>
                  </pic:nvPicPr>
                  <pic:blipFill>
                    <a:blip r:embed="rId36" cstate="print">
                      <a:lum bright="21000" contrast="44000"/>
                    </a:blip>
                    <a:srcRect/>
                    <a:stretch>
                      <a:fillRect/>
                    </a:stretch>
                  </pic:blipFill>
                  <pic:spPr bwMode="auto">
                    <a:xfrm>
                      <a:off x="0" y="0"/>
                      <a:ext cx="4343099" cy="2350221"/>
                    </a:xfrm>
                    <a:prstGeom prst="rect">
                      <a:avLst/>
                    </a:prstGeom>
                    <a:noFill/>
                    <a:ln w="12700">
                      <a:solidFill>
                        <a:schemeClr val="tx1"/>
                      </a:solidFill>
                      <a:miter lim="800000"/>
                      <a:headEnd/>
                      <a:tailEnd/>
                    </a:ln>
                  </pic:spPr>
                </pic:pic>
              </a:graphicData>
            </a:graphic>
          </wp:inline>
        </w:drawing>
      </w:r>
    </w:p>
    <w:p w:rsidR="00246BB8" w:rsidRPr="00D039FE" w:rsidRDefault="00246BB8" w:rsidP="00246BB8">
      <w:pPr>
        <w:ind w:firstLine="0"/>
        <w:jc w:val="center"/>
        <w:rPr>
          <w:rFonts w:asciiTheme="majorBidi" w:hAnsiTheme="majorBidi" w:cstheme="majorBidi"/>
          <w:sz w:val="24"/>
        </w:rPr>
      </w:pPr>
      <w:r w:rsidRPr="00D039FE">
        <w:rPr>
          <w:rFonts w:asciiTheme="majorBidi" w:hAnsiTheme="majorBidi" w:cstheme="majorBidi"/>
          <w:sz w:val="24"/>
        </w:rPr>
        <w:t>Сожженный оккупантами Гатчинский дворец</w:t>
      </w: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noProof/>
          <w:szCs w:val="28"/>
        </w:rPr>
        <w:drawing>
          <wp:inline distT="0" distB="0" distL="0" distR="0" wp14:anchorId="18C7E34E" wp14:editId="4767E9B9">
            <wp:extent cx="4139706" cy="2488019"/>
            <wp:effectExtent l="19050" t="19050" r="13335" b="26670"/>
            <wp:docPr id="23" name="Рисунок 4" descr="Вид на разрушенный немецко-фашистскими войсками Большой дворец ансамбля Нижнего парка Петерго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д на разрушенный немецко-фашистскими войсками Большой дворец ансамбля Нижнего парка Петергофа"/>
                    <pic:cNvPicPr>
                      <a:picLocks noChangeAspect="1" noChangeArrowheads="1"/>
                    </pic:cNvPicPr>
                  </pic:nvPicPr>
                  <pic:blipFill>
                    <a:blip r:embed="rId37" cstate="print"/>
                    <a:srcRect/>
                    <a:stretch>
                      <a:fillRect/>
                    </a:stretch>
                  </pic:blipFill>
                  <pic:spPr bwMode="auto">
                    <a:xfrm>
                      <a:off x="0" y="0"/>
                      <a:ext cx="4148262" cy="2493161"/>
                    </a:xfrm>
                    <a:prstGeom prst="rect">
                      <a:avLst/>
                    </a:prstGeom>
                    <a:noFill/>
                    <a:ln w="19050">
                      <a:solidFill>
                        <a:schemeClr val="tx1"/>
                      </a:solidFill>
                      <a:miter lim="800000"/>
                      <a:headEnd/>
                      <a:tailEnd/>
                    </a:ln>
                  </pic:spPr>
                </pic:pic>
              </a:graphicData>
            </a:graphic>
          </wp:inline>
        </w:drawing>
      </w:r>
    </w:p>
    <w:p w:rsidR="00246BB8" w:rsidRPr="00D039FE" w:rsidRDefault="00246BB8" w:rsidP="00246BB8">
      <w:pPr>
        <w:ind w:firstLine="0"/>
        <w:jc w:val="center"/>
        <w:rPr>
          <w:rFonts w:asciiTheme="majorBidi" w:hAnsiTheme="majorBidi" w:cstheme="majorBidi"/>
          <w:sz w:val="24"/>
        </w:rPr>
      </w:pPr>
      <w:r w:rsidRPr="00D039FE">
        <w:rPr>
          <w:rFonts w:asciiTheme="majorBidi" w:hAnsiTheme="majorBidi" w:cstheme="majorBidi"/>
          <w:sz w:val="24"/>
        </w:rPr>
        <w:t>Вид на разрушенный немецко-фашистскими войсками Большой дворец ансамбля Нижнего парка Петергофа</w:t>
      </w:r>
    </w:p>
    <w:p w:rsidR="00246BB8" w:rsidRPr="00D039FE" w:rsidRDefault="00246BB8" w:rsidP="00246BB8">
      <w:pPr>
        <w:shd w:val="clear" w:color="auto" w:fill="FFFFFF"/>
        <w:ind w:firstLine="0"/>
        <w:jc w:val="right"/>
        <w:rPr>
          <w:rFonts w:asciiTheme="majorBidi" w:hAnsiTheme="majorBidi" w:cstheme="majorBidi"/>
          <w:i/>
          <w:sz w:val="24"/>
        </w:rPr>
      </w:pPr>
    </w:p>
    <w:p w:rsidR="00246BB8" w:rsidRPr="006664C8" w:rsidRDefault="00246BB8" w:rsidP="00246BB8">
      <w:pPr>
        <w:shd w:val="clear" w:color="auto" w:fill="FFFFFF"/>
        <w:ind w:firstLine="0"/>
        <w:jc w:val="right"/>
        <w:rPr>
          <w:rFonts w:asciiTheme="majorBidi" w:eastAsiaTheme="minorEastAsia" w:hAnsiTheme="majorBidi" w:cstheme="majorBidi"/>
          <w:i/>
          <w:sz w:val="24"/>
          <w:lang w:val="en-US"/>
        </w:rPr>
      </w:pPr>
      <w:r w:rsidRPr="00D039FE">
        <w:rPr>
          <w:rFonts w:asciiTheme="majorBidi" w:hAnsiTheme="majorBidi" w:cstheme="majorBidi"/>
          <w:i/>
          <w:sz w:val="24"/>
        </w:rPr>
        <w:t>Центральный государственный архив кинофотофонодокументов Санкт-Петербурга. Архивный номер: № Бр-64064</w:t>
      </w:r>
      <w:r>
        <w:rPr>
          <w:rFonts w:asciiTheme="majorBidi" w:hAnsiTheme="majorBidi" w:cstheme="majorBidi"/>
          <w:i/>
          <w:sz w:val="24"/>
        </w:rPr>
        <w:t xml:space="preserve"> </w:t>
      </w:r>
      <w:r w:rsidRPr="00D039FE">
        <w:rPr>
          <w:rFonts w:asciiTheme="majorBidi" w:hAnsiTheme="majorBidi" w:cstheme="majorBidi"/>
          <w:i/>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6664C8">
        <w:rPr>
          <w:rFonts w:asciiTheme="majorBidi" w:hAnsiTheme="majorBidi" w:cstheme="majorBidi"/>
          <w:i/>
          <w:sz w:val="24"/>
          <w:lang w:val="en-US"/>
        </w:rPr>
        <w:t xml:space="preserve">URL: </w:t>
      </w:r>
      <w:r w:rsidRPr="006871FF">
        <w:rPr>
          <w:rFonts w:asciiTheme="majorBidi" w:eastAsiaTheme="minorEastAsia" w:hAnsiTheme="majorBidi" w:cstheme="majorBidi"/>
          <w:i/>
          <w:sz w:val="24"/>
          <w:lang w:val="en-US"/>
        </w:rPr>
        <w:t>http</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victory</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rusarchives</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ru</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photo</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vid</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na</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razrushennyy</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nemecko</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fashistskimi</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voyskami</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bolshoy</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dvorec</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ansamblya</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nizhnego</w:t>
      </w:r>
      <w:r w:rsidRPr="006664C8">
        <w:rPr>
          <w:rFonts w:asciiTheme="majorBidi" w:eastAsiaTheme="minorEastAsia" w:hAnsiTheme="majorBidi" w:cstheme="majorBidi"/>
          <w:i/>
          <w:sz w:val="24"/>
          <w:lang w:val="en-US"/>
        </w:rPr>
        <w:t>-</w:t>
      </w:r>
      <w:r w:rsidRPr="006871FF">
        <w:rPr>
          <w:rFonts w:asciiTheme="majorBidi" w:eastAsiaTheme="minorEastAsia" w:hAnsiTheme="majorBidi" w:cstheme="majorBidi"/>
          <w:i/>
          <w:sz w:val="24"/>
          <w:lang w:val="en-US"/>
        </w:rPr>
        <w:t>parka</w:t>
      </w:r>
    </w:p>
    <w:p w:rsidR="00246BB8" w:rsidRPr="00D039FE" w:rsidRDefault="00246BB8" w:rsidP="00246BB8">
      <w:pPr>
        <w:shd w:val="clear" w:color="auto" w:fill="FFFFFF"/>
        <w:ind w:firstLine="0"/>
        <w:jc w:val="right"/>
        <w:rPr>
          <w:rFonts w:asciiTheme="majorBidi" w:hAnsiTheme="majorBidi" w:cstheme="majorBidi"/>
          <w:i/>
          <w:sz w:val="24"/>
        </w:rPr>
      </w:pPr>
      <w:r w:rsidRPr="00D039FE">
        <w:rPr>
          <w:rFonts w:asciiTheme="majorBidi" w:hAnsiTheme="majorBidi" w:cstheme="majorBidi"/>
          <w:i/>
          <w:iCs/>
          <w:sz w:val="24"/>
        </w:rPr>
        <w:t>(</w:t>
      </w:r>
      <w:r>
        <w:rPr>
          <w:rFonts w:asciiTheme="majorBidi" w:hAnsiTheme="majorBidi" w:cstheme="majorBidi"/>
          <w:i/>
          <w:iCs/>
          <w:sz w:val="24"/>
        </w:rPr>
        <w:t xml:space="preserve">дата обращения: </w:t>
      </w:r>
      <w:r w:rsidRPr="00D039FE">
        <w:rPr>
          <w:rFonts w:asciiTheme="majorBidi" w:hAnsiTheme="majorBidi" w:cstheme="majorBidi"/>
          <w:i/>
          <w:iCs/>
          <w:sz w:val="24"/>
        </w:rPr>
        <w:t>22.11.2020).</w:t>
      </w: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b/>
          <w:bCs/>
          <w:szCs w:val="28"/>
        </w:rPr>
      </w:pPr>
      <w:r w:rsidRPr="00D31D4B">
        <w:rPr>
          <w:rFonts w:asciiTheme="majorBidi" w:hAnsiTheme="majorBidi" w:cstheme="majorBidi"/>
          <w:b/>
          <w:bCs/>
          <w:szCs w:val="28"/>
        </w:rPr>
        <w:t>Из Протоколов-стенограмм судебных заседаний процесса по делу о злодеяниях немецко-фашистских захватчиков на территории Новгородской, Псковской, Ленинградской и Великолукской областей (декабрь 1947 г.)</w:t>
      </w:r>
    </w:p>
    <w:p w:rsidR="00246BB8" w:rsidRPr="00D31D4B" w:rsidRDefault="00246BB8" w:rsidP="00246BB8">
      <w:pPr>
        <w:rPr>
          <w:rFonts w:asciiTheme="majorBidi" w:hAnsiTheme="majorBidi" w:cstheme="majorBidi"/>
          <w:szCs w:val="28"/>
        </w:rPr>
      </w:pP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7 декабря, в 2 часа дня, в Новгороде начался процесс по делу о злодеяниях немецко-фашистских захватчиков на территории Новгородской, Псковской и Великолукской областей.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Дело слушается в открытом судебном заседании Военного Трибунала Ленинградского Военного Округа под председательством генерал-майора юстиции И.Ф. Исаенкова, членов суда: полковника юстиции </w:t>
      </w:r>
      <w:r w:rsidRPr="00D31D4B">
        <w:rPr>
          <w:rFonts w:asciiTheme="majorBidi" w:hAnsiTheme="majorBidi" w:cstheme="majorBidi"/>
          <w:szCs w:val="28"/>
        </w:rPr>
        <w:lastRenderedPageBreak/>
        <w:t xml:space="preserve">М.П. Барышевского, полковника юстиции А.А. Маратова и запасного члена суда полковника юстиции П.И. Самсонова, при секретаре майоре юстиции Проскурякове А.Н. </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Государственное обвинение поддерживают полковник юстиции В.З. Стрекаловский и подполковник юстиции В.А. Калинин.</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Подсудимых защищают адвокаты В.Н. Гаврилов, Н.П. Успенский, Ю.И. Карахан, Н.Я. Шарков, П.Н. Волков, И.П. Кан, Н.А. Михеев и А.Ф. Ерофалов.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На скамье подсудимых 19 матерых </w:t>
      </w:r>
      <w:proofErr w:type="gramStart"/>
      <w:r w:rsidRPr="00D31D4B">
        <w:rPr>
          <w:rFonts w:asciiTheme="majorBidi" w:hAnsiTheme="majorBidi" w:cstheme="majorBidi"/>
          <w:szCs w:val="28"/>
        </w:rPr>
        <w:t>головорезов-гитлеровцев</w:t>
      </w:r>
      <w:proofErr w:type="gramEnd"/>
      <w:r w:rsidRPr="00D31D4B">
        <w:rPr>
          <w:rFonts w:asciiTheme="majorBidi" w:hAnsiTheme="majorBidi" w:cstheme="majorBidi"/>
          <w:szCs w:val="28"/>
        </w:rPr>
        <w:t>, обвиняемых в преступлениях, предусмотренных ст. 1 Указа Президиума Верховного Совета СССР от 19 апреля 1943 г.</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Все </w:t>
      </w:r>
      <w:proofErr w:type="gramStart"/>
      <w:r w:rsidRPr="00D31D4B">
        <w:rPr>
          <w:rFonts w:asciiTheme="majorBidi" w:hAnsiTheme="majorBidi" w:cstheme="majorBidi"/>
          <w:szCs w:val="28"/>
        </w:rPr>
        <w:t>обвиняемые</w:t>
      </w:r>
      <w:proofErr w:type="gramEnd"/>
      <w:r w:rsidRPr="00D31D4B">
        <w:rPr>
          <w:rFonts w:asciiTheme="majorBidi" w:hAnsiTheme="majorBidi" w:cstheme="majorBidi"/>
          <w:szCs w:val="28"/>
        </w:rPr>
        <w:t xml:space="preserve"> являясь военнослужащими германской армии и находясь на временно оккупированной территории Новгородской, Псковской и Великолукской областей, в 1941</w:t>
      </w:r>
      <w:r>
        <w:rPr>
          <w:rFonts w:asciiTheme="majorBidi" w:hAnsiTheme="majorBidi" w:cstheme="majorBidi"/>
          <w:szCs w:val="28"/>
        </w:rPr>
        <w:t>–</w:t>
      </w:r>
      <w:r w:rsidRPr="00D31D4B">
        <w:rPr>
          <w:rFonts w:asciiTheme="majorBidi" w:hAnsiTheme="majorBidi" w:cstheme="majorBidi"/>
          <w:szCs w:val="28"/>
        </w:rPr>
        <w:t xml:space="preserve">1944 гг. принимали непосредственное участие в истреблении мирного советского населения, в том числе женщин, детей и стариков в массовом угоне советских граждан на рабский труд в Германию и преднамеренном и бессмысленном разрушении и сожжении городов и сел, государственных предприятий и колхозов, в массовом </w:t>
      </w:r>
      <w:proofErr w:type="gramStart"/>
      <w:r w:rsidRPr="00D31D4B">
        <w:rPr>
          <w:rFonts w:asciiTheme="majorBidi" w:hAnsiTheme="majorBidi" w:cstheme="majorBidi"/>
          <w:szCs w:val="28"/>
        </w:rPr>
        <w:t>ограблении</w:t>
      </w:r>
      <w:proofErr w:type="gramEnd"/>
      <w:r w:rsidRPr="00D31D4B">
        <w:rPr>
          <w:rFonts w:asciiTheme="majorBidi" w:hAnsiTheme="majorBidi" w:cstheme="majorBidi"/>
          <w:szCs w:val="28"/>
        </w:rPr>
        <w:t xml:space="preserve"> сельского и городского населения оккупированных районов.</w:t>
      </w:r>
    </w:p>
    <w:p w:rsidR="00246BB8" w:rsidRPr="00D31D4B" w:rsidRDefault="00246BB8" w:rsidP="00246BB8">
      <w:pPr>
        <w:rPr>
          <w:rFonts w:asciiTheme="majorBidi" w:hAnsiTheme="majorBidi" w:cstheme="majorBidi"/>
          <w:szCs w:val="28"/>
        </w:rPr>
      </w:pPr>
      <w:proofErr w:type="gramStart"/>
      <w:r w:rsidRPr="00D31D4B">
        <w:rPr>
          <w:rFonts w:asciiTheme="majorBidi" w:hAnsiTheme="majorBidi" w:cstheme="majorBidi"/>
          <w:szCs w:val="28"/>
        </w:rPr>
        <w:t>34 555 мирных жителей, расстрелянных, повешенных, заживо сожженных и замученных в Новгородской и Псковской областях, 316 217 советских граждан этих же областей, угнанных на немецкую каторгу – таков баланс преступной деятельности фашистских варваров…</w:t>
      </w:r>
      <w:proofErr w:type="gramEnd"/>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За время своего хозяйничанья на территории Новгородской области гитлеровцы почти полностью уничтожили города: Новгород, Старую Руссу, Сольцы, Малую Вишеру, Чудово со всеми их промышленными предприятиями, жилым фондом и культурно-бытовыми учреждениями. В колхозах области разрушено 72 676 строений, похищены десятки тысяч голов скота.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Фашистские варвары не только осквернили, но и подвергли разрушению исторические памятники древнего русского зодчества – церковь Спаса Нередицы с всемирно-известной фресковой росписью, Софийский собор, Георгиевский собор Юрьева монастыря и многие другие. Они разобрали и подготовили к отправке </w:t>
      </w:r>
      <w:r>
        <w:rPr>
          <w:rFonts w:asciiTheme="majorBidi" w:hAnsiTheme="majorBidi" w:cstheme="majorBidi"/>
          <w:szCs w:val="28"/>
        </w:rPr>
        <w:t>в</w:t>
      </w:r>
      <w:r w:rsidRPr="00D31D4B">
        <w:rPr>
          <w:rFonts w:asciiTheme="majorBidi" w:hAnsiTheme="majorBidi" w:cstheme="majorBidi"/>
          <w:szCs w:val="28"/>
        </w:rPr>
        <w:t xml:space="preserve"> Германию памятник «Тысячелетие России», сняли с куполов Софийского и Георгиевского соборов золотые листы и т.д.</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Общий ущерб, причиненный государственным предприятиям и учреждениям, кооперативным организациям и гражданам Новгородской области по определению Государственной Чрезвычайной Комиссии составляет 24 миллиарда 855 миллионов 207 тысяч руб.</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Один из главных вдохновителей и организаторов этих преступлений доставлен на место своих злодеяний и сидит сейчас на скамье подсудимых Военного Тр</w:t>
      </w:r>
      <w:r>
        <w:rPr>
          <w:rFonts w:asciiTheme="majorBidi" w:hAnsiTheme="majorBidi" w:cstheme="majorBidi"/>
          <w:szCs w:val="28"/>
        </w:rPr>
        <w:t>ибунала. Имя ему – ГЕРЦОГ КУРТ.</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Во главе 291 пехотной дивизии он принимал активное участие в варварском разрушении города Петродворец и разграблении его </w:t>
      </w:r>
      <w:r w:rsidRPr="00D31D4B">
        <w:rPr>
          <w:rFonts w:asciiTheme="majorBidi" w:hAnsiTheme="majorBidi" w:cstheme="majorBidi"/>
          <w:szCs w:val="28"/>
        </w:rPr>
        <w:lastRenderedPageBreak/>
        <w:t>исторических ценностей, в блокаде, бомбардировках и артобстрелах Ленинграда. С 1942 года, командуя 38 армейским корпусом, генерал артиллерии ГЕРЦОГ организовал разрушение Новгорода и его замечательных памятников старины…</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На совести ГЕРЦОГА лежит смерть 3 700 мирных граждан расстрелянных и замученных в деревнях Жестяная Горка и </w:t>
      </w:r>
      <w:proofErr w:type="gramStart"/>
      <w:r w:rsidRPr="00D31D4B">
        <w:rPr>
          <w:rFonts w:asciiTheme="majorBidi" w:hAnsiTheme="majorBidi" w:cstheme="majorBidi"/>
          <w:szCs w:val="28"/>
        </w:rPr>
        <w:t>Черное</w:t>
      </w:r>
      <w:proofErr w:type="gramEnd"/>
      <w:r w:rsidRPr="00D31D4B">
        <w:rPr>
          <w:rFonts w:asciiTheme="majorBidi" w:hAnsiTheme="majorBidi" w:cstheme="majorBidi"/>
          <w:szCs w:val="28"/>
        </w:rPr>
        <w:t xml:space="preserve"> Батецкого района. На его совести – тысячи загубленных жизней стариков, детей, женщин.</w:t>
      </w:r>
    </w:p>
    <w:p w:rsidR="00246BB8" w:rsidRPr="00D31D4B" w:rsidRDefault="00246BB8" w:rsidP="00246BB8">
      <w:pPr>
        <w:jc w:val="center"/>
        <w:rPr>
          <w:rFonts w:asciiTheme="majorBidi" w:hAnsiTheme="majorBidi" w:cstheme="majorBidi"/>
          <w:szCs w:val="28"/>
          <w:u w:val="single"/>
        </w:rPr>
      </w:pPr>
    </w:p>
    <w:p w:rsidR="00246BB8" w:rsidRPr="00D31D4B" w:rsidRDefault="00246BB8" w:rsidP="00246BB8">
      <w:pPr>
        <w:jc w:val="center"/>
        <w:rPr>
          <w:rFonts w:asciiTheme="majorBidi" w:hAnsiTheme="majorBidi" w:cstheme="majorBidi"/>
          <w:szCs w:val="28"/>
          <w:u w:val="single"/>
        </w:rPr>
      </w:pPr>
      <w:r w:rsidRPr="00D31D4B">
        <w:rPr>
          <w:rFonts w:asciiTheme="majorBidi" w:hAnsiTheme="majorBidi" w:cstheme="majorBidi"/>
          <w:szCs w:val="28"/>
          <w:u w:val="single"/>
        </w:rPr>
        <w:t>Утреннее заседание 11 декабря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Военный Трибунал перешел к допросу подсудимого ГЕРЦОГА…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 xml:space="preserve">Отношение ГЕРЦОГА и ему </w:t>
      </w:r>
      <w:proofErr w:type="gramStart"/>
      <w:r w:rsidRPr="00D31D4B">
        <w:rPr>
          <w:rFonts w:asciiTheme="majorBidi" w:hAnsiTheme="majorBidi" w:cstheme="majorBidi"/>
          <w:szCs w:val="28"/>
        </w:rPr>
        <w:t>подобных</w:t>
      </w:r>
      <w:proofErr w:type="gramEnd"/>
      <w:r w:rsidRPr="00D31D4B">
        <w:rPr>
          <w:rFonts w:asciiTheme="majorBidi" w:hAnsiTheme="majorBidi" w:cstheme="majorBidi"/>
          <w:szCs w:val="28"/>
        </w:rPr>
        <w:t xml:space="preserve"> к ценнейшим памятникам русской культуры с особенной наглядностью выясняется, когда речь идет о разборе и попытке увезти в Германию памятника «Тысячелетие России». С исключительной наглостью этот грабитель пытается свести свою вину к шутке, к легкомысленному поступку, к случайному стечению обстоятельств.</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Он, видите ли, пообещал этот памятник своему другу бургомистру г. Инстербурга, но выполнить обещания не успел. Советская армия начала наступление в конце 1943 года и немецко-фашистским захватчикам пришлось спешно удирать из Новгорода…</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Всю вину за снятие золотых куполов с Софийского собора ГЕРЦОГ также старается переложить на другого генерала, но тут материалы следствия и показания соседа на скамье подсудимых МЮНХА его уличают.</w:t>
      </w:r>
    </w:p>
    <w:p w:rsidR="00246BB8" w:rsidRPr="00D31D4B" w:rsidRDefault="00246BB8" w:rsidP="00246BB8">
      <w:pPr>
        <w:jc w:val="center"/>
        <w:rPr>
          <w:rFonts w:asciiTheme="majorBidi" w:hAnsiTheme="majorBidi" w:cstheme="majorBidi"/>
          <w:szCs w:val="28"/>
          <w:u w:val="single"/>
        </w:rPr>
      </w:pPr>
      <w:r w:rsidRPr="00D31D4B">
        <w:rPr>
          <w:rFonts w:asciiTheme="majorBidi" w:hAnsiTheme="majorBidi" w:cstheme="majorBidi"/>
          <w:szCs w:val="28"/>
          <w:u w:val="single"/>
        </w:rPr>
        <w:t>Утреннее заседание 13 декабря</w:t>
      </w:r>
    </w:p>
    <w:p w:rsidR="00246BB8" w:rsidRPr="00D31D4B" w:rsidRDefault="00246BB8" w:rsidP="00246BB8">
      <w:pPr>
        <w:rPr>
          <w:rFonts w:asciiTheme="majorBidi" w:hAnsiTheme="majorBidi" w:cstheme="majorBidi"/>
          <w:szCs w:val="28"/>
        </w:rPr>
      </w:pPr>
      <w:r w:rsidRPr="00D31D4B">
        <w:rPr>
          <w:rFonts w:asciiTheme="majorBidi" w:hAnsiTheme="majorBidi" w:cstheme="majorBidi"/>
          <w:szCs w:val="28"/>
        </w:rPr>
        <w:t>Далее суд Военного Трибунала приступает к допросу свидетеля ПЕЛЬХАУ, работавшего в отделении 1-ц штаба 38 корпуса. Свидетель показывает, что в делах отделения 1-ц хранилось письмо бургомистра г. Инстербурга, которое он лично читал. Бургомистр благодарил генерала ГЕРЦОГА за подаренный ему памятник «Тысячелетие России» и обещал установить его в г. Инстербурге на подходящем месте. Не может быть никакого сомнения, что памятник «Тысячелетие России» был разобран для отправки в Германию по приказу ГЕРЦОГА. Свидетель подтверждает также, что подсудимый ГЕРЦОГ обычно дарил убывающим из корпуса офицерам те или иные предметы, среди которых были и вещи, сделанные из золота, снятого с куполов Софийского собора…&gt;</w:t>
      </w:r>
    </w:p>
    <w:p w:rsidR="00246BB8" w:rsidRPr="00D039FE" w:rsidRDefault="00246BB8" w:rsidP="00246BB8">
      <w:pPr>
        <w:ind w:firstLine="0"/>
        <w:rPr>
          <w:rFonts w:asciiTheme="majorBidi" w:hAnsiTheme="majorBidi" w:cstheme="majorBidi"/>
          <w:bCs/>
          <w:sz w:val="24"/>
        </w:rPr>
      </w:pPr>
    </w:p>
    <w:p w:rsidR="00246BB8" w:rsidRDefault="00246BB8" w:rsidP="00246BB8">
      <w:pPr>
        <w:ind w:firstLine="0"/>
        <w:jc w:val="right"/>
        <w:rPr>
          <w:rFonts w:asciiTheme="majorBidi" w:hAnsiTheme="majorBidi" w:cstheme="majorBidi"/>
          <w:i/>
          <w:iCs/>
          <w:sz w:val="24"/>
        </w:rPr>
      </w:pPr>
      <w:r w:rsidRPr="00D039FE">
        <w:rPr>
          <w:rFonts w:asciiTheme="majorBidi" w:hAnsiTheme="majorBidi" w:cstheme="majorBidi"/>
          <w:bCs/>
          <w:i/>
          <w:sz w:val="24"/>
        </w:rPr>
        <w:t xml:space="preserve">Государственный архив Российской Федерации. </w:t>
      </w:r>
      <w:r w:rsidRPr="00D039FE">
        <w:rPr>
          <w:rFonts w:asciiTheme="majorBidi" w:hAnsiTheme="majorBidi" w:cstheme="majorBidi"/>
          <w:i/>
          <w:sz w:val="24"/>
        </w:rPr>
        <w:t>Ф. Р-7021. Оп. 116. Д. 384. Л. 25–64.</w:t>
      </w:r>
      <w:r w:rsidRPr="00D039FE">
        <w:rPr>
          <w:rFonts w:asciiTheme="majorBidi" w:hAnsiTheme="majorBidi" w:cstheme="majorBidi"/>
          <w:bCs/>
          <w:i/>
          <w:sz w:val="24"/>
        </w:rPr>
        <w:t xml:space="preserve"> </w:t>
      </w:r>
      <w:r w:rsidRPr="00D039FE">
        <w:rPr>
          <w:rFonts w:asciiTheme="majorBidi" w:hAnsiTheme="majorBidi" w:cstheme="majorBidi"/>
          <w:i/>
          <w:sz w:val="24"/>
        </w:rPr>
        <w:t>Заверенная копия</w:t>
      </w:r>
      <w:r>
        <w:rPr>
          <w:rFonts w:asciiTheme="majorBidi" w:hAnsiTheme="majorBidi" w:cstheme="majorBidi"/>
          <w:i/>
          <w:sz w:val="24"/>
        </w:rPr>
        <w:t xml:space="preserve"> </w:t>
      </w:r>
      <w:r w:rsidRPr="00D039FE">
        <w:rPr>
          <w:rFonts w:asciiTheme="majorBidi" w:hAnsiTheme="majorBidi" w:cstheme="majorBidi"/>
          <w:i/>
          <w:sz w:val="24"/>
        </w:rPr>
        <w:t xml:space="preserve">// Федеральный архивный проект «Преступления нацистов и их пособников против мирного населения СССР в годы Великой Отечественной войны 1941–1945 гг.» </w:t>
      </w:r>
      <w:r w:rsidRPr="00D039FE">
        <w:rPr>
          <w:rFonts w:asciiTheme="majorBidi" w:hAnsiTheme="majorBidi" w:cstheme="majorBidi"/>
          <w:i/>
          <w:sz w:val="24"/>
          <w:lang w:val="en-US"/>
        </w:rPr>
        <w:t>URL</w:t>
      </w:r>
      <w:r w:rsidRPr="00C34236">
        <w:rPr>
          <w:rFonts w:asciiTheme="majorBidi" w:hAnsiTheme="majorBidi" w:cstheme="majorBidi"/>
          <w:i/>
          <w:sz w:val="24"/>
        </w:rPr>
        <w:t xml:space="preserve">: </w:t>
      </w:r>
      <w:r w:rsidRPr="00D0080B">
        <w:rPr>
          <w:rFonts w:asciiTheme="majorBidi" w:eastAsiaTheme="minorEastAsia" w:hAnsiTheme="majorBidi" w:cstheme="majorBidi"/>
          <w:i/>
          <w:sz w:val="24"/>
          <w:lang w:val="en-US"/>
        </w:rPr>
        <w:t>http</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victims</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rusarchives</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ru</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protokoly</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stenogrammy</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sudebnykh</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zasedaniy</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processa</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po</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delu</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o</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zlodeyaniyakh</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nemecko</w:t>
      </w:r>
      <w:r w:rsidRPr="00D0080B">
        <w:rPr>
          <w:rFonts w:asciiTheme="majorBidi" w:eastAsiaTheme="minorEastAsia" w:hAnsiTheme="majorBidi" w:cstheme="majorBidi"/>
          <w:i/>
          <w:sz w:val="24"/>
        </w:rPr>
        <w:t>-</w:t>
      </w:r>
      <w:r w:rsidRPr="00D0080B">
        <w:rPr>
          <w:rFonts w:asciiTheme="majorBidi" w:eastAsiaTheme="minorEastAsia" w:hAnsiTheme="majorBidi" w:cstheme="majorBidi"/>
          <w:i/>
          <w:sz w:val="24"/>
          <w:lang w:val="en-US"/>
        </w:rPr>
        <w:t>fashistskikh</w:t>
      </w:r>
      <w:r>
        <w:rPr>
          <w:rFonts w:asciiTheme="majorBidi" w:eastAsiaTheme="minorEastAsia" w:hAnsiTheme="majorBidi" w:cstheme="majorBidi"/>
          <w:i/>
          <w:sz w:val="24"/>
        </w:rPr>
        <w:t xml:space="preserve"> </w:t>
      </w:r>
      <w:r w:rsidRPr="00D039FE">
        <w:rPr>
          <w:rFonts w:asciiTheme="majorBidi" w:hAnsiTheme="majorBidi" w:cstheme="majorBidi"/>
          <w:i/>
          <w:iCs/>
          <w:sz w:val="24"/>
        </w:rPr>
        <w:t>(</w:t>
      </w:r>
      <w:r>
        <w:rPr>
          <w:rFonts w:asciiTheme="majorBidi" w:hAnsiTheme="majorBidi" w:cstheme="majorBidi"/>
          <w:i/>
          <w:iCs/>
          <w:sz w:val="24"/>
        </w:rPr>
        <w:t xml:space="preserve">дата обращения: </w:t>
      </w:r>
      <w:r w:rsidRPr="00D039FE">
        <w:rPr>
          <w:rFonts w:asciiTheme="majorBidi" w:hAnsiTheme="majorBidi" w:cstheme="majorBidi"/>
          <w:i/>
          <w:iCs/>
          <w:sz w:val="24"/>
        </w:rPr>
        <w:t>22.11.2020).</w:t>
      </w:r>
    </w:p>
    <w:p w:rsidR="00246BB8" w:rsidRPr="00D039FE" w:rsidRDefault="00246BB8" w:rsidP="00246BB8">
      <w:pPr>
        <w:ind w:firstLine="0"/>
        <w:jc w:val="right"/>
        <w:rPr>
          <w:rFonts w:asciiTheme="majorBidi" w:hAnsiTheme="majorBidi" w:cstheme="majorBidi"/>
          <w:sz w:val="24"/>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noProof/>
          <w:szCs w:val="28"/>
        </w:rPr>
        <w:lastRenderedPageBreak/>
        <w:drawing>
          <wp:inline distT="0" distB="0" distL="0" distR="0" wp14:anchorId="6149635C" wp14:editId="57759803">
            <wp:extent cx="5937250" cy="3833275"/>
            <wp:effectExtent l="0" t="0" r="63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18264" t="17917" r="15542" b="6122"/>
                    <a:stretch>
                      <a:fillRect/>
                    </a:stretch>
                  </pic:blipFill>
                  <pic:spPr bwMode="auto">
                    <a:xfrm>
                      <a:off x="0" y="0"/>
                      <a:ext cx="5946201" cy="3839054"/>
                    </a:xfrm>
                    <a:prstGeom prst="rect">
                      <a:avLst/>
                    </a:prstGeom>
                    <a:noFill/>
                    <a:ln w="9525">
                      <a:noFill/>
                      <a:miter lim="800000"/>
                      <a:headEnd/>
                      <a:tailEnd/>
                    </a:ln>
                  </pic:spPr>
                </pic:pic>
              </a:graphicData>
            </a:graphic>
          </wp:inline>
        </w:drawing>
      </w:r>
    </w:p>
    <w:p w:rsidR="00246BB8" w:rsidRPr="00D039FE" w:rsidRDefault="00246BB8" w:rsidP="00246BB8">
      <w:pPr>
        <w:ind w:firstLine="0"/>
        <w:jc w:val="center"/>
        <w:rPr>
          <w:rFonts w:asciiTheme="majorBidi" w:hAnsiTheme="majorBidi" w:cstheme="majorBidi"/>
          <w:sz w:val="24"/>
        </w:rPr>
      </w:pPr>
      <w:hyperlink r:id="rId39" w:history="1">
        <w:r w:rsidRPr="00D039FE">
          <w:rPr>
            <w:rFonts w:asciiTheme="majorBidi" w:hAnsiTheme="majorBidi" w:cstheme="majorBidi"/>
            <w:sz w:val="24"/>
          </w:rPr>
          <w:t>Статья корреспондента С. Макаренко «Возмездие» о судебном процессе по делу о злодеяниях немецко-фашистских захватчиков на территории Новгородской и Псковской областей (из выпуска газеты «</w:t>
        </w:r>
        <w:proofErr w:type="gramStart"/>
        <w:r w:rsidRPr="00D039FE">
          <w:rPr>
            <w:rFonts w:asciiTheme="majorBidi" w:hAnsiTheme="majorBidi" w:cstheme="majorBidi"/>
            <w:sz w:val="24"/>
          </w:rPr>
          <w:t>Новгородская</w:t>
        </w:r>
        <w:proofErr w:type="gramEnd"/>
        <w:r w:rsidRPr="00D039FE">
          <w:rPr>
            <w:rFonts w:asciiTheme="majorBidi" w:hAnsiTheme="majorBidi" w:cstheme="majorBidi"/>
            <w:sz w:val="24"/>
          </w:rPr>
          <w:t xml:space="preserve"> правда», № 251 от 20 декабря 1947 г.)</w:t>
        </w:r>
      </w:hyperlink>
    </w:p>
    <w:p w:rsidR="00246BB8" w:rsidRPr="00D31D4B" w:rsidRDefault="00246BB8" w:rsidP="00246BB8">
      <w:pPr>
        <w:ind w:firstLine="708"/>
        <w:jc w:val="right"/>
        <w:rPr>
          <w:rFonts w:asciiTheme="majorBidi" w:hAnsiTheme="majorBidi" w:cstheme="majorBidi"/>
          <w:i/>
          <w:szCs w:val="28"/>
        </w:rPr>
      </w:pPr>
    </w:p>
    <w:p w:rsidR="00246BB8" w:rsidRPr="00D039FE" w:rsidRDefault="00246BB8" w:rsidP="00246BB8">
      <w:pPr>
        <w:ind w:firstLine="0"/>
        <w:jc w:val="right"/>
        <w:rPr>
          <w:rFonts w:asciiTheme="majorBidi" w:hAnsiTheme="majorBidi" w:cstheme="majorBidi"/>
          <w:i/>
          <w:sz w:val="24"/>
        </w:rPr>
      </w:pPr>
      <w:r w:rsidRPr="00D039FE">
        <w:rPr>
          <w:rFonts w:asciiTheme="majorBidi" w:hAnsiTheme="majorBidi" w:cstheme="majorBidi"/>
          <w:i/>
          <w:sz w:val="24"/>
        </w:rPr>
        <w:t>Государственный архив Российской Федерации. Ф. Р-7021. Оп. 116. Д. 384. Л. 71.</w:t>
      </w:r>
      <w:r>
        <w:rPr>
          <w:rFonts w:asciiTheme="majorBidi" w:hAnsiTheme="majorBidi" w:cstheme="majorBidi"/>
          <w:i/>
          <w:sz w:val="24"/>
        </w:rPr>
        <w:t xml:space="preserve"> </w:t>
      </w:r>
      <w:r w:rsidRPr="00D039FE">
        <w:rPr>
          <w:rFonts w:asciiTheme="majorBidi" w:hAnsiTheme="majorBidi" w:cstheme="majorBidi"/>
          <w:i/>
          <w:sz w:val="24"/>
        </w:rPr>
        <w:t>Типографский экз</w:t>
      </w:r>
      <w:r w:rsidRPr="00D039FE">
        <w:rPr>
          <w:rFonts w:asciiTheme="majorBidi" w:hAnsiTheme="majorBidi" w:cstheme="majorBidi"/>
          <w:bCs/>
          <w:i/>
          <w:sz w:val="24"/>
        </w:rPr>
        <w:t>.</w:t>
      </w:r>
      <w:r w:rsidRPr="00D039FE">
        <w:rPr>
          <w:rFonts w:asciiTheme="majorBidi" w:hAnsiTheme="majorBidi" w:cstheme="majorBidi"/>
          <w:i/>
          <w:sz w:val="24"/>
        </w:rPr>
        <w:t xml:space="preserve"> // Федеральный архивный проект «Преступления нацистов и их пособников против мирного населения СССР в годы Великой Отечественной войны 1941–1945 гг.» URL: </w:t>
      </w:r>
      <w:r w:rsidRPr="00D039FE">
        <w:rPr>
          <w:rFonts w:asciiTheme="majorBidi" w:eastAsiaTheme="minorEastAsia" w:hAnsiTheme="majorBidi" w:cstheme="majorBidi"/>
          <w:i/>
          <w:sz w:val="24"/>
          <w:lang w:val="en-US"/>
        </w:rPr>
        <w:t>http</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victims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rusarchives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ru</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statya</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korrespondenta</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s</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makarenko</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vozmezdie</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o</w:t>
      </w:r>
      <w:r w:rsidRPr="00D039FE">
        <w:rPr>
          <w:rFonts w:asciiTheme="majorBidi" w:eastAsiaTheme="minorEastAsia" w:hAnsiTheme="majorBidi" w:cstheme="majorBidi"/>
          <w:i/>
          <w:sz w:val="24"/>
        </w:rPr>
        <w:t>-</w:t>
      </w:r>
      <w:r>
        <w:rPr>
          <w:rFonts w:asciiTheme="majorBidi" w:eastAsiaTheme="minorEastAsia" w:hAnsiTheme="majorBidi" w:cstheme="majorBidi"/>
          <w:i/>
          <w:sz w:val="24"/>
        </w:rPr>
        <w:t xml:space="preserve"> </w:t>
      </w:r>
      <w:r w:rsidRPr="00D039FE">
        <w:rPr>
          <w:rFonts w:asciiTheme="majorBidi" w:eastAsiaTheme="minorEastAsia" w:hAnsiTheme="majorBidi" w:cstheme="majorBidi"/>
          <w:i/>
          <w:sz w:val="24"/>
          <w:lang w:val="en-US"/>
        </w:rPr>
        <w:t>sudebnom</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processe</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po</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delu</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o</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zlodeyaniyakh</w:t>
      </w:r>
      <w:r w:rsidRPr="00D039FE">
        <w:rPr>
          <w:rFonts w:asciiTheme="majorBidi" w:eastAsiaTheme="minorEastAsia" w:hAnsiTheme="majorBidi" w:cstheme="majorBidi"/>
          <w:i/>
          <w:sz w:val="24"/>
        </w:rPr>
        <w:t>-</w:t>
      </w:r>
      <w:r w:rsidRPr="00D039FE">
        <w:rPr>
          <w:rFonts w:asciiTheme="majorBidi" w:eastAsiaTheme="minorEastAsia" w:hAnsiTheme="majorBidi" w:cstheme="majorBidi"/>
          <w:i/>
          <w:sz w:val="24"/>
          <w:lang w:val="en-US"/>
        </w:rPr>
        <w:t>nemecko</w:t>
      </w:r>
      <w:r w:rsidRPr="00D039FE">
        <w:rPr>
          <w:rFonts w:asciiTheme="majorBidi" w:eastAsiaTheme="minorEastAsia" w:hAnsiTheme="majorBidi" w:cstheme="majorBidi"/>
          <w:i/>
          <w:sz w:val="24"/>
        </w:rPr>
        <w:t xml:space="preserve"> </w:t>
      </w:r>
      <w:r w:rsidRPr="00D039FE">
        <w:rPr>
          <w:rFonts w:asciiTheme="majorBidi" w:hAnsiTheme="majorBidi" w:cstheme="majorBidi"/>
          <w:i/>
          <w:sz w:val="24"/>
        </w:rPr>
        <w:t>(</w:t>
      </w:r>
      <w:r>
        <w:rPr>
          <w:rFonts w:asciiTheme="majorBidi" w:hAnsiTheme="majorBidi" w:cstheme="majorBidi"/>
          <w:i/>
          <w:sz w:val="24"/>
        </w:rPr>
        <w:t xml:space="preserve">дата обращения: </w:t>
      </w:r>
      <w:r w:rsidRPr="00D039FE">
        <w:rPr>
          <w:rFonts w:asciiTheme="majorBidi" w:hAnsiTheme="majorBidi" w:cstheme="majorBidi"/>
          <w:i/>
          <w:sz w:val="24"/>
        </w:rPr>
        <w:t>22.11.2020).</w:t>
      </w:r>
    </w:p>
    <w:p w:rsidR="00246BB8" w:rsidRPr="00D039FE" w:rsidRDefault="00246BB8" w:rsidP="00246BB8">
      <w:pPr>
        <w:ind w:firstLine="0"/>
        <w:jc w:val="right"/>
        <w:rPr>
          <w:rFonts w:asciiTheme="majorBidi" w:hAnsiTheme="majorBidi" w:cstheme="majorBidi"/>
          <w:sz w:val="24"/>
        </w:rPr>
      </w:pPr>
    </w:p>
    <w:p w:rsidR="00246BB8" w:rsidRPr="00D31D4B" w:rsidRDefault="00246BB8" w:rsidP="00246BB8">
      <w:pPr>
        <w:rPr>
          <w:rFonts w:asciiTheme="majorBidi" w:hAnsiTheme="majorBidi" w:cstheme="majorBidi"/>
          <w:szCs w:val="28"/>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noProof/>
          <w:szCs w:val="28"/>
        </w:rPr>
        <w:lastRenderedPageBreak/>
        <w:drawing>
          <wp:inline distT="0" distB="0" distL="0" distR="0" wp14:anchorId="61DA3E35" wp14:editId="0C9162A1">
            <wp:extent cx="5453702" cy="4075769"/>
            <wp:effectExtent l="19050" t="0" r="0" b="0"/>
            <wp:docPr id="16" name="Рисунок 1" descr="https://pastvu.com/_p/d/d/c/2/dc228ebgjbhmz2cw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stvu.com/_p/d/d/c/2/dc228ebgjbhmz2cw9d.jpg"/>
                    <pic:cNvPicPr>
                      <a:picLocks noChangeAspect="1" noChangeArrowheads="1"/>
                    </pic:cNvPicPr>
                  </pic:nvPicPr>
                  <pic:blipFill>
                    <a:blip r:embed="rId40" cstate="print"/>
                    <a:srcRect/>
                    <a:stretch>
                      <a:fillRect/>
                    </a:stretch>
                  </pic:blipFill>
                  <pic:spPr bwMode="auto">
                    <a:xfrm>
                      <a:off x="0" y="0"/>
                      <a:ext cx="5453702" cy="4075769"/>
                    </a:xfrm>
                    <a:prstGeom prst="rect">
                      <a:avLst/>
                    </a:prstGeom>
                    <a:noFill/>
                    <a:ln w="9525">
                      <a:noFill/>
                      <a:miter lim="800000"/>
                      <a:headEnd/>
                      <a:tailEnd/>
                    </a:ln>
                  </pic:spPr>
                </pic:pic>
              </a:graphicData>
            </a:graphic>
          </wp:inline>
        </w:drawing>
      </w:r>
    </w:p>
    <w:p w:rsidR="00246BB8" w:rsidRPr="00D039FE" w:rsidRDefault="00246BB8" w:rsidP="00246BB8">
      <w:pPr>
        <w:ind w:firstLine="0"/>
        <w:jc w:val="center"/>
        <w:rPr>
          <w:rFonts w:asciiTheme="majorBidi" w:hAnsiTheme="majorBidi" w:cstheme="majorBidi"/>
          <w:sz w:val="24"/>
        </w:rPr>
      </w:pPr>
      <w:proofErr w:type="gramStart"/>
      <w:r w:rsidRPr="00D039FE">
        <w:rPr>
          <w:rFonts w:asciiTheme="majorBidi" w:hAnsiTheme="majorBidi" w:cstheme="majorBidi"/>
          <w:sz w:val="24"/>
        </w:rPr>
        <w:t>Разрушенны</w:t>
      </w:r>
      <w:r>
        <w:rPr>
          <w:rFonts w:asciiTheme="majorBidi" w:hAnsiTheme="majorBidi" w:cstheme="majorBidi"/>
          <w:sz w:val="24"/>
        </w:rPr>
        <w:t>е</w:t>
      </w:r>
      <w:proofErr w:type="gramEnd"/>
      <w:r w:rsidRPr="00D039FE">
        <w:rPr>
          <w:rFonts w:asciiTheme="majorBidi" w:hAnsiTheme="majorBidi" w:cstheme="majorBidi"/>
          <w:sz w:val="24"/>
        </w:rPr>
        <w:t xml:space="preserve"> памятник «Тысячелетие России» и </w:t>
      </w:r>
      <w:r>
        <w:rPr>
          <w:rFonts w:asciiTheme="majorBidi" w:hAnsiTheme="majorBidi" w:cstheme="majorBidi"/>
          <w:sz w:val="24"/>
        </w:rPr>
        <w:t xml:space="preserve">храм Святой </w:t>
      </w:r>
      <w:r w:rsidRPr="00D039FE">
        <w:rPr>
          <w:rFonts w:asciiTheme="majorBidi" w:hAnsiTheme="majorBidi" w:cstheme="majorBidi"/>
          <w:sz w:val="24"/>
        </w:rPr>
        <w:t>Софи</w:t>
      </w:r>
      <w:r>
        <w:rPr>
          <w:rFonts w:asciiTheme="majorBidi" w:hAnsiTheme="majorBidi" w:cstheme="majorBidi"/>
          <w:sz w:val="24"/>
        </w:rPr>
        <w:t>и</w:t>
      </w:r>
      <w:r w:rsidRPr="00D039FE">
        <w:rPr>
          <w:rFonts w:asciiTheme="majorBidi" w:hAnsiTheme="majorBidi" w:cstheme="majorBidi"/>
          <w:sz w:val="24"/>
        </w:rPr>
        <w:t xml:space="preserve"> в Новгороде</w:t>
      </w:r>
    </w:p>
    <w:p w:rsidR="00246BB8" w:rsidRPr="00D039FE" w:rsidRDefault="00246BB8" w:rsidP="00246BB8">
      <w:pPr>
        <w:rPr>
          <w:rFonts w:asciiTheme="majorBidi" w:hAnsiTheme="majorBidi" w:cstheme="majorBidi"/>
          <w:sz w:val="24"/>
        </w:rPr>
      </w:pPr>
    </w:p>
    <w:p w:rsidR="00246BB8" w:rsidRPr="00D039FE" w:rsidRDefault="00246BB8" w:rsidP="00246BB8">
      <w:pPr>
        <w:ind w:firstLine="0"/>
        <w:jc w:val="center"/>
        <w:rPr>
          <w:rFonts w:asciiTheme="majorBidi" w:hAnsiTheme="majorBidi" w:cstheme="majorBidi"/>
          <w:sz w:val="24"/>
        </w:rPr>
      </w:pPr>
      <w:r w:rsidRPr="00D039FE">
        <w:rPr>
          <w:rFonts w:asciiTheme="majorBidi" w:hAnsiTheme="majorBidi" w:cstheme="majorBidi"/>
          <w:noProof/>
          <w:sz w:val="24"/>
        </w:rPr>
        <w:drawing>
          <wp:inline distT="0" distB="0" distL="0" distR="0" wp14:anchorId="589D07A3" wp14:editId="1B3AD055">
            <wp:extent cx="5453702" cy="3614959"/>
            <wp:effectExtent l="19050" t="0" r="0" b="0"/>
            <wp:docPr id="17" name="Рисунок 4" descr="Сломанный памя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оманный памятник"/>
                    <pic:cNvPicPr>
                      <a:picLocks noChangeAspect="1" noChangeArrowheads="1"/>
                    </pic:cNvPicPr>
                  </pic:nvPicPr>
                  <pic:blipFill>
                    <a:blip r:embed="rId41" cstate="print"/>
                    <a:srcRect/>
                    <a:stretch>
                      <a:fillRect/>
                    </a:stretch>
                  </pic:blipFill>
                  <pic:spPr bwMode="auto">
                    <a:xfrm>
                      <a:off x="0" y="0"/>
                      <a:ext cx="5452397" cy="3614094"/>
                    </a:xfrm>
                    <a:prstGeom prst="rect">
                      <a:avLst/>
                    </a:prstGeom>
                    <a:noFill/>
                    <a:ln w="9525">
                      <a:noFill/>
                      <a:miter lim="800000"/>
                      <a:headEnd/>
                      <a:tailEnd/>
                    </a:ln>
                  </pic:spPr>
                </pic:pic>
              </a:graphicData>
            </a:graphic>
          </wp:inline>
        </w:drawing>
      </w:r>
    </w:p>
    <w:p w:rsidR="00246BB8" w:rsidRPr="00D039FE" w:rsidRDefault="00246BB8" w:rsidP="00246BB8">
      <w:pPr>
        <w:ind w:firstLine="0"/>
        <w:jc w:val="center"/>
        <w:rPr>
          <w:rFonts w:asciiTheme="majorBidi" w:hAnsiTheme="majorBidi" w:cstheme="majorBidi"/>
          <w:sz w:val="24"/>
        </w:rPr>
      </w:pPr>
      <w:r w:rsidRPr="00D039FE">
        <w:rPr>
          <w:rFonts w:asciiTheme="majorBidi" w:hAnsiTheme="majorBidi" w:cstheme="majorBidi"/>
          <w:sz w:val="24"/>
        </w:rPr>
        <w:t>Разрушенный памятник «Тысячелетие России» в Новгороде</w:t>
      </w:r>
    </w:p>
    <w:p w:rsidR="00246BB8" w:rsidRDefault="00246BB8" w:rsidP="00246BB8">
      <w:pPr>
        <w:ind w:firstLine="0"/>
        <w:jc w:val="center"/>
        <w:rPr>
          <w:rFonts w:asciiTheme="majorBidi" w:hAnsiTheme="majorBidi" w:cstheme="majorBidi"/>
          <w:sz w:val="24"/>
        </w:rPr>
      </w:pPr>
      <w:r w:rsidRPr="00D039FE">
        <w:rPr>
          <w:rFonts w:asciiTheme="majorBidi" w:hAnsiTheme="majorBidi" w:cstheme="majorBidi"/>
          <w:sz w:val="24"/>
        </w:rPr>
        <w:t xml:space="preserve">(на снегу </w:t>
      </w:r>
      <w:r>
        <w:rPr>
          <w:rFonts w:asciiTheme="majorBidi" w:hAnsiTheme="majorBidi" w:cstheme="majorBidi"/>
          <w:sz w:val="24"/>
        </w:rPr>
        <w:t>лежат</w:t>
      </w:r>
      <w:r w:rsidRPr="00D039FE">
        <w:rPr>
          <w:rFonts w:asciiTheme="majorBidi" w:hAnsiTheme="majorBidi" w:cstheme="majorBidi"/>
          <w:sz w:val="24"/>
        </w:rPr>
        <w:t xml:space="preserve"> снятые с памятника скульптуры)</w:t>
      </w:r>
    </w:p>
    <w:p w:rsidR="00246BB8" w:rsidRPr="00D039FE" w:rsidRDefault="00246BB8" w:rsidP="00246BB8">
      <w:pPr>
        <w:ind w:firstLine="0"/>
        <w:jc w:val="center"/>
        <w:rPr>
          <w:rFonts w:asciiTheme="majorBidi" w:hAnsiTheme="majorBidi" w:cstheme="majorBidi"/>
          <w:sz w:val="24"/>
        </w:rPr>
      </w:pPr>
    </w:p>
    <w:p w:rsidR="00246BB8" w:rsidRPr="00D31D4B" w:rsidRDefault="00246BB8" w:rsidP="00246BB8">
      <w:pPr>
        <w:ind w:firstLine="0"/>
        <w:jc w:val="center"/>
        <w:rPr>
          <w:rFonts w:asciiTheme="majorBidi" w:hAnsiTheme="majorBidi" w:cstheme="majorBidi"/>
          <w:szCs w:val="28"/>
        </w:rPr>
      </w:pPr>
      <w:r w:rsidRPr="00D31D4B">
        <w:rPr>
          <w:rFonts w:asciiTheme="majorBidi" w:hAnsiTheme="majorBidi" w:cstheme="majorBidi"/>
          <w:noProof/>
          <w:szCs w:val="28"/>
        </w:rPr>
        <w:lastRenderedPageBreak/>
        <w:drawing>
          <wp:inline distT="0" distB="0" distL="0" distR="0" wp14:anchorId="1766B11F" wp14:editId="59A5A80F">
            <wp:extent cx="5940425" cy="4448381"/>
            <wp:effectExtent l="19050" t="0" r="3175" b="0"/>
            <wp:docPr id="18" name="Рисунок 4" descr="https://img.wikireading.ru/183549_8_img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wikireading.ru/183549_8_img_17.png"/>
                    <pic:cNvPicPr>
                      <a:picLocks noChangeAspect="1" noChangeArrowheads="1"/>
                    </pic:cNvPicPr>
                  </pic:nvPicPr>
                  <pic:blipFill>
                    <a:blip r:embed="rId42" cstate="print"/>
                    <a:srcRect/>
                    <a:stretch>
                      <a:fillRect/>
                    </a:stretch>
                  </pic:blipFill>
                  <pic:spPr bwMode="auto">
                    <a:xfrm>
                      <a:off x="0" y="0"/>
                      <a:ext cx="5940425" cy="4448381"/>
                    </a:xfrm>
                    <a:prstGeom prst="rect">
                      <a:avLst/>
                    </a:prstGeom>
                    <a:noFill/>
                    <a:ln w="9525">
                      <a:noFill/>
                      <a:miter lim="800000"/>
                      <a:headEnd/>
                      <a:tailEnd/>
                    </a:ln>
                  </pic:spPr>
                </pic:pic>
              </a:graphicData>
            </a:graphic>
          </wp:inline>
        </w:drawing>
      </w:r>
    </w:p>
    <w:p w:rsidR="00246BB8" w:rsidRPr="00D039FE" w:rsidRDefault="00246BB8" w:rsidP="00246BB8">
      <w:pPr>
        <w:ind w:firstLine="0"/>
        <w:jc w:val="center"/>
        <w:rPr>
          <w:rFonts w:asciiTheme="majorBidi" w:hAnsiTheme="majorBidi" w:cstheme="majorBidi"/>
          <w:sz w:val="24"/>
        </w:rPr>
      </w:pPr>
      <w:r w:rsidRPr="00D039FE">
        <w:rPr>
          <w:rFonts w:asciiTheme="majorBidi" w:hAnsiTheme="majorBidi" w:cstheme="majorBidi"/>
          <w:sz w:val="24"/>
        </w:rPr>
        <w:t xml:space="preserve">Руины храма Спаса на Нередице, </w:t>
      </w:r>
      <w:r w:rsidRPr="00D039FE">
        <w:rPr>
          <w:rFonts w:asciiTheme="majorBidi" w:hAnsiTheme="majorBidi" w:cstheme="majorBidi"/>
          <w:sz w:val="24"/>
          <w:lang w:val="en-GB"/>
        </w:rPr>
        <w:t>XII</w:t>
      </w:r>
      <w:r w:rsidRPr="00D039FE">
        <w:rPr>
          <w:rFonts w:asciiTheme="majorBidi" w:hAnsiTheme="majorBidi" w:cstheme="majorBidi"/>
          <w:sz w:val="24"/>
        </w:rPr>
        <w:t xml:space="preserve"> в. вблизи Новгорода</w:t>
      </w:r>
    </w:p>
    <w:p w:rsidR="00246BB8" w:rsidRPr="00D31D4B" w:rsidRDefault="00246BB8" w:rsidP="00246BB8">
      <w:pPr>
        <w:rPr>
          <w:rFonts w:asciiTheme="majorBidi" w:hAnsiTheme="majorBidi" w:cstheme="majorBidi"/>
          <w:szCs w:val="28"/>
        </w:rPr>
      </w:pPr>
    </w:p>
    <w:p w:rsidR="00246BB8" w:rsidRPr="00D31D4B" w:rsidRDefault="00246BB8" w:rsidP="00246BB8">
      <w:pPr>
        <w:tabs>
          <w:tab w:val="left" w:pos="1134"/>
        </w:tabs>
        <w:ind w:firstLine="0"/>
        <w:rPr>
          <w:rFonts w:asciiTheme="majorBidi" w:hAnsiTheme="majorBidi" w:cstheme="majorBidi"/>
          <w:b/>
          <w:szCs w:val="28"/>
        </w:rPr>
      </w:pPr>
      <w:r w:rsidRPr="00D31D4B">
        <w:rPr>
          <w:rFonts w:asciiTheme="majorBidi" w:hAnsiTheme="majorBidi" w:cstheme="majorBidi"/>
          <w:b/>
          <w:szCs w:val="28"/>
        </w:rPr>
        <w:tab/>
        <w:t>Вопросы и задания</w:t>
      </w:r>
    </w:p>
    <w:p w:rsidR="00246BB8" w:rsidRPr="00D31D4B" w:rsidRDefault="00246BB8" w:rsidP="00FB352A">
      <w:pPr>
        <w:pStyle w:val="a3"/>
        <w:numPr>
          <w:ilvl w:val="0"/>
          <w:numId w:val="27"/>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На основе изученных документов охарактеризуйте масштаб разрушений культурных ценностей, памятников и учреждений культуры в период немецко-фашистской оккупации 1941–1944 гг. Ленинградской, Новгородской, Псковской и Калининской областей.</w:t>
      </w:r>
    </w:p>
    <w:p w:rsidR="00246BB8" w:rsidRPr="00D31D4B" w:rsidRDefault="00246BB8" w:rsidP="00FB352A">
      <w:pPr>
        <w:pStyle w:val="a3"/>
        <w:numPr>
          <w:ilvl w:val="0"/>
          <w:numId w:val="27"/>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Какие исторические памятники, музеи и дворцовые комплексы подверглись разграблению и были разрушены полностью или частично?</w:t>
      </w:r>
    </w:p>
    <w:p w:rsidR="00246BB8" w:rsidRPr="00D31D4B" w:rsidRDefault="00246BB8" w:rsidP="00FB352A">
      <w:pPr>
        <w:pStyle w:val="a3"/>
        <w:numPr>
          <w:ilvl w:val="0"/>
          <w:numId w:val="27"/>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Как долго шел процесс восстановления исторических и архитектурных памятников? Можно ли считать его завершенным и почему?</w:t>
      </w:r>
    </w:p>
    <w:p w:rsidR="00246BB8" w:rsidRPr="00D31D4B" w:rsidRDefault="00246BB8" w:rsidP="00FB352A">
      <w:pPr>
        <w:pStyle w:val="a3"/>
        <w:numPr>
          <w:ilvl w:val="0"/>
          <w:numId w:val="27"/>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Подготовьте проект на тему «Восстановленные исторические памятники и музеи, подвергшиеся разрушениям и ограблению на временно оккупированных территориях Ленинградской, Новгородской, Псковской и Калининской областей в 1941–1944 гг.»</w:t>
      </w:r>
    </w:p>
    <w:p w:rsidR="00246BB8" w:rsidRPr="00D31D4B" w:rsidRDefault="00246BB8" w:rsidP="00FB352A">
      <w:pPr>
        <w:pStyle w:val="a3"/>
        <w:numPr>
          <w:ilvl w:val="0"/>
          <w:numId w:val="27"/>
        </w:numPr>
        <w:tabs>
          <w:tab w:val="left" w:pos="0"/>
          <w:tab w:val="left" w:pos="993"/>
        </w:tabs>
        <w:spacing w:after="0" w:line="240" w:lineRule="auto"/>
        <w:ind w:left="0" w:firstLine="709"/>
        <w:rPr>
          <w:rFonts w:asciiTheme="majorBidi" w:hAnsiTheme="majorBidi" w:cstheme="majorBidi"/>
          <w:sz w:val="28"/>
          <w:szCs w:val="28"/>
        </w:rPr>
      </w:pPr>
      <w:r w:rsidRPr="00D31D4B">
        <w:rPr>
          <w:rFonts w:asciiTheme="majorBidi" w:hAnsiTheme="majorBidi" w:cstheme="majorBidi"/>
          <w:sz w:val="28"/>
          <w:szCs w:val="28"/>
        </w:rPr>
        <w:t xml:space="preserve">Посмотрите документальный фильм «Разрушения, произведенные немцами на территории Советского Союза. </w:t>
      </w:r>
      <w:proofErr w:type="gramStart"/>
      <w:r w:rsidRPr="00D31D4B">
        <w:rPr>
          <w:rFonts w:asciiTheme="majorBidi" w:hAnsiTheme="majorBidi" w:cstheme="majorBidi"/>
          <w:sz w:val="28"/>
          <w:szCs w:val="28"/>
        </w:rPr>
        <w:t>Представляется главным обвинителем от СССР» (1946 г., Российский государственный архив кинофотодокументов.</w:t>
      </w:r>
      <w:proofErr w:type="gramEnd"/>
      <w:r w:rsidRPr="00D31D4B">
        <w:rPr>
          <w:rFonts w:asciiTheme="majorBidi" w:hAnsiTheme="majorBidi" w:cstheme="majorBidi"/>
          <w:sz w:val="28"/>
          <w:szCs w:val="28"/>
        </w:rPr>
        <w:t xml:space="preserve"> Арх. № 6800. Центральная студия кинохроники. Режиссер М. Славинская. Кинооператоры А. Брантман, Н. Вихирев, Е. Ефимов, А. Листвин, Г. Могилевский, Б. Небылицкий, К. Писанко, М. Пойченко, М. Прудников, В. Фроленко, А. Шафран, В. Штатланд. </w:t>
      </w:r>
      <w:proofErr w:type="gramStart"/>
      <w:r w:rsidRPr="00D31D4B">
        <w:rPr>
          <w:rFonts w:asciiTheme="majorBidi" w:hAnsiTheme="majorBidi" w:cstheme="majorBidi"/>
          <w:sz w:val="28"/>
          <w:szCs w:val="28"/>
        </w:rPr>
        <w:t xml:space="preserve">Продолжительность – 33 мин. 43 с. </w:t>
      </w:r>
      <w:r w:rsidRPr="00D039FE">
        <w:rPr>
          <w:rFonts w:asciiTheme="majorBidi" w:hAnsiTheme="majorBidi" w:cstheme="majorBidi"/>
          <w:sz w:val="28"/>
          <w:szCs w:val="28"/>
          <w:lang w:val="en-GB"/>
        </w:rPr>
        <w:t>URL</w:t>
      </w:r>
      <w:r w:rsidRPr="00D039FE">
        <w:rPr>
          <w:rFonts w:asciiTheme="majorBidi" w:hAnsiTheme="majorBidi" w:cstheme="majorBidi"/>
          <w:sz w:val="28"/>
          <w:szCs w:val="28"/>
        </w:rPr>
        <w:t xml:space="preserve">: </w:t>
      </w:r>
      <w:r w:rsidRPr="00D039FE">
        <w:rPr>
          <w:rFonts w:asciiTheme="majorBidi" w:eastAsiaTheme="minorEastAsia" w:hAnsiTheme="majorBidi" w:cstheme="majorBidi"/>
          <w:sz w:val="28"/>
          <w:szCs w:val="28"/>
          <w:lang w:val="en-US"/>
        </w:rPr>
        <w:lastRenderedPageBreak/>
        <w:t>http</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victims</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rusarchives</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ru</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dokumentalnyy</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film</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razrusheniya</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proizvedennye</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nemcami</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na</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territorii</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sovetskogo</w:t>
      </w:r>
      <w:r w:rsidRPr="00D039FE">
        <w:rPr>
          <w:rFonts w:asciiTheme="majorBidi" w:eastAsiaTheme="minorEastAsia" w:hAnsiTheme="majorBidi" w:cstheme="majorBidi"/>
          <w:sz w:val="28"/>
          <w:szCs w:val="28"/>
        </w:rPr>
        <w:t>-</w:t>
      </w:r>
      <w:r w:rsidRPr="00D039FE">
        <w:rPr>
          <w:rFonts w:asciiTheme="majorBidi" w:eastAsiaTheme="minorEastAsia" w:hAnsiTheme="majorBidi" w:cstheme="majorBidi"/>
          <w:sz w:val="28"/>
          <w:szCs w:val="28"/>
          <w:lang w:val="en-US"/>
        </w:rPr>
        <w:t>soyuza</w:t>
      </w:r>
      <w:r w:rsidRPr="00D039FE">
        <w:rPr>
          <w:rFonts w:asciiTheme="majorBidi" w:hAnsiTheme="majorBidi" w:cstheme="majorBidi"/>
          <w:sz w:val="28"/>
          <w:szCs w:val="28"/>
        </w:rPr>
        <w:t>), снятый для показа на Нюрнбергском процессе в качестве доказательства</w:t>
      </w:r>
      <w:r w:rsidRPr="00D31D4B">
        <w:rPr>
          <w:rFonts w:asciiTheme="majorBidi" w:hAnsiTheme="majorBidi" w:cstheme="majorBidi"/>
          <w:sz w:val="28"/>
          <w:szCs w:val="28"/>
        </w:rPr>
        <w:t xml:space="preserve"> преступного характера нацистского режима.</w:t>
      </w:r>
      <w:proofErr w:type="gramEnd"/>
      <w:r w:rsidRPr="00D31D4B">
        <w:rPr>
          <w:rFonts w:asciiTheme="majorBidi" w:hAnsiTheme="majorBidi" w:cstheme="majorBidi"/>
          <w:sz w:val="28"/>
          <w:szCs w:val="28"/>
        </w:rPr>
        <w:t xml:space="preserve"> Дайте оценку предъявленным в фильме доказательствам.</w:t>
      </w:r>
    </w:p>
    <w:p w:rsidR="00A6037E" w:rsidRDefault="00A6037E"/>
    <w:sectPr w:rsidR="00A603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52A" w:rsidRDefault="00FB352A" w:rsidP="00246BB8">
      <w:r>
        <w:separator/>
      </w:r>
    </w:p>
  </w:endnote>
  <w:endnote w:type="continuationSeparator" w:id="0">
    <w:p w:rsidR="00FB352A" w:rsidRDefault="00FB352A" w:rsidP="00246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52A" w:rsidRDefault="00FB352A" w:rsidP="00246BB8">
      <w:r>
        <w:separator/>
      </w:r>
    </w:p>
  </w:footnote>
  <w:footnote w:type="continuationSeparator" w:id="0">
    <w:p w:rsidR="00FB352A" w:rsidRDefault="00FB352A" w:rsidP="00246BB8">
      <w:r>
        <w:continuationSeparator/>
      </w:r>
    </w:p>
  </w:footnote>
  <w:footnote w:id="1">
    <w:p w:rsidR="00246BB8" w:rsidRPr="006759B7" w:rsidRDefault="00246BB8" w:rsidP="00246BB8">
      <w:pPr>
        <w:pStyle w:val="a8"/>
        <w:ind w:firstLine="284"/>
        <w:rPr>
          <w:rFonts w:asciiTheme="majorBidi" w:hAnsiTheme="majorBidi" w:cstheme="majorBidi"/>
        </w:rPr>
      </w:pPr>
      <w:r w:rsidRPr="006759B7">
        <w:rPr>
          <w:rStyle w:val="a9"/>
          <w:rFonts w:asciiTheme="majorBidi" w:hAnsiTheme="majorBidi" w:cstheme="majorBidi"/>
        </w:rPr>
        <w:footnoteRef/>
      </w:r>
      <w:r w:rsidRPr="006759B7">
        <w:rPr>
          <w:rFonts w:asciiTheme="majorBidi" w:hAnsiTheme="majorBidi" w:cstheme="majorBidi"/>
        </w:rPr>
        <w:t xml:space="preserve"> Населенный пункт в Московской области.</w:t>
      </w:r>
    </w:p>
  </w:footnote>
  <w:footnote w:id="2">
    <w:p w:rsidR="00246BB8" w:rsidRPr="006759B7" w:rsidRDefault="00246BB8" w:rsidP="00246BB8">
      <w:pPr>
        <w:pStyle w:val="a8"/>
        <w:ind w:firstLine="284"/>
        <w:rPr>
          <w:rFonts w:asciiTheme="majorBidi" w:hAnsiTheme="majorBidi" w:cstheme="majorBidi"/>
        </w:rPr>
      </w:pPr>
      <w:r w:rsidRPr="006759B7">
        <w:rPr>
          <w:rStyle w:val="a9"/>
          <w:rFonts w:asciiTheme="majorBidi" w:hAnsiTheme="majorBidi" w:cstheme="majorBidi"/>
        </w:rPr>
        <w:footnoteRef/>
      </w:r>
      <w:r w:rsidRPr="006759B7">
        <w:rPr>
          <w:rFonts w:asciiTheme="majorBidi" w:hAnsiTheme="majorBidi" w:cstheme="majorBidi"/>
        </w:rPr>
        <w:t xml:space="preserve"> Ныне – территория Струго-Красненского района Псковской области.</w:t>
      </w:r>
    </w:p>
  </w:footnote>
  <w:footnote w:id="3">
    <w:p w:rsidR="00246BB8" w:rsidRPr="006759B7" w:rsidRDefault="00246BB8" w:rsidP="00246BB8">
      <w:pPr>
        <w:pStyle w:val="a8"/>
        <w:ind w:firstLine="284"/>
        <w:rPr>
          <w:rFonts w:asciiTheme="majorBidi" w:hAnsiTheme="majorBidi" w:cstheme="majorBidi"/>
        </w:rPr>
      </w:pPr>
      <w:r w:rsidRPr="006759B7">
        <w:rPr>
          <w:rStyle w:val="a9"/>
          <w:rFonts w:asciiTheme="majorBidi" w:hAnsiTheme="majorBidi" w:cstheme="majorBidi"/>
        </w:rPr>
        <w:footnoteRef/>
      </w:r>
      <w:r w:rsidRPr="006759B7">
        <w:rPr>
          <w:rFonts w:asciiTheme="majorBidi" w:hAnsiTheme="majorBidi" w:cstheme="majorBidi"/>
        </w:rPr>
        <w:t xml:space="preserve"> Тульской области.</w:t>
      </w:r>
    </w:p>
  </w:footnote>
  <w:footnote w:id="4">
    <w:p w:rsidR="00246BB8" w:rsidRPr="006759B7" w:rsidRDefault="00246BB8" w:rsidP="00246BB8">
      <w:pPr>
        <w:ind w:firstLine="284"/>
        <w:rPr>
          <w:rFonts w:asciiTheme="majorBidi" w:hAnsiTheme="majorBidi" w:cstheme="majorBidi"/>
          <w:sz w:val="20"/>
          <w:szCs w:val="20"/>
        </w:rPr>
      </w:pPr>
      <w:r w:rsidRPr="006759B7">
        <w:rPr>
          <w:rStyle w:val="a9"/>
          <w:rFonts w:asciiTheme="majorBidi" w:hAnsiTheme="majorBidi" w:cstheme="majorBidi"/>
          <w:sz w:val="20"/>
          <w:szCs w:val="20"/>
        </w:rPr>
        <w:footnoteRef/>
      </w:r>
      <w:r w:rsidRPr="006759B7">
        <w:rPr>
          <w:rFonts w:asciiTheme="majorBidi" w:hAnsiTheme="majorBidi" w:cstheme="majorBidi"/>
          <w:sz w:val="20"/>
          <w:szCs w:val="20"/>
        </w:rPr>
        <w:t xml:space="preserve"> Московской области.</w:t>
      </w:r>
    </w:p>
    <w:p w:rsidR="00246BB8" w:rsidRPr="006759B7" w:rsidRDefault="00246BB8" w:rsidP="00246BB8">
      <w:pPr>
        <w:pStyle w:val="a8"/>
        <w:ind w:firstLine="284"/>
        <w:rPr>
          <w:rFonts w:asciiTheme="majorBidi" w:hAnsiTheme="majorBidi" w:cstheme="majorBid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5502"/>
    <w:multiLevelType w:val="hybridMultilevel"/>
    <w:tmpl w:val="5D1C711C"/>
    <w:lvl w:ilvl="0" w:tplc="19042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634B68"/>
    <w:multiLevelType w:val="multilevel"/>
    <w:tmpl w:val="36DCDE8A"/>
    <w:styleLink w:val="WWNum4"/>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7527C92"/>
    <w:multiLevelType w:val="hybridMultilevel"/>
    <w:tmpl w:val="39F83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84CAE"/>
    <w:multiLevelType w:val="multilevel"/>
    <w:tmpl w:val="0280582A"/>
    <w:styleLink w:val="WW8Num2"/>
    <w:lvl w:ilvl="0">
      <w:start w:val="1"/>
      <w:numFmt w:val="decimal"/>
      <w:lvlText w:val="%1."/>
      <w:lvlJc w:val="left"/>
      <w:rPr>
        <w:rFonts w:ascii="Times New Roman" w:eastAsia="Times New Roman" w:hAnsi="Times New Roman" w:cs="Times New Roman"/>
        <w:sz w:val="28"/>
        <w:szCs w:val="28"/>
        <w:lang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10B52299"/>
    <w:multiLevelType w:val="hybridMultilevel"/>
    <w:tmpl w:val="14A0B2B6"/>
    <w:lvl w:ilvl="0" w:tplc="871E11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0D4AA9"/>
    <w:multiLevelType w:val="multilevel"/>
    <w:tmpl w:val="E154E5DE"/>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6B8338E"/>
    <w:multiLevelType w:val="hybridMultilevel"/>
    <w:tmpl w:val="997463F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722FC"/>
    <w:multiLevelType w:val="hybridMultilevel"/>
    <w:tmpl w:val="7F08B8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0936561"/>
    <w:multiLevelType w:val="multilevel"/>
    <w:tmpl w:val="300E013E"/>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22CC12D4"/>
    <w:multiLevelType w:val="hybridMultilevel"/>
    <w:tmpl w:val="D86AF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0F285B"/>
    <w:multiLevelType w:val="hybridMultilevel"/>
    <w:tmpl w:val="2CFC2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EF5E65"/>
    <w:multiLevelType w:val="multilevel"/>
    <w:tmpl w:val="01800C02"/>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2B9F3857"/>
    <w:multiLevelType w:val="hybridMultilevel"/>
    <w:tmpl w:val="16A054BA"/>
    <w:lvl w:ilvl="0" w:tplc="6302E1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C8F2600"/>
    <w:multiLevelType w:val="hybridMultilevel"/>
    <w:tmpl w:val="F3046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887DFF"/>
    <w:multiLevelType w:val="hybridMultilevel"/>
    <w:tmpl w:val="5F7CAD02"/>
    <w:lvl w:ilvl="0" w:tplc="19042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4056158"/>
    <w:multiLevelType w:val="multilevel"/>
    <w:tmpl w:val="872AE6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3942530B"/>
    <w:multiLevelType w:val="hybridMultilevel"/>
    <w:tmpl w:val="4DE48A44"/>
    <w:lvl w:ilvl="0" w:tplc="8F6CAE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F31C6D"/>
    <w:multiLevelType w:val="multilevel"/>
    <w:tmpl w:val="78049FF0"/>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3FCE103A"/>
    <w:multiLevelType w:val="hybridMultilevel"/>
    <w:tmpl w:val="57FCAF42"/>
    <w:lvl w:ilvl="0" w:tplc="14042B1E">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0A133FE"/>
    <w:multiLevelType w:val="hybridMultilevel"/>
    <w:tmpl w:val="C792CF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5FA3954"/>
    <w:multiLevelType w:val="hybridMultilevel"/>
    <w:tmpl w:val="F7B8E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296096"/>
    <w:multiLevelType w:val="multilevel"/>
    <w:tmpl w:val="26062C28"/>
    <w:styleLink w:val="WWNum1"/>
    <w:lvl w:ilvl="0">
      <w:numFmt w:val="bullet"/>
      <w:lvlText w:val=""/>
      <w:lvlJc w:val="left"/>
      <w:rPr>
        <w:rFonts w:ascii="Symbol" w:hAnsi="Symbol"/>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22">
    <w:nsid w:val="46A019C4"/>
    <w:multiLevelType w:val="hybridMultilevel"/>
    <w:tmpl w:val="A19A0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F9723E"/>
    <w:multiLevelType w:val="multilevel"/>
    <w:tmpl w:val="FC1E98C4"/>
    <w:styleLink w:val="WW8Num4"/>
    <w:lvl w:ilvl="0">
      <w:start w:val="1"/>
      <w:numFmt w:val="decimal"/>
      <w:lvlText w:val="%1."/>
      <w:lvlJc w:val="left"/>
      <w:rPr>
        <w:rFonts w:ascii="Times New Roman" w:eastAsia="Times New Roman" w:hAnsi="Times New Roman" w:cs="Times New Roman"/>
        <w:color w:val="000000"/>
        <w:sz w:val="28"/>
        <w:szCs w:val="28"/>
        <w:lang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47280C4C"/>
    <w:multiLevelType w:val="hybridMultilevel"/>
    <w:tmpl w:val="487A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650953"/>
    <w:multiLevelType w:val="hybridMultilevel"/>
    <w:tmpl w:val="7B643724"/>
    <w:lvl w:ilvl="0" w:tplc="2806B3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C8B3DE5"/>
    <w:multiLevelType w:val="hybridMultilevel"/>
    <w:tmpl w:val="938036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37B4B09"/>
    <w:multiLevelType w:val="hybridMultilevel"/>
    <w:tmpl w:val="C6543DB4"/>
    <w:lvl w:ilvl="0" w:tplc="73227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713BA6"/>
    <w:multiLevelType w:val="hybridMultilevel"/>
    <w:tmpl w:val="FB00FB56"/>
    <w:lvl w:ilvl="0" w:tplc="17AA3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D3B771E"/>
    <w:multiLevelType w:val="hybridMultilevel"/>
    <w:tmpl w:val="76B0C066"/>
    <w:lvl w:ilvl="0" w:tplc="E9E0C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1000633"/>
    <w:multiLevelType w:val="hybridMultilevel"/>
    <w:tmpl w:val="A7C0091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6257618F"/>
    <w:multiLevelType w:val="multilevel"/>
    <w:tmpl w:val="D9FC30AA"/>
    <w:styleLink w:val="WW8Num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6A2C7A16"/>
    <w:multiLevelType w:val="hybridMultilevel"/>
    <w:tmpl w:val="8AFEC324"/>
    <w:lvl w:ilvl="0" w:tplc="8F6CAE24">
      <w:start w:val="1"/>
      <w:numFmt w:val="bullet"/>
      <w:lvlText w:val=""/>
      <w:lvlJc w:val="left"/>
      <w:pPr>
        <w:ind w:left="2769" w:hanging="360"/>
      </w:pPr>
      <w:rPr>
        <w:rFonts w:ascii="Symbol" w:hAnsi="Symbol" w:hint="default"/>
      </w:rPr>
    </w:lvl>
    <w:lvl w:ilvl="1" w:tplc="04190003">
      <w:start w:val="1"/>
      <w:numFmt w:val="bullet"/>
      <w:lvlText w:val="o"/>
      <w:lvlJc w:val="left"/>
      <w:pPr>
        <w:ind w:left="3489" w:hanging="360"/>
      </w:pPr>
      <w:rPr>
        <w:rFonts w:ascii="Courier New" w:hAnsi="Courier New" w:cs="Courier New" w:hint="default"/>
      </w:rPr>
    </w:lvl>
    <w:lvl w:ilvl="2" w:tplc="04190005" w:tentative="1">
      <w:start w:val="1"/>
      <w:numFmt w:val="bullet"/>
      <w:lvlText w:val=""/>
      <w:lvlJc w:val="left"/>
      <w:pPr>
        <w:ind w:left="4209" w:hanging="360"/>
      </w:pPr>
      <w:rPr>
        <w:rFonts w:ascii="Wingdings" w:hAnsi="Wingdings" w:hint="default"/>
      </w:rPr>
    </w:lvl>
    <w:lvl w:ilvl="3" w:tplc="04190001" w:tentative="1">
      <w:start w:val="1"/>
      <w:numFmt w:val="bullet"/>
      <w:lvlText w:val=""/>
      <w:lvlJc w:val="left"/>
      <w:pPr>
        <w:ind w:left="4929" w:hanging="360"/>
      </w:pPr>
      <w:rPr>
        <w:rFonts w:ascii="Symbol" w:hAnsi="Symbol" w:hint="default"/>
      </w:rPr>
    </w:lvl>
    <w:lvl w:ilvl="4" w:tplc="04190003" w:tentative="1">
      <w:start w:val="1"/>
      <w:numFmt w:val="bullet"/>
      <w:lvlText w:val="o"/>
      <w:lvlJc w:val="left"/>
      <w:pPr>
        <w:ind w:left="5649" w:hanging="360"/>
      </w:pPr>
      <w:rPr>
        <w:rFonts w:ascii="Courier New" w:hAnsi="Courier New" w:cs="Courier New" w:hint="default"/>
      </w:rPr>
    </w:lvl>
    <w:lvl w:ilvl="5" w:tplc="04190005" w:tentative="1">
      <w:start w:val="1"/>
      <w:numFmt w:val="bullet"/>
      <w:lvlText w:val=""/>
      <w:lvlJc w:val="left"/>
      <w:pPr>
        <w:ind w:left="6369" w:hanging="360"/>
      </w:pPr>
      <w:rPr>
        <w:rFonts w:ascii="Wingdings" w:hAnsi="Wingdings" w:hint="default"/>
      </w:rPr>
    </w:lvl>
    <w:lvl w:ilvl="6" w:tplc="04190001" w:tentative="1">
      <w:start w:val="1"/>
      <w:numFmt w:val="bullet"/>
      <w:lvlText w:val=""/>
      <w:lvlJc w:val="left"/>
      <w:pPr>
        <w:ind w:left="7089" w:hanging="360"/>
      </w:pPr>
      <w:rPr>
        <w:rFonts w:ascii="Symbol" w:hAnsi="Symbol" w:hint="default"/>
      </w:rPr>
    </w:lvl>
    <w:lvl w:ilvl="7" w:tplc="04190003" w:tentative="1">
      <w:start w:val="1"/>
      <w:numFmt w:val="bullet"/>
      <w:lvlText w:val="o"/>
      <w:lvlJc w:val="left"/>
      <w:pPr>
        <w:ind w:left="7809" w:hanging="360"/>
      </w:pPr>
      <w:rPr>
        <w:rFonts w:ascii="Courier New" w:hAnsi="Courier New" w:cs="Courier New" w:hint="default"/>
      </w:rPr>
    </w:lvl>
    <w:lvl w:ilvl="8" w:tplc="04190005" w:tentative="1">
      <w:start w:val="1"/>
      <w:numFmt w:val="bullet"/>
      <w:lvlText w:val=""/>
      <w:lvlJc w:val="left"/>
      <w:pPr>
        <w:ind w:left="8529" w:hanging="360"/>
      </w:pPr>
      <w:rPr>
        <w:rFonts w:ascii="Wingdings" w:hAnsi="Wingdings" w:hint="default"/>
      </w:rPr>
    </w:lvl>
  </w:abstractNum>
  <w:abstractNum w:abstractNumId="33">
    <w:nsid w:val="6B3358B6"/>
    <w:multiLevelType w:val="multilevel"/>
    <w:tmpl w:val="5F70E2BA"/>
    <w:lvl w:ilvl="0">
      <w:start w:val="1"/>
      <w:numFmt w:val="decimal"/>
      <w:lvlText w:val="%1."/>
      <w:lvlJc w:val="left"/>
      <w:pPr>
        <w:ind w:left="360" w:hanging="360"/>
      </w:pPr>
      <w:rPr>
        <w:rFonts w:hint="default"/>
      </w:rPr>
    </w:lvl>
    <w:lvl w:ilvl="1">
      <w:start w:val="1"/>
      <w:numFmt w:val="decimal"/>
      <w:isLgl/>
      <w:lvlText w:val="%1.%2."/>
      <w:lvlJc w:val="left"/>
      <w:pPr>
        <w:ind w:left="1620" w:hanging="900"/>
      </w:pPr>
      <w:rPr>
        <w:rFonts w:hint="default"/>
      </w:rPr>
    </w:lvl>
    <w:lvl w:ilvl="2">
      <w:start w:val="1"/>
      <w:numFmt w:val="decimal"/>
      <w:isLgl/>
      <w:lvlText w:val="%1.%2.%3."/>
      <w:lvlJc w:val="left"/>
      <w:pPr>
        <w:ind w:left="1980" w:hanging="90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nsid w:val="6BD87BAE"/>
    <w:multiLevelType w:val="hybridMultilevel"/>
    <w:tmpl w:val="7E90B67C"/>
    <w:lvl w:ilvl="0" w:tplc="B8AC20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6D372F94"/>
    <w:multiLevelType w:val="hybridMultilevel"/>
    <w:tmpl w:val="67B4D7C0"/>
    <w:lvl w:ilvl="0" w:tplc="F56245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EE47564"/>
    <w:multiLevelType w:val="multilevel"/>
    <w:tmpl w:val="B59A4816"/>
    <w:styleLink w:val="WWNum5"/>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701A62C3"/>
    <w:multiLevelType w:val="hybridMultilevel"/>
    <w:tmpl w:val="3A508A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6B7094D"/>
    <w:multiLevelType w:val="hybridMultilevel"/>
    <w:tmpl w:val="A6EC5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2A448E"/>
    <w:multiLevelType w:val="multilevel"/>
    <w:tmpl w:val="971815E6"/>
    <w:styleLink w:val="WW8Num10"/>
    <w:lvl w:ilvl="0">
      <w:start w:val="1"/>
      <w:numFmt w:val="decimal"/>
      <w:lvlText w:val="%1."/>
      <w:lvlJc w:val="left"/>
      <w:rPr>
        <w:rFonts w:eastAsia="Calibri"/>
        <w:lang w:eastAsia="en-U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790F7474"/>
    <w:multiLevelType w:val="hybridMultilevel"/>
    <w:tmpl w:val="9B802ADA"/>
    <w:lvl w:ilvl="0" w:tplc="19042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93C38B6"/>
    <w:multiLevelType w:val="hybridMultilevel"/>
    <w:tmpl w:val="544415F4"/>
    <w:lvl w:ilvl="0" w:tplc="AF92EF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9D0727F"/>
    <w:multiLevelType w:val="hybridMultilevel"/>
    <w:tmpl w:val="CF04679C"/>
    <w:lvl w:ilvl="0" w:tplc="1DA473AA">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DAA4297"/>
    <w:multiLevelType w:val="hybridMultilevel"/>
    <w:tmpl w:val="2926E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43"/>
  </w:num>
  <w:num w:numId="3">
    <w:abstractNumId w:val="41"/>
  </w:num>
  <w:num w:numId="4">
    <w:abstractNumId w:val="33"/>
  </w:num>
  <w:num w:numId="5">
    <w:abstractNumId w:val="35"/>
  </w:num>
  <w:num w:numId="6">
    <w:abstractNumId w:val="4"/>
  </w:num>
  <w:num w:numId="7">
    <w:abstractNumId w:val="25"/>
  </w:num>
  <w:num w:numId="8">
    <w:abstractNumId w:val="7"/>
  </w:num>
  <w:num w:numId="9">
    <w:abstractNumId w:val="37"/>
  </w:num>
  <w:num w:numId="10">
    <w:abstractNumId w:val="42"/>
  </w:num>
  <w:num w:numId="11">
    <w:abstractNumId w:val="13"/>
  </w:num>
  <w:num w:numId="12">
    <w:abstractNumId w:val="38"/>
  </w:num>
  <w:num w:numId="13">
    <w:abstractNumId w:val="29"/>
  </w:num>
  <w:num w:numId="14">
    <w:abstractNumId w:val="20"/>
  </w:num>
  <w:num w:numId="15">
    <w:abstractNumId w:val="10"/>
  </w:num>
  <w:num w:numId="16">
    <w:abstractNumId w:val="34"/>
  </w:num>
  <w:num w:numId="17">
    <w:abstractNumId w:val="2"/>
  </w:num>
  <w:num w:numId="18">
    <w:abstractNumId w:val="9"/>
  </w:num>
  <w:num w:numId="19">
    <w:abstractNumId w:val="24"/>
  </w:num>
  <w:num w:numId="20">
    <w:abstractNumId w:val="0"/>
  </w:num>
  <w:num w:numId="21">
    <w:abstractNumId w:val="32"/>
  </w:num>
  <w:num w:numId="22">
    <w:abstractNumId w:val="16"/>
  </w:num>
  <w:num w:numId="23">
    <w:abstractNumId w:val="30"/>
  </w:num>
  <w:num w:numId="24">
    <w:abstractNumId w:val="12"/>
  </w:num>
  <w:num w:numId="25">
    <w:abstractNumId w:val="19"/>
  </w:num>
  <w:num w:numId="26">
    <w:abstractNumId w:val="14"/>
  </w:num>
  <w:num w:numId="27">
    <w:abstractNumId w:val="40"/>
  </w:num>
  <w:num w:numId="28">
    <w:abstractNumId w:val="6"/>
  </w:num>
  <w:num w:numId="29">
    <w:abstractNumId w:val="18"/>
  </w:num>
  <w:num w:numId="30">
    <w:abstractNumId w:val="26"/>
  </w:num>
  <w:num w:numId="31">
    <w:abstractNumId w:val="27"/>
  </w:num>
  <w:num w:numId="32">
    <w:abstractNumId w:val="22"/>
  </w:num>
  <w:num w:numId="33">
    <w:abstractNumId w:val="21"/>
  </w:num>
  <w:num w:numId="34">
    <w:abstractNumId w:val="15"/>
  </w:num>
  <w:num w:numId="35">
    <w:abstractNumId w:val="11"/>
  </w:num>
  <w:num w:numId="36">
    <w:abstractNumId w:val="1"/>
  </w:num>
  <w:num w:numId="37">
    <w:abstractNumId w:val="36"/>
  </w:num>
  <w:num w:numId="38">
    <w:abstractNumId w:val="39"/>
  </w:num>
  <w:num w:numId="39">
    <w:abstractNumId w:val="23"/>
  </w:num>
  <w:num w:numId="40">
    <w:abstractNumId w:val="3"/>
  </w:num>
  <w:num w:numId="41">
    <w:abstractNumId w:val="31"/>
  </w:num>
  <w:num w:numId="42">
    <w:abstractNumId w:val="17"/>
  </w:num>
  <w:num w:numId="43">
    <w:abstractNumId w:val="8"/>
  </w:num>
  <w:num w:numId="44">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BB8"/>
    <w:rsid w:val="00246BB8"/>
    <w:rsid w:val="00A6037E"/>
    <w:rsid w:val="00FB3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BB8"/>
    <w:pPr>
      <w:keepNext/>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246BB8"/>
    <w:pPr>
      <w:ind w:firstLine="0"/>
      <w:jc w:val="center"/>
      <w:outlineLvl w:val="0"/>
    </w:pPr>
    <w:rPr>
      <w:rFonts w:eastAsiaTheme="majorEastAsia" w:cstheme="majorBidi"/>
      <w:b/>
      <w:bCs/>
      <w:sz w:val="32"/>
      <w:szCs w:val="28"/>
    </w:rPr>
  </w:style>
  <w:style w:type="paragraph" w:styleId="2">
    <w:name w:val="heading 2"/>
    <w:basedOn w:val="a"/>
    <w:link w:val="20"/>
    <w:uiPriority w:val="9"/>
    <w:qFormat/>
    <w:rsid w:val="00246BB8"/>
    <w:pPr>
      <w:ind w:firstLine="0"/>
      <w:jc w:val="center"/>
      <w:outlineLvl w:val="1"/>
    </w:pPr>
    <w:rPr>
      <w:b/>
      <w:bCs/>
      <w:szCs w:val="36"/>
    </w:rPr>
  </w:style>
  <w:style w:type="paragraph" w:styleId="3">
    <w:name w:val="heading 3"/>
    <w:basedOn w:val="a"/>
    <w:next w:val="a"/>
    <w:link w:val="30"/>
    <w:uiPriority w:val="9"/>
    <w:qFormat/>
    <w:rsid w:val="00246BB8"/>
    <w:pPr>
      <w:spacing w:before="240" w:after="60"/>
      <w:outlineLvl w:val="2"/>
    </w:pPr>
    <w:rPr>
      <w:rFonts w:ascii="Arial" w:hAnsi="Arial"/>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246BB8"/>
    <w:pPr>
      <w:spacing w:after="200" w:line="276" w:lineRule="auto"/>
      <w:ind w:left="720"/>
      <w:contextualSpacing/>
    </w:pPr>
    <w:rPr>
      <w:rFonts w:ascii="Calibri" w:eastAsia="Calibri" w:hAnsi="Calibri"/>
      <w:sz w:val="22"/>
      <w:szCs w:val="22"/>
      <w:lang w:eastAsia="en-US"/>
    </w:rPr>
  </w:style>
  <w:style w:type="character" w:customStyle="1" w:styleId="a4">
    <w:name w:val="Абзац списка Знак"/>
    <w:link w:val="a3"/>
    <w:uiPriority w:val="99"/>
    <w:locked/>
    <w:rsid w:val="00246BB8"/>
    <w:rPr>
      <w:rFonts w:ascii="Calibri" w:eastAsia="Calibri" w:hAnsi="Calibri" w:cs="Times New Roman"/>
    </w:rPr>
  </w:style>
  <w:style w:type="character" w:styleId="a5">
    <w:name w:val="Strong"/>
    <w:basedOn w:val="a0"/>
    <w:uiPriority w:val="22"/>
    <w:qFormat/>
    <w:rsid w:val="00246BB8"/>
    <w:rPr>
      <w:b/>
      <w:bCs/>
    </w:rPr>
  </w:style>
  <w:style w:type="paragraph" w:styleId="a6">
    <w:name w:val="Normal (Web)"/>
    <w:basedOn w:val="a"/>
    <w:uiPriority w:val="99"/>
    <w:unhideWhenUsed/>
    <w:rsid w:val="00246BB8"/>
    <w:pPr>
      <w:spacing w:before="100" w:beforeAutospacing="1" w:after="100" w:afterAutospacing="1"/>
    </w:pPr>
  </w:style>
  <w:style w:type="character" w:customStyle="1" w:styleId="10">
    <w:name w:val="Заголовок 1 Знак"/>
    <w:basedOn w:val="a0"/>
    <w:link w:val="1"/>
    <w:uiPriority w:val="9"/>
    <w:rsid w:val="00246BB8"/>
    <w:rPr>
      <w:rFonts w:ascii="Times New Roman" w:eastAsiaTheme="majorEastAsia" w:hAnsi="Times New Roman" w:cstheme="majorBidi"/>
      <w:b/>
      <w:bCs/>
      <w:sz w:val="32"/>
      <w:szCs w:val="28"/>
      <w:lang w:eastAsia="ru-RU"/>
    </w:rPr>
  </w:style>
  <w:style w:type="character" w:customStyle="1" w:styleId="20">
    <w:name w:val="Заголовок 2 Знак"/>
    <w:basedOn w:val="a0"/>
    <w:link w:val="2"/>
    <w:uiPriority w:val="9"/>
    <w:rsid w:val="00246BB8"/>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246BB8"/>
    <w:rPr>
      <w:rFonts w:ascii="Arial" w:eastAsia="Times New Roman" w:hAnsi="Arial" w:cs="Times New Roman"/>
      <w:b/>
      <w:bCs/>
      <w:sz w:val="26"/>
      <w:szCs w:val="26"/>
      <w:lang w:val="x-none" w:eastAsia="x-none"/>
    </w:rPr>
  </w:style>
  <w:style w:type="character" w:customStyle="1" w:styleId="a7">
    <w:name w:val="Текст сноски Знак"/>
    <w:basedOn w:val="a0"/>
    <w:link w:val="a8"/>
    <w:rsid w:val="00246BB8"/>
    <w:rPr>
      <w:rFonts w:ascii="Times New Roman" w:eastAsia="Times New Roman" w:hAnsi="Times New Roman" w:cs="Times New Roman"/>
      <w:sz w:val="20"/>
      <w:szCs w:val="20"/>
      <w:lang w:eastAsia="ru-RU"/>
    </w:rPr>
  </w:style>
  <w:style w:type="paragraph" w:styleId="a8">
    <w:name w:val="footnote text"/>
    <w:basedOn w:val="a"/>
    <w:link w:val="a7"/>
    <w:rsid w:val="00246BB8"/>
    <w:rPr>
      <w:sz w:val="20"/>
      <w:szCs w:val="20"/>
    </w:rPr>
  </w:style>
  <w:style w:type="character" w:customStyle="1" w:styleId="11">
    <w:name w:val="Текст сноски Знак1"/>
    <w:basedOn w:val="a0"/>
    <w:uiPriority w:val="99"/>
    <w:semiHidden/>
    <w:rsid w:val="00246BB8"/>
    <w:rPr>
      <w:rFonts w:ascii="Times New Roman" w:eastAsia="Times New Roman" w:hAnsi="Times New Roman" w:cs="Times New Roman"/>
      <w:sz w:val="20"/>
      <w:szCs w:val="20"/>
      <w:lang w:eastAsia="ru-RU"/>
    </w:rPr>
  </w:style>
  <w:style w:type="paragraph" w:customStyle="1" w:styleId="12">
    <w:name w:val="Абзац списка1"/>
    <w:aliases w:val="- список,Этапы,List Paragraph"/>
    <w:basedOn w:val="a"/>
    <w:link w:val="ListParagraphChar"/>
    <w:uiPriority w:val="99"/>
    <w:qFormat/>
    <w:rsid w:val="00246BB8"/>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aliases w:val="- список Char,Этапы Char"/>
    <w:link w:val="12"/>
    <w:uiPriority w:val="99"/>
    <w:locked/>
    <w:rsid w:val="00246BB8"/>
    <w:rPr>
      <w:rFonts w:ascii="Calibri" w:eastAsia="Calibri" w:hAnsi="Calibri" w:cs="Times New Roman"/>
    </w:rPr>
  </w:style>
  <w:style w:type="character" w:styleId="a9">
    <w:name w:val="footnote reference"/>
    <w:semiHidden/>
    <w:rsid w:val="00246BB8"/>
    <w:rPr>
      <w:vertAlign w:val="superscript"/>
    </w:rPr>
  </w:style>
  <w:style w:type="character" w:styleId="aa">
    <w:name w:val="Hyperlink"/>
    <w:basedOn w:val="a0"/>
    <w:uiPriority w:val="99"/>
    <w:rsid w:val="00246BB8"/>
    <w:rPr>
      <w:color w:val="0000FF"/>
      <w:u w:val="single"/>
    </w:rPr>
  </w:style>
  <w:style w:type="character" w:styleId="ab">
    <w:name w:val="Emphasis"/>
    <w:uiPriority w:val="20"/>
    <w:qFormat/>
    <w:rsid w:val="00246BB8"/>
    <w:rPr>
      <w:i/>
      <w:iCs/>
    </w:rPr>
  </w:style>
  <w:style w:type="paragraph" w:styleId="ac">
    <w:name w:val="Body Text"/>
    <w:basedOn w:val="a"/>
    <w:link w:val="ad"/>
    <w:rsid w:val="00246BB8"/>
    <w:rPr>
      <w:rFonts w:ascii="Arial" w:hAnsi="Arial"/>
      <w:b/>
      <w:szCs w:val="20"/>
    </w:rPr>
  </w:style>
  <w:style w:type="character" w:customStyle="1" w:styleId="ad">
    <w:name w:val="Основной текст Знак"/>
    <w:basedOn w:val="a0"/>
    <w:link w:val="ac"/>
    <w:rsid w:val="00246BB8"/>
    <w:rPr>
      <w:rFonts w:ascii="Arial" w:eastAsia="Times New Roman" w:hAnsi="Arial" w:cs="Times New Roman"/>
      <w:b/>
      <w:sz w:val="28"/>
      <w:szCs w:val="20"/>
      <w:lang w:eastAsia="ru-RU"/>
    </w:rPr>
  </w:style>
  <w:style w:type="paragraph" w:styleId="ae">
    <w:name w:val="Balloon Text"/>
    <w:basedOn w:val="a"/>
    <w:link w:val="af"/>
    <w:uiPriority w:val="99"/>
    <w:semiHidden/>
    <w:unhideWhenUsed/>
    <w:rsid w:val="00246BB8"/>
    <w:rPr>
      <w:rFonts w:ascii="Segoe UI" w:eastAsia="Calibri" w:hAnsi="Segoe UI" w:cs="Segoe UI"/>
      <w:sz w:val="18"/>
      <w:szCs w:val="18"/>
      <w:lang w:eastAsia="en-US"/>
    </w:rPr>
  </w:style>
  <w:style w:type="character" w:customStyle="1" w:styleId="af">
    <w:name w:val="Текст выноски Знак"/>
    <w:basedOn w:val="a0"/>
    <w:link w:val="ae"/>
    <w:uiPriority w:val="99"/>
    <w:semiHidden/>
    <w:rsid w:val="00246BB8"/>
    <w:rPr>
      <w:rFonts w:ascii="Segoe UI" w:eastAsia="Calibri" w:hAnsi="Segoe UI" w:cs="Segoe UI"/>
      <w:sz w:val="18"/>
      <w:szCs w:val="18"/>
    </w:rPr>
  </w:style>
  <w:style w:type="character" w:customStyle="1" w:styleId="citation">
    <w:name w:val="citation"/>
    <w:basedOn w:val="a0"/>
    <w:rsid w:val="00246BB8"/>
  </w:style>
  <w:style w:type="paragraph" w:styleId="af0">
    <w:name w:val="Body Text Indent"/>
    <w:basedOn w:val="a"/>
    <w:link w:val="af1"/>
    <w:unhideWhenUsed/>
    <w:rsid w:val="00246BB8"/>
    <w:pPr>
      <w:spacing w:after="120"/>
      <w:ind w:left="283"/>
    </w:pPr>
  </w:style>
  <w:style w:type="character" w:customStyle="1" w:styleId="af1">
    <w:name w:val="Основной текст с отступом Знак"/>
    <w:basedOn w:val="a0"/>
    <w:link w:val="af0"/>
    <w:rsid w:val="00246BB8"/>
    <w:rPr>
      <w:rFonts w:ascii="Times New Roman" w:eastAsia="Times New Roman" w:hAnsi="Times New Roman" w:cs="Times New Roman"/>
      <w:sz w:val="28"/>
      <w:szCs w:val="24"/>
      <w:lang w:eastAsia="ru-RU"/>
    </w:rPr>
  </w:style>
  <w:style w:type="character" w:customStyle="1" w:styleId="submitted">
    <w:name w:val="submitted"/>
    <w:basedOn w:val="a0"/>
    <w:rsid w:val="00246BB8"/>
  </w:style>
  <w:style w:type="character" w:customStyle="1" w:styleId="username">
    <w:name w:val="username"/>
    <w:basedOn w:val="a0"/>
    <w:rsid w:val="00246BB8"/>
  </w:style>
  <w:style w:type="character" w:customStyle="1" w:styleId="noprint">
    <w:name w:val="noprint"/>
    <w:basedOn w:val="a0"/>
    <w:rsid w:val="00246BB8"/>
  </w:style>
  <w:style w:type="character" w:customStyle="1" w:styleId="ref-info">
    <w:name w:val="ref-info"/>
    <w:basedOn w:val="a0"/>
    <w:rsid w:val="00246BB8"/>
  </w:style>
  <w:style w:type="character" w:customStyle="1" w:styleId="link-ru">
    <w:name w:val="link-ru"/>
    <w:basedOn w:val="a0"/>
    <w:rsid w:val="00246BB8"/>
  </w:style>
  <w:style w:type="character" w:customStyle="1" w:styleId="mw-headline">
    <w:name w:val="mw-headline"/>
    <w:basedOn w:val="a0"/>
    <w:rsid w:val="00246BB8"/>
  </w:style>
  <w:style w:type="character" w:customStyle="1" w:styleId="mw-editsection">
    <w:name w:val="mw-editsection"/>
    <w:basedOn w:val="a0"/>
    <w:rsid w:val="00246BB8"/>
  </w:style>
  <w:style w:type="character" w:customStyle="1" w:styleId="mw-editsection-bracket">
    <w:name w:val="mw-editsection-bracket"/>
    <w:basedOn w:val="a0"/>
    <w:rsid w:val="00246BB8"/>
  </w:style>
  <w:style w:type="character" w:customStyle="1" w:styleId="mw-editsection-divider">
    <w:name w:val="mw-editsection-divider"/>
    <w:basedOn w:val="a0"/>
    <w:rsid w:val="00246BB8"/>
  </w:style>
  <w:style w:type="character" w:customStyle="1" w:styleId="iw">
    <w:name w:val="iw"/>
    <w:basedOn w:val="a0"/>
    <w:rsid w:val="00246BB8"/>
  </w:style>
  <w:style w:type="character" w:customStyle="1" w:styleId="iwtooltip">
    <w:name w:val="iw__tooltip"/>
    <w:basedOn w:val="a0"/>
    <w:rsid w:val="00246BB8"/>
  </w:style>
  <w:style w:type="paragraph" w:customStyle="1" w:styleId="text-align-right">
    <w:name w:val="text-align-right"/>
    <w:basedOn w:val="a"/>
    <w:rsid w:val="00246BB8"/>
    <w:pPr>
      <w:spacing w:before="100" w:beforeAutospacing="1" w:after="100" w:afterAutospacing="1"/>
    </w:pPr>
  </w:style>
  <w:style w:type="paragraph" w:customStyle="1" w:styleId="rtecenter">
    <w:name w:val="rtecenter"/>
    <w:basedOn w:val="a"/>
    <w:rsid w:val="00246BB8"/>
    <w:pPr>
      <w:spacing w:before="100" w:beforeAutospacing="1" w:after="100" w:afterAutospacing="1"/>
    </w:pPr>
  </w:style>
  <w:style w:type="paragraph" w:customStyle="1" w:styleId="rteright">
    <w:name w:val="rteright"/>
    <w:basedOn w:val="a"/>
    <w:rsid w:val="00246BB8"/>
    <w:pPr>
      <w:spacing w:before="100" w:beforeAutospacing="1" w:after="100" w:afterAutospacing="1"/>
    </w:pPr>
  </w:style>
  <w:style w:type="paragraph" w:customStyle="1" w:styleId="rteindent1">
    <w:name w:val="rteindent1"/>
    <w:basedOn w:val="a"/>
    <w:rsid w:val="00246BB8"/>
    <w:pPr>
      <w:spacing w:before="100" w:beforeAutospacing="1" w:after="100" w:afterAutospacing="1"/>
    </w:pPr>
  </w:style>
  <w:style w:type="paragraph" w:customStyle="1" w:styleId="text-align-center">
    <w:name w:val="text-align-center"/>
    <w:basedOn w:val="a"/>
    <w:rsid w:val="00246BB8"/>
    <w:pPr>
      <w:spacing w:before="100" w:beforeAutospacing="1" w:after="100" w:afterAutospacing="1"/>
    </w:pPr>
  </w:style>
  <w:style w:type="character" w:customStyle="1" w:styleId="tag">
    <w:name w:val="tag"/>
    <w:basedOn w:val="a0"/>
    <w:rsid w:val="00246BB8"/>
  </w:style>
  <w:style w:type="character" w:customStyle="1" w:styleId="no-wikidata">
    <w:name w:val="no-wikidata"/>
    <w:basedOn w:val="a0"/>
    <w:rsid w:val="00246BB8"/>
  </w:style>
  <w:style w:type="character" w:styleId="af2">
    <w:name w:val="annotation reference"/>
    <w:basedOn w:val="a0"/>
    <w:uiPriority w:val="99"/>
    <w:semiHidden/>
    <w:unhideWhenUsed/>
    <w:rsid w:val="00246BB8"/>
    <w:rPr>
      <w:sz w:val="16"/>
      <w:szCs w:val="16"/>
    </w:rPr>
  </w:style>
  <w:style w:type="paragraph" w:styleId="af3">
    <w:name w:val="annotation text"/>
    <w:basedOn w:val="a"/>
    <w:link w:val="af4"/>
    <w:uiPriority w:val="99"/>
    <w:semiHidden/>
    <w:unhideWhenUsed/>
    <w:rsid w:val="00246BB8"/>
    <w:rPr>
      <w:sz w:val="20"/>
      <w:szCs w:val="20"/>
    </w:rPr>
  </w:style>
  <w:style w:type="character" w:customStyle="1" w:styleId="af4">
    <w:name w:val="Текст примечания Знак"/>
    <w:basedOn w:val="a0"/>
    <w:link w:val="af3"/>
    <w:uiPriority w:val="99"/>
    <w:semiHidden/>
    <w:rsid w:val="00246BB8"/>
    <w:rPr>
      <w:rFonts w:ascii="Times New Roman" w:eastAsia="Times New Roman" w:hAnsi="Times New Roman" w:cs="Times New Roman"/>
      <w:sz w:val="20"/>
      <w:szCs w:val="20"/>
      <w:lang w:eastAsia="ru-RU"/>
    </w:rPr>
  </w:style>
  <w:style w:type="character" w:customStyle="1" w:styleId="af5">
    <w:name w:val="Тема примечания Знак"/>
    <w:basedOn w:val="af4"/>
    <w:link w:val="af6"/>
    <w:uiPriority w:val="99"/>
    <w:semiHidden/>
    <w:rsid w:val="00246BB8"/>
    <w:rPr>
      <w:rFonts w:ascii="Times New Roman" w:eastAsia="Times New Roman" w:hAnsi="Times New Roman" w:cs="Times New Roman"/>
      <w:b/>
      <w:bCs/>
      <w:sz w:val="20"/>
      <w:szCs w:val="20"/>
      <w:lang w:eastAsia="ru-RU"/>
    </w:rPr>
  </w:style>
  <w:style w:type="paragraph" w:styleId="af6">
    <w:name w:val="annotation subject"/>
    <w:basedOn w:val="af3"/>
    <w:next w:val="af3"/>
    <w:link w:val="af5"/>
    <w:uiPriority w:val="99"/>
    <w:semiHidden/>
    <w:unhideWhenUsed/>
    <w:rsid w:val="00246BB8"/>
    <w:rPr>
      <w:b/>
      <w:bCs/>
    </w:rPr>
  </w:style>
  <w:style w:type="character" w:customStyle="1" w:styleId="13">
    <w:name w:val="Тема примечания Знак1"/>
    <w:basedOn w:val="af4"/>
    <w:uiPriority w:val="99"/>
    <w:semiHidden/>
    <w:rsid w:val="00246BB8"/>
    <w:rPr>
      <w:rFonts w:ascii="Times New Roman" w:eastAsia="Times New Roman" w:hAnsi="Times New Roman" w:cs="Times New Roman"/>
      <w:b/>
      <w:bCs/>
      <w:sz w:val="20"/>
      <w:szCs w:val="20"/>
      <w:lang w:eastAsia="ru-RU"/>
    </w:rPr>
  </w:style>
  <w:style w:type="paragraph" w:customStyle="1" w:styleId="bigtext">
    <w:name w:val="bigtext"/>
    <w:basedOn w:val="a"/>
    <w:rsid w:val="00246BB8"/>
    <w:pPr>
      <w:spacing w:before="100" w:beforeAutospacing="1" w:after="100" w:afterAutospacing="1"/>
    </w:pPr>
  </w:style>
  <w:style w:type="paragraph" w:customStyle="1" w:styleId="p1">
    <w:name w:val="p1"/>
    <w:basedOn w:val="a"/>
    <w:rsid w:val="00246BB8"/>
    <w:pPr>
      <w:spacing w:before="100" w:beforeAutospacing="1" w:after="100" w:afterAutospacing="1"/>
    </w:pPr>
  </w:style>
  <w:style w:type="paragraph" w:customStyle="1" w:styleId="text-author">
    <w:name w:val="text-author"/>
    <w:basedOn w:val="a"/>
    <w:rsid w:val="00246BB8"/>
    <w:pPr>
      <w:spacing w:before="100" w:beforeAutospacing="1" w:after="100" w:afterAutospacing="1"/>
    </w:pPr>
  </w:style>
  <w:style w:type="paragraph" w:customStyle="1" w:styleId="14">
    <w:name w:val="Текст сноски1"/>
    <w:basedOn w:val="a"/>
    <w:next w:val="a8"/>
    <w:uiPriority w:val="99"/>
    <w:semiHidden/>
    <w:unhideWhenUsed/>
    <w:rsid w:val="00246BB8"/>
    <w:rPr>
      <w:rFonts w:asciiTheme="minorHAnsi" w:eastAsiaTheme="minorHAnsi" w:hAnsiTheme="minorHAnsi" w:cstheme="minorBidi"/>
      <w:sz w:val="20"/>
      <w:szCs w:val="20"/>
      <w:lang w:eastAsia="en-US"/>
    </w:rPr>
  </w:style>
  <w:style w:type="table" w:styleId="af7">
    <w:name w:val="Table Grid"/>
    <w:basedOn w:val="a1"/>
    <w:uiPriority w:val="39"/>
    <w:rsid w:val="00246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juser">
    <w:name w:val="ljuser"/>
    <w:basedOn w:val="a0"/>
    <w:rsid w:val="00246BB8"/>
  </w:style>
  <w:style w:type="paragraph" w:styleId="af8">
    <w:name w:val="TOC Heading"/>
    <w:basedOn w:val="1"/>
    <w:next w:val="a"/>
    <w:uiPriority w:val="39"/>
    <w:unhideWhenUsed/>
    <w:qFormat/>
    <w:rsid w:val="00246BB8"/>
    <w:pPr>
      <w:spacing w:line="276" w:lineRule="auto"/>
      <w:outlineLvl w:val="9"/>
    </w:pPr>
  </w:style>
  <w:style w:type="paragraph" w:styleId="31">
    <w:name w:val="toc 3"/>
    <w:basedOn w:val="a"/>
    <w:next w:val="a"/>
    <w:autoRedefine/>
    <w:uiPriority w:val="39"/>
    <w:unhideWhenUsed/>
    <w:rsid w:val="00246BB8"/>
    <w:pPr>
      <w:spacing w:after="100"/>
      <w:ind w:left="480"/>
    </w:pPr>
  </w:style>
  <w:style w:type="paragraph" w:styleId="15">
    <w:name w:val="toc 1"/>
    <w:basedOn w:val="a"/>
    <w:next w:val="a"/>
    <w:autoRedefine/>
    <w:uiPriority w:val="39"/>
    <w:unhideWhenUsed/>
    <w:rsid w:val="00246BB8"/>
    <w:pPr>
      <w:tabs>
        <w:tab w:val="right" w:leader="dot" w:pos="9627"/>
      </w:tabs>
      <w:spacing w:after="100"/>
      <w:jc w:val="left"/>
    </w:pPr>
  </w:style>
  <w:style w:type="paragraph" w:styleId="21">
    <w:name w:val="toc 2"/>
    <w:basedOn w:val="a"/>
    <w:next w:val="a"/>
    <w:autoRedefine/>
    <w:uiPriority w:val="39"/>
    <w:unhideWhenUsed/>
    <w:rsid w:val="00246BB8"/>
    <w:pPr>
      <w:tabs>
        <w:tab w:val="right" w:leader="dot" w:pos="9629"/>
      </w:tabs>
      <w:ind w:left="240"/>
    </w:pPr>
    <w:rPr>
      <w:noProof/>
      <w:spacing w:val="-4"/>
    </w:rPr>
  </w:style>
  <w:style w:type="paragraph" w:styleId="4">
    <w:name w:val="toc 4"/>
    <w:basedOn w:val="a"/>
    <w:next w:val="a"/>
    <w:autoRedefine/>
    <w:uiPriority w:val="39"/>
    <w:unhideWhenUsed/>
    <w:rsid w:val="00246BB8"/>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246BB8"/>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246BB8"/>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46BB8"/>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46BB8"/>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46BB8"/>
    <w:pPr>
      <w:spacing w:after="100" w:line="276" w:lineRule="auto"/>
      <w:ind w:left="1760"/>
    </w:pPr>
    <w:rPr>
      <w:rFonts w:asciiTheme="minorHAnsi" w:eastAsiaTheme="minorEastAsia" w:hAnsiTheme="minorHAnsi" w:cstheme="minorBidi"/>
      <w:sz w:val="22"/>
      <w:szCs w:val="22"/>
    </w:rPr>
  </w:style>
  <w:style w:type="paragraph" w:styleId="af9">
    <w:name w:val="header"/>
    <w:basedOn w:val="a"/>
    <w:link w:val="afa"/>
    <w:uiPriority w:val="99"/>
    <w:unhideWhenUsed/>
    <w:rsid w:val="00246BB8"/>
    <w:pPr>
      <w:tabs>
        <w:tab w:val="center" w:pos="4677"/>
        <w:tab w:val="right" w:pos="9355"/>
      </w:tabs>
    </w:pPr>
  </w:style>
  <w:style w:type="character" w:customStyle="1" w:styleId="afa">
    <w:name w:val="Верхний колонтитул Знак"/>
    <w:basedOn w:val="a0"/>
    <w:link w:val="af9"/>
    <w:uiPriority w:val="99"/>
    <w:rsid w:val="00246BB8"/>
    <w:rPr>
      <w:rFonts w:ascii="Times New Roman" w:eastAsia="Times New Roman" w:hAnsi="Times New Roman" w:cs="Times New Roman"/>
      <w:sz w:val="28"/>
      <w:szCs w:val="24"/>
      <w:lang w:eastAsia="ru-RU"/>
    </w:rPr>
  </w:style>
  <w:style w:type="paragraph" w:styleId="afb">
    <w:name w:val="footer"/>
    <w:basedOn w:val="a"/>
    <w:link w:val="afc"/>
    <w:uiPriority w:val="99"/>
    <w:unhideWhenUsed/>
    <w:rsid w:val="00246BB8"/>
    <w:pPr>
      <w:tabs>
        <w:tab w:val="center" w:pos="4677"/>
        <w:tab w:val="right" w:pos="9355"/>
      </w:tabs>
    </w:pPr>
  </w:style>
  <w:style w:type="character" w:customStyle="1" w:styleId="afc">
    <w:name w:val="Нижний колонтитул Знак"/>
    <w:basedOn w:val="a0"/>
    <w:link w:val="afb"/>
    <w:uiPriority w:val="99"/>
    <w:rsid w:val="00246BB8"/>
    <w:rPr>
      <w:rFonts w:ascii="Times New Roman" w:eastAsia="Times New Roman" w:hAnsi="Times New Roman" w:cs="Times New Roman"/>
      <w:sz w:val="28"/>
      <w:szCs w:val="24"/>
      <w:lang w:eastAsia="ru-RU"/>
    </w:rPr>
  </w:style>
  <w:style w:type="paragraph" w:styleId="afd">
    <w:name w:val="No Spacing"/>
    <w:uiPriority w:val="1"/>
    <w:qFormat/>
    <w:rsid w:val="00246BB8"/>
    <w:pPr>
      <w:keepNext/>
      <w:spacing w:after="0" w:line="240" w:lineRule="auto"/>
      <w:ind w:firstLine="709"/>
      <w:jc w:val="both"/>
    </w:pPr>
    <w:rPr>
      <w:rFonts w:ascii="Times New Roman" w:eastAsia="Times New Roman" w:hAnsi="Times New Roman" w:cs="Times New Roman"/>
      <w:sz w:val="28"/>
      <w:szCs w:val="24"/>
      <w:lang w:eastAsia="ru-RU"/>
    </w:rPr>
  </w:style>
  <w:style w:type="character" w:styleId="afe">
    <w:name w:val="FollowedHyperlink"/>
    <w:basedOn w:val="a0"/>
    <w:uiPriority w:val="99"/>
    <w:semiHidden/>
    <w:unhideWhenUsed/>
    <w:rsid w:val="00246BB8"/>
    <w:rPr>
      <w:color w:val="800080" w:themeColor="followedHyperlink"/>
      <w:u w:val="single"/>
    </w:rPr>
  </w:style>
  <w:style w:type="paragraph" w:customStyle="1" w:styleId="Default">
    <w:name w:val="Default"/>
    <w:rsid w:val="00246B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246BB8"/>
    <w:pPr>
      <w:suppressAutoHyphens/>
      <w:autoSpaceDN w:val="0"/>
      <w:textAlignment w:val="baseline"/>
    </w:pPr>
    <w:rPr>
      <w:rFonts w:ascii="Calibri" w:eastAsia="Calibri" w:hAnsi="Calibri" w:cs="Times New Roman"/>
      <w:kern w:val="3"/>
    </w:rPr>
  </w:style>
  <w:style w:type="paragraph" w:customStyle="1" w:styleId="Heading">
    <w:name w:val="Heading"/>
    <w:basedOn w:val="Standard"/>
    <w:next w:val="Textbody"/>
    <w:rsid w:val="00246BB8"/>
    <w:pPr>
      <w:keepNext/>
      <w:spacing w:before="240" w:after="120"/>
    </w:pPr>
    <w:rPr>
      <w:rFonts w:ascii="Arial" w:eastAsia="Microsoft YaHei" w:hAnsi="Arial" w:cs="Lucida Sans"/>
      <w:sz w:val="28"/>
      <w:szCs w:val="28"/>
    </w:rPr>
  </w:style>
  <w:style w:type="paragraph" w:customStyle="1" w:styleId="Textbody">
    <w:name w:val="Text body"/>
    <w:basedOn w:val="Standard"/>
    <w:rsid w:val="00246BB8"/>
    <w:pPr>
      <w:spacing w:after="0" w:line="240" w:lineRule="auto"/>
      <w:jc w:val="both"/>
    </w:pPr>
    <w:rPr>
      <w:rFonts w:ascii="Arial" w:eastAsia="Times New Roman" w:hAnsi="Arial"/>
      <w:b/>
      <w:sz w:val="28"/>
      <w:szCs w:val="20"/>
      <w:lang w:eastAsia="ru-RU"/>
    </w:rPr>
  </w:style>
  <w:style w:type="paragraph" w:styleId="aff">
    <w:name w:val="List"/>
    <w:basedOn w:val="Textbody"/>
    <w:rsid w:val="00246BB8"/>
    <w:rPr>
      <w:rFonts w:cs="Lucida Sans"/>
    </w:rPr>
  </w:style>
  <w:style w:type="paragraph" w:customStyle="1" w:styleId="16">
    <w:name w:val="Название объекта1"/>
    <w:basedOn w:val="Standard"/>
    <w:rsid w:val="00246BB8"/>
    <w:pPr>
      <w:suppressLineNumbers/>
      <w:spacing w:before="120" w:after="120"/>
    </w:pPr>
    <w:rPr>
      <w:rFonts w:cs="Lucida Sans"/>
      <w:i/>
      <w:iCs/>
      <w:sz w:val="24"/>
      <w:szCs w:val="24"/>
    </w:rPr>
  </w:style>
  <w:style w:type="paragraph" w:customStyle="1" w:styleId="Index">
    <w:name w:val="Index"/>
    <w:basedOn w:val="Standard"/>
    <w:rsid w:val="00246BB8"/>
    <w:pPr>
      <w:suppressLineNumbers/>
    </w:pPr>
    <w:rPr>
      <w:rFonts w:cs="Lucida Sans"/>
    </w:rPr>
  </w:style>
  <w:style w:type="paragraph" w:customStyle="1" w:styleId="TableContents">
    <w:name w:val="Table Contents"/>
    <w:basedOn w:val="Standard"/>
    <w:rsid w:val="00246BB8"/>
    <w:pPr>
      <w:suppressLineNumbers/>
    </w:pPr>
  </w:style>
  <w:style w:type="paragraph" w:customStyle="1" w:styleId="TableHeading">
    <w:name w:val="Table Heading"/>
    <w:basedOn w:val="TableContents"/>
    <w:rsid w:val="00246BB8"/>
    <w:pPr>
      <w:jc w:val="center"/>
    </w:pPr>
    <w:rPr>
      <w:b/>
      <w:bCs/>
    </w:rPr>
  </w:style>
  <w:style w:type="paragraph" w:customStyle="1" w:styleId="210">
    <w:name w:val="Заголовок 21"/>
    <w:basedOn w:val="Heading"/>
    <w:next w:val="Textbody"/>
    <w:rsid w:val="00246BB8"/>
    <w:pPr>
      <w:outlineLvl w:val="1"/>
    </w:pPr>
    <w:rPr>
      <w:rFonts w:ascii="Times New Roman" w:eastAsia="Lucida Sans Unicode" w:hAnsi="Times New Roman" w:cs="Tahoma"/>
      <w:b/>
      <w:bCs/>
      <w:sz w:val="36"/>
      <w:szCs w:val="36"/>
    </w:rPr>
  </w:style>
  <w:style w:type="character" w:customStyle="1" w:styleId="ListLabel1">
    <w:name w:val="ListLabel 1"/>
    <w:rsid w:val="00246BB8"/>
    <w:rPr>
      <w:u w:val="none"/>
    </w:rPr>
  </w:style>
  <w:style w:type="character" w:customStyle="1" w:styleId="ListLabel2">
    <w:name w:val="ListLabel 2"/>
    <w:rsid w:val="00246BB8"/>
    <w:rPr>
      <w:rFonts w:cs="Courier New"/>
    </w:rPr>
  </w:style>
  <w:style w:type="character" w:customStyle="1" w:styleId="ListLabel3">
    <w:name w:val="ListLabel 3"/>
    <w:rsid w:val="00246BB8"/>
    <w:rPr>
      <w:rFonts w:eastAsia="Times New Roman" w:cs="Times New Roman"/>
    </w:rPr>
  </w:style>
  <w:style w:type="character" w:customStyle="1" w:styleId="BulletSymbols">
    <w:name w:val="Bullet Symbols"/>
    <w:rsid w:val="00246BB8"/>
    <w:rPr>
      <w:rFonts w:ascii="OpenSymbol" w:eastAsia="OpenSymbol" w:hAnsi="OpenSymbol" w:cs="OpenSymbol"/>
    </w:rPr>
  </w:style>
  <w:style w:type="character" w:customStyle="1" w:styleId="WW8Num10z0">
    <w:name w:val="WW8Num10z0"/>
    <w:rsid w:val="00246BB8"/>
    <w:rPr>
      <w:rFonts w:eastAsia="Calibri"/>
      <w:lang w:eastAsia="en-US"/>
    </w:rPr>
  </w:style>
  <w:style w:type="character" w:customStyle="1" w:styleId="WW8Num10z1">
    <w:name w:val="WW8Num10z1"/>
    <w:rsid w:val="00246BB8"/>
  </w:style>
  <w:style w:type="character" w:customStyle="1" w:styleId="WW8Num10z2">
    <w:name w:val="WW8Num10z2"/>
    <w:rsid w:val="00246BB8"/>
  </w:style>
  <w:style w:type="character" w:customStyle="1" w:styleId="WW8Num10z3">
    <w:name w:val="WW8Num10z3"/>
    <w:rsid w:val="00246BB8"/>
  </w:style>
  <w:style w:type="character" w:customStyle="1" w:styleId="WW8Num10z4">
    <w:name w:val="WW8Num10z4"/>
    <w:rsid w:val="00246BB8"/>
  </w:style>
  <w:style w:type="character" w:customStyle="1" w:styleId="WW8Num10z5">
    <w:name w:val="WW8Num10z5"/>
    <w:rsid w:val="00246BB8"/>
  </w:style>
  <w:style w:type="character" w:customStyle="1" w:styleId="WW8Num10z6">
    <w:name w:val="WW8Num10z6"/>
    <w:rsid w:val="00246BB8"/>
  </w:style>
  <w:style w:type="character" w:customStyle="1" w:styleId="WW8Num10z7">
    <w:name w:val="WW8Num10z7"/>
    <w:rsid w:val="00246BB8"/>
  </w:style>
  <w:style w:type="character" w:customStyle="1" w:styleId="WW8Num10z8">
    <w:name w:val="WW8Num10z8"/>
    <w:rsid w:val="00246BB8"/>
  </w:style>
  <w:style w:type="character" w:customStyle="1" w:styleId="Internetlink">
    <w:name w:val="Internet link"/>
    <w:rsid w:val="00246BB8"/>
    <w:rPr>
      <w:color w:val="000080"/>
      <w:u w:val="single"/>
    </w:rPr>
  </w:style>
  <w:style w:type="character" w:customStyle="1" w:styleId="NumberingSymbols">
    <w:name w:val="Numbering Symbols"/>
    <w:rsid w:val="00246BB8"/>
    <w:rPr>
      <w:rFonts w:ascii="Times New Roman" w:hAnsi="Times New Roman"/>
      <w:sz w:val="24"/>
      <w:szCs w:val="24"/>
    </w:rPr>
  </w:style>
  <w:style w:type="character" w:customStyle="1" w:styleId="WW8Num4z0">
    <w:name w:val="WW8Num4z0"/>
    <w:rsid w:val="00246BB8"/>
    <w:rPr>
      <w:rFonts w:ascii="Times New Roman" w:eastAsia="Times New Roman" w:hAnsi="Times New Roman" w:cs="Times New Roman"/>
      <w:color w:val="000000"/>
      <w:sz w:val="28"/>
      <w:szCs w:val="28"/>
      <w:lang w:eastAsia="ru-RU"/>
    </w:rPr>
  </w:style>
  <w:style w:type="character" w:customStyle="1" w:styleId="WW8Num4z1">
    <w:name w:val="WW8Num4z1"/>
    <w:rsid w:val="00246BB8"/>
  </w:style>
  <w:style w:type="character" w:customStyle="1" w:styleId="WW8Num4z2">
    <w:name w:val="WW8Num4z2"/>
    <w:rsid w:val="00246BB8"/>
  </w:style>
  <w:style w:type="character" w:customStyle="1" w:styleId="WW8Num4z3">
    <w:name w:val="WW8Num4z3"/>
    <w:rsid w:val="00246BB8"/>
  </w:style>
  <w:style w:type="character" w:customStyle="1" w:styleId="WW8Num4z4">
    <w:name w:val="WW8Num4z4"/>
    <w:rsid w:val="00246BB8"/>
  </w:style>
  <w:style w:type="character" w:customStyle="1" w:styleId="WW8Num4z5">
    <w:name w:val="WW8Num4z5"/>
    <w:rsid w:val="00246BB8"/>
  </w:style>
  <w:style w:type="character" w:customStyle="1" w:styleId="WW8Num4z6">
    <w:name w:val="WW8Num4z6"/>
    <w:rsid w:val="00246BB8"/>
  </w:style>
  <w:style w:type="character" w:customStyle="1" w:styleId="WW8Num4z7">
    <w:name w:val="WW8Num4z7"/>
    <w:rsid w:val="00246BB8"/>
  </w:style>
  <w:style w:type="character" w:customStyle="1" w:styleId="WW8Num4z8">
    <w:name w:val="WW8Num4z8"/>
    <w:rsid w:val="00246BB8"/>
  </w:style>
  <w:style w:type="character" w:customStyle="1" w:styleId="WW8Num2z0">
    <w:name w:val="WW8Num2z0"/>
    <w:rsid w:val="00246BB8"/>
    <w:rPr>
      <w:rFonts w:ascii="Times New Roman" w:eastAsia="Times New Roman" w:hAnsi="Times New Roman" w:cs="Times New Roman"/>
      <w:sz w:val="28"/>
      <w:szCs w:val="28"/>
      <w:lang w:eastAsia="ru-RU"/>
    </w:rPr>
  </w:style>
  <w:style w:type="character" w:customStyle="1" w:styleId="WW8Num2z1">
    <w:name w:val="WW8Num2z1"/>
    <w:rsid w:val="00246BB8"/>
  </w:style>
  <w:style w:type="character" w:customStyle="1" w:styleId="WW8Num2z2">
    <w:name w:val="WW8Num2z2"/>
    <w:rsid w:val="00246BB8"/>
  </w:style>
  <w:style w:type="character" w:customStyle="1" w:styleId="WW8Num2z3">
    <w:name w:val="WW8Num2z3"/>
    <w:rsid w:val="00246BB8"/>
  </w:style>
  <w:style w:type="character" w:customStyle="1" w:styleId="WW8Num2z4">
    <w:name w:val="WW8Num2z4"/>
    <w:rsid w:val="00246BB8"/>
  </w:style>
  <w:style w:type="character" w:customStyle="1" w:styleId="WW8Num2z5">
    <w:name w:val="WW8Num2z5"/>
    <w:rsid w:val="00246BB8"/>
  </w:style>
  <w:style w:type="character" w:customStyle="1" w:styleId="WW8Num2z6">
    <w:name w:val="WW8Num2z6"/>
    <w:rsid w:val="00246BB8"/>
  </w:style>
  <w:style w:type="character" w:customStyle="1" w:styleId="WW8Num2z7">
    <w:name w:val="WW8Num2z7"/>
    <w:rsid w:val="00246BB8"/>
  </w:style>
  <w:style w:type="character" w:customStyle="1" w:styleId="WW8Num2z8">
    <w:name w:val="WW8Num2z8"/>
    <w:rsid w:val="00246BB8"/>
  </w:style>
  <w:style w:type="character" w:customStyle="1" w:styleId="VisitedInternetLink">
    <w:name w:val="Visited Internet Link"/>
    <w:rsid w:val="00246BB8"/>
    <w:rPr>
      <w:color w:val="800000"/>
      <w:u w:val="single"/>
    </w:rPr>
  </w:style>
  <w:style w:type="character" w:customStyle="1" w:styleId="WW8Num5z0">
    <w:name w:val="WW8Num5z0"/>
    <w:rsid w:val="00246BB8"/>
  </w:style>
  <w:style w:type="character" w:customStyle="1" w:styleId="WW8Num5z1">
    <w:name w:val="WW8Num5z1"/>
    <w:rsid w:val="00246BB8"/>
  </w:style>
  <w:style w:type="character" w:customStyle="1" w:styleId="WW8Num5z2">
    <w:name w:val="WW8Num5z2"/>
    <w:rsid w:val="00246BB8"/>
  </w:style>
  <w:style w:type="character" w:customStyle="1" w:styleId="WW8Num5z3">
    <w:name w:val="WW8Num5z3"/>
    <w:rsid w:val="00246BB8"/>
  </w:style>
  <w:style w:type="character" w:customStyle="1" w:styleId="WW8Num5z4">
    <w:name w:val="WW8Num5z4"/>
    <w:rsid w:val="00246BB8"/>
  </w:style>
  <w:style w:type="character" w:customStyle="1" w:styleId="WW8Num5z5">
    <w:name w:val="WW8Num5z5"/>
    <w:rsid w:val="00246BB8"/>
  </w:style>
  <w:style w:type="character" w:customStyle="1" w:styleId="WW8Num5z6">
    <w:name w:val="WW8Num5z6"/>
    <w:rsid w:val="00246BB8"/>
  </w:style>
  <w:style w:type="character" w:customStyle="1" w:styleId="WW8Num5z7">
    <w:name w:val="WW8Num5z7"/>
    <w:rsid w:val="00246BB8"/>
  </w:style>
  <w:style w:type="character" w:customStyle="1" w:styleId="WW8Num5z8">
    <w:name w:val="WW8Num5z8"/>
    <w:rsid w:val="00246BB8"/>
  </w:style>
  <w:style w:type="numbering" w:customStyle="1" w:styleId="WWNum1">
    <w:name w:val="WWNum1"/>
    <w:basedOn w:val="a2"/>
    <w:rsid w:val="00246BB8"/>
    <w:pPr>
      <w:numPr>
        <w:numId w:val="33"/>
      </w:numPr>
    </w:pPr>
  </w:style>
  <w:style w:type="numbering" w:customStyle="1" w:styleId="WWNum2">
    <w:name w:val="WWNum2"/>
    <w:basedOn w:val="a2"/>
    <w:rsid w:val="00246BB8"/>
    <w:pPr>
      <w:numPr>
        <w:numId w:val="34"/>
      </w:numPr>
    </w:pPr>
  </w:style>
  <w:style w:type="numbering" w:customStyle="1" w:styleId="WWNum3">
    <w:name w:val="WWNum3"/>
    <w:basedOn w:val="a2"/>
    <w:rsid w:val="00246BB8"/>
    <w:pPr>
      <w:numPr>
        <w:numId w:val="35"/>
      </w:numPr>
    </w:pPr>
  </w:style>
  <w:style w:type="numbering" w:customStyle="1" w:styleId="WWNum4">
    <w:name w:val="WWNum4"/>
    <w:basedOn w:val="a2"/>
    <w:rsid w:val="00246BB8"/>
    <w:pPr>
      <w:numPr>
        <w:numId w:val="36"/>
      </w:numPr>
    </w:pPr>
  </w:style>
  <w:style w:type="numbering" w:customStyle="1" w:styleId="WWNum5">
    <w:name w:val="WWNum5"/>
    <w:basedOn w:val="a2"/>
    <w:rsid w:val="00246BB8"/>
    <w:pPr>
      <w:numPr>
        <w:numId w:val="37"/>
      </w:numPr>
    </w:pPr>
  </w:style>
  <w:style w:type="numbering" w:customStyle="1" w:styleId="WW8Num10">
    <w:name w:val="WW8Num10"/>
    <w:basedOn w:val="a2"/>
    <w:rsid w:val="00246BB8"/>
    <w:pPr>
      <w:numPr>
        <w:numId w:val="38"/>
      </w:numPr>
    </w:pPr>
  </w:style>
  <w:style w:type="numbering" w:customStyle="1" w:styleId="WW8Num4">
    <w:name w:val="WW8Num4"/>
    <w:basedOn w:val="a2"/>
    <w:rsid w:val="00246BB8"/>
    <w:pPr>
      <w:numPr>
        <w:numId w:val="39"/>
      </w:numPr>
    </w:pPr>
  </w:style>
  <w:style w:type="numbering" w:customStyle="1" w:styleId="WW8Num2">
    <w:name w:val="WW8Num2"/>
    <w:basedOn w:val="a2"/>
    <w:rsid w:val="00246BB8"/>
    <w:pPr>
      <w:numPr>
        <w:numId w:val="40"/>
      </w:numPr>
    </w:pPr>
  </w:style>
  <w:style w:type="numbering" w:customStyle="1" w:styleId="WW8Num5">
    <w:name w:val="WW8Num5"/>
    <w:basedOn w:val="a2"/>
    <w:rsid w:val="00246BB8"/>
    <w:pPr>
      <w:numPr>
        <w:numId w:val="41"/>
      </w:numPr>
    </w:pPr>
  </w:style>
  <w:style w:type="numbering" w:customStyle="1" w:styleId="WWNum15">
    <w:name w:val="WWNum15"/>
    <w:basedOn w:val="a2"/>
    <w:rsid w:val="00246BB8"/>
    <w:pPr>
      <w:numPr>
        <w:numId w:val="42"/>
      </w:numPr>
    </w:pPr>
  </w:style>
  <w:style w:type="numbering" w:customStyle="1" w:styleId="WWNum17">
    <w:name w:val="WWNum17"/>
    <w:basedOn w:val="a2"/>
    <w:rsid w:val="00246BB8"/>
    <w:pPr>
      <w:numPr>
        <w:numId w:val="43"/>
      </w:numPr>
    </w:pPr>
  </w:style>
  <w:style w:type="numbering" w:customStyle="1" w:styleId="WWNum19">
    <w:name w:val="WWNum19"/>
    <w:basedOn w:val="a2"/>
    <w:rsid w:val="00246BB8"/>
    <w:pPr>
      <w:numPr>
        <w:numId w:val="44"/>
      </w:numPr>
    </w:pPr>
  </w:style>
  <w:style w:type="character" w:customStyle="1" w:styleId="Link">
    <w:name w:val="Link"/>
    <w:rsid w:val="00246BB8"/>
    <w:rPr>
      <w:color w:val="0000FF"/>
      <w:u w:val="single"/>
    </w:rPr>
  </w:style>
  <w:style w:type="character" w:customStyle="1" w:styleId="17">
    <w:name w:val="Основной текст Знак1"/>
    <w:basedOn w:val="a0"/>
    <w:uiPriority w:val="99"/>
    <w:semiHidden/>
    <w:rsid w:val="00246BB8"/>
    <w:rPr>
      <w:rFonts w:ascii="Calibri" w:eastAsia="SimSun" w:hAnsi="Calibri" w:cs="Tahoma"/>
      <w:kern w:val="3"/>
    </w:rPr>
  </w:style>
  <w:style w:type="table" w:customStyle="1" w:styleId="22">
    <w:name w:val="Сетка таблицы2"/>
    <w:basedOn w:val="a1"/>
    <w:next w:val="af7"/>
    <w:uiPriority w:val="59"/>
    <w:rsid w:val="00246BB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BB8"/>
    <w:pPr>
      <w:keepNext/>
      <w:spacing w:after="0" w:line="24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246BB8"/>
    <w:pPr>
      <w:ind w:firstLine="0"/>
      <w:jc w:val="center"/>
      <w:outlineLvl w:val="0"/>
    </w:pPr>
    <w:rPr>
      <w:rFonts w:eastAsiaTheme="majorEastAsia" w:cstheme="majorBidi"/>
      <w:b/>
      <w:bCs/>
      <w:sz w:val="32"/>
      <w:szCs w:val="28"/>
    </w:rPr>
  </w:style>
  <w:style w:type="paragraph" w:styleId="2">
    <w:name w:val="heading 2"/>
    <w:basedOn w:val="a"/>
    <w:link w:val="20"/>
    <w:uiPriority w:val="9"/>
    <w:qFormat/>
    <w:rsid w:val="00246BB8"/>
    <w:pPr>
      <w:ind w:firstLine="0"/>
      <w:jc w:val="center"/>
      <w:outlineLvl w:val="1"/>
    </w:pPr>
    <w:rPr>
      <w:b/>
      <w:bCs/>
      <w:szCs w:val="36"/>
    </w:rPr>
  </w:style>
  <w:style w:type="paragraph" w:styleId="3">
    <w:name w:val="heading 3"/>
    <w:basedOn w:val="a"/>
    <w:next w:val="a"/>
    <w:link w:val="30"/>
    <w:uiPriority w:val="9"/>
    <w:qFormat/>
    <w:rsid w:val="00246BB8"/>
    <w:pPr>
      <w:spacing w:before="240" w:after="60"/>
      <w:outlineLvl w:val="2"/>
    </w:pPr>
    <w:rPr>
      <w:rFonts w:ascii="Arial" w:hAnsi="Arial"/>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246BB8"/>
    <w:pPr>
      <w:spacing w:after="200" w:line="276" w:lineRule="auto"/>
      <w:ind w:left="720"/>
      <w:contextualSpacing/>
    </w:pPr>
    <w:rPr>
      <w:rFonts w:ascii="Calibri" w:eastAsia="Calibri" w:hAnsi="Calibri"/>
      <w:sz w:val="22"/>
      <w:szCs w:val="22"/>
      <w:lang w:eastAsia="en-US"/>
    </w:rPr>
  </w:style>
  <w:style w:type="character" w:customStyle="1" w:styleId="a4">
    <w:name w:val="Абзац списка Знак"/>
    <w:link w:val="a3"/>
    <w:uiPriority w:val="99"/>
    <w:locked/>
    <w:rsid w:val="00246BB8"/>
    <w:rPr>
      <w:rFonts w:ascii="Calibri" w:eastAsia="Calibri" w:hAnsi="Calibri" w:cs="Times New Roman"/>
    </w:rPr>
  </w:style>
  <w:style w:type="character" w:styleId="a5">
    <w:name w:val="Strong"/>
    <w:basedOn w:val="a0"/>
    <w:uiPriority w:val="22"/>
    <w:qFormat/>
    <w:rsid w:val="00246BB8"/>
    <w:rPr>
      <w:b/>
      <w:bCs/>
    </w:rPr>
  </w:style>
  <w:style w:type="paragraph" w:styleId="a6">
    <w:name w:val="Normal (Web)"/>
    <w:basedOn w:val="a"/>
    <w:uiPriority w:val="99"/>
    <w:unhideWhenUsed/>
    <w:rsid w:val="00246BB8"/>
    <w:pPr>
      <w:spacing w:before="100" w:beforeAutospacing="1" w:after="100" w:afterAutospacing="1"/>
    </w:pPr>
  </w:style>
  <w:style w:type="character" w:customStyle="1" w:styleId="10">
    <w:name w:val="Заголовок 1 Знак"/>
    <w:basedOn w:val="a0"/>
    <w:link w:val="1"/>
    <w:uiPriority w:val="9"/>
    <w:rsid w:val="00246BB8"/>
    <w:rPr>
      <w:rFonts w:ascii="Times New Roman" w:eastAsiaTheme="majorEastAsia" w:hAnsi="Times New Roman" w:cstheme="majorBidi"/>
      <w:b/>
      <w:bCs/>
      <w:sz w:val="32"/>
      <w:szCs w:val="28"/>
      <w:lang w:eastAsia="ru-RU"/>
    </w:rPr>
  </w:style>
  <w:style w:type="character" w:customStyle="1" w:styleId="20">
    <w:name w:val="Заголовок 2 Знак"/>
    <w:basedOn w:val="a0"/>
    <w:link w:val="2"/>
    <w:uiPriority w:val="9"/>
    <w:rsid w:val="00246BB8"/>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246BB8"/>
    <w:rPr>
      <w:rFonts w:ascii="Arial" w:eastAsia="Times New Roman" w:hAnsi="Arial" w:cs="Times New Roman"/>
      <w:b/>
      <w:bCs/>
      <w:sz w:val="26"/>
      <w:szCs w:val="26"/>
      <w:lang w:val="x-none" w:eastAsia="x-none"/>
    </w:rPr>
  </w:style>
  <w:style w:type="character" w:customStyle="1" w:styleId="a7">
    <w:name w:val="Текст сноски Знак"/>
    <w:basedOn w:val="a0"/>
    <w:link w:val="a8"/>
    <w:rsid w:val="00246BB8"/>
    <w:rPr>
      <w:rFonts w:ascii="Times New Roman" w:eastAsia="Times New Roman" w:hAnsi="Times New Roman" w:cs="Times New Roman"/>
      <w:sz w:val="20"/>
      <w:szCs w:val="20"/>
      <w:lang w:eastAsia="ru-RU"/>
    </w:rPr>
  </w:style>
  <w:style w:type="paragraph" w:styleId="a8">
    <w:name w:val="footnote text"/>
    <w:basedOn w:val="a"/>
    <w:link w:val="a7"/>
    <w:rsid w:val="00246BB8"/>
    <w:rPr>
      <w:sz w:val="20"/>
      <w:szCs w:val="20"/>
    </w:rPr>
  </w:style>
  <w:style w:type="character" w:customStyle="1" w:styleId="11">
    <w:name w:val="Текст сноски Знак1"/>
    <w:basedOn w:val="a0"/>
    <w:uiPriority w:val="99"/>
    <w:semiHidden/>
    <w:rsid w:val="00246BB8"/>
    <w:rPr>
      <w:rFonts w:ascii="Times New Roman" w:eastAsia="Times New Roman" w:hAnsi="Times New Roman" w:cs="Times New Roman"/>
      <w:sz w:val="20"/>
      <w:szCs w:val="20"/>
      <w:lang w:eastAsia="ru-RU"/>
    </w:rPr>
  </w:style>
  <w:style w:type="paragraph" w:customStyle="1" w:styleId="12">
    <w:name w:val="Абзац списка1"/>
    <w:aliases w:val="- список,Этапы,List Paragraph"/>
    <w:basedOn w:val="a"/>
    <w:link w:val="ListParagraphChar"/>
    <w:uiPriority w:val="99"/>
    <w:qFormat/>
    <w:rsid w:val="00246BB8"/>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aliases w:val="- список Char,Этапы Char"/>
    <w:link w:val="12"/>
    <w:uiPriority w:val="99"/>
    <w:locked/>
    <w:rsid w:val="00246BB8"/>
    <w:rPr>
      <w:rFonts w:ascii="Calibri" w:eastAsia="Calibri" w:hAnsi="Calibri" w:cs="Times New Roman"/>
    </w:rPr>
  </w:style>
  <w:style w:type="character" w:styleId="a9">
    <w:name w:val="footnote reference"/>
    <w:semiHidden/>
    <w:rsid w:val="00246BB8"/>
    <w:rPr>
      <w:vertAlign w:val="superscript"/>
    </w:rPr>
  </w:style>
  <w:style w:type="character" w:styleId="aa">
    <w:name w:val="Hyperlink"/>
    <w:basedOn w:val="a0"/>
    <w:uiPriority w:val="99"/>
    <w:rsid w:val="00246BB8"/>
    <w:rPr>
      <w:color w:val="0000FF"/>
      <w:u w:val="single"/>
    </w:rPr>
  </w:style>
  <w:style w:type="character" w:styleId="ab">
    <w:name w:val="Emphasis"/>
    <w:uiPriority w:val="20"/>
    <w:qFormat/>
    <w:rsid w:val="00246BB8"/>
    <w:rPr>
      <w:i/>
      <w:iCs/>
    </w:rPr>
  </w:style>
  <w:style w:type="paragraph" w:styleId="ac">
    <w:name w:val="Body Text"/>
    <w:basedOn w:val="a"/>
    <w:link w:val="ad"/>
    <w:rsid w:val="00246BB8"/>
    <w:rPr>
      <w:rFonts w:ascii="Arial" w:hAnsi="Arial"/>
      <w:b/>
      <w:szCs w:val="20"/>
    </w:rPr>
  </w:style>
  <w:style w:type="character" w:customStyle="1" w:styleId="ad">
    <w:name w:val="Основной текст Знак"/>
    <w:basedOn w:val="a0"/>
    <w:link w:val="ac"/>
    <w:rsid w:val="00246BB8"/>
    <w:rPr>
      <w:rFonts w:ascii="Arial" w:eastAsia="Times New Roman" w:hAnsi="Arial" w:cs="Times New Roman"/>
      <w:b/>
      <w:sz w:val="28"/>
      <w:szCs w:val="20"/>
      <w:lang w:eastAsia="ru-RU"/>
    </w:rPr>
  </w:style>
  <w:style w:type="paragraph" w:styleId="ae">
    <w:name w:val="Balloon Text"/>
    <w:basedOn w:val="a"/>
    <w:link w:val="af"/>
    <w:uiPriority w:val="99"/>
    <w:semiHidden/>
    <w:unhideWhenUsed/>
    <w:rsid w:val="00246BB8"/>
    <w:rPr>
      <w:rFonts w:ascii="Segoe UI" w:eastAsia="Calibri" w:hAnsi="Segoe UI" w:cs="Segoe UI"/>
      <w:sz w:val="18"/>
      <w:szCs w:val="18"/>
      <w:lang w:eastAsia="en-US"/>
    </w:rPr>
  </w:style>
  <w:style w:type="character" w:customStyle="1" w:styleId="af">
    <w:name w:val="Текст выноски Знак"/>
    <w:basedOn w:val="a0"/>
    <w:link w:val="ae"/>
    <w:uiPriority w:val="99"/>
    <w:semiHidden/>
    <w:rsid w:val="00246BB8"/>
    <w:rPr>
      <w:rFonts w:ascii="Segoe UI" w:eastAsia="Calibri" w:hAnsi="Segoe UI" w:cs="Segoe UI"/>
      <w:sz w:val="18"/>
      <w:szCs w:val="18"/>
    </w:rPr>
  </w:style>
  <w:style w:type="character" w:customStyle="1" w:styleId="citation">
    <w:name w:val="citation"/>
    <w:basedOn w:val="a0"/>
    <w:rsid w:val="00246BB8"/>
  </w:style>
  <w:style w:type="paragraph" w:styleId="af0">
    <w:name w:val="Body Text Indent"/>
    <w:basedOn w:val="a"/>
    <w:link w:val="af1"/>
    <w:unhideWhenUsed/>
    <w:rsid w:val="00246BB8"/>
    <w:pPr>
      <w:spacing w:after="120"/>
      <w:ind w:left="283"/>
    </w:pPr>
  </w:style>
  <w:style w:type="character" w:customStyle="1" w:styleId="af1">
    <w:name w:val="Основной текст с отступом Знак"/>
    <w:basedOn w:val="a0"/>
    <w:link w:val="af0"/>
    <w:rsid w:val="00246BB8"/>
    <w:rPr>
      <w:rFonts w:ascii="Times New Roman" w:eastAsia="Times New Roman" w:hAnsi="Times New Roman" w:cs="Times New Roman"/>
      <w:sz w:val="28"/>
      <w:szCs w:val="24"/>
      <w:lang w:eastAsia="ru-RU"/>
    </w:rPr>
  </w:style>
  <w:style w:type="character" w:customStyle="1" w:styleId="submitted">
    <w:name w:val="submitted"/>
    <w:basedOn w:val="a0"/>
    <w:rsid w:val="00246BB8"/>
  </w:style>
  <w:style w:type="character" w:customStyle="1" w:styleId="username">
    <w:name w:val="username"/>
    <w:basedOn w:val="a0"/>
    <w:rsid w:val="00246BB8"/>
  </w:style>
  <w:style w:type="character" w:customStyle="1" w:styleId="noprint">
    <w:name w:val="noprint"/>
    <w:basedOn w:val="a0"/>
    <w:rsid w:val="00246BB8"/>
  </w:style>
  <w:style w:type="character" w:customStyle="1" w:styleId="ref-info">
    <w:name w:val="ref-info"/>
    <w:basedOn w:val="a0"/>
    <w:rsid w:val="00246BB8"/>
  </w:style>
  <w:style w:type="character" w:customStyle="1" w:styleId="link-ru">
    <w:name w:val="link-ru"/>
    <w:basedOn w:val="a0"/>
    <w:rsid w:val="00246BB8"/>
  </w:style>
  <w:style w:type="character" w:customStyle="1" w:styleId="mw-headline">
    <w:name w:val="mw-headline"/>
    <w:basedOn w:val="a0"/>
    <w:rsid w:val="00246BB8"/>
  </w:style>
  <w:style w:type="character" w:customStyle="1" w:styleId="mw-editsection">
    <w:name w:val="mw-editsection"/>
    <w:basedOn w:val="a0"/>
    <w:rsid w:val="00246BB8"/>
  </w:style>
  <w:style w:type="character" w:customStyle="1" w:styleId="mw-editsection-bracket">
    <w:name w:val="mw-editsection-bracket"/>
    <w:basedOn w:val="a0"/>
    <w:rsid w:val="00246BB8"/>
  </w:style>
  <w:style w:type="character" w:customStyle="1" w:styleId="mw-editsection-divider">
    <w:name w:val="mw-editsection-divider"/>
    <w:basedOn w:val="a0"/>
    <w:rsid w:val="00246BB8"/>
  </w:style>
  <w:style w:type="character" w:customStyle="1" w:styleId="iw">
    <w:name w:val="iw"/>
    <w:basedOn w:val="a0"/>
    <w:rsid w:val="00246BB8"/>
  </w:style>
  <w:style w:type="character" w:customStyle="1" w:styleId="iwtooltip">
    <w:name w:val="iw__tooltip"/>
    <w:basedOn w:val="a0"/>
    <w:rsid w:val="00246BB8"/>
  </w:style>
  <w:style w:type="paragraph" w:customStyle="1" w:styleId="text-align-right">
    <w:name w:val="text-align-right"/>
    <w:basedOn w:val="a"/>
    <w:rsid w:val="00246BB8"/>
    <w:pPr>
      <w:spacing w:before="100" w:beforeAutospacing="1" w:after="100" w:afterAutospacing="1"/>
    </w:pPr>
  </w:style>
  <w:style w:type="paragraph" w:customStyle="1" w:styleId="rtecenter">
    <w:name w:val="rtecenter"/>
    <w:basedOn w:val="a"/>
    <w:rsid w:val="00246BB8"/>
    <w:pPr>
      <w:spacing w:before="100" w:beforeAutospacing="1" w:after="100" w:afterAutospacing="1"/>
    </w:pPr>
  </w:style>
  <w:style w:type="paragraph" w:customStyle="1" w:styleId="rteright">
    <w:name w:val="rteright"/>
    <w:basedOn w:val="a"/>
    <w:rsid w:val="00246BB8"/>
    <w:pPr>
      <w:spacing w:before="100" w:beforeAutospacing="1" w:after="100" w:afterAutospacing="1"/>
    </w:pPr>
  </w:style>
  <w:style w:type="paragraph" w:customStyle="1" w:styleId="rteindent1">
    <w:name w:val="rteindent1"/>
    <w:basedOn w:val="a"/>
    <w:rsid w:val="00246BB8"/>
    <w:pPr>
      <w:spacing w:before="100" w:beforeAutospacing="1" w:after="100" w:afterAutospacing="1"/>
    </w:pPr>
  </w:style>
  <w:style w:type="paragraph" w:customStyle="1" w:styleId="text-align-center">
    <w:name w:val="text-align-center"/>
    <w:basedOn w:val="a"/>
    <w:rsid w:val="00246BB8"/>
    <w:pPr>
      <w:spacing w:before="100" w:beforeAutospacing="1" w:after="100" w:afterAutospacing="1"/>
    </w:pPr>
  </w:style>
  <w:style w:type="character" w:customStyle="1" w:styleId="tag">
    <w:name w:val="tag"/>
    <w:basedOn w:val="a0"/>
    <w:rsid w:val="00246BB8"/>
  </w:style>
  <w:style w:type="character" w:customStyle="1" w:styleId="no-wikidata">
    <w:name w:val="no-wikidata"/>
    <w:basedOn w:val="a0"/>
    <w:rsid w:val="00246BB8"/>
  </w:style>
  <w:style w:type="character" w:styleId="af2">
    <w:name w:val="annotation reference"/>
    <w:basedOn w:val="a0"/>
    <w:uiPriority w:val="99"/>
    <w:semiHidden/>
    <w:unhideWhenUsed/>
    <w:rsid w:val="00246BB8"/>
    <w:rPr>
      <w:sz w:val="16"/>
      <w:szCs w:val="16"/>
    </w:rPr>
  </w:style>
  <w:style w:type="paragraph" w:styleId="af3">
    <w:name w:val="annotation text"/>
    <w:basedOn w:val="a"/>
    <w:link w:val="af4"/>
    <w:uiPriority w:val="99"/>
    <w:semiHidden/>
    <w:unhideWhenUsed/>
    <w:rsid w:val="00246BB8"/>
    <w:rPr>
      <w:sz w:val="20"/>
      <w:szCs w:val="20"/>
    </w:rPr>
  </w:style>
  <w:style w:type="character" w:customStyle="1" w:styleId="af4">
    <w:name w:val="Текст примечания Знак"/>
    <w:basedOn w:val="a0"/>
    <w:link w:val="af3"/>
    <w:uiPriority w:val="99"/>
    <w:semiHidden/>
    <w:rsid w:val="00246BB8"/>
    <w:rPr>
      <w:rFonts w:ascii="Times New Roman" w:eastAsia="Times New Roman" w:hAnsi="Times New Roman" w:cs="Times New Roman"/>
      <w:sz w:val="20"/>
      <w:szCs w:val="20"/>
      <w:lang w:eastAsia="ru-RU"/>
    </w:rPr>
  </w:style>
  <w:style w:type="character" w:customStyle="1" w:styleId="af5">
    <w:name w:val="Тема примечания Знак"/>
    <w:basedOn w:val="af4"/>
    <w:link w:val="af6"/>
    <w:uiPriority w:val="99"/>
    <w:semiHidden/>
    <w:rsid w:val="00246BB8"/>
    <w:rPr>
      <w:rFonts w:ascii="Times New Roman" w:eastAsia="Times New Roman" w:hAnsi="Times New Roman" w:cs="Times New Roman"/>
      <w:b/>
      <w:bCs/>
      <w:sz w:val="20"/>
      <w:szCs w:val="20"/>
      <w:lang w:eastAsia="ru-RU"/>
    </w:rPr>
  </w:style>
  <w:style w:type="paragraph" w:styleId="af6">
    <w:name w:val="annotation subject"/>
    <w:basedOn w:val="af3"/>
    <w:next w:val="af3"/>
    <w:link w:val="af5"/>
    <w:uiPriority w:val="99"/>
    <w:semiHidden/>
    <w:unhideWhenUsed/>
    <w:rsid w:val="00246BB8"/>
    <w:rPr>
      <w:b/>
      <w:bCs/>
    </w:rPr>
  </w:style>
  <w:style w:type="character" w:customStyle="1" w:styleId="13">
    <w:name w:val="Тема примечания Знак1"/>
    <w:basedOn w:val="af4"/>
    <w:uiPriority w:val="99"/>
    <w:semiHidden/>
    <w:rsid w:val="00246BB8"/>
    <w:rPr>
      <w:rFonts w:ascii="Times New Roman" w:eastAsia="Times New Roman" w:hAnsi="Times New Roman" w:cs="Times New Roman"/>
      <w:b/>
      <w:bCs/>
      <w:sz w:val="20"/>
      <w:szCs w:val="20"/>
      <w:lang w:eastAsia="ru-RU"/>
    </w:rPr>
  </w:style>
  <w:style w:type="paragraph" w:customStyle="1" w:styleId="bigtext">
    <w:name w:val="bigtext"/>
    <w:basedOn w:val="a"/>
    <w:rsid w:val="00246BB8"/>
    <w:pPr>
      <w:spacing w:before="100" w:beforeAutospacing="1" w:after="100" w:afterAutospacing="1"/>
    </w:pPr>
  </w:style>
  <w:style w:type="paragraph" w:customStyle="1" w:styleId="p1">
    <w:name w:val="p1"/>
    <w:basedOn w:val="a"/>
    <w:rsid w:val="00246BB8"/>
    <w:pPr>
      <w:spacing w:before="100" w:beforeAutospacing="1" w:after="100" w:afterAutospacing="1"/>
    </w:pPr>
  </w:style>
  <w:style w:type="paragraph" w:customStyle="1" w:styleId="text-author">
    <w:name w:val="text-author"/>
    <w:basedOn w:val="a"/>
    <w:rsid w:val="00246BB8"/>
    <w:pPr>
      <w:spacing w:before="100" w:beforeAutospacing="1" w:after="100" w:afterAutospacing="1"/>
    </w:pPr>
  </w:style>
  <w:style w:type="paragraph" w:customStyle="1" w:styleId="14">
    <w:name w:val="Текст сноски1"/>
    <w:basedOn w:val="a"/>
    <w:next w:val="a8"/>
    <w:uiPriority w:val="99"/>
    <w:semiHidden/>
    <w:unhideWhenUsed/>
    <w:rsid w:val="00246BB8"/>
    <w:rPr>
      <w:rFonts w:asciiTheme="minorHAnsi" w:eastAsiaTheme="minorHAnsi" w:hAnsiTheme="minorHAnsi" w:cstheme="minorBidi"/>
      <w:sz w:val="20"/>
      <w:szCs w:val="20"/>
      <w:lang w:eastAsia="en-US"/>
    </w:rPr>
  </w:style>
  <w:style w:type="table" w:styleId="af7">
    <w:name w:val="Table Grid"/>
    <w:basedOn w:val="a1"/>
    <w:uiPriority w:val="39"/>
    <w:rsid w:val="00246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juser">
    <w:name w:val="ljuser"/>
    <w:basedOn w:val="a0"/>
    <w:rsid w:val="00246BB8"/>
  </w:style>
  <w:style w:type="paragraph" w:styleId="af8">
    <w:name w:val="TOC Heading"/>
    <w:basedOn w:val="1"/>
    <w:next w:val="a"/>
    <w:uiPriority w:val="39"/>
    <w:unhideWhenUsed/>
    <w:qFormat/>
    <w:rsid w:val="00246BB8"/>
    <w:pPr>
      <w:spacing w:line="276" w:lineRule="auto"/>
      <w:outlineLvl w:val="9"/>
    </w:pPr>
  </w:style>
  <w:style w:type="paragraph" w:styleId="31">
    <w:name w:val="toc 3"/>
    <w:basedOn w:val="a"/>
    <w:next w:val="a"/>
    <w:autoRedefine/>
    <w:uiPriority w:val="39"/>
    <w:unhideWhenUsed/>
    <w:rsid w:val="00246BB8"/>
    <w:pPr>
      <w:spacing w:after="100"/>
      <w:ind w:left="480"/>
    </w:pPr>
  </w:style>
  <w:style w:type="paragraph" w:styleId="15">
    <w:name w:val="toc 1"/>
    <w:basedOn w:val="a"/>
    <w:next w:val="a"/>
    <w:autoRedefine/>
    <w:uiPriority w:val="39"/>
    <w:unhideWhenUsed/>
    <w:rsid w:val="00246BB8"/>
    <w:pPr>
      <w:tabs>
        <w:tab w:val="right" w:leader="dot" w:pos="9627"/>
      </w:tabs>
      <w:spacing w:after="100"/>
      <w:jc w:val="left"/>
    </w:pPr>
  </w:style>
  <w:style w:type="paragraph" w:styleId="21">
    <w:name w:val="toc 2"/>
    <w:basedOn w:val="a"/>
    <w:next w:val="a"/>
    <w:autoRedefine/>
    <w:uiPriority w:val="39"/>
    <w:unhideWhenUsed/>
    <w:rsid w:val="00246BB8"/>
    <w:pPr>
      <w:tabs>
        <w:tab w:val="right" w:leader="dot" w:pos="9629"/>
      </w:tabs>
      <w:ind w:left="240"/>
    </w:pPr>
    <w:rPr>
      <w:noProof/>
      <w:spacing w:val="-4"/>
    </w:rPr>
  </w:style>
  <w:style w:type="paragraph" w:styleId="4">
    <w:name w:val="toc 4"/>
    <w:basedOn w:val="a"/>
    <w:next w:val="a"/>
    <w:autoRedefine/>
    <w:uiPriority w:val="39"/>
    <w:unhideWhenUsed/>
    <w:rsid w:val="00246BB8"/>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246BB8"/>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246BB8"/>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46BB8"/>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46BB8"/>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46BB8"/>
    <w:pPr>
      <w:spacing w:after="100" w:line="276" w:lineRule="auto"/>
      <w:ind w:left="1760"/>
    </w:pPr>
    <w:rPr>
      <w:rFonts w:asciiTheme="minorHAnsi" w:eastAsiaTheme="minorEastAsia" w:hAnsiTheme="minorHAnsi" w:cstheme="minorBidi"/>
      <w:sz w:val="22"/>
      <w:szCs w:val="22"/>
    </w:rPr>
  </w:style>
  <w:style w:type="paragraph" w:styleId="af9">
    <w:name w:val="header"/>
    <w:basedOn w:val="a"/>
    <w:link w:val="afa"/>
    <w:uiPriority w:val="99"/>
    <w:unhideWhenUsed/>
    <w:rsid w:val="00246BB8"/>
    <w:pPr>
      <w:tabs>
        <w:tab w:val="center" w:pos="4677"/>
        <w:tab w:val="right" w:pos="9355"/>
      </w:tabs>
    </w:pPr>
  </w:style>
  <w:style w:type="character" w:customStyle="1" w:styleId="afa">
    <w:name w:val="Верхний колонтитул Знак"/>
    <w:basedOn w:val="a0"/>
    <w:link w:val="af9"/>
    <w:uiPriority w:val="99"/>
    <w:rsid w:val="00246BB8"/>
    <w:rPr>
      <w:rFonts w:ascii="Times New Roman" w:eastAsia="Times New Roman" w:hAnsi="Times New Roman" w:cs="Times New Roman"/>
      <w:sz w:val="28"/>
      <w:szCs w:val="24"/>
      <w:lang w:eastAsia="ru-RU"/>
    </w:rPr>
  </w:style>
  <w:style w:type="paragraph" w:styleId="afb">
    <w:name w:val="footer"/>
    <w:basedOn w:val="a"/>
    <w:link w:val="afc"/>
    <w:uiPriority w:val="99"/>
    <w:unhideWhenUsed/>
    <w:rsid w:val="00246BB8"/>
    <w:pPr>
      <w:tabs>
        <w:tab w:val="center" w:pos="4677"/>
        <w:tab w:val="right" w:pos="9355"/>
      </w:tabs>
    </w:pPr>
  </w:style>
  <w:style w:type="character" w:customStyle="1" w:styleId="afc">
    <w:name w:val="Нижний колонтитул Знак"/>
    <w:basedOn w:val="a0"/>
    <w:link w:val="afb"/>
    <w:uiPriority w:val="99"/>
    <w:rsid w:val="00246BB8"/>
    <w:rPr>
      <w:rFonts w:ascii="Times New Roman" w:eastAsia="Times New Roman" w:hAnsi="Times New Roman" w:cs="Times New Roman"/>
      <w:sz w:val="28"/>
      <w:szCs w:val="24"/>
      <w:lang w:eastAsia="ru-RU"/>
    </w:rPr>
  </w:style>
  <w:style w:type="paragraph" w:styleId="afd">
    <w:name w:val="No Spacing"/>
    <w:uiPriority w:val="1"/>
    <w:qFormat/>
    <w:rsid w:val="00246BB8"/>
    <w:pPr>
      <w:keepNext/>
      <w:spacing w:after="0" w:line="240" w:lineRule="auto"/>
      <w:ind w:firstLine="709"/>
      <w:jc w:val="both"/>
    </w:pPr>
    <w:rPr>
      <w:rFonts w:ascii="Times New Roman" w:eastAsia="Times New Roman" w:hAnsi="Times New Roman" w:cs="Times New Roman"/>
      <w:sz w:val="28"/>
      <w:szCs w:val="24"/>
      <w:lang w:eastAsia="ru-RU"/>
    </w:rPr>
  </w:style>
  <w:style w:type="character" w:styleId="afe">
    <w:name w:val="FollowedHyperlink"/>
    <w:basedOn w:val="a0"/>
    <w:uiPriority w:val="99"/>
    <w:semiHidden/>
    <w:unhideWhenUsed/>
    <w:rsid w:val="00246BB8"/>
    <w:rPr>
      <w:color w:val="800080" w:themeColor="followedHyperlink"/>
      <w:u w:val="single"/>
    </w:rPr>
  </w:style>
  <w:style w:type="paragraph" w:customStyle="1" w:styleId="Default">
    <w:name w:val="Default"/>
    <w:rsid w:val="00246B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246BB8"/>
    <w:pPr>
      <w:suppressAutoHyphens/>
      <w:autoSpaceDN w:val="0"/>
      <w:textAlignment w:val="baseline"/>
    </w:pPr>
    <w:rPr>
      <w:rFonts w:ascii="Calibri" w:eastAsia="Calibri" w:hAnsi="Calibri" w:cs="Times New Roman"/>
      <w:kern w:val="3"/>
    </w:rPr>
  </w:style>
  <w:style w:type="paragraph" w:customStyle="1" w:styleId="Heading">
    <w:name w:val="Heading"/>
    <w:basedOn w:val="Standard"/>
    <w:next w:val="Textbody"/>
    <w:rsid w:val="00246BB8"/>
    <w:pPr>
      <w:keepNext/>
      <w:spacing w:before="240" w:after="120"/>
    </w:pPr>
    <w:rPr>
      <w:rFonts w:ascii="Arial" w:eastAsia="Microsoft YaHei" w:hAnsi="Arial" w:cs="Lucida Sans"/>
      <w:sz w:val="28"/>
      <w:szCs w:val="28"/>
    </w:rPr>
  </w:style>
  <w:style w:type="paragraph" w:customStyle="1" w:styleId="Textbody">
    <w:name w:val="Text body"/>
    <w:basedOn w:val="Standard"/>
    <w:rsid w:val="00246BB8"/>
    <w:pPr>
      <w:spacing w:after="0" w:line="240" w:lineRule="auto"/>
      <w:jc w:val="both"/>
    </w:pPr>
    <w:rPr>
      <w:rFonts w:ascii="Arial" w:eastAsia="Times New Roman" w:hAnsi="Arial"/>
      <w:b/>
      <w:sz w:val="28"/>
      <w:szCs w:val="20"/>
      <w:lang w:eastAsia="ru-RU"/>
    </w:rPr>
  </w:style>
  <w:style w:type="paragraph" w:styleId="aff">
    <w:name w:val="List"/>
    <w:basedOn w:val="Textbody"/>
    <w:rsid w:val="00246BB8"/>
    <w:rPr>
      <w:rFonts w:cs="Lucida Sans"/>
    </w:rPr>
  </w:style>
  <w:style w:type="paragraph" w:customStyle="1" w:styleId="16">
    <w:name w:val="Название объекта1"/>
    <w:basedOn w:val="Standard"/>
    <w:rsid w:val="00246BB8"/>
    <w:pPr>
      <w:suppressLineNumbers/>
      <w:spacing w:before="120" w:after="120"/>
    </w:pPr>
    <w:rPr>
      <w:rFonts w:cs="Lucida Sans"/>
      <w:i/>
      <w:iCs/>
      <w:sz w:val="24"/>
      <w:szCs w:val="24"/>
    </w:rPr>
  </w:style>
  <w:style w:type="paragraph" w:customStyle="1" w:styleId="Index">
    <w:name w:val="Index"/>
    <w:basedOn w:val="Standard"/>
    <w:rsid w:val="00246BB8"/>
    <w:pPr>
      <w:suppressLineNumbers/>
    </w:pPr>
    <w:rPr>
      <w:rFonts w:cs="Lucida Sans"/>
    </w:rPr>
  </w:style>
  <w:style w:type="paragraph" w:customStyle="1" w:styleId="TableContents">
    <w:name w:val="Table Contents"/>
    <w:basedOn w:val="Standard"/>
    <w:rsid w:val="00246BB8"/>
    <w:pPr>
      <w:suppressLineNumbers/>
    </w:pPr>
  </w:style>
  <w:style w:type="paragraph" w:customStyle="1" w:styleId="TableHeading">
    <w:name w:val="Table Heading"/>
    <w:basedOn w:val="TableContents"/>
    <w:rsid w:val="00246BB8"/>
    <w:pPr>
      <w:jc w:val="center"/>
    </w:pPr>
    <w:rPr>
      <w:b/>
      <w:bCs/>
    </w:rPr>
  </w:style>
  <w:style w:type="paragraph" w:customStyle="1" w:styleId="210">
    <w:name w:val="Заголовок 21"/>
    <w:basedOn w:val="Heading"/>
    <w:next w:val="Textbody"/>
    <w:rsid w:val="00246BB8"/>
    <w:pPr>
      <w:outlineLvl w:val="1"/>
    </w:pPr>
    <w:rPr>
      <w:rFonts w:ascii="Times New Roman" w:eastAsia="Lucida Sans Unicode" w:hAnsi="Times New Roman" w:cs="Tahoma"/>
      <w:b/>
      <w:bCs/>
      <w:sz w:val="36"/>
      <w:szCs w:val="36"/>
    </w:rPr>
  </w:style>
  <w:style w:type="character" w:customStyle="1" w:styleId="ListLabel1">
    <w:name w:val="ListLabel 1"/>
    <w:rsid w:val="00246BB8"/>
    <w:rPr>
      <w:u w:val="none"/>
    </w:rPr>
  </w:style>
  <w:style w:type="character" w:customStyle="1" w:styleId="ListLabel2">
    <w:name w:val="ListLabel 2"/>
    <w:rsid w:val="00246BB8"/>
    <w:rPr>
      <w:rFonts w:cs="Courier New"/>
    </w:rPr>
  </w:style>
  <w:style w:type="character" w:customStyle="1" w:styleId="ListLabel3">
    <w:name w:val="ListLabel 3"/>
    <w:rsid w:val="00246BB8"/>
    <w:rPr>
      <w:rFonts w:eastAsia="Times New Roman" w:cs="Times New Roman"/>
    </w:rPr>
  </w:style>
  <w:style w:type="character" w:customStyle="1" w:styleId="BulletSymbols">
    <w:name w:val="Bullet Symbols"/>
    <w:rsid w:val="00246BB8"/>
    <w:rPr>
      <w:rFonts w:ascii="OpenSymbol" w:eastAsia="OpenSymbol" w:hAnsi="OpenSymbol" w:cs="OpenSymbol"/>
    </w:rPr>
  </w:style>
  <w:style w:type="character" w:customStyle="1" w:styleId="WW8Num10z0">
    <w:name w:val="WW8Num10z0"/>
    <w:rsid w:val="00246BB8"/>
    <w:rPr>
      <w:rFonts w:eastAsia="Calibri"/>
      <w:lang w:eastAsia="en-US"/>
    </w:rPr>
  </w:style>
  <w:style w:type="character" w:customStyle="1" w:styleId="WW8Num10z1">
    <w:name w:val="WW8Num10z1"/>
    <w:rsid w:val="00246BB8"/>
  </w:style>
  <w:style w:type="character" w:customStyle="1" w:styleId="WW8Num10z2">
    <w:name w:val="WW8Num10z2"/>
    <w:rsid w:val="00246BB8"/>
  </w:style>
  <w:style w:type="character" w:customStyle="1" w:styleId="WW8Num10z3">
    <w:name w:val="WW8Num10z3"/>
    <w:rsid w:val="00246BB8"/>
  </w:style>
  <w:style w:type="character" w:customStyle="1" w:styleId="WW8Num10z4">
    <w:name w:val="WW8Num10z4"/>
    <w:rsid w:val="00246BB8"/>
  </w:style>
  <w:style w:type="character" w:customStyle="1" w:styleId="WW8Num10z5">
    <w:name w:val="WW8Num10z5"/>
    <w:rsid w:val="00246BB8"/>
  </w:style>
  <w:style w:type="character" w:customStyle="1" w:styleId="WW8Num10z6">
    <w:name w:val="WW8Num10z6"/>
    <w:rsid w:val="00246BB8"/>
  </w:style>
  <w:style w:type="character" w:customStyle="1" w:styleId="WW8Num10z7">
    <w:name w:val="WW8Num10z7"/>
    <w:rsid w:val="00246BB8"/>
  </w:style>
  <w:style w:type="character" w:customStyle="1" w:styleId="WW8Num10z8">
    <w:name w:val="WW8Num10z8"/>
    <w:rsid w:val="00246BB8"/>
  </w:style>
  <w:style w:type="character" w:customStyle="1" w:styleId="Internetlink">
    <w:name w:val="Internet link"/>
    <w:rsid w:val="00246BB8"/>
    <w:rPr>
      <w:color w:val="000080"/>
      <w:u w:val="single"/>
    </w:rPr>
  </w:style>
  <w:style w:type="character" w:customStyle="1" w:styleId="NumberingSymbols">
    <w:name w:val="Numbering Symbols"/>
    <w:rsid w:val="00246BB8"/>
    <w:rPr>
      <w:rFonts w:ascii="Times New Roman" w:hAnsi="Times New Roman"/>
      <w:sz w:val="24"/>
      <w:szCs w:val="24"/>
    </w:rPr>
  </w:style>
  <w:style w:type="character" w:customStyle="1" w:styleId="WW8Num4z0">
    <w:name w:val="WW8Num4z0"/>
    <w:rsid w:val="00246BB8"/>
    <w:rPr>
      <w:rFonts w:ascii="Times New Roman" w:eastAsia="Times New Roman" w:hAnsi="Times New Roman" w:cs="Times New Roman"/>
      <w:color w:val="000000"/>
      <w:sz w:val="28"/>
      <w:szCs w:val="28"/>
      <w:lang w:eastAsia="ru-RU"/>
    </w:rPr>
  </w:style>
  <w:style w:type="character" w:customStyle="1" w:styleId="WW8Num4z1">
    <w:name w:val="WW8Num4z1"/>
    <w:rsid w:val="00246BB8"/>
  </w:style>
  <w:style w:type="character" w:customStyle="1" w:styleId="WW8Num4z2">
    <w:name w:val="WW8Num4z2"/>
    <w:rsid w:val="00246BB8"/>
  </w:style>
  <w:style w:type="character" w:customStyle="1" w:styleId="WW8Num4z3">
    <w:name w:val="WW8Num4z3"/>
    <w:rsid w:val="00246BB8"/>
  </w:style>
  <w:style w:type="character" w:customStyle="1" w:styleId="WW8Num4z4">
    <w:name w:val="WW8Num4z4"/>
    <w:rsid w:val="00246BB8"/>
  </w:style>
  <w:style w:type="character" w:customStyle="1" w:styleId="WW8Num4z5">
    <w:name w:val="WW8Num4z5"/>
    <w:rsid w:val="00246BB8"/>
  </w:style>
  <w:style w:type="character" w:customStyle="1" w:styleId="WW8Num4z6">
    <w:name w:val="WW8Num4z6"/>
    <w:rsid w:val="00246BB8"/>
  </w:style>
  <w:style w:type="character" w:customStyle="1" w:styleId="WW8Num4z7">
    <w:name w:val="WW8Num4z7"/>
    <w:rsid w:val="00246BB8"/>
  </w:style>
  <w:style w:type="character" w:customStyle="1" w:styleId="WW8Num4z8">
    <w:name w:val="WW8Num4z8"/>
    <w:rsid w:val="00246BB8"/>
  </w:style>
  <w:style w:type="character" w:customStyle="1" w:styleId="WW8Num2z0">
    <w:name w:val="WW8Num2z0"/>
    <w:rsid w:val="00246BB8"/>
    <w:rPr>
      <w:rFonts w:ascii="Times New Roman" w:eastAsia="Times New Roman" w:hAnsi="Times New Roman" w:cs="Times New Roman"/>
      <w:sz w:val="28"/>
      <w:szCs w:val="28"/>
      <w:lang w:eastAsia="ru-RU"/>
    </w:rPr>
  </w:style>
  <w:style w:type="character" w:customStyle="1" w:styleId="WW8Num2z1">
    <w:name w:val="WW8Num2z1"/>
    <w:rsid w:val="00246BB8"/>
  </w:style>
  <w:style w:type="character" w:customStyle="1" w:styleId="WW8Num2z2">
    <w:name w:val="WW8Num2z2"/>
    <w:rsid w:val="00246BB8"/>
  </w:style>
  <w:style w:type="character" w:customStyle="1" w:styleId="WW8Num2z3">
    <w:name w:val="WW8Num2z3"/>
    <w:rsid w:val="00246BB8"/>
  </w:style>
  <w:style w:type="character" w:customStyle="1" w:styleId="WW8Num2z4">
    <w:name w:val="WW8Num2z4"/>
    <w:rsid w:val="00246BB8"/>
  </w:style>
  <w:style w:type="character" w:customStyle="1" w:styleId="WW8Num2z5">
    <w:name w:val="WW8Num2z5"/>
    <w:rsid w:val="00246BB8"/>
  </w:style>
  <w:style w:type="character" w:customStyle="1" w:styleId="WW8Num2z6">
    <w:name w:val="WW8Num2z6"/>
    <w:rsid w:val="00246BB8"/>
  </w:style>
  <w:style w:type="character" w:customStyle="1" w:styleId="WW8Num2z7">
    <w:name w:val="WW8Num2z7"/>
    <w:rsid w:val="00246BB8"/>
  </w:style>
  <w:style w:type="character" w:customStyle="1" w:styleId="WW8Num2z8">
    <w:name w:val="WW8Num2z8"/>
    <w:rsid w:val="00246BB8"/>
  </w:style>
  <w:style w:type="character" w:customStyle="1" w:styleId="VisitedInternetLink">
    <w:name w:val="Visited Internet Link"/>
    <w:rsid w:val="00246BB8"/>
    <w:rPr>
      <w:color w:val="800000"/>
      <w:u w:val="single"/>
    </w:rPr>
  </w:style>
  <w:style w:type="character" w:customStyle="1" w:styleId="WW8Num5z0">
    <w:name w:val="WW8Num5z0"/>
    <w:rsid w:val="00246BB8"/>
  </w:style>
  <w:style w:type="character" w:customStyle="1" w:styleId="WW8Num5z1">
    <w:name w:val="WW8Num5z1"/>
    <w:rsid w:val="00246BB8"/>
  </w:style>
  <w:style w:type="character" w:customStyle="1" w:styleId="WW8Num5z2">
    <w:name w:val="WW8Num5z2"/>
    <w:rsid w:val="00246BB8"/>
  </w:style>
  <w:style w:type="character" w:customStyle="1" w:styleId="WW8Num5z3">
    <w:name w:val="WW8Num5z3"/>
    <w:rsid w:val="00246BB8"/>
  </w:style>
  <w:style w:type="character" w:customStyle="1" w:styleId="WW8Num5z4">
    <w:name w:val="WW8Num5z4"/>
    <w:rsid w:val="00246BB8"/>
  </w:style>
  <w:style w:type="character" w:customStyle="1" w:styleId="WW8Num5z5">
    <w:name w:val="WW8Num5z5"/>
    <w:rsid w:val="00246BB8"/>
  </w:style>
  <w:style w:type="character" w:customStyle="1" w:styleId="WW8Num5z6">
    <w:name w:val="WW8Num5z6"/>
    <w:rsid w:val="00246BB8"/>
  </w:style>
  <w:style w:type="character" w:customStyle="1" w:styleId="WW8Num5z7">
    <w:name w:val="WW8Num5z7"/>
    <w:rsid w:val="00246BB8"/>
  </w:style>
  <w:style w:type="character" w:customStyle="1" w:styleId="WW8Num5z8">
    <w:name w:val="WW8Num5z8"/>
    <w:rsid w:val="00246BB8"/>
  </w:style>
  <w:style w:type="numbering" w:customStyle="1" w:styleId="WWNum1">
    <w:name w:val="WWNum1"/>
    <w:basedOn w:val="a2"/>
    <w:rsid w:val="00246BB8"/>
    <w:pPr>
      <w:numPr>
        <w:numId w:val="33"/>
      </w:numPr>
    </w:pPr>
  </w:style>
  <w:style w:type="numbering" w:customStyle="1" w:styleId="WWNum2">
    <w:name w:val="WWNum2"/>
    <w:basedOn w:val="a2"/>
    <w:rsid w:val="00246BB8"/>
    <w:pPr>
      <w:numPr>
        <w:numId w:val="34"/>
      </w:numPr>
    </w:pPr>
  </w:style>
  <w:style w:type="numbering" w:customStyle="1" w:styleId="WWNum3">
    <w:name w:val="WWNum3"/>
    <w:basedOn w:val="a2"/>
    <w:rsid w:val="00246BB8"/>
    <w:pPr>
      <w:numPr>
        <w:numId w:val="35"/>
      </w:numPr>
    </w:pPr>
  </w:style>
  <w:style w:type="numbering" w:customStyle="1" w:styleId="WWNum4">
    <w:name w:val="WWNum4"/>
    <w:basedOn w:val="a2"/>
    <w:rsid w:val="00246BB8"/>
    <w:pPr>
      <w:numPr>
        <w:numId w:val="36"/>
      </w:numPr>
    </w:pPr>
  </w:style>
  <w:style w:type="numbering" w:customStyle="1" w:styleId="WWNum5">
    <w:name w:val="WWNum5"/>
    <w:basedOn w:val="a2"/>
    <w:rsid w:val="00246BB8"/>
    <w:pPr>
      <w:numPr>
        <w:numId w:val="37"/>
      </w:numPr>
    </w:pPr>
  </w:style>
  <w:style w:type="numbering" w:customStyle="1" w:styleId="WW8Num10">
    <w:name w:val="WW8Num10"/>
    <w:basedOn w:val="a2"/>
    <w:rsid w:val="00246BB8"/>
    <w:pPr>
      <w:numPr>
        <w:numId w:val="38"/>
      </w:numPr>
    </w:pPr>
  </w:style>
  <w:style w:type="numbering" w:customStyle="1" w:styleId="WW8Num4">
    <w:name w:val="WW8Num4"/>
    <w:basedOn w:val="a2"/>
    <w:rsid w:val="00246BB8"/>
    <w:pPr>
      <w:numPr>
        <w:numId w:val="39"/>
      </w:numPr>
    </w:pPr>
  </w:style>
  <w:style w:type="numbering" w:customStyle="1" w:styleId="WW8Num2">
    <w:name w:val="WW8Num2"/>
    <w:basedOn w:val="a2"/>
    <w:rsid w:val="00246BB8"/>
    <w:pPr>
      <w:numPr>
        <w:numId w:val="40"/>
      </w:numPr>
    </w:pPr>
  </w:style>
  <w:style w:type="numbering" w:customStyle="1" w:styleId="WW8Num5">
    <w:name w:val="WW8Num5"/>
    <w:basedOn w:val="a2"/>
    <w:rsid w:val="00246BB8"/>
    <w:pPr>
      <w:numPr>
        <w:numId w:val="41"/>
      </w:numPr>
    </w:pPr>
  </w:style>
  <w:style w:type="numbering" w:customStyle="1" w:styleId="WWNum15">
    <w:name w:val="WWNum15"/>
    <w:basedOn w:val="a2"/>
    <w:rsid w:val="00246BB8"/>
    <w:pPr>
      <w:numPr>
        <w:numId w:val="42"/>
      </w:numPr>
    </w:pPr>
  </w:style>
  <w:style w:type="numbering" w:customStyle="1" w:styleId="WWNum17">
    <w:name w:val="WWNum17"/>
    <w:basedOn w:val="a2"/>
    <w:rsid w:val="00246BB8"/>
    <w:pPr>
      <w:numPr>
        <w:numId w:val="43"/>
      </w:numPr>
    </w:pPr>
  </w:style>
  <w:style w:type="numbering" w:customStyle="1" w:styleId="WWNum19">
    <w:name w:val="WWNum19"/>
    <w:basedOn w:val="a2"/>
    <w:rsid w:val="00246BB8"/>
    <w:pPr>
      <w:numPr>
        <w:numId w:val="44"/>
      </w:numPr>
    </w:pPr>
  </w:style>
  <w:style w:type="character" w:customStyle="1" w:styleId="Link">
    <w:name w:val="Link"/>
    <w:rsid w:val="00246BB8"/>
    <w:rPr>
      <w:color w:val="0000FF"/>
      <w:u w:val="single"/>
    </w:rPr>
  </w:style>
  <w:style w:type="character" w:customStyle="1" w:styleId="17">
    <w:name w:val="Основной текст Знак1"/>
    <w:basedOn w:val="a0"/>
    <w:uiPriority w:val="99"/>
    <w:semiHidden/>
    <w:rsid w:val="00246BB8"/>
    <w:rPr>
      <w:rFonts w:ascii="Calibri" w:eastAsia="SimSun" w:hAnsi="Calibri" w:cs="Tahoma"/>
      <w:kern w:val="3"/>
    </w:rPr>
  </w:style>
  <w:style w:type="table" w:customStyle="1" w:styleId="22">
    <w:name w:val="Сетка таблицы2"/>
    <w:basedOn w:val="a1"/>
    <w:next w:val="af7"/>
    <w:uiPriority w:val="59"/>
    <w:rsid w:val="00246BB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ctims.rusarchives.ru/iz-otcheta-kuninskogo-raykoma-vkpb-informaciya-o-zlodeyaniyakh-nemecko-fashistskikh-voysk-i-ikh" TargetMode="External"/><Relationship Id="rId18" Type="http://schemas.openxmlformats.org/officeDocument/2006/relationships/image" Target="media/image2.jpeg"/><Relationship Id="rId26" Type="http://schemas.openxmlformats.org/officeDocument/2006/relationships/hyperlink" Target="http://victims.rusarchives.ru/obobschennye-svedeniya-o-zlodeyaniyakh-nemecko-fashistskikh-voysk-v-g-klincy-bryanskoy-oblasti-v" TargetMode="External"/><Relationship Id="rId39" Type="http://schemas.openxmlformats.org/officeDocument/2006/relationships/hyperlink" Target="http://victims.rusarchives.ru/statya-korrespondenta-s-makarenko-vozmezdie-o-sudebnom-processe-po-delu-o-zlodeyaniyakh-nemecko" TargetMode="External"/><Relationship Id="rId21" Type="http://schemas.openxmlformats.org/officeDocument/2006/relationships/image" Target="media/image5.jpeg"/><Relationship Id="rId34" Type="http://schemas.openxmlformats.org/officeDocument/2006/relationships/hyperlink" Target="http://victims.rusarchives.ru/sites/default/files/pdf/4-16_garf_sbornik-1943.pdf" TargetMode="External"/><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uskline.ru/author/p/prishlecova_evgeniya_" TargetMode="External"/><Relationship Id="rId20" Type="http://schemas.openxmlformats.org/officeDocument/2006/relationships/image" Target="media/image4.jpeg"/><Relationship Id="rId29" Type="http://schemas.openxmlformats.org/officeDocument/2006/relationships/hyperlink" Target="https://ru.wikipedia.org/wiki/%D0%9C%D0%BE%D0%BB%D0%B5%D0%B1%D0%B5%D0%BD"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victims.rusarchives.ru/nota-narkoma-inostrannykh-del-sssr-molotova-27-aprelya-1942" TargetMode="External"/><Relationship Id="rId24" Type="http://schemas.openxmlformats.org/officeDocument/2006/relationships/image" Target="media/image7.jpeg"/><Relationship Id="rId32" Type="http://schemas.openxmlformats.org/officeDocument/2006/relationships/hyperlink" Target="http://victims.rusarchives.ru/sites/default/files/pdf/4-16_garf_sbornik-1943.pdf" TargetMode="External"/><Relationship Id="rId37" Type="http://schemas.openxmlformats.org/officeDocument/2006/relationships/image" Target="media/image13.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victims.rusarchives.ru/akt-komissii-o-zlodeyaniyakh-nemecko-fashistskikh-voysk-na-territorii-sebezhskogo-rayona-kalininskoy-1" TargetMode="External"/><Relationship Id="rId23" Type="http://schemas.openxmlformats.org/officeDocument/2006/relationships/hyperlink" Target="http://victims.rusarchives.ru/obobschennye-svedeniya-o-zlodeyaniyakh-nemecko-fashistskikh-voysk-na-territorii-pushkinogorskogo" TargetMode="External"/><Relationship Id="rId28" Type="http://schemas.openxmlformats.org/officeDocument/2006/relationships/hyperlink" Target="https://ru.wikipedia.org/wiki/22_%D0%B8%D1%8E%D0%BD%D1%8F" TargetMode="External"/><Relationship Id="rId36" Type="http://schemas.openxmlformats.org/officeDocument/2006/relationships/image" Target="media/image12.jpeg"/><Relationship Id="rId10" Type="http://schemas.openxmlformats.org/officeDocument/2006/relationships/hyperlink" Target="https://ru.wikipedia.org/wiki/%D0%9A%D0%BE%D0%BD%D0%B2%D0%B5%D0%BD%D1%86%D0%B8%D1%8F_%D0%BE%D0%B1_%D0%BE%D0%B1%D1%80%D0%B0%D1%89%D0%B5%D0%BD%D0%B8%D0%B8_%D1%81_%D0%B2%D0%BE%D0%B5%D0%BD%D0%BD%D0%BE%D0%BF%D0%BB%D0%B5%D0%BD%D0%BD%D1%8B%D0%BC%D0%B8" TargetMode="External"/><Relationship Id="rId19" Type="http://schemas.openxmlformats.org/officeDocument/2006/relationships/image" Target="media/image3.jpeg"/><Relationship Id="rId31" Type="http://schemas.openxmlformats.org/officeDocument/2006/relationships/hyperlink" Target="http://victims.rusarchives.ru/sites/default/files/pdf/4-16_garf_sbornik-1943.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ictims.rusarchives.ru/razvedyvatelnaya-svodka-no-4-4-go-upravleniya-nkvd-sssr-o-polozhenii-vo-vremenno-okkupirovannykh" TargetMode="External"/><Relationship Id="rId14" Type="http://schemas.openxmlformats.org/officeDocument/2006/relationships/hyperlink" Target="http://victims.rusarchives.ru/soobschenie-politupravleniya-centralnogo-shtaba-partizanskogo-dvizheniya-v-upravlenie-propagandy-i"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ru.wikipedia.org/wiki/%D0%A2%D1%80%D0%B5%D1%82%D0%B8%D0%B9_%D1%80%D0%B5%D0%B9%D1%85" TargetMode="External"/><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hyperlink" Target="http://victims.rusarchives.ru/iz-direktivy-po-rukovodstvu-ekonomikoy-v-podlezhaschikh-okkupacii-vostochnykh-oblastyakh-zelenaya" TargetMode="External"/><Relationship Id="rId3" Type="http://schemas.microsoft.com/office/2007/relationships/stylesWithEffects" Target="stylesWithEffects.xml"/><Relationship Id="rId12" Type="http://schemas.openxmlformats.org/officeDocument/2006/relationships/hyperlink" Target="http://victims.rusarchives.ru/donesenie-politotdela-39-y-armii-kalininskogo-fronta-o-polozhenii-naseleniya-kalininskoy-i"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185</Pages>
  <Words>65060</Words>
  <Characters>370845</Characters>
  <Application>Microsoft Office Word</Application>
  <DocSecurity>0</DocSecurity>
  <Lines>3090</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1</cp:revision>
  <dcterms:created xsi:type="dcterms:W3CDTF">2020-12-28T21:37:00Z</dcterms:created>
  <dcterms:modified xsi:type="dcterms:W3CDTF">2020-12-28T21:46:00Z</dcterms:modified>
</cp:coreProperties>
</file>