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AC" w:rsidRDefault="002B0CAC" w:rsidP="008532BB">
      <w:pPr>
        <w:jc w:val="center"/>
        <w:rPr>
          <w:b/>
          <w:sz w:val="28"/>
          <w:szCs w:val="28"/>
        </w:rPr>
      </w:pPr>
      <w:r>
        <w:rPr>
          <w:b/>
          <w:sz w:val="28"/>
          <w:szCs w:val="28"/>
        </w:rPr>
        <w:t>Комплект историко-документальных материалов</w:t>
      </w:r>
    </w:p>
    <w:p w:rsidR="00BB4E81" w:rsidRDefault="00BB4E81" w:rsidP="00730814">
      <w:pPr>
        <w:ind w:firstLine="709"/>
        <w:jc w:val="center"/>
        <w:rPr>
          <w:b/>
          <w:sz w:val="28"/>
          <w:szCs w:val="28"/>
        </w:rPr>
      </w:pPr>
    </w:p>
    <w:p w:rsidR="00BB4E81" w:rsidRDefault="00BB4E81" w:rsidP="00730814">
      <w:pPr>
        <w:ind w:firstLine="709"/>
        <w:jc w:val="both"/>
        <w:rPr>
          <w:sz w:val="28"/>
          <w:szCs w:val="28"/>
        </w:rPr>
      </w:pPr>
      <w:r>
        <w:rPr>
          <w:sz w:val="28"/>
          <w:szCs w:val="28"/>
        </w:rPr>
        <w:t>В комплект историко-документальных материалов вошли</w:t>
      </w:r>
      <w:r w:rsidR="00F872BB">
        <w:rPr>
          <w:sz w:val="28"/>
          <w:szCs w:val="28"/>
        </w:rPr>
        <w:t xml:space="preserve"> документы</w:t>
      </w:r>
      <w:r w:rsidR="00F872BB" w:rsidRPr="00F872BB">
        <w:t xml:space="preserve"> </w:t>
      </w:r>
      <w:r w:rsidR="00F872BB" w:rsidRPr="00F872BB">
        <w:rPr>
          <w:sz w:val="28"/>
          <w:szCs w:val="28"/>
        </w:rPr>
        <w:t>из сборник</w:t>
      </w:r>
      <w:r w:rsidR="00F872BB">
        <w:rPr>
          <w:sz w:val="28"/>
          <w:szCs w:val="28"/>
        </w:rPr>
        <w:t>ов</w:t>
      </w:r>
      <w:r w:rsidR="007C258E">
        <w:rPr>
          <w:sz w:val="28"/>
          <w:szCs w:val="28"/>
        </w:rPr>
        <w:t>,</w:t>
      </w:r>
      <w:r w:rsidR="00F872BB" w:rsidRPr="00F872BB">
        <w:rPr>
          <w:sz w:val="28"/>
          <w:szCs w:val="28"/>
        </w:rPr>
        <w:t xml:space="preserve"> </w:t>
      </w:r>
      <w:r w:rsidR="002A4C73">
        <w:rPr>
          <w:sz w:val="28"/>
          <w:szCs w:val="28"/>
        </w:rPr>
        <w:t>ставших</w:t>
      </w:r>
      <w:r w:rsidR="00F872BB" w:rsidRPr="00F872BB">
        <w:rPr>
          <w:sz w:val="28"/>
          <w:szCs w:val="28"/>
        </w:rPr>
        <w:t xml:space="preserve"> классикой в организации учебно-исследовательской деятельности обучающихся, а также </w:t>
      </w:r>
      <w:r w:rsidR="002A4C73">
        <w:rPr>
          <w:sz w:val="28"/>
          <w:szCs w:val="28"/>
        </w:rPr>
        <w:t xml:space="preserve">из </w:t>
      </w:r>
      <w:r w:rsidR="00F872BB" w:rsidRPr="00F872BB">
        <w:rPr>
          <w:sz w:val="28"/>
          <w:szCs w:val="28"/>
        </w:rPr>
        <w:t>новейши</w:t>
      </w:r>
      <w:r w:rsidR="002A4C73">
        <w:rPr>
          <w:sz w:val="28"/>
          <w:szCs w:val="28"/>
        </w:rPr>
        <w:t>х</w:t>
      </w:r>
      <w:r w:rsidR="00F872BB" w:rsidRPr="00F872BB">
        <w:rPr>
          <w:sz w:val="28"/>
          <w:szCs w:val="28"/>
        </w:rPr>
        <w:t xml:space="preserve"> сборни</w:t>
      </w:r>
      <w:r w:rsidR="002A4C73">
        <w:rPr>
          <w:sz w:val="28"/>
          <w:szCs w:val="28"/>
        </w:rPr>
        <w:t>ков</w:t>
      </w:r>
      <w:r w:rsidR="00F872BB" w:rsidRPr="00F872BB">
        <w:rPr>
          <w:sz w:val="28"/>
          <w:szCs w:val="28"/>
        </w:rPr>
        <w:t xml:space="preserve"> архивных документов, которые включают в себя рассекреченные документы, ранее не введенные в научный оборот. Помимо </w:t>
      </w:r>
      <w:r w:rsidR="002A4C73">
        <w:rPr>
          <w:sz w:val="28"/>
          <w:szCs w:val="28"/>
        </w:rPr>
        <w:t xml:space="preserve">источников из </w:t>
      </w:r>
      <w:r w:rsidR="00F872BB" w:rsidRPr="00F872BB">
        <w:rPr>
          <w:sz w:val="28"/>
          <w:szCs w:val="28"/>
        </w:rPr>
        <w:t xml:space="preserve">сборников документов в </w:t>
      </w:r>
      <w:r w:rsidR="002A4C73">
        <w:rPr>
          <w:sz w:val="28"/>
          <w:szCs w:val="28"/>
        </w:rPr>
        <w:t xml:space="preserve">данном комплекте </w:t>
      </w:r>
      <w:r w:rsidR="00F872BB" w:rsidRPr="00F872BB">
        <w:rPr>
          <w:sz w:val="28"/>
          <w:szCs w:val="28"/>
        </w:rPr>
        <w:t xml:space="preserve">представлены источники, </w:t>
      </w:r>
      <w:r w:rsidR="007C258E" w:rsidRPr="00F872BB">
        <w:rPr>
          <w:sz w:val="28"/>
          <w:szCs w:val="28"/>
        </w:rPr>
        <w:t>размещен</w:t>
      </w:r>
      <w:r w:rsidR="007C258E">
        <w:rPr>
          <w:sz w:val="28"/>
          <w:szCs w:val="28"/>
        </w:rPr>
        <w:t>ные</w:t>
      </w:r>
      <w:r w:rsidR="007C258E" w:rsidRPr="00F872BB">
        <w:rPr>
          <w:sz w:val="28"/>
          <w:szCs w:val="28"/>
        </w:rPr>
        <w:t xml:space="preserve"> на сайте федерального архивного проекта «Преступления нацистов и их пособников против мирного населения СССР в годы Великой Отечественной войны 1941–1945 гг.», сосредоточившего материалы центральных и региональных архивных учреждений.</w:t>
      </w:r>
      <w:r w:rsidR="007C258E">
        <w:rPr>
          <w:sz w:val="28"/>
          <w:szCs w:val="28"/>
        </w:rPr>
        <w:t xml:space="preserve"> Массив источников комплекта историко-документальных материалов </w:t>
      </w:r>
      <w:r w:rsidR="00F872BB" w:rsidRPr="00F872BB">
        <w:rPr>
          <w:sz w:val="28"/>
          <w:szCs w:val="28"/>
        </w:rPr>
        <w:t>отража</w:t>
      </w:r>
      <w:r w:rsidR="007C258E">
        <w:rPr>
          <w:sz w:val="28"/>
          <w:szCs w:val="28"/>
        </w:rPr>
        <w:t>ет</w:t>
      </w:r>
      <w:r w:rsidR="00F872BB" w:rsidRPr="00F872BB">
        <w:rPr>
          <w:sz w:val="28"/>
          <w:szCs w:val="28"/>
        </w:rPr>
        <w:t xml:space="preserve"> гибельность нацистского оккупационного режима в годы Великой Отечественной войны в разных регионах современной Российской Федерации</w:t>
      </w:r>
      <w:r w:rsidR="007C258E">
        <w:rPr>
          <w:sz w:val="28"/>
          <w:szCs w:val="28"/>
        </w:rPr>
        <w:t>.</w:t>
      </w:r>
    </w:p>
    <w:p w:rsidR="007C258E" w:rsidRDefault="007C258E" w:rsidP="00730814">
      <w:pPr>
        <w:ind w:firstLine="709"/>
        <w:jc w:val="both"/>
        <w:rPr>
          <w:sz w:val="28"/>
          <w:szCs w:val="28"/>
        </w:rPr>
      </w:pPr>
      <w:r>
        <w:rPr>
          <w:sz w:val="28"/>
          <w:szCs w:val="28"/>
        </w:rPr>
        <w:t xml:space="preserve">Для оптимального выстраивания работы с источниками в данном комплекте представлены вопросы к отдельным источникам и группам источников. Это расширяет возможности использования историко-документальных материалов для организации учебных занятий, предварительной подготовки к ним, подбора документов в рамках разработки темы исследования и т.п. </w:t>
      </w:r>
    </w:p>
    <w:p w:rsidR="00BB4E81" w:rsidRDefault="00BB4E81" w:rsidP="00730814">
      <w:pPr>
        <w:ind w:firstLine="709"/>
        <w:jc w:val="both"/>
        <w:rPr>
          <w:sz w:val="28"/>
          <w:szCs w:val="28"/>
        </w:rPr>
      </w:pPr>
    </w:p>
    <w:p w:rsidR="00BB4E81" w:rsidRPr="002B0CAC" w:rsidRDefault="00BB4E81" w:rsidP="00730814">
      <w:pPr>
        <w:jc w:val="center"/>
        <w:rPr>
          <w:b/>
          <w:sz w:val="28"/>
          <w:szCs w:val="28"/>
        </w:rPr>
      </w:pPr>
      <w:r>
        <w:rPr>
          <w:b/>
          <w:sz w:val="28"/>
          <w:szCs w:val="28"/>
        </w:rPr>
        <w:t>Документ № 1</w:t>
      </w:r>
    </w:p>
    <w:p w:rsidR="002B0CAC" w:rsidRDefault="002B0CAC" w:rsidP="00730814">
      <w:pPr>
        <w:ind w:firstLine="709"/>
        <w:jc w:val="center"/>
        <w:rPr>
          <w:b/>
          <w:sz w:val="28"/>
          <w:szCs w:val="28"/>
        </w:rPr>
      </w:pPr>
      <w:r w:rsidRPr="00BB4E81">
        <w:rPr>
          <w:b/>
          <w:sz w:val="28"/>
          <w:szCs w:val="28"/>
        </w:rPr>
        <w:t>М.Ю. Дяденко о преступной истребительной политике нацистов против жителей Ленинграда в 1941–1944 гг.</w:t>
      </w:r>
    </w:p>
    <w:p w:rsidR="00BB4E81" w:rsidRPr="00BB4E81" w:rsidRDefault="00BB4E81" w:rsidP="00730814">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 xml:space="preserve">Непосредственным исполнителем совершения преступления геноцида по блокаде Ленинграда была группировка армии «Север», включавшая 4-ю танковую группу генерал-полковника Э. Гёпнера, 16-ю армию генерал-полковника Э. Буша, 18-ю армию генерал-полковника Г. Кюхлера и генерал-полковника Георга Линдемана, а также 1-й воздушный флот под командованием генерал-полковника А. Келлера. Две финские полевые армии (Карельская и Юго-Восточная), а также Голубая дивизия итальянцев были соучастниками преступления геноцида в роли исполнителя. Несмотря на </w:t>
      </w:r>
      <w:proofErr w:type="gramStart"/>
      <w:r w:rsidRPr="002B0CAC">
        <w:rPr>
          <w:sz w:val="28"/>
          <w:szCs w:val="28"/>
        </w:rPr>
        <w:t>то</w:t>
      </w:r>
      <w:proofErr w:type="gramEnd"/>
      <w:r w:rsidRPr="002B0CAC">
        <w:rPr>
          <w:sz w:val="28"/>
          <w:szCs w:val="28"/>
        </w:rPr>
        <w:t xml:space="preserve"> что геноцидальных намерений не было ни у Маннергейма, ни у дивизии итальянцев, их согласованные действия, направленные на уничтожение мирного населения Ленинграда, а также общая объективная сторона преступления делают эти структурные подразделения преступной группы соучастниками преступления геноцида.</w:t>
      </w:r>
    </w:p>
    <w:p w:rsidR="00BB4E81" w:rsidRDefault="002B0CAC" w:rsidP="00730814">
      <w:pPr>
        <w:ind w:firstLine="709"/>
        <w:jc w:val="both"/>
        <w:rPr>
          <w:sz w:val="28"/>
          <w:szCs w:val="28"/>
        </w:rPr>
      </w:pPr>
      <w:r w:rsidRPr="002B0CAC">
        <w:rPr>
          <w:sz w:val="28"/>
          <w:szCs w:val="28"/>
        </w:rPr>
        <w:t xml:space="preserve">Основным субъектом преступления, организатором геноцида в отношении мирных жителей Ленинграда посредством его блокады, следует считать руководителей нацистского режима в Германии, сформировавших устойчивое и структурированное преступное сообщество. Как отмечается в решении Международного военного трибунала от 12.03.1946 г., преступный характер группы выражен в заговоре, и если группа структурирована и </w:t>
      </w:r>
      <w:r w:rsidRPr="002B0CAC">
        <w:rPr>
          <w:sz w:val="28"/>
          <w:szCs w:val="28"/>
        </w:rPr>
        <w:lastRenderedPageBreak/>
        <w:t>сплочена, то каждый заговорщик заведомо знал о совершаемых группой преступлениях. А это уже субъективная сторона преступления.</w:t>
      </w:r>
    </w:p>
    <w:p w:rsidR="00BB4E81" w:rsidRPr="00BB4E81" w:rsidRDefault="002B0CAC" w:rsidP="00730814">
      <w:pPr>
        <w:ind w:firstLine="709"/>
        <w:jc w:val="both"/>
        <w:rPr>
          <w:sz w:val="28"/>
          <w:szCs w:val="28"/>
        </w:rPr>
      </w:pPr>
      <w:r w:rsidRPr="00BB4E81">
        <w:rPr>
          <w:sz w:val="28"/>
          <w:szCs w:val="28"/>
        </w:rPr>
        <w:t xml:space="preserve">Важнейший элемент состава преступления геноцид – это его субъективная сторона, выраженная в геноцидальном намерении (“genocidal intention”) субъекта преступления, направленном на уничтожение мирного населения города Ленинграда. В статье 1 Конвенции о предупреждении преступления геноцида и наказании за него от 9 декабря </w:t>
      </w:r>
      <w:smartTag w:uri="urn:schemas-microsoft-com:office:smarttags" w:element="metricconverter">
        <w:smartTagPr>
          <w:attr w:name="ProductID" w:val="1948 г"/>
        </w:smartTagPr>
        <w:r w:rsidRPr="00BB4E81">
          <w:rPr>
            <w:sz w:val="28"/>
            <w:szCs w:val="28"/>
          </w:rPr>
          <w:t>1948 г</w:t>
        </w:r>
      </w:smartTag>
      <w:r w:rsidRPr="00BB4E81">
        <w:rPr>
          <w:sz w:val="28"/>
          <w:szCs w:val="28"/>
        </w:rPr>
        <w:t>. приводится формулировка, что действия, признаваемые преступными, «совершаются с намерением уничтожить</w:t>
      </w:r>
      <w:r w:rsidR="00BB4E81">
        <w:rPr>
          <w:sz w:val="28"/>
          <w:szCs w:val="28"/>
        </w:rPr>
        <w:t>»</w:t>
      </w:r>
      <w:r w:rsidR="008532BB">
        <w:rPr>
          <w:sz w:val="28"/>
          <w:szCs w:val="28"/>
        </w:rPr>
        <w:t>…</w:t>
      </w:r>
    </w:p>
    <w:p w:rsidR="002B0CAC" w:rsidRPr="00BB4E81" w:rsidRDefault="002B0CAC" w:rsidP="00730814">
      <w:pPr>
        <w:ind w:firstLine="709"/>
        <w:jc w:val="both"/>
        <w:rPr>
          <w:sz w:val="28"/>
          <w:szCs w:val="28"/>
        </w:rPr>
      </w:pPr>
      <w:r w:rsidRPr="00BB4E81">
        <w:rPr>
          <w:sz w:val="28"/>
          <w:szCs w:val="28"/>
        </w:rPr>
        <w:t>Спланированный и преднамеренный характер уничтожения мирного населения Ленинграда подтверждают не столько приказы и совещания немецких штабов, сколько идеологические установки расового превосходства руководящей политической элиты Германии, свидетельствующие о наличии такого геноцидального намерения. Идеологическая линия антибольшевизма, антисемитизма и антиславянизма представляла собой психологическую основу согласованных действий вермахта</w:t>
      </w:r>
      <w:r w:rsidR="008532BB">
        <w:rPr>
          <w:sz w:val="28"/>
          <w:szCs w:val="28"/>
        </w:rPr>
        <w:t>.</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Исключение предоставления возможности мирному населению города заключить какой-либо договор с вермахтом о сдаче города на каких-либо условиях, а также целенаправленное разрушение объектов, обеспечивающих жизнеспособность гражданского населения миллионного европейского города обоих полов и всех возрастов, доказывает геноцидальное намерение гитлеровской Германии. Гитлер впоследствии подтвердил ранее изданный свой приказ о запрете принимать </w:t>
      </w:r>
      <w:proofErr w:type="gramStart"/>
      <w:r w:rsidRPr="002B0CAC">
        <w:rPr>
          <w:rFonts w:ascii="Times New Roman" w:hAnsi="Times New Roman" w:cs="Times New Roman"/>
          <w:b w:val="0"/>
          <w:color w:val="auto"/>
        </w:rPr>
        <w:t>предложение</w:t>
      </w:r>
      <w:proofErr w:type="gramEnd"/>
      <w:r w:rsidRPr="002B0CAC">
        <w:rPr>
          <w:rFonts w:ascii="Times New Roman" w:hAnsi="Times New Roman" w:cs="Times New Roman"/>
          <w:b w:val="0"/>
          <w:color w:val="auto"/>
        </w:rPr>
        <w:t xml:space="preserve"> о капитуляции Москвы и Ленинграда, о чем сообщил командующему сухопутными войсками Альфреду Йодлю, который 7 октября </w:t>
      </w:r>
      <w:smartTag w:uri="urn:schemas-microsoft-com:office:smarttags" w:element="metricconverter">
        <w:smartTagPr>
          <w:attr w:name="ProductID" w:val="1941 г"/>
        </w:smartTagPr>
        <w:r w:rsidRPr="002B0CAC">
          <w:rPr>
            <w:rFonts w:ascii="Times New Roman" w:hAnsi="Times New Roman" w:cs="Times New Roman"/>
            <w:b w:val="0"/>
            <w:color w:val="auto"/>
          </w:rPr>
          <w:t>1941 г</w:t>
        </w:r>
      </w:smartTag>
      <w:r w:rsidRPr="002B0CAC">
        <w:rPr>
          <w:rFonts w:ascii="Times New Roman" w:hAnsi="Times New Roman" w:cs="Times New Roman"/>
          <w:b w:val="0"/>
          <w:color w:val="auto"/>
        </w:rPr>
        <w:t xml:space="preserve">. подписывает приказ о необходимости снести с лица земли Ленинград и Москву: </w:t>
      </w:r>
      <w:r w:rsidR="008532BB">
        <w:rPr>
          <w:rFonts w:ascii="Times New Roman" w:hAnsi="Times New Roman" w:cs="Times New Roman"/>
          <w:b w:val="0"/>
          <w:color w:val="auto"/>
        </w:rPr>
        <w:t>«</w:t>
      </w:r>
      <w:r w:rsidRPr="002B0CAC">
        <w:rPr>
          <w:rFonts w:ascii="Times New Roman" w:hAnsi="Times New Roman" w:cs="Times New Roman"/>
          <w:b w:val="0"/>
          <w:color w:val="auto"/>
        </w:rPr>
        <w:t>…должно действовать правило, что перед их занятием они должны быть превращены в развалины артиллерийским огнем и воздушными налетами</w:t>
      </w:r>
      <w:r w:rsidR="008532BB">
        <w:rPr>
          <w:rFonts w:ascii="Times New Roman" w:hAnsi="Times New Roman" w:cs="Times New Roman"/>
          <w:b w:val="0"/>
          <w:color w:val="auto"/>
        </w:rPr>
        <w:t>»</w:t>
      </w:r>
      <w:r w:rsidRPr="002B0CAC">
        <w:rPr>
          <w:rFonts w:ascii="Times New Roman" w:hAnsi="Times New Roman" w:cs="Times New Roman"/>
          <w:b w:val="0"/>
          <w:color w:val="auto"/>
        </w:rPr>
        <w:t>.</w:t>
      </w:r>
    </w:p>
    <w:p w:rsid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Преступное намерение совершения именно геноцида против населения города Ленинграда доказывают и слова </w:t>
      </w:r>
      <w:proofErr w:type="gramStart"/>
      <w:r w:rsidRPr="002B0CAC">
        <w:rPr>
          <w:rFonts w:ascii="Times New Roman" w:hAnsi="Times New Roman" w:cs="Times New Roman"/>
          <w:b w:val="0"/>
          <w:color w:val="auto"/>
        </w:rPr>
        <w:t>генерал-квартирмейстера</w:t>
      </w:r>
      <w:proofErr w:type="gramEnd"/>
      <w:r w:rsidRPr="002B0CAC">
        <w:rPr>
          <w:rFonts w:ascii="Times New Roman" w:hAnsi="Times New Roman" w:cs="Times New Roman"/>
          <w:b w:val="0"/>
          <w:color w:val="auto"/>
        </w:rPr>
        <w:t xml:space="preserve"> Вагнера: </w:t>
      </w:r>
      <w:r w:rsidR="008532BB">
        <w:rPr>
          <w:rFonts w:ascii="Times New Roman" w:hAnsi="Times New Roman" w:cs="Times New Roman"/>
          <w:b w:val="0"/>
          <w:color w:val="auto"/>
        </w:rPr>
        <w:t>«</w:t>
      </w:r>
      <w:r w:rsidRPr="002B0CAC">
        <w:rPr>
          <w:rFonts w:ascii="Times New Roman" w:hAnsi="Times New Roman" w:cs="Times New Roman"/>
          <w:b w:val="0"/>
          <w:color w:val="auto"/>
        </w:rPr>
        <w:t>не подлежит сомнению, что именно Ленинград должен умереть голодной смертью</w:t>
      </w:r>
      <w:r w:rsidR="008532BB">
        <w:rPr>
          <w:rFonts w:ascii="Times New Roman" w:hAnsi="Times New Roman" w:cs="Times New Roman"/>
          <w:b w:val="0"/>
          <w:color w:val="auto"/>
        </w:rPr>
        <w:t>»</w:t>
      </w:r>
      <w:r w:rsidRPr="002B0CAC">
        <w:rPr>
          <w:rFonts w:ascii="Times New Roman" w:hAnsi="Times New Roman" w:cs="Times New Roman"/>
          <w:b w:val="0"/>
          <w:color w:val="auto"/>
        </w:rPr>
        <w:t>. В этих словах заключено ясное намерение создать такие условия для населения города Ленинграда всех возрастов и полов, которые, безусловно, бы обрекали их на жестокое и беспощадное умирание от систематического неполучения необходимых для жизни белков, жиров и углеводов. В рамках международного права сегодня установлено, что суду достаточно установить намерение уничтожить группу людей частично, поэтому нет необходимости устанавливать намерение на уничтожение всей группы целиком. Так как поступили с мирным населением Ленинграда, не оставляет сомнений в том, какое будущее ожидало русское, украинское и белорусское население в западной части СССР в случае победы Третьего рейха</w:t>
      </w:r>
      <w:r w:rsidR="008532BB">
        <w:rPr>
          <w:rFonts w:ascii="Times New Roman" w:hAnsi="Times New Roman" w:cs="Times New Roman"/>
          <w:b w:val="0"/>
          <w:color w:val="auto"/>
        </w:rPr>
        <w:t>.</w:t>
      </w:r>
    </w:p>
    <w:p w:rsidR="00BB4E81" w:rsidRDefault="00BB4E81" w:rsidP="00730814"/>
    <w:p w:rsidR="00BB4E81" w:rsidRPr="0094615B" w:rsidRDefault="00BB4E81" w:rsidP="00730814">
      <w:pPr>
        <w:jc w:val="right"/>
        <w:rPr>
          <w:i/>
        </w:rPr>
      </w:pPr>
      <w:r w:rsidRPr="0094615B">
        <w:rPr>
          <w:i/>
        </w:rPr>
        <w:t>Дяденко М.Ю. Блокада Ленинграда в 1941–1944 гг. как геноцид: уголовно-правовая характеристика преступного деяния // Журнал российских и восточноевропейских исторических исследований. 2018. № 4. С. 137, 138, 139.</w:t>
      </w:r>
    </w:p>
    <w:p w:rsidR="00BB4E81" w:rsidRPr="00782B01" w:rsidRDefault="00BB4E81" w:rsidP="00730814">
      <w:pPr>
        <w:jc w:val="right"/>
        <w:rPr>
          <w:i/>
          <w:sz w:val="28"/>
          <w:szCs w:val="28"/>
        </w:rPr>
      </w:pPr>
    </w:p>
    <w:p w:rsidR="00BB4E81" w:rsidRDefault="00BB4E81" w:rsidP="00730814">
      <w:pPr>
        <w:jc w:val="center"/>
        <w:rPr>
          <w:b/>
          <w:sz w:val="28"/>
          <w:szCs w:val="28"/>
        </w:rPr>
      </w:pPr>
      <w:r w:rsidRPr="00BB4E81">
        <w:rPr>
          <w:b/>
          <w:sz w:val="28"/>
          <w:szCs w:val="28"/>
        </w:rPr>
        <w:t>Документ № 2</w:t>
      </w:r>
    </w:p>
    <w:p w:rsidR="002B0CAC" w:rsidRDefault="002B0CAC" w:rsidP="00730814">
      <w:pPr>
        <w:jc w:val="center"/>
        <w:rPr>
          <w:b/>
          <w:sz w:val="28"/>
          <w:szCs w:val="28"/>
        </w:rPr>
      </w:pPr>
      <w:r w:rsidRPr="00BB4E81">
        <w:rPr>
          <w:b/>
          <w:sz w:val="28"/>
          <w:szCs w:val="28"/>
        </w:rPr>
        <w:t>А.Р. Дюков об участии прибалтийских коллаборационистов в блокаде Ленинграда</w:t>
      </w:r>
    </w:p>
    <w:p w:rsidR="00FA7889" w:rsidRPr="00BB4E81" w:rsidRDefault="00FA7889" w:rsidP="00730814">
      <w:pPr>
        <w:jc w:val="center"/>
        <w:rPr>
          <w:b/>
          <w:sz w:val="28"/>
          <w:szCs w:val="28"/>
        </w:rPr>
      </w:pP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Прибалтийские коллаборационистские формирования приняли участие в блокаде Ленинграда и оккупированной Ленинградской области, обрекая на мучительную голодную смерть сотни тысяч людей. С начала </w:t>
      </w:r>
      <w:smartTag w:uri="urn:schemas-microsoft-com:office:smarttags" w:element="metricconverter">
        <w:smartTagPr>
          <w:attr w:name="ProductID" w:val="1942 г"/>
        </w:smartTagPr>
        <w:r w:rsidRPr="002B0CAC">
          <w:rPr>
            <w:rFonts w:ascii="Times New Roman" w:hAnsi="Times New Roman" w:cs="Times New Roman"/>
            <w:b w:val="0"/>
            <w:color w:val="auto"/>
          </w:rPr>
          <w:t>1942 г</w:t>
        </w:r>
      </w:smartTag>
      <w:r w:rsidRPr="002B0CAC">
        <w:rPr>
          <w:rFonts w:ascii="Times New Roman" w:hAnsi="Times New Roman" w:cs="Times New Roman"/>
          <w:b w:val="0"/>
          <w:color w:val="auto"/>
        </w:rPr>
        <w:t xml:space="preserve">. среди подразделений, принимавших участие в поддержании блокадного кольца, фиксируются латышские полицейские батальоны, а с лета </w:t>
      </w:r>
      <w:smartTag w:uri="urn:schemas-microsoft-com:office:smarttags" w:element="metricconverter">
        <w:smartTagPr>
          <w:attr w:name="ProductID" w:val="1943 г"/>
        </w:smartTagPr>
        <w:r w:rsidRPr="002B0CAC">
          <w:rPr>
            <w:rFonts w:ascii="Times New Roman" w:hAnsi="Times New Roman" w:cs="Times New Roman"/>
            <w:b w:val="0"/>
            <w:color w:val="auto"/>
          </w:rPr>
          <w:t>1943 г</w:t>
        </w:r>
      </w:smartTag>
      <w:r w:rsidRPr="002B0CAC">
        <w:rPr>
          <w:rFonts w:ascii="Times New Roman" w:hAnsi="Times New Roman" w:cs="Times New Roman"/>
          <w:b w:val="0"/>
          <w:color w:val="auto"/>
        </w:rPr>
        <w:t>. в блокаде принимала участие латышская добровольческая бригада СС. Принимали участие в блокаде Ленинграда и эстонские «добровольческие формирования», причем многие из этих добровольцев были награждены германским командованием.</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Эстонские коллаборационисты также обеспечивали голодную блокаду Ленинградской области. «Проведение охраны восточной границы Эстонии имело особую важность, так как из России начали прибывать подозрительные и голодающие люди, – говорится в справке главного управления эстонской коллаборационистской организации «Омакайтсе» от февраля </w:t>
      </w:r>
      <w:smartTag w:uri="urn:schemas-microsoft-com:office:smarttags" w:element="metricconverter">
        <w:smartTagPr>
          <w:attr w:name="ProductID" w:val="1942 г"/>
        </w:smartTagPr>
        <w:r w:rsidRPr="002B0CAC">
          <w:rPr>
            <w:rFonts w:ascii="Times New Roman" w:hAnsi="Times New Roman" w:cs="Times New Roman"/>
            <w:b w:val="0"/>
            <w:color w:val="auto"/>
          </w:rPr>
          <w:t>1942 г</w:t>
        </w:r>
      </w:smartTag>
      <w:r w:rsidRPr="002B0CAC">
        <w:rPr>
          <w:rFonts w:ascii="Times New Roman" w:hAnsi="Times New Roman" w:cs="Times New Roman"/>
          <w:b w:val="0"/>
          <w:color w:val="auto"/>
        </w:rPr>
        <w:t xml:space="preserve">. – Для препятствия этому вывели в первое время в действие </w:t>
      </w:r>
      <w:r w:rsidR="008532BB">
        <w:rPr>
          <w:rFonts w:ascii="Times New Roman" w:hAnsi="Times New Roman" w:cs="Times New Roman"/>
          <w:b w:val="0"/>
          <w:color w:val="auto"/>
        </w:rPr>
        <w:t>«</w:t>
      </w:r>
      <w:r w:rsidRPr="002B0CAC">
        <w:rPr>
          <w:rFonts w:ascii="Times New Roman" w:hAnsi="Times New Roman" w:cs="Times New Roman"/>
          <w:b w:val="0"/>
          <w:color w:val="auto"/>
        </w:rPr>
        <w:t>Омакайтсе</w:t>
      </w:r>
      <w:r w:rsidR="008532BB">
        <w:rPr>
          <w:rFonts w:ascii="Times New Roman" w:hAnsi="Times New Roman" w:cs="Times New Roman"/>
          <w:b w:val="0"/>
          <w:color w:val="auto"/>
        </w:rPr>
        <w:t>»</w:t>
      </w:r>
      <w:r w:rsidRPr="002B0CAC">
        <w:rPr>
          <w:rFonts w:ascii="Times New Roman" w:hAnsi="Times New Roman" w:cs="Times New Roman"/>
          <w:b w:val="0"/>
          <w:color w:val="auto"/>
        </w:rPr>
        <w:t xml:space="preserve">... Пока граница еще не была замкнута, проходили через границу в течение суток 300–400 лиц, вынося из Эстонии съестные припасы. Усиленная охрана вскоре дала хорошие результаты». В следующем годовом отчете «Омакайтсе» также с гордостью отмечались достижения эстонских коллаборационистов в борьбе с голодающими: «Пограничное </w:t>
      </w:r>
      <w:r w:rsidR="008532BB">
        <w:rPr>
          <w:rFonts w:ascii="Times New Roman" w:hAnsi="Times New Roman" w:cs="Times New Roman"/>
          <w:b w:val="0"/>
          <w:color w:val="auto"/>
        </w:rPr>
        <w:t>«</w:t>
      </w:r>
      <w:r w:rsidRPr="002B0CAC">
        <w:rPr>
          <w:rFonts w:ascii="Times New Roman" w:hAnsi="Times New Roman" w:cs="Times New Roman"/>
          <w:b w:val="0"/>
          <w:color w:val="auto"/>
        </w:rPr>
        <w:t>Омакайтсе</w:t>
      </w:r>
      <w:r w:rsidR="008532BB">
        <w:rPr>
          <w:rFonts w:ascii="Times New Roman" w:hAnsi="Times New Roman" w:cs="Times New Roman"/>
          <w:b w:val="0"/>
          <w:color w:val="auto"/>
        </w:rPr>
        <w:t>»</w:t>
      </w:r>
      <w:r w:rsidRPr="002B0CAC">
        <w:rPr>
          <w:rFonts w:ascii="Times New Roman" w:hAnsi="Times New Roman" w:cs="Times New Roman"/>
          <w:b w:val="0"/>
          <w:color w:val="auto"/>
        </w:rPr>
        <w:t xml:space="preserve">... было достойным упоминания фактором, чтобы </w:t>
      </w:r>
      <w:proofErr w:type="gramStart"/>
      <w:r w:rsidRPr="002B0CAC">
        <w:rPr>
          <w:rFonts w:ascii="Times New Roman" w:hAnsi="Times New Roman" w:cs="Times New Roman"/>
          <w:b w:val="0"/>
          <w:color w:val="auto"/>
        </w:rPr>
        <w:t>препятствовать голодавшей массе России попасть</w:t>
      </w:r>
      <w:proofErr w:type="gramEnd"/>
      <w:r w:rsidRPr="002B0CAC">
        <w:rPr>
          <w:rFonts w:ascii="Times New Roman" w:hAnsi="Times New Roman" w:cs="Times New Roman"/>
          <w:b w:val="0"/>
          <w:color w:val="auto"/>
        </w:rPr>
        <w:t xml:space="preserve"> в Эстонию и отсюда вывезти съестные продукты».</w:t>
      </w:r>
    </w:p>
    <w:p w:rsid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Вышеупомянутые действия латвийских и эстонских коллаборационистов в свою очередь следует квалифицировать как соучастие в совершении преступления против человечности. В соответствии с Конвенцией ООН от 26 ноября </w:t>
      </w:r>
      <w:smartTag w:uri="urn:schemas-microsoft-com:office:smarttags" w:element="metricconverter">
        <w:smartTagPr>
          <w:attr w:name="ProductID" w:val="1968 г"/>
        </w:smartTagPr>
        <w:r w:rsidRPr="002B0CAC">
          <w:rPr>
            <w:rFonts w:ascii="Times New Roman" w:hAnsi="Times New Roman" w:cs="Times New Roman"/>
            <w:b w:val="0"/>
            <w:color w:val="auto"/>
          </w:rPr>
          <w:t>1968 г</w:t>
        </w:r>
      </w:smartTag>
      <w:r w:rsidRPr="002B0CAC">
        <w:rPr>
          <w:rFonts w:ascii="Times New Roman" w:hAnsi="Times New Roman" w:cs="Times New Roman"/>
          <w:b w:val="0"/>
          <w:color w:val="auto"/>
        </w:rPr>
        <w:t>. сроки давности к таким преступлениям не применяются</w:t>
      </w:r>
      <w:r w:rsidR="008532BB">
        <w:rPr>
          <w:rFonts w:ascii="Times New Roman" w:hAnsi="Times New Roman" w:cs="Times New Roman"/>
          <w:b w:val="0"/>
          <w:color w:val="auto"/>
        </w:rPr>
        <w:t>.</w:t>
      </w:r>
    </w:p>
    <w:p w:rsidR="00933FB6" w:rsidRPr="00933FB6" w:rsidRDefault="00933FB6" w:rsidP="00933FB6"/>
    <w:p w:rsidR="002B0CAC" w:rsidRPr="00BB4E81" w:rsidRDefault="00BB4E81" w:rsidP="00730814">
      <w:pPr>
        <w:pStyle w:val="1"/>
        <w:keepNext w:val="0"/>
        <w:keepLines w:val="0"/>
        <w:spacing w:before="0"/>
        <w:ind w:firstLine="709"/>
        <w:jc w:val="right"/>
        <w:textAlignment w:val="top"/>
        <w:rPr>
          <w:rFonts w:ascii="Times New Roman" w:hAnsi="Times New Roman" w:cs="Times New Roman"/>
          <w:b w:val="0"/>
          <w:i/>
          <w:color w:val="auto"/>
        </w:rPr>
      </w:pPr>
      <w:r w:rsidRPr="0094615B">
        <w:rPr>
          <w:rFonts w:ascii="Times New Roman" w:hAnsi="Times New Roman" w:cs="Times New Roman"/>
          <w:b w:val="0"/>
          <w:i/>
          <w:color w:val="auto"/>
          <w:sz w:val="24"/>
          <w:szCs w:val="24"/>
        </w:rPr>
        <w:t>Дюков А.Р. Участие прибалтийских коллаборационистов в блокаде Ленинграда: проблемы правовой квалификации // Журнал российских и восточноевропейских исторических исследований. 2018. № 4. С. 121, 122</w:t>
      </w:r>
      <w:r w:rsidRPr="00BB4E81">
        <w:rPr>
          <w:rFonts w:ascii="Times New Roman" w:hAnsi="Times New Roman" w:cs="Times New Roman"/>
          <w:b w:val="0"/>
          <w:i/>
          <w:color w:val="auto"/>
        </w:rPr>
        <w:t>.</w:t>
      </w:r>
    </w:p>
    <w:p w:rsidR="00BB4E81" w:rsidRDefault="00BB4E81" w:rsidP="00730814">
      <w:pPr>
        <w:pStyle w:val="1"/>
        <w:keepNext w:val="0"/>
        <w:keepLines w:val="0"/>
        <w:spacing w:before="0"/>
        <w:ind w:firstLine="709"/>
        <w:jc w:val="both"/>
        <w:textAlignment w:val="top"/>
        <w:rPr>
          <w:rFonts w:ascii="Times New Roman" w:hAnsi="Times New Roman" w:cs="Times New Roman"/>
          <w:color w:val="auto"/>
        </w:rPr>
      </w:pPr>
    </w:p>
    <w:p w:rsidR="00BB4E81" w:rsidRDefault="00BB4E81" w:rsidP="00730814">
      <w:pPr>
        <w:pStyle w:val="1"/>
        <w:keepNext w:val="0"/>
        <w:keepLines w:val="0"/>
        <w:spacing w:before="0"/>
        <w:ind w:firstLine="709"/>
        <w:jc w:val="center"/>
        <w:textAlignment w:val="top"/>
        <w:rPr>
          <w:rFonts w:ascii="Times New Roman" w:hAnsi="Times New Roman" w:cs="Times New Roman"/>
          <w:color w:val="auto"/>
        </w:rPr>
      </w:pPr>
      <w:r>
        <w:rPr>
          <w:rFonts w:ascii="Times New Roman" w:hAnsi="Times New Roman" w:cs="Times New Roman"/>
          <w:color w:val="auto"/>
        </w:rPr>
        <w:t xml:space="preserve">Документ № </w:t>
      </w:r>
      <w:r w:rsidR="002B0CAC" w:rsidRPr="002B0CAC">
        <w:rPr>
          <w:rFonts w:ascii="Times New Roman" w:hAnsi="Times New Roman" w:cs="Times New Roman"/>
          <w:color w:val="auto"/>
        </w:rPr>
        <w:t>3</w:t>
      </w:r>
    </w:p>
    <w:p w:rsidR="002B0CAC" w:rsidRDefault="002B0CAC" w:rsidP="00730814">
      <w:pPr>
        <w:pStyle w:val="1"/>
        <w:keepNext w:val="0"/>
        <w:keepLines w:val="0"/>
        <w:spacing w:before="0"/>
        <w:ind w:firstLine="709"/>
        <w:jc w:val="center"/>
        <w:textAlignment w:val="top"/>
        <w:rPr>
          <w:rFonts w:ascii="Times New Roman" w:hAnsi="Times New Roman" w:cs="Times New Roman"/>
          <w:color w:val="auto"/>
        </w:rPr>
      </w:pPr>
      <w:r w:rsidRPr="002B0CAC">
        <w:rPr>
          <w:rFonts w:ascii="Times New Roman" w:hAnsi="Times New Roman" w:cs="Times New Roman"/>
          <w:color w:val="auto"/>
        </w:rPr>
        <w:t>В.Е. Бередникова и Е.В. Ильин о проведении в жизнь немецко-фашистскими захватчиками «нового порядка» на оккупированной территории</w:t>
      </w:r>
      <w:r w:rsidRPr="002B0CAC">
        <w:rPr>
          <w:rFonts w:ascii="Times New Roman" w:hAnsi="Times New Roman" w:cs="Times New Roman"/>
          <w:b w:val="0"/>
          <w:color w:val="auto"/>
        </w:rPr>
        <w:t xml:space="preserve"> </w:t>
      </w:r>
      <w:r w:rsidRPr="002B0CAC">
        <w:rPr>
          <w:rFonts w:ascii="Times New Roman" w:hAnsi="Times New Roman" w:cs="Times New Roman"/>
          <w:color w:val="auto"/>
        </w:rPr>
        <w:t>Оредежского района Ленинградской области</w:t>
      </w:r>
    </w:p>
    <w:p w:rsidR="008F765C" w:rsidRDefault="008F765C" w:rsidP="00730814">
      <w:pPr>
        <w:pStyle w:val="1"/>
        <w:keepNext w:val="0"/>
        <w:keepLines w:val="0"/>
        <w:spacing w:before="0"/>
        <w:ind w:firstLine="709"/>
        <w:jc w:val="both"/>
        <w:textAlignment w:val="top"/>
        <w:rPr>
          <w:rFonts w:ascii="Times New Roman" w:hAnsi="Times New Roman" w:cs="Times New Roman"/>
          <w:b w:val="0"/>
          <w:color w:val="auto"/>
        </w:rPr>
      </w:pP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Оредежский район Ленинградской области был временно оккупирован в августе 1941 г. …На захваченной территории оккупанты учреждали «новый порядок», основой которого стали насилие, террор и грабёж. В конце августа они учинили расправу в д. Холомцы. Здесь были повешены на телефонных </w:t>
      </w:r>
      <w:r w:rsidRPr="002B0CAC">
        <w:rPr>
          <w:rFonts w:ascii="Times New Roman" w:hAnsi="Times New Roman" w:cs="Times New Roman"/>
          <w:b w:val="0"/>
          <w:color w:val="auto"/>
        </w:rPr>
        <w:lastRenderedPageBreak/>
        <w:t>столбах 5 человек: Егоров Дмитрий 57 лет, Голяков Николай 48 лет, Осипов Николай 42 лет, два красноармейца, фамилии которых установить не удалось. На телах казнённых прикрепили надпись: «Кто снимет труп, будет расстрелян». На эту расправу было согнано всё население деревни.</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В октябре </w:t>
      </w:r>
      <w:smartTag w:uri="urn:schemas-microsoft-com:office:smarttags" w:element="metricconverter">
        <w:smartTagPr>
          <w:attr w:name="ProductID" w:val="1941 г"/>
        </w:smartTagPr>
        <w:r w:rsidRPr="002B0CAC">
          <w:rPr>
            <w:rFonts w:ascii="Times New Roman" w:hAnsi="Times New Roman" w:cs="Times New Roman"/>
            <w:b w:val="0"/>
            <w:color w:val="auto"/>
          </w:rPr>
          <w:t>1941 г</w:t>
        </w:r>
      </w:smartTag>
      <w:r w:rsidRPr="002B0CAC">
        <w:rPr>
          <w:rFonts w:ascii="Times New Roman" w:hAnsi="Times New Roman" w:cs="Times New Roman"/>
          <w:b w:val="0"/>
          <w:color w:val="auto"/>
        </w:rPr>
        <w:t>. по приказу коменданта Оредежа последовала серия карательных акций, целью которых являлись выявление и физическое уничтожение советских и колхозных активистов. Началась волна расправ с населением. 14 октября каратели окружили д. Гверездино и начали расстрелы. Одновременно с этим подобные акции были проведены в деревнях Стройно, Хиновино. На глазах жителей деревень были расстреляны: Ефим Дмитриев, 76 лет, Дмитриева Евдокия, 67 лет, их сын Василий; жена директора МТС – Лебедева,</w:t>
      </w:r>
      <w:r w:rsidRPr="002B0CAC">
        <w:rPr>
          <w:rFonts w:ascii="Times New Roman" w:hAnsi="Times New Roman" w:cs="Times New Roman"/>
          <w:color w:val="auto"/>
        </w:rPr>
        <w:t xml:space="preserve"> </w:t>
      </w:r>
      <w:r w:rsidRPr="002B0CAC">
        <w:rPr>
          <w:rFonts w:ascii="Times New Roman" w:hAnsi="Times New Roman" w:cs="Times New Roman"/>
          <w:b w:val="0"/>
          <w:color w:val="auto"/>
        </w:rPr>
        <w:t xml:space="preserve">учительница Ольга Лебедева; председатель </w:t>
      </w:r>
      <w:r w:rsidR="008532BB">
        <w:rPr>
          <w:rFonts w:ascii="Times New Roman" w:hAnsi="Times New Roman" w:cs="Times New Roman"/>
          <w:b w:val="0"/>
          <w:color w:val="auto"/>
        </w:rPr>
        <w:t>колхоза в д. Хиновино – Семёнов.</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Карательные акции проводились не без помощи предателей. Так, некто Ростов, житель д. Жерядки, ставший её старостой, самым активным образом сотрудничал с оккупантами, помогая им выявлять советских, партийных и хозяйственных руководителей, коммунистов, комсомольцев. </w:t>
      </w:r>
      <w:proofErr w:type="gramStart"/>
      <w:r w:rsidRPr="002B0CAC">
        <w:rPr>
          <w:rFonts w:ascii="Times New Roman" w:hAnsi="Times New Roman" w:cs="Times New Roman"/>
          <w:b w:val="0"/>
          <w:color w:val="auto"/>
        </w:rPr>
        <w:t xml:space="preserve">Не без его помощи были схвачены и расстреляны председатель колхоза </w:t>
      </w:r>
      <w:r w:rsidR="008532BB">
        <w:rPr>
          <w:rFonts w:ascii="Times New Roman" w:hAnsi="Times New Roman" w:cs="Times New Roman"/>
          <w:b w:val="0"/>
          <w:color w:val="auto"/>
        </w:rPr>
        <w:t>«</w:t>
      </w:r>
      <w:r w:rsidRPr="002B0CAC">
        <w:rPr>
          <w:rFonts w:ascii="Times New Roman" w:hAnsi="Times New Roman" w:cs="Times New Roman"/>
          <w:b w:val="0"/>
          <w:color w:val="auto"/>
        </w:rPr>
        <w:t>25 Октября</w:t>
      </w:r>
      <w:r w:rsidR="008532BB">
        <w:rPr>
          <w:rFonts w:ascii="Times New Roman" w:hAnsi="Times New Roman" w:cs="Times New Roman"/>
          <w:b w:val="0"/>
          <w:color w:val="auto"/>
        </w:rPr>
        <w:t>»</w:t>
      </w:r>
      <w:r w:rsidRPr="002B0CAC">
        <w:rPr>
          <w:rFonts w:ascii="Times New Roman" w:hAnsi="Times New Roman" w:cs="Times New Roman"/>
          <w:b w:val="0"/>
          <w:color w:val="auto"/>
        </w:rPr>
        <w:t xml:space="preserve"> Васильев А.В., председатель Печковского сельского совета Матвеев Г.Е., секретарь сельского совета Кузнецова М.Г., её сёстры Марина и Ульяна, заведующая фермой Козлова А.В., её муж, учитель Козлов И.С., комсомолец Степанов Анатолий… После жестоких истязаний все они были расстреляны у противотанкового рва возле д. Жерядки</w:t>
      </w:r>
      <w:proofErr w:type="gramEnd"/>
      <w:r w:rsidRPr="002B0CAC">
        <w:rPr>
          <w:rFonts w:ascii="Times New Roman" w:hAnsi="Times New Roman" w:cs="Times New Roman"/>
          <w:b w:val="0"/>
          <w:color w:val="auto"/>
        </w:rPr>
        <w:t>. Больше месяца их не разрешали похоронить. 7 ноября по совету того же Ростова в д. Жерядке каратели устроили массовую порку её жителей. Взрослые получили по 20 ударов, дети – 5. Через эту экзекуцию прошли 85 человек.</w:t>
      </w:r>
    </w:p>
    <w:p w:rsid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Это была не разовая акция, а перманентная целенаправленная работа по физическому истреблению населения вне зависимости от возраста, пола, социального положения, образования, где стандартным обвинением </w:t>
      </w:r>
      <w:r w:rsidR="008532BB">
        <w:rPr>
          <w:rFonts w:ascii="Times New Roman" w:hAnsi="Times New Roman" w:cs="Times New Roman"/>
          <w:b w:val="0"/>
          <w:color w:val="auto"/>
        </w:rPr>
        <w:t>являлась связь с партизанами.</w:t>
      </w:r>
    </w:p>
    <w:p w:rsidR="00933FB6" w:rsidRPr="00933FB6" w:rsidRDefault="00933FB6" w:rsidP="00933FB6"/>
    <w:p w:rsidR="008F765C" w:rsidRPr="0094615B" w:rsidRDefault="008F765C" w:rsidP="00730814">
      <w:pPr>
        <w:jc w:val="right"/>
        <w:rPr>
          <w:i/>
        </w:rPr>
      </w:pPr>
      <w:r w:rsidRPr="0094615B">
        <w:rPr>
          <w:i/>
        </w:rPr>
        <w:t xml:space="preserve">Бередникова В.Е., Ильин Е.В. Васильковичи: трагедия и подвиг // </w:t>
      </w:r>
      <w:r w:rsidRPr="0094615B">
        <w:rPr>
          <w:i/>
          <w:bdr w:val="none" w:sz="0" w:space="0" w:color="auto" w:frame="1"/>
        </w:rPr>
        <w:t>Russian Colonial Studies. 2019. № 4. С. 58, 59.</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p>
    <w:p w:rsidR="002B0CAC" w:rsidRPr="002B0CAC" w:rsidRDefault="002B0CAC" w:rsidP="00730814">
      <w:pPr>
        <w:ind w:firstLine="709"/>
        <w:jc w:val="both"/>
        <w:rPr>
          <w:b/>
          <w:sz w:val="28"/>
          <w:szCs w:val="28"/>
        </w:rPr>
      </w:pPr>
      <w:r w:rsidRPr="002B0CAC">
        <w:rPr>
          <w:b/>
          <w:i/>
          <w:sz w:val="28"/>
          <w:szCs w:val="28"/>
        </w:rPr>
        <w:t>Вопросы и задания</w:t>
      </w:r>
      <w:r w:rsidR="008F765C">
        <w:rPr>
          <w:b/>
          <w:i/>
          <w:sz w:val="28"/>
          <w:szCs w:val="28"/>
        </w:rPr>
        <w:t xml:space="preserve"> к документам № 1–3</w:t>
      </w:r>
      <w:r w:rsidRPr="002B0CAC">
        <w:rPr>
          <w:b/>
          <w:sz w:val="28"/>
          <w:szCs w:val="28"/>
        </w:rPr>
        <w:t>:</w:t>
      </w:r>
    </w:p>
    <w:p w:rsidR="002B0CAC" w:rsidRPr="002B0CAC" w:rsidRDefault="002B0CAC" w:rsidP="008532BB">
      <w:pPr>
        <w:jc w:val="both"/>
        <w:rPr>
          <w:sz w:val="28"/>
          <w:szCs w:val="28"/>
        </w:rPr>
      </w:pPr>
      <w:r w:rsidRPr="002B0CAC">
        <w:rPr>
          <w:sz w:val="28"/>
          <w:szCs w:val="28"/>
        </w:rPr>
        <w:t>1. Почему, по мнению современных исследователей, блокада Ленинграда является одной из форм геноцида мирного населения?</w:t>
      </w:r>
    </w:p>
    <w:p w:rsidR="002B0CAC" w:rsidRPr="002B0CAC" w:rsidRDefault="002B0CAC" w:rsidP="008532BB">
      <w:pPr>
        <w:jc w:val="both"/>
        <w:rPr>
          <w:sz w:val="28"/>
          <w:szCs w:val="28"/>
        </w:rPr>
      </w:pPr>
      <w:r w:rsidRPr="002B0CAC">
        <w:rPr>
          <w:sz w:val="28"/>
          <w:szCs w:val="28"/>
        </w:rPr>
        <w:t>2. Какое участие приняли прибалтийские коллаборационисты в массовом истреблении мирного населения Ленинграда и Ленинградской области в 1941–1944 гг.?</w:t>
      </w:r>
    </w:p>
    <w:p w:rsidR="002B0CAC" w:rsidRPr="002B0CAC" w:rsidRDefault="002B0CAC" w:rsidP="008532BB">
      <w:pPr>
        <w:jc w:val="both"/>
        <w:rPr>
          <w:sz w:val="28"/>
          <w:szCs w:val="28"/>
        </w:rPr>
      </w:pPr>
      <w:r w:rsidRPr="002B0CAC">
        <w:rPr>
          <w:sz w:val="28"/>
          <w:szCs w:val="28"/>
        </w:rPr>
        <w:t>3. Какие преступления совершили нацисты и их пособники в годы Великой Отечественной войны на оккупированной территории Оредежского района Ленинградской области?</w:t>
      </w:r>
    </w:p>
    <w:p w:rsidR="002B0CAC" w:rsidRPr="002B0CAC" w:rsidRDefault="002B0CAC" w:rsidP="008532BB">
      <w:pPr>
        <w:jc w:val="both"/>
        <w:rPr>
          <w:sz w:val="28"/>
          <w:szCs w:val="28"/>
        </w:rPr>
      </w:pPr>
      <w:r w:rsidRPr="002B0CAC">
        <w:rPr>
          <w:sz w:val="28"/>
          <w:szCs w:val="28"/>
        </w:rPr>
        <w:t xml:space="preserve">4. Привлекая научную литературу, сделайте сообщение о том, какие аспекты темы геноцида мирного населения Ленинграда и Ленинградской области на </w:t>
      </w:r>
      <w:r w:rsidRPr="002B0CAC">
        <w:rPr>
          <w:sz w:val="28"/>
          <w:szCs w:val="28"/>
        </w:rPr>
        <w:lastRenderedPageBreak/>
        <w:t>сегодняшний день наиболее детально исследованы в отечественной историографии.</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p>
    <w:p w:rsidR="008F765C" w:rsidRDefault="008F765C" w:rsidP="009857FB">
      <w:pPr>
        <w:jc w:val="center"/>
        <w:rPr>
          <w:bCs/>
          <w:sz w:val="28"/>
          <w:szCs w:val="28"/>
        </w:rPr>
      </w:pPr>
      <w:r>
        <w:rPr>
          <w:b/>
          <w:sz w:val="28"/>
          <w:szCs w:val="28"/>
        </w:rPr>
        <w:t>Документ № 4</w:t>
      </w:r>
    </w:p>
    <w:p w:rsidR="002B0CAC" w:rsidRDefault="002B0CAC" w:rsidP="00730814">
      <w:pPr>
        <w:ind w:firstLine="709"/>
        <w:jc w:val="center"/>
        <w:rPr>
          <w:b/>
          <w:sz w:val="28"/>
          <w:szCs w:val="28"/>
        </w:rPr>
      </w:pPr>
      <w:r w:rsidRPr="002B0CAC">
        <w:rPr>
          <w:b/>
          <w:sz w:val="28"/>
          <w:szCs w:val="28"/>
        </w:rPr>
        <w:t>В.В. Карпова о зверствах немецко-фашистских захватчиков на территории Опочецкого района</w:t>
      </w:r>
    </w:p>
    <w:p w:rsidR="008F765C" w:rsidRPr="008F765C" w:rsidRDefault="008F765C" w:rsidP="00730814">
      <w:pPr>
        <w:ind w:firstLine="709"/>
        <w:jc w:val="center"/>
        <w:rPr>
          <w:bCs/>
          <w:sz w:val="28"/>
          <w:szCs w:val="28"/>
        </w:rPr>
      </w:pPr>
    </w:p>
    <w:p w:rsidR="002B0CAC" w:rsidRPr="002B0CAC" w:rsidRDefault="002B0CAC" w:rsidP="00730814">
      <w:pPr>
        <w:ind w:firstLine="709"/>
        <w:jc w:val="both"/>
        <w:rPr>
          <w:sz w:val="28"/>
          <w:szCs w:val="28"/>
        </w:rPr>
      </w:pPr>
      <w:r w:rsidRPr="002B0CAC">
        <w:rPr>
          <w:sz w:val="28"/>
          <w:szCs w:val="28"/>
        </w:rPr>
        <w:t xml:space="preserve">К началу зимы </w:t>
      </w:r>
      <w:smartTag w:uri="urn:schemas-microsoft-com:office:smarttags" w:element="metricconverter">
        <w:smartTagPr>
          <w:attr w:name="ProductID" w:val="1941 г"/>
        </w:smartTagPr>
        <w:r w:rsidRPr="002B0CAC">
          <w:rPr>
            <w:sz w:val="28"/>
            <w:szCs w:val="28"/>
          </w:rPr>
          <w:t>1941 г</w:t>
        </w:r>
      </w:smartTag>
      <w:r w:rsidRPr="002B0CAC">
        <w:rPr>
          <w:sz w:val="28"/>
          <w:szCs w:val="28"/>
        </w:rPr>
        <w:t>. гитлеровцы прочно обосновались в Опочке. На складах армейского значения концентрировались большие запасы провианта, оружия, взрывчатки. Улицы города стали патрулироваться гестаповцами и предателями-полицаями</w:t>
      </w:r>
      <w:r w:rsidR="008532BB">
        <w:rPr>
          <w:sz w:val="28"/>
          <w:szCs w:val="28"/>
        </w:rPr>
        <w:t>.</w:t>
      </w:r>
    </w:p>
    <w:p w:rsidR="002B0CAC" w:rsidRPr="002B0CAC" w:rsidRDefault="002B0CAC" w:rsidP="00730814">
      <w:pPr>
        <w:ind w:firstLine="709"/>
        <w:jc w:val="both"/>
        <w:rPr>
          <w:sz w:val="28"/>
          <w:szCs w:val="28"/>
        </w:rPr>
      </w:pPr>
      <w:r w:rsidRPr="002B0CAC">
        <w:rPr>
          <w:sz w:val="28"/>
          <w:szCs w:val="28"/>
        </w:rPr>
        <w:t>Под командой и наблюдением немцев людей отправляли в лес, где они рубили указанные немцами деревья, а затем вытаскивали на себе к дорогам или впрягали их вместо лошадей в подводу, которую грузили бревнами. Каждую «подводу» сопровождал конвоир, которому были даны неограниченные права</w:t>
      </w:r>
      <w:r w:rsidR="008532BB">
        <w:rPr>
          <w:sz w:val="28"/>
          <w:szCs w:val="28"/>
        </w:rPr>
        <w:t>.</w:t>
      </w:r>
    </w:p>
    <w:p w:rsidR="002B0CAC" w:rsidRPr="002B0CAC" w:rsidRDefault="002B0CAC" w:rsidP="00730814">
      <w:pPr>
        <w:ind w:firstLine="709"/>
        <w:jc w:val="both"/>
        <w:rPr>
          <w:sz w:val="28"/>
          <w:szCs w:val="28"/>
        </w:rPr>
      </w:pPr>
      <w:r w:rsidRPr="002B0CAC">
        <w:rPr>
          <w:sz w:val="28"/>
          <w:szCs w:val="28"/>
        </w:rPr>
        <w:t>За плохо выполненную работу или отказ от нее налагались суровые меры наказания – заключение в концентрационный лагерь, за саботаж – расстрел. Аналогичные меры применялись и за отказ сотрудничать.</w:t>
      </w:r>
    </w:p>
    <w:p w:rsidR="002B0CAC" w:rsidRPr="002B0CAC" w:rsidRDefault="002B0CAC" w:rsidP="00730814">
      <w:pPr>
        <w:ind w:firstLine="709"/>
        <w:jc w:val="both"/>
        <w:rPr>
          <w:sz w:val="28"/>
          <w:szCs w:val="28"/>
        </w:rPr>
      </w:pPr>
      <w:r w:rsidRPr="002B0CAC">
        <w:rPr>
          <w:sz w:val="28"/>
          <w:szCs w:val="28"/>
        </w:rPr>
        <w:t xml:space="preserve">Осенью </w:t>
      </w:r>
      <w:smartTag w:uri="urn:schemas-microsoft-com:office:smarttags" w:element="metricconverter">
        <w:smartTagPr>
          <w:attr w:name="ProductID" w:val="1942 г"/>
        </w:smartTagPr>
        <w:r w:rsidRPr="002B0CAC">
          <w:rPr>
            <w:sz w:val="28"/>
            <w:szCs w:val="28"/>
          </w:rPr>
          <w:t>1942 г</w:t>
        </w:r>
      </w:smartTag>
      <w:r w:rsidRPr="002B0CAC">
        <w:rPr>
          <w:sz w:val="28"/>
          <w:szCs w:val="28"/>
        </w:rPr>
        <w:t xml:space="preserve">. отряд карателей потребовал от жителей деревни Артюхово указать дорогу к партизанам и дать проводника. Артюховцы отказались. Тогда каратели согнали всех жителей в стоявшее неподалеку гумно, заколотили двери, стены облили бензином и подожгли. Все 63 человека сгорели. От деревни остались лишь почерневшие печные трубы. Теперь на месте, где стояло гумно, установлен обелиск. На мемориальной доске написаны имена заживо </w:t>
      </w:r>
      <w:proofErr w:type="gramStart"/>
      <w:r w:rsidRPr="002B0CAC">
        <w:rPr>
          <w:sz w:val="28"/>
          <w:szCs w:val="28"/>
        </w:rPr>
        <w:t>сожженных</w:t>
      </w:r>
      <w:proofErr w:type="gramEnd"/>
      <w:r w:rsidR="008532BB">
        <w:rPr>
          <w:sz w:val="28"/>
          <w:szCs w:val="28"/>
        </w:rPr>
        <w:t>.</w:t>
      </w:r>
    </w:p>
    <w:p w:rsidR="002B0CAC" w:rsidRDefault="002B0CAC" w:rsidP="00730814">
      <w:pPr>
        <w:ind w:firstLine="709"/>
        <w:jc w:val="both"/>
        <w:rPr>
          <w:sz w:val="28"/>
          <w:szCs w:val="28"/>
        </w:rPr>
      </w:pPr>
      <w:r w:rsidRPr="002B0CAC">
        <w:rPr>
          <w:sz w:val="28"/>
          <w:szCs w:val="28"/>
        </w:rPr>
        <w:t xml:space="preserve">В деревне </w:t>
      </w:r>
      <w:proofErr w:type="gramStart"/>
      <w:r w:rsidRPr="002B0CAC">
        <w:rPr>
          <w:sz w:val="28"/>
          <w:szCs w:val="28"/>
        </w:rPr>
        <w:t>Глубокое</w:t>
      </w:r>
      <w:proofErr w:type="gramEnd"/>
      <w:r w:rsidRPr="002B0CAC">
        <w:rPr>
          <w:sz w:val="28"/>
          <w:szCs w:val="28"/>
        </w:rPr>
        <w:t xml:space="preserve"> немцы организовали три лагеря, в них жили эвакуированные из Ленинграда. Они размещались в землянках по 5–6 семей. Каждый лагерь был обнесён колючей проволокой, охрана была круглосуточной. На неделю выдавалась буханка суррогатного хлеба, и один раз в день варилась похлебка. Многие умирали с голоду. По 13-14 часов в сутки заключённые работали на строительстве дорог, блиндажей, на лесопилке. На работу обязаны были выходить и местные жители. Во время работы с хлыстом в руках расхаживал фашист и всё время рычал: </w:t>
      </w:r>
      <w:r w:rsidR="008532BB">
        <w:rPr>
          <w:sz w:val="28"/>
          <w:szCs w:val="28"/>
        </w:rPr>
        <w:t>«</w:t>
      </w:r>
      <w:r w:rsidRPr="002B0CAC">
        <w:rPr>
          <w:sz w:val="28"/>
          <w:szCs w:val="28"/>
        </w:rPr>
        <w:t xml:space="preserve">Русс, </w:t>
      </w:r>
      <w:r w:rsidR="008532BB">
        <w:rPr>
          <w:sz w:val="28"/>
          <w:szCs w:val="28"/>
        </w:rPr>
        <w:t>арбайтен, арбайтен! Шнеллер!</w:t>
      </w:r>
      <w:r w:rsidRPr="002B0CAC">
        <w:rPr>
          <w:sz w:val="28"/>
          <w:szCs w:val="28"/>
        </w:rPr>
        <w:t>».</w:t>
      </w:r>
    </w:p>
    <w:p w:rsidR="00933FB6" w:rsidRPr="002B0CAC" w:rsidRDefault="00933FB6" w:rsidP="00730814">
      <w:pPr>
        <w:ind w:firstLine="709"/>
        <w:jc w:val="both"/>
        <w:rPr>
          <w:sz w:val="28"/>
          <w:szCs w:val="28"/>
        </w:rPr>
      </w:pPr>
    </w:p>
    <w:p w:rsidR="002B0CAC" w:rsidRPr="0094615B" w:rsidRDefault="008F765C" w:rsidP="00730814">
      <w:pPr>
        <w:ind w:firstLine="709"/>
        <w:jc w:val="right"/>
        <w:rPr>
          <w:i/>
        </w:rPr>
      </w:pPr>
      <w:r w:rsidRPr="0094615B">
        <w:rPr>
          <w:i/>
        </w:rPr>
        <w:t>Карпова В.В. Опочка в период гитлеровской оккупации // Псков. 2008. № 28. С. 230.</w:t>
      </w:r>
    </w:p>
    <w:p w:rsidR="008F765C" w:rsidRPr="008F765C" w:rsidRDefault="008F765C" w:rsidP="00730814">
      <w:pPr>
        <w:ind w:firstLine="709"/>
        <w:jc w:val="right"/>
        <w:rPr>
          <w:i/>
          <w:sz w:val="28"/>
          <w:szCs w:val="28"/>
        </w:rPr>
      </w:pPr>
    </w:p>
    <w:p w:rsidR="008F765C" w:rsidRDefault="008F765C" w:rsidP="00730814">
      <w:pPr>
        <w:jc w:val="center"/>
        <w:rPr>
          <w:b/>
          <w:sz w:val="28"/>
          <w:szCs w:val="28"/>
        </w:rPr>
      </w:pPr>
      <w:r>
        <w:rPr>
          <w:b/>
          <w:sz w:val="28"/>
          <w:szCs w:val="28"/>
        </w:rPr>
        <w:t>Документ № 5</w:t>
      </w:r>
    </w:p>
    <w:p w:rsidR="002B0CAC" w:rsidRDefault="002B0CAC" w:rsidP="00730814">
      <w:pPr>
        <w:jc w:val="center"/>
        <w:rPr>
          <w:b/>
          <w:sz w:val="28"/>
          <w:szCs w:val="28"/>
        </w:rPr>
      </w:pPr>
      <w:r w:rsidRPr="002B0CAC">
        <w:rPr>
          <w:b/>
          <w:sz w:val="28"/>
          <w:szCs w:val="28"/>
        </w:rPr>
        <w:t>Б.Н. Ковалев об участии национальных коллаборационистских формирований в карательных акциях на территории Псковщины в 1941–1944 гг.</w:t>
      </w:r>
    </w:p>
    <w:p w:rsidR="008532BB" w:rsidRPr="002B0CAC" w:rsidRDefault="008532BB" w:rsidP="00730814">
      <w:pPr>
        <w:jc w:val="center"/>
        <w:rPr>
          <w:b/>
          <w:sz w:val="28"/>
          <w:szCs w:val="28"/>
        </w:rPr>
      </w:pPr>
    </w:p>
    <w:p w:rsidR="002B0CAC" w:rsidRPr="002B0CAC" w:rsidRDefault="002B0CAC" w:rsidP="00730814">
      <w:pPr>
        <w:ind w:firstLine="709"/>
        <w:jc w:val="both"/>
        <w:rPr>
          <w:sz w:val="28"/>
          <w:szCs w:val="28"/>
        </w:rPr>
      </w:pPr>
      <w:r w:rsidRPr="002B0CAC">
        <w:rPr>
          <w:sz w:val="28"/>
          <w:szCs w:val="28"/>
        </w:rPr>
        <w:t xml:space="preserve">Осенью </w:t>
      </w:r>
      <w:smartTag w:uri="urn:schemas-microsoft-com:office:smarttags" w:element="metricconverter">
        <w:smartTagPr>
          <w:attr w:name="ProductID" w:val="1943 г"/>
        </w:smartTagPr>
        <w:r w:rsidRPr="002B0CAC">
          <w:rPr>
            <w:sz w:val="28"/>
            <w:szCs w:val="28"/>
          </w:rPr>
          <w:t>1943 г</w:t>
        </w:r>
      </w:smartTag>
      <w:r w:rsidRPr="002B0CAC">
        <w:rPr>
          <w:sz w:val="28"/>
          <w:szCs w:val="28"/>
        </w:rPr>
        <w:t>. каратели [казачьи карательные отряды] сожгли деревни Станки, Столпово, Козари, Житниково, Блиново, Гусино, Свинищи Пустошкинского района</w:t>
      </w:r>
      <w:r w:rsidR="008532BB">
        <w:rPr>
          <w:sz w:val="28"/>
          <w:szCs w:val="28"/>
        </w:rPr>
        <w:t>.</w:t>
      </w:r>
    </w:p>
    <w:p w:rsidR="002B0CAC" w:rsidRPr="002B0CAC" w:rsidRDefault="002B0CAC" w:rsidP="00730814">
      <w:pPr>
        <w:ind w:firstLine="709"/>
        <w:jc w:val="both"/>
        <w:rPr>
          <w:sz w:val="28"/>
          <w:szCs w:val="28"/>
        </w:rPr>
      </w:pPr>
      <w:r w:rsidRPr="002B0CAC">
        <w:rPr>
          <w:sz w:val="28"/>
          <w:szCs w:val="28"/>
        </w:rPr>
        <w:lastRenderedPageBreak/>
        <w:t xml:space="preserve">В мае </w:t>
      </w:r>
      <w:smartTag w:uri="urn:schemas-microsoft-com:office:smarttags" w:element="metricconverter">
        <w:smartTagPr>
          <w:attr w:name="ProductID" w:val="1944 г"/>
        </w:smartTagPr>
        <w:r w:rsidRPr="002B0CAC">
          <w:rPr>
            <w:sz w:val="28"/>
            <w:szCs w:val="28"/>
          </w:rPr>
          <w:t>1944 г</w:t>
        </w:r>
      </w:smartTag>
      <w:r w:rsidRPr="002B0CAC">
        <w:rPr>
          <w:sz w:val="28"/>
          <w:szCs w:val="28"/>
        </w:rPr>
        <w:t xml:space="preserve">. путем провокации каратели выявили, что жители деревни Асташево Опочецкого района А.А. Анисимова и её муж А.А. Яковлев поддерживают связь с партизанами. Анисимову после истязаний повесили в деревне, а Яковлева расстреляли. В той же деревне изнасиловали девушку А. Алексееву и потом её расстреляли. В деревне </w:t>
      </w:r>
      <w:proofErr w:type="gramStart"/>
      <w:r w:rsidRPr="002B0CAC">
        <w:rPr>
          <w:sz w:val="28"/>
          <w:szCs w:val="28"/>
        </w:rPr>
        <w:t>Федькино</w:t>
      </w:r>
      <w:proofErr w:type="gramEnd"/>
      <w:r w:rsidRPr="002B0CAC">
        <w:rPr>
          <w:sz w:val="28"/>
          <w:szCs w:val="28"/>
        </w:rPr>
        <w:t xml:space="preserve"> Опочецкого района каратели арестовали К. Игнатьеву, поддерживающую связь с партизанами, подвергли ее пыткам, нанеся 18 ножевых ран и разрезав рот, а потом расстреляли</w:t>
      </w:r>
      <w:r w:rsidR="008532BB">
        <w:rPr>
          <w:sz w:val="28"/>
          <w:szCs w:val="28"/>
        </w:rPr>
        <w:t>.</w:t>
      </w:r>
    </w:p>
    <w:p w:rsidR="002B0CAC" w:rsidRDefault="002B0CAC" w:rsidP="00730814">
      <w:pPr>
        <w:ind w:firstLine="709"/>
        <w:jc w:val="both"/>
        <w:rPr>
          <w:sz w:val="28"/>
          <w:szCs w:val="28"/>
        </w:rPr>
      </w:pPr>
      <w:r w:rsidRPr="002B0CAC">
        <w:rPr>
          <w:sz w:val="28"/>
          <w:szCs w:val="28"/>
        </w:rPr>
        <w:t xml:space="preserve">С февраля по июль </w:t>
      </w:r>
      <w:smartTag w:uri="urn:schemas-microsoft-com:office:smarttags" w:element="metricconverter">
        <w:smartTagPr>
          <w:attr w:name="ProductID" w:val="1943 г"/>
        </w:smartTagPr>
        <w:r w:rsidRPr="002B0CAC">
          <w:rPr>
            <w:sz w:val="28"/>
            <w:szCs w:val="28"/>
          </w:rPr>
          <w:t>1943 г</w:t>
        </w:r>
      </w:smartTag>
      <w:r w:rsidRPr="002B0CAC">
        <w:rPr>
          <w:sz w:val="28"/>
          <w:szCs w:val="28"/>
        </w:rPr>
        <w:t xml:space="preserve">. в деревне Заверняйки Опочецкого района Псковской области дислоцировалось одно из подразделений 2-го батальона </w:t>
      </w:r>
      <w:r w:rsidR="008532BB">
        <w:rPr>
          <w:sz w:val="28"/>
          <w:szCs w:val="28"/>
        </w:rPr>
        <w:t>«</w:t>
      </w:r>
      <w:r w:rsidRPr="002B0CAC">
        <w:rPr>
          <w:sz w:val="28"/>
          <w:szCs w:val="28"/>
        </w:rPr>
        <w:t>армянского национального легиона</w:t>
      </w:r>
      <w:r w:rsidR="008532BB">
        <w:rPr>
          <w:sz w:val="28"/>
          <w:szCs w:val="28"/>
        </w:rPr>
        <w:t>»</w:t>
      </w:r>
      <w:r w:rsidRPr="002B0CAC">
        <w:rPr>
          <w:sz w:val="28"/>
          <w:szCs w:val="28"/>
        </w:rPr>
        <w:t xml:space="preserve">, примерно в 125 человек. С весны </w:t>
      </w:r>
      <w:smartTag w:uri="urn:schemas-microsoft-com:office:smarttags" w:element="metricconverter">
        <w:smartTagPr>
          <w:attr w:name="ProductID" w:val="1943 г"/>
        </w:smartTagPr>
        <w:r w:rsidRPr="002B0CAC">
          <w:rPr>
            <w:sz w:val="28"/>
            <w:szCs w:val="28"/>
          </w:rPr>
          <w:t>1943 г</w:t>
        </w:r>
      </w:smartTag>
      <w:r w:rsidRPr="002B0CAC">
        <w:rPr>
          <w:sz w:val="28"/>
          <w:szCs w:val="28"/>
        </w:rPr>
        <w:t xml:space="preserve">. около четырех месяцев в деревнях Болтино и Новоселье того же района дислоцировалось другое подразделение </w:t>
      </w:r>
      <w:r w:rsidR="008532BB">
        <w:rPr>
          <w:sz w:val="28"/>
          <w:szCs w:val="28"/>
        </w:rPr>
        <w:t>«</w:t>
      </w:r>
      <w:r w:rsidRPr="002B0CAC">
        <w:rPr>
          <w:sz w:val="28"/>
          <w:szCs w:val="28"/>
        </w:rPr>
        <w:t>армянского легиона</w:t>
      </w:r>
      <w:r w:rsidR="008532BB">
        <w:rPr>
          <w:sz w:val="28"/>
          <w:szCs w:val="28"/>
        </w:rPr>
        <w:t>»</w:t>
      </w:r>
      <w:r w:rsidRPr="002B0CAC">
        <w:rPr>
          <w:sz w:val="28"/>
          <w:szCs w:val="28"/>
        </w:rPr>
        <w:t>, примерно из 200 человек… Легионеры в составе крупных соединений проводили боевые операции против партизан, задержанных народных мстителей расстреливали или направляли в лагеря в Германию. Кроме того они занимались арестами, избиением и ограблением мирных советских граждан. Арестованных советских граждан направляли в лагеря, а деревни сжигали</w:t>
      </w:r>
      <w:r w:rsidR="008532BB">
        <w:rPr>
          <w:sz w:val="28"/>
          <w:szCs w:val="28"/>
        </w:rPr>
        <w:t>.</w:t>
      </w:r>
    </w:p>
    <w:p w:rsidR="00933FB6" w:rsidRPr="002B0CAC" w:rsidRDefault="00933FB6" w:rsidP="00730814">
      <w:pPr>
        <w:ind w:firstLine="709"/>
        <w:jc w:val="both"/>
        <w:rPr>
          <w:sz w:val="28"/>
          <w:szCs w:val="28"/>
        </w:rPr>
      </w:pPr>
    </w:p>
    <w:p w:rsidR="002B0CAC" w:rsidRPr="0094615B" w:rsidRDefault="008F765C" w:rsidP="00730814">
      <w:pPr>
        <w:jc w:val="right"/>
        <w:rPr>
          <w:i/>
        </w:rPr>
      </w:pPr>
      <w:r w:rsidRPr="0094615B">
        <w:rPr>
          <w:i/>
        </w:rPr>
        <w:t>Ковалев Б.Н. Участие национальных коллаборационистских формирований в карательных акциях на Северо-Западе России (1941–1944 гг.) // Вестник Новгородского государственного университета им. Ярослава Мудрого. 2011. № 63. С. 44, 45.</w:t>
      </w:r>
    </w:p>
    <w:p w:rsidR="008F765C" w:rsidRPr="008F765C" w:rsidRDefault="008F765C" w:rsidP="00730814">
      <w:pPr>
        <w:jc w:val="both"/>
        <w:rPr>
          <w:i/>
          <w:sz w:val="28"/>
          <w:szCs w:val="28"/>
        </w:rPr>
      </w:pPr>
    </w:p>
    <w:p w:rsidR="008F765C" w:rsidRDefault="008F765C" w:rsidP="00730814">
      <w:pPr>
        <w:jc w:val="center"/>
        <w:rPr>
          <w:b/>
          <w:sz w:val="28"/>
          <w:szCs w:val="28"/>
        </w:rPr>
      </w:pPr>
      <w:r>
        <w:rPr>
          <w:b/>
          <w:sz w:val="28"/>
          <w:szCs w:val="28"/>
        </w:rPr>
        <w:t>Документ № 6</w:t>
      </w:r>
    </w:p>
    <w:p w:rsidR="002B0CAC" w:rsidRDefault="002B0CAC" w:rsidP="00730814">
      <w:pPr>
        <w:jc w:val="center"/>
        <w:rPr>
          <w:b/>
          <w:sz w:val="28"/>
          <w:szCs w:val="28"/>
        </w:rPr>
      </w:pPr>
      <w:r w:rsidRPr="002B0CAC">
        <w:rPr>
          <w:b/>
          <w:sz w:val="28"/>
          <w:szCs w:val="28"/>
        </w:rPr>
        <w:t>В.О. Терентьев о преступлениях прибалтийских националистов на территории Печорского и Пыталовского районов в годы Великой Отечественной войны</w:t>
      </w:r>
    </w:p>
    <w:p w:rsidR="008F765C" w:rsidRPr="002B0CAC" w:rsidRDefault="008F765C" w:rsidP="00730814">
      <w:pPr>
        <w:jc w:val="center"/>
        <w:rPr>
          <w:b/>
          <w:sz w:val="28"/>
          <w:szCs w:val="28"/>
        </w:rPr>
      </w:pPr>
    </w:p>
    <w:p w:rsidR="002B0CAC" w:rsidRPr="002B0CAC" w:rsidRDefault="002B0CAC" w:rsidP="00730814">
      <w:pPr>
        <w:ind w:firstLine="709"/>
        <w:jc w:val="both"/>
        <w:rPr>
          <w:sz w:val="28"/>
          <w:szCs w:val="28"/>
        </w:rPr>
      </w:pPr>
      <w:r w:rsidRPr="002B0CAC">
        <w:rPr>
          <w:sz w:val="28"/>
          <w:szCs w:val="28"/>
        </w:rPr>
        <w:t>8 июля немцы вошли в Изборск. Печорский истребительный батальон отошел к Пскову и Тарту. Печоры были оставлены советскими войсками и 10 июля заняты немцами. Эстонские националисты вышли из подполья и начали массовые расстрелы советских граждан, пленных красноармейцев, евреев и партизан.</w:t>
      </w:r>
    </w:p>
    <w:p w:rsidR="002B0CAC" w:rsidRPr="002B0CAC" w:rsidRDefault="002B0CAC" w:rsidP="00730814">
      <w:pPr>
        <w:ind w:firstLine="709"/>
        <w:jc w:val="both"/>
        <w:rPr>
          <w:sz w:val="28"/>
          <w:szCs w:val="28"/>
        </w:rPr>
      </w:pPr>
      <w:r w:rsidRPr="002B0CAC">
        <w:rPr>
          <w:sz w:val="28"/>
          <w:szCs w:val="28"/>
        </w:rPr>
        <w:t xml:space="preserve">В Латвии попытки </w:t>
      </w:r>
      <w:r w:rsidR="008532BB">
        <w:rPr>
          <w:sz w:val="28"/>
          <w:szCs w:val="28"/>
        </w:rPr>
        <w:t>«</w:t>
      </w:r>
      <w:r w:rsidRPr="002B0CAC">
        <w:rPr>
          <w:sz w:val="28"/>
          <w:szCs w:val="28"/>
        </w:rPr>
        <w:t>айзсаргов</w:t>
      </w:r>
      <w:r w:rsidR="008532BB">
        <w:rPr>
          <w:sz w:val="28"/>
          <w:szCs w:val="28"/>
        </w:rPr>
        <w:t>»</w:t>
      </w:r>
      <w:r w:rsidRPr="002B0CAC">
        <w:rPr>
          <w:sz w:val="28"/>
          <w:szCs w:val="28"/>
        </w:rPr>
        <w:t xml:space="preserve"> провести диверсии на узле связи и железной дороге провалились благодаря усилиям местного руководства и сил НКВД: Абренский истребительный батальон был крупнее, нежели в соседних районах Ленинградской и Калининской областей (не менее 300 человек). Но 4 июля немцы овладели Абрене [ныне Пыталово – </w:t>
      </w:r>
      <w:r w:rsidR="008F765C">
        <w:rPr>
          <w:i/>
          <w:sz w:val="28"/>
          <w:szCs w:val="28"/>
        </w:rPr>
        <w:t>ВФ</w:t>
      </w:r>
      <w:r w:rsidRPr="002B0CAC">
        <w:rPr>
          <w:sz w:val="28"/>
          <w:szCs w:val="28"/>
        </w:rPr>
        <w:t xml:space="preserve">.]. Здесь вместе с немцами парадом прошли «айзсарги». Советские войска и органы советской власти в Эстонии и Латвии столкнулись не со стихийными бандами, а с мощными, хорошо вооруженными диверсионно-разведывательными и боевыми организациями </w:t>
      </w:r>
      <w:r w:rsidR="008532BB">
        <w:rPr>
          <w:sz w:val="28"/>
          <w:szCs w:val="28"/>
        </w:rPr>
        <w:t>«</w:t>
      </w:r>
      <w:r w:rsidRPr="002B0CAC">
        <w:rPr>
          <w:sz w:val="28"/>
          <w:szCs w:val="28"/>
        </w:rPr>
        <w:t>айзсаргов</w:t>
      </w:r>
      <w:r w:rsidR="008532BB">
        <w:rPr>
          <w:sz w:val="28"/>
          <w:szCs w:val="28"/>
        </w:rPr>
        <w:t>»</w:t>
      </w:r>
      <w:r w:rsidRPr="002B0CAC">
        <w:rPr>
          <w:sz w:val="28"/>
          <w:szCs w:val="28"/>
        </w:rPr>
        <w:t xml:space="preserve"> и </w:t>
      </w:r>
      <w:r w:rsidR="008532BB">
        <w:rPr>
          <w:sz w:val="28"/>
          <w:szCs w:val="28"/>
        </w:rPr>
        <w:t>«</w:t>
      </w:r>
      <w:r w:rsidRPr="002B0CAC">
        <w:rPr>
          <w:sz w:val="28"/>
          <w:szCs w:val="28"/>
        </w:rPr>
        <w:t>кайтселиит</w:t>
      </w:r>
      <w:r w:rsidR="008532BB">
        <w:rPr>
          <w:sz w:val="28"/>
          <w:szCs w:val="28"/>
        </w:rPr>
        <w:t>».</w:t>
      </w:r>
    </w:p>
    <w:p w:rsidR="002B0CAC" w:rsidRDefault="002B0CAC" w:rsidP="00730814">
      <w:pPr>
        <w:ind w:firstLine="709"/>
        <w:jc w:val="both"/>
        <w:rPr>
          <w:sz w:val="28"/>
          <w:szCs w:val="28"/>
        </w:rPr>
      </w:pPr>
      <w:r w:rsidRPr="002B0CAC">
        <w:rPr>
          <w:sz w:val="28"/>
          <w:szCs w:val="28"/>
        </w:rPr>
        <w:t>…Из небольшого Абреневского уезда было вывезено в Германию свыше 3,5 тыс. человек. На территории Псковской области немцы, эстонцы и латыши уничтожили 392 тыс. человек.</w:t>
      </w:r>
    </w:p>
    <w:p w:rsidR="00933FB6" w:rsidRPr="0094615B" w:rsidRDefault="00933FB6" w:rsidP="00730814">
      <w:pPr>
        <w:ind w:firstLine="709"/>
        <w:jc w:val="both"/>
      </w:pPr>
    </w:p>
    <w:p w:rsidR="002B0CAC" w:rsidRPr="0094615B" w:rsidRDefault="00730814" w:rsidP="00730814">
      <w:pPr>
        <w:jc w:val="right"/>
        <w:rPr>
          <w:i/>
        </w:rPr>
      </w:pPr>
      <w:r w:rsidRPr="0094615B">
        <w:rPr>
          <w:i/>
        </w:rPr>
        <w:t xml:space="preserve">Терентьев В.О. Прибалтийский вариант воплощения «дружбы народов СССР» накануне и в начале Великой Отечественной войны (на примере Петсерского и Абреневского уездов) // </w:t>
      </w:r>
      <w:r w:rsidRPr="0094615B">
        <w:rPr>
          <w:i/>
          <w:color w:val="000000"/>
        </w:rPr>
        <w:t xml:space="preserve">Реалии и иллюзии советского общества накануне Великой Отечественной войны. Материалы международного научно-практического форума, </w:t>
      </w:r>
      <w:smartTag w:uri="urn:schemas-microsoft-com:office:smarttags" w:element="metricconverter">
        <w:smartTagPr>
          <w:attr w:name="ProductID" w:val="2018 г"/>
        </w:smartTagPr>
        <w:r w:rsidRPr="0094615B">
          <w:rPr>
            <w:i/>
            <w:color w:val="000000"/>
          </w:rPr>
          <w:t>2018 г</w:t>
        </w:r>
      </w:smartTag>
      <w:r w:rsidRPr="0094615B">
        <w:rPr>
          <w:i/>
          <w:color w:val="000000"/>
        </w:rPr>
        <w:t>. Брянск, 2018. С. 83, 84.</w:t>
      </w:r>
    </w:p>
    <w:p w:rsidR="00933FB6" w:rsidRDefault="00933FB6" w:rsidP="00730814">
      <w:pPr>
        <w:ind w:firstLine="709"/>
        <w:jc w:val="both"/>
        <w:rPr>
          <w:b/>
          <w:i/>
          <w:sz w:val="28"/>
          <w:szCs w:val="28"/>
        </w:rPr>
      </w:pPr>
    </w:p>
    <w:p w:rsidR="002B0CAC" w:rsidRPr="00730814" w:rsidRDefault="002B0CAC" w:rsidP="00730814">
      <w:pPr>
        <w:ind w:firstLine="709"/>
        <w:jc w:val="both"/>
        <w:rPr>
          <w:b/>
          <w:i/>
          <w:sz w:val="28"/>
          <w:szCs w:val="28"/>
        </w:rPr>
      </w:pPr>
      <w:r w:rsidRPr="00730814">
        <w:rPr>
          <w:b/>
          <w:i/>
          <w:sz w:val="28"/>
          <w:szCs w:val="28"/>
        </w:rPr>
        <w:t>Вопросы и задания</w:t>
      </w:r>
      <w:r w:rsidR="00730814" w:rsidRPr="00730814">
        <w:rPr>
          <w:b/>
          <w:i/>
          <w:sz w:val="28"/>
          <w:szCs w:val="28"/>
        </w:rPr>
        <w:t xml:space="preserve"> к документам № 4–6:</w:t>
      </w:r>
    </w:p>
    <w:p w:rsidR="002B0CAC" w:rsidRPr="002B0CAC" w:rsidRDefault="002B0CAC" w:rsidP="008532BB">
      <w:pPr>
        <w:jc w:val="both"/>
        <w:rPr>
          <w:sz w:val="28"/>
          <w:szCs w:val="28"/>
        </w:rPr>
      </w:pPr>
      <w:r w:rsidRPr="002B0CAC">
        <w:rPr>
          <w:sz w:val="28"/>
          <w:szCs w:val="28"/>
        </w:rPr>
        <w:t>1. Какие виды насилия, по данным В.В. Карповой, нацисты применяли к мирному населению Опочецкого района?</w:t>
      </w:r>
    </w:p>
    <w:p w:rsidR="002B0CAC" w:rsidRPr="002B0CAC" w:rsidRDefault="002B0CAC" w:rsidP="008532BB">
      <w:pPr>
        <w:jc w:val="both"/>
        <w:rPr>
          <w:sz w:val="28"/>
          <w:szCs w:val="28"/>
        </w:rPr>
      </w:pPr>
      <w:r w:rsidRPr="002B0CAC">
        <w:rPr>
          <w:sz w:val="28"/>
          <w:szCs w:val="28"/>
        </w:rPr>
        <w:t>2. Коллаборационисты из каких регионов (республик) СССР принимали участие в уничтожении мирного населения Псковского края в 1941–1944 гг.?</w:t>
      </w:r>
    </w:p>
    <w:p w:rsidR="002B0CAC" w:rsidRPr="002B0CAC" w:rsidRDefault="002B0CAC" w:rsidP="008532BB">
      <w:pPr>
        <w:jc w:val="both"/>
        <w:rPr>
          <w:sz w:val="28"/>
          <w:szCs w:val="28"/>
        </w:rPr>
      </w:pPr>
      <w:r w:rsidRPr="002B0CAC">
        <w:rPr>
          <w:sz w:val="28"/>
          <w:szCs w:val="28"/>
        </w:rPr>
        <w:t>3. Какие районы Псковщины больше всего пострадали от прибалтийских коллаборационистов? Почему?</w:t>
      </w:r>
    </w:p>
    <w:p w:rsidR="002B0CAC" w:rsidRPr="002B0CAC" w:rsidRDefault="002B0CAC" w:rsidP="008532BB">
      <w:pPr>
        <w:jc w:val="both"/>
        <w:rPr>
          <w:sz w:val="28"/>
          <w:szCs w:val="28"/>
        </w:rPr>
      </w:pPr>
      <w:r w:rsidRPr="002B0CAC">
        <w:rPr>
          <w:sz w:val="28"/>
          <w:szCs w:val="28"/>
        </w:rPr>
        <w:t>4. Самостоятельно найдите материал и подготовьте сообщение о том, какие наиболее жестокие преступления немецко-фашистских захватчиков против мирного населения Псковской области получили наиболее подробное освещение в современной отечественной историографии.</w:t>
      </w:r>
    </w:p>
    <w:p w:rsidR="002B0CAC" w:rsidRDefault="002B0CAC" w:rsidP="00730814">
      <w:pPr>
        <w:ind w:firstLine="709"/>
        <w:jc w:val="both"/>
        <w:rPr>
          <w:sz w:val="28"/>
          <w:szCs w:val="28"/>
        </w:rPr>
      </w:pPr>
    </w:p>
    <w:p w:rsidR="00730814" w:rsidRPr="00730814" w:rsidRDefault="00730814" w:rsidP="00730814">
      <w:pPr>
        <w:jc w:val="center"/>
        <w:rPr>
          <w:b/>
          <w:sz w:val="28"/>
          <w:szCs w:val="28"/>
        </w:rPr>
      </w:pPr>
      <w:r w:rsidRPr="00730814">
        <w:rPr>
          <w:b/>
          <w:sz w:val="28"/>
          <w:szCs w:val="28"/>
        </w:rPr>
        <w:t>Документ № 7</w:t>
      </w:r>
    </w:p>
    <w:p w:rsidR="002B0CAC" w:rsidRDefault="002B0CAC" w:rsidP="00730814">
      <w:pPr>
        <w:jc w:val="center"/>
        <w:rPr>
          <w:b/>
          <w:sz w:val="28"/>
          <w:szCs w:val="28"/>
        </w:rPr>
      </w:pPr>
      <w:r w:rsidRPr="00730814">
        <w:rPr>
          <w:b/>
          <w:sz w:val="28"/>
          <w:szCs w:val="28"/>
        </w:rPr>
        <w:t>В.Г. Кикнадзе о зверствах нацистов у деревни Жестяная Горка</w:t>
      </w:r>
    </w:p>
    <w:p w:rsidR="00730814" w:rsidRPr="00730814" w:rsidRDefault="00730814" w:rsidP="00730814">
      <w:pPr>
        <w:jc w:val="center"/>
        <w:rPr>
          <w:b/>
          <w:sz w:val="28"/>
          <w:szCs w:val="28"/>
        </w:rPr>
      </w:pPr>
    </w:p>
    <w:p w:rsidR="002B0CAC" w:rsidRPr="002B0CAC" w:rsidRDefault="002B0CAC" w:rsidP="00730814">
      <w:pPr>
        <w:ind w:firstLine="709"/>
        <w:jc w:val="both"/>
        <w:rPr>
          <w:sz w:val="28"/>
          <w:szCs w:val="28"/>
        </w:rPr>
      </w:pPr>
      <w:r w:rsidRPr="002B0CAC">
        <w:rPr>
          <w:sz w:val="28"/>
          <w:szCs w:val="28"/>
        </w:rPr>
        <w:t xml:space="preserve">29 апреля </w:t>
      </w:r>
      <w:smartTag w:uri="urn:schemas-microsoft-com:office:smarttags" w:element="metricconverter">
        <w:smartTagPr>
          <w:attr w:name="ProductID" w:val="2019 г"/>
        </w:smartTagPr>
        <w:r w:rsidRPr="002B0CAC">
          <w:rPr>
            <w:sz w:val="28"/>
            <w:szCs w:val="28"/>
          </w:rPr>
          <w:t>2019 г</w:t>
        </w:r>
      </w:smartTag>
      <w:r w:rsidRPr="002B0CAC">
        <w:rPr>
          <w:sz w:val="28"/>
          <w:szCs w:val="28"/>
        </w:rPr>
        <w:t>. у деревни Жестяная Горка, в «Марьиной роще», поисковиками экспедиции «Долина» обнаружены захоронения гражданских лиц времен Великой Отечественной войны</w:t>
      </w:r>
      <w:r w:rsidR="008532BB">
        <w:rPr>
          <w:sz w:val="28"/>
          <w:szCs w:val="28"/>
        </w:rPr>
        <w:t>.</w:t>
      </w:r>
    </w:p>
    <w:p w:rsidR="002B0CAC" w:rsidRPr="002B0CAC" w:rsidRDefault="002B0CAC" w:rsidP="00730814">
      <w:pPr>
        <w:ind w:firstLine="709"/>
        <w:jc w:val="both"/>
        <w:rPr>
          <w:sz w:val="28"/>
          <w:szCs w:val="28"/>
        </w:rPr>
      </w:pPr>
      <w:r w:rsidRPr="002B0CAC">
        <w:rPr>
          <w:sz w:val="28"/>
          <w:szCs w:val="28"/>
        </w:rPr>
        <w:t>В соответствии с имеющимися данными, на месте деревни Жестяная Горка оккупантами было расстреляно более 2600 чел., в основном это жители Ленинградской (ныне Новгородской) и Псковской областей, преимущественно русские по национальности, а также евреи и цыгане. В связи с этим Следственный комитет России обратился в Министерство обороны РФ за содействием в проведении полного комплекса работ по поиску и исследованию останков погибших. К работам присоединились военнослужащие 90-го отдельного поискового батальона Минобороны России.</w:t>
      </w:r>
    </w:p>
    <w:p w:rsidR="002B0CAC" w:rsidRPr="002B0CAC" w:rsidRDefault="002B0CAC" w:rsidP="00730814">
      <w:pPr>
        <w:ind w:firstLine="709"/>
        <w:jc w:val="both"/>
        <w:rPr>
          <w:sz w:val="28"/>
          <w:szCs w:val="28"/>
        </w:rPr>
      </w:pPr>
      <w:r w:rsidRPr="002B0CAC">
        <w:rPr>
          <w:sz w:val="28"/>
          <w:szCs w:val="28"/>
        </w:rPr>
        <w:t xml:space="preserve">В 1942–1943 гг. члены тайлькоманды систематически уничтожали мирных граждан, в том числе женщин, детей, а также военнопленных. В ее состав входили 33 карателя – выходцы из Латвийской ССР, которые не были приданы суду и скрылись на территории США, Канады и ФРГ. Среди них: латыши Янис Цирулис, Альфонс Удровскис, Евгений Рагель-Метцвальд, Сергей Корти, Карл Лацис, Артур Криевиньш, Харис Лиепиньш, Бруно Цагерс и Адольф Клибус, русские латвийцы Александр и Георгий Яковлевы, Андрей и Олег Климовы, Порфирий Беляев, Николай Крумин, Андрей Столяров и Николай Полозов, прибалтийские немцы Эрих Бухрот, Рудольф Гроте и Эгон Бедман. Руководил группой немецкий генерал Герцог Курт, осужденный в декабре </w:t>
      </w:r>
      <w:smartTag w:uri="urn:schemas-microsoft-com:office:smarttags" w:element="metricconverter">
        <w:smartTagPr>
          <w:attr w:name="ProductID" w:val="1947 г"/>
        </w:smartTagPr>
        <w:r w:rsidRPr="002B0CAC">
          <w:rPr>
            <w:sz w:val="28"/>
            <w:szCs w:val="28"/>
          </w:rPr>
          <w:t>1947 г</w:t>
        </w:r>
      </w:smartTag>
      <w:r w:rsidRPr="002B0CAC">
        <w:rPr>
          <w:sz w:val="28"/>
          <w:szCs w:val="28"/>
        </w:rPr>
        <w:t xml:space="preserve">. Военным трибуналом Ленинградского военного округа за </w:t>
      </w:r>
      <w:r w:rsidR="008532BB">
        <w:rPr>
          <w:sz w:val="28"/>
          <w:szCs w:val="28"/>
        </w:rPr>
        <w:t>«</w:t>
      </w:r>
      <w:r w:rsidRPr="002B0CAC">
        <w:rPr>
          <w:sz w:val="28"/>
          <w:szCs w:val="28"/>
        </w:rPr>
        <w:t>зверские расправы над советскими гражданами</w:t>
      </w:r>
      <w:r w:rsidR="008532BB">
        <w:rPr>
          <w:sz w:val="28"/>
          <w:szCs w:val="28"/>
        </w:rPr>
        <w:t>»</w:t>
      </w:r>
      <w:r w:rsidRPr="002B0CAC">
        <w:rPr>
          <w:sz w:val="28"/>
          <w:szCs w:val="28"/>
        </w:rPr>
        <w:t xml:space="preserve">. Интересно, что из 19 гитлеровцев, оказавшихся на скамье подсудимых, он единственный не признал </w:t>
      </w:r>
      <w:r w:rsidRPr="002B0CAC">
        <w:rPr>
          <w:sz w:val="28"/>
          <w:szCs w:val="28"/>
        </w:rPr>
        <w:lastRenderedPageBreak/>
        <w:t xml:space="preserve">вину. Его ждал расстрел. Однако Указ Президиума Верховного Совета СССР </w:t>
      </w:r>
      <w:r w:rsidR="008532BB">
        <w:rPr>
          <w:sz w:val="28"/>
          <w:szCs w:val="28"/>
        </w:rPr>
        <w:t>«</w:t>
      </w:r>
      <w:r w:rsidRPr="002B0CAC">
        <w:rPr>
          <w:sz w:val="28"/>
          <w:szCs w:val="28"/>
        </w:rPr>
        <w:t>Об отмене смертной казни</w:t>
      </w:r>
      <w:r w:rsidR="008532BB">
        <w:rPr>
          <w:sz w:val="28"/>
          <w:szCs w:val="28"/>
        </w:rPr>
        <w:t>»</w:t>
      </w:r>
      <w:r w:rsidRPr="002B0CAC">
        <w:rPr>
          <w:sz w:val="28"/>
          <w:szCs w:val="28"/>
        </w:rPr>
        <w:t xml:space="preserve"> спас жизнь Курту и его офицерам. Он умер своей смертью через полтора года в лагере под Воркутой.</w:t>
      </w:r>
    </w:p>
    <w:p w:rsidR="002B0CAC" w:rsidRDefault="002B0CAC" w:rsidP="00730814">
      <w:pPr>
        <w:ind w:firstLine="709"/>
        <w:jc w:val="both"/>
        <w:rPr>
          <w:sz w:val="28"/>
          <w:szCs w:val="28"/>
        </w:rPr>
      </w:pPr>
      <w:r w:rsidRPr="002B0CAC">
        <w:rPr>
          <w:sz w:val="28"/>
          <w:szCs w:val="28"/>
        </w:rPr>
        <w:t xml:space="preserve">Несмотря на вопиющую роль латышей в геноциде в Батецком районе, о них на Новгородском открытом процессе </w:t>
      </w:r>
      <w:smartTag w:uri="urn:schemas-microsoft-com:office:smarttags" w:element="metricconverter">
        <w:smartTagPr>
          <w:attr w:name="ProductID" w:val="1947 г"/>
        </w:smartTagPr>
        <w:r w:rsidRPr="002B0CAC">
          <w:rPr>
            <w:sz w:val="28"/>
            <w:szCs w:val="28"/>
          </w:rPr>
          <w:t>1947 г</w:t>
        </w:r>
      </w:smartTag>
      <w:r w:rsidRPr="002B0CAC">
        <w:rPr>
          <w:sz w:val="28"/>
          <w:szCs w:val="28"/>
        </w:rPr>
        <w:t>., где публично судили нацистов, речь даже не шла. На скамье оказались исключительно немцы. Вероятно, дело в советской пропаганде, которая активно создавала миф о нерушимой дружбе народов СССР. Разжигание розни между русскими и латышами государству было невыгодно</w:t>
      </w:r>
      <w:r w:rsidR="008532BB">
        <w:rPr>
          <w:sz w:val="28"/>
          <w:szCs w:val="28"/>
        </w:rPr>
        <w:t>.</w:t>
      </w:r>
    </w:p>
    <w:p w:rsidR="00933FB6" w:rsidRPr="002B0CAC" w:rsidRDefault="00933FB6" w:rsidP="00730814">
      <w:pPr>
        <w:ind w:firstLine="709"/>
        <w:jc w:val="both"/>
        <w:rPr>
          <w:sz w:val="28"/>
          <w:szCs w:val="28"/>
        </w:rPr>
      </w:pPr>
    </w:p>
    <w:p w:rsidR="002B0CAC" w:rsidRPr="0094615B" w:rsidRDefault="00730814" w:rsidP="00730814">
      <w:pPr>
        <w:ind w:firstLine="709"/>
        <w:jc w:val="right"/>
        <w:rPr>
          <w:i/>
        </w:rPr>
      </w:pPr>
      <w:r w:rsidRPr="0094615B">
        <w:rPr>
          <w:i/>
        </w:rPr>
        <w:t>Кикнадзе В.Г. Без срока давности: преступления нацистской Германии, ее союзников и пособников против гражданского населения и военнопленных на оккупированной территории СССР // Вопросы истории. 2020. № 5. С. 19, 20.</w:t>
      </w:r>
    </w:p>
    <w:p w:rsidR="00730814" w:rsidRPr="00730814" w:rsidRDefault="00730814" w:rsidP="00730814">
      <w:pPr>
        <w:ind w:firstLine="709"/>
        <w:jc w:val="right"/>
        <w:rPr>
          <w:i/>
          <w:sz w:val="28"/>
          <w:szCs w:val="28"/>
        </w:rPr>
      </w:pPr>
    </w:p>
    <w:p w:rsidR="00730814" w:rsidRDefault="00730814" w:rsidP="00730814">
      <w:pPr>
        <w:ind w:firstLine="709"/>
        <w:jc w:val="center"/>
        <w:rPr>
          <w:b/>
          <w:sz w:val="28"/>
          <w:szCs w:val="28"/>
        </w:rPr>
      </w:pPr>
      <w:r>
        <w:rPr>
          <w:b/>
          <w:sz w:val="28"/>
          <w:szCs w:val="28"/>
        </w:rPr>
        <w:t>Документ № 8</w:t>
      </w:r>
    </w:p>
    <w:p w:rsidR="002B0CAC" w:rsidRDefault="002B0CAC" w:rsidP="00730814">
      <w:pPr>
        <w:ind w:firstLine="709"/>
        <w:jc w:val="center"/>
        <w:rPr>
          <w:b/>
          <w:sz w:val="28"/>
          <w:szCs w:val="28"/>
        </w:rPr>
      </w:pPr>
      <w:r w:rsidRPr="002B0CAC">
        <w:rPr>
          <w:b/>
          <w:sz w:val="28"/>
          <w:szCs w:val="28"/>
        </w:rPr>
        <w:t>Б.Н. Ковалев об участии прибалтийских коллаборационистов в массовых убийствах мирного населения на территории Новгородской области</w:t>
      </w:r>
    </w:p>
    <w:p w:rsidR="00730814" w:rsidRPr="002B0CAC" w:rsidRDefault="00730814" w:rsidP="00730814">
      <w:pPr>
        <w:ind w:firstLine="709"/>
        <w:jc w:val="center"/>
        <w:rPr>
          <w:sz w:val="28"/>
          <w:szCs w:val="28"/>
        </w:rPr>
      </w:pPr>
    </w:p>
    <w:p w:rsidR="002B0CAC" w:rsidRPr="002B0CAC" w:rsidRDefault="002B0CAC" w:rsidP="00730814">
      <w:pPr>
        <w:ind w:firstLine="709"/>
        <w:jc w:val="both"/>
        <w:rPr>
          <w:sz w:val="28"/>
          <w:szCs w:val="28"/>
        </w:rPr>
      </w:pPr>
      <w:r w:rsidRPr="002B0CAC">
        <w:rPr>
          <w:sz w:val="28"/>
          <w:szCs w:val="28"/>
        </w:rPr>
        <w:t xml:space="preserve">В течение 1942–1944 гг. на территории Новгородчины и Псковщины действовало несколько крупных латышских полицейских формирований. Немцы зачастую поручали им наиболее грязную и кровавую </w:t>
      </w:r>
      <w:r w:rsidR="008532BB">
        <w:rPr>
          <w:sz w:val="28"/>
          <w:szCs w:val="28"/>
        </w:rPr>
        <w:t>«</w:t>
      </w:r>
      <w:r w:rsidRPr="002B0CAC">
        <w:rPr>
          <w:sz w:val="28"/>
          <w:szCs w:val="28"/>
        </w:rPr>
        <w:t>работу</w:t>
      </w:r>
      <w:r w:rsidR="008532BB">
        <w:rPr>
          <w:sz w:val="28"/>
          <w:szCs w:val="28"/>
        </w:rPr>
        <w:t>»</w:t>
      </w:r>
      <w:r w:rsidRPr="002B0CAC">
        <w:rPr>
          <w:sz w:val="28"/>
          <w:szCs w:val="28"/>
        </w:rPr>
        <w:t>, связанную с уничтожением не просто мирного населения, а немощных стариков, женщин и детей.</w:t>
      </w:r>
    </w:p>
    <w:p w:rsidR="002B0CAC" w:rsidRPr="002B0CAC" w:rsidRDefault="002B0CAC" w:rsidP="00730814">
      <w:pPr>
        <w:ind w:firstLine="709"/>
        <w:jc w:val="both"/>
        <w:rPr>
          <w:sz w:val="28"/>
          <w:szCs w:val="28"/>
        </w:rPr>
      </w:pPr>
      <w:r w:rsidRPr="002B0CAC">
        <w:rPr>
          <w:sz w:val="28"/>
          <w:szCs w:val="28"/>
        </w:rPr>
        <w:t xml:space="preserve">Одно из мест массового уничтожения мирного населения и пленных красноармейцев на Северо-Западе России находилось в верховьях реки Луги, в деревне </w:t>
      </w:r>
      <w:r w:rsidR="008532BB">
        <w:rPr>
          <w:sz w:val="28"/>
          <w:szCs w:val="28"/>
        </w:rPr>
        <w:t>Жестяная Горка Батецкого района.</w:t>
      </w:r>
    </w:p>
    <w:p w:rsidR="002B0CAC" w:rsidRPr="002B0CAC" w:rsidRDefault="002B0CAC" w:rsidP="00730814">
      <w:pPr>
        <w:ind w:firstLine="709"/>
        <w:jc w:val="both"/>
        <w:rPr>
          <w:sz w:val="28"/>
          <w:szCs w:val="28"/>
        </w:rPr>
      </w:pPr>
      <w:proofErr w:type="gramStart"/>
      <w:r w:rsidRPr="002B0CAC">
        <w:rPr>
          <w:sz w:val="28"/>
          <w:szCs w:val="28"/>
        </w:rPr>
        <w:t>В деревню Жестяная Горка немецкие каратели свозили людей из Раглицкого, Вольногорского, Велегощанского, Косицкого, Теребенского и ряда других сельсоветов Батецкого района, а также из Новгородского и Оредежского районов.</w:t>
      </w:r>
      <w:proofErr w:type="gramEnd"/>
      <w:r w:rsidRPr="002B0CAC">
        <w:rPr>
          <w:sz w:val="28"/>
          <w:szCs w:val="28"/>
        </w:rPr>
        <w:t xml:space="preserve"> Немецкие каратели расстреляли много сот человек советских гр</w:t>
      </w:r>
      <w:r w:rsidR="008532BB">
        <w:rPr>
          <w:sz w:val="28"/>
          <w:szCs w:val="28"/>
        </w:rPr>
        <w:t>аждан, военнопленных и партизан.</w:t>
      </w:r>
    </w:p>
    <w:p w:rsidR="002B0CAC" w:rsidRPr="002B0CAC" w:rsidRDefault="002B0CAC" w:rsidP="00730814">
      <w:pPr>
        <w:ind w:firstLine="709"/>
        <w:jc w:val="both"/>
        <w:rPr>
          <w:sz w:val="28"/>
          <w:szCs w:val="28"/>
        </w:rPr>
      </w:pPr>
      <w:r w:rsidRPr="002B0CAC">
        <w:rPr>
          <w:sz w:val="28"/>
          <w:szCs w:val="28"/>
        </w:rPr>
        <w:t>Участвовали военнослужащие латышских дивизий СС и в карательных акциях, зверских убийствах захваченных в плен советских солдат, включая женщин и детей. 19-я латышская дивизия СС принимала непосредственное участие в карательных акциях против советских граждан на территориях Ленинградской и Новгородской областей</w:t>
      </w:r>
      <w:r w:rsidR="00CF36F1">
        <w:rPr>
          <w:sz w:val="28"/>
          <w:szCs w:val="28"/>
        </w:rPr>
        <w:t>.</w:t>
      </w:r>
    </w:p>
    <w:p w:rsidR="002B0CAC" w:rsidRPr="002B0CAC" w:rsidRDefault="002B0CAC" w:rsidP="00730814">
      <w:pPr>
        <w:ind w:firstLine="709"/>
        <w:jc w:val="both"/>
        <w:rPr>
          <w:sz w:val="28"/>
          <w:szCs w:val="28"/>
        </w:rPr>
      </w:pPr>
      <w:r w:rsidRPr="002B0CAC">
        <w:rPr>
          <w:sz w:val="28"/>
          <w:szCs w:val="28"/>
        </w:rPr>
        <w:t xml:space="preserve">Жандармы из 19-й латышской дивизии СС 18 декабря </w:t>
      </w:r>
      <w:smartTag w:uri="urn:schemas-microsoft-com:office:smarttags" w:element="metricconverter">
        <w:smartTagPr>
          <w:attr w:name="ProductID" w:val="1943 г"/>
        </w:smartTagPr>
        <w:r w:rsidRPr="002B0CAC">
          <w:rPr>
            <w:sz w:val="28"/>
            <w:szCs w:val="28"/>
          </w:rPr>
          <w:t>1943 г</w:t>
        </w:r>
      </w:smartTag>
      <w:r w:rsidRPr="002B0CAC">
        <w:rPr>
          <w:sz w:val="28"/>
          <w:szCs w:val="28"/>
        </w:rPr>
        <w:t>. убили почти 250 мирных жителей из деревни Заля-Гора, недалеко от Новгорода.</w:t>
      </w:r>
    </w:p>
    <w:p w:rsidR="002B0CAC" w:rsidRDefault="002B0CAC" w:rsidP="00730814">
      <w:pPr>
        <w:ind w:firstLine="709"/>
        <w:jc w:val="both"/>
        <w:rPr>
          <w:sz w:val="28"/>
          <w:szCs w:val="28"/>
        </w:rPr>
      </w:pPr>
      <w:r w:rsidRPr="002B0CAC">
        <w:rPr>
          <w:sz w:val="28"/>
          <w:szCs w:val="28"/>
        </w:rPr>
        <w:t xml:space="preserve">В </w:t>
      </w:r>
      <w:smartTag w:uri="urn:schemas-microsoft-com:office:smarttags" w:element="metricconverter">
        <w:smartTagPr>
          <w:attr w:name="ProductID" w:val="1944 г"/>
        </w:smartTagPr>
        <w:r w:rsidRPr="002B0CAC">
          <w:rPr>
            <w:sz w:val="28"/>
            <w:szCs w:val="28"/>
          </w:rPr>
          <w:t>1944 г</w:t>
        </w:r>
      </w:smartTag>
      <w:r w:rsidRPr="002B0CAC">
        <w:rPr>
          <w:sz w:val="28"/>
          <w:szCs w:val="28"/>
        </w:rPr>
        <w:t>., накануне освобождения города частями Красной армии, под Новгородом стояли не только немецкие войска. Союзниками гитлеровцев являлись латышские и литовские подразделения. В качестве трофеев красноармейцам достались таблички с литовскими именами, вырезанные из ободранного позолоченного купола Софийского собора – памятника архитектуры XI в.</w:t>
      </w:r>
    </w:p>
    <w:p w:rsidR="00933FB6" w:rsidRDefault="00933FB6" w:rsidP="00730814">
      <w:pPr>
        <w:ind w:firstLine="709"/>
        <w:jc w:val="both"/>
        <w:rPr>
          <w:sz w:val="28"/>
          <w:szCs w:val="28"/>
        </w:rPr>
      </w:pPr>
    </w:p>
    <w:p w:rsidR="00730814" w:rsidRPr="0094615B" w:rsidRDefault="00730814" w:rsidP="00730814">
      <w:pPr>
        <w:ind w:firstLine="709"/>
        <w:jc w:val="right"/>
        <w:rPr>
          <w:i/>
        </w:rPr>
      </w:pPr>
      <w:r w:rsidRPr="0094615B">
        <w:rPr>
          <w:i/>
        </w:rPr>
        <w:t>Ковалев Б.Н. Прибалтийский след на Северо-Западе России 1941–1944 гг.: преступления военных и парамилитарных формирований: научный доклад. СПб</w:t>
      </w:r>
      <w:proofErr w:type="gramStart"/>
      <w:r w:rsidRPr="0094615B">
        <w:rPr>
          <w:i/>
        </w:rPr>
        <w:t xml:space="preserve">.: </w:t>
      </w:r>
      <w:proofErr w:type="gramEnd"/>
      <w:r w:rsidRPr="0094615B">
        <w:rPr>
          <w:i/>
        </w:rPr>
        <w:t>ИПЦ СЗИУ</w:t>
      </w:r>
      <w:r w:rsidR="00CF36F1" w:rsidRPr="0094615B">
        <w:rPr>
          <w:i/>
        </w:rPr>
        <w:t>,</w:t>
      </w:r>
      <w:r w:rsidRPr="0094615B">
        <w:rPr>
          <w:i/>
        </w:rPr>
        <w:t xml:space="preserve"> 2020. С. 17, 31.</w:t>
      </w:r>
    </w:p>
    <w:p w:rsidR="002B0CAC" w:rsidRPr="002B0CAC" w:rsidRDefault="002B0CAC" w:rsidP="00730814">
      <w:pPr>
        <w:ind w:firstLine="709"/>
        <w:jc w:val="both"/>
        <w:rPr>
          <w:sz w:val="28"/>
          <w:szCs w:val="28"/>
        </w:rPr>
      </w:pPr>
    </w:p>
    <w:p w:rsidR="00730814" w:rsidRDefault="00730814" w:rsidP="009857FB">
      <w:pPr>
        <w:jc w:val="center"/>
        <w:rPr>
          <w:b/>
          <w:sz w:val="28"/>
          <w:szCs w:val="28"/>
        </w:rPr>
      </w:pPr>
      <w:r>
        <w:rPr>
          <w:b/>
          <w:sz w:val="28"/>
          <w:szCs w:val="28"/>
        </w:rPr>
        <w:t>Документ № 9</w:t>
      </w:r>
    </w:p>
    <w:p w:rsidR="002B0CAC" w:rsidRDefault="002B0CAC" w:rsidP="00730814">
      <w:pPr>
        <w:ind w:firstLine="709"/>
        <w:jc w:val="center"/>
        <w:rPr>
          <w:b/>
          <w:sz w:val="28"/>
          <w:szCs w:val="28"/>
        </w:rPr>
      </w:pPr>
      <w:r w:rsidRPr="002B0CAC">
        <w:rPr>
          <w:b/>
          <w:sz w:val="28"/>
          <w:szCs w:val="28"/>
        </w:rPr>
        <w:t xml:space="preserve">Д.Ю. Асташкин об итогах открытого процесса над нацистскими военными преступниками в Новгороде, </w:t>
      </w:r>
      <w:smartTag w:uri="urn:schemas-microsoft-com:office:smarttags" w:element="metricconverter">
        <w:smartTagPr>
          <w:attr w:name="ProductID" w:val="1947 г"/>
        </w:smartTagPr>
        <w:r w:rsidRPr="002B0CAC">
          <w:rPr>
            <w:b/>
            <w:sz w:val="28"/>
            <w:szCs w:val="28"/>
          </w:rPr>
          <w:t>1947 г</w:t>
        </w:r>
      </w:smartTag>
      <w:r w:rsidR="00730814">
        <w:rPr>
          <w:b/>
          <w:sz w:val="28"/>
          <w:szCs w:val="28"/>
        </w:rPr>
        <w:t>.</w:t>
      </w:r>
    </w:p>
    <w:p w:rsidR="00730814" w:rsidRPr="002B0CAC" w:rsidRDefault="00730814" w:rsidP="00730814">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 xml:space="preserve">Важным отличием Новгородского процесса от первой серии открытых судов была отмена смертной казни. Поэтому 18 декабря </w:t>
      </w:r>
      <w:smartTag w:uri="urn:schemas-microsoft-com:office:smarttags" w:element="metricconverter">
        <w:smartTagPr>
          <w:attr w:name="ProductID" w:val="1947 г"/>
        </w:smartTagPr>
        <w:r w:rsidRPr="002B0CAC">
          <w:rPr>
            <w:sz w:val="28"/>
            <w:szCs w:val="28"/>
          </w:rPr>
          <w:t>1947 г</w:t>
        </w:r>
      </w:smartTag>
      <w:r w:rsidRPr="002B0CAC">
        <w:rPr>
          <w:sz w:val="28"/>
          <w:szCs w:val="28"/>
        </w:rPr>
        <w:t xml:space="preserve">. был зачитан приговор, по которому все девятнадцать подсудимых признавались виновными в совершении преступлений, предусмотренных статьей Указа Президиума Верховного Совета СССР от 19 апреля </w:t>
      </w:r>
      <w:smartTag w:uri="urn:schemas-microsoft-com:office:smarttags" w:element="metricconverter">
        <w:smartTagPr>
          <w:attr w:name="ProductID" w:val="1943 г"/>
        </w:smartTagPr>
        <w:r w:rsidRPr="002B0CAC">
          <w:rPr>
            <w:sz w:val="28"/>
            <w:szCs w:val="28"/>
          </w:rPr>
          <w:t>1943 г</w:t>
        </w:r>
      </w:smartTag>
      <w:r w:rsidRPr="002B0CAC">
        <w:rPr>
          <w:sz w:val="28"/>
          <w:szCs w:val="28"/>
        </w:rPr>
        <w:t>. и, руководствуясь ст. 319 и 320 УПК РСФСР, приговаривались к заключению в исправительно-трудовой лагерь на 25 лет каждый.</w:t>
      </w:r>
    </w:p>
    <w:p w:rsidR="002B0CAC" w:rsidRPr="002B0CAC" w:rsidRDefault="002B0CAC" w:rsidP="00730814">
      <w:pPr>
        <w:ind w:firstLine="709"/>
        <w:jc w:val="both"/>
        <w:rPr>
          <w:sz w:val="28"/>
          <w:szCs w:val="28"/>
        </w:rPr>
      </w:pPr>
      <w:r w:rsidRPr="002B0CAC">
        <w:rPr>
          <w:sz w:val="28"/>
          <w:szCs w:val="28"/>
        </w:rPr>
        <w:t xml:space="preserve">Для отбытия наказания военные преступники направлялись в специально созданное для них лагерное отделение со строгим режимом в составе Воркутлага МВД. Так предписывало распоряжение МВД </w:t>
      </w:r>
      <w:r w:rsidRPr="008532BB">
        <w:rPr>
          <w:sz w:val="28"/>
          <w:szCs w:val="28"/>
        </w:rPr>
        <w:t>№ в731</w:t>
      </w:r>
      <w:r w:rsidRPr="002B0CAC">
        <w:rPr>
          <w:sz w:val="28"/>
          <w:szCs w:val="28"/>
        </w:rPr>
        <w:t xml:space="preserve"> от 21 ноября </w:t>
      </w:r>
      <w:smartTag w:uri="urn:schemas-microsoft-com:office:smarttags" w:element="metricconverter">
        <w:smartTagPr>
          <w:attr w:name="ProductID" w:val="1947 г"/>
        </w:smartTagPr>
        <w:r w:rsidRPr="002B0CAC">
          <w:rPr>
            <w:sz w:val="28"/>
            <w:szCs w:val="28"/>
          </w:rPr>
          <w:t>1947 г</w:t>
        </w:r>
      </w:smartTag>
      <w:r w:rsidRPr="002B0CAC">
        <w:rPr>
          <w:sz w:val="28"/>
          <w:szCs w:val="28"/>
        </w:rPr>
        <w:t xml:space="preserve">.: </w:t>
      </w:r>
      <w:r w:rsidR="008532BB">
        <w:rPr>
          <w:sz w:val="28"/>
          <w:szCs w:val="28"/>
        </w:rPr>
        <w:t>«</w:t>
      </w:r>
      <w:r w:rsidRPr="002B0CAC">
        <w:rPr>
          <w:sz w:val="28"/>
          <w:szCs w:val="28"/>
        </w:rPr>
        <w:t>Военнопленных и интернированных, осужденных советскими судами (трибуналами) по делам о злодеяниях немецко-фашистских захватчиков на территории СССР к разным срокам наказания в исправительно-трудовых лагерях, независимо от их физического состояния направлять для отбытия наказания в Воркутлаг МВД – ст. Воркута Северо-Печорской ж.д.</w:t>
      </w:r>
      <w:r w:rsidR="008532BB">
        <w:rPr>
          <w:sz w:val="28"/>
          <w:szCs w:val="28"/>
        </w:rPr>
        <w:t>»</w:t>
      </w:r>
      <w:r w:rsidRPr="002B0CAC">
        <w:rPr>
          <w:sz w:val="28"/>
          <w:szCs w:val="28"/>
        </w:rPr>
        <w:t>.</w:t>
      </w:r>
    </w:p>
    <w:p w:rsidR="002B0CAC" w:rsidRPr="002B0CAC" w:rsidRDefault="002B0CAC" w:rsidP="00730814">
      <w:pPr>
        <w:ind w:firstLine="709"/>
        <w:jc w:val="both"/>
        <w:rPr>
          <w:sz w:val="28"/>
          <w:szCs w:val="28"/>
        </w:rPr>
      </w:pPr>
      <w:r w:rsidRPr="002B0CAC">
        <w:rPr>
          <w:sz w:val="28"/>
          <w:szCs w:val="28"/>
        </w:rPr>
        <w:t xml:space="preserve">В лагере из-за экстремальных жизненных и трудовых условий умерли многие осужденные, в особенности генералы. Так, генерал артиллерии Курт Герцог скончался 14 апреля </w:t>
      </w:r>
      <w:smartTag w:uri="urn:schemas-microsoft-com:office:smarttags" w:element="metricconverter">
        <w:smartTagPr>
          <w:attr w:name="ProductID" w:val="1948 г"/>
        </w:smartTagPr>
        <w:r w:rsidRPr="002B0CAC">
          <w:rPr>
            <w:sz w:val="28"/>
            <w:szCs w:val="28"/>
          </w:rPr>
          <w:t>1948 г</w:t>
        </w:r>
      </w:smartTag>
      <w:r w:rsidRPr="002B0CAC">
        <w:rPr>
          <w:sz w:val="28"/>
          <w:szCs w:val="28"/>
        </w:rPr>
        <w:t xml:space="preserve">., генерал-майор Йозеф Губерт Руппрехт скончался 19 декабря </w:t>
      </w:r>
      <w:smartTag w:uri="urn:schemas-microsoft-com:office:smarttags" w:element="metricconverter">
        <w:smartTagPr>
          <w:attr w:name="ProductID" w:val="1952 г"/>
        </w:smartTagPr>
        <w:r w:rsidRPr="002B0CAC">
          <w:rPr>
            <w:sz w:val="28"/>
            <w:szCs w:val="28"/>
          </w:rPr>
          <w:t>1952 г</w:t>
        </w:r>
      </w:smartTag>
      <w:r w:rsidRPr="002B0CAC">
        <w:rPr>
          <w:sz w:val="28"/>
          <w:szCs w:val="28"/>
        </w:rPr>
        <w:t>. (по другим данным – в 1953 году). Все выжившие были репатриированы в ФРГ и ГДР после смерти Сталина.</w:t>
      </w:r>
    </w:p>
    <w:p w:rsidR="002B0CAC" w:rsidRDefault="002B0CAC" w:rsidP="00730814">
      <w:pPr>
        <w:ind w:firstLine="709"/>
        <w:jc w:val="both"/>
        <w:rPr>
          <w:sz w:val="28"/>
          <w:szCs w:val="28"/>
        </w:rPr>
      </w:pPr>
      <w:r w:rsidRPr="002B0CAC">
        <w:rPr>
          <w:sz w:val="28"/>
          <w:szCs w:val="28"/>
        </w:rPr>
        <w:t xml:space="preserve">Суд в Новгороде стал одним из последних процессов с открытой формой заседаний. </w:t>
      </w:r>
      <w:proofErr w:type="gramStart"/>
      <w:r w:rsidRPr="002B0CAC">
        <w:rPr>
          <w:sz w:val="28"/>
          <w:szCs w:val="28"/>
        </w:rPr>
        <w:t xml:space="preserve">Еще 24 ноября </w:t>
      </w:r>
      <w:smartTag w:uri="urn:schemas-microsoft-com:office:smarttags" w:element="metricconverter">
        <w:smartTagPr>
          <w:attr w:name="ProductID" w:val="1947 г"/>
        </w:smartTagPr>
        <w:r w:rsidRPr="002B0CAC">
          <w:rPr>
            <w:sz w:val="28"/>
            <w:szCs w:val="28"/>
          </w:rPr>
          <w:t>1947 г</w:t>
        </w:r>
      </w:smartTag>
      <w:r w:rsidRPr="002B0CAC">
        <w:rPr>
          <w:sz w:val="28"/>
          <w:szCs w:val="28"/>
        </w:rPr>
        <w:t>. вышло распоряжение МВД СССР, Министерства юстиции СССР, Прокуратуры СССР № 739/18/15/311, по которому предписывалось рассматривать дела обвиняемых в совершении военных преступлений на закрытых заседаниях военных трибуналов войск МВД по месту содержания подсудимых (то есть практически без вызова свидетелей), без участия сторон и приговаривать виновных к заключению сроком на 25 лет исправительно-трудовых лагерей</w:t>
      </w:r>
      <w:r w:rsidR="008532BB">
        <w:rPr>
          <w:sz w:val="28"/>
          <w:szCs w:val="28"/>
        </w:rPr>
        <w:t>.</w:t>
      </w:r>
      <w:proofErr w:type="gramEnd"/>
    </w:p>
    <w:p w:rsidR="00933FB6" w:rsidRPr="002B0CAC" w:rsidRDefault="00933FB6" w:rsidP="00730814">
      <w:pPr>
        <w:ind w:firstLine="709"/>
        <w:jc w:val="both"/>
        <w:rPr>
          <w:sz w:val="28"/>
          <w:szCs w:val="28"/>
        </w:rPr>
      </w:pPr>
    </w:p>
    <w:p w:rsidR="002B0CAC" w:rsidRPr="0094615B" w:rsidRDefault="00730814" w:rsidP="00730814">
      <w:pPr>
        <w:jc w:val="right"/>
        <w:rPr>
          <w:i/>
        </w:rPr>
      </w:pPr>
      <w:r w:rsidRPr="0094615B">
        <w:rPr>
          <w:i/>
        </w:rPr>
        <w:t xml:space="preserve">Асташкин Д.Ю. Открытый судебный </w:t>
      </w:r>
      <w:proofErr w:type="gramStart"/>
      <w:r w:rsidRPr="0094615B">
        <w:rPr>
          <w:i/>
        </w:rPr>
        <w:t>процесс</w:t>
      </w:r>
      <w:proofErr w:type="gramEnd"/>
      <w:r w:rsidRPr="0094615B">
        <w:rPr>
          <w:i/>
        </w:rPr>
        <w:t xml:space="preserve"> над нацистскими военными преступниками в Новгороде (1947 год) // </w:t>
      </w:r>
      <w:hyperlink r:id="rId9" w:history="1">
        <w:r w:rsidRPr="0094615B">
          <w:rPr>
            <w:rStyle w:val="a6"/>
            <w:i/>
            <w:bdr w:val="none" w:sz="0" w:space="0" w:color="auto" w:frame="1"/>
          </w:rPr>
          <w:t>Новгородский исторический сборник</w:t>
        </w:r>
      </w:hyperlink>
      <w:r w:rsidRPr="0094615B">
        <w:rPr>
          <w:i/>
        </w:rPr>
        <w:t>. 2014. № 14. С. 372, 373.</w:t>
      </w:r>
    </w:p>
    <w:p w:rsidR="00730814" w:rsidRDefault="00730814" w:rsidP="00730814">
      <w:pPr>
        <w:ind w:firstLine="709"/>
        <w:jc w:val="both"/>
        <w:rPr>
          <w:b/>
          <w:i/>
          <w:sz w:val="28"/>
          <w:szCs w:val="28"/>
        </w:rPr>
      </w:pPr>
    </w:p>
    <w:p w:rsidR="002B0CAC" w:rsidRPr="002B0CAC" w:rsidRDefault="002B0CAC" w:rsidP="00730814">
      <w:pPr>
        <w:ind w:firstLine="709"/>
        <w:jc w:val="both"/>
        <w:rPr>
          <w:b/>
          <w:sz w:val="28"/>
          <w:szCs w:val="28"/>
        </w:rPr>
      </w:pPr>
      <w:r w:rsidRPr="002B0CAC">
        <w:rPr>
          <w:b/>
          <w:i/>
          <w:sz w:val="28"/>
          <w:szCs w:val="28"/>
        </w:rPr>
        <w:t>Вопросы и задания</w:t>
      </w:r>
      <w:r w:rsidR="00730814">
        <w:rPr>
          <w:b/>
          <w:i/>
          <w:sz w:val="28"/>
          <w:szCs w:val="28"/>
        </w:rPr>
        <w:t xml:space="preserve"> к документам № 7–9</w:t>
      </w:r>
      <w:r w:rsidRPr="002B0CAC">
        <w:rPr>
          <w:b/>
          <w:sz w:val="28"/>
          <w:szCs w:val="28"/>
        </w:rPr>
        <w:t>:</w:t>
      </w:r>
    </w:p>
    <w:p w:rsidR="002B0CAC" w:rsidRPr="002B0CAC" w:rsidRDefault="002B0CAC" w:rsidP="00CF36F1">
      <w:pPr>
        <w:jc w:val="both"/>
        <w:rPr>
          <w:sz w:val="28"/>
          <w:szCs w:val="28"/>
        </w:rPr>
      </w:pPr>
      <w:r w:rsidRPr="002B0CAC">
        <w:rPr>
          <w:sz w:val="28"/>
          <w:szCs w:val="28"/>
        </w:rPr>
        <w:t>1. Националисты из каких республик СССР, по данным современных исследователей, принимали наиболее активное участие в массовых убийствах (казнях) мирного населения Новгородской области?</w:t>
      </w:r>
    </w:p>
    <w:p w:rsidR="002B0CAC" w:rsidRPr="002B0CAC" w:rsidRDefault="002B0CAC" w:rsidP="00CF36F1">
      <w:pPr>
        <w:jc w:val="both"/>
        <w:rPr>
          <w:sz w:val="28"/>
          <w:szCs w:val="28"/>
        </w:rPr>
      </w:pPr>
      <w:r w:rsidRPr="002B0CAC">
        <w:rPr>
          <w:sz w:val="28"/>
          <w:szCs w:val="28"/>
        </w:rPr>
        <w:lastRenderedPageBreak/>
        <w:t>2. Какова судьба прибалтийских коллаборационистов, принимавших участие в казнях мирного населения у деревни Жестяная Горка Новгородской области?</w:t>
      </w:r>
    </w:p>
    <w:p w:rsidR="002B0CAC" w:rsidRPr="002B0CAC" w:rsidRDefault="002B0CAC" w:rsidP="00CF36F1">
      <w:pPr>
        <w:jc w:val="both"/>
        <w:rPr>
          <w:sz w:val="28"/>
          <w:szCs w:val="28"/>
        </w:rPr>
      </w:pPr>
      <w:r w:rsidRPr="002B0CAC">
        <w:rPr>
          <w:sz w:val="28"/>
          <w:szCs w:val="28"/>
        </w:rPr>
        <w:t xml:space="preserve">3. К какому наказанию по итогам открытого судебного процесса в Новгороде 18 декабря </w:t>
      </w:r>
      <w:smartTag w:uri="urn:schemas-microsoft-com:office:smarttags" w:element="metricconverter">
        <w:smartTagPr>
          <w:attr w:name="ProductID" w:val="1947 г"/>
        </w:smartTagPr>
        <w:r w:rsidRPr="002B0CAC">
          <w:rPr>
            <w:sz w:val="28"/>
            <w:szCs w:val="28"/>
          </w:rPr>
          <w:t>1947 г</w:t>
        </w:r>
      </w:smartTag>
      <w:r w:rsidRPr="002B0CAC">
        <w:rPr>
          <w:sz w:val="28"/>
          <w:szCs w:val="28"/>
        </w:rPr>
        <w:t>. были приговорены 12 нацистских преступников, совершивших свои злодеяния на территории Новгородчины?</w:t>
      </w:r>
    </w:p>
    <w:p w:rsidR="00730814" w:rsidRDefault="002B0CAC" w:rsidP="00CF36F1">
      <w:pPr>
        <w:jc w:val="both"/>
        <w:rPr>
          <w:sz w:val="28"/>
          <w:szCs w:val="28"/>
        </w:rPr>
      </w:pPr>
      <w:r w:rsidRPr="002B0CAC">
        <w:rPr>
          <w:sz w:val="28"/>
          <w:szCs w:val="28"/>
        </w:rPr>
        <w:t>4. Привлекая научную литературу, сделайте небольшой доклад о том, какие аспекты темы «Участие коллаборационистов в массовых убийствах мирного населения Новгородчины» на настоящий момент времени наиболее детально исследованы в отечественной историографии.</w:t>
      </w:r>
    </w:p>
    <w:p w:rsidR="00730814" w:rsidRDefault="00730814" w:rsidP="00730814">
      <w:pPr>
        <w:ind w:firstLine="709"/>
        <w:jc w:val="both"/>
        <w:rPr>
          <w:sz w:val="28"/>
          <w:szCs w:val="28"/>
        </w:rPr>
      </w:pPr>
    </w:p>
    <w:p w:rsidR="00730814" w:rsidRDefault="00730814" w:rsidP="009857FB">
      <w:pPr>
        <w:jc w:val="center"/>
        <w:rPr>
          <w:b/>
          <w:sz w:val="28"/>
          <w:szCs w:val="28"/>
        </w:rPr>
      </w:pPr>
      <w:r>
        <w:rPr>
          <w:b/>
          <w:sz w:val="28"/>
          <w:szCs w:val="28"/>
        </w:rPr>
        <w:t>Документ № 10</w:t>
      </w:r>
    </w:p>
    <w:p w:rsidR="00730814" w:rsidRDefault="002B0CAC" w:rsidP="00730814">
      <w:pPr>
        <w:ind w:firstLine="709"/>
        <w:jc w:val="center"/>
        <w:rPr>
          <w:b/>
          <w:sz w:val="28"/>
          <w:szCs w:val="28"/>
        </w:rPr>
      </w:pPr>
      <w:r w:rsidRPr="00730814">
        <w:rPr>
          <w:b/>
          <w:sz w:val="28"/>
          <w:szCs w:val="28"/>
        </w:rPr>
        <w:t xml:space="preserve">Информация УНКВД по г. Москве и Московской области о фактах грабежа и насилия немецко-фашистских войск на оккупированной территории области, 5 ноября </w:t>
      </w:r>
      <w:smartTag w:uri="urn:schemas-microsoft-com:office:smarttags" w:element="metricconverter">
        <w:smartTagPr>
          <w:attr w:name="ProductID" w:val="1941 г"/>
        </w:smartTagPr>
        <w:r w:rsidRPr="00730814">
          <w:rPr>
            <w:b/>
            <w:sz w:val="28"/>
            <w:szCs w:val="28"/>
          </w:rPr>
          <w:t>1941 г</w:t>
        </w:r>
      </w:smartTag>
      <w:r w:rsidRPr="00730814">
        <w:rPr>
          <w:b/>
          <w:sz w:val="28"/>
          <w:szCs w:val="28"/>
        </w:rPr>
        <w:t>. [отрывок из документа]</w:t>
      </w:r>
    </w:p>
    <w:p w:rsidR="00730814" w:rsidRPr="00730814" w:rsidRDefault="00730814" w:rsidP="00730814">
      <w:pPr>
        <w:ind w:firstLine="709"/>
        <w:jc w:val="center"/>
        <w:rPr>
          <w:b/>
          <w:sz w:val="28"/>
          <w:szCs w:val="28"/>
        </w:rPr>
      </w:pPr>
    </w:p>
    <w:p w:rsidR="00730814" w:rsidRDefault="002B0CAC" w:rsidP="00730814">
      <w:pPr>
        <w:ind w:firstLine="709"/>
        <w:jc w:val="both"/>
        <w:rPr>
          <w:sz w:val="28"/>
          <w:szCs w:val="28"/>
        </w:rPr>
      </w:pPr>
      <w:r w:rsidRPr="00730814">
        <w:rPr>
          <w:sz w:val="28"/>
          <w:szCs w:val="28"/>
        </w:rPr>
        <w:t>В занятых деревнях М.–Ярославецкого района немцы насильно отбирают у населения общественный и индивидуальный скот, хлеб и другие продукты.</w:t>
      </w:r>
    </w:p>
    <w:p w:rsidR="002B0CAC" w:rsidRPr="00730814" w:rsidRDefault="002B0CAC" w:rsidP="00730814">
      <w:pPr>
        <w:ind w:firstLine="709"/>
        <w:jc w:val="both"/>
        <w:rPr>
          <w:sz w:val="28"/>
          <w:szCs w:val="28"/>
        </w:rPr>
      </w:pPr>
      <w:r w:rsidRPr="00730814">
        <w:rPr>
          <w:sz w:val="28"/>
          <w:szCs w:val="28"/>
        </w:rPr>
        <w:t>Одновременно с грабежами начались расстрелы и казни:</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а) На центральной площади города были повешены 3 человека, один из которых опознан и оказался шофером Горкома ВКП(б) г. Можайска;</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б) В пригороде г. Можайска был расстрелян коммунист тов. ПЕТРИЧ (работник пригородного совхоза);</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в) Среди дня в г. Можайске группой фашистов была схвачена 20-ти летняя девушка и изнасилована. После издевательств и пыток фашисты её умертвили.</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Всё взрослое мужское население г. Можайска немцы согнали в местную церковь, где и содержат их на голодном пайке уже несколько дней…</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В Угодско-Заводском, Рузском и Осташевском районах противник повсеместно проводит грабежи и реквизиции, отбирая у местного населения птицу, хлеб и мелкий скот. Особенно от грабежей немецких войск пострадали деревни: Осташево, Бражниково и Шохлово Осташевского района, в которых фашисты кроме указанного отобрали и крупный рогатый скот…</w:t>
      </w:r>
    </w:p>
    <w:p w:rsid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В деревнях, где расположились немецкие войска, население выселяется на улицу или в сараи, жилые дома и теплые помещения немцы используют для своих квартир.</w:t>
      </w:r>
    </w:p>
    <w:p w:rsidR="00933FB6" w:rsidRPr="00933FB6" w:rsidRDefault="00933FB6" w:rsidP="00933FB6"/>
    <w:p w:rsidR="00730814" w:rsidRPr="0094615B" w:rsidRDefault="00730814" w:rsidP="00730814">
      <w:pPr>
        <w:pStyle w:val="1"/>
        <w:keepNext w:val="0"/>
        <w:keepLines w:val="0"/>
        <w:spacing w:before="0"/>
        <w:ind w:firstLine="709"/>
        <w:jc w:val="right"/>
        <w:textAlignment w:val="top"/>
        <w:rPr>
          <w:rStyle w:val="a6"/>
          <w:rFonts w:ascii="Times New Roman" w:hAnsi="Times New Roman" w:cs="Times New Roman"/>
          <w:b w:val="0"/>
          <w:i/>
          <w:color w:val="auto"/>
          <w:sz w:val="24"/>
          <w:szCs w:val="24"/>
        </w:rPr>
      </w:pPr>
      <w:r w:rsidRPr="0094615B">
        <w:rPr>
          <w:rFonts w:ascii="Times New Roman" w:hAnsi="Times New Roman" w:cs="Times New Roman"/>
          <w:b w:val="0"/>
          <w:i/>
          <w:color w:val="auto"/>
          <w:sz w:val="24"/>
          <w:szCs w:val="24"/>
        </w:rPr>
        <w:t xml:space="preserve">Центральный государственный архив города Москвы. Ф. П-1870. Оп. 1. Д. </w:t>
      </w:r>
      <w:smartTag w:uri="urn:schemas-microsoft-com:office:smarttags" w:element="metricconverter">
        <w:smartTagPr>
          <w:attr w:name="ProductID" w:val="9. Л"/>
        </w:smartTagPr>
        <w:r w:rsidRPr="0094615B">
          <w:rPr>
            <w:rFonts w:ascii="Times New Roman" w:hAnsi="Times New Roman" w:cs="Times New Roman"/>
            <w:b w:val="0"/>
            <w:i/>
            <w:color w:val="auto"/>
            <w:sz w:val="24"/>
            <w:szCs w:val="24"/>
          </w:rPr>
          <w:t>9. Л</w:t>
        </w:r>
      </w:smartTag>
      <w:r w:rsidRPr="0094615B">
        <w:rPr>
          <w:rFonts w:ascii="Times New Roman" w:hAnsi="Times New Roman" w:cs="Times New Roman"/>
          <w:b w:val="0"/>
          <w:i/>
          <w:color w:val="auto"/>
          <w:sz w:val="24"/>
          <w:szCs w:val="24"/>
        </w:rPr>
        <w:t xml:space="preserve">. 44. Преступления нацистов и их пособников против мирного населения СССР в годы Великой Отечественной войны 1941–1945 гг.:  сайт. </w:t>
      </w:r>
      <w:r w:rsidRPr="0094615B">
        <w:rPr>
          <w:rFonts w:ascii="Times New Roman" w:hAnsi="Times New Roman" w:cs="Times New Roman"/>
          <w:b w:val="0"/>
          <w:i/>
          <w:color w:val="auto"/>
          <w:sz w:val="24"/>
          <w:szCs w:val="24"/>
          <w:lang w:val="en-US"/>
        </w:rPr>
        <w:t>URL</w:t>
      </w:r>
      <w:r w:rsidRPr="0094615B">
        <w:rPr>
          <w:rFonts w:ascii="Times New Roman" w:hAnsi="Times New Roman" w:cs="Times New Roman"/>
          <w:b w:val="0"/>
          <w:i/>
          <w:color w:val="auto"/>
          <w:sz w:val="24"/>
          <w:szCs w:val="24"/>
        </w:rPr>
        <w:t xml:space="preserve">: </w:t>
      </w:r>
      <w:hyperlink r:id="rId10" w:history="1">
        <w:r w:rsidRPr="0094615B">
          <w:rPr>
            <w:rStyle w:val="a6"/>
            <w:rFonts w:ascii="Times New Roman" w:hAnsi="Times New Roman" w:cs="Times New Roman"/>
            <w:b w:val="0"/>
            <w:i/>
            <w:color w:val="auto"/>
            <w:sz w:val="24"/>
            <w:szCs w:val="24"/>
            <w:lang w:val="en-US"/>
          </w:rPr>
          <w:t>http</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victims</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rusarchives</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ru</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informaciya</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unkvd</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po</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g</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moskve</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i</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moskovskoy</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oblasti</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o</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faktakh</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grabezha</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i</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nasiliya</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nemecko</w:t>
        </w:r>
      </w:hyperlink>
      <w:r w:rsidRPr="0094615B">
        <w:rPr>
          <w:rStyle w:val="a6"/>
          <w:rFonts w:ascii="Times New Roman" w:hAnsi="Times New Roman" w:cs="Times New Roman"/>
          <w:b w:val="0"/>
          <w:i/>
          <w:color w:val="auto"/>
          <w:sz w:val="24"/>
          <w:szCs w:val="24"/>
        </w:rPr>
        <w:t xml:space="preserve"> </w:t>
      </w:r>
      <w:r w:rsidRPr="0094615B">
        <w:rPr>
          <w:rStyle w:val="a6"/>
          <w:rFonts w:ascii="Times New Roman" w:hAnsi="Times New Roman" w:cs="Times New Roman"/>
          <w:b w:val="0"/>
          <w:i/>
          <w:color w:val="auto"/>
          <w:sz w:val="24"/>
          <w:szCs w:val="24"/>
          <w:u w:val="none"/>
        </w:rPr>
        <w:t>(дата обращения: 30.11.2020).</w:t>
      </w:r>
    </w:p>
    <w:p w:rsidR="002B0CAC" w:rsidRDefault="002B0CAC" w:rsidP="00730814">
      <w:pPr>
        <w:pStyle w:val="1"/>
        <w:keepNext w:val="0"/>
        <w:keepLines w:val="0"/>
        <w:spacing w:before="0"/>
        <w:ind w:firstLine="709"/>
        <w:jc w:val="right"/>
        <w:textAlignment w:val="top"/>
        <w:rPr>
          <w:rFonts w:ascii="Times New Roman" w:hAnsi="Times New Roman" w:cs="Times New Roman"/>
          <w:b w:val="0"/>
          <w:i/>
          <w:color w:val="auto"/>
        </w:rPr>
      </w:pPr>
    </w:p>
    <w:p w:rsidR="00730814" w:rsidRDefault="00730814" w:rsidP="009857FB">
      <w:pPr>
        <w:pStyle w:val="1"/>
        <w:keepNext w:val="0"/>
        <w:keepLines w:val="0"/>
        <w:spacing w:before="0"/>
        <w:jc w:val="center"/>
        <w:textAlignment w:val="top"/>
        <w:rPr>
          <w:rFonts w:ascii="Times New Roman" w:hAnsi="Times New Roman" w:cs="Times New Roman"/>
          <w:color w:val="auto"/>
        </w:rPr>
      </w:pPr>
      <w:r>
        <w:rPr>
          <w:rFonts w:ascii="Times New Roman" w:hAnsi="Times New Roman" w:cs="Times New Roman"/>
          <w:color w:val="auto"/>
        </w:rPr>
        <w:t>Документ № 11</w:t>
      </w:r>
    </w:p>
    <w:p w:rsidR="002B0CAC" w:rsidRDefault="002B0CAC" w:rsidP="00730814">
      <w:pPr>
        <w:pStyle w:val="1"/>
        <w:keepNext w:val="0"/>
        <w:keepLines w:val="0"/>
        <w:spacing w:before="0"/>
        <w:ind w:firstLine="709"/>
        <w:jc w:val="center"/>
        <w:textAlignment w:val="top"/>
        <w:rPr>
          <w:rFonts w:ascii="Times New Roman" w:hAnsi="Times New Roman" w:cs="Times New Roman"/>
          <w:color w:val="auto"/>
        </w:rPr>
      </w:pPr>
      <w:r w:rsidRPr="002B0CAC">
        <w:rPr>
          <w:rFonts w:ascii="Times New Roman" w:hAnsi="Times New Roman" w:cs="Times New Roman"/>
          <w:color w:val="auto"/>
        </w:rPr>
        <w:t xml:space="preserve">Справка Тульского облисполкома о злодеяниях немецко-фашистских войск на территории Тульского района Тульской области в период оккупации, 17 декабря </w:t>
      </w:r>
      <w:smartTag w:uri="urn:schemas-microsoft-com:office:smarttags" w:element="metricconverter">
        <w:smartTagPr>
          <w:attr w:name="ProductID" w:val="1941 г"/>
        </w:smartTagPr>
        <w:r w:rsidRPr="002B0CAC">
          <w:rPr>
            <w:rFonts w:ascii="Times New Roman" w:hAnsi="Times New Roman" w:cs="Times New Roman"/>
            <w:color w:val="auto"/>
          </w:rPr>
          <w:t>1941 г</w:t>
        </w:r>
      </w:smartTag>
      <w:r w:rsidRPr="002B0CAC">
        <w:rPr>
          <w:rFonts w:ascii="Times New Roman" w:hAnsi="Times New Roman" w:cs="Times New Roman"/>
          <w:color w:val="auto"/>
        </w:rPr>
        <w:t>. [отрывок из документа]</w:t>
      </w:r>
    </w:p>
    <w:p w:rsidR="00730814" w:rsidRPr="00730814" w:rsidRDefault="00730814" w:rsidP="00730814"/>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Тульский район был оккупирован немцами с 30 октября по 17 декабря </w:t>
      </w:r>
      <w:smartTag w:uri="urn:schemas-microsoft-com:office:smarttags" w:element="metricconverter">
        <w:smartTagPr>
          <w:attr w:name="ProductID" w:val="1941 г"/>
        </w:smartTagPr>
        <w:r w:rsidRPr="002B0CAC">
          <w:rPr>
            <w:rFonts w:ascii="Times New Roman" w:hAnsi="Times New Roman" w:cs="Times New Roman"/>
            <w:b w:val="0"/>
            <w:color w:val="auto"/>
          </w:rPr>
          <w:t>1941 г</w:t>
        </w:r>
      </w:smartTag>
      <w:r w:rsidRPr="002B0CAC">
        <w:rPr>
          <w:rFonts w:ascii="Times New Roman" w:hAnsi="Times New Roman" w:cs="Times New Roman"/>
          <w:b w:val="0"/>
          <w:color w:val="auto"/>
        </w:rPr>
        <w:t>.</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За это время немцами было сожжено и разрушено:</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домов – 1302;</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сараев – 1166;</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больниц – 1; </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клубов – 11;</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красных уголков – 6;</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зернохранилищ – 50;</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кузниц – 6;</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мельниц – 3;</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конюшен – 11;</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скотных дворов – 26;</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свинарников – 18;</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риг – 92;</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инвентарных сараев – 13.</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Отобрано:</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лошадей – 664 головы;</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коров – 413 голов;</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овец – 1634 головы;</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телят – 156 голов;</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свиней – 256 голов;</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птицы – 14844 шт.;</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яиц – 1136 шт.;</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масла – </w:t>
      </w:r>
      <w:smartTag w:uri="urn:schemas-microsoft-com:office:smarttags" w:element="metricconverter">
        <w:smartTagPr>
          <w:attr w:name="ProductID" w:val="552 кг"/>
        </w:smartTagPr>
        <w:r w:rsidRPr="002B0CAC">
          <w:rPr>
            <w:rFonts w:ascii="Times New Roman" w:hAnsi="Times New Roman" w:cs="Times New Roman"/>
            <w:b w:val="0"/>
            <w:color w:val="auto"/>
          </w:rPr>
          <w:t>552 кг</w:t>
        </w:r>
      </w:smartTag>
      <w:r w:rsidRPr="002B0CAC">
        <w:rPr>
          <w:rFonts w:ascii="Times New Roman" w:hAnsi="Times New Roman" w:cs="Times New Roman"/>
          <w:b w:val="0"/>
          <w:color w:val="auto"/>
        </w:rPr>
        <w:t>;</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картофеля – 20551 ц.</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По имеющимся актам немцами:</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расстреляно – 109 чел.;</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сожжено – 30 чел., из них:</w:t>
      </w:r>
    </w:p>
    <w:p w:rsidR="002B0CAC" w:rsidRPr="002B0CAC" w:rsidRDefault="002B0CAC" w:rsidP="00730814">
      <w:pPr>
        <w:pStyle w:val="1"/>
        <w:keepNext w:val="0"/>
        <w:keepLines w:val="0"/>
        <w:spacing w:before="0"/>
        <w:jc w:val="both"/>
        <w:textAlignment w:val="top"/>
        <w:rPr>
          <w:rFonts w:ascii="Times New Roman" w:hAnsi="Times New Roman" w:cs="Times New Roman"/>
          <w:b w:val="0"/>
          <w:i/>
          <w:color w:val="auto"/>
        </w:rPr>
      </w:pPr>
      <w:r w:rsidRPr="002B0CAC">
        <w:rPr>
          <w:rFonts w:ascii="Times New Roman" w:hAnsi="Times New Roman" w:cs="Times New Roman"/>
          <w:b w:val="0"/>
          <w:i/>
          <w:color w:val="auto"/>
        </w:rPr>
        <w:t>женщин – 12,</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i/>
          <w:color w:val="auto"/>
        </w:rPr>
        <w:t>детей – 6</w:t>
      </w:r>
      <w:r w:rsidRPr="002B0CAC">
        <w:rPr>
          <w:rFonts w:ascii="Times New Roman" w:hAnsi="Times New Roman" w:cs="Times New Roman"/>
          <w:b w:val="0"/>
          <w:color w:val="auto"/>
        </w:rPr>
        <w:t>;</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ранено – 28 чел., их них:</w:t>
      </w:r>
    </w:p>
    <w:p w:rsidR="002B0CAC" w:rsidRPr="002B0CAC" w:rsidRDefault="002B0CAC" w:rsidP="00730814">
      <w:pPr>
        <w:pStyle w:val="1"/>
        <w:keepNext w:val="0"/>
        <w:keepLines w:val="0"/>
        <w:spacing w:before="0"/>
        <w:jc w:val="both"/>
        <w:textAlignment w:val="top"/>
        <w:rPr>
          <w:rFonts w:ascii="Times New Roman" w:hAnsi="Times New Roman" w:cs="Times New Roman"/>
          <w:b w:val="0"/>
          <w:i/>
          <w:color w:val="auto"/>
        </w:rPr>
      </w:pPr>
      <w:r w:rsidRPr="002B0CAC">
        <w:rPr>
          <w:rFonts w:ascii="Times New Roman" w:hAnsi="Times New Roman" w:cs="Times New Roman"/>
          <w:b w:val="0"/>
          <w:i/>
          <w:color w:val="auto"/>
        </w:rPr>
        <w:t>женщин – 5 чел.,</w:t>
      </w:r>
    </w:p>
    <w:p w:rsidR="002B0CAC" w:rsidRPr="002B0CAC" w:rsidRDefault="002B0CAC" w:rsidP="00730814">
      <w:pPr>
        <w:pStyle w:val="1"/>
        <w:keepNext w:val="0"/>
        <w:keepLines w:val="0"/>
        <w:spacing w:before="0"/>
        <w:jc w:val="both"/>
        <w:textAlignment w:val="top"/>
        <w:rPr>
          <w:rFonts w:ascii="Times New Roman" w:hAnsi="Times New Roman" w:cs="Times New Roman"/>
          <w:b w:val="0"/>
          <w:i/>
          <w:color w:val="auto"/>
        </w:rPr>
      </w:pPr>
      <w:r w:rsidRPr="002B0CAC">
        <w:rPr>
          <w:rFonts w:ascii="Times New Roman" w:hAnsi="Times New Roman" w:cs="Times New Roman"/>
          <w:b w:val="0"/>
          <w:i/>
          <w:color w:val="auto"/>
        </w:rPr>
        <w:t>детей – 6 чел.,</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i/>
          <w:color w:val="auto"/>
        </w:rPr>
        <w:t>стариков – 1 чел</w:t>
      </w:r>
      <w:r w:rsidRPr="002B0CAC">
        <w:rPr>
          <w:rFonts w:ascii="Times New Roman" w:hAnsi="Times New Roman" w:cs="Times New Roman"/>
          <w:b w:val="0"/>
          <w:color w:val="auto"/>
        </w:rPr>
        <w:t>.</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убито – 80 чел., </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r w:rsidRPr="002B0CAC">
        <w:rPr>
          <w:rFonts w:ascii="Times New Roman" w:hAnsi="Times New Roman" w:cs="Times New Roman"/>
          <w:b w:val="0"/>
          <w:color w:val="auto"/>
        </w:rPr>
        <w:t>их них:</w:t>
      </w:r>
    </w:p>
    <w:p w:rsidR="002B0CAC" w:rsidRPr="002B0CAC" w:rsidRDefault="002B0CAC" w:rsidP="00730814">
      <w:pPr>
        <w:pStyle w:val="1"/>
        <w:keepNext w:val="0"/>
        <w:keepLines w:val="0"/>
        <w:spacing w:before="0"/>
        <w:jc w:val="both"/>
        <w:textAlignment w:val="top"/>
        <w:rPr>
          <w:rFonts w:ascii="Times New Roman" w:hAnsi="Times New Roman" w:cs="Times New Roman"/>
          <w:b w:val="0"/>
          <w:i/>
          <w:color w:val="auto"/>
        </w:rPr>
      </w:pPr>
      <w:r w:rsidRPr="002B0CAC">
        <w:rPr>
          <w:rFonts w:ascii="Times New Roman" w:hAnsi="Times New Roman" w:cs="Times New Roman"/>
          <w:b w:val="0"/>
          <w:i/>
          <w:color w:val="auto"/>
        </w:rPr>
        <w:t>женщин – 30 чел.,</w:t>
      </w:r>
    </w:p>
    <w:p w:rsidR="002B0CAC" w:rsidRDefault="002B0CAC" w:rsidP="00730814">
      <w:pPr>
        <w:pStyle w:val="1"/>
        <w:keepNext w:val="0"/>
        <w:keepLines w:val="0"/>
        <w:spacing w:before="0"/>
        <w:jc w:val="both"/>
        <w:textAlignment w:val="top"/>
        <w:rPr>
          <w:rFonts w:ascii="Times New Roman" w:hAnsi="Times New Roman" w:cs="Times New Roman"/>
          <w:b w:val="0"/>
          <w:i/>
          <w:color w:val="auto"/>
        </w:rPr>
      </w:pPr>
      <w:r w:rsidRPr="002B0CAC">
        <w:rPr>
          <w:rFonts w:ascii="Times New Roman" w:hAnsi="Times New Roman" w:cs="Times New Roman"/>
          <w:b w:val="0"/>
          <w:i/>
          <w:color w:val="auto"/>
        </w:rPr>
        <w:t>детей – 12 чел. …».</w:t>
      </w:r>
    </w:p>
    <w:p w:rsidR="00933FB6" w:rsidRPr="00933FB6" w:rsidRDefault="00933FB6" w:rsidP="00933FB6"/>
    <w:p w:rsidR="002B0CAC" w:rsidRPr="0094615B" w:rsidRDefault="00730814" w:rsidP="00730814">
      <w:pPr>
        <w:pStyle w:val="1"/>
        <w:keepNext w:val="0"/>
        <w:keepLines w:val="0"/>
        <w:spacing w:before="0"/>
        <w:ind w:firstLine="709"/>
        <w:jc w:val="right"/>
        <w:textAlignment w:val="top"/>
        <w:rPr>
          <w:rFonts w:ascii="Times New Roman" w:hAnsi="Times New Roman" w:cs="Times New Roman"/>
          <w:b w:val="0"/>
          <w:i/>
          <w:color w:val="auto"/>
          <w:sz w:val="24"/>
          <w:szCs w:val="24"/>
          <w:lang w:val="en-US"/>
        </w:rPr>
      </w:pPr>
      <w:r w:rsidRPr="0094615B">
        <w:rPr>
          <w:rFonts w:ascii="Times New Roman" w:hAnsi="Times New Roman" w:cs="Times New Roman"/>
          <w:b w:val="0"/>
          <w:i/>
          <w:color w:val="auto"/>
          <w:sz w:val="24"/>
          <w:szCs w:val="24"/>
        </w:rPr>
        <w:t xml:space="preserve">Государственный архив Российской Федерации. Ф. Р-7021. Оп. 47. Д. </w:t>
      </w:r>
      <w:smartTag w:uri="urn:schemas-microsoft-com:office:smarttags" w:element="metricconverter">
        <w:smartTagPr>
          <w:attr w:name="ProductID" w:val="4. Л"/>
        </w:smartTagPr>
        <w:r w:rsidRPr="0094615B">
          <w:rPr>
            <w:rFonts w:ascii="Times New Roman" w:hAnsi="Times New Roman" w:cs="Times New Roman"/>
            <w:b w:val="0"/>
            <w:i/>
            <w:color w:val="auto"/>
            <w:sz w:val="24"/>
            <w:szCs w:val="24"/>
          </w:rPr>
          <w:t>4. Л</w:t>
        </w:r>
      </w:smartTag>
      <w:r w:rsidRPr="0094615B">
        <w:rPr>
          <w:rFonts w:ascii="Times New Roman" w:hAnsi="Times New Roman" w:cs="Times New Roman"/>
          <w:b w:val="0"/>
          <w:i/>
          <w:color w:val="auto"/>
          <w:sz w:val="24"/>
          <w:szCs w:val="24"/>
        </w:rPr>
        <w:t xml:space="preserve">. 140–140об. Преступления нацистов и их пособников против мирного населения СССР в годы Великой Отечественной войны 1941–1945 гг.: сайт. </w:t>
      </w:r>
      <w:r w:rsidRPr="0094615B">
        <w:rPr>
          <w:rFonts w:ascii="Times New Roman" w:hAnsi="Times New Roman" w:cs="Times New Roman"/>
          <w:b w:val="0"/>
          <w:i/>
          <w:color w:val="auto"/>
          <w:sz w:val="24"/>
          <w:szCs w:val="24"/>
          <w:lang w:val="en-US"/>
        </w:rPr>
        <w:t xml:space="preserve">URL: </w:t>
      </w:r>
      <w:hyperlink r:id="rId11" w:history="1">
        <w:r w:rsidRPr="0094615B">
          <w:rPr>
            <w:rStyle w:val="a6"/>
            <w:rFonts w:ascii="Times New Roman" w:hAnsi="Times New Roman" w:cs="Times New Roman"/>
            <w:b w:val="0"/>
            <w:i/>
            <w:color w:val="auto"/>
            <w:sz w:val="24"/>
            <w:szCs w:val="24"/>
            <w:lang w:val="en-US"/>
          </w:rPr>
          <w:t>http://victims.rusarchives.ru/spravka-tulskogo-oblispolkoma-o-zlodeyaniyakh-nemecko-fashistskikh-voysk-na-territorii-tulskogo</w:t>
        </w:r>
      </w:hyperlink>
    </w:p>
    <w:p w:rsidR="00730814" w:rsidRPr="0094615B" w:rsidRDefault="00730814" w:rsidP="00730814">
      <w:pPr>
        <w:pStyle w:val="1"/>
        <w:keepNext w:val="0"/>
        <w:keepLines w:val="0"/>
        <w:spacing w:before="0"/>
        <w:ind w:firstLine="709"/>
        <w:jc w:val="right"/>
        <w:textAlignment w:val="top"/>
        <w:rPr>
          <w:rFonts w:ascii="Times New Roman" w:hAnsi="Times New Roman" w:cs="Times New Roman"/>
          <w:b w:val="0"/>
          <w:i/>
          <w:color w:val="auto"/>
          <w:sz w:val="24"/>
          <w:szCs w:val="24"/>
        </w:rPr>
      </w:pPr>
      <w:r w:rsidRPr="0094615B">
        <w:rPr>
          <w:rFonts w:ascii="Times New Roman" w:hAnsi="Times New Roman" w:cs="Times New Roman"/>
          <w:b w:val="0"/>
          <w:i/>
          <w:color w:val="auto"/>
          <w:sz w:val="24"/>
          <w:szCs w:val="24"/>
          <w:lang w:val="en-US"/>
        </w:rPr>
        <w:t xml:space="preserve"> </w:t>
      </w:r>
      <w:r w:rsidRPr="0094615B">
        <w:rPr>
          <w:rFonts w:ascii="Times New Roman" w:hAnsi="Times New Roman" w:cs="Times New Roman"/>
          <w:b w:val="0"/>
          <w:i/>
          <w:color w:val="auto"/>
          <w:sz w:val="24"/>
          <w:szCs w:val="24"/>
        </w:rPr>
        <w:t>(дата обращения: 30.11.2020).</w:t>
      </w:r>
    </w:p>
    <w:p w:rsidR="00730814" w:rsidRDefault="00730814" w:rsidP="00730814">
      <w:pPr>
        <w:pStyle w:val="1"/>
        <w:keepNext w:val="0"/>
        <w:keepLines w:val="0"/>
        <w:spacing w:before="0"/>
        <w:ind w:firstLine="709"/>
        <w:jc w:val="both"/>
        <w:textAlignment w:val="top"/>
        <w:rPr>
          <w:rFonts w:ascii="Times New Roman" w:hAnsi="Times New Roman" w:cs="Times New Roman"/>
          <w:color w:val="auto"/>
        </w:rPr>
      </w:pPr>
    </w:p>
    <w:p w:rsidR="00730814" w:rsidRDefault="00730814" w:rsidP="009857FB">
      <w:pPr>
        <w:pStyle w:val="1"/>
        <w:keepNext w:val="0"/>
        <w:keepLines w:val="0"/>
        <w:spacing w:before="0"/>
        <w:jc w:val="center"/>
        <w:textAlignment w:val="top"/>
        <w:rPr>
          <w:rFonts w:ascii="Times New Roman" w:hAnsi="Times New Roman" w:cs="Times New Roman"/>
          <w:color w:val="auto"/>
        </w:rPr>
      </w:pPr>
      <w:r>
        <w:rPr>
          <w:rFonts w:ascii="Times New Roman" w:hAnsi="Times New Roman" w:cs="Times New Roman"/>
          <w:color w:val="auto"/>
        </w:rPr>
        <w:t>Документ № 12</w:t>
      </w:r>
    </w:p>
    <w:p w:rsidR="002B0CAC" w:rsidRDefault="002B0CAC" w:rsidP="00730814">
      <w:pPr>
        <w:pStyle w:val="1"/>
        <w:keepNext w:val="0"/>
        <w:keepLines w:val="0"/>
        <w:spacing w:before="0"/>
        <w:ind w:firstLine="709"/>
        <w:jc w:val="center"/>
        <w:textAlignment w:val="top"/>
        <w:rPr>
          <w:rFonts w:ascii="Times New Roman" w:hAnsi="Times New Roman" w:cs="Times New Roman"/>
          <w:color w:val="auto"/>
        </w:rPr>
      </w:pPr>
      <w:r w:rsidRPr="002B0CAC">
        <w:rPr>
          <w:rFonts w:ascii="Times New Roman" w:hAnsi="Times New Roman" w:cs="Times New Roman"/>
          <w:color w:val="auto"/>
        </w:rPr>
        <w:t xml:space="preserve">Показания красноармейцев Сафраз Бекяна, П. Фурманского и В. Рубинштейна, вышедших из окружения, о положении на территории Московской области, оккупированной немецкими войсками, 3 ноября </w:t>
      </w:r>
      <w:smartTag w:uri="urn:schemas-microsoft-com:office:smarttags" w:element="metricconverter">
        <w:smartTagPr>
          <w:attr w:name="ProductID" w:val="1941 г"/>
        </w:smartTagPr>
        <w:r w:rsidRPr="002B0CAC">
          <w:rPr>
            <w:rFonts w:ascii="Times New Roman" w:hAnsi="Times New Roman" w:cs="Times New Roman"/>
            <w:color w:val="auto"/>
          </w:rPr>
          <w:t>1941 г</w:t>
        </w:r>
      </w:smartTag>
      <w:r w:rsidRPr="002B0CAC">
        <w:rPr>
          <w:rFonts w:ascii="Times New Roman" w:hAnsi="Times New Roman" w:cs="Times New Roman"/>
          <w:color w:val="auto"/>
        </w:rPr>
        <w:t>. [отрывок из документа]</w:t>
      </w:r>
    </w:p>
    <w:p w:rsidR="00730814" w:rsidRPr="00730814" w:rsidRDefault="00730814" w:rsidP="00730814"/>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Отношение немцев к крестьянам не везде одинаковое. Очевидно, существуют инструкции, которые не все воинские части одинаково добросовестно выполняют.</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Наряду с прямым грабежом, когда отбирают мед, уничтожив полностью улья, масло, режут гусей, кур, телят, колят свиней, отбирают теплые вещи, шерсть, роются в сундуках и амбарах. Забирают в домах патефоны, иногда швейные машины, ведра, даже корыта. Как правило, берут сначала из колхозного имущества. Были случаи, когда заколов свинью крестьянина немцы компенсировали это колхозным скотом. Закрытых дверей для немцев нет…</w:t>
      </w:r>
    </w:p>
    <w:p w:rsidR="002B0CAC" w:rsidRP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 xml:space="preserve">Условия, в которых пребывают пленные ужасны. В лагерях голод. В пути колонны [пленных] сопровождают верховые-конвойные. Гонят бегом. Бьют нагайками, отстающих приканчивают. </w:t>
      </w:r>
    </w:p>
    <w:p w:rsidR="002B0CAC" w:rsidRDefault="002B0CAC" w:rsidP="00730814">
      <w:pPr>
        <w:pStyle w:val="1"/>
        <w:keepNext w:val="0"/>
        <w:keepLines w:val="0"/>
        <w:spacing w:before="0"/>
        <w:ind w:firstLine="709"/>
        <w:jc w:val="both"/>
        <w:textAlignment w:val="top"/>
        <w:rPr>
          <w:rFonts w:ascii="Times New Roman" w:hAnsi="Times New Roman" w:cs="Times New Roman"/>
          <w:b w:val="0"/>
          <w:color w:val="auto"/>
        </w:rPr>
      </w:pPr>
      <w:r w:rsidRPr="002B0CAC">
        <w:rPr>
          <w:rFonts w:ascii="Times New Roman" w:hAnsi="Times New Roman" w:cs="Times New Roman"/>
          <w:b w:val="0"/>
          <w:color w:val="auto"/>
        </w:rPr>
        <w:t>Пленных используют на тяжелых работах (главным образом – ремонт дорог)</w:t>
      </w:r>
      <w:r w:rsidR="00CF36F1">
        <w:rPr>
          <w:rFonts w:ascii="Times New Roman" w:hAnsi="Times New Roman" w:cs="Times New Roman"/>
          <w:b w:val="0"/>
          <w:color w:val="auto"/>
        </w:rPr>
        <w:t>.</w:t>
      </w:r>
    </w:p>
    <w:p w:rsidR="00933FB6" w:rsidRPr="00933FB6" w:rsidRDefault="00933FB6" w:rsidP="00933FB6"/>
    <w:p w:rsidR="00066B05" w:rsidRPr="0094615B" w:rsidRDefault="00066B05" w:rsidP="00066B05">
      <w:pPr>
        <w:pStyle w:val="1"/>
        <w:keepNext w:val="0"/>
        <w:keepLines w:val="0"/>
        <w:spacing w:before="0"/>
        <w:ind w:firstLine="709"/>
        <w:jc w:val="right"/>
        <w:textAlignment w:val="top"/>
        <w:rPr>
          <w:rFonts w:ascii="Times New Roman" w:hAnsi="Times New Roman" w:cs="Times New Roman"/>
          <w:b w:val="0"/>
          <w:i/>
          <w:color w:val="auto"/>
          <w:sz w:val="24"/>
          <w:szCs w:val="24"/>
        </w:rPr>
      </w:pPr>
      <w:r w:rsidRPr="0094615B">
        <w:rPr>
          <w:rFonts w:ascii="Times New Roman" w:hAnsi="Times New Roman" w:cs="Times New Roman"/>
          <w:b w:val="0"/>
          <w:i/>
          <w:color w:val="auto"/>
          <w:sz w:val="24"/>
          <w:szCs w:val="24"/>
        </w:rPr>
        <w:t xml:space="preserve">Центральный государственный архив города Москвы. Ф. П-3. Оп. 52. Д. 95. Л. 41–42. Преступления нацистов и их пособников против мирного населения СССР в годы Великой Отечественной войны 1941–1945 гг.: сайт. </w:t>
      </w:r>
      <w:r w:rsidRPr="0094615B">
        <w:rPr>
          <w:rFonts w:ascii="Times New Roman" w:hAnsi="Times New Roman" w:cs="Times New Roman"/>
          <w:b w:val="0"/>
          <w:i/>
          <w:color w:val="auto"/>
          <w:sz w:val="24"/>
          <w:szCs w:val="24"/>
          <w:lang w:val="en-US"/>
        </w:rPr>
        <w:t>URL</w:t>
      </w:r>
      <w:r w:rsidRPr="0094615B">
        <w:rPr>
          <w:rFonts w:ascii="Times New Roman" w:hAnsi="Times New Roman" w:cs="Times New Roman"/>
          <w:b w:val="0"/>
          <w:i/>
          <w:color w:val="auto"/>
          <w:sz w:val="24"/>
          <w:szCs w:val="24"/>
        </w:rPr>
        <w:t xml:space="preserve">: </w:t>
      </w:r>
      <w:hyperlink r:id="rId12" w:history="1">
        <w:r w:rsidRPr="0094615B">
          <w:rPr>
            <w:rStyle w:val="a6"/>
            <w:rFonts w:ascii="Times New Roman" w:hAnsi="Times New Roman" w:cs="Times New Roman"/>
            <w:b w:val="0"/>
            <w:i/>
            <w:color w:val="auto"/>
            <w:sz w:val="24"/>
            <w:szCs w:val="24"/>
            <w:lang w:val="en-US"/>
          </w:rPr>
          <w:t>http</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victims</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rusarchives</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ru</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pokazaniya</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krasnoarmeycev</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safraz</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bekyana</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p</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furmanskogo</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i</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v</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rubinshteyna</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vyshedshikh</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iz</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okruzheniya</w:t>
        </w:r>
        <w:r w:rsidRPr="0094615B">
          <w:rPr>
            <w:rStyle w:val="a6"/>
            <w:rFonts w:ascii="Times New Roman" w:hAnsi="Times New Roman" w:cs="Times New Roman"/>
            <w:b w:val="0"/>
            <w:i/>
            <w:color w:val="auto"/>
            <w:sz w:val="24"/>
            <w:szCs w:val="24"/>
          </w:rPr>
          <w:t>-</w:t>
        </w:r>
        <w:r w:rsidRPr="0094615B">
          <w:rPr>
            <w:rStyle w:val="a6"/>
            <w:rFonts w:ascii="Times New Roman" w:hAnsi="Times New Roman" w:cs="Times New Roman"/>
            <w:b w:val="0"/>
            <w:i/>
            <w:color w:val="auto"/>
            <w:sz w:val="24"/>
            <w:szCs w:val="24"/>
            <w:lang w:val="en-US"/>
          </w:rPr>
          <w:t>o</w:t>
        </w:r>
      </w:hyperlink>
      <w:r w:rsidRPr="0094615B">
        <w:rPr>
          <w:i/>
          <w:sz w:val="24"/>
          <w:szCs w:val="24"/>
        </w:rPr>
        <w:t xml:space="preserve"> </w:t>
      </w:r>
      <w:r w:rsidRPr="0094615B">
        <w:rPr>
          <w:rFonts w:ascii="Times New Roman" w:hAnsi="Times New Roman" w:cs="Times New Roman"/>
          <w:b w:val="0"/>
          <w:i/>
          <w:color w:val="auto"/>
          <w:sz w:val="24"/>
          <w:szCs w:val="24"/>
        </w:rPr>
        <w:t xml:space="preserve"> (дата обращения: 30.11.2020).</w:t>
      </w:r>
    </w:p>
    <w:p w:rsidR="00730814" w:rsidRPr="00066B05" w:rsidRDefault="00730814" w:rsidP="00066B05">
      <w:pPr>
        <w:jc w:val="right"/>
        <w:rPr>
          <w:i/>
          <w:sz w:val="28"/>
          <w:szCs w:val="28"/>
        </w:rPr>
      </w:pPr>
    </w:p>
    <w:p w:rsidR="002B0CAC" w:rsidRPr="002B0CAC" w:rsidRDefault="002B0CAC" w:rsidP="00730814">
      <w:pPr>
        <w:ind w:firstLine="709"/>
        <w:jc w:val="both"/>
        <w:rPr>
          <w:b/>
          <w:sz w:val="28"/>
          <w:szCs w:val="28"/>
        </w:rPr>
      </w:pPr>
      <w:r w:rsidRPr="002B0CAC">
        <w:rPr>
          <w:b/>
          <w:i/>
          <w:sz w:val="28"/>
          <w:szCs w:val="28"/>
        </w:rPr>
        <w:t>Вопросы и задания</w:t>
      </w:r>
      <w:r w:rsidR="00066B05">
        <w:rPr>
          <w:b/>
          <w:i/>
          <w:sz w:val="28"/>
          <w:szCs w:val="28"/>
        </w:rPr>
        <w:t xml:space="preserve"> к документам № 10–12</w:t>
      </w:r>
      <w:r w:rsidRPr="002B0CAC">
        <w:rPr>
          <w:b/>
          <w:sz w:val="28"/>
          <w:szCs w:val="28"/>
        </w:rPr>
        <w:t>:</w:t>
      </w:r>
    </w:p>
    <w:p w:rsidR="002B0CAC" w:rsidRPr="002B0CAC" w:rsidRDefault="002B0CAC" w:rsidP="00CF36F1">
      <w:pPr>
        <w:jc w:val="both"/>
        <w:rPr>
          <w:sz w:val="28"/>
          <w:szCs w:val="28"/>
        </w:rPr>
      </w:pPr>
      <w:r w:rsidRPr="002B0CAC">
        <w:rPr>
          <w:sz w:val="28"/>
          <w:szCs w:val="28"/>
        </w:rPr>
        <w:t xml:space="preserve">1. Какие виды преступлений против мирного населения совершали немецко-фашистские захватчики и их пособники в ноябре </w:t>
      </w:r>
      <w:smartTag w:uri="urn:schemas-microsoft-com:office:smarttags" w:element="metricconverter">
        <w:smartTagPr>
          <w:attr w:name="ProductID" w:val="1941 г"/>
        </w:smartTagPr>
        <w:r w:rsidRPr="002B0CAC">
          <w:rPr>
            <w:sz w:val="28"/>
            <w:szCs w:val="28"/>
          </w:rPr>
          <w:t>1941 г</w:t>
        </w:r>
      </w:smartTag>
      <w:r w:rsidRPr="002B0CAC">
        <w:rPr>
          <w:sz w:val="28"/>
          <w:szCs w:val="28"/>
        </w:rPr>
        <w:t>. на территории Московской области?</w:t>
      </w:r>
    </w:p>
    <w:p w:rsidR="002B0CAC" w:rsidRPr="002B0CAC" w:rsidRDefault="002B0CAC" w:rsidP="00CF36F1">
      <w:pPr>
        <w:jc w:val="both"/>
        <w:rPr>
          <w:sz w:val="28"/>
          <w:szCs w:val="28"/>
        </w:rPr>
      </w:pPr>
      <w:r w:rsidRPr="002B0CAC">
        <w:rPr>
          <w:sz w:val="28"/>
          <w:szCs w:val="28"/>
        </w:rPr>
        <w:t>2. Каким злодеяниям со стороны нацистов в период оккупации подвергся Тульский район Тульской области?</w:t>
      </w:r>
    </w:p>
    <w:p w:rsidR="002B0CAC" w:rsidRPr="002B0CAC" w:rsidRDefault="002B0CAC" w:rsidP="00CF36F1">
      <w:pPr>
        <w:jc w:val="both"/>
        <w:rPr>
          <w:sz w:val="28"/>
          <w:szCs w:val="28"/>
        </w:rPr>
      </w:pPr>
      <w:r w:rsidRPr="002B0CAC">
        <w:rPr>
          <w:sz w:val="28"/>
          <w:szCs w:val="28"/>
        </w:rPr>
        <w:t>3. Как немецкие войска относились к советским военнопленным?</w:t>
      </w:r>
    </w:p>
    <w:p w:rsidR="002B0CAC" w:rsidRPr="002B0CAC" w:rsidRDefault="002B0CAC" w:rsidP="00CF36F1">
      <w:pPr>
        <w:jc w:val="both"/>
        <w:rPr>
          <w:sz w:val="28"/>
          <w:szCs w:val="28"/>
        </w:rPr>
      </w:pPr>
      <w:r w:rsidRPr="002B0CAC">
        <w:rPr>
          <w:sz w:val="28"/>
          <w:szCs w:val="28"/>
        </w:rPr>
        <w:t>4. Используя материалы сайта «Преступления нацистов и их пособников против мирного населения СССР в годы Великой Отечественной войны 1941–1945 гг.», сделайте подборку источников (</w:t>
      </w:r>
      <w:r w:rsidRPr="002B0CAC">
        <w:rPr>
          <w:i/>
          <w:sz w:val="28"/>
          <w:szCs w:val="28"/>
        </w:rPr>
        <w:t>не менее 15 единиц</w:t>
      </w:r>
      <w:r w:rsidRPr="002B0CAC">
        <w:rPr>
          <w:sz w:val="28"/>
          <w:szCs w:val="28"/>
        </w:rPr>
        <w:t>), содержащих информацию о военных преступлениях нацистов на территории Центральной России.</w:t>
      </w:r>
    </w:p>
    <w:p w:rsidR="002B0CAC" w:rsidRPr="002B0CAC" w:rsidRDefault="002B0CAC" w:rsidP="00730814">
      <w:pPr>
        <w:pStyle w:val="1"/>
        <w:keepNext w:val="0"/>
        <w:keepLines w:val="0"/>
        <w:spacing w:before="0"/>
        <w:jc w:val="both"/>
        <w:textAlignment w:val="top"/>
        <w:rPr>
          <w:rFonts w:ascii="Times New Roman" w:hAnsi="Times New Roman" w:cs="Times New Roman"/>
          <w:b w:val="0"/>
          <w:color w:val="auto"/>
        </w:rPr>
      </w:pPr>
    </w:p>
    <w:p w:rsidR="00977AAC" w:rsidRDefault="00977AAC" w:rsidP="009857FB">
      <w:pPr>
        <w:jc w:val="center"/>
        <w:rPr>
          <w:b/>
          <w:sz w:val="28"/>
          <w:szCs w:val="28"/>
        </w:rPr>
      </w:pPr>
      <w:r>
        <w:rPr>
          <w:b/>
          <w:sz w:val="28"/>
          <w:szCs w:val="28"/>
        </w:rPr>
        <w:t>Документ № 13</w:t>
      </w:r>
    </w:p>
    <w:p w:rsidR="002B0CAC" w:rsidRDefault="00977AAC" w:rsidP="00977AAC">
      <w:pPr>
        <w:ind w:firstLine="709"/>
        <w:jc w:val="center"/>
        <w:rPr>
          <w:rFonts w:eastAsia="Calibri"/>
          <w:b/>
          <w:sz w:val="28"/>
          <w:szCs w:val="28"/>
        </w:rPr>
      </w:pPr>
      <w:r>
        <w:rPr>
          <w:b/>
          <w:sz w:val="28"/>
          <w:szCs w:val="28"/>
        </w:rPr>
        <w:t>Разведывательная сводка № 4</w:t>
      </w:r>
      <w:r w:rsidR="002B0CAC" w:rsidRPr="002B0CAC">
        <w:rPr>
          <w:b/>
          <w:sz w:val="28"/>
          <w:szCs w:val="28"/>
        </w:rPr>
        <w:t xml:space="preserve">4-го Управления НКВД СССР «О положении во временно оккупированных противником районах СССР (Ленинградская обл. и Карело-Финская ССР)», 16 октября </w:t>
      </w:r>
      <w:smartTag w:uri="urn:schemas-microsoft-com:office:smarttags" w:element="metricconverter">
        <w:smartTagPr>
          <w:attr w:name="ProductID" w:val="1942 г"/>
        </w:smartTagPr>
        <w:r w:rsidR="002B0CAC" w:rsidRPr="002B0CAC">
          <w:rPr>
            <w:b/>
            <w:sz w:val="28"/>
            <w:szCs w:val="28"/>
          </w:rPr>
          <w:t>1942 г</w:t>
        </w:r>
      </w:smartTag>
      <w:r w:rsidR="002B0CAC" w:rsidRPr="002B0CAC">
        <w:rPr>
          <w:b/>
          <w:sz w:val="28"/>
          <w:szCs w:val="28"/>
        </w:rPr>
        <w:t>.</w:t>
      </w:r>
      <w:r w:rsidR="002B0CAC" w:rsidRPr="002B0CAC">
        <w:rPr>
          <w:sz w:val="28"/>
          <w:szCs w:val="28"/>
        </w:rPr>
        <w:t xml:space="preserve"> </w:t>
      </w:r>
      <w:r w:rsidR="002B0CAC" w:rsidRPr="002B0CAC">
        <w:rPr>
          <w:b/>
          <w:sz w:val="28"/>
          <w:szCs w:val="28"/>
        </w:rPr>
        <w:t>[отрывок из документа]</w:t>
      </w:r>
    </w:p>
    <w:p w:rsidR="00977AAC" w:rsidRPr="002B0CAC" w:rsidRDefault="00977AAC" w:rsidP="00977AAC">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 xml:space="preserve">Всё население оккупированной территории Ленинградской области взято на учет. В городах проведена перерегистрация паспортов и перепись населения в возрасте от 16 до 60 лет. </w:t>
      </w:r>
    </w:p>
    <w:p w:rsidR="002B0CAC" w:rsidRPr="002B0CAC" w:rsidRDefault="002B0CAC" w:rsidP="00730814">
      <w:pPr>
        <w:ind w:firstLine="709"/>
        <w:jc w:val="both"/>
        <w:rPr>
          <w:sz w:val="28"/>
          <w:szCs w:val="28"/>
        </w:rPr>
      </w:pPr>
      <w:r w:rsidRPr="002B0CAC">
        <w:rPr>
          <w:sz w:val="28"/>
          <w:szCs w:val="28"/>
        </w:rPr>
        <w:t>Лица, приехавшие в населенные пункты непосредственно перед оккупацией их немецкой армией или после оккупации, подвергаются тщательной проверке и находятся под наблюдением контрразведки…</w:t>
      </w:r>
    </w:p>
    <w:p w:rsidR="002B0CAC" w:rsidRPr="002B0CAC" w:rsidRDefault="002B0CAC" w:rsidP="00730814">
      <w:pPr>
        <w:ind w:firstLine="709"/>
        <w:jc w:val="both"/>
        <w:rPr>
          <w:sz w:val="28"/>
          <w:szCs w:val="28"/>
        </w:rPr>
      </w:pPr>
      <w:r w:rsidRPr="002B0CAC">
        <w:rPr>
          <w:sz w:val="28"/>
          <w:szCs w:val="28"/>
        </w:rPr>
        <w:t>Въезд в ряд городов: Псков, Луга, Дно, Новгород, Красногвардейск – запрещен. Так же запрещен въезд в прифронтовую полосу. Всё мужское население прифронтовой полосы районов: Мгинский, Тосненский, Волховский, Чудовский и Новгородский еще зимой 1941–1942 гг. угнано немцами в тыл. Из городов: Пушкино, Слуцк, Стрельна, Петергоф и ряда поселений прифронтовой полосы, большая часть населения эвакуирована немецким командованием в районы Пскова, Гдова и Нарвы.</w:t>
      </w:r>
    </w:p>
    <w:p w:rsidR="002B0CAC" w:rsidRPr="002B0CAC" w:rsidRDefault="002B0CAC" w:rsidP="00730814">
      <w:pPr>
        <w:ind w:firstLine="709"/>
        <w:jc w:val="both"/>
        <w:rPr>
          <w:sz w:val="28"/>
          <w:szCs w:val="28"/>
        </w:rPr>
      </w:pPr>
      <w:r w:rsidRPr="002B0CAC">
        <w:rPr>
          <w:sz w:val="28"/>
          <w:szCs w:val="28"/>
        </w:rPr>
        <w:t>Для оставленного на месте населения прифронтовой полосы, установлен особо жесткий режим. Всем жителям прифронтовой полосы, в том числе и детям, под угрозой расстрела на месте, запрещено появляться на улицах без нарукавных повязок, выдаваемых комендатурами. Цвет повязок для каждого населенного пункта особый. На каждой повязке имеется печать местной комендатуры. Из боязни содействия партизанам, жителям прифронтовой полосы под угрозой репрессий запрещено выходить за околицу населенных пунктов и особенно ходить в леса.</w:t>
      </w:r>
    </w:p>
    <w:p w:rsidR="002B0CAC" w:rsidRPr="002B0CAC" w:rsidRDefault="002B0CAC" w:rsidP="00730814">
      <w:pPr>
        <w:ind w:firstLine="709"/>
        <w:jc w:val="both"/>
        <w:rPr>
          <w:sz w:val="28"/>
          <w:szCs w:val="28"/>
        </w:rPr>
      </w:pPr>
      <w:r w:rsidRPr="002B0CAC">
        <w:rPr>
          <w:sz w:val="28"/>
          <w:szCs w:val="28"/>
        </w:rPr>
        <w:t>… Псков особо строго охраняется. Вход в город запрещен. Разрешения на вход даются с большими ограничениями, главным образом крестьянам, идущим на базары…</w:t>
      </w:r>
    </w:p>
    <w:p w:rsidR="002B0CAC" w:rsidRPr="002B0CAC" w:rsidRDefault="002B0CAC" w:rsidP="00730814">
      <w:pPr>
        <w:ind w:firstLine="709"/>
        <w:jc w:val="both"/>
        <w:rPr>
          <w:sz w:val="28"/>
          <w:szCs w:val="28"/>
        </w:rPr>
      </w:pPr>
      <w:r w:rsidRPr="002B0CAC">
        <w:rPr>
          <w:sz w:val="28"/>
          <w:szCs w:val="28"/>
        </w:rPr>
        <w:t>На базарах часто производятся облавы и проверки документов.</w:t>
      </w:r>
    </w:p>
    <w:p w:rsidR="002B0CAC" w:rsidRPr="002B0CAC" w:rsidRDefault="002B0CAC" w:rsidP="00730814">
      <w:pPr>
        <w:ind w:firstLine="709"/>
        <w:jc w:val="both"/>
        <w:rPr>
          <w:sz w:val="28"/>
          <w:szCs w:val="28"/>
        </w:rPr>
      </w:pPr>
      <w:r w:rsidRPr="002B0CAC">
        <w:rPr>
          <w:sz w:val="28"/>
          <w:szCs w:val="28"/>
        </w:rPr>
        <w:t>Большинство трудоспособного населения Пскова работы не имеет и, по приказу германских властей, привлекаются в порядке трудовой повинности на работы: по ремонту железнодорожных и шоссейных дорог и мостов, строительство оборонительных сооружений, выгрузку и погрузку грузов и т.п.</w:t>
      </w:r>
    </w:p>
    <w:p w:rsidR="002B0CAC" w:rsidRPr="002B0CAC" w:rsidRDefault="002B0CAC" w:rsidP="00730814">
      <w:pPr>
        <w:ind w:firstLine="709"/>
        <w:jc w:val="both"/>
        <w:rPr>
          <w:sz w:val="28"/>
          <w:szCs w:val="28"/>
        </w:rPr>
      </w:pPr>
      <w:r w:rsidRPr="002B0CAC">
        <w:rPr>
          <w:sz w:val="28"/>
          <w:szCs w:val="28"/>
        </w:rPr>
        <w:t>Часть псковичей отправлены в г. Нарву для работы на восстановленных и введенных в эксплуатацию фабриках: «Кренсгольмская мануфактура», «Парусиновая» и «Суконная».</w:t>
      </w:r>
    </w:p>
    <w:p w:rsidR="002B0CAC" w:rsidRPr="002B0CAC" w:rsidRDefault="002B0CAC" w:rsidP="00730814">
      <w:pPr>
        <w:ind w:firstLine="709"/>
        <w:jc w:val="both"/>
        <w:rPr>
          <w:sz w:val="28"/>
          <w:szCs w:val="28"/>
        </w:rPr>
      </w:pPr>
      <w:r w:rsidRPr="002B0CAC">
        <w:rPr>
          <w:sz w:val="28"/>
          <w:szCs w:val="28"/>
        </w:rPr>
        <w:t>Лицам, используемым на трудовых работах по месту жительства или вблиз лежащем районе, немцы питания не дают.</w:t>
      </w:r>
    </w:p>
    <w:p w:rsidR="002B0CAC" w:rsidRPr="002B0CAC" w:rsidRDefault="002B0CAC" w:rsidP="00730814">
      <w:pPr>
        <w:ind w:firstLine="709"/>
        <w:jc w:val="both"/>
        <w:rPr>
          <w:sz w:val="28"/>
          <w:szCs w:val="28"/>
        </w:rPr>
      </w:pPr>
      <w:r w:rsidRPr="002B0CAC">
        <w:rPr>
          <w:sz w:val="28"/>
          <w:szCs w:val="28"/>
        </w:rPr>
        <w:t>В городе существует карточная система. Продовольственные карточки населению выдает Отдел снабжения Городской управы по спискам, представляемым домохозяевами и управляющими домами. Жители Пскова – германские граждане, продовольственных карточек не получают и снабжаются продуктами питания в особом порядке.</w:t>
      </w:r>
    </w:p>
    <w:p w:rsidR="002B0CAC" w:rsidRDefault="002B0CAC" w:rsidP="00730814">
      <w:pPr>
        <w:ind w:firstLine="709"/>
        <w:jc w:val="both"/>
        <w:rPr>
          <w:sz w:val="28"/>
          <w:szCs w:val="28"/>
        </w:rPr>
      </w:pPr>
      <w:r w:rsidRPr="002B0CAC">
        <w:rPr>
          <w:sz w:val="28"/>
          <w:szCs w:val="28"/>
        </w:rPr>
        <w:t>Жители города платят большое число различных налогов, установленных Городской управой.</w:t>
      </w:r>
    </w:p>
    <w:p w:rsidR="00933FB6" w:rsidRPr="002B0CAC" w:rsidRDefault="00933FB6" w:rsidP="00730814">
      <w:pPr>
        <w:ind w:firstLine="709"/>
        <w:jc w:val="both"/>
        <w:rPr>
          <w:sz w:val="28"/>
          <w:szCs w:val="28"/>
        </w:rPr>
      </w:pPr>
    </w:p>
    <w:p w:rsidR="00977AAC" w:rsidRPr="0094615B" w:rsidRDefault="00977AAC" w:rsidP="00977AAC">
      <w:pPr>
        <w:ind w:firstLine="709"/>
        <w:jc w:val="both"/>
        <w:rPr>
          <w:i/>
        </w:rPr>
      </w:pPr>
      <w:r w:rsidRPr="0094615B">
        <w:rPr>
          <w:i/>
        </w:rPr>
        <w:t xml:space="preserve">Центральный архив ФСБ России. Ф. К-72. Оп. 1. Пор. </w:t>
      </w:r>
      <w:smartTag w:uri="urn:schemas-microsoft-com:office:smarttags" w:element="metricconverter">
        <w:smartTagPr>
          <w:attr w:name="ProductID" w:val="6. Л"/>
        </w:smartTagPr>
        <w:r w:rsidRPr="0094615B">
          <w:rPr>
            <w:i/>
          </w:rPr>
          <w:t>6. Л</w:t>
        </w:r>
      </w:smartTag>
      <w:r w:rsidRPr="0094615B">
        <w:rPr>
          <w:i/>
        </w:rPr>
        <w:t xml:space="preserve">. 136–138. Преступления нацистов и их пособников против мирного населения СССР в годы Великой Отечественной </w:t>
      </w:r>
      <w:r w:rsidRPr="0094615B">
        <w:rPr>
          <w:i/>
        </w:rPr>
        <w:lastRenderedPageBreak/>
        <w:t xml:space="preserve">войны 1941–1945 гг.: сайт. </w:t>
      </w:r>
      <w:r w:rsidRPr="0094615B">
        <w:rPr>
          <w:i/>
          <w:lang w:val="en-US"/>
        </w:rPr>
        <w:t>URL</w:t>
      </w:r>
      <w:r w:rsidRPr="0094615B">
        <w:rPr>
          <w:i/>
        </w:rPr>
        <w:t xml:space="preserve">: </w:t>
      </w:r>
      <w:hyperlink r:id="rId13" w:history="1">
        <w:r w:rsidRPr="0094615B">
          <w:rPr>
            <w:rStyle w:val="a6"/>
            <w:i/>
            <w:lang w:val="en-US"/>
          </w:rPr>
          <w:t>http</w:t>
        </w:r>
        <w:r w:rsidRPr="0094615B">
          <w:rPr>
            <w:rStyle w:val="a6"/>
            <w:i/>
          </w:rPr>
          <w:t>://</w:t>
        </w:r>
        <w:r w:rsidRPr="0094615B">
          <w:rPr>
            <w:rStyle w:val="a6"/>
            <w:i/>
            <w:lang w:val="en-US"/>
          </w:rPr>
          <w:t>victims</w:t>
        </w:r>
        <w:r w:rsidRPr="0094615B">
          <w:rPr>
            <w:rStyle w:val="a6"/>
            <w:i/>
          </w:rPr>
          <w:t>.</w:t>
        </w:r>
        <w:r w:rsidRPr="0094615B">
          <w:rPr>
            <w:rStyle w:val="a6"/>
            <w:i/>
            <w:lang w:val="en-US"/>
          </w:rPr>
          <w:t>rusarchives</w:t>
        </w:r>
        <w:r w:rsidRPr="0094615B">
          <w:rPr>
            <w:rStyle w:val="a6"/>
            <w:i/>
          </w:rPr>
          <w:t>.</w:t>
        </w:r>
        <w:r w:rsidRPr="0094615B">
          <w:rPr>
            <w:rStyle w:val="a6"/>
            <w:i/>
            <w:lang w:val="en-US"/>
          </w:rPr>
          <w:t>ru</w:t>
        </w:r>
        <w:r w:rsidRPr="0094615B">
          <w:rPr>
            <w:rStyle w:val="a6"/>
            <w:i/>
          </w:rPr>
          <w:t>/</w:t>
        </w:r>
        <w:r w:rsidRPr="0094615B">
          <w:rPr>
            <w:rStyle w:val="a6"/>
            <w:i/>
            <w:lang w:val="en-US"/>
          </w:rPr>
          <w:t>razvedyvatelnaya</w:t>
        </w:r>
        <w:r w:rsidRPr="0094615B">
          <w:rPr>
            <w:rStyle w:val="a6"/>
            <w:i/>
          </w:rPr>
          <w:t>-</w:t>
        </w:r>
        <w:r w:rsidRPr="0094615B">
          <w:rPr>
            <w:rStyle w:val="a6"/>
            <w:i/>
            <w:lang w:val="en-US"/>
          </w:rPr>
          <w:t>svodka</w:t>
        </w:r>
        <w:r w:rsidRPr="0094615B">
          <w:rPr>
            <w:rStyle w:val="a6"/>
            <w:i/>
          </w:rPr>
          <w:t>-</w:t>
        </w:r>
        <w:r w:rsidRPr="0094615B">
          <w:rPr>
            <w:rStyle w:val="a6"/>
            <w:i/>
            <w:lang w:val="en-US"/>
          </w:rPr>
          <w:t>no</w:t>
        </w:r>
        <w:r w:rsidRPr="0094615B">
          <w:rPr>
            <w:rStyle w:val="a6"/>
            <w:i/>
          </w:rPr>
          <w:t>-4-4-</w:t>
        </w:r>
        <w:r w:rsidRPr="0094615B">
          <w:rPr>
            <w:rStyle w:val="a6"/>
            <w:i/>
            <w:lang w:val="en-US"/>
          </w:rPr>
          <w:t>go</w:t>
        </w:r>
        <w:r w:rsidRPr="0094615B">
          <w:rPr>
            <w:rStyle w:val="a6"/>
            <w:i/>
          </w:rPr>
          <w:t>-</w:t>
        </w:r>
        <w:r w:rsidRPr="0094615B">
          <w:rPr>
            <w:rStyle w:val="a6"/>
            <w:i/>
            <w:lang w:val="en-US"/>
          </w:rPr>
          <w:t>upravleniya</w:t>
        </w:r>
        <w:r w:rsidRPr="0094615B">
          <w:rPr>
            <w:rStyle w:val="a6"/>
            <w:i/>
          </w:rPr>
          <w:t>-</w:t>
        </w:r>
        <w:r w:rsidRPr="0094615B">
          <w:rPr>
            <w:rStyle w:val="a6"/>
            <w:i/>
            <w:lang w:val="en-US"/>
          </w:rPr>
          <w:t>nkvd</w:t>
        </w:r>
        <w:r w:rsidRPr="0094615B">
          <w:rPr>
            <w:rStyle w:val="a6"/>
            <w:i/>
          </w:rPr>
          <w:t>-</w:t>
        </w:r>
        <w:r w:rsidRPr="0094615B">
          <w:rPr>
            <w:rStyle w:val="a6"/>
            <w:i/>
            <w:lang w:val="en-US"/>
          </w:rPr>
          <w:t>sssr</w:t>
        </w:r>
        <w:r w:rsidRPr="0094615B">
          <w:rPr>
            <w:rStyle w:val="a6"/>
            <w:i/>
          </w:rPr>
          <w:t>-</w:t>
        </w:r>
        <w:r w:rsidRPr="0094615B">
          <w:rPr>
            <w:rStyle w:val="a6"/>
            <w:i/>
            <w:lang w:val="en-US"/>
          </w:rPr>
          <w:t>o</w:t>
        </w:r>
        <w:r w:rsidRPr="0094615B">
          <w:rPr>
            <w:rStyle w:val="a6"/>
            <w:i/>
          </w:rPr>
          <w:t>-</w:t>
        </w:r>
        <w:r w:rsidRPr="0094615B">
          <w:rPr>
            <w:rStyle w:val="a6"/>
            <w:i/>
            <w:lang w:val="en-US"/>
          </w:rPr>
          <w:t>polozhenii</w:t>
        </w:r>
        <w:r w:rsidRPr="0094615B">
          <w:rPr>
            <w:rStyle w:val="a6"/>
            <w:i/>
          </w:rPr>
          <w:t>-</w:t>
        </w:r>
        <w:r w:rsidRPr="0094615B">
          <w:rPr>
            <w:rStyle w:val="a6"/>
            <w:i/>
            <w:lang w:val="en-US"/>
          </w:rPr>
          <w:t>vo</w:t>
        </w:r>
        <w:r w:rsidRPr="0094615B">
          <w:rPr>
            <w:rStyle w:val="a6"/>
            <w:i/>
          </w:rPr>
          <w:t>-</w:t>
        </w:r>
        <w:r w:rsidRPr="0094615B">
          <w:rPr>
            <w:rStyle w:val="a6"/>
            <w:i/>
            <w:lang w:val="en-US"/>
          </w:rPr>
          <w:t>vremenno</w:t>
        </w:r>
        <w:r w:rsidRPr="0094615B">
          <w:rPr>
            <w:rStyle w:val="a6"/>
            <w:i/>
          </w:rPr>
          <w:t>-</w:t>
        </w:r>
        <w:r w:rsidRPr="0094615B">
          <w:rPr>
            <w:rStyle w:val="a6"/>
            <w:i/>
            <w:lang w:val="en-US"/>
          </w:rPr>
          <w:t>okkupirovannykh</w:t>
        </w:r>
      </w:hyperlink>
      <w:r w:rsidRPr="0094615B">
        <w:rPr>
          <w:i/>
        </w:rPr>
        <w:t xml:space="preserve"> (дата обращения: 30.11.2020).</w:t>
      </w:r>
    </w:p>
    <w:p w:rsidR="002B0CAC" w:rsidRPr="00977AAC" w:rsidRDefault="002B0CAC" w:rsidP="00730814">
      <w:pPr>
        <w:ind w:firstLine="709"/>
        <w:jc w:val="both"/>
        <w:rPr>
          <w:b/>
          <w:sz w:val="28"/>
          <w:szCs w:val="28"/>
        </w:rPr>
      </w:pPr>
    </w:p>
    <w:p w:rsidR="00977AAC" w:rsidRDefault="00977AAC" w:rsidP="009857FB">
      <w:pPr>
        <w:jc w:val="center"/>
        <w:rPr>
          <w:b/>
          <w:sz w:val="28"/>
          <w:szCs w:val="28"/>
        </w:rPr>
      </w:pPr>
      <w:r>
        <w:rPr>
          <w:b/>
          <w:sz w:val="28"/>
          <w:szCs w:val="28"/>
        </w:rPr>
        <w:t>Документ № 14</w:t>
      </w:r>
    </w:p>
    <w:p w:rsidR="002B0CAC" w:rsidRDefault="002B0CAC" w:rsidP="00977AAC">
      <w:pPr>
        <w:ind w:firstLine="709"/>
        <w:jc w:val="center"/>
        <w:rPr>
          <w:b/>
          <w:sz w:val="28"/>
          <w:szCs w:val="28"/>
        </w:rPr>
      </w:pPr>
      <w:r w:rsidRPr="002B0CAC">
        <w:rPr>
          <w:b/>
          <w:sz w:val="28"/>
          <w:szCs w:val="28"/>
        </w:rPr>
        <w:t xml:space="preserve">Акт комиссии о злодеяниях немецко-фашистских войск и их сообщников в г. Великие Луки и на территории Великолукского района в период оккупации, 25 января </w:t>
      </w:r>
      <w:smartTag w:uri="urn:schemas-microsoft-com:office:smarttags" w:element="metricconverter">
        <w:smartTagPr>
          <w:attr w:name="ProductID" w:val="1943 г"/>
        </w:smartTagPr>
        <w:r w:rsidRPr="002B0CAC">
          <w:rPr>
            <w:b/>
            <w:sz w:val="28"/>
            <w:szCs w:val="28"/>
          </w:rPr>
          <w:t>1943 г</w:t>
        </w:r>
      </w:smartTag>
      <w:r w:rsidRPr="002B0CAC">
        <w:rPr>
          <w:b/>
          <w:sz w:val="28"/>
          <w:szCs w:val="28"/>
        </w:rPr>
        <w:t>.</w:t>
      </w:r>
    </w:p>
    <w:p w:rsidR="00977AAC" w:rsidRPr="002B0CAC" w:rsidRDefault="00977AAC" w:rsidP="00977AAC">
      <w:pPr>
        <w:ind w:firstLine="709"/>
        <w:jc w:val="center"/>
        <w:rPr>
          <w:b/>
          <w:sz w:val="28"/>
          <w:szCs w:val="28"/>
        </w:rPr>
      </w:pPr>
    </w:p>
    <w:p w:rsidR="002B0CAC" w:rsidRPr="002B0CAC" w:rsidRDefault="002B0CAC" w:rsidP="00730814">
      <w:pPr>
        <w:ind w:firstLine="709"/>
        <w:jc w:val="both"/>
        <w:rPr>
          <w:sz w:val="28"/>
          <w:szCs w:val="28"/>
        </w:rPr>
      </w:pPr>
      <w:r w:rsidRPr="002B0CAC">
        <w:rPr>
          <w:i/>
          <w:sz w:val="28"/>
          <w:szCs w:val="28"/>
        </w:rPr>
        <w:t>1943 года 25 января</w:t>
      </w:r>
      <w:r w:rsidRPr="002B0CAC">
        <w:rPr>
          <w:sz w:val="28"/>
          <w:szCs w:val="28"/>
        </w:rPr>
        <w:t xml:space="preserve">. Мы нижеподписавшиеся – Емельянова А.Г., Яковлева Е.С. и Лобанова Е.И. были очевидцами, что во время оккупации г. Великие Луки в июле </w:t>
      </w:r>
      <w:smartTag w:uri="urn:schemas-microsoft-com:office:smarttags" w:element="metricconverter">
        <w:smartTagPr>
          <w:attr w:name="ProductID" w:val="1941 г"/>
        </w:smartTagPr>
        <w:r w:rsidRPr="002B0CAC">
          <w:rPr>
            <w:sz w:val="28"/>
            <w:szCs w:val="28"/>
          </w:rPr>
          <w:t>1941 г</w:t>
        </w:r>
      </w:smartTag>
      <w:r w:rsidRPr="002B0CAC">
        <w:rPr>
          <w:sz w:val="28"/>
          <w:szCs w:val="28"/>
        </w:rPr>
        <w:t>. южнее дер. Кулево, были зверски замучены и расстреляны коммунисты, комсомольцы и рядовые колхозники – т.т. Янкевич Валентина, коммунист, работник электростанции, комсомольцы Назарова, Семенова и Богданов Анатолий, данные товарищи были в упор застрелены на глазах у колхозников дер. Кулево, их трупы изуродованные валялись полные сутки, немцы не давали колхозникам их убирать.</w:t>
      </w:r>
    </w:p>
    <w:p w:rsidR="002B0CAC" w:rsidRDefault="002B0CAC" w:rsidP="00730814">
      <w:pPr>
        <w:ind w:firstLine="709"/>
        <w:jc w:val="both"/>
        <w:rPr>
          <w:sz w:val="28"/>
          <w:szCs w:val="28"/>
        </w:rPr>
      </w:pPr>
      <w:r w:rsidRPr="002B0CAC">
        <w:rPr>
          <w:sz w:val="28"/>
          <w:szCs w:val="28"/>
        </w:rPr>
        <w:t>При попытке колхозников убрать эти трупы в могилу немцы также замучили и расстреляли комсомольца-колхозника т. Егорова. После чего его труп был так изуродован, что его никак не могли опознать.</w:t>
      </w:r>
    </w:p>
    <w:p w:rsidR="00933FB6" w:rsidRPr="002B0CAC" w:rsidRDefault="00933FB6" w:rsidP="00730814">
      <w:pPr>
        <w:ind w:firstLine="709"/>
        <w:jc w:val="both"/>
        <w:rPr>
          <w:sz w:val="28"/>
          <w:szCs w:val="28"/>
        </w:rPr>
      </w:pPr>
    </w:p>
    <w:p w:rsidR="002B0CAC" w:rsidRPr="0094615B" w:rsidRDefault="00977AAC" w:rsidP="00977AAC">
      <w:pPr>
        <w:ind w:firstLine="709"/>
        <w:jc w:val="right"/>
        <w:rPr>
          <w:i/>
        </w:rPr>
      </w:pPr>
      <w:r w:rsidRPr="0094615B">
        <w:rPr>
          <w:i/>
        </w:rPr>
        <w:t xml:space="preserve">Государственный архив Псковской области в г. Великие Луки. Ф. Р-1691. Оп. 8. Д. 10в. Л. 4. Преступления нацистов и их пособников против мирного населения СССР в годы Великой Отечественной войны 1941–1945 гг.: сайт. </w:t>
      </w:r>
      <w:r w:rsidRPr="0094615B">
        <w:rPr>
          <w:i/>
          <w:lang w:val="en-US"/>
        </w:rPr>
        <w:t>URL</w:t>
      </w:r>
      <w:r w:rsidRPr="0094615B">
        <w:rPr>
          <w:i/>
        </w:rPr>
        <w:t xml:space="preserve">: </w:t>
      </w:r>
      <w:hyperlink r:id="rId14" w:history="1">
        <w:r w:rsidRPr="0094615B">
          <w:rPr>
            <w:rStyle w:val="a6"/>
            <w:rFonts w:eastAsiaTheme="majorEastAsia"/>
            <w:i/>
            <w:lang w:val="en-US"/>
          </w:rPr>
          <w:t>http</w:t>
        </w:r>
        <w:r w:rsidRPr="0094615B">
          <w:rPr>
            <w:rStyle w:val="a6"/>
            <w:rFonts w:eastAsiaTheme="majorEastAsia"/>
            <w:i/>
          </w:rPr>
          <w:t>://</w:t>
        </w:r>
        <w:r w:rsidRPr="0094615B">
          <w:rPr>
            <w:rStyle w:val="a6"/>
            <w:rFonts w:eastAsiaTheme="majorEastAsia"/>
            <w:i/>
            <w:lang w:val="en-US"/>
          </w:rPr>
          <w:t>victims</w:t>
        </w:r>
        <w:r w:rsidRPr="0094615B">
          <w:rPr>
            <w:rStyle w:val="a6"/>
            <w:rFonts w:eastAsiaTheme="majorEastAsia"/>
            <w:i/>
          </w:rPr>
          <w:t>.</w:t>
        </w:r>
        <w:r w:rsidRPr="0094615B">
          <w:rPr>
            <w:rStyle w:val="a6"/>
            <w:rFonts w:eastAsiaTheme="majorEastAsia"/>
            <w:i/>
            <w:lang w:val="en-US"/>
          </w:rPr>
          <w:t>rusarchives</w:t>
        </w:r>
        <w:r w:rsidRPr="0094615B">
          <w:rPr>
            <w:rStyle w:val="a6"/>
            <w:rFonts w:eastAsiaTheme="majorEastAsia"/>
            <w:i/>
          </w:rPr>
          <w:t>.</w:t>
        </w:r>
        <w:r w:rsidRPr="0094615B">
          <w:rPr>
            <w:rStyle w:val="a6"/>
            <w:rFonts w:eastAsiaTheme="majorEastAsia"/>
            <w:i/>
            <w:lang w:val="en-US"/>
          </w:rPr>
          <w:t>ru</w:t>
        </w:r>
        <w:r w:rsidRPr="0094615B">
          <w:rPr>
            <w:rStyle w:val="a6"/>
            <w:rFonts w:eastAsiaTheme="majorEastAsia"/>
            <w:i/>
          </w:rPr>
          <w:t>/</w:t>
        </w:r>
        <w:r w:rsidRPr="0094615B">
          <w:rPr>
            <w:rStyle w:val="a6"/>
            <w:rFonts w:eastAsiaTheme="majorEastAsia"/>
            <w:i/>
            <w:lang w:val="en-US"/>
          </w:rPr>
          <w:t>akt</w:t>
        </w:r>
        <w:r w:rsidRPr="0094615B">
          <w:rPr>
            <w:rStyle w:val="a6"/>
            <w:rFonts w:eastAsiaTheme="majorEastAsia"/>
            <w:i/>
          </w:rPr>
          <w:t>-</w:t>
        </w:r>
        <w:r w:rsidRPr="0094615B">
          <w:rPr>
            <w:rStyle w:val="a6"/>
            <w:rFonts w:eastAsiaTheme="majorEastAsia"/>
            <w:i/>
            <w:lang w:val="en-US"/>
          </w:rPr>
          <w:t>komissii</w:t>
        </w:r>
        <w:r w:rsidRPr="0094615B">
          <w:rPr>
            <w:rStyle w:val="a6"/>
            <w:rFonts w:eastAsiaTheme="majorEastAsia"/>
            <w:i/>
          </w:rPr>
          <w:t>-</w:t>
        </w:r>
        <w:r w:rsidRPr="0094615B">
          <w:rPr>
            <w:rStyle w:val="a6"/>
            <w:rFonts w:eastAsiaTheme="majorEastAsia"/>
            <w:i/>
            <w:lang w:val="en-US"/>
          </w:rPr>
          <w:t>o</w:t>
        </w:r>
        <w:r w:rsidRPr="0094615B">
          <w:rPr>
            <w:rStyle w:val="a6"/>
            <w:rFonts w:eastAsiaTheme="majorEastAsia"/>
            <w:i/>
          </w:rPr>
          <w:t>-</w:t>
        </w:r>
        <w:r w:rsidRPr="0094615B">
          <w:rPr>
            <w:rStyle w:val="a6"/>
            <w:rFonts w:eastAsiaTheme="majorEastAsia"/>
            <w:i/>
            <w:lang w:val="en-US"/>
          </w:rPr>
          <w:t>zlodeyaniyakh</w:t>
        </w:r>
        <w:r w:rsidRPr="0094615B">
          <w:rPr>
            <w:rStyle w:val="a6"/>
            <w:rFonts w:eastAsiaTheme="majorEastAsia"/>
            <w:i/>
          </w:rPr>
          <w:t>-</w:t>
        </w:r>
        <w:r w:rsidRPr="0094615B">
          <w:rPr>
            <w:rStyle w:val="a6"/>
            <w:rFonts w:eastAsiaTheme="majorEastAsia"/>
            <w:i/>
            <w:lang w:val="en-US"/>
          </w:rPr>
          <w:t>nemecko</w:t>
        </w:r>
        <w:r w:rsidRPr="0094615B">
          <w:rPr>
            <w:rStyle w:val="a6"/>
            <w:rFonts w:eastAsiaTheme="majorEastAsia"/>
            <w:i/>
          </w:rPr>
          <w:t>-</w:t>
        </w:r>
        <w:r w:rsidRPr="0094615B">
          <w:rPr>
            <w:rStyle w:val="a6"/>
            <w:rFonts w:eastAsiaTheme="majorEastAsia"/>
            <w:i/>
            <w:lang w:val="en-US"/>
          </w:rPr>
          <w:t>fashistskikh</w:t>
        </w:r>
        <w:r w:rsidRPr="0094615B">
          <w:rPr>
            <w:rStyle w:val="a6"/>
            <w:rFonts w:eastAsiaTheme="majorEastAsia"/>
            <w:i/>
          </w:rPr>
          <w:t>-</w:t>
        </w:r>
        <w:r w:rsidRPr="0094615B">
          <w:rPr>
            <w:rStyle w:val="a6"/>
            <w:rFonts w:eastAsiaTheme="majorEastAsia"/>
            <w:i/>
            <w:lang w:val="en-US"/>
          </w:rPr>
          <w:t>voysk</w:t>
        </w:r>
        <w:r w:rsidRPr="0094615B">
          <w:rPr>
            <w:rStyle w:val="a6"/>
            <w:rFonts w:eastAsiaTheme="majorEastAsia"/>
            <w:i/>
          </w:rPr>
          <w:t>-</w:t>
        </w:r>
        <w:r w:rsidRPr="0094615B">
          <w:rPr>
            <w:rStyle w:val="a6"/>
            <w:rFonts w:eastAsiaTheme="majorEastAsia"/>
            <w:i/>
            <w:lang w:val="en-US"/>
          </w:rPr>
          <w:t>i</w:t>
        </w:r>
        <w:r w:rsidRPr="0094615B">
          <w:rPr>
            <w:rStyle w:val="a6"/>
            <w:rFonts w:eastAsiaTheme="majorEastAsia"/>
            <w:i/>
          </w:rPr>
          <w:t>-</w:t>
        </w:r>
        <w:r w:rsidRPr="0094615B">
          <w:rPr>
            <w:rStyle w:val="a6"/>
            <w:rFonts w:eastAsiaTheme="majorEastAsia"/>
            <w:i/>
            <w:lang w:val="en-US"/>
          </w:rPr>
          <w:t>ikh</w:t>
        </w:r>
        <w:r w:rsidRPr="0094615B">
          <w:rPr>
            <w:rStyle w:val="a6"/>
            <w:rFonts w:eastAsiaTheme="majorEastAsia"/>
            <w:i/>
          </w:rPr>
          <w:t>-</w:t>
        </w:r>
        <w:r w:rsidRPr="0094615B">
          <w:rPr>
            <w:rStyle w:val="a6"/>
            <w:rFonts w:eastAsiaTheme="majorEastAsia"/>
            <w:i/>
            <w:lang w:val="en-US"/>
          </w:rPr>
          <w:t>soobsc</w:t>
        </w:r>
        <w:r w:rsidRPr="0094615B">
          <w:rPr>
            <w:rStyle w:val="a6"/>
            <w:rFonts w:eastAsiaTheme="majorEastAsia"/>
            <w:i/>
            <w:lang w:val="en-US"/>
          </w:rPr>
          <w:t>h</w:t>
        </w:r>
        <w:r w:rsidRPr="0094615B">
          <w:rPr>
            <w:rStyle w:val="a6"/>
            <w:rFonts w:eastAsiaTheme="majorEastAsia"/>
            <w:i/>
            <w:lang w:val="en-US"/>
          </w:rPr>
          <w:t>nikov</w:t>
        </w:r>
        <w:r w:rsidRPr="0094615B">
          <w:rPr>
            <w:rStyle w:val="a6"/>
            <w:rFonts w:eastAsiaTheme="majorEastAsia"/>
            <w:i/>
          </w:rPr>
          <w:t>-</w:t>
        </w:r>
        <w:r w:rsidRPr="0094615B">
          <w:rPr>
            <w:rStyle w:val="a6"/>
            <w:rFonts w:eastAsiaTheme="majorEastAsia"/>
            <w:i/>
            <w:lang w:val="en-US"/>
          </w:rPr>
          <w:t>v</w:t>
        </w:r>
        <w:r w:rsidRPr="0094615B">
          <w:rPr>
            <w:rStyle w:val="a6"/>
            <w:rFonts w:eastAsiaTheme="majorEastAsia"/>
            <w:i/>
          </w:rPr>
          <w:t>-</w:t>
        </w:r>
        <w:r w:rsidRPr="0094615B">
          <w:rPr>
            <w:rStyle w:val="a6"/>
            <w:rFonts w:eastAsiaTheme="majorEastAsia"/>
            <w:i/>
            <w:lang w:val="en-US"/>
          </w:rPr>
          <w:t>g</w:t>
        </w:r>
        <w:r w:rsidRPr="0094615B">
          <w:rPr>
            <w:rStyle w:val="a6"/>
            <w:rFonts w:eastAsiaTheme="majorEastAsia"/>
            <w:i/>
          </w:rPr>
          <w:t>-</w:t>
        </w:r>
        <w:r w:rsidRPr="0094615B">
          <w:rPr>
            <w:rStyle w:val="a6"/>
            <w:rFonts w:eastAsiaTheme="majorEastAsia"/>
            <w:i/>
            <w:lang w:val="en-US"/>
          </w:rPr>
          <w:t>velikie</w:t>
        </w:r>
        <w:r w:rsidRPr="0094615B">
          <w:rPr>
            <w:rStyle w:val="a6"/>
            <w:rFonts w:eastAsiaTheme="majorEastAsia"/>
            <w:i/>
          </w:rPr>
          <w:t>-</w:t>
        </w:r>
        <w:r w:rsidRPr="0094615B">
          <w:rPr>
            <w:rStyle w:val="a6"/>
            <w:rFonts w:eastAsiaTheme="majorEastAsia"/>
            <w:i/>
            <w:lang w:val="en-US"/>
          </w:rPr>
          <w:t>luki</w:t>
        </w:r>
        <w:r w:rsidRPr="0094615B">
          <w:rPr>
            <w:rStyle w:val="a6"/>
            <w:rFonts w:eastAsiaTheme="majorEastAsia"/>
            <w:i/>
          </w:rPr>
          <w:t>-</w:t>
        </w:r>
        <w:r w:rsidRPr="0094615B">
          <w:rPr>
            <w:rStyle w:val="a6"/>
            <w:rFonts w:eastAsiaTheme="majorEastAsia"/>
            <w:i/>
            <w:lang w:val="en-US"/>
          </w:rPr>
          <w:t>i</w:t>
        </w:r>
        <w:r w:rsidRPr="0094615B">
          <w:rPr>
            <w:rStyle w:val="a6"/>
            <w:rFonts w:eastAsiaTheme="majorEastAsia"/>
            <w:i/>
          </w:rPr>
          <w:t>-</w:t>
        </w:r>
        <w:r w:rsidRPr="0094615B">
          <w:rPr>
            <w:rStyle w:val="a6"/>
            <w:rFonts w:eastAsiaTheme="majorEastAsia"/>
            <w:i/>
            <w:lang w:val="en-US"/>
          </w:rPr>
          <w:t>na</w:t>
        </w:r>
      </w:hyperlink>
      <w:r w:rsidRPr="0094615B">
        <w:rPr>
          <w:rStyle w:val="a6"/>
          <w:rFonts w:eastAsiaTheme="majorEastAsia"/>
          <w:i/>
        </w:rPr>
        <w:t xml:space="preserve"> </w:t>
      </w:r>
      <w:r w:rsidRPr="0094615B">
        <w:rPr>
          <w:i/>
        </w:rPr>
        <w:t>(дата обращения: 30.11.2020).</w:t>
      </w:r>
    </w:p>
    <w:p w:rsidR="00977AAC" w:rsidRPr="00977AAC" w:rsidRDefault="00977AAC" w:rsidP="00977AAC">
      <w:pPr>
        <w:ind w:firstLine="709"/>
        <w:jc w:val="right"/>
        <w:rPr>
          <w:b/>
          <w:sz w:val="28"/>
          <w:szCs w:val="28"/>
        </w:rPr>
      </w:pPr>
    </w:p>
    <w:p w:rsidR="00977AAC" w:rsidRDefault="00977AAC" w:rsidP="009857FB">
      <w:pPr>
        <w:jc w:val="center"/>
        <w:rPr>
          <w:b/>
          <w:sz w:val="28"/>
          <w:szCs w:val="28"/>
        </w:rPr>
      </w:pPr>
      <w:r>
        <w:rPr>
          <w:b/>
          <w:sz w:val="28"/>
          <w:szCs w:val="28"/>
        </w:rPr>
        <w:t>Документ № 15</w:t>
      </w:r>
    </w:p>
    <w:p w:rsidR="002B0CAC" w:rsidRDefault="002B0CAC" w:rsidP="00977AAC">
      <w:pPr>
        <w:ind w:firstLine="709"/>
        <w:jc w:val="center"/>
        <w:rPr>
          <w:b/>
          <w:sz w:val="28"/>
          <w:szCs w:val="28"/>
        </w:rPr>
      </w:pPr>
      <w:r w:rsidRPr="002B0CAC">
        <w:rPr>
          <w:b/>
          <w:sz w:val="28"/>
          <w:szCs w:val="28"/>
        </w:rPr>
        <w:t xml:space="preserve">Сообщение Политуправления Центрального штаба партизанского движения в Управление пропаганды и агитации ЦК ВКП(б) о злодеяниях немецко-фашистских войск и их финских сообщников на оккупированных территориях Ленинградской и Калининской областей, 8 ноября </w:t>
      </w:r>
      <w:smartTag w:uri="urn:schemas-microsoft-com:office:smarttags" w:element="metricconverter">
        <w:smartTagPr>
          <w:attr w:name="ProductID" w:val="1942 г"/>
        </w:smartTagPr>
        <w:r w:rsidRPr="002B0CAC">
          <w:rPr>
            <w:b/>
            <w:sz w:val="28"/>
            <w:szCs w:val="28"/>
          </w:rPr>
          <w:t>1942 г</w:t>
        </w:r>
      </w:smartTag>
      <w:r w:rsidRPr="002B0CAC">
        <w:rPr>
          <w:b/>
          <w:sz w:val="28"/>
          <w:szCs w:val="28"/>
        </w:rPr>
        <w:t>. [отрывок из документа]</w:t>
      </w:r>
    </w:p>
    <w:p w:rsidR="00977AAC" w:rsidRPr="002B0CAC" w:rsidRDefault="00977AAC" w:rsidP="00977AAC">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 xml:space="preserve">Только за 4 месяца, с 1 мая по 1 сентября </w:t>
      </w:r>
      <w:smartTag w:uri="urn:schemas-microsoft-com:office:smarttags" w:element="metricconverter">
        <w:smartTagPr>
          <w:attr w:name="ProductID" w:val="1942 г"/>
        </w:smartTagPr>
        <w:r w:rsidRPr="002B0CAC">
          <w:rPr>
            <w:sz w:val="28"/>
            <w:szCs w:val="28"/>
          </w:rPr>
          <w:t>1942 г</w:t>
        </w:r>
      </w:smartTag>
      <w:r w:rsidRPr="002B0CAC">
        <w:rPr>
          <w:sz w:val="28"/>
          <w:szCs w:val="28"/>
        </w:rPr>
        <w:t>., немецкими оккупантами в Дедовическом, Дновском, Белебелковском и Поддорском районах Ленинградской области сожжено 350 населенных пунктов, 4200 домов и строений.</w:t>
      </w:r>
    </w:p>
    <w:p w:rsidR="002B0CAC" w:rsidRPr="002B0CAC" w:rsidRDefault="002B0CAC" w:rsidP="00730814">
      <w:pPr>
        <w:ind w:firstLine="709"/>
        <w:jc w:val="both"/>
        <w:rPr>
          <w:sz w:val="28"/>
          <w:szCs w:val="28"/>
        </w:rPr>
      </w:pPr>
      <w:r w:rsidRPr="002B0CAC">
        <w:rPr>
          <w:sz w:val="28"/>
          <w:szCs w:val="28"/>
        </w:rPr>
        <w:t>В Белебелковском районе немцы полностью сожгли 62 деревни, 1807 домов со всеми надворными постройками, 32 культурно-общественных строения, 377 общественно-колхозных построек. Расстреляли и замучили 125 человек.</w:t>
      </w:r>
    </w:p>
    <w:p w:rsidR="002B0CAC" w:rsidRPr="002B0CAC" w:rsidRDefault="002B0CAC" w:rsidP="00730814">
      <w:pPr>
        <w:ind w:firstLine="709"/>
        <w:jc w:val="both"/>
        <w:rPr>
          <w:sz w:val="28"/>
          <w:szCs w:val="28"/>
        </w:rPr>
      </w:pPr>
      <w:r w:rsidRPr="002B0CAC">
        <w:rPr>
          <w:sz w:val="28"/>
          <w:szCs w:val="28"/>
        </w:rPr>
        <w:t>В Ашевском районе Калининской области немецкие оккупанты сожгли полностью 72 деревни, 5350 строений, из них 1310 домов, 4000 хозяйственных построек, школ, больниц, библиотек и 24 культурных учреждения. Расстреляли и замучили 110 человек.</w:t>
      </w:r>
    </w:p>
    <w:p w:rsidR="002B0CAC" w:rsidRDefault="002B0CAC" w:rsidP="00730814">
      <w:pPr>
        <w:ind w:firstLine="709"/>
        <w:jc w:val="both"/>
        <w:rPr>
          <w:sz w:val="28"/>
          <w:szCs w:val="28"/>
        </w:rPr>
      </w:pPr>
      <w:r w:rsidRPr="002B0CAC">
        <w:rPr>
          <w:sz w:val="28"/>
          <w:szCs w:val="28"/>
        </w:rPr>
        <w:lastRenderedPageBreak/>
        <w:t xml:space="preserve">В деревне Алексино Дедовического района фашистские изверги в августе месяце </w:t>
      </w:r>
      <w:smartTag w:uri="urn:schemas-microsoft-com:office:smarttags" w:element="metricconverter">
        <w:smartTagPr>
          <w:attr w:name="ProductID" w:val="1942 г"/>
        </w:smartTagPr>
        <w:r w:rsidRPr="002B0CAC">
          <w:rPr>
            <w:sz w:val="28"/>
            <w:szCs w:val="28"/>
          </w:rPr>
          <w:t>1942 г</w:t>
        </w:r>
      </w:smartTag>
      <w:r w:rsidRPr="002B0CAC">
        <w:rPr>
          <w:sz w:val="28"/>
          <w:szCs w:val="28"/>
        </w:rPr>
        <w:t>. учинили зверское издевательство над 5 женщинами, среди которых была одна учительница. После долгих и мучительных пыток немцы повесили этих женщин…».</w:t>
      </w:r>
    </w:p>
    <w:p w:rsidR="00933FB6" w:rsidRPr="002B0CAC" w:rsidRDefault="00933FB6" w:rsidP="00730814">
      <w:pPr>
        <w:ind w:firstLine="709"/>
        <w:jc w:val="both"/>
        <w:rPr>
          <w:sz w:val="28"/>
          <w:szCs w:val="28"/>
        </w:rPr>
      </w:pPr>
    </w:p>
    <w:p w:rsidR="002B0CAC" w:rsidRPr="0094615B" w:rsidRDefault="00977AAC" w:rsidP="00977AAC">
      <w:pPr>
        <w:jc w:val="right"/>
        <w:rPr>
          <w:i/>
        </w:rPr>
      </w:pPr>
      <w:r w:rsidRPr="0094615B">
        <w:rPr>
          <w:i/>
        </w:rPr>
        <w:t xml:space="preserve">Российский государственный архив социально-политической истории. Ф. 69. Оп. 1. Д. </w:t>
      </w:r>
      <w:smartTag w:uri="urn:schemas-microsoft-com:office:smarttags" w:element="metricconverter">
        <w:smartTagPr>
          <w:attr w:name="ProductID" w:val="1063. Л"/>
        </w:smartTagPr>
        <w:r w:rsidRPr="0094615B">
          <w:rPr>
            <w:i/>
          </w:rPr>
          <w:t>1063. Л</w:t>
        </w:r>
      </w:smartTag>
      <w:r w:rsidRPr="0094615B">
        <w:rPr>
          <w:i/>
        </w:rPr>
        <w:t xml:space="preserve">. 11–12. Преступления нацистов и их пособников против мирного населения СССР в годы Великой Отечественной войны 1941–1945 гг.: сайт. </w:t>
      </w:r>
      <w:r w:rsidRPr="0094615B">
        <w:rPr>
          <w:i/>
          <w:lang w:val="en-US"/>
        </w:rPr>
        <w:t>URL</w:t>
      </w:r>
      <w:r w:rsidRPr="0094615B">
        <w:rPr>
          <w:i/>
        </w:rPr>
        <w:t xml:space="preserve">: </w:t>
      </w:r>
      <w:hyperlink r:id="rId15" w:history="1">
        <w:r w:rsidRPr="0094615B">
          <w:rPr>
            <w:rStyle w:val="a6"/>
            <w:rFonts w:eastAsiaTheme="majorEastAsia"/>
            <w:i/>
            <w:lang w:val="en-US"/>
          </w:rPr>
          <w:t>http</w:t>
        </w:r>
        <w:r w:rsidRPr="0094615B">
          <w:rPr>
            <w:rStyle w:val="a6"/>
            <w:rFonts w:eastAsiaTheme="majorEastAsia"/>
            <w:i/>
          </w:rPr>
          <w:t>://</w:t>
        </w:r>
        <w:r w:rsidRPr="0094615B">
          <w:rPr>
            <w:rStyle w:val="a6"/>
            <w:rFonts w:eastAsiaTheme="majorEastAsia"/>
            <w:i/>
            <w:lang w:val="en-US"/>
          </w:rPr>
          <w:t>victims</w:t>
        </w:r>
        <w:r w:rsidRPr="0094615B">
          <w:rPr>
            <w:rStyle w:val="a6"/>
            <w:rFonts w:eastAsiaTheme="majorEastAsia"/>
            <w:i/>
          </w:rPr>
          <w:t>.</w:t>
        </w:r>
        <w:r w:rsidRPr="0094615B">
          <w:rPr>
            <w:rStyle w:val="a6"/>
            <w:rFonts w:eastAsiaTheme="majorEastAsia"/>
            <w:i/>
            <w:lang w:val="en-US"/>
          </w:rPr>
          <w:t>rusarchives</w:t>
        </w:r>
        <w:r w:rsidRPr="0094615B">
          <w:rPr>
            <w:rStyle w:val="a6"/>
            <w:rFonts w:eastAsiaTheme="majorEastAsia"/>
            <w:i/>
          </w:rPr>
          <w:t>.</w:t>
        </w:r>
        <w:r w:rsidRPr="0094615B">
          <w:rPr>
            <w:rStyle w:val="a6"/>
            <w:rFonts w:eastAsiaTheme="majorEastAsia"/>
            <w:i/>
            <w:lang w:val="en-US"/>
          </w:rPr>
          <w:t>ru</w:t>
        </w:r>
        <w:r w:rsidRPr="0094615B">
          <w:rPr>
            <w:rStyle w:val="a6"/>
            <w:rFonts w:eastAsiaTheme="majorEastAsia"/>
            <w:i/>
          </w:rPr>
          <w:t>/</w:t>
        </w:r>
        <w:r w:rsidRPr="0094615B">
          <w:rPr>
            <w:rStyle w:val="a6"/>
            <w:rFonts w:eastAsiaTheme="majorEastAsia"/>
            <w:i/>
            <w:lang w:val="en-US"/>
          </w:rPr>
          <w:t>soobschenie</w:t>
        </w:r>
        <w:r w:rsidRPr="0094615B">
          <w:rPr>
            <w:rStyle w:val="a6"/>
            <w:rFonts w:eastAsiaTheme="majorEastAsia"/>
            <w:i/>
          </w:rPr>
          <w:t>-</w:t>
        </w:r>
        <w:r w:rsidRPr="0094615B">
          <w:rPr>
            <w:rStyle w:val="a6"/>
            <w:rFonts w:eastAsiaTheme="majorEastAsia"/>
            <w:i/>
            <w:lang w:val="en-US"/>
          </w:rPr>
          <w:t>politupravleniya</w:t>
        </w:r>
        <w:r w:rsidRPr="0094615B">
          <w:rPr>
            <w:rStyle w:val="a6"/>
            <w:rFonts w:eastAsiaTheme="majorEastAsia"/>
            <w:i/>
          </w:rPr>
          <w:t>-</w:t>
        </w:r>
        <w:r w:rsidRPr="0094615B">
          <w:rPr>
            <w:rStyle w:val="a6"/>
            <w:rFonts w:eastAsiaTheme="majorEastAsia"/>
            <w:i/>
            <w:lang w:val="en-US"/>
          </w:rPr>
          <w:t>centralnogo</w:t>
        </w:r>
        <w:r w:rsidRPr="0094615B">
          <w:rPr>
            <w:rStyle w:val="a6"/>
            <w:rFonts w:eastAsiaTheme="majorEastAsia"/>
            <w:i/>
          </w:rPr>
          <w:t>-</w:t>
        </w:r>
        <w:r w:rsidRPr="0094615B">
          <w:rPr>
            <w:rStyle w:val="a6"/>
            <w:rFonts w:eastAsiaTheme="majorEastAsia"/>
            <w:i/>
            <w:lang w:val="en-US"/>
          </w:rPr>
          <w:t>shtaba</w:t>
        </w:r>
        <w:r w:rsidRPr="0094615B">
          <w:rPr>
            <w:rStyle w:val="a6"/>
            <w:rFonts w:eastAsiaTheme="majorEastAsia"/>
            <w:i/>
          </w:rPr>
          <w:t>-</w:t>
        </w:r>
        <w:r w:rsidRPr="0094615B">
          <w:rPr>
            <w:rStyle w:val="a6"/>
            <w:rFonts w:eastAsiaTheme="majorEastAsia"/>
            <w:i/>
            <w:lang w:val="en-US"/>
          </w:rPr>
          <w:t>partizanskogo</w:t>
        </w:r>
        <w:r w:rsidRPr="0094615B">
          <w:rPr>
            <w:rStyle w:val="a6"/>
            <w:rFonts w:eastAsiaTheme="majorEastAsia"/>
            <w:i/>
          </w:rPr>
          <w:t>-</w:t>
        </w:r>
        <w:r w:rsidRPr="0094615B">
          <w:rPr>
            <w:rStyle w:val="a6"/>
            <w:rFonts w:eastAsiaTheme="majorEastAsia"/>
            <w:i/>
            <w:lang w:val="en-US"/>
          </w:rPr>
          <w:t>dvizheniya</w:t>
        </w:r>
        <w:r w:rsidRPr="0094615B">
          <w:rPr>
            <w:rStyle w:val="a6"/>
            <w:rFonts w:eastAsiaTheme="majorEastAsia"/>
            <w:i/>
          </w:rPr>
          <w:t>-</w:t>
        </w:r>
        <w:r w:rsidRPr="0094615B">
          <w:rPr>
            <w:rStyle w:val="a6"/>
            <w:rFonts w:eastAsiaTheme="majorEastAsia"/>
            <w:i/>
            <w:lang w:val="en-US"/>
          </w:rPr>
          <w:t>v</w:t>
        </w:r>
        <w:r w:rsidRPr="0094615B">
          <w:rPr>
            <w:rStyle w:val="a6"/>
            <w:rFonts w:eastAsiaTheme="majorEastAsia"/>
            <w:i/>
          </w:rPr>
          <w:t>-</w:t>
        </w:r>
        <w:r w:rsidRPr="0094615B">
          <w:rPr>
            <w:rStyle w:val="a6"/>
            <w:rFonts w:eastAsiaTheme="majorEastAsia"/>
            <w:i/>
            <w:lang w:val="en-US"/>
          </w:rPr>
          <w:t>upravlenie</w:t>
        </w:r>
        <w:r w:rsidRPr="0094615B">
          <w:rPr>
            <w:rStyle w:val="a6"/>
            <w:rFonts w:eastAsiaTheme="majorEastAsia"/>
            <w:i/>
          </w:rPr>
          <w:t>-</w:t>
        </w:r>
        <w:r w:rsidRPr="0094615B">
          <w:rPr>
            <w:rStyle w:val="a6"/>
            <w:rFonts w:eastAsiaTheme="majorEastAsia"/>
            <w:i/>
            <w:lang w:val="en-US"/>
          </w:rPr>
          <w:t>propagandy</w:t>
        </w:r>
        <w:r w:rsidRPr="0094615B">
          <w:rPr>
            <w:rStyle w:val="a6"/>
            <w:rFonts w:eastAsiaTheme="majorEastAsia"/>
            <w:i/>
          </w:rPr>
          <w:t>-</w:t>
        </w:r>
        <w:r w:rsidRPr="0094615B">
          <w:rPr>
            <w:rStyle w:val="a6"/>
            <w:rFonts w:eastAsiaTheme="majorEastAsia"/>
            <w:i/>
            <w:lang w:val="en-US"/>
          </w:rPr>
          <w:t>i</w:t>
        </w:r>
      </w:hyperlink>
      <w:r w:rsidRPr="0094615B">
        <w:rPr>
          <w:i/>
        </w:rPr>
        <w:t xml:space="preserve"> (дата обращения: 30.11.2020).</w:t>
      </w:r>
    </w:p>
    <w:p w:rsidR="00CF36F1" w:rsidRDefault="00CF36F1" w:rsidP="00730814">
      <w:pPr>
        <w:ind w:firstLine="709"/>
        <w:jc w:val="both"/>
        <w:rPr>
          <w:b/>
          <w:i/>
          <w:sz w:val="28"/>
          <w:szCs w:val="28"/>
        </w:rPr>
      </w:pPr>
    </w:p>
    <w:p w:rsidR="002B0CAC" w:rsidRPr="002B0CAC" w:rsidRDefault="002B0CAC" w:rsidP="00730814">
      <w:pPr>
        <w:ind w:firstLine="709"/>
        <w:jc w:val="both"/>
        <w:rPr>
          <w:b/>
          <w:sz w:val="28"/>
          <w:szCs w:val="28"/>
        </w:rPr>
      </w:pPr>
      <w:r w:rsidRPr="002B0CAC">
        <w:rPr>
          <w:b/>
          <w:i/>
          <w:sz w:val="28"/>
          <w:szCs w:val="28"/>
        </w:rPr>
        <w:t>Вопросы и задания</w:t>
      </w:r>
      <w:r w:rsidR="00977AAC">
        <w:rPr>
          <w:b/>
          <w:i/>
          <w:sz w:val="28"/>
          <w:szCs w:val="28"/>
        </w:rPr>
        <w:t xml:space="preserve"> к документам № 13–15</w:t>
      </w:r>
      <w:r w:rsidRPr="002B0CAC">
        <w:rPr>
          <w:b/>
          <w:sz w:val="28"/>
          <w:szCs w:val="28"/>
        </w:rPr>
        <w:t>:</w:t>
      </w:r>
    </w:p>
    <w:p w:rsidR="002B0CAC" w:rsidRPr="002B0CAC" w:rsidRDefault="002B0CAC" w:rsidP="00CF36F1">
      <w:pPr>
        <w:jc w:val="both"/>
        <w:rPr>
          <w:sz w:val="28"/>
          <w:szCs w:val="28"/>
        </w:rPr>
      </w:pPr>
      <w:r w:rsidRPr="002B0CAC">
        <w:rPr>
          <w:sz w:val="28"/>
          <w:szCs w:val="28"/>
        </w:rPr>
        <w:t>1. Какую политику по отношению к мирному населению городов Северо-Запада РСФСР проводили немецко-фашистские захватчики в 1941–1944 гг.?</w:t>
      </w:r>
    </w:p>
    <w:p w:rsidR="002B0CAC" w:rsidRPr="002B0CAC" w:rsidRDefault="002B0CAC" w:rsidP="00CF36F1">
      <w:pPr>
        <w:jc w:val="both"/>
        <w:rPr>
          <w:sz w:val="28"/>
          <w:szCs w:val="28"/>
        </w:rPr>
      </w:pPr>
      <w:r w:rsidRPr="002B0CAC">
        <w:rPr>
          <w:sz w:val="28"/>
          <w:szCs w:val="28"/>
        </w:rPr>
        <w:t>2. Какие меры устрашения использовали нацисты и их пособники в отношении мирного населения Великолукского района?</w:t>
      </w:r>
    </w:p>
    <w:p w:rsidR="002B0CAC" w:rsidRPr="002B0CAC" w:rsidRDefault="002B0CAC" w:rsidP="00CF36F1">
      <w:pPr>
        <w:jc w:val="both"/>
        <w:rPr>
          <w:sz w:val="28"/>
          <w:szCs w:val="28"/>
        </w:rPr>
      </w:pPr>
      <w:r w:rsidRPr="002B0CAC">
        <w:rPr>
          <w:sz w:val="28"/>
          <w:szCs w:val="28"/>
        </w:rPr>
        <w:t>3. Приведите примеры злодеяний немецко-фашистских войск и их финских союзников на оккупированных территориях Ленинградской и Калининской областей.</w:t>
      </w:r>
    </w:p>
    <w:p w:rsidR="002B0CAC" w:rsidRPr="002B0CAC" w:rsidRDefault="002B0CAC" w:rsidP="00CF36F1">
      <w:pPr>
        <w:jc w:val="both"/>
        <w:rPr>
          <w:sz w:val="28"/>
          <w:szCs w:val="28"/>
        </w:rPr>
      </w:pPr>
      <w:r w:rsidRPr="002B0CAC">
        <w:rPr>
          <w:sz w:val="28"/>
          <w:szCs w:val="28"/>
        </w:rPr>
        <w:t>4. Используя материалы сайта «Преступления нацистов и их пособников против мирного населения СССР в годы Великой Отечественной войны 1941–1945 гг.», сделайте подборку источников (</w:t>
      </w:r>
      <w:r w:rsidRPr="002B0CAC">
        <w:rPr>
          <w:i/>
          <w:sz w:val="28"/>
          <w:szCs w:val="28"/>
        </w:rPr>
        <w:t>не менее 10 единиц</w:t>
      </w:r>
      <w:r w:rsidRPr="002B0CAC">
        <w:rPr>
          <w:sz w:val="28"/>
          <w:szCs w:val="28"/>
        </w:rPr>
        <w:t>), содержащих информацию о военных преступлениях прибалтийских коллаборационистов на территории Ленинградской области.</w:t>
      </w:r>
    </w:p>
    <w:p w:rsidR="002B0CAC" w:rsidRPr="002B0CAC" w:rsidRDefault="002B0CAC" w:rsidP="00730814">
      <w:pPr>
        <w:jc w:val="both"/>
        <w:rPr>
          <w:sz w:val="28"/>
          <w:szCs w:val="28"/>
        </w:rPr>
      </w:pPr>
    </w:p>
    <w:p w:rsidR="002B0CAC" w:rsidRPr="002B0CAC" w:rsidRDefault="00977AAC" w:rsidP="009857FB">
      <w:pPr>
        <w:pStyle w:val="12"/>
        <w:tabs>
          <w:tab w:val="left" w:pos="567"/>
        </w:tabs>
        <w:autoSpaceDE w:val="0"/>
        <w:autoSpaceDN w:val="0"/>
        <w:adjustRightInd w:val="0"/>
        <w:spacing w:after="0" w:line="240" w:lineRule="auto"/>
        <w:ind w:left="0"/>
        <w:contextualSpacing w:val="0"/>
        <w:jc w:val="center"/>
        <w:rPr>
          <w:rFonts w:ascii="Times New Roman" w:hAnsi="Times New Roman"/>
          <w:b/>
          <w:bCs/>
          <w:sz w:val="28"/>
          <w:szCs w:val="28"/>
          <w:lang w:eastAsia="ru-RU"/>
        </w:rPr>
      </w:pPr>
      <w:r>
        <w:rPr>
          <w:rFonts w:ascii="Times New Roman" w:hAnsi="Times New Roman"/>
          <w:b/>
          <w:bCs/>
          <w:sz w:val="28"/>
          <w:szCs w:val="28"/>
          <w:lang w:eastAsia="ru-RU"/>
        </w:rPr>
        <w:t>Документ № 16</w:t>
      </w:r>
    </w:p>
    <w:p w:rsidR="002B0CAC" w:rsidRDefault="002B0CAC" w:rsidP="00451EA3">
      <w:pPr>
        <w:ind w:firstLine="680"/>
        <w:jc w:val="center"/>
        <w:rPr>
          <w:b/>
          <w:sz w:val="28"/>
          <w:szCs w:val="28"/>
        </w:rPr>
      </w:pPr>
      <w:r w:rsidRPr="002B0CAC">
        <w:rPr>
          <w:b/>
          <w:sz w:val="28"/>
          <w:szCs w:val="28"/>
        </w:rPr>
        <w:t xml:space="preserve">Показания завхоза психоизолятора Конокотина З.С. и рабочего Дронова И.Н. об отправке немцами пациентов изолятора на машине похожей на газваген («душегубку»), 27 ноября </w:t>
      </w:r>
      <w:smartTag w:uri="urn:schemas-microsoft-com:office:smarttags" w:element="metricconverter">
        <w:smartTagPr>
          <w:attr w:name="ProductID" w:val="1942 г"/>
        </w:smartTagPr>
        <w:r w:rsidRPr="002B0CAC">
          <w:rPr>
            <w:b/>
            <w:sz w:val="28"/>
            <w:szCs w:val="28"/>
          </w:rPr>
          <w:t>1942 г</w:t>
        </w:r>
      </w:smartTag>
      <w:r w:rsidRPr="002B0CAC">
        <w:rPr>
          <w:b/>
          <w:sz w:val="28"/>
          <w:szCs w:val="28"/>
        </w:rPr>
        <w:t>.</w:t>
      </w:r>
    </w:p>
    <w:p w:rsidR="00451EA3" w:rsidRPr="002B0CAC" w:rsidRDefault="00451EA3" w:rsidP="00451EA3">
      <w:pPr>
        <w:ind w:firstLine="680"/>
        <w:jc w:val="center"/>
        <w:rPr>
          <w:b/>
          <w:sz w:val="28"/>
          <w:szCs w:val="28"/>
        </w:rPr>
      </w:pPr>
    </w:p>
    <w:p w:rsidR="002B0CAC" w:rsidRPr="002B0CAC" w:rsidRDefault="002B0CAC" w:rsidP="00730814">
      <w:pPr>
        <w:ind w:firstLine="709"/>
        <w:jc w:val="both"/>
        <w:rPr>
          <w:sz w:val="28"/>
          <w:szCs w:val="28"/>
        </w:rPr>
      </w:pPr>
      <w:r w:rsidRPr="002B0CAC">
        <w:rPr>
          <w:sz w:val="28"/>
          <w:szCs w:val="28"/>
        </w:rPr>
        <w:t xml:space="preserve">Ноября 27 дня </w:t>
      </w:r>
      <w:smartTag w:uri="urn:schemas-microsoft-com:office:smarttags" w:element="metricconverter">
        <w:smartTagPr>
          <w:attr w:name="ProductID" w:val="1942 г"/>
        </w:smartTagPr>
        <w:r w:rsidRPr="002B0CAC">
          <w:rPr>
            <w:sz w:val="28"/>
            <w:szCs w:val="28"/>
          </w:rPr>
          <w:t>1942 г</w:t>
        </w:r>
      </w:smartTag>
      <w:r w:rsidRPr="002B0CAC">
        <w:rPr>
          <w:sz w:val="28"/>
          <w:szCs w:val="28"/>
        </w:rPr>
        <w:t>. нам пришлось присутствовать при отправке больных из психоизолятора.</w:t>
      </w:r>
    </w:p>
    <w:p w:rsidR="002B0CAC" w:rsidRPr="002B0CAC" w:rsidRDefault="002B0CAC" w:rsidP="00730814">
      <w:pPr>
        <w:ind w:firstLine="709"/>
        <w:jc w:val="both"/>
        <w:rPr>
          <w:sz w:val="28"/>
          <w:szCs w:val="28"/>
        </w:rPr>
      </w:pPr>
      <w:r w:rsidRPr="002B0CAC">
        <w:rPr>
          <w:sz w:val="28"/>
          <w:szCs w:val="28"/>
        </w:rPr>
        <w:t>В отличие от прежних отправок, машина пришла совершенно ни черная, обтекаемой формы с автоматически открывающимися дверцами, когда последние открылись, чтобы поместить больных, хлынуло теплым воздухом – пошел пар (день был морозный). Стены машины толстые, обшитые железом с имеющимися выступами, внутри, создающими впечатление батарей. На полу решетка. Когда больные поместились, двери сами захлопнулись, немцы сели в кабину и уехали (шофер в течение всего времени из кабины не выходил).</w:t>
      </w:r>
    </w:p>
    <w:p w:rsidR="002B0CAC" w:rsidRDefault="002B0CAC" w:rsidP="00730814">
      <w:pPr>
        <w:ind w:firstLine="709"/>
        <w:jc w:val="both"/>
        <w:rPr>
          <w:sz w:val="28"/>
          <w:szCs w:val="28"/>
        </w:rPr>
      </w:pPr>
      <w:r w:rsidRPr="002B0CAC">
        <w:rPr>
          <w:sz w:val="28"/>
          <w:szCs w:val="28"/>
        </w:rPr>
        <w:t>Такой вид машины нас навел на подозрение, что мы после происшедшего рассказали главному врачу.</w:t>
      </w:r>
    </w:p>
    <w:p w:rsidR="00933FB6" w:rsidRPr="002B0CAC" w:rsidRDefault="00933FB6" w:rsidP="00730814">
      <w:pPr>
        <w:ind w:firstLine="709"/>
        <w:jc w:val="both"/>
        <w:rPr>
          <w:sz w:val="28"/>
          <w:szCs w:val="28"/>
        </w:rPr>
      </w:pPr>
    </w:p>
    <w:p w:rsidR="002B0CAC" w:rsidRPr="0094615B" w:rsidRDefault="00451EA3" w:rsidP="00451EA3">
      <w:pPr>
        <w:ind w:firstLine="709"/>
        <w:jc w:val="right"/>
      </w:pPr>
      <w:r w:rsidRPr="0094615B">
        <w:rPr>
          <w:i/>
        </w:rPr>
        <w:t xml:space="preserve">Информационный центр УМВД России по Орловской области. Ф. 1. Оп. 1. Д. </w:t>
      </w:r>
      <w:smartTag w:uri="urn:schemas-microsoft-com:office:smarttags" w:element="metricconverter">
        <w:smartTagPr>
          <w:attr w:name="ProductID" w:val="4. Л"/>
        </w:smartTagPr>
        <w:r w:rsidRPr="0094615B">
          <w:rPr>
            <w:i/>
          </w:rPr>
          <w:t>4. Л</w:t>
        </w:r>
      </w:smartTag>
      <w:r w:rsidRPr="0094615B">
        <w:rPr>
          <w:i/>
        </w:rPr>
        <w:t xml:space="preserve">. 270. Преступления нацистов и их пособников против мирного населения СССР в годы Великой Отечественной войны 1941–1945 гг.: сайт. </w:t>
      </w:r>
      <w:r w:rsidRPr="0094615B">
        <w:rPr>
          <w:i/>
          <w:lang w:val="en-US"/>
        </w:rPr>
        <w:t>URL</w:t>
      </w:r>
      <w:r w:rsidRPr="0094615B">
        <w:rPr>
          <w:i/>
        </w:rPr>
        <w:t xml:space="preserve">: </w:t>
      </w:r>
      <w:hyperlink r:id="rId16" w:history="1">
        <w:r w:rsidRPr="0094615B">
          <w:rPr>
            <w:rStyle w:val="a6"/>
            <w:rFonts w:eastAsiaTheme="majorEastAsia"/>
            <w:i/>
            <w:lang w:val="en-US"/>
          </w:rPr>
          <w:t>http</w:t>
        </w:r>
        <w:r w:rsidRPr="0094615B">
          <w:rPr>
            <w:rStyle w:val="a6"/>
            <w:rFonts w:eastAsiaTheme="majorEastAsia"/>
            <w:i/>
          </w:rPr>
          <w:t>://</w:t>
        </w:r>
        <w:r w:rsidRPr="0094615B">
          <w:rPr>
            <w:rStyle w:val="a6"/>
            <w:rFonts w:eastAsiaTheme="majorEastAsia"/>
            <w:i/>
            <w:lang w:val="en-US"/>
          </w:rPr>
          <w:t>victims</w:t>
        </w:r>
        <w:r w:rsidRPr="0094615B">
          <w:rPr>
            <w:rStyle w:val="a6"/>
            <w:rFonts w:eastAsiaTheme="majorEastAsia"/>
            <w:i/>
          </w:rPr>
          <w:t>.</w:t>
        </w:r>
        <w:r w:rsidRPr="0094615B">
          <w:rPr>
            <w:rStyle w:val="a6"/>
            <w:rFonts w:eastAsiaTheme="majorEastAsia"/>
            <w:i/>
            <w:lang w:val="en-US"/>
          </w:rPr>
          <w:t>rusarchives</w:t>
        </w:r>
        <w:r w:rsidRPr="0094615B">
          <w:rPr>
            <w:rStyle w:val="a6"/>
            <w:rFonts w:eastAsiaTheme="majorEastAsia"/>
            <w:i/>
          </w:rPr>
          <w:t>.</w:t>
        </w:r>
        <w:r w:rsidRPr="0094615B">
          <w:rPr>
            <w:rStyle w:val="a6"/>
            <w:rFonts w:eastAsiaTheme="majorEastAsia"/>
            <w:i/>
            <w:lang w:val="en-US"/>
          </w:rPr>
          <w:t>ru</w:t>
        </w:r>
        <w:r w:rsidRPr="0094615B">
          <w:rPr>
            <w:rStyle w:val="a6"/>
            <w:rFonts w:eastAsiaTheme="majorEastAsia"/>
            <w:i/>
          </w:rPr>
          <w:t>/</w:t>
        </w:r>
        <w:r w:rsidRPr="0094615B">
          <w:rPr>
            <w:rStyle w:val="a6"/>
            <w:rFonts w:eastAsiaTheme="majorEastAsia"/>
            <w:i/>
            <w:lang w:val="en-US"/>
          </w:rPr>
          <w:t>pokazaniya</w:t>
        </w:r>
        <w:r w:rsidRPr="0094615B">
          <w:rPr>
            <w:rStyle w:val="a6"/>
            <w:rFonts w:eastAsiaTheme="majorEastAsia"/>
            <w:i/>
          </w:rPr>
          <w:t>-</w:t>
        </w:r>
        <w:r w:rsidRPr="0094615B">
          <w:rPr>
            <w:rStyle w:val="a6"/>
            <w:rFonts w:eastAsiaTheme="majorEastAsia"/>
            <w:i/>
            <w:lang w:val="en-US"/>
          </w:rPr>
          <w:t>zavkhoza</w:t>
        </w:r>
        <w:r w:rsidRPr="0094615B">
          <w:rPr>
            <w:rStyle w:val="a6"/>
            <w:rFonts w:eastAsiaTheme="majorEastAsia"/>
            <w:i/>
          </w:rPr>
          <w:t>-</w:t>
        </w:r>
        <w:r w:rsidRPr="0094615B">
          <w:rPr>
            <w:rStyle w:val="a6"/>
            <w:rFonts w:eastAsiaTheme="majorEastAsia"/>
            <w:i/>
            <w:lang w:val="en-US"/>
          </w:rPr>
          <w:t>psikhoizolyatora</w:t>
        </w:r>
        <w:r w:rsidRPr="0094615B">
          <w:rPr>
            <w:rStyle w:val="a6"/>
            <w:rFonts w:eastAsiaTheme="majorEastAsia"/>
            <w:i/>
          </w:rPr>
          <w:t>-</w:t>
        </w:r>
        <w:r w:rsidRPr="0094615B">
          <w:rPr>
            <w:rStyle w:val="a6"/>
            <w:rFonts w:eastAsiaTheme="majorEastAsia"/>
            <w:i/>
            <w:lang w:val="en-US"/>
          </w:rPr>
          <w:t>konokotina</w:t>
        </w:r>
        <w:r w:rsidRPr="0094615B">
          <w:rPr>
            <w:rStyle w:val="a6"/>
            <w:rFonts w:eastAsiaTheme="majorEastAsia"/>
            <w:i/>
          </w:rPr>
          <w:t>-</w:t>
        </w:r>
        <w:r w:rsidRPr="0094615B">
          <w:rPr>
            <w:rStyle w:val="a6"/>
            <w:rFonts w:eastAsiaTheme="majorEastAsia"/>
            <w:i/>
            <w:lang w:val="en-US"/>
          </w:rPr>
          <w:t>zs</w:t>
        </w:r>
        <w:r w:rsidRPr="0094615B">
          <w:rPr>
            <w:rStyle w:val="a6"/>
            <w:rFonts w:eastAsiaTheme="majorEastAsia"/>
            <w:i/>
          </w:rPr>
          <w:t>-</w:t>
        </w:r>
        <w:r w:rsidRPr="0094615B">
          <w:rPr>
            <w:rStyle w:val="a6"/>
            <w:rFonts w:eastAsiaTheme="majorEastAsia"/>
            <w:i/>
            <w:lang w:val="en-US"/>
          </w:rPr>
          <w:t>i</w:t>
        </w:r>
        <w:r w:rsidRPr="0094615B">
          <w:rPr>
            <w:rStyle w:val="a6"/>
            <w:rFonts w:eastAsiaTheme="majorEastAsia"/>
            <w:i/>
          </w:rPr>
          <w:t>-</w:t>
        </w:r>
        <w:r w:rsidRPr="0094615B">
          <w:rPr>
            <w:rStyle w:val="a6"/>
            <w:rFonts w:eastAsiaTheme="majorEastAsia"/>
            <w:i/>
            <w:lang w:val="en-US"/>
          </w:rPr>
          <w:t>rabochego</w:t>
        </w:r>
        <w:r w:rsidRPr="0094615B">
          <w:rPr>
            <w:rStyle w:val="a6"/>
            <w:rFonts w:eastAsiaTheme="majorEastAsia"/>
            <w:i/>
          </w:rPr>
          <w:t>-</w:t>
        </w:r>
        <w:r w:rsidRPr="0094615B">
          <w:rPr>
            <w:rStyle w:val="a6"/>
            <w:rFonts w:eastAsiaTheme="majorEastAsia"/>
            <w:i/>
            <w:lang w:val="en-US"/>
          </w:rPr>
          <w:t>dronova</w:t>
        </w:r>
        <w:r w:rsidRPr="0094615B">
          <w:rPr>
            <w:rStyle w:val="a6"/>
            <w:rFonts w:eastAsiaTheme="majorEastAsia"/>
            <w:i/>
          </w:rPr>
          <w:t>-</w:t>
        </w:r>
        <w:r w:rsidRPr="0094615B">
          <w:rPr>
            <w:rStyle w:val="a6"/>
            <w:rFonts w:eastAsiaTheme="majorEastAsia"/>
            <w:i/>
            <w:lang w:val="en-US"/>
          </w:rPr>
          <w:t>ob</w:t>
        </w:r>
        <w:r w:rsidRPr="0094615B">
          <w:rPr>
            <w:rStyle w:val="a6"/>
            <w:rFonts w:eastAsiaTheme="majorEastAsia"/>
            <w:i/>
          </w:rPr>
          <w:t>-</w:t>
        </w:r>
        <w:r w:rsidRPr="0094615B">
          <w:rPr>
            <w:rStyle w:val="a6"/>
            <w:rFonts w:eastAsiaTheme="majorEastAsia"/>
            <w:i/>
            <w:lang w:val="en-US"/>
          </w:rPr>
          <w:t>otpravke</w:t>
        </w:r>
        <w:r w:rsidRPr="0094615B">
          <w:rPr>
            <w:rStyle w:val="a6"/>
            <w:rFonts w:eastAsiaTheme="majorEastAsia"/>
            <w:i/>
          </w:rPr>
          <w:t>-</w:t>
        </w:r>
        <w:r w:rsidRPr="0094615B">
          <w:rPr>
            <w:rStyle w:val="a6"/>
            <w:rFonts w:eastAsiaTheme="majorEastAsia"/>
            <w:i/>
            <w:lang w:val="en-US"/>
          </w:rPr>
          <w:t>nemcami</w:t>
        </w:r>
        <w:r w:rsidRPr="0094615B">
          <w:rPr>
            <w:rStyle w:val="a6"/>
            <w:rFonts w:eastAsiaTheme="majorEastAsia"/>
            <w:i/>
          </w:rPr>
          <w:t>-</w:t>
        </w:r>
        <w:r w:rsidRPr="0094615B">
          <w:rPr>
            <w:rStyle w:val="a6"/>
            <w:rFonts w:eastAsiaTheme="majorEastAsia"/>
            <w:i/>
            <w:lang w:val="en-US"/>
          </w:rPr>
          <w:t>pacientov</w:t>
        </w:r>
      </w:hyperlink>
      <w:r w:rsidRPr="0094615B">
        <w:t xml:space="preserve"> </w:t>
      </w:r>
      <w:r w:rsidRPr="0094615B">
        <w:rPr>
          <w:i/>
        </w:rPr>
        <w:t>(дата обращения: 30.11.2020).</w:t>
      </w:r>
    </w:p>
    <w:p w:rsidR="00451EA3" w:rsidRDefault="00451EA3" w:rsidP="00730814">
      <w:pPr>
        <w:ind w:firstLine="709"/>
        <w:jc w:val="both"/>
        <w:rPr>
          <w:b/>
          <w:sz w:val="28"/>
          <w:szCs w:val="28"/>
        </w:rPr>
      </w:pPr>
    </w:p>
    <w:p w:rsidR="00451EA3" w:rsidRDefault="00451EA3" w:rsidP="009857FB">
      <w:pPr>
        <w:jc w:val="center"/>
        <w:rPr>
          <w:b/>
          <w:sz w:val="28"/>
          <w:szCs w:val="28"/>
        </w:rPr>
      </w:pPr>
      <w:r>
        <w:rPr>
          <w:b/>
          <w:sz w:val="28"/>
          <w:szCs w:val="28"/>
        </w:rPr>
        <w:t>Документ № 17</w:t>
      </w:r>
    </w:p>
    <w:p w:rsidR="002B0CAC" w:rsidRDefault="002B0CAC" w:rsidP="00451EA3">
      <w:pPr>
        <w:ind w:firstLine="709"/>
        <w:jc w:val="center"/>
        <w:rPr>
          <w:b/>
          <w:sz w:val="28"/>
          <w:szCs w:val="28"/>
        </w:rPr>
      </w:pPr>
      <w:r w:rsidRPr="002B0CAC">
        <w:rPr>
          <w:b/>
          <w:sz w:val="28"/>
          <w:szCs w:val="28"/>
        </w:rPr>
        <w:t xml:space="preserve">Разведсводка УНКВД по Курской области о злодеяниях немецко-фашистских войск и их сообщников на оккупированных территориях области, 24 декабря </w:t>
      </w:r>
      <w:smartTag w:uri="urn:schemas-microsoft-com:office:smarttags" w:element="metricconverter">
        <w:smartTagPr>
          <w:attr w:name="ProductID" w:val="1941 г"/>
        </w:smartTagPr>
        <w:r w:rsidRPr="002B0CAC">
          <w:rPr>
            <w:b/>
            <w:sz w:val="28"/>
            <w:szCs w:val="28"/>
          </w:rPr>
          <w:t>1941 г</w:t>
        </w:r>
      </w:smartTag>
      <w:r w:rsidRPr="002B0CAC">
        <w:rPr>
          <w:b/>
          <w:sz w:val="28"/>
          <w:szCs w:val="28"/>
        </w:rPr>
        <w:t>. [отрывок из документа]</w:t>
      </w:r>
    </w:p>
    <w:p w:rsidR="00451EA3" w:rsidRPr="002B0CAC" w:rsidRDefault="00451EA3" w:rsidP="00730814">
      <w:pPr>
        <w:ind w:firstLine="709"/>
        <w:jc w:val="both"/>
        <w:rPr>
          <w:b/>
          <w:sz w:val="28"/>
          <w:szCs w:val="28"/>
        </w:rPr>
      </w:pPr>
    </w:p>
    <w:p w:rsidR="002B0CAC" w:rsidRPr="002B0CAC" w:rsidRDefault="002B0CAC" w:rsidP="00730814">
      <w:pPr>
        <w:ind w:firstLine="709"/>
        <w:jc w:val="both"/>
        <w:rPr>
          <w:sz w:val="28"/>
          <w:szCs w:val="28"/>
        </w:rPr>
      </w:pPr>
      <w:r w:rsidRPr="002B0CAC">
        <w:rPr>
          <w:sz w:val="28"/>
          <w:szCs w:val="28"/>
        </w:rPr>
        <w:t>При отступлении немцы сжигают села. В селе Кшень Советского района осталось только 10 дворов, в селе Пожидаевка из 602 домов осталось 48. Станция Мамыжи и прилегающие к ней села сожжены. На этой станции немцами расстреляно 2 человека. При отступлении из села Переволочное Советского района, противник угнал с собой в направлении Курска большую часть мирного населения. В селе Борково Советского района немцы при отступлении расстреляли 20 человек местных жителей, сожгли 20 домов и увели с собой мальчика и девочку – 10–15 лет. В селе Киселёвка немцы расстреляли двух подростков за то, что те брали из своего погреба картофель</w:t>
      </w:r>
      <w:r w:rsidR="00CF36F1">
        <w:rPr>
          <w:sz w:val="28"/>
          <w:szCs w:val="28"/>
        </w:rPr>
        <w:t>. В этом селе сожжено 15 дворов.</w:t>
      </w:r>
    </w:p>
    <w:p w:rsidR="002B0CAC" w:rsidRPr="002B0CAC" w:rsidRDefault="002B0CAC" w:rsidP="00730814">
      <w:pPr>
        <w:ind w:firstLine="709"/>
        <w:jc w:val="both"/>
        <w:rPr>
          <w:sz w:val="28"/>
          <w:szCs w:val="28"/>
        </w:rPr>
      </w:pPr>
      <w:r w:rsidRPr="002B0CAC">
        <w:rPr>
          <w:sz w:val="28"/>
          <w:szCs w:val="28"/>
        </w:rPr>
        <w:t>Села Панфилово, Емельяновка, Росканец, Мансурово, Панское, Горияновка – немцами сожжены. Пытавшихся тушить пожар, немцы расстреляли. Из села Емельяновка немцы увезли в неизвестном направлении колхозника Хаина И.Н. и Лебедева М.А. за то, что они пытались потушить подожженную немцами хату</w:t>
      </w:r>
      <w:r w:rsidR="00CF36F1">
        <w:rPr>
          <w:sz w:val="28"/>
          <w:szCs w:val="28"/>
        </w:rPr>
        <w:t>.</w:t>
      </w:r>
    </w:p>
    <w:p w:rsidR="002B0CAC" w:rsidRDefault="002B0CAC" w:rsidP="00730814">
      <w:pPr>
        <w:ind w:firstLine="709"/>
        <w:jc w:val="both"/>
        <w:rPr>
          <w:sz w:val="28"/>
          <w:szCs w:val="28"/>
        </w:rPr>
      </w:pPr>
      <w:r w:rsidRPr="002B0CAC">
        <w:rPr>
          <w:sz w:val="28"/>
          <w:szCs w:val="28"/>
        </w:rPr>
        <w:t>В райцентре села Волово, в котором немцы находились 4 часа, немецкий офицер ударом головой об стену убил 2-летнего сына Бойк</w:t>
      </w:r>
      <w:r w:rsidR="00CF36F1">
        <w:rPr>
          <w:sz w:val="28"/>
          <w:szCs w:val="28"/>
        </w:rPr>
        <w:t>овой за то, что ребенок плакал</w:t>
      </w:r>
      <w:r w:rsidRPr="002B0CAC">
        <w:rPr>
          <w:sz w:val="28"/>
          <w:szCs w:val="28"/>
        </w:rPr>
        <w:t>.</w:t>
      </w:r>
    </w:p>
    <w:p w:rsidR="00933FB6" w:rsidRPr="002B0CAC" w:rsidRDefault="00933FB6" w:rsidP="00730814">
      <w:pPr>
        <w:ind w:firstLine="709"/>
        <w:jc w:val="both"/>
        <w:rPr>
          <w:sz w:val="28"/>
          <w:szCs w:val="28"/>
        </w:rPr>
      </w:pPr>
    </w:p>
    <w:p w:rsidR="002B0CAC" w:rsidRPr="0094615B" w:rsidRDefault="00451EA3" w:rsidP="00451EA3">
      <w:pPr>
        <w:jc w:val="right"/>
        <w:rPr>
          <w:i/>
        </w:rPr>
      </w:pPr>
      <w:r w:rsidRPr="0094615B">
        <w:rPr>
          <w:i/>
        </w:rPr>
        <w:t xml:space="preserve">Центральный архив ФСБ России. Ф. К-72. Оп. 1. Пор. 6. Л. 43, 44. Преступления нацистов и их пособников против мирного населения СССР в годы Великой Отечественной войны 1941–1945 гг.: сайт. </w:t>
      </w:r>
      <w:r w:rsidRPr="0094615B">
        <w:rPr>
          <w:i/>
          <w:lang w:val="en-US"/>
        </w:rPr>
        <w:t>URL</w:t>
      </w:r>
      <w:r w:rsidRPr="0094615B">
        <w:rPr>
          <w:i/>
        </w:rPr>
        <w:t xml:space="preserve">: </w:t>
      </w:r>
      <w:hyperlink r:id="rId17" w:history="1">
        <w:r w:rsidRPr="0094615B">
          <w:rPr>
            <w:rStyle w:val="a6"/>
            <w:i/>
            <w:lang w:val="en-US"/>
          </w:rPr>
          <w:t>http</w:t>
        </w:r>
        <w:r w:rsidRPr="0094615B">
          <w:rPr>
            <w:rStyle w:val="a6"/>
            <w:i/>
          </w:rPr>
          <w:t>://</w:t>
        </w:r>
        <w:r w:rsidRPr="0094615B">
          <w:rPr>
            <w:rStyle w:val="a6"/>
            <w:i/>
            <w:lang w:val="en-US"/>
          </w:rPr>
          <w:t>victims</w:t>
        </w:r>
        <w:r w:rsidRPr="0094615B">
          <w:rPr>
            <w:rStyle w:val="a6"/>
            <w:i/>
          </w:rPr>
          <w:t>.</w:t>
        </w:r>
        <w:r w:rsidRPr="0094615B">
          <w:rPr>
            <w:rStyle w:val="a6"/>
            <w:i/>
            <w:lang w:val="en-US"/>
          </w:rPr>
          <w:t>rusarchives</w:t>
        </w:r>
        <w:r w:rsidRPr="0094615B">
          <w:rPr>
            <w:rStyle w:val="a6"/>
            <w:i/>
          </w:rPr>
          <w:t>.</w:t>
        </w:r>
        <w:r w:rsidRPr="0094615B">
          <w:rPr>
            <w:rStyle w:val="a6"/>
            <w:i/>
            <w:lang w:val="en-US"/>
          </w:rPr>
          <w:t>ru</w:t>
        </w:r>
        <w:r w:rsidRPr="0094615B">
          <w:rPr>
            <w:rStyle w:val="a6"/>
            <w:i/>
          </w:rPr>
          <w:t>/</w:t>
        </w:r>
        <w:r w:rsidRPr="0094615B">
          <w:rPr>
            <w:rStyle w:val="a6"/>
            <w:i/>
            <w:lang w:val="en-US"/>
          </w:rPr>
          <w:t>razvedsvodka</w:t>
        </w:r>
        <w:r w:rsidRPr="0094615B">
          <w:rPr>
            <w:rStyle w:val="a6"/>
            <w:i/>
          </w:rPr>
          <w:t>-</w:t>
        </w:r>
        <w:r w:rsidRPr="0094615B">
          <w:rPr>
            <w:rStyle w:val="a6"/>
            <w:i/>
            <w:lang w:val="en-US"/>
          </w:rPr>
          <w:t>unkvd</w:t>
        </w:r>
        <w:r w:rsidRPr="0094615B">
          <w:rPr>
            <w:rStyle w:val="a6"/>
            <w:i/>
          </w:rPr>
          <w:t>-</w:t>
        </w:r>
        <w:r w:rsidRPr="0094615B">
          <w:rPr>
            <w:rStyle w:val="a6"/>
            <w:i/>
            <w:lang w:val="en-US"/>
          </w:rPr>
          <w:t>po</w:t>
        </w:r>
        <w:r w:rsidRPr="0094615B">
          <w:rPr>
            <w:rStyle w:val="a6"/>
            <w:i/>
          </w:rPr>
          <w:t>-</w:t>
        </w:r>
        <w:r w:rsidRPr="0094615B">
          <w:rPr>
            <w:rStyle w:val="a6"/>
            <w:i/>
            <w:lang w:val="en-US"/>
          </w:rPr>
          <w:t>kurskoy</w:t>
        </w:r>
        <w:r w:rsidRPr="0094615B">
          <w:rPr>
            <w:rStyle w:val="a6"/>
            <w:i/>
          </w:rPr>
          <w:t>-</w:t>
        </w:r>
        <w:r w:rsidRPr="0094615B">
          <w:rPr>
            <w:rStyle w:val="a6"/>
            <w:i/>
            <w:lang w:val="en-US"/>
          </w:rPr>
          <w:t>oblasti</w:t>
        </w:r>
        <w:r w:rsidRPr="0094615B">
          <w:rPr>
            <w:rStyle w:val="a6"/>
            <w:i/>
          </w:rPr>
          <w:t>-</w:t>
        </w:r>
        <w:r w:rsidRPr="0094615B">
          <w:rPr>
            <w:rStyle w:val="a6"/>
            <w:i/>
            <w:lang w:val="en-US"/>
          </w:rPr>
          <w:t>o</w:t>
        </w:r>
        <w:r w:rsidRPr="0094615B">
          <w:rPr>
            <w:rStyle w:val="a6"/>
            <w:i/>
          </w:rPr>
          <w:t>-</w:t>
        </w:r>
        <w:r w:rsidRPr="0094615B">
          <w:rPr>
            <w:rStyle w:val="a6"/>
            <w:i/>
            <w:lang w:val="en-US"/>
          </w:rPr>
          <w:t>zlodeyaniyakh</w:t>
        </w:r>
        <w:r w:rsidRPr="0094615B">
          <w:rPr>
            <w:rStyle w:val="a6"/>
            <w:i/>
          </w:rPr>
          <w:t>-</w:t>
        </w:r>
        <w:r w:rsidRPr="0094615B">
          <w:rPr>
            <w:rStyle w:val="a6"/>
            <w:i/>
            <w:lang w:val="en-US"/>
          </w:rPr>
          <w:t>nemecko</w:t>
        </w:r>
        <w:r w:rsidRPr="0094615B">
          <w:rPr>
            <w:rStyle w:val="a6"/>
            <w:i/>
          </w:rPr>
          <w:t>-</w:t>
        </w:r>
        <w:r w:rsidRPr="0094615B">
          <w:rPr>
            <w:rStyle w:val="a6"/>
            <w:i/>
            <w:lang w:val="en-US"/>
          </w:rPr>
          <w:t>fashistskikh</w:t>
        </w:r>
        <w:r w:rsidRPr="0094615B">
          <w:rPr>
            <w:rStyle w:val="a6"/>
            <w:i/>
          </w:rPr>
          <w:t>-</w:t>
        </w:r>
        <w:r w:rsidRPr="0094615B">
          <w:rPr>
            <w:rStyle w:val="a6"/>
            <w:i/>
            <w:lang w:val="en-US"/>
          </w:rPr>
          <w:t>voysk</w:t>
        </w:r>
        <w:r w:rsidRPr="0094615B">
          <w:rPr>
            <w:rStyle w:val="a6"/>
            <w:i/>
          </w:rPr>
          <w:t>-</w:t>
        </w:r>
        <w:r w:rsidRPr="0094615B">
          <w:rPr>
            <w:rStyle w:val="a6"/>
            <w:i/>
            <w:lang w:val="en-US"/>
          </w:rPr>
          <w:t>i</w:t>
        </w:r>
        <w:r w:rsidRPr="0094615B">
          <w:rPr>
            <w:rStyle w:val="a6"/>
            <w:i/>
          </w:rPr>
          <w:t>-</w:t>
        </w:r>
        <w:r w:rsidRPr="0094615B">
          <w:rPr>
            <w:rStyle w:val="a6"/>
            <w:i/>
            <w:lang w:val="en-US"/>
          </w:rPr>
          <w:t>ikh</w:t>
        </w:r>
        <w:r w:rsidRPr="0094615B">
          <w:rPr>
            <w:rStyle w:val="a6"/>
            <w:i/>
          </w:rPr>
          <w:t>-</w:t>
        </w:r>
        <w:r w:rsidRPr="0094615B">
          <w:rPr>
            <w:rStyle w:val="a6"/>
            <w:i/>
            <w:lang w:val="en-US"/>
          </w:rPr>
          <w:t>soobschnikov</w:t>
        </w:r>
        <w:r w:rsidRPr="0094615B">
          <w:rPr>
            <w:rStyle w:val="a6"/>
            <w:i/>
          </w:rPr>
          <w:t>-0</w:t>
        </w:r>
      </w:hyperlink>
      <w:r w:rsidRPr="0094615B">
        <w:rPr>
          <w:i/>
        </w:rPr>
        <w:t xml:space="preserve"> (дата обращения: 30.11.2020).</w:t>
      </w:r>
    </w:p>
    <w:p w:rsidR="00451EA3" w:rsidRDefault="00451EA3" w:rsidP="00730814">
      <w:pPr>
        <w:ind w:firstLine="709"/>
        <w:jc w:val="both"/>
        <w:rPr>
          <w:b/>
          <w:sz w:val="28"/>
          <w:szCs w:val="28"/>
        </w:rPr>
      </w:pPr>
    </w:p>
    <w:p w:rsidR="00451EA3" w:rsidRDefault="00451EA3" w:rsidP="009857FB">
      <w:pPr>
        <w:jc w:val="center"/>
        <w:rPr>
          <w:b/>
          <w:sz w:val="28"/>
          <w:szCs w:val="28"/>
        </w:rPr>
      </w:pPr>
      <w:r>
        <w:rPr>
          <w:b/>
          <w:sz w:val="28"/>
          <w:szCs w:val="28"/>
        </w:rPr>
        <w:t>Документ № 18</w:t>
      </w:r>
    </w:p>
    <w:p w:rsidR="002B0CAC" w:rsidRDefault="002B0CAC" w:rsidP="00451EA3">
      <w:pPr>
        <w:ind w:firstLine="709"/>
        <w:jc w:val="center"/>
        <w:rPr>
          <w:b/>
          <w:sz w:val="28"/>
          <w:szCs w:val="28"/>
        </w:rPr>
      </w:pPr>
      <w:r w:rsidRPr="002B0CAC">
        <w:rPr>
          <w:b/>
          <w:sz w:val="28"/>
          <w:szCs w:val="28"/>
        </w:rPr>
        <w:t>Сообщение секретаря Карачаевского обкома ВК</w:t>
      </w:r>
      <w:proofErr w:type="gramStart"/>
      <w:r w:rsidRPr="002B0CAC">
        <w:rPr>
          <w:b/>
          <w:sz w:val="28"/>
          <w:szCs w:val="28"/>
        </w:rPr>
        <w:t>П(</w:t>
      </w:r>
      <w:proofErr w:type="gramEnd"/>
      <w:r w:rsidRPr="002B0CAC">
        <w:rPr>
          <w:b/>
          <w:sz w:val="28"/>
          <w:szCs w:val="28"/>
        </w:rPr>
        <w:t xml:space="preserve">б) Х.О. Лайпанова начальнику Управления пропаганды и агитации ЦК ВКП(б) Г.Ф. Александрову «О зверствах немецко-фашистских захватчиков и их сообщников в Карачаевской автономной области», 24 июня </w:t>
      </w:r>
      <w:smartTag w:uri="urn:schemas-microsoft-com:office:smarttags" w:element="metricconverter">
        <w:smartTagPr>
          <w:attr w:name="ProductID" w:val="1943 г"/>
        </w:smartTagPr>
        <w:r w:rsidRPr="002B0CAC">
          <w:rPr>
            <w:b/>
            <w:sz w:val="28"/>
            <w:szCs w:val="28"/>
          </w:rPr>
          <w:t>1943 г</w:t>
        </w:r>
      </w:smartTag>
      <w:r w:rsidRPr="002B0CAC">
        <w:rPr>
          <w:b/>
          <w:sz w:val="28"/>
          <w:szCs w:val="28"/>
        </w:rPr>
        <w:t>. [отрывок из документа]</w:t>
      </w:r>
    </w:p>
    <w:p w:rsidR="00CF36F1" w:rsidRPr="002B0CAC" w:rsidRDefault="00CF36F1" w:rsidP="00451EA3">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Беззаконие гитлеровцы провозгласили своей правовой нормой. Функции палача они возвели в высокую профессию. Кровопролитную войну они назвали нормальным состоянием человечества. Фашисты открыто отреклись от таких чувств, как стыд, жалость, милосердие, сострадание.</w:t>
      </w:r>
    </w:p>
    <w:p w:rsidR="002B0CAC" w:rsidRPr="002B0CAC" w:rsidRDefault="002B0CAC" w:rsidP="00730814">
      <w:pPr>
        <w:ind w:firstLine="709"/>
        <w:jc w:val="both"/>
        <w:rPr>
          <w:sz w:val="28"/>
          <w:szCs w:val="28"/>
        </w:rPr>
      </w:pPr>
      <w:r w:rsidRPr="002B0CAC">
        <w:rPr>
          <w:sz w:val="28"/>
          <w:szCs w:val="28"/>
        </w:rPr>
        <w:t xml:space="preserve">Гитлеровские мерзавцы взяли за правило истязать советских военнопленных, убивать их сотнями, обрекать на голодную смерть тысячи из них. Они насилуют и убивают гражданское население оккупированных </w:t>
      </w:r>
      <w:r w:rsidRPr="002B0CAC">
        <w:rPr>
          <w:sz w:val="28"/>
          <w:szCs w:val="28"/>
        </w:rPr>
        <w:lastRenderedPageBreak/>
        <w:t xml:space="preserve">территорий нашей страны – мужчин и женщин, детей и стариков, наших братье и сестер. Они задались целью обратить в рабство или истребить население Украины, Белоруссии, Прибалтики, Молдавии, Крыма, Кавказа. Только низкие люди и </w:t>
      </w:r>
      <w:proofErr w:type="gramStart"/>
      <w:r w:rsidRPr="002B0CAC">
        <w:rPr>
          <w:sz w:val="28"/>
          <w:szCs w:val="28"/>
        </w:rPr>
        <w:t>подлецы</w:t>
      </w:r>
      <w:proofErr w:type="gramEnd"/>
      <w:r w:rsidRPr="002B0CAC">
        <w:rPr>
          <w:sz w:val="28"/>
          <w:szCs w:val="28"/>
        </w:rPr>
        <w:t>, лишенные чести и павшие до состояния животных, могут позволить себе безобразие в отношении невинных людей</w:t>
      </w:r>
      <w:r w:rsidR="00CF36F1">
        <w:rPr>
          <w:sz w:val="28"/>
          <w:szCs w:val="28"/>
        </w:rPr>
        <w:t>.</w:t>
      </w:r>
    </w:p>
    <w:p w:rsidR="002B0CAC" w:rsidRPr="002B0CAC" w:rsidRDefault="002B0CAC" w:rsidP="00730814">
      <w:pPr>
        <w:ind w:firstLine="709"/>
        <w:jc w:val="both"/>
        <w:rPr>
          <w:sz w:val="28"/>
          <w:szCs w:val="28"/>
        </w:rPr>
      </w:pPr>
      <w:r w:rsidRPr="002B0CAC">
        <w:rPr>
          <w:sz w:val="28"/>
          <w:szCs w:val="28"/>
        </w:rPr>
        <w:t>Свыше пяти месяцев хозяйничали немецкие фашисты в Карачае. Эти месяцы были самым черным периодом в истории народов Карачая. Немецкие оккупанты и их сообщники осуществляли свою программу людоедов – истребление народов Карачая без различия национальностей, программу разнузданного грабежа и кровавого насилия.</w:t>
      </w:r>
    </w:p>
    <w:p w:rsidR="002B0CAC" w:rsidRPr="002B0CAC" w:rsidRDefault="002B0CAC" w:rsidP="00730814">
      <w:pPr>
        <w:ind w:firstLine="709"/>
        <w:jc w:val="both"/>
        <w:rPr>
          <w:sz w:val="28"/>
          <w:szCs w:val="28"/>
        </w:rPr>
      </w:pPr>
      <w:r w:rsidRPr="002B0CAC">
        <w:rPr>
          <w:sz w:val="28"/>
          <w:szCs w:val="28"/>
        </w:rPr>
        <w:t>Поставив своей целью лишить карачаевцев и казаков земли и национальной культуры, превратив их в своих рабов, фашисты беспощадно расправлялись с мирным населением станиц и аулов Карачая</w:t>
      </w:r>
      <w:r w:rsidR="00CF36F1">
        <w:rPr>
          <w:sz w:val="28"/>
          <w:szCs w:val="28"/>
        </w:rPr>
        <w:t>.</w:t>
      </w:r>
    </w:p>
    <w:p w:rsidR="002B0CAC" w:rsidRPr="002B0CAC" w:rsidRDefault="002B0CAC" w:rsidP="00730814">
      <w:pPr>
        <w:ind w:firstLine="709"/>
        <w:jc w:val="both"/>
        <w:rPr>
          <w:sz w:val="28"/>
          <w:szCs w:val="28"/>
        </w:rPr>
      </w:pPr>
      <w:r w:rsidRPr="002B0CAC">
        <w:rPr>
          <w:sz w:val="28"/>
          <w:szCs w:val="28"/>
        </w:rPr>
        <w:t>Злодеяния немецких оккупантов и их пособников подтверждены показаниями советских граждан, проживавших во время оккупации в Карачае, а также актами, составленными комиссиями из представителей советских, хозяйственных, кооперативных, профсоюзных и др. общественных организаций, рабочих, служащих, колхозников, интеллигенции и военнослужащих</w:t>
      </w:r>
      <w:r w:rsidR="00CF36F1">
        <w:rPr>
          <w:sz w:val="28"/>
          <w:szCs w:val="28"/>
        </w:rPr>
        <w:t>.</w:t>
      </w:r>
    </w:p>
    <w:p w:rsidR="002B0CAC" w:rsidRPr="002B0CAC" w:rsidRDefault="002B0CAC" w:rsidP="00730814">
      <w:pPr>
        <w:ind w:firstLine="709"/>
        <w:jc w:val="both"/>
        <w:rPr>
          <w:sz w:val="28"/>
          <w:szCs w:val="28"/>
        </w:rPr>
      </w:pPr>
      <w:r w:rsidRPr="002B0CAC">
        <w:rPr>
          <w:sz w:val="28"/>
          <w:szCs w:val="28"/>
        </w:rPr>
        <w:t xml:space="preserve">Немецкие людоеды, по неполным данным, в одном только Микояновском районе уничтожили 860 человек советских граждан. </w:t>
      </w:r>
    </w:p>
    <w:p w:rsidR="002B0CAC" w:rsidRPr="002B0CAC" w:rsidRDefault="002B0CAC" w:rsidP="00730814">
      <w:pPr>
        <w:ind w:firstLine="709"/>
        <w:jc w:val="both"/>
        <w:rPr>
          <w:sz w:val="28"/>
          <w:szCs w:val="28"/>
        </w:rPr>
      </w:pPr>
      <w:r w:rsidRPr="002B0CAC">
        <w:rPr>
          <w:sz w:val="28"/>
          <w:szCs w:val="28"/>
        </w:rPr>
        <w:t>Эти зверства над советскими гражданами учинили по приказу гестапо подлые изменники, агенты немецких кровопийцев – областной старшина Байрокумов Кади и начальник областной полиции Лайпанов М.</w:t>
      </w:r>
    </w:p>
    <w:p w:rsidR="002B0CAC" w:rsidRPr="002B0CAC" w:rsidRDefault="002B0CAC" w:rsidP="00730814">
      <w:pPr>
        <w:ind w:firstLine="709"/>
        <w:jc w:val="both"/>
        <w:rPr>
          <w:sz w:val="28"/>
          <w:szCs w:val="28"/>
        </w:rPr>
      </w:pPr>
      <w:r w:rsidRPr="002B0CAC">
        <w:rPr>
          <w:sz w:val="28"/>
          <w:szCs w:val="28"/>
        </w:rPr>
        <w:t xml:space="preserve">Кровь стынет от страшных зверств, которые натворили немцы в детдомах курорта Теберды, Нижней Теберды и Нижнего Архыза, где помещались дети, эвакуированные в августе </w:t>
      </w:r>
      <w:smartTag w:uri="urn:schemas-microsoft-com:office:smarttags" w:element="metricconverter">
        <w:smartTagPr>
          <w:attr w:name="ProductID" w:val="1942 г"/>
        </w:smartTagPr>
        <w:r w:rsidRPr="002B0CAC">
          <w:rPr>
            <w:sz w:val="28"/>
            <w:szCs w:val="28"/>
          </w:rPr>
          <w:t>1942 г</w:t>
        </w:r>
      </w:smartTag>
      <w:r w:rsidRPr="002B0CAC">
        <w:rPr>
          <w:sz w:val="28"/>
          <w:szCs w:val="28"/>
        </w:rPr>
        <w:t>. из Ленинграда, Крыма, Ростова.</w:t>
      </w:r>
    </w:p>
    <w:p w:rsidR="002B0CAC" w:rsidRDefault="002B0CAC" w:rsidP="00730814">
      <w:pPr>
        <w:ind w:firstLine="709"/>
        <w:jc w:val="both"/>
        <w:rPr>
          <w:sz w:val="28"/>
          <w:szCs w:val="28"/>
        </w:rPr>
      </w:pPr>
      <w:r w:rsidRPr="002B0CAC">
        <w:rPr>
          <w:sz w:val="28"/>
          <w:szCs w:val="28"/>
        </w:rPr>
        <w:t>Немецкие мерзавцы замучили 20 детишек детдома Нижнего Архыза. Эти дети были удушены фашистскими извергами отработанным газом в машине.</w:t>
      </w:r>
    </w:p>
    <w:p w:rsidR="00933FB6" w:rsidRPr="002B0CAC" w:rsidRDefault="00933FB6" w:rsidP="00730814">
      <w:pPr>
        <w:ind w:firstLine="709"/>
        <w:jc w:val="both"/>
        <w:rPr>
          <w:sz w:val="28"/>
          <w:szCs w:val="28"/>
        </w:rPr>
      </w:pPr>
    </w:p>
    <w:p w:rsidR="002B0CAC" w:rsidRPr="0094615B" w:rsidRDefault="00451EA3" w:rsidP="00451EA3">
      <w:pPr>
        <w:jc w:val="right"/>
      </w:pPr>
      <w:r w:rsidRPr="0094615B">
        <w:rPr>
          <w:i/>
        </w:rPr>
        <w:t xml:space="preserve">Государственный архив Российской Федерации. Ф. Р-7021. Оп. 17. Д. </w:t>
      </w:r>
      <w:smartTag w:uri="urn:schemas-microsoft-com:office:smarttags" w:element="metricconverter">
        <w:smartTagPr>
          <w:attr w:name="ProductID" w:val="8. Л"/>
        </w:smartTagPr>
        <w:r w:rsidRPr="0094615B">
          <w:rPr>
            <w:i/>
          </w:rPr>
          <w:t>8. Л</w:t>
        </w:r>
      </w:smartTag>
      <w:r w:rsidRPr="0094615B">
        <w:rPr>
          <w:i/>
        </w:rPr>
        <w:t xml:space="preserve">. 2–3. Преступления нацистов и их пособников против мирного населения СССР в годы Великой Отечественной войны 1941–1945 гг.: сайт. </w:t>
      </w:r>
      <w:r w:rsidRPr="0094615B">
        <w:rPr>
          <w:i/>
          <w:lang w:val="en-US"/>
        </w:rPr>
        <w:t>URL</w:t>
      </w:r>
      <w:r w:rsidRPr="0094615B">
        <w:rPr>
          <w:i/>
        </w:rPr>
        <w:t xml:space="preserve">: </w:t>
      </w:r>
      <w:hyperlink r:id="rId18" w:history="1">
        <w:r w:rsidRPr="0094615B">
          <w:rPr>
            <w:rStyle w:val="a6"/>
            <w:i/>
            <w:lang w:val="en-US"/>
          </w:rPr>
          <w:t>http</w:t>
        </w:r>
        <w:r w:rsidRPr="0094615B">
          <w:rPr>
            <w:rStyle w:val="a6"/>
            <w:i/>
          </w:rPr>
          <w:t>://</w:t>
        </w:r>
        <w:r w:rsidRPr="0094615B">
          <w:rPr>
            <w:rStyle w:val="a6"/>
            <w:i/>
            <w:lang w:val="en-US"/>
          </w:rPr>
          <w:t>victims</w:t>
        </w:r>
        <w:r w:rsidRPr="0094615B">
          <w:rPr>
            <w:rStyle w:val="a6"/>
            <w:i/>
          </w:rPr>
          <w:t>.</w:t>
        </w:r>
        <w:r w:rsidRPr="0094615B">
          <w:rPr>
            <w:rStyle w:val="a6"/>
            <w:i/>
            <w:lang w:val="en-US"/>
          </w:rPr>
          <w:t>rusarchives</w:t>
        </w:r>
        <w:r w:rsidRPr="0094615B">
          <w:rPr>
            <w:rStyle w:val="a6"/>
            <w:i/>
          </w:rPr>
          <w:t>.</w:t>
        </w:r>
        <w:r w:rsidRPr="0094615B">
          <w:rPr>
            <w:rStyle w:val="a6"/>
            <w:i/>
            <w:lang w:val="en-US"/>
          </w:rPr>
          <w:t>ru</w:t>
        </w:r>
        <w:r w:rsidRPr="0094615B">
          <w:rPr>
            <w:rStyle w:val="a6"/>
            <w:i/>
          </w:rPr>
          <w:t>/</w:t>
        </w:r>
        <w:r w:rsidRPr="0094615B">
          <w:rPr>
            <w:rStyle w:val="a6"/>
            <w:i/>
            <w:lang w:val="en-US"/>
          </w:rPr>
          <w:t>soobschenie</w:t>
        </w:r>
        <w:r w:rsidRPr="0094615B">
          <w:rPr>
            <w:rStyle w:val="a6"/>
            <w:i/>
          </w:rPr>
          <w:t>-</w:t>
        </w:r>
        <w:r w:rsidRPr="0094615B">
          <w:rPr>
            <w:rStyle w:val="a6"/>
            <w:i/>
            <w:lang w:val="en-US"/>
          </w:rPr>
          <w:t>sekretarya</w:t>
        </w:r>
        <w:r w:rsidRPr="0094615B">
          <w:rPr>
            <w:rStyle w:val="a6"/>
            <w:i/>
          </w:rPr>
          <w:t>-</w:t>
        </w:r>
        <w:r w:rsidRPr="0094615B">
          <w:rPr>
            <w:rStyle w:val="a6"/>
            <w:i/>
            <w:lang w:val="en-US"/>
          </w:rPr>
          <w:t>karachaevskogo</w:t>
        </w:r>
        <w:r w:rsidRPr="0094615B">
          <w:rPr>
            <w:rStyle w:val="a6"/>
            <w:i/>
          </w:rPr>
          <w:t>-</w:t>
        </w:r>
        <w:r w:rsidRPr="0094615B">
          <w:rPr>
            <w:rStyle w:val="a6"/>
            <w:i/>
            <w:lang w:val="en-US"/>
          </w:rPr>
          <w:t>obkoma</w:t>
        </w:r>
        <w:r w:rsidRPr="0094615B">
          <w:rPr>
            <w:rStyle w:val="a6"/>
            <w:i/>
          </w:rPr>
          <w:t>-</w:t>
        </w:r>
        <w:r w:rsidRPr="0094615B">
          <w:rPr>
            <w:rStyle w:val="a6"/>
            <w:i/>
            <w:lang w:val="en-US"/>
          </w:rPr>
          <w:t>vkpb</w:t>
        </w:r>
        <w:r w:rsidRPr="0094615B">
          <w:rPr>
            <w:rStyle w:val="a6"/>
            <w:i/>
          </w:rPr>
          <w:t>-</w:t>
        </w:r>
        <w:r w:rsidRPr="0094615B">
          <w:rPr>
            <w:rStyle w:val="a6"/>
            <w:i/>
            <w:lang w:val="en-US"/>
          </w:rPr>
          <w:t>kho</w:t>
        </w:r>
        <w:r w:rsidRPr="0094615B">
          <w:rPr>
            <w:rStyle w:val="a6"/>
            <w:i/>
          </w:rPr>
          <w:t>-</w:t>
        </w:r>
        <w:r w:rsidRPr="0094615B">
          <w:rPr>
            <w:rStyle w:val="a6"/>
            <w:i/>
            <w:lang w:val="en-US"/>
          </w:rPr>
          <w:t>laypanova</w:t>
        </w:r>
        <w:r w:rsidRPr="0094615B">
          <w:rPr>
            <w:rStyle w:val="a6"/>
            <w:i/>
          </w:rPr>
          <w:t>-</w:t>
        </w:r>
        <w:r w:rsidRPr="0094615B">
          <w:rPr>
            <w:rStyle w:val="a6"/>
            <w:i/>
            <w:lang w:val="en-US"/>
          </w:rPr>
          <w:t>nachalniku</w:t>
        </w:r>
        <w:r w:rsidRPr="0094615B">
          <w:rPr>
            <w:rStyle w:val="a6"/>
            <w:i/>
          </w:rPr>
          <w:t>-</w:t>
        </w:r>
        <w:r w:rsidRPr="0094615B">
          <w:rPr>
            <w:rStyle w:val="a6"/>
            <w:i/>
            <w:lang w:val="en-US"/>
          </w:rPr>
          <w:t>upravleniya</w:t>
        </w:r>
        <w:r w:rsidRPr="0094615B">
          <w:rPr>
            <w:rStyle w:val="a6"/>
            <w:i/>
          </w:rPr>
          <w:t>-</w:t>
        </w:r>
        <w:r w:rsidRPr="0094615B">
          <w:rPr>
            <w:rStyle w:val="a6"/>
            <w:i/>
            <w:lang w:val="en-US"/>
          </w:rPr>
          <w:t>propagandy</w:t>
        </w:r>
        <w:r w:rsidRPr="0094615B">
          <w:rPr>
            <w:rStyle w:val="a6"/>
            <w:i/>
          </w:rPr>
          <w:t>-</w:t>
        </w:r>
        <w:r w:rsidRPr="0094615B">
          <w:rPr>
            <w:rStyle w:val="a6"/>
            <w:i/>
            <w:lang w:val="en-US"/>
          </w:rPr>
          <w:t>i</w:t>
        </w:r>
      </w:hyperlink>
      <w:r w:rsidRPr="0094615B">
        <w:t xml:space="preserve"> </w:t>
      </w:r>
      <w:r w:rsidRPr="0094615B">
        <w:rPr>
          <w:i/>
        </w:rPr>
        <w:t>(дата обращения: 30.11.2020).</w:t>
      </w:r>
    </w:p>
    <w:p w:rsidR="00451EA3" w:rsidRPr="00451EA3" w:rsidRDefault="00451EA3" w:rsidP="00451EA3">
      <w:pPr>
        <w:jc w:val="right"/>
        <w:rPr>
          <w:sz w:val="28"/>
          <w:szCs w:val="28"/>
        </w:rPr>
      </w:pPr>
    </w:p>
    <w:p w:rsidR="002B0CAC" w:rsidRPr="002B0CAC" w:rsidRDefault="002B0CAC" w:rsidP="00730814">
      <w:pPr>
        <w:ind w:firstLine="709"/>
        <w:jc w:val="both"/>
        <w:rPr>
          <w:b/>
          <w:sz w:val="28"/>
          <w:szCs w:val="28"/>
        </w:rPr>
      </w:pPr>
      <w:r w:rsidRPr="002B0CAC">
        <w:rPr>
          <w:b/>
          <w:i/>
          <w:sz w:val="28"/>
          <w:szCs w:val="28"/>
        </w:rPr>
        <w:t>Вопросы и задания</w:t>
      </w:r>
      <w:r w:rsidR="00451EA3">
        <w:rPr>
          <w:b/>
          <w:i/>
          <w:sz w:val="28"/>
          <w:szCs w:val="28"/>
        </w:rPr>
        <w:t xml:space="preserve"> к документам № 16–18</w:t>
      </w:r>
      <w:r w:rsidRPr="002B0CAC">
        <w:rPr>
          <w:b/>
          <w:sz w:val="28"/>
          <w:szCs w:val="28"/>
        </w:rPr>
        <w:t>:</w:t>
      </w:r>
    </w:p>
    <w:p w:rsidR="002B0CAC" w:rsidRPr="002B0CAC" w:rsidRDefault="002B0CAC" w:rsidP="00CF36F1">
      <w:pPr>
        <w:jc w:val="both"/>
        <w:rPr>
          <w:sz w:val="28"/>
          <w:szCs w:val="28"/>
        </w:rPr>
      </w:pPr>
      <w:r w:rsidRPr="002B0CAC">
        <w:rPr>
          <w:sz w:val="28"/>
          <w:szCs w:val="28"/>
        </w:rPr>
        <w:t>1. Какие зверские способы уничтожения мирного населения, в том числе психически больных людей, использовали нацисты на оккупированных территориях Юга РСФСР?</w:t>
      </w:r>
    </w:p>
    <w:p w:rsidR="002B0CAC" w:rsidRPr="002B0CAC" w:rsidRDefault="002B0CAC" w:rsidP="00CF36F1">
      <w:pPr>
        <w:jc w:val="both"/>
        <w:rPr>
          <w:b/>
          <w:sz w:val="28"/>
          <w:szCs w:val="28"/>
        </w:rPr>
      </w:pPr>
      <w:r w:rsidRPr="002B0CAC">
        <w:rPr>
          <w:sz w:val="28"/>
          <w:szCs w:val="28"/>
        </w:rPr>
        <w:t>2. Какие наиболее жестокие преступления совершали немецко-фашистские войска в отношении мирного населения на оккупированной территории Курской области</w:t>
      </w:r>
      <w:r w:rsidRPr="002B0CAC">
        <w:rPr>
          <w:b/>
          <w:sz w:val="28"/>
          <w:szCs w:val="28"/>
        </w:rPr>
        <w:t xml:space="preserve"> </w:t>
      </w:r>
      <w:smartTag w:uri="urn:schemas-microsoft-com:office:smarttags" w:element="metricconverter">
        <w:smartTagPr>
          <w:attr w:name="ProductID" w:val="1941 г"/>
        </w:smartTagPr>
        <w:r w:rsidRPr="002B0CAC">
          <w:rPr>
            <w:sz w:val="28"/>
            <w:szCs w:val="28"/>
          </w:rPr>
          <w:t>1941 г</w:t>
        </w:r>
      </w:smartTag>
      <w:r w:rsidRPr="002B0CAC">
        <w:rPr>
          <w:sz w:val="28"/>
          <w:szCs w:val="28"/>
        </w:rPr>
        <w:t>.?</w:t>
      </w:r>
    </w:p>
    <w:p w:rsidR="002B0CAC" w:rsidRPr="002B0CAC" w:rsidRDefault="002B0CAC" w:rsidP="00CF36F1">
      <w:pPr>
        <w:jc w:val="both"/>
        <w:rPr>
          <w:sz w:val="28"/>
          <w:szCs w:val="28"/>
        </w:rPr>
      </w:pPr>
      <w:r w:rsidRPr="002B0CAC">
        <w:rPr>
          <w:sz w:val="28"/>
          <w:szCs w:val="28"/>
        </w:rPr>
        <w:t>3. Каким злодеяниям со стороны нацистов в период оккупации подверглась Карачаевская автономная область?</w:t>
      </w:r>
    </w:p>
    <w:p w:rsidR="002B0CAC" w:rsidRPr="002B0CAC" w:rsidRDefault="002B0CAC" w:rsidP="00CF36F1">
      <w:pPr>
        <w:jc w:val="both"/>
        <w:rPr>
          <w:sz w:val="28"/>
          <w:szCs w:val="28"/>
        </w:rPr>
      </w:pPr>
      <w:r w:rsidRPr="002B0CAC">
        <w:rPr>
          <w:sz w:val="28"/>
          <w:szCs w:val="28"/>
        </w:rPr>
        <w:lastRenderedPageBreak/>
        <w:t>4. Используя материалы сайта «Преступления нацистов и их пособников против мирного населения СССР в годы Великой Отечественной войны 1941–1945 гг.», сделайте подборку источников (</w:t>
      </w:r>
      <w:r w:rsidRPr="002B0CAC">
        <w:rPr>
          <w:i/>
          <w:sz w:val="28"/>
          <w:szCs w:val="28"/>
        </w:rPr>
        <w:t>не менее 15 единиц</w:t>
      </w:r>
      <w:r w:rsidRPr="002B0CAC">
        <w:rPr>
          <w:sz w:val="28"/>
          <w:szCs w:val="28"/>
        </w:rPr>
        <w:t>), содержащих информацию о преступлениях нацистских пособников (коллаборационистов) на территории Центрального Черноземья и Юга России.</w:t>
      </w:r>
    </w:p>
    <w:p w:rsidR="002B0CAC" w:rsidRPr="002B0CAC" w:rsidRDefault="002B0CAC" w:rsidP="00730814">
      <w:pPr>
        <w:jc w:val="both"/>
        <w:rPr>
          <w:b/>
          <w:sz w:val="28"/>
          <w:szCs w:val="28"/>
        </w:rPr>
      </w:pPr>
    </w:p>
    <w:p w:rsidR="002B0CAC" w:rsidRPr="002B0CAC" w:rsidRDefault="00451EA3" w:rsidP="009857FB">
      <w:pPr>
        <w:jc w:val="center"/>
        <w:rPr>
          <w:b/>
          <w:sz w:val="28"/>
          <w:szCs w:val="28"/>
        </w:rPr>
      </w:pPr>
      <w:r>
        <w:rPr>
          <w:b/>
          <w:sz w:val="28"/>
          <w:szCs w:val="28"/>
        </w:rPr>
        <w:t>Документ № 20</w:t>
      </w:r>
    </w:p>
    <w:p w:rsidR="002B0CAC" w:rsidRPr="002B0CAC" w:rsidRDefault="002B0CAC" w:rsidP="00730814">
      <w:pPr>
        <w:ind w:firstLine="709"/>
        <w:jc w:val="center"/>
        <w:rPr>
          <w:b/>
          <w:sz w:val="28"/>
          <w:szCs w:val="28"/>
        </w:rPr>
      </w:pPr>
      <w:r w:rsidRPr="002B0CAC">
        <w:rPr>
          <w:b/>
          <w:sz w:val="28"/>
          <w:szCs w:val="28"/>
        </w:rPr>
        <w:t xml:space="preserve">Из книги Ж. А. Гобино «Опыт о неравенстве человеческих рас». </w:t>
      </w:r>
    </w:p>
    <w:p w:rsidR="002B0CAC" w:rsidRPr="002B0CAC" w:rsidRDefault="002B0CAC" w:rsidP="00730814">
      <w:pPr>
        <w:ind w:firstLine="709"/>
        <w:jc w:val="center"/>
        <w:rPr>
          <w:b/>
          <w:sz w:val="28"/>
          <w:szCs w:val="28"/>
        </w:rPr>
      </w:pPr>
      <w:r w:rsidRPr="002B0CAC">
        <w:rPr>
          <w:b/>
          <w:sz w:val="28"/>
          <w:szCs w:val="28"/>
        </w:rPr>
        <w:t>Книга 6. Западная цивилизация. Глава 3. Первые германские расы</w:t>
      </w:r>
    </w:p>
    <w:p w:rsidR="002B0CAC" w:rsidRPr="002B0CAC" w:rsidRDefault="002B0CAC" w:rsidP="00730814">
      <w:pPr>
        <w:ind w:firstLine="709"/>
        <w:jc w:val="both"/>
        <w:rPr>
          <w:sz w:val="28"/>
          <w:szCs w:val="28"/>
        </w:rPr>
      </w:pP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Арийские народы Европы и Азии в своей совокупности, что касается их общих типичных качеств, поражают нас явным превосходством над остальными, даже над смешанными белыми народами, среди которых, или рядом с которыми, они жили. Даже один этот признак выделяет их из остальной массы человечества. Однако не следует искать это превосходство в фактах, которые не имеют к нему отношения. И не стоит также ставить это превосходство под сомнение, пользуясь фактами, которые искажают саму идею превосходства. Итак, превосходство арийцев не связано с исключительным развитием моральных качеств – оно заложено в принципах, из которых вытекают эти качества.</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Не надо забывать, что при изучении истории обществ никоим образом нельзя основываться на морали как таковой. Цивилизации отличаются друг от друга главным образом не пороками и не добродетелями, хотя в этом смысле они стоят выше варварства, но это – побочное следствие их деятельности. Их в первую очередь характеризуют врожденные и развиваемые способности.</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Повторяю, ариец стоит выше остальных людей в основном благодаря своему интеллекту и своей энергии; благодаря этим двум качествам, преодолевая свои страсти и возвышаясь над материальными потребностями, он приходит к поистине высокой морали, хотя при обычном положении вещей он может обнаруживать такие же качества, как у обеих низших групп.</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Этот ариец западной ветви предстает перед нами таким же могучим, красивым и воинственным, каким мы видели его в Индии и Персии, а также в гомеровской Элладе. Одно из первых впечатлений о германском мире заключается в том, что главным в нем является человек, а нация стоит на втором месте. Здесь мы видим прежде всего индивида, а не общую массу, и этот индивид представляет еще больший интерес, если сравнить его с семитскими, эллинскими, римскими, кимрийскими и славянскими метисами.</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Вообще, во всех германских странах, в том числе завоеванных германцами, принципы иерархии были одинаковы и отличались исключительной мягкостью в отношении покоренных рас.</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 xml:space="preserve">Исключая наказание за общественные и государственные преступления, например, измену или трусость перед врагом, германское законодательство сегодня представляется нам чрезвычайно снисходительным и слабым. Оно не предусматривало смертной казни, и даже за убийство царствующей особы ограничивалось денежным штрафом. </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lastRenderedPageBreak/>
        <w:t>Арийцы-германцы не любили жить в завоеванных городах и вообще с презрением относились к</w:t>
      </w:r>
      <w:r w:rsidR="00CF36F1">
        <w:rPr>
          <w:sz w:val="28"/>
          <w:szCs w:val="28"/>
        </w:rPr>
        <w:t xml:space="preserve"> горожанам, хотя не трогали их.</w:t>
      </w:r>
    </w:p>
    <w:p w:rsidR="002B0CAC" w:rsidRDefault="002B0CAC" w:rsidP="00730814">
      <w:pPr>
        <w:pStyle w:val="af"/>
        <w:shd w:val="clear" w:color="auto" w:fill="FFFFFF"/>
        <w:spacing w:before="0" w:beforeAutospacing="0" w:after="0" w:afterAutospacing="0"/>
        <w:ind w:firstLine="709"/>
        <w:jc w:val="both"/>
        <w:rPr>
          <w:sz w:val="28"/>
          <w:szCs w:val="28"/>
        </w:rPr>
      </w:pPr>
      <w:proofErr w:type="gramStart"/>
      <w:r w:rsidRPr="002B0CAC">
        <w:rPr>
          <w:sz w:val="28"/>
          <w:szCs w:val="28"/>
        </w:rPr>
        <w:t>Германцы приобщали местную молодежь к своим нравам, местные воины участвовали в их походах, разделяли их почести и добычу, и скоро кельтская знать смешалась с пришельцами.</w:t>
      </w:r>
      <w:proofErr w:type="gramEnd"/>
      <w:r w:rsidRPr="002B0CAC">
        <w:rPr>
          <w:sz w:val="28"/>
          <w:szCs w:val="28"/>
        </w:rPr>
        <w:t xml:space="preserve"> Что касается класса торговцев и ремесленников, они с трудом выдерживали конкуренцию римлян и греков, поставлявших более дешевые и качественные товары. Таким образом, города постепенно обезлюдели и превращались в захудалые селения</w:t>
      </w:r>
      <w:r w:rsidR="00451EA3">
        <w:rPr>
          <w:sz w:val="28"/>
          <w:szCs w:val="28"/>
        </w:rPr>
        <w:t>»</w:t>
      </w:r>
      <w:r w:rsidRPr="002B0CAC">
        <w:rPr>
          <w:sz w:val="28"/>
          <w:szCs w:val="28"/>
        </w:rPr>
        <w:t>.</w:t>
      </w:r>
    </w:p>
    <w:p w:rsidR="00933FB6" w:rsidRPr="002B0CAC" w:rsidRDefault="00933FB6" w:rsidP="00730814">
      <w:pPr>
        <w:pStyle w:val="af"/>
        <w:shd w:val="clear" w:color="auto" w:fill="FFFFFF"/>
        <w:spacing w:before="0" w:beforeAutospacing="0" w:after="0" w:afterAutospacing="0"/>
        <w:ind w:firstLine="709"/>
        <w:jc w:val="both"/>
        <w:rPr>
          <w:sz w:val="28"/>
          <w:szCs w:val="28"/>
        </w:rPr>
      </w:pPr>
    </w:p>
    <w:p w:rsidR="002B0CAC" w:rsidRPr="0094615B" w:rsidRDefault="002B0CAC" w:rsidP="00730814">
      <w:pPr>
        <w:ind w:firstLine="709"/>
        <w:jc w:val="right"/>
        <w:rPr>
          <w:i/>
        </w:rPr>
      </w:pPr>
      <w:r w:rsidRPr="0094615B">
        <w:rPr>
          <w:i/>
        </w:rPr>
        <w:t>Гобино</w:t>
      </w:r>
      <w:r w:rsidR="00451EA3" w:rsidRPr="0094615B">
        <w:rPr>
          <w:i/>
        </w:rPr>
        <w:t xml:space="preserve"> Ж.А.</w:t>
      </w:r>
      <w:r w:rsidRPr="0094615B">
        <w:rPr>
          <w:i/>
        </w:rPr>
        <w:t xml:space="preserve"> Опыт о неравенстве человеческих рас. М.: Олма-Пресс, 2001. С. 635</w:t>
      </w:r>
      <w:r w:rsidR="00451EA3" w:rsidRPr="0094615B">
        <w:rPr>
          <w:i/>
        </w:rPr>
        <w:t>–</w:t>
      </w:r>
      <w:r w:rsidRPr="0094615B">
        <w:rPr>
          <w:i/>
        </w:rPr>
        <w:t>655</w:t>
      </w:r>
      <w:r w:rsidR="00451EA3" w:rsidRPr="0094615B">
        <w:rPr>
          <w:i/>
        </w:rPr>
        <w:t>.</w:t>
      </w:r>
    </w:p>
    <w:p w:rsidR="002B0CAC" w:rsidRPr="002B0CAC" w:rsidRDefault="002B0CAC" w:rsidP="00730814">
      <w:pPr>
        <w:ind w:firstLine="709"/>
        <w:jc w:val="right"/>
        <w:rPr>
          <w:b/>
          <w:sz w:val="28"/>
          <w:szCs w:val="28"/>
        </w:rPr>
      </w:pPr>
    </w:p>
    <w:p w:rsidR="002B0CAC" w:rsidRPr="00451EA3" w:rsidRDefault="002B0CAC" w:rsidP="00730814">
      <w:pPr>
        <w:ind w:firstLine="709"/>
        <w:jc w:val="both"/>
        <w:rPr>
          <w:b/>
          <w:i/>
          <w:sz w:val="28"/>
          <w:szCs w:val="28"/>
        </w:rPr>
      </w:pPr>
      <w:r w:rsidRPr="00451EA3">
        <w:rPr>
          <w:b/>
          <w:i/>
          <w:sz w:val="28"/>
          <w:szCs w:val="28"/>
        </w:rPr>
        <w:t>Вопросы</w:t>
      </w:r>
      <w:r w:rsidR="00451EA3" w:rsidRPr="00451EA3">
        <w:rPr>
          <w:b/>
          <w:i/>
          <w:sz w:val="28"/>
          <w:szCs w:val="28"/>
        </w:rPr>
        <w:t xml:space="preserve"> к документу № 20</w:t>
      </w:r>
      <w:r w:rsidRPr="00451EA3">
        <w:rPr>
          <w:b/>
          <w:i/>
          <w:sz w:val="28"/>
          <w:szCs w:val="28"/>
        </w:rPr>
        <w:t>:</w:t>
      </w:r>
    </w:p>
    <w:p w:rsidR="002B0CAC" w:rsidRPr="002B0CAC" w:rsidRDefault="002B0CAC" w:rsidP="00CF36F1">
      <w:pPr>
        <w:pStyle w:val="a8"/>
        <w:numPr>
          <w:ilvl w:val="0"/>
          <w:numId w:val="23"/>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Чем Ж. А. Гобино обосновывает превосходство арийской расы? </w:t>
      </w:r>
    </w:p>
    <w:p w:rsidR="002B0CAC" w:rsidRPr="002B0CAC" w:rsidRDefault="002B0CAC" w:rsidP="00CF36F1">
      <w:pPr>
        <w:pStyle w:val="a8"/>
        <w:numPr>
          <w:ilvl w:val="0"/>
          <w:numId w:val="23"/>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Опираясь на текст документа, а также используя другие источники докажите не научность данного обоснования?</w:t>
      </w:r>
    </w:p>
    <w:p w:rsidR="002B0CAC" w:rsidRPr="002B0CAC" w:rsidRDefault="002B0CAC" w:rsidP="00CF36F1">
      <w:pPr>
        <w:pStyle w:val="a8"/>
        <w:numPr>
          <w:ilvl w:val="0"/>
          <w:numId w:val="23"/>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Почему сочинение Гобино стало одним из истоков национал-социализма?</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p>
    <w:p w:rsidR="002B0CAC" w:rsidRPr="002B0CAC" w:rsidRDefault="00451EA3" w:rsidP="009857FB">
      <w:pPr>
        <w:jc w:val="center"/>
        <w:rPr>
          <w:b/>
          <w:sz w:val="28"/>
          <w:szCs w:val="28"/>
        </w:rPr>
      </w:pPr>
      <w:r>
        <w:rPr>
          <w:b/>
          <w:sz w:val="28"/>
          <w:szCs w:val="28"/>
        </w:rPr>
        <w:t>Документ № 2</w:t>
      </w:r>
      <w:r w:rsidR="00CF36F1">
        <w:rPr>
          <w:b/>
          <w:sz w:val="28"/>
          <w:szCs w:val="28"/>
        </w:rPr>
        <w:t>1</w:t>
      </w:r>
    </w:p>
    <w:p w:rsidR="002B0CAC" w:rsidRPr="002B0CAC" w:rsidRDefault="002B0CAC" w:rsidP="00730814">
      <w:pPr>
        <w:ind w:firstLine="709"/>
        <w:jc w:val="center"/>
        <w:rPr>
          <w:b/>
          <w:sz w:val="28"/>
          <w:szCs w:val="28"/>
        </w:rPr>
      </w:pPr>
      <w:r w:rsidRPr="002B0CAC">
        <w:rPr>
          <w:b/>
          <w:sz w:val="28"/>
          <w:szCs w:val="28"/>
        </w:rPr>
        <w:t xml:space="preserve">Из книги С.Х. Чемберлена «Арийское миросозерцание». </w:t>
      </w:r>
    </w:p>
    <w:p w:rsidR="002B0CAC" w:rsidRPr="002B0CAC" w:rsidRDefault="002B0CAC" w:rsidP="00730814">
      <w:pPr>
        <w:ind w:firstLine="709"/>
        <w:jc w:val="center"/>
        <w:rPr>
          <w:b/>
          <w:sz w:val="28"/>
          <w:szCs w:val="28"/>
        </w:rPr>
      </w:pPr>
      <w:r w:rsidRPr="002B0CAC">
        <w:rPr>
          <w:b/>
          <w:sz w:val="28"/>
          <w:szCs w:val="28"/>
        </w:rPr>
        <w:t>Глава 5. Чистота расы</w:t>
      </w:r>
    </w:p>
    <w:p w:rsidR="002B0CAC" w:rsidRPr="002B0CAC" w:rsidRDefault="002B0CAC" w:rsidP="00730814">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 xml:space="preserve">Первое свойство – чистота – исходит, конечно, не из собственной силы, а представляет собою продукт исторического промысла. Его значение касается самой сущности мышления: на протяжении всей истории духовного развития индоевропейцев одно только древне-индусское мышление, как и поэзия, осталось свободно от всякого, даже самого отдаленного, соприкосновения с семитическим духом; оттого оно так чисто, ясно, подлинно и самобытно. </w:t>
      </w:r>
    </w:p>
    <w:p w:rsidR="002B0CAC" w:rsidRPr="002B0CAC" w:rsidRDefault="002B0CAC" w:rsidP="00730814">
      <w:pPr>
        <w:ind w:firstLine="709"/>
        <w:jc w:val="both"/>
        <w:rPr>
          <w:sz w:val="28"/>
          <w:szCs w:val="28"/>
        </w:rPr>
      </w:pPr>
      <w:r w:rsidRPr="002B0CAC">
        <w:rPr>
          <w:sz w:val="28"/>
          <w:szCs w:val="28"/>
        </w:rPr>
        <w:t>Каким же образом можно ожидать такого процесса усвоения от человека совершенно чуждой расы, да еще лишенного всякой творческой способности? Я считаю это просто невозможным</w:t>
      </w:r>
    </w:p>
    <w:p w:rsidR="002B0CAC" w:rsidRPr="002B0CAC" w:rsidRDefault="002B0CAC" w:rsidP="00730814">
      <w:pPr>
        <w:ind w:firstLine="709"/>
        <w:jc w:val="both"/>
        <w:rPr>
          <w:sz w:val="28"/>
          <w:szCs w:val="28"/>
        </w:rPr>
      </w:pPr>
      <w:proofErr w:type="gramStart"/>
      <w:r w:rsidRPr="002B0CAC">
        <w:rPr>
          <w:sz w:val="28"/>
          <w:szCs w:val="28"/>
        </w:rPr>
        <w:t>Ни одна только история говорит о том, как собственно европейцы (индогерманцы) в своем стремлении на юг и запад, врезались в чуждые, этнографически сильно-смешанные элементы более низкого духовного уровня, никогда их бесследно не стирая, – и в антропологии есть указания на присутствие и постепенный рост населения, происходящего от первоначальных жителей Европы, частью скрывшихся от Homo europaeu's высоко в горах, частью им</w:t>
      </w:r>
      <w:proofErr w:type="gramEnd"/>
      <w:r w:rsidRPr="002B0CAC">
        <w:rPr>
          <w:sz w:val="28"/>
          <w:szCs w:val="28"/>
        </w:rPr>
        <w:t xml:space="preserve"> порабощенных: потомки этих первобытных туземцев быстро размножаются, благодаря своей физической и в особенности сексуальной силе, обычно связанной с относительною духовною ограниченностью, и мало-помалу пропитывают основной германский ствол. Затем следует большая примесь монгольского элемента, которая, по изысканиям Бушмана, привела к явному уменьшению емкости черепа, величины мозга, а вместе с тем и восприимчивости к культуре, короче говоря – к поглупению.</w:t>
      </w:r>
    </w:p>
    <w:p w:rsidR="002B0CAC" w:rsidRDefault="002B0CAC" w:rsidP="00730814">
      <w:pPr>
        <w:ind w:firstLine="709"/>
        <w:jc w:val="both"/>
        <w:rPr>
          <w:sz w:val="28"/>
          <w:szCs w:val="28"/>
        </w:rPr>
      </w:pPr>
      <w:r w:rsidRPr="002B0CAC">
        <w:rPr>
          <w:sz w:val="28"/>
          <w:szCs w:val="28"/>
        </w:rPr>
        <w:lastRenderedPageBreak/>
        <w:t>Чем же мы можем, чем должны ограждать себя? Как устоять в этой священной и справедливой борьбе, борьбе за собственное существование? Прежде всего, глубоко проникнувшись необходимостью этой борьбы, а затем, выработав вдумчивое и сознательное отношение к тому, что собственно нам присуще. Целым столетием пожертвовали мы ради какой-то до нелепости неограниченной терпимости; мы почти утратили чувство невозместимой важности границ, важности того индивидуального, что безвозвратно уходит, и из чего единственно исходит творчество и великие дела. Мы мчимся прямо к хаосу. Пора, давно пора опомниться! И вовсе не для того, чтобы ограничить чью-нибудь духовную свободу, а чтобы самим стать господами в своем собственном доме, чего у нас все еще нет.</w:t>
      </w:r>
      <w:r w:rsidRPr="002B0CAC">
        <w:rPr>
          <w:sz w:val="28"/>
          <w:szCs w:val="28"/>
        </w:rPr>
        <w:br/>
        <w:t>Вот в этой-то крайней необходимости «опомниться» и может иметь огромное значение общение с подлинными индоарийцами. Потому что они дают нам, в сильно сгущенных красках, картину тех же добродетелей и недостатков, какие врождены нам, при чем картина эта, хотя и не одинакова, но столь подобна нашей, что сходство между германцами (в особенности немцами), и индоарийцами в некоторых отношениях кажется более близким, чем между германцами и эллинами. Стремление символически связывать между собой все явления, пока не будет достигнуто живое (а не абстрактно постижимое) представление единства, неисчерпаемое богатство фантазии, смелый полет бесстрашной мысли, метафизическая жилка, проникновенность, единственное в своем роде преклонение перед личностью, беспристрастие, священный Ernst, склонность к аскетизму, невероятное трудолюбие, далее, успехи наук, углубленность мистики, и, с другой стороны – неповоротливость и многоречивость, недостаток вкуса, бесхарактерность, нагромождение неясных мыслей, которое идет рука об руку с ребяческой манией систематизации, постоянная готовность преувеличить ценность чужого и умалить ее в своем, собственном, и т.д., и т.д., – все это мы снова находим у индоарийцев и видим в них себя, точно в увеличительном зеркале. Все это поможет нам изучить самих себя и начисто отделить то, что нам действительно присуще, от того, что нам навязано, что в нас втиснуто и вбито, как и от всего поддельного</w:t>
      </w:r>
      <w:r w:rsidR="00451EA3">
        <w:rPr>
          <w:sz w:val="28"/>
          <w:szCs w:val="28"/>
        </w:rPr>
        <w:t>»</w:t>
      </w:r>
      <w:r w:rsidRPr="002B0CAC">
        <w:rPr>
          <w:sz w:val="28"/>
          <w:szCs w:val="28"/>
        </w:rPr>
        <w:t>.</w:t>
      </w:r>
    </w:p>
    <w:p w:rsidR="00933FB6" w:rsidRPr="002B0CAC" w:rsidRDefault="00933FB6" w:rsidP="00730814">
      <w:pPr>
        <w:ind w:firstLine="709"/>
        <w:jc w:val="both"/>
        <w:rPr>
          <w:sz w:val="28"/>
          <w:szCs w:val="28"/>
        </w:rPr>
      </w:pPr>
    </w:p>
    <w:p w:rsidR="0094615B" w:rsidRDefault="002B0CAC" w:rsidP="00730814">
      <w:pPr>
        <w:ind w:firstLine="709"/>
        <w:jc w:val="right"/>
        <w:rPr>
          <w:i/>
        </w:rPr>
      </w:pPr>
      <w:r w:rsidRPr="0094615B">
        <w:rPr>
          <w:i/>
        </w:rPr>
        <w:t>Чемберлен Х. С. Арийское миросозерцание. М.: «</w:t>
      </w:r>
      <w:proofErr w:type="gramStart"/>
      <w:r w:rsidRPr="0094615B">
        <w:rPr>
          <w:i/>
        </w:rPr>
        <w:t>Русская</w:t>
      </w:r>
      <w:proofErr w:type="gramEnd"/>
      <w:r w:rsidRPr="0094615B">
        <w:rPr>
          <w:i/>
        </w:rPr>
        <w:t xml:space="preserve"> Правда», 2013. С. 43</w:t>
      </w:r>
    </w:p>
    <w:p w:rsidR="002B0CAC" w:rsidRPr="0094615B" w:rsidRDefault="002B0CAC" w:rsidP="00730814">
      <w:pPr>
        <w:ind w:firstLine="709"/>
        <w:jc w:val="right"/>
        <w:rPr>
          <w:i/>
        </w:rPr>
      </w:pPr>
      <w:r w:rsidRPr="0094615B">
        <w:rPr>
          <w:i/>
        </w:rPr>
        <w:t>.</w:t>
      </w:r>
    </w:p>
    <w:p w:rsidR="002B0CAC" w:rsidRPr="00451EA3" w:rsidRDefault="002B0CAC" w:rsidP="00730814">
      <w:pPr>
        <w:ind w:firstLine="709"/>
        <w:jc w:val="both"/>
        <w:rPr>
          <w:b/>
          <w:i/>
          <w:sz w:val="28"/>
          <w:szCs w:val="28"/>
        </w:rPr>
      </w:pPr>
      <w:r w:rsidRPr="00451EA3">
        <w:rPr>
          <w:b/>
          <w:i/>
          <w:sz w:val="28"/>
          <w:szCs w:val="28"/>
        </w:rPr>
        <w:t>Вопросы</w:t>
      </w:r>
      <w:r w:rsidR="00451EA3" w:rsidRPr="00451EA3">
        <w:rPr>
          <w:b/>
          <w:i/>
          <w:sz w:val="28"/>
          <w:szCs w:val="28"/>
        </w:rPr>
        <w:t xml:space="preserve"> к документу № 21</w:t>
      </w:r>
      <w:r w:rsidRPr="00451EA3">
        <w:rPr>
          <w:b/>
          <w:i/>
          <w:sz w:val="28"/>
          <w:szCs w:val="28"/>
        </w:rPr>
        <w:t>:</w:t>
      </w:r>
    </w:p>
    <w:p w:rsidR="002B0CAC" w:rsidRPr="002B0CAC" w:rsidRDefault="002B0CAC" w:rsidP="00CF36F1">
      <w:pPr>
        <w:pStyle w:val="a8"/>
        <w:numPr>
          <w:ilvl w:val="0"/>
          <w:numId w:val="2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Какое значение сочинение Чемберлена имело для развития националистических идей в начале ХХ в.?</w:t>
      </w:r>
    </w:p>
    <w:p w:rsidR="002B0CAC" w:rsidRPr="002B0CAC" w:rsidRDefault="002B0CAC" w:rsidP="00CF36F1">
      <w:pPr>
        <w:pStyle w:val="a8"/>
        <w:numPr>
          <w:ilvl w:val="0"/>
          <w:numId w:val="2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Какие положения из сочинений Чемберлена были взяты за основу?</w:t>
      </w:r>
    </w:p>
    <w:p w:rsidR="002B0CAC" w:rsidRPr="002B0CAC" w:rsidRDefault="002B0CAC" w:rsidP="00730814">
      <w:pPr>
        <w:ind w:firstLine="709"/>
        <w:jc w:val="center"/>
        <w:rPr>
          <w:b/>
          <w:sz w:val="28"/>
          <w:szCs w:val="28"/>
        </w:rPr>
      </w:pPr>
    </w:p>
    <w:p w:rsidR="00451EA3" w:rsidRDefault="00451EA3" w:rsidP="009857FB">
      <w:pPr>
        <w:jc w:val="center"/>
        <w:rPr>
          <w:b/>
          <w:sz w:val="28"/>
          <w:szCs w:val="28"/>
        </w:rPr>
      </w:pPr>
      <w:r>
        <w:rPr>
          <w:b/>
          <w:sz w:val="28"/>
          <w:szCs w:val="28"/>
        </w:rPr>
        <w:t>Документ № 22</w:t>
      </w:r>
    </w:p>
    <w:p w:rsidR="002B0CAC" w:rsidRPr="002B0CAC" w:rsidRDefault="002B0CAC" w:rsidP="00730814">
      <w:pPr>
        <w:ind w:firstLine="709"/>
        <w:jc w:val="center"/>
        <w:rPr>
          <w:b/>
          <w:sz w:val="28"/>
          <w:szCs w:val="28"/>
        </w:rPr>
      </w:pPr>
      <w:r w:rsidRPr="002B0CAC">
        <w:rPr>
          <w:b/>
          <w:sz w:val="28"/>
          <w:szCs w:val="28"/>
        </w:rPr>
        <w:t>Из лекции профессора ХансаДельбрюка о германизации восточных провинций (1913 г.)</w:t>
      </w:r>
    </w:p>
    <w:p w:rsidR="002B0CAC" w:rsidRPr="002B0CAC" w:rsidRDefault="002B0CAC" w:rsidP="00730814">
      <w:pPr>
        <w:ind w:firstLine="709"/>
        <w:jc w:val="both"/>
        <w:rPr>
          <w:b/>
          <w:sz w:val="28"/>
          <w:szCs w:val="28"/>
        </w:rPr>
      </w:pPr>
    </w:p>
    <w:p w:rsidR="002B0CAC" w:rsidRPr="002B0CAC" w:rsidRDefault="002B0CAC" w:rsidP="00730814">
      <w:pPr>
        <w:ind w:firstLine="709"/>
        <w:jc w:val="both"/>
        <w:rPr>
          <w:sz w:val="28"/>
          <w:szCs w:val="28"/>
        </w:rPr>
      </w:pPr>
      <w:r w:rsidRPr="002B0CAC">
        <w:rPr>
          <w:sz w:val="28"/>
          <w:szCs w:val="28"/>
        </w:rPr>
        <w:t xml:space="preserve">В современном национальном государстве возникает особо трудная проблема, если в него включен значительный элемент чужой национальности. </w:t>
      </w:r>
      <w:r w:rsidRPr="002B0CAC">
        <w:rPr>
          <w:sz w:val="28"/>
          <w:szCs w:val="28"/>
        </w:rPr>
        <w:lastRenderedPageBreak/>
        <w:t xml:space="preserve">Чем можно в государстве немцев, которое возникло на наполненном жизнью сознании немецкого народа, компенсировать тот факт, что в государственном и имперском организме имеется не менее 4 млн поляков, а, кроме того, еще датчане на севере, французы на востоке. Конечно, полного решения этой проблемы никто дать не может. </w:t>
      </w:r>
    </w:p>
    <w:p w:rsidR="002B0CAC" w:rsidRPr="002B0CAC" w:rsidRDefault="002B0CAC" w:rsidP="00730814">
      <w:pPr>
        <w:ind w:firstLine="709"/>
        <w:jc w:val="both"/>
        <w:rPr>
          <w:sz w:val="28"/>
          <w:szCs w:val="28"/>
        </w:rPr>
      </w:pPr>
      <w:r w:rsidRPr="002B0CAC">
        <w:rPr>
          <w:sz w:val="28"/>
          <w:szCs w:val="28"/>
        </w:rPr>
        <w:t xml:space="preserve">Есть обыкновение утверждать, и не без оснований: поляки – пруссаки по статистике. Они присягают конституции, выполняют свои обязанности, работают на решение сиюминутных задач государства. Благодаря голосам поляков в рейхстаге [создавался] германский флот и реформа армии 1893 г. – и, тем не менее, если представить, что в мировой истории, или, как выражаются поляки, «если по воле Бога», однажды возникнет возможность создания польского национального государства, то они воспримут ее как высший закон и обратятся к этому государству. </w:t>
      </w:r>
    </w:p>
    <w:p w:rsidR="002B0CAC" w:rsidRPr="002B0CAC" w:rsidRDefault="002B0CAC" w:rsidP="00730814">
      <w:pPr>
        <w:ind w:firstLine="709"/>
        <w:jc w:val="both"/>
        <w:rPr>
          <w:sz w:val="28"/>
          <w:szCs w:val="28"/>
        </w:rPr>
      </w:pPr>
      <w:r w:rsidRPr="002B0CAC">
        <w:rPr>
          <w:sz w:val="28"/>
          <w:szCs w:val="28"/>
        </w:rPr>
        <w:t xml:space="preserve">Как должно в таком случае договариваться с такой частью народа? Решительно настроенные [люди] считают, что поляков нужно германизировать. Это было принято в расчет еще 25 лет назад. Да, мы имеем народные школы, а в них немецкого классного наставника. С шести лет польские дети учат немецкий язык, и выученное в школе получает завершение в армии; польские рекруты определяются под германское руководство. Все управление – германское, все высшие чиновники – немцы. Кроме того, использованы громадные средства, чтобы скупить польские поместья и расселить на них германских крестьян. Некто может сказать: да, это может помочь в перспективе, тем более что поляки распределены по четырем различным провинциям. Мы имеем 1,2 млн поляков в Верхней Силезии, 1,5 млн в Познани, 0,5 млн в Западной и 0,5 млн в Восточной Пруссии, постоянно смешанных с немцами [...]. Германизация народной школы происходила параллельно с повсеместной германизацией высшего чиновничьего сословия. Если раньше в нем, а также в офицерском корпусе были многочисленные поляки, постепенно они почти совсем исчезли. </w:t>
      </w:r>
    </w:p>
    <w:p w:rsidR="002B0CAC" w:rsidRDefault="002B0CAC" w:rsidP="00730814">
      <w:pPr>
        <w:ind w:firstLine="709"/>
        <w:jc w:val="both"/>
        <w:rPr>
          <w:sz w:val="28"/>
          <w:szCs w:val="28"/>
        </w:rPr>
      </w:pPr>
      <w:r w:rsidRPr="002B0CAC">
        <w:rPr>
          <w:sz w:val="28"/>
          <w:szCs w:val="28"/>
        </w:rPr>
        <w:t>Основное средство германизации Восточной марки – поселения немецких крестьян. Там мы поселили более 120 тыс. крестьянских душ и создали тем самым действительно значительный островок германского [мира]. Да, теперь закон затрудняет поляку селиться на своей родине [...]. Этот исключительный закон [...] действительно часто применяется со всей его жестокостью. Все нежелательные последствия [...] мероприятий по германизации [...] сходятся в одном фокусе: возбуждении польского национального чувства</w:t>
      </w:r>
      <w:r w:rsidR="00451EA3">
        <w:rPr>
          <w:sz w:val="28"/>
          <w:szCs w:val="28"/>
        </w:rPr>
        <w:t>»</w:t>
      </w:r>
      <w:r w:rsidRPr="002B0CAC">
        <w:rPr>
          <w:sz w:val="28"/>
          <w:szCs w:val="28"/>
        </w:rPr>
        <w:t>.</w:t>
      </w:r>
    </w:p>
    <w:p w:rsidR="00933FB6" w:rsidRPr="002B0CAC" w:rsidRDefault="00933FB6" w:rsidP="00730814">
      <w:pPr>
        <w:ind w:firstLine="709"/>
        <w:jc w:val="both"/>
        <w:rPr>
          <w:sz w:val="28"/>
          <w:szCs w:val="28"/>
        </w:rPr>
      </w:pPr>
    </w:p>
    <w:p w:rsidR="002B0CAC" w:rsidRPr="0094615B" w:rsidRDefault="002B0CAC" w:rsidP="00730814">
      <w:pPr>
        <w:ind w:firstLine="709"/>
        <w:jc w:val="right"/>
        <w:rPr>
          <w:i/>
        </w:rPr>
      </w:pPr>
      <w:r w:rsidRPr="0094615B">
        <w:rPr>
          <w:i/>
        </w:rPr>
        <w:t>История Германии: учебное пособие: в 3 т. / Под общ</w:t>
      </w:r>
      <w:proofErr w:type="gramStart"/>
      <w:r w:rsidRPr="0094615B">
        <w:rPr>
          <w:i/>
        </w:rPr>
        <w:t>.р</w:t>
      </w:r>
      <w:proofErr w:type="gramEnd"/>
      <w:r w:rsidRPr="0094615B">
        <w:rPr>
          <w:i/>
        </w:rPr>
        <w:t>ед. Б. Бовеча и Ю.В. Галактионова. Кемерово</w:t>
      </w:r>
      <w:proofErr w:type="gramStart"/>
      <w:r w:rsidRPr="0094615B">
        <w:rPr>
          <w:i/>
        </w:rPr>
        <w:t>:К</w:t>
      </w:r>
      <w:proofErr w:type="gramEnd"/>
      <w:r w:rsidRPr="0094615B">
        <w:rPr>
          <w:i/>
        </w:rPr>
        <w:t>ДУ, 2005. Т. 3. С. 274.</w:t>
      </w:r>
    </w:p>
    <w:p w:rsidR="002B0CAC" w:rsidRPr="002B0CAC" w:rsidRDefault="002B0CAC" w:rsidP="00730814">
      <w:pPr>
        <w:ind w:firstLine="709"/>
        <w:jc w:val="center"/>
        <w:rPr>
          <w:b/>
          <w:sz w:val="28"/>
          <w:szCs w:val="28"/>
        </w:rPr>
      </w:pPr>
    </w:p>
    <w:p w:rsidR="002B0CAC" w:rsidRPr="00451EA3" w:rsidRDefault="002B0CAC" w:rsidP="00730814">
      <w:pPr>
        <w:ind w:firstLine="709"/>
        <w:jc w:val="both"/>
        <w:rPr>
          <w:b/>
          <w:i/>
          <w:sz w:val="28"/>
          <w:szCs w:val="28"/>
        </w:rPr>
      </w:pPr>
      <w:r w:rsidRPr="00451EA3">
        <w:rPr>
          <w:b/>
          <w:i/>
          <w:sz w:val="28"/>
          <w:szCs w:val="28"/>
        </w:rPr>
        <w:t>Вопросы</w:t>
      </w:r>
      <w:r w:rsidR="00451EA3" w:rsidRPr="00451EA3">
        <w:rPr>
          <w:b/>
          <w:i/>
          <w:sz w:val="28"/>
          <w:szCs w:val="28"/>
        </w:rPr>
        <w:t xml:space="preserve"> к </w:t>
      </w:r>
      <w:r w:rsidR="00CF36F1">
        <w:rPr>
          <w:b/>
          <w:i/>
          <w:sz w:val="28"/>
          <w:szCs w:val="28"/>
        </w:rPr>
        <w:t>документу</w:t>
      </w:r>
      <w:r w:rsidR="00451EA3" w:rsidRPr="00451EA3">
        <w:rPr>
          <w:b/>
          <w:i/>
          <w:sz w:val="28"/>
          <w:szCs w:val="28"/>
        </w:rPr>
        <w:t xml:space="preserve"> № 22</w:t>
      </w:r>
      <w:r w:rsidRPr="00451EA3">
        <w:rPr>
          <w:b/>
          <w:i/>
          <w:sz w:val="28"/>
          <w:szCs w:val="28"/>
        </w:rPr>
        <w:t>:</w:t>
      </w:r>
    </w:p>
    <w:p w:rsidR="002B0CAC" w:rsidRPr="002B0CAC" w:rsidRDefault="002B0CAC" w:rsidP="00CF36F1">
      <w:pPr>
        <w:pStyle w:val="a8"/>
        <w:numPr>
          <w:ilvl w:val="0"/>
          <w:numId w:val="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Что объединяет расовые воззрения Ж.А. Гобино, Х. Чемберлена и Х. Дельбрюка? </w:t>
      </w:r>
    </w:p>
    <w:p w:rsidR="002B0CAC" w:rsidRPr="002B0CAC" w:rsidRDefault="002B0CAC" w:rsidP="00CF36F1">
      <w:pPr>
        <w:pStyle w:val="a8"/>
        <w:numPr>
          <w:ilvl w:val="0"/>
          <w:numId w:val="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Какие меры предлагает Х. Дельбрюк в отношении ненемецкого населения Германии? </w:t>
      </w:r>
    </w:p>
    <w:p w:rsidR="002B0CAC" w:rsidRPr="002B0CAC" w:rsidRDefault="002B0CAC" w:rsidP="00CF36F1">
      <w:pPr>
        <w:pStyle w:val="a8"/>
        <w:numPr>
          <w:ilvl w:val="0"/>
          <w:numId w:val="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lastRenderedPageBreak/>
        <w:t>В каких целях осуществляется германизация в государстве?</w:t>
      </w:r>
    </w:p>
    <w:p w:rsidR="002B0CAC" w:rsidRPr="002B0CAC" w:rsidRDefault="002B0CAC" w:rsidP="00730814">
      <w:pPr>
        <w:ind w:firstLine="709"/>
        <w:jc w:val="center"/>
        <w:rPr>
          <w:b/>
          <w:sz w:val="28"/>
          <w:szCs w:val="28"/>
        </w:rPr>
      </w:pPr>
    </w:p>
    <w:p w:rsidR="002B0CAC" w:rsidRPr="002B0CAC" w:rsidRDefault="00451EA3" w:rsidP="009857FB">
      <w:pPr>
        <w:jc w:val="center"/>
        <w:rPr>
          <w:b/>
          <w:sz w:val="28"/>
          <w:szCs w:val="28"/>
        </w:rPr>
      </w:pPr>
      <w:r>
        <w:rPr>
          <w:b/>
          <w:sz w:val="28"/>
          <w:szCs w:val="28"/>
        </w:rPr>
        <w:t>Документ № 23</w:t>
      </w:r>
    </w:p>
    <w:p w:rsidR="002B0CAC" w:rsidRPr="002B0CAC" w:rsidRDefault="002B0CAC" w:rsidP="00730814">
      <w:pPr>
        <w:ind w:firstLine="709"/>
        <w:jc w:val="center"/>
        <w:rPr>
          <w:b/>
          <w:sz w:val="28"/>
          <w:szCs w:val="28"/>
        </w:rPr>
      </w:pPr>
      <w:r w:rsidRPr="002B0CAC">
        <w:rPr>
          <w:b/>
          <w:sz w:val="28"/>
          <w:szCs w:val="28"/>
        </w:rPr>
        <w:t>Из сообщения члена КПГ Франца Болльфрасса о «кровавой неделе в Кёпенике»</w:t>
      </w:r>
      <w:r w:rsidRPr="002B0CAC">
        <w:rPr>
          <w:rStyle w:val="a5"/>
          <w:rFonts w:eastAsia="Calibri"/>
          <w:b/>
          <w:sz w:val="28"/>
          <w:szCs w:val="28"/>
        </w:rPr>
        <w:footnoteReference w:id="1"/>
      </w:r>
      <w:r w:rsidRPr="002B0CAC">
        <w:rPr>
          <w:b/>
          <w:sz w:val="28"/>
          <w:szCs w:val="28"/>
        </w:rPr>
        <w:t xml:space="preserve"> (июнь 1933 г.)</w:t>
      </w:r>
    </w:p>
    <w:p w:rsidR="002B0CAC" w:rsidRPr="002B0CAC" w:rsidRDefault="002B0CAC" w:rsidP="00730814">
      <w:pPr>
        <w:ind w:firstLine="709"/>
        <w:jc w:val="center"/>
        <w:rPr>
          <w:b/>
          <w:sz w:val="28"/>
          <w:szCs w:val="28"/>
        </w:rPr>
      </w:pPr>
    </w:p>
    <w:p w:rsidR="002B0CAC" w:rsidRDefault="002B0CAC" w:rsidP="00730814">
      <w:pPr>
        <w:ind w:firstLine="709"/>
        <w:jc w:val="both"/>
        <w:rPr>
          <w:sz w:val="28"/>
          <w:szCs w:val="28"/>
        </w:rPr>
      </w:pPr>
      <w:r w:rsidRPr="002B0CAC">
        <w:rPr>
          <w:sz w:val="28"/>
          <w:szCs w:val="28"/>
        </w:rPr>
        <w:t>Здесь сидел фюрер команды СА и принимал «персон» [...]. Товарищей, все равно, коммунист он или социал-демократ, бандиты из СА били по голой спине по 25 ударов прутами и резиновыми дубинками [...]. [Потом] нам приказали положить руки на затылок и таким манером нас провели по улицам Кёпеника. Когда наша колонна проходила мимо Луизенштрассе, я увидел свою мать и устремился к ней. Но штурмовики набросились на меня и опрокинули на землю. [...] Нас отправили в тюрьму [...]. Потом в мою камеру пришли четверо бандитов и прорычали: «А, ты здесь, красная сволочь!» и начали меня избивать. Прошло несколько часов, пока я пришел в себя. От боли я не мог пошевелиться. [...] Со словами: «Ну вот, коммунистические свиньи, теперь вы знаете, что произошло», нас вытолкали наружу [...]</w:t>
      </w:r>
      <w:r w:rsidR="00451EA3">
        <w:rPr>
          <w:sz w:val="28"/>
          <w:szCs w:val="28"/>
        </w:rPr>
        <w:t>»</w:t>
      </w:r>
      <w:r w:rsidRPr="002B0CAC">
        <w:rPr>
          <w:sz w:val="28"/>
          <w:szCs w:val="28"/>
        </w:rPr>
        <w:t>.</w:t>
      </w:r>
    </w:p>
    <w:p w:rsidR="00933FB6" w:rsidRPr="002B0CAC" w:rsidRDefault="00933FB6" w:rsidP="00730814">
      <w:pPr>
        <w:ind w:firstLine="709"/>
        <w:jc w:val="both"/>
        <w:rPr>
          <w:sz w:val="28"/>
          <w:szCs w:val="28"/>
        </w:rPr>
      </w:pPr>
    </w:p>
    <w:p w:rsidR="002B0CAC" w:rsidRPr="0094615B" w:rsidRDefault="002B0CAC" w:rsidP="00730814">
      <w:pPr>
        <w:ind w:firstLine="709"/>
        <w:jc w:val="right"/>
        <w:rPr>
          <w:i/>
        </w:rPr>
      </w:pPr>
      <w:r w:rsidRPr="0094615B">
        <w:rPr>
          <w:i/>
        </w:rPr>
        <w:t>История Германии: учебное пособие: в 3 т. / Под общ</w:t>
      </w:r>
      <w:proofErr w:type="gramStart"/>
      <w:r w:rsidRPr="0094615B">
        <w:rPr>
          <w:i/>
        </w:rPr>
        <w:t>.р</w:t>
      </w:r>
      <w:proofErr w:type="gramEnd"/>
      <w:r w:rsidRPr="0094615B">
        <w:rPr>
          <w:i/>
        </w:rPr>
        <w:t>ед. Б. Бовеча и Ю.В. Галактионова. Кемерово:</w:t>
      </w:r>
      <w:r w:rsidR="00451EA3" w:rsidRPr="0094615B">
        <w:rPr>
          <w:i/>
        </w:rPr>
        <w:t xml:space="preserve"> </w:t>
      </w:r>
      <w:r w:rsidRPr="0094615B">
        <w:rPr>
          <w:i/>
        </w:rPr>
        <w:t>КДУ, 2005. Т. 3. С. 390.</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451EA3" w:rsidRDefault="002B0CAC" w:rsidP="0094615B">
      <w:pPr>
        <w:pStyle w:val="a8"/>
        <w:spacing w:after="0" w:line="240" w:lineRule="auto"/>
        <w:ind w:left="0" w:firstLine="709"/>
        <w:contextualSpacing w:val="0"/>
        <w:jc w:val="both"/>
        <w:rPr>
          <w:rFonts w:ascii="Times New Roman" w:hAnsi="Times New Roman"/>
          <w:b/>
          <w:i/>
          <w:sz w:val="28"/>
          <w:szCs w:val="28"/>
        </w:rPr>
      </w:pPr>
      <w:r w:rsidRPr="00451EA3">
        <w:rPr>
          <w:rFonts w:ascii="Times New Roman" w:hAnsi="Times New Roman"/>
          <w:b/>
          <w:i/>
          <w:sz w:val="28"/>
          <w:szCs w:val="28"/>
        </w:rPr>
        <w:t>Вопросы</w:t>
      </w:r>
      <w:r w:rsidR="00451EA3" w:rsidRPr="00451EA3">
        <w:rPr>
          <w:rFonts w:ascii="Times New Roman" w:hAnsi="Times New Roman"/>
          <w:b/>
          <w:i/>
          <w:sz w:val="28"/>
          <w:szCs w:val="28"/>
        </w:rPr>
        <w:t xml:space="preserve"> к документу № 23</w:t>
      </w:r>
      <w:r w:rsidRPr="00451EA3">
        <w:rPr>
          <w:rFonts w:ascii="Times New Roman" w:hAnsi="Times New Roman"/>
          <w:b/>
          <w:i/>
          <w:sz w:val="28"/>
          <w:szCs w:val="28"/>
        </w:rPr>
        <w:t>:</w:t>
      </w:r>
    </w:p>
    <w:p w:rsidR="002B0CAC" w:rsidRPr="002B0CAC" w:rsidRDefault="002B0CAC" w:rsidP="00CF36F1">
      <w:pPr>
        <w:pStyle w:val="a8"/>
        <w:numPr>
          <w:ilvl w:val="0"/>
          <w:numId w:val="5"/>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О каких событиях идет речь</w:t>
      </w:r>
      <w:r w:rsidR="00451EA3">
        <w:rPr>
          <w:rFonts w:ascii="Times New Roman" w:hAnsi="Times New Roman"/>
          <w:sz w:val="28"/>
          <w:szCs w:val="28"/>
        </w:rPr>
        <w:t xml:space="preserve"> в документе</w:t>
      </w:r>
      <w:r w:rsidRPr="002B0CAC">
        <w:rPr>
          <w:rFonts w:ascii="Times New Roman" w:hAnsi="Times New Roman"/>
          <w:sz w:val="28"/>
          <w:szCs w:val="28"/>
        </w:rPr>
        <w:t>?</w:t>
      </w:r>
    </w:p>
    <w:p w:rsidR="002B0CAC" w:rsidRPr="002B0CAC" w:rsidRDefault="002B0CAC" w:rsidP="00CF36F1">
      <w:pPr>
        <w:pStyle w:val="a8"/>
        <w:numPr>
          <w:ilvl w:val="0"/>
          <w:numId w:val="5"/>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Кто подвергался избиениям во время мирной демонстрации в Берлине?</w:t>
      </w:r>
    </w:p>
    <w:p w:rsidR="002B0CAC" w:rsidRPr="002B0CAC" w:rsidRDefault="002B0CAC" w:rsidP="00CF36F1">
      <w:pPr>
        <w:pStyle w:val="a8"/>
        <w:numPr>
          <w:ilvl w:val="0"/>
          <w:numId w:val="5"/>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Почему насилие совершали штурмовики? Какую роль играли штурмовые отряды в преследовании представителей социал-демократической и коммунистической партий?</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p>
    <w:p w:rsidR="002B0CAC" w:rsidRPr="002B0CAC" w:rsidRDefault="00451EA3" w:rsidP="009857FB">
      <w:pPr>
        <w:autoSpaceDE w:val="0"/>
        <w:autoSpaceDN w:val="0"/>
        <w:adjustRightInd w:val="0"/>
        <w:jc w:val="center"/>
        <w:rPr>
          <w:rFonts w:eastAsia="Times-Roman"/>
          <w:b/>
          <w:sz w:val="28"/>
          <w:szCs w:val="28"/>
        </w:rPr>
      </w:pPr>
      <w:r>
        <w:rPr>
          <w:rFonts w:eastAsia="Times-Roman"/>
          <w:b/>
          <w:sz w:val="28"/>
          <w:szCs w:val="28"/>
        </w:rPr>
        <w:t>Документ № 24</w:t>
      </w:r>
    </w:p>
    <w:p w:rsidR="002B0CAC" w:rsidRPr="002B0CAC" w:rsidRDefault="002B0CAC" w:rsidP="00730814">
      <w:pPr>
        <w:autoSpaceDE w:val="0"/>
        <w:autoSpaceDN w:val="0"/>
        <w:adjustRightInd w:val="0"/>
        <w:ind w:firstLine="709"/>
        <w:jc w:val="center"/>
        <w:rPr>
          <w:rFonts w:eastAsia="Times-Roman"/>
          <w:b/>
          <w:sz w:val="28"/>
          <w:szCs w:val="28"/>
        </w:rPr>
      </w:pPr>
      <w:r w:rsidRPr="002B0CAC">
        <w:rPr>
          <w:rFonts w:eastAsia="Times-Roman"/>
          <w:b/>
          <w:sz w:val="28"/>
          <w:szCs w:val="28"/>
        </w:rPr>
        <w:t>Из радиограммы Управлению государственной тайной полиции в Берлине</w:t>
      </w:r>
      <w:r w:rsidR="00CF36F1">
        <w:rPr>
          <w:rFonts w:eastAsia="Times-Roman"/>
          <w:b/>
          <w:sz w:val="28"/>
          <w:szCs w:val="28"/>
        </w:rPr>
        <w:t xml:space="preserve"> </w:t>
      </w:r>
      <w:r w:rsidRPr="002B0CAC">
        <w:rPr>
          <w:rFonts w:eastAsia="Times-Roman"/>
          <w:b/>
          <w:sz w:val="28"/>
          <w:szCs w:val="28"/>
        </w:rPr>
        <w:t>(24 июня 1933 г.)</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2B0CAC" w:rsidRDefault="002B0CAC" w:rsidP="00730814">
      <w:pPr>
        <w:autoSpaceDE w:val="0"/>
        <w:autoSpaceDN w:val="0"/>
        <w:adjustRightInd w:val="0"/>
        <w:ind w:firstLine="709"/>
        <w:jc w:val="center"/>
        <w:rPr>
          <w:rFonts w:eastAsia="Times-Roman"/>
          <w:sz w:val="28"/>
          <w:szCs w:val="28"/>
        </w:rPr>
      </w:pPr>
      <w:r w:rsidRPr="002B0CAC">
        <w:rPr>
          <w:rFonts w:eastAsia="Times-Roman"/>
          <w:sz w:val="28"/>
          <w:szCs w:val="28"/>
        </w:rPr>
        <w:t>Секретно!</w:t>
      </w:r>
    </w:p>
    <w:p w:rsidR="002B0CAC" w:rsidRPr="002B0CAC" w:rsidRDefault="002B0CAC" w:rsidP="00730814">
      <w:pPr>
        <w:autoSpaceDE w:val="0"/>
        <w:autoSpaceDN w:val="0"/>
        <w:adjustRightInd w:val="0"/>
        <w:ind w:firstLine="709"/>
        <w:jc w:val="center"/>
        <w:rPr>
          <w:rFonts w:eastAsia="Times-Roman"/>
          <w:sz w:val="28"/>
          <w:szCs w:val="28"/>
        </w:rPr>
      </w:pPr>
      <w:r w:rsidRPr="002B0CAC">
        <w:rPr>
          <w:rFonts w:eastAsia="Times-Roman"/>
          <w:sz w:val="28"/>
          <w:szCs w:val="28"/>
        </w:rPr>
        <w:t>К о п и я !</w:t>
      </w:r>
    </w:p>
    <w:p w:rsidR="003F140E" w:rsidRDefault="003F140E" w:rsidP="00730814">
      <w:pPr>
        <w:autoSpaceDE w:val="0"/>
        <w:autoSpaceDN w:val="0"/>
        <w:adjustRightInd w:val="0"/>
        <w:ind w:firstLine="709"/>
        <w:jc w:val="both"/>
        <w:rPr>
          <w:rFonts w:eastAsia="Times-Roman"/>
          <w:sz w:val="28"/>
          <w:szCs w:val="28"/>
        </w:rPr>
      </w:pP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Социал-демократическую партию Германии следует рассматривать, особенно ввиду ее деятельности в последние дни и недели, как враждебную государству и народу организацию. Поэтому я приказываю:</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1. Всех членов Социал-демократической партии Германии, которые еще входят в представительные органы государства и общин, немедленно лишить их мандатов, так как продолжение их деятельности представляет собой угрозу общественной безопасности. Полицейским властям округов следует в связи с </w:t>
      </w:r>
      <w:r w:rsidRPr="002B0CAC">
        <w:rPr>
          <w:rFonts w:eastAsia="Times-Roman"/>
          <w:sz w:val="28"/>
          <w:szCs w:val="28"/>
        </w:rPr>
        <w:lastRenderedPageBreak/>
        <w:t>этим издать распоряжения, предписывающие упомянутым лицам воздержаться от дальнейшего использования своих мандатов, указав, что в противном случае они будут арестованы в соответствии с положениями § 1 декрета о защите народа и государства от 28.2.33. В круг этих лиц входят:</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а) все члены рейхстага, ландтага и государственного совета, являющиеся членами Социал-демократической партии Германии или избранные по спискам Социал-демократической партии Германии;</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б) все члены представительных органов общин и союзов общин, являющиеся членами Социал-демократической партии Германии или избранные по спискам Социал-демократической партии Германии. К ним относятся также почетные председатели и члены правлений общин и союзов общин, депутаций, комиссий и комитетов, а также лица, занимающие отдельные почетные должности, которые являются членами Социал-демократической партии Германии или которые избраны представительными органами или другими уполномоченными избирать органами общин или союзов общин по спискам, выставленным Социал-демократической партией Германии;</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в) члены провинциальных советов и окружных комитетов, а также члены совета объединения поселков рурского угольного района, являющиеся членами Социал-демократической партии Германии или избранные по спискам Социал-демократической партии Германии. Полицейским властям округов следует далее издать распоряжения о немедленном прекращении выплат на возмещение расходов, суточных и других видов жалованья теми учреждениями, от которых лишенные мандатов лица получали до сих пор эти выплаты. Последнее не относится к рейхстагу, ландтагу и государственному совету, председатели которых уведомлены непосредственно.</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2. Рабочих, состоящих в Социал-демократической партии Германии, рассматривать как антигосударственные элементы в смысле ст. II закона о представительстве предприятии и о хозяйственных объединениях от 4.4.1933 («Рейхсгезетцблатт», I, стр. 161).</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4. Запретить собрания Социал-демократической партии Германии и ее вспомогательных и примыкающих к ней организаций, невзирая на то, идет речь о мероприятиях публичного или не публичного характера.</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5. Запретить впредь до дальнейших указаний социал-демократические периодические издания, если это еще не сделано. Прочие социал-демократические печатные издания должны быть конфискованы полицией.</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6. Имущество Социал-демократической партии Германии и ее вспомогательных и примыкающих к ней организаций, согласно предписаниям декрета о защите народа и государства от 28.2.33 и из данных в его развитие постановлений, подлежит конфискации полицией. В случае, если властями, осуществляющими уголовное преследование, уже изданы распоряжения о такой конфискации, издать распоряжение о дополнительной конфискации, сообщив об этом соответствующим органам юстиции с тем условием, что без согласия полицейских властей нельзя распоряжаться этим имуществом. </w:t>
      </w:r>
      <w:r w:rsidRPr="002B0CAC">
        <w:rPr>
          <w:rFonts w:eastAsia="Times-Roman"/>
          <w:sz w:val="28"/>
          <w:szCs w:val="28"/>
        </w:rPr>
        <w:lastRenderedPageBreak/>
        <w:t>Указания о конфискации полицией этого имущества в пользу казны будут в скором времени изданы.</w:t>
      </w:r>
    </w:p>
    <w:p w:rsidR="002B0CAC" w:rsidRDefault="002B0CAC" w:rsidP="00730814">
      <w:pPr>
        <w:ind w:firstLine="709"/>
        <w:jc w:val="both"/>
        <w:rPr>
          <w:rFonts w:eastAsia="Times-Roman"/>
          <w:sz w:val="28"/>
          <w:szCs w:val="28"/>
        </w:rPr>
      </w:pPr>
      <w:r w:rsidRPr="002B0CAC">
        <w:rPr>
          <w:rFonts w:eastAsia="Times-Roman"/>
          <w:sz w:val="28"/>
          <w:szCs w:val="28"/>
        </w:rPr>
        <w:t>Министр внутренних дел II 1410а.</w:t>
      </w:r>
    </w:p>
    <w:p w:rsidR="00933FB6" w:rsidRPr="002B0CAC" w:rsidRDefault="00933FB6" w:rsidP="00730814">
      <w:pPr>
        <w:ind w:firstLine="709"/>
        <w:jc w:val="both"/>
        <w:rPr>
          <w:rFonts w:eastAsia="Times-Roman"/>
          <w:sz w:val="28"/>
          <w:szCs w:val="28"/>
        </w:rPr>
      </w:pPr>
    </w:p>
    <w:p w:rsidR="002B0CAC" w:rsidRDefault="002B0CAC" w:rsidP="00730814">
      <w:pPr>
        <w:ind w:firstLine="709"/>
        <w:jc w:val="right"/>
        <w:rPr>
          <w:i/>
        </w:rPr>
      </w:pPr>
      <w:r w:rsidRPr="0094615B">
        <w:rPr>
          <w:i/>
        </w:rPr>
        <w:t xml:space="preserve">СС в действии: Документы о преступлениях СС. М.: СВЕТОТОН, 2000. С. 58. </w:t>
      </w:r>
    </w:p>
    <w:p w:rsidR="0094615B" w:rsidRPr="0094615B" w:rsidRDefault="0094615B" w:rsidP="00730814">
      <w:pPr>
        <w:ind w:firstLine="709"/>
        <w:jc w:val="right"/>
        <w:rPr>
          <w:i/>
        </w:rPr>
      </w:pPr>
    </w:p>
    <w:p w:rsidR="002B0CAC" w:rsidRPr="00451EA3" w:rsidRDefault="002B0CAC" w:rsidP="009857FB">
      <w:pPr>
        <w:ind w:firstLine="851"/>
        <w:jc w:val="both"/>
        <w:rPr>
          <w:b/>
          <w:i/>
          <w:sz w:val="28"/>
          <w:szCs w:val="28"/>
        </w:rPr>
      </w:pPr>
      <w:r w:rsidRPr="00451EA3">
        <w:rPr>
          <w:b/>
          <w:i/>
          <w:sz w:val="28"/>
          <w:szCs w:val="28"/>
        </w:rPr>
        <w:t>Вопросы</w:t>
      </w:r>
      <w:r w:rsidR="00451EA3" w:rsidRPr="00451EA3">
        <w:rPr>
          <w:b/>
          <w:i/>
          <w:sz w:val="28"/>
          <w:szCs w:val="28"/>
        </w:rPr>
        <w:t xml:space="preserve"> к документу № 24</w:t>
      </w:r>
      <w:r w:rsidRPr="00451EA3">
        <w:rPr>
          <w:b/>
          <w:i/>
          <w:sz w:val="28"/>
          <w:szCs w:val="28"/>
        </w:rPr>
        <w:t>:</w:t>
      </w:r>
    </w:p>
    <w:p w:rsidR="002B0CAC" w:rsidRPr="002B0CAC" w:rsidRDefault="002B0CAC" w:rsidP="003F140E">
      <w:pPr>
        <w:pStyle w:val="a8"/>
        <w:numPr>
          <w:ilvl w:val="0"/>
          <w:numId w:val="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Перечислите меры, которые были предприняты властями Германии в отношении политических противников?</w:t>
      </w:r>
    </w:p>
    <w:p w:rsidR="002B0CAC" w:rsidRPr="002B0CAC" w:rsidRDefault="002B0CAC" w:rsidP="003F140E">
      <w:pPr>
        <w:pStyle w:val="a8"/>
        <w:numPr>
          <w:ilvl w:val="0"/>
          <w:numId w:val="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Назовите цели, которые преследовало правительство в отношении представителей Социал-демократической и Коммунистической партий Германии.</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p>
    <w:p w:rsidR="002B0CAC" w:rsidRPr="002B0CAC" w:rsidRDefault="00933FB6" w:rsidP="009857FB">
      <w:pPr>
        <w:autoSpaceDE w:val="0"/>
        <w:autoSpaceDN w:val="0"/>
        <w:adjustRightInd w:val="0"/>
        <w:jc w:val="center"/>
        <w:rPr>
          <w:rFonts w:eastAsia="Times-Roman"/>
          <w:b/>
          <w:sz w:val="28"/>
          <w:szCs w:val="28"/>
        </w:rPr>
      </w:pPr>
      <w:r>
        <w:rPr>
          <w:rFonts w:eastAsia="Times-Roman"/>
          <w:b/>
          <w:sz w:val="28"/>
          <w:szCs w:val="28"/>
        </w:rPr>
        <w:t>Документ № 25</w:t>
      </w:r>
    </w:p>
    <w:p w:rsidR="002B0CAC" w:rsidRPr="002B0CAC" w:rsidRDefault="002B0CAC" w:rsidP="00730814">
      <w:pPr>
        <w:autoSpaceDE w:val="0"/>
        <w:autoSpaceDN w:val="0"/>
        <w:adjustRightInd w:val="0"/>
        <w:ind w:firstLine="709"/>
        <w:jc w:val="center"/>
        <w:rPr>
          <w:rFonts w:eastAsia="Times-Roman"/>
          <w:b/>
          <w:sz w:val="28"/>
          <w:szCs w:val="28"/>
        </w:rPr>
      </w:pPr>
      <w:r w:rsidRPr="002B0CAC">
        <w:rPr>
          <w:rFonts w:eastAsia="Times-Roman"/>
          <w:b/>
          <w:sz w:val="28"/>
          <w:szCs w:val="28"/>
        </w:rPr>
        <w:t>Из приказа прусского министра внутренних дел</w:t>
      </w:r>
    </w:p>
    <w:p w:rsidR="002B0CAC" w:rsidRPr="002B0CAC" w:rsidRDefault="002B0CAC" w:rsidP="00730814">
      <w:pPr>
        <w:autoSpaceDE w:val="0"/>
        <w:autoSpaceDN w:val="0"/>
        <w:adjustRightInd w:val="0"/>
        <w:ind w:firstLine="709"/>
        <w:jc w:val="center"/>
        <w:rPr>
          <w:rFonts w:eastAsia="Times-Roman"/>
          <w:b/>
          <w:sz w:val="28"/>
          <w:szCs w:val="28"/>
        </w:rPr>
      </w:pPr>
      <w:r w:rsidRPr="002B0CAC">
        <w:rPr>
          <w:rFonts w:eastAsia="Times-Roman"/>
          <w:b/>
          <w:sz w:val="28"/>
          <w:szCs w:val="28"/>
        </w:rPr>
        <w:t>(4 октября 1933 г.)</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11 Q 1937</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После того как коммунистические организации в стране были разгромлены, оставшиеся коммунистические подстрекатели пытаются помешать строительству национал-социалистского государства. Они ведут свою подрывную деятельность особенно путем распространения рукописных и ввезенных из-за границы печатных листовок.</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Приказываю всем служащим полиции всеми средствами воспрепятствовать этой деятельности.</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Против тех, кто распространяет листовки и не останавливается после окрика служащего полиции, немедленно, не считаясь ни с чем, применять огнестрельное оружие.</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Служащих полиции, действующих во исполнение этого приказа, я беру под свою защиту. Служащие, которые своими нерешительными действиями затрудняют эффективную борьбу с подобного рода антигосударственными происками, будут наказаны.</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Прилагаются добавочные экземпляры для ландратов, которым настоящим предлагается устно проинструктировать городские управления полиции, в том числе и городов, не подчиненных округам, и служащих сельской жандармерии.</w:t>
      </w:r>
    </w:p>
    <w:p w:rsidR="002B0CAC" w:rsidRDefault="002B0CAC" w:rsidP="00730814">
      <w:pPr>
        <w:autoSpaceDE w:val="0"/>
        <w:autoSpaceDN w:val="0"/>
        <w:adjustRightInd w:val="0"/>
        <w:ind w:firstLine="709"/>
        <w:jc w:val="right"/>
        <w:rPr>
          <w:rFonts w:eastAsia="Times-Italic"/>
          <w:i/>
          <w:iCs/>
          <w:sz w:val="28"/>
          <w:szCs w:val="28"/>
        </w:rPr>
      </w:pPr>
      <w:r w:rsidRPr="002B0CAC">
        <w:rPr>
          <w:rFonts w:eastAsia="Times-Italic"/>
          <w:i/>
          <w:iCs/>
          <w:sz w:val="28"/>
          <w:szCs w:val="28"/>
        </w:rPr>
        <w:t>Геринг</w:t>
      </w:r>
    </w:p>
    <w:p w:rsidR="00933FB6" w:rsidRPr="002B0CAC" w:rsidRDefault="00933FB6" w:rsidP="00730814">
      <w:pPr>
        <w:autoSpaceDE w:val="0"/>
        <w:autoSpaceDN w:val="0"/>
        <w:adjustRightInd w:val="0"/>
        <w:ind w:firstLine="709"/>
        <w:jc w:val="right"/>
        <w:rPr>
          <w:rFonts w:eastAsia="Times-Italic"/>
          <w:i/>
          <w:iCs/>
          <w:sz w:val="28"/>
          <w:szCs w:val="28"/>
        </w:rPr>
      </w:pPr>
    </w:p>
    <w:p w:rsidR="002B0CAC" w:rsidRPr="0094615B" w:rsidRDefault="002B0CAC" w:rsidP="00730814">
      <w:pPr>
        <w:ind w:firstLine="709"/>
        <w:jc w:val="right"/>
        <w:rPr>
          <w:rFonts w:eastAsia="Times-Roman"/>
          <w:i/>
        </w:rPr>
      </w:pPr>
      <w:r w:rsidRPr="0094615B">
        <w:rPr>
          <w:i/>
        </w:rPr>
        <w:t xml:space="preserve">СС в действии: Документы о преступлениях СС. М.: СВЕТОТОН, 2000. С. </w:t>
      </w:r>
      <w:r w:rsidRPr="0094615B">
        <w:rPr>
          <w:rFonts w:eastAsia="Times-Roman"/>
          <w:i/>
        </w:rPr>
        <w:t xml:space="preserve">45. </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933FB6" w:rsidRDefault="002B0CAC" w:rsidP="00730814">
      <w:pPr>
        <w:ind w:firstLine="709"/>
        <w:jc w:val="both"/>
        <w:rPr>
          <w:b/>
          <w:i/>
          <w:sz w:val="28"/>
          <w:szCs w:val="28"/>
        </w:rPr>
      </w:pPr>
      <w:r w:rsidRPr="00933FB6">
        <w:rPr>
          <w:b/>
          <w:i/>
          <w:sz w:val="28"/>
          <w:szCs w:val="28"/>
        </w:rPr>
        <w:t>Вопросы</w:t>
      </w:r>
      <w:r w:rsidR="00933FB6" w:rsidRPr="00933FB6">
        <w:rPr>
          <w:b/>
          <w:i/>
          <w:sz w:val="28"/>
          <w:szCs w:val="28"/>
        </w:rPr>
        <w:t xml:space="preserve"> к документу № 25</w:t>
      </w:r>
      <w:r w:rsidRPr="00933FB6">
        <w:rPr>
          <w:b/>
          <w:i/>
          <w:sz w:val="28"/>
          <w:szCs w:val="28"/>
        </w:rPr>
        <w:t>:</w:t>
      </w:r>
    </w:p>
    <w:p w:rsidR="002B0CAC" w:rsidRPr="002B0CAC" w:rsidRDefault="002B0CAC" w:rsidP="003F140E">
      <w:pPr>
        <w:pStyle w:val="a8"/>
        <w:numPr>
          <w:ilvl w:val="0"/>
          <w:numId w:val="25"/>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Какие способы использовали члены Коммунистической партии для борьбы с национал-социализмом?</w:t>
      </w:r>
    </w:p>
    <w:p w:rsidR="002B0CAC" w:rsidRPr="002B0CAC" w:rsidRDefault="002B0CAC" w:rsidP="003F140E">
      <w:pPr>
        <w:pStyle w:val="a8"/>
        <w:numPr>
          <w:ilvl w:val="0"/>
          <w:numId w:val="25"/>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Какие средства использовали национал-социалисты для борьбы с политическими противниками?</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2B0CAC" w:rsidRDefault="00933FB6" w:rsidP="009857FB">
      <w:pPr>
        <w:jc w:val="center"/>
        <w:rPr>
          <w:b/>
          <w:sz w:val="28"/>
          <w:szCs w:val="28"/>
        </w:rPr>
      </w:pPr>
      <w:r>
        <w:rPr>
          <w:b/>
          <w:sz w:val="28"/>
          <w:szCs w:val="28"/>
        </w:rPr>
        <w:lastRenderedPageBreak/>
        <w:t>Документ № 26</w:t>
      </w:r>
    </w:p>
    <w:p w:rsidR="002B0CAC" w:rsidRPr="002B0CAC" w:rsidRDefault="002B0CAC" w:rsidP="00730814">
      <w:pPr>
        <w:autoSpaceDE w:val="0"/>
        <w:autoSpaceDN w:val="0"/>
        <w:adjustRightInd w:val="0"/>
        <w:ind w:firstLine="709"/>
        <w:jc w:val="center"/>
        <w:rPr>
          <w:rFonts w:eastAsia="Times-Roman"/>
          <w:b/>
          <w:sz w:val="28"/>
          <w:szCs w:val="28"/>
        </w:rPr>
      </w:pPr>
      <w:r w:rsidRPr="002B0CAC">
        <w:rPr>
          <w:rFonts w:eastAsia="Times-Roman"/>
          <w:b/>
          <w:sz w:val="28"/>
          <w:szCs w:val="28"/>
        </w:rPr>
        <w:t xml:space="preserve">Из приказа начальника политической полиции Берлина </w:t>
      </w:r>
    </w:p>
    <w:p w:rsidR="002B0CAC" w:rsidRPr="002B0CAC" w:rsidRDefault="002B0CAC" w:rsidP="00730814">
      <w:pPr>
        <w:autoSpaceDE w:val="0"/>
        <w:autoSpaceDN w:val="0"/>
        <w:adjustRightInd w:val="0"/>
        <w:ind w:firstLine="709"/>
        <w:jc w:val="center"/>
        <w:rPr>
          <w:rFonts w:eastAsia="Times-Roman"/>
          <w:b/>
          <w:sz w:val="28"/>
          <w:szCs w:val="28"/>
        </w:rPr>
      </w:pPr>
      <w:r w:rsidRPr="002B0CAC">
        <w:rPr>
          <w:rFonts w:eastAsia="Times-Roman"/>
          <w:b/>
          <w:sz w:val="28"/>
          <w:szCs w:val="28"/>
        </w:rPr>
        <w:t>(29 июля 1935 г.)</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2B0CAC" w:rsidRDefault="002B0CAC" w:rsidP="00730814">
      <w:pPr>
        <w:autoSpaceDE w:val="0"/>
        <w:autoSpaceDN w:val="0"/>
        <w:adjustRightInd w:val="0"/>
        <w:ind w:firstLine="709"/>
        <w:jc w:val="center"/>
        <w:rPr>
          <w:rFonts w:eastAsia="Times-Roman"/>
          <w:sz w:val="28"/>
          <w:szCs w:val="28"/>
        </w:rPr>
      </w:pPr>
      <w:r w:rsidRPr="002B0CAC">
        <w:rPr>
          <w:rFonts w:eastAsia="Times-Roman"/>
          <w:sz w:val="28"/>
          <w:szCs w:val="28"/>
        </w:rPr>
        <w:t>Секретно!</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Всем управлениям политической полиции, кроме прусской Усилившаяся особенно за последнее время активность коммунистических функционеров безусловно требует, чтобы на них и их сообщников было обращено особое внимание и чтобы их деятельность была самым решительным образом пресечена.</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Принимая во внимание, что нелегальная деятельность никогда не может быть пресечена только при помощи уголовных законов и что в гораздо большей степени должны преобладать меры превентивного характера, приказываю:</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1) лица, которые до переворота занимались деятельностью в коммунистическом духе, а теперь снова подозреваются в нелегальной деятельности, подлежат превентивному аресту и отправке в концентрационный лагерь;</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2) лица, которые с момента переворота занимались нелегальной деятельностью, подлежат немедленному превентивному аресту, если их поведение свидетельствует о том, что они, как и прежде, настроены враждебно по отношению к государству, и существует подозрение, что они в скрытой форме ведут подстрекательскую деятельность против государства;</w:t>
      </w:r>
    </w:p>
    <w:p w:rsidR="002B0CAC" w:rsidRPr="002B0CAC" w:rsidRDefault="002B0CAC" w:rsidP="00730814">
      <w:pPr>
        <w:autoSpaceDE w:val="0"/>
        <w:autoSpaceDN w:val="0"/>
        <w:adjustRightInd w:val="0"/>
        <w:ind w:firstLine="709"/>
        <w:jc w:val="both"/>
        <w:rPr>
          <w:rFonts w:eastAsia="Times-Bold"/>
          <w:bCs/>
          <w:sz w:val="28"/>
          <w:szCs w:val="28"/>
        </w:rPr>
      </w:pPr>
      <w:r w:rsidRPr="002B0CAC">
        <w:rPr>
          <w:rFonts w:eastAsia="Times-Roman"/>
          <w:sz w:val="28"/>
          <w:szCs w:val="28"/>
        </w:rPr>
        <w:t>3) коммунистические функционеры, которые теперь после отбытия наказания должны быть освобождены, в принципе подлежат превентивному аресту, поскольку речь идет о них как об опасных врагах государства или предполагается, что они снова предоставят себя в распоряжение нелегальной КПГ</w:t>
      </w:r>
      <w:r w:rsidRPr="002B0CAC">
        <w:rPr>
          <w:rFonts w:eastAsia="Times-Bold"/>
          <w:bCs/>
          <w:sz w:val="28"/>
          <w:szCs w:val="28"/>
        </w:rPr>
        <w:t>;</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4) те коммунисты, которые вторично находятся в превентивном заключении, в ближайшем будущем больше не подлежат освобождению. (Смотри также приказ господина имперского и прусского министра внутренних дел от 13.12.34 - III P 8500/403.) Отдано распоряжение принять подобные же меры по отношению ко всем остальным марксистски настроенным врагам государства.</w:t>
      </w:r>
    </w:p>
    <w:p w:rsidR="002B0CAC" w:rsidRPr="002B0CAC" w:rsidRDefault="002B0CAC" w:rsidP="00730814">
      <w:pPr>
        <w:autoSpaceDE w:val="0"/>
        <w:autoSpaceDN w:val="0"/>
        <w:adjustRightInd w:val="0"/>
        <w:ind w:firstLine="709"/>
        <w:jc w:val="right"/>
        <w:rPr>
          <w:rFonts w:eastAsia="Times-Roman"/>
          <w:sz w:val="28"/>
          <w:szCs w:val="28"/>
        </w:rPr>
      </w:pPr>
      <w:r w:rsidRPr="002B0CAC">
        <w:rPr>
          <w:rFonts w:eastAsia="Times-Roman"/>
          <w:sz w:val="28"/>
          <w:szCs w:val="28"/>
        </w:rPr>
        <w:t>Исполняющий обязанности</w:t>
      </w:r>
    </w:p>
    <w:p w:rsidR="002B0CAC" w:rsidRPr="002B0CAC" w:rsidRDefault="002B0CAC" w:rsidP="00730814">
      <w:pPr>
        <w:ind w:firstLine="709"/>
        <w:jc w:val="right"/>
        <w:rPr>
          <w:rFonts w:eastAsia="Times-Roman"/>
          <w:sz w:val="28"/>
          <w:szCs w:val="28"/>
        </w:rPr>
      </w:pPr>
      <w:r w:rsidRPr="002B0CAC">
        <w:rPr>
          <w:rFonts w:eastAsia="Times-Roman"/>
          <w:sz w:val="28"/>
          <w:szCs w:val="28"/>
        </w:rPr>
        <w:t>Гейдрих</w:t>
      </w:r>
    </w:p>
    <w:p w:rsidR="002B0CAC" w:rsidRPr="002B0CAC" w:rsidRDefault="002B0CAC" w:rsidP="00730814">
      <w:pPr>
        <w:ind w:firstLine="709"/>
        <w:jc w:val="right"/>
        <w:rPr>
          <w:rFonts w:eastAsia="Times-Roman"/>
          <w:sz w:val="28"/>
          <w:szCs w:val="28"/>
        </w:rPr>
      </w:pPr>
    </w:p>
    <w:p w:rsidR="002B0CAC" w:rsidRPr="0094615B" w:rsidRDefault="002B0CAC" w:rsidP="00730814">
      <w:pPr>
        <w:ind w:firstLine="709"/>
        <w:jc w:val="right"/>
        <w:rPr>
          <w:i/>
        </w:rPr>
      </w:pPr>
      <w:r w:rsidRPr="0094615B">
        <w:rPr>
          <w:i/>
        </w:rPr>
        <w:t xml:space="preserve">СС в действии: Документы о преступлениях СС. М.: СВЕТОТОН, 2000. С. 51. </w:t>
      </w:r>
    </w:p>
    <w:p w:rsidR="002B0CAC" w:rsidRPr="002B0CAC" w:rsidRDefault="002B0CAC" w:rsidP="00730814">
      <w:pPr>
        <w:ind w:firstLine="709"/>
        <w:jc w:val="center"/>
        <w:rPr>
          <w:b/>
          <w:sz w:val="28"/>
          <w:szCs w:val="28"/>
        </w:rPr>
      </w:pPr>
    </w:p>
    <w:p w:rsidR="002B0CAC" w:rsidRPr="00933FB6" w:rsidRDefault="002B0CAC" w:rsidP="00730814">
      <w:pPr>
        <w:ind w:firstLine="709"/>
        <w:jc w:val="both"/>
        <w:rPr>
          <w:b/>
          <w:i/>
          <w:sz w:val="28"/>
          <w:szCs w:val="28"/>
        </w:rPr>
      </w:pPr>
      <w:r w:rsidRPr="00933FB6">
        <w:rPr>
          <w:b/>
          <w:i/>
          <w:sz w:val="28"/>
          <w:szCs w:val="28"/>
        </w:rPr>
        <w:t>Вопросы</w:t>
      </w:r>
      <w:r w:rsidR="00933FB6" w:rsidRPr="00933FB6">
        <w:rPr>
          <w:b/>
          <w:i/>
          <w:sz w:val="28"/>
          <w:szCs w:val="28"/>
        </w:rPr>
        <w:t xml:space="preserve"> к документу № 26</w:t>
      </w:r>
      <w:r w:rsidRPr="00933FB6">
        <w:rPr>
          <w:b/>
          <w:i/>
          <w:sz w:val="28"/>
          <w:szCs w:val="28"/>
        </w:rPr>
        <w:t>:</w:t>
      </w:r>
    </w:p>
    <w:p w:rsidR="002B0CAC" w:rsidRPr="002B0CAC" w:rsidRDefault="002B0CAC" w:rsidP="003F140E">
      <w:pPr>
        <w:pStyle w:val="a8"/>
        <w:numPr>
          <w:ilvl w:val="0"/>
          <w:numId w:val="2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Почему национал-социалисты преследовали в первую очередь членов Коммунистической партии Германии?</w:t>
      </w:r>
    </w:p>
    <w:p w:rsidR="002B0CAC" w:rsidRPr="002B0CAC" w:rsidRDefault="002B0CAC" w:rsidP="003F140E">
      <w:pPr>
        <w:pStyle w:val="a8"/>
        <w:numPr>
          <w:ilvl w:val="0"/>
          <w:numId w:val="2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Какие правовые инструменты использовались властями для преследования?</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p>
    <w:p w:rsidR="002B0CAC" w:rsidRPr="002B0CAC" w:rsidRDefault="00933FB6" w:rsidP="00730814">
      <w:pPr>
        <w:ind w:firstLine="709"/>
        <w:jc w:val="center"/>
        <w:rPr>
          <w:b/>
          <w:sz w:val="28"/>
          <w:szCs w:val="28"/>
        </w:rPr>
      </w:pPr>
      <w:r>
        <w:rPr>
          <w:b/>
          <w:sz w:val="28"/>
          <w:szCs w:val="28"/>
        </w:rPr>
        <w:t>Документ № 27</w:t>
      </w:r>
    </w:p>
    <w:p w:rsidR="002B0CAC" w:rsidRPr="002B0CAC" w:rsidRDefault="002B0CAC" w:rsidP="00730814">
      <w:pPr>
        <w:ind w:firstLine="709"/>
        <w:jc w:val="center"/>
        <w:rPr>
          <w:b/>
          <w:sz w:val="28"/>
          <w:szCs w:val="28"/>
        </w:rPr>
      </w:pPr>
      <w:r w:rsidRPr="002B0CAC">
        <w:rPr>
          <w:b/>
          <w:sz w:val="28"/>
          <w:szCs w:val="28"/>
        </w:rPr>
        <w:lastRenderedPageBreak/>
        <w:t>Из «Закона о пресечении наследственно-больного поколения»</w:t>
      </w:r>
    </w:p>
    <w:p w:rsidR="002B0CAC" w:rsidRPr="002B0CAC" w:rsidRDefault="002B0CAC" w:rsidP="00730814">
      <w:pPr>
        <w:ind w:firstLine="709"/>
        <w:jc w:val="center"/>
        <w:rPr>
          <w:b/>
          <w:sz w:val="28"/>
          <w:szCs w:val="28"/>
        </w:rPr>
      </w:pPr>
      <w:r w:rsidRPr="002B0CAC">
        <w:rPr>
          <w:b/>
          <w:sz w:val="28"/>
          <w:szCs w:val="28"/>
        </w:rPr>
        <w:t xml:space="preserve"> (14 июля 1933 г.)</w:t>
      </w:r>
    </w:p>
    <w:p w:rsidR="002B0CAC" w:rsidRPr="002B0CAC" w:rsidRDefault="002B0CAC" w:rsidP="00730814">
      <w:pPr>
        <w:ind w:firstLine="709"/>
        <w:jc w:val="center"/>
        <w:rPr>
          <w:b/>
          <w:sz w:val="28"/>
          <w:szCs w:val="28"/>
        </w:rPr>
      </w:pPr>
    </w:p>
    <w:p w:rsidR="002B0CAC" w:rsidRPr="002B0CAC" w:rsidRDefault="003F140E" w:rsidP="00730814">
      <w:pPr>
        <w:ind w:firstLine="709"/>
        <w:jc w:val="both"/>
        <w:rPr>
          <w:sz w:val="28"/>
          <w:szCs w:val="28"/>
        </w:rPr>
      </w:pPr>
      <w:r>
        <w:rPr>
          <w:sz w:val="28"/>
          <w:szCs w:val="28"/>
        </w:rPr>
        <w:t>…</w:t>
      </w:r>
      <w:r w:rsidR="002B0CAC" w:rsidRPr="002B0CAC">
        <w:rPr>
          <w:sz w:val="28"/>
          <w:szCs w:val="28"/>
        </w:rPr>
        <w:t>§ 1. (1). Кто является наследственно больным, может быть путем хирургического вмешательства стерилизован, если согласно опытам медицинской науки с большой долей вероятности можно ожидать, что его наследники будут страдать от тяжелого физического или психического недуга.</w:t>
      </w:r>
    </w:p>
    <w:p w:rsidR="002B0CAC" w:rsidRPr="002B0CAC" w:rsidRDefault="002B0CAC" w:rsidP="00730814">
      <w:pPr>
        <w:ind w:firstLine="709"/>
        <w:jc w:val="both"/>
        <w:rPr>
          <w:sz w:val="28"/>
          <w:szCs w:val="28"/>
        </w:rPr>
      </w:pPr>
      <w:r w:rsidRPr="002B0CAC">
        <w:rPr>
          <w:sz w:val="28"/>
          <w:szCs w:val="28"/>
        </w:rPr>
        <w:t>Больным в соответствии с этим законом считается тот, кто страдает от следующих болезней:</w:t>
      </w:r>
    </w:p>
    <w:p w:rsidR="002B0CAC" w:rsidRPr="002B0CAC" w:rsidRDefault="002B0CAC" w:rsidP="003F140E">
      <w:pPr>
        <w:pStyle w:val="a8"/>
        <w:numPr>
          <w:ilvl w:val="0"/>
          <w:numId w:val="1"/>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прирожденного слабоумия;</w:t>
      </w:r>
    </w:p>
    <w:p w:rsidR="002B0CAC" w:rsidRPr="002B0CAC" w:rsidRDefault="002B0CAC" w:rsidP="003F140E">
      <w:pPr>
        <w:pStyle w:val="a8"/>
        <w:numPr>
          <w:ilvl w:val="0"/>
          <w:numId w:val="1"/>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шизофрении;</w:t>
      </w:r>
    </w:p>
    <w:p w:rsidR="002B0CAC" w:rsidRPr="002B0CAC" w:rsidRDefault="002B0CAC" w:rsidP="003F140E">
      <w:pPr>
        <w:pStyle w:val="a8"/>
        <w:numPr>
          <w:ilvl w:val="0"/>
          <w:numId w:val="1"/>
        </w:numPr>
        <w:tabs>
          <w:tab w:val="left" w:pos="993"/>
        </w:tabs>
        <w:spacing w:after="0" w:line="240" w:lineRule="auto"/>
        <w:ind w:left="0" w:firstLine="709"/>
        <w:contextualSpacing w:val="0"/>
        <w:rPr>
          <w:rFonts w:ascii="Times New Roman" w:hAnsi="Times New Roman"/>
          <w:sz w:val="28"/>
          <w:szCs w:val="28"/>
        </w:rPr>
      </w:pPr>
      <w:r w:rsidRPr="002B0CAC">
        <w:rPr>
          <w:rFonts w:ascii="Times New Roman" w:hAnsi="Times New Roman"/>
          <w:sz w:val="28"/>
          <w:szCs w:val="28"/>
        </w:rPr>
        <w:t>циркулярного (маниакально-депрессивного) умопомешательства;</w:t>
      </w:r>
    </w:p>
    <w:p w:rsidR="002B0CAC" w:rsidRPr="002B0CAC" w:rsidRDefault="002B0CAC" w:rsidP="003F140E">
      <w:pPr>
        <w:pStyle w:val="a8"/>
        <w:numPr>
          <w:ilvl w:val="0"/>
          <w:numId w:val="1"/>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наследственной эпилепсии;</w:t>
      </w:r>
    </w:p>
    <w:p w:rsidR="002B0CAC" w:rsidRPr="002B0CAC" w:rsidRDefault="002B0CAC" w:rsidP="003F140E">
      <w:pPr>
        <w:pStyle w:val="a8"/>
        <w:numPr>
          <w:ilvl w:val="0"/>
          <w:numId w:val="1"/>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наследственной «пляски святого Витта»;</w:t>
      </w:r>
    </w:p>
    <w:p w:rsidR="002B0CAC" w:rsidRPr="002B0CAC" w:rsidRDefault="002B0CAC" w:rsidP="003F140E">
      <w:pPr>
        <w:pStyle w:val="a8"/>
        <w:numPr>
          <w:ilvl w:val="0"/>
          <w:numId w:val="1"/>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наследственной слепоты;</w:t>
      </w:r>
    </w:p>
    <w:p w:rsidR="002B0CAC" w:rsidRPr="002B0CAC" w:rsidRDefault="002B0CAC" w:rsidP="003F140E">
      <w:pPr>
        <w:pStyle w:val="a8"/>
        <w:numPr>
          <w:ilvl w:val="0"/>
          <w:numId w:val="1"/>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наследственной глухоты;</w:t>
      </w:r>
    </w:p>
    <w:p w:rsidR="002B0CAC" w:rsidRPr="002B0CAC" w:rsidRDefault="002B0CAC" w:rsidP="003F140E">
      <w:pPr>
        <w:pStyle w:val="a8"/>
        <w:numPr>
          <w:ilvl w:val="0"/>
          <w:numId w:val="1"/>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тяжелого телесного наследственного уродства.</w:t>
      </w:r>
    </w:p>
    <w:p w:rsidR="002B0CAC" w:rsidRPr="002B0CAC" w:rsidRDefault="002B0CAC" w:rsidP="00730814">
      <w:pPr>
        <w:ind w:firstLine="709"/>
        <w:jc w:val="both"/>
        <w:rPr>
          <w:sz w:val="28"/>
          <w:szCs w:val="28"/>
        </w:rPr>
      </w:pPr>
      <w:r w:rsidRPr="002B0CAC">
        <w:rPr>
          <w:sz w:val="28"/>
          <w:szCs w:val="28"/>
        </w:rPr>
        <w:t>(3). В дальнейшем могут быть подвергнуты стерилизации лица с тяжелой формой алкоголизма.</w:t>
      </w:r>
    </w:p>
    <w:p w:rsidR="002B0CAC" w:rsidRPr="002B0CAC" w:rsidRDefault="002B0CAC" w:rsidP="00730814">
      <w:pPr>
        <w:ind w:firstLine="709"/>
        <w:jc w:val="both"/>
        <w:rPr>
          <w:sz w:val="28"/>
          <w:szCs w:val="28"/>
        </w:rPr>
      </w:pPr>
      <w:r w:rsidRPr="002B0CAC">
        <w:rPr>
          <w:sz w:val="28"/>
          <w:szCs w:val="28"/>
        </w:rPr>
        <w:t>§ 2. (1). Имеющим право на ходатайство является тот, кто хочет быть стерилизован. Если этот человек ни к чему не способен, или страдает от слабоумия, или не достиг восемнадцати лет, то имеет право на ходатайство законный представитель. При этом он должен иметь заключение опекунского суда. Если совершеннолетний содержал санитара по уходу за собой, то необходимо согласие последнего.</w:t>
      </w:r>
    </w:p>
    <w:p w:rsidR="002B0CAC" w:rsidRPr="002B0CAC" w:rsidRDefault="002B0CAC" w:rsidP="00730814">
      <w:pPr>
        <w:ind w:firstLine="709"/>
        <w:jc w:val="both"/>
        <w:rPr>
          <w:sz w:val="28"/>
          <w:szCs w:val="28"/>
        </w:rPr>
      </w:pPr>
      <w:r w:rsidRPr="002B0CAC">
        <w:rPr>
          <w:sz w:val="28"/>
          <w:szCs w:val="28"/>
        </w:rPr>
        <w:t>(2). К договору должно быть приложено свидетельство практикующего в рейхе врача, о том, что проводящий стерилизацию знает суть операции и ее последствия.</w:t>
      </w:r>
    </w:p>
    <w:p w:rsidR="002B0CAC" w:rsidRPr="002B0CAC" w:rsidRDefault="002B0CAC" w:rsidP="00730814">
      <w:pPr>
        <w:ind w:firstLine="709"/>
        <w:jc w:val="both"/>
        <w:rPr>
          <w:sz w:val="28"/>
          <w:szCs w:val="28"/>
        </w:rPr>
      </w:pPr>
      <w:r w:rsidRPr="002B0CAC">
        <w:rPr>
          <w:sz w:val="28"/>
          <w:szCs w:val="28"/>
        </w:rPr>
        <w:t>(3). Договор (на стерилизацию) может быть отозван.</w:t>
      </w:r>
    </w:p>
    <w:p w:rsidR="002B0CAC" w:rsidRPr="002B0CAC" w:rsidRDefault="002B0CAC" w:rsidP="00730814">
      <w:pPr>
        <w:ind w:firstLine="709"/>
        <w:jc w:val="both"/>
        <w:rPr>
          <w:sz w:val="28"/>
          <w:szCs w:val="28"/>
        </w:rPr>
      </w:pPr>
      <w:r w:rsidRPr="002B0CAC">
        <w:rPr>
          <w:sz w:val="28"/>
          <w:szCs w:val="28"/>
        </w:rPr>
        <w:t>§ 3. Об операции по стерилизации могут ходатайствовать:</w:t>
      </w:r>
    </w:p>
    <w:p w:rsidR="002B0CAC" w:rsidRPr="002B0CAC" w:rsidRDefault="002B0CAC" w:rsidP="00730814">
      <w:pPr>
        <w:ind w:firstLine="709"/>
        <w:jc w:val="both"/>
        <w:rPr>
          <w:sz w:val="28"/>
          <w:szCs w:val="28"/>
        </w:rPr>
      </w:pPr>
      <w:r w:rsidRPr="002B0CAC">
        <w:rPr>
          <w:sz w:val="28"/>
          <w:szCs w:val="28"/>
        </w:rPr>
        <w:t>1. ведомственный врач;</w:t>
      </w:r>
    </w:p>
    <w:p w:rsidR="002B0CAC" w:rsidRPr="002B0CAC" w:rsidRDefault="002B0CAC" w:rsidP="00730814">
      <w:pPr>
        <w:ind w:firstLine="709"/>
        <w:jc w:val="both"/>
        <w:rPr>
          <w:sz w:val="28"/>
          <w:szCs w:val="28"/>
        </w:rPr>
      </w:pPr>
      <w:r w:rsidRPr="002B0CAC">
        <w:rPr>
          <w:sz w:val="28"/>
          <w:szCs w:val="28"/>
        </w:rPr>
        <w:t xml:space="preserve">2. для постояльцев лечебных, санаторных, попечительских или исправительных учреждений </w:t>
      </w:r>
      <w:r w:rsidR="00933FB6">
        <w:rPr>
          <w:sz w:val="28"/>
          <w:szCs w:val="28"/>
        </w:rPr>
        <w:t>–</w:t>
      </w:r>
      <w:r w:rsidRPr="002B0CAC">
        <w:rPr>
          <w:sz w:val="28"/>
          <w:szCs w:val="28"/>
        </w:rPr>
        <w:t xml:space="preserve"> их руководители [...].</w:t>
      </w:r>
    </w:p>
    <w:p w:rsidR="002B0CAC" w:rsidRPr="002B0CAC" w:rsidRDefault="002B0CAC" w:rsidP="00730814">
      <w:pPr>
        <w:ind w:firstLine="709"/>
        <w:jc w:val="both"/>
        <w:rPr>
          <w:sz w:val="28"/>
          <w:szCs w:val="28"/>
        </w:rPr>
      </w:pPr>
      <w:r w:rsidRPr="002B0CAC">
        <w:rPr>
          <w:sz w:val="28"/>
          <w:szCs w:val="28"/>
        </w:rPr>
        <w:t xml:space="preserve">[...] </w:t>
      </w:r>
    </w:p>
    <w:p w:rsidR="002B0CAC" w:rsidRPr="002B0CAC" w:rsidRDefault="002B0CAC" w:rsidP="00730814">
      <w:pPr>
        <w:ind w:firstLine="709"/>
        <w:jc w:val="both"/>
        <w:rPr>
          <w:sz w:val="28"/>
          <w:szCs w:val="28"/>
        </w:rPr>
      </w:pPr>
      <w:r w:rsidRPr="002B0CAC">
        <w:rPr>
          <w:sz w:val="28"/>
          <w:szCs w:val="28"/>
        </w:rPr>
        <w:t>§ 12. Если суд принял окончательное решение об операции по стерилизации, то она может быть выполнена и против воли (лица), делающего операции по стерилизации, поскольку не он один вносил предложение.</w:t>
      </w:r>
    </w:p>
    <w:p w:rsidR="002B0CAC" w:rsidRPr="002B0CAC" w:rsidRDefault="002B0CAC" w:rsidP="00730814">
      <w:pPr>
        <w:ind w:firstLine="709"/>
        <w:jc w:val="both"/>
        <w:rPr>
          <w:sz w:val="28"/>
          <w:szCs w:val="28"/>
        </w:rPr>
      </w:pPr>
      <w:r w:rsidRPr="002B0CAC">
        <w:rPr>
          <w:sz w:val="28"/>
          <w:szCs w:val="28"/>
        </w:rPr>
        <w:t>Ведомственный врач может просить у полицейских учреждений о соответствующих мероприятиях. Если недостаточно других действий, то допустимо применение непосредственного принуждения [...].</w:t>
      </w:r>
    </w:p>
    <w:p w:rsidR="002B0CAC" w:rsidRPr="002B0CAC" w:rsidRDefault="002B0CAC" w:rsidP="00730814">
      <w:pPr>
        <w:ind w:firstLine="709"/>
        <w:jc w:val="both"/>
        <w:rPr>
          <w:sz w:val="28"/>
          <w:szCs w:val="28"/>
        </w:rPr>
      </w:pPr>
    </w:p>
    <w:p w:rsidR="002B0CAC" w:rsidRPr="0094615B" w:rsidRDefault="002B0CAC" w:rsidP="00730814">
      <w:pPr>
        <w:ind w:firstLine="709"/>
        <w:jc w:val="right"/>
        <w:rPr>
          <w:i/>
        </w:rPr>
      </w:pPr>
      <w:r w:rsidRPr="0094615B">
        <w:rPr>
          <w:i/>
        </w:rPr>
        <w:t>История Германии: учебное пособие: в 3 т. / Под общ</w:t>
      </w:r>
      <w:proofErr w:type="gramStart"/>
      <w:r w:rsidRPr="0094615B">
        <w:rPr>
          <w:i/>
        </w:rPr>
        <w:t>.р</w:t>
      </w:r>
      <w:proofErr w:type="gramEnd"/>
      <w:r w:rsidRPr="0094615B">
        <w:rPr>
          <w:i/>
        </w:rPr>
        <w:t>ед. Б. Бовеча и Ю.В. Галактионова. Кемерово: КДУ, 2005. Т. 3. С. 373.</w:t>
      </w:r>
    </w:p>
    <w:p w:rsidR="002B0CAC" w:rsidRPr="002B0CAC" w:rsidRDefault="002B0CAC" w:rsidP="00730814">
      <w:pPr>
        <w:ind w:firstLine="709"/>
        <w:jc w:val="center"/>
        <w:rPr>
          <w:rFonts w:eastAsia="Times-Roman"/>
          <w:b/>
          <w:sz w:val="28"/>
          <w:szCs w:val="28"/>
        </w:rPr>
      </w:pPr>
    </w:p>
    <w:p w:rsidR="002B0CAC" w:rsidRPr="00933FB6" w:rsidRDefault="002B0CAC" w:rsidP="00730814">
      <w:pPr>
        <w:ind w:firstLine="709"/>
        <w:jc w:val="both"/>
        <w:rPr>
          <w:b/>
          <w:i/>
          <w:sz w:val="28"/>
          <w:szCs w:val="28"/>
        </w:rPr>
      </w:pPr>
      <w:r w:rsidRPr="00933FB6">
        <w:rPr>
          <w:b/>
          <w:i/>
          <w:sz w:val="28"/>
          <w:szCs w:val="28"/>
        </w:rPr>
        <w:t>Вопросы</w:t>
      </w:r>
      <w:r w:rsidR="00933FB6" w:rsidRPr="00933FB6">
        <w:rPr>
          <w:b/>
          <w:i/>
          <w:sz w:val="28"/>
          <w:szCs w:val="28"/>
        </w:rPr>
        <w:t xml:space="preserve"> к документу № 27</w:t>
      </w:r>
      <w:r w:rsidRPr="00933FB6">
        <w:rPr>
          <w:b/>
          <w:i/>
          <w:sz w:val="28"/>
          <w:szCs w:val="28"/>
        </w:rPr>
        <w:t>:</w:t>
      </w:r>
    </w:p>
    <w:p w:rsidR="002B0CAC" w:rsidRPr="002B0CAC" w:rsidRDefault="002B0CAC" w:rsidP="003F140E">
      <w:pPr>
        <w:pStyle w:val="a8"/>
        <w:numPr>
          <w:ilvl w:val="0"/>
          <w:numId w:val="2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lastRenderedPageBreak/>
        <w:t>Чем обосновывалась евгеническая практика нацистов?</w:t>
      </w:r>
    </w:p>
    <w:p w:rsidR="00933FB6" w:rsidRDefault="002B0CAC" w:rsidP="003F140E">
      <w:pPr>
        <w:pStyle w:val="a8"/>
        <w:numPr>
          <w:ilvl w:val="0"/>
          <w:numId w:val="2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Можно ли назвать евгеническую практику преступлением против человечности? Обоснуйте свое мнение.</w:t>
      </w:r>
    </w:p>
    <w:p w:rsidR="002B0CAC" w:rsidRPr="00933FB6" w:rsidRDefault="002B0CAC" w:rsidP="003F140E">
      <w:pPr>
        <w:pStyle w:val="a8"/>
        <w:numPr>
          <w:ilvl w:val="0"/>
          <w:numId w:val="27"/>
        </w:numPr>
        <w:tabs>
          <w:tab w:val="left" w:pos="284"/>
        </w:tabs>
        <w:spacing w:after="0" w:line="240" w:lineRule="auto"/>
        <w:ind w:left="0" w:firstLine="0"/>
        <w:contextualSpacing w:val="0"/>
        <w:jc w:val="both"/>
        <w:rPr>
          <w:rFonts w:ascii="Times New Roman" w:hAnsi="Times New Roman"/>
          <w:sz w:val="28"/>
          <w:szCs w:val="28"/>
        </w:rPr>
      </w:pPr>
      <w:r w:rsidRPr="00933FB6">
        <w:rPr>
          <w:rFonts w:ascii="Times New Roman" w:hAnsi="Times New Roman"/>
          <w:sz w:val="28"/>
          <w:szCs w:val="28"/>
        </w:rPr>
        <w:t>Используя свои знания, приведите примеры подобных преступлений.</w:t>
      </w:r>
    </w:p>
    <w:p w:rsidR="002B0CAC" w:rsidRPr="002B0CAC" w:rsidRDefault="002B0CAC" w:rsidP="00730814">
      <w:pPr>
        <w:ind w:firstLine="709"/>
        <w:jc w:val="right"/>
        <w:rPr>
          <w:rFonts w:eastAsia="Times-Roman"/>
          <w:sz w:val="28"/>
          <w:szCs w:val="28"/>
        </w:rPr>
      </w:pPr>
    </w:p>
    <w:p w:rsidR="002B0CAC" w:rsidRPr="00DF7CE8" w:rsidRDefault="00DF7CE8" w:rsidP="009857FB">
      <w:pPr>
        <w:jc w:val="center"/>
        <w:rPr>
          <w:rFonts w:eastAsia="Times-Roman"/>
          <w:b/>
          <w:sz w:val="28"/>
          <w:szCs w:val="28"/>
        </w:rPr>
      </w:pPr>
      <w:r w:rsidRPr="00DF7CE8">
        <w:rPr>
          <w:rFonts w:eastAsia="Times-Roman"/>
          <w:b/>
          <w:sz w:val="28"/>
          <w:szCs w:val="28"/>
        </w:rPr>
        <w:t>Документ № 28</w:t>
      </w:r>
    </w:p>
    <w:p w:rsidR="002B0CAC" w:rsidRPr="00DF7CE8" w:rsidRDefault="002B0CAC" w:rsidP="00DF7CE8">
      <w:pPr>
        <w:ind w:firstLine="709"/>
        <w:jc w:val="center"/>
        <w:rPr>
          <w:b/>
          <w:sz w:val="28"/>
          <w:szCs w:val="28"/>
        </w:rPr>
      </w:pPr>
      <w:r w:rsidRPr="00DF7CE8">
        <w:rPr>
          <w:b/>
          <w:sz w:val="28"/>
          <w:szCs w:val="28"/>
        </w:rPr>
        <w:t>Закон о гражданстве рейха (15 сентября 1935 г.)</w:t>
      </w:r>
    </w:p>
    <w:p w:rsidR="002B0CAC" w:rsidRPr="002B0CAC" w:rsidRDefault="002B0CAC" w:rsidP="00730814">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Рейхстаг единогласно принял следующий Закон, который настоящим доводится до сведения населения:</w:t>
      </w:r>
    </w:p>
    <w:p w:rsidR="002B0CAC" w:rsidRPr="002B0CAC" w:rsidRDefault="002B0CAC" w:rsidP="00730814">
      <w:pPr>
        <w:ind w:firstLine="709"/>
        <w:jc w:val="both"/>
        <w:rPr>
          <w:sz w:val="28"/>
          <w:szCs w:val="28"/>
        </w:rPr>
      </w:pPr>
      <w:r w:rsidRPr="002B0CAC">
        <w:rPr>
          <w:sz w:val="28"/>
          <w:szCs w:val="28"/>
        </w:rPr>
        <w:t>§ 1. 1. Подданным является всякий, кто находится под сенью Германского рейха и несет за это особые обязательства.</w:t>
      </w:r>
    </w:p>
    <w:p w:rsidR="002B0CAC" w:rsidRPr="002B0CAC" w:rsidRDefault="002B0CAC" w:rsidP="00730814">
      <w:pPr>
        <w:ind w:firstLine="709"/>
        <w:jc w:val="both"/>
        <w:rPr>
          <w:sz w:val="28"/>
          <w:szCs w:val="28"/>
        </w:rPr>
      </w:pPr>
      <w:r w:rsidRPr="002B0CAC">
        <w:rPr>
          <w:sz w:val="28"/>
          <w:szCs w:val="28"/>
        </w:rPr>
        <w:t>2. Подданство приобретается согласно положениям Закона о подданстве рейха и государства.</w:t>
      </w:r>
    </w:p>
    <w:p w:rsidR="002B0CAC" w:rsidRPr="002B0CAC" w:rsidRDefault="002B0CAC" w:rsidP="00730814">
      <w:pPr>
        <w:ind w:firstLine="709"/>
        <w:jc w:val="both"/>
        <w:rPr>
          <w:sz w:val="28"/>
          <w:szCs w:val="28"/>
        </w:rPr>
      </w:pPr>
      <w:r w:rsidRPr="002B0CAC">
        <w:rPr>
          <w:sz w:val="28"/>
          <w:szCs w:val="28"/>
        </w:rPr>
        <w:t>§ 2. 1. Гражданином рейха является лишь подданный немецкой или родственной ей крови, доказавший своим поведением, что он готов и достоин верно служить немецкому народу и рейху.</w:t>
      </w:r>
    </w:p>
    <w:p w:rsidR="002B0CAC" w:rsidRPr="002B0CAC" w:rsidRDefault="002B0CAC" w:rsidP="00730814">
      <w:pPr>
        <w:ind w:firstLine="709"/>
        <w:jc w:val="both"/>
        <w:rPr>
          <w:sz w:val="28"/>
          <w:szCs w:val="28"/>
        </w:rPr>
      </w:pPr>
      <w:r w:rsidRPr="002B0CAC">
        <w:rPr>
          <w:sz w:val="28"/>
          <w:szCs w:val="28"/>
        </w:rPr>
        <w:t>2. Право гражданства предоставляется путем выдачи свидетельства о гражданстве рейха.</w:t>
      </w:r>
    </w:p>
    <w:p w:rsidR="002B0CAC" w:rsidRPr="002B0CAC" w:rsidRDefault="002B0CAC" w:rsidP="00730814">
      <w:pPr>
        <w:ind w:firstLine="709"/>
        <w:jc w:val="both"/>
        <w:rPr>
          <w:sz w:val="28"/>
          <w:szCs w:val="28"/>
        </w:rPr>
      </w:pPr>
      <w:r w:rsidRPr="002B0CAC">
        <w:rPr>
          <w:sz w:val="28"/>
          <w:szCs w:val="28"/>
        </w:rPr>
        <w:t>3. Только гражданин рейха обладает всеми политическими правами в соответствии с законом.</w:t>
      </w:r>
    </w:p>
    <w:p w:rsidR="002B0CAC" w:rsidRPr="002B0CAC" w:rsidRDefault="002B0CAC" w:rsidP="00730814">
      <w:pPr>
        <w:ind w:firstLine="709"/>
        <w:jc w:val="both"/>
        <w:rPr>
          <w:sz w:val="28"/>
          <w:szCs w:val="28"/>
        </w:rPr>
      </w:pPr>
      <w:r w:rsidRPr="002B0CAC">
        <w:rPr>
          <w:sz w:val="28"/>
          <w:szCs w:val="28"/>
        </w:rPr>
        <w:t>§ 3. Рейхсминистр внутренних дел по согласованию с заместителем фюрера издает необходимые правовые и административные распоряжения по проведению в жизнь и дополнению данного Закона.</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Нюрнберг, 15 сентября 1935 г.</w:t>
      </w:r>
    </w:p>
    <w:p w:rsidR="002B0CAC" w:rsidRPr="002B0CAC" w:rsidRDefault="002B0CAC" w:rsidP="00730814">
      <w:pPr>
        <w:ind w:firstLine="709"/>
        <w:jc w:val="both"/>
        <w:rPr>
          <w:sz w:val="28"/>
          <w:szCs w:val="28"/>
        </w:rPr>
      </w:pPr>
      <w:r w:rsidRPr="002B0CAC">
        <w:rPr>
          <w:sz w:val="28"/>
          <w:szCs w:val="28"/>
        </w:rPr>
        <w:t>На рейхссъезде свободы.</w:t>
      </w:r>
    </w:p>
    <w:p w:rsidR="002B0CAC" w:rsidRPr="002B0CAC" w:rsidRDefault="002B0CAC" w:rsidP="00730814">
      <w:pPr>
        <w:ind w:firstLine="709"/>
        <w:jc w:val="both"/>
        <w:rPr>
          <w:sz w:val="28"/>
          <w:szCs w:val="28"/>
        </w:rPr>
      </w:pPr>
      <w:r w:rsidRPr="002B0CAC">
        <w:rPr>
          <w:sz w:val="28"/>
          <w:szCs w:val="28"/>
        </w:rPr>
        <w:t xml:space="preserve">Фюрер и рейхсканцлер Адольф Гитлер </w:t>
      </w:r>
    </w:p>
    <w:p w:rsidR="002B0CAC" w:rsidRPr="002B0CAC" w:rsidRDefault="002B0CAC" w:rsidP="00730814">
      <w:pPr>
        <w:ind w:firstLine="709"/>
        <w:jc w:val="both"/>
        <w:rPr>
          <w:sz w:val="28"/>
          <w:szCs w:val="28"/>
        </w:rPr>
      </w:pPr>
      <w:r w:rsidRPr="002B0CAC">
        <w:rPr>
          <w:sz w:val="28"/>
          <w:szCs w:val="28"/>
        </w:rPr>
        <w:t>Рейсхсминистр внутренних дел Фрик</w:t>
      </w:r>
    </w:p>
    <w:p w:rsidR="002B0CAC" w:rsidRPr="002B0CAC" w:rsidRDefault="002B0CAC" w:rsidP="00730814">
      <w:pPr>
        <w:ind w:firstLine="709"/>
        <w:jc w:val="both"/>
        <w:rPr>
          <w:sz w:val="28"/>
          <w:szCs w:val="28"/>
        </w:rPr>
      </w:pPr>
    </w:p>
    <w:p w:rsidR="002B0CAC" w:rsidRPr="0094615B" w:rsidRDefault="002B0CAC" w:rsidP="00730814">
      <w:pPr>
        <w:ind w:firstLine="709"/>
        <w:jc w:val="right"/>
        <w:rPr>
          <w:i/>
        </w:rPr>
      </w:pPr>
      <w:r w:rsidRPr="0094615B">
        <w:rPr>
          <w:i/>
        </w:rPr>
        <w:t xml:space="preserve">Закон о гражданстве рейха и Закон о защите немецкой крови и немецкой чести [«Нюрнбергские законы»], 15 сентября 1935 г., и два первых распоряжения к ним, 14 ноября 1935 г.  </w:t>
      </w:r>
      <w:r w:rsidR="00DF7CE8" w:rsidRPr="0094615B">
        <w:rPr>
          <w:i/>
          <w:lang w:val="en-US"/>
        </w:rPr>
        <w:t>URL</w:t>
      </w:r>
      <w:r w:rsidR="00DF7CE8" w:rsidRPr="0094615B">
        <w:rPr>
          <w:i/>
        </w:rPr>
        <w:t xml:space="preserve">: </w:t>
      </w:r>
      <w:hyperlink r:id="rId19" w:history="1">
        <w:r w:rsidR="00DF7CE8" w:rsidRPr="0094615B">
          <w:rPr>
            <w:rStyle w:val="a6"/>
            <w:i/>
            <w:lang w:val="en-US"/>
          </w:rPr>
          <w:t>https</w:t>
        </w:r>
        <w:r w:rsidR="00DF7CE8" w:rsidRPr="0094615B">
          <w:rPr>
            <w:rStyle w:val="a6"/>
            <w:i/>
          </w:rPr>
          <w:t>://</w:t>
        </w:r>
        <w:r w:rsidR="00DF7CE8" w:rsidRPr="0094615B">
          <w:rPr>
            <w:rStyle w:val="a6"/>
            <w:i/>
            <w:lang w:val="en-US"/>
          </w:rPr>
          <w:t>www</w:t>
        </w:r>
        <w:r w:rsidR="00DF7CE8" w:rsidRPr="0094615B">
          <w:rPr>
            <w:rStyle w:val="a6"/>
            <w:i/>
          </w:rPr>
          <w:t>.1000</w:t>
        </w:r>
        <w:r w:rsidR="00DF7CE8" w:rsidRPr="0094615B">
          <w:rPr>
            <w:rStyle w:val="a6"/>
            <w:i/>
            <w:lang w:val="en-US"/>
          </w:rPr>
          <w:t>dokumente</w:t>
        </w:r>
        <w:r w:rsidR="00DF7CE8" w:rsidRPr="0094615B">
          <w:rPr>
            <w:rStyle w:val="a6"/>
            <w:i/>
          </w:rPr>
          <w:t>.</w:t>
        </w:r>
        <w:r w:rsidR="00DF7CE8" w:rsidRPr="0094615B">
          <w:rPr>
            <w:rStyle w:val="a6"/>
            <w:i/>
            <w:lang w:val="en-US"/>
          </w:rPr>
          <w:t>de</w:t>
        </w:r>
        <w:r w:rsidR="00DF7CE8" w:rsidRPr="0094615B">
          <w:rPr>
            <w:rStyle w:val="a6"/>
            <w:i/>
          </w:rPr>
          <w:t>/</w:t>
        </w:r>
        <w:r w:rsidR="00DF7CE8" w:rsidRPr="0094615B">
          <w:rPr>
            <w:rStyle w:val="a6"/>
            <w:i/>
            <w:lang w:val="en-US"/>
          </w:rPr>
          <w:t>index</w:t>
        </w:r>
        <w:r w:rsidR="00DF7CE8" w:rsidRPr="0094615B">
          <w:rPr>
            <w:rStyle w:val="a6"/>
            <w:i/>
          </w:rPr>
          <w:t>.</w:t>
        </w:r>
        <w:r w:rsidR="00DF7CE8" w:rsidRPr="0094615B">
          <w:rPr>
            <w:rStyle w:val="a6"/>
            <w:i/>
            <w:lang w:val="en-US"/>
          </w:rPr>
          <w:t>html</w:t>
        </w:r>
        <w:r w:rsidR="00DF7CE8" w:rsidRPr="0094615B">
          <w:rPr>
            <w:rStyle w:val="a6"/>
            <w:i/>
          </w:rPr>
          <w:t>?</w:t>
        </w:r>
        <w:r w:rsidR="00DF7CE8" w:rsidRPr="0094615B">
          <w:rPr>
            <w:rStyle w:val="a6"/>
            <w:i/>
            <w:lang w:val="en-US"/>
          </w:rPr>
          <w:t>c</w:t>
        </w:r>
        <w:r w:rsidR="00DF7CE8" w:rsidRPr="0094615B">
          <w:rPr>
            <w:rStyle w:val="a6"/>
            <w:i/>
          </w:rPr>
          <w:t>=</w:t>
        </w:r>
        <w:r w:rsidR="00DF7CE8" w:rsidRPr="0094615B">
          <w:rPr>
            <w:rStyle w:val="a6"/>
            <w:i/>
            <w:lang w:val="en-US"/>
          </w:rPr>
          <w:t>dokument</w:t>
        </w:r>
        <w:r w:rsidR="00DF7CE8" w:rsidRPr="0094615B">
          <w:rPr>
            <w:rStyle w:val="a6"/>
            <w:i/>
          </w:rPr>
          <w:t>_</w:t>
        </w:r>
        <w:r w:rsidR="00DF7CE8" w:rsidRPr="0094615B">
          <w:rPr>
            <w:rStyle w:val="a6"/>
            <w:i/>
            <w:lang w:val="en-US"/>
          </w:rPr>
          <w:t>de</w:t>
        </w:r>
        <w:r w:rsidR="00DF7CE8" w:rsidRPr="0094615B">
          <w:rPr>
            <w:rStyle w:val="a6"/>
            <w:i/>
          </w:rPr>
          <w:t>&amp;</w:t>
        </w:r>
        <w:r w:rsidR="00DF7CE8" w:rsidRPr="0094615B">
          <w:rPr>
            <w:rStyle w:val="a6"/>
            <w:i/>
            <w:lang w:val="en-US"/>
          </w:rPr>
          <w:t>dokument</w:t>
        </w:r>
        <w:r w:rsidR="00DF7CE8" w:rsidRPr="0094615B">
          <w:rPr>
            <w:rStyle w:val="a6"/>
            <w:i/>
          </w:rPr>
          <w:t>=0007_</w:t>
        </w:r>
        <w:r w:rsidR="00DF7CE8" w:rsidRPr="0094615B">
          <w:rPr>
            <w:rStyle w:val="a6"/>
            <w:i/>
            <w:lang w:val="en-US"/>
          </w:rPr>
          <w:t>nue</w:t>
        </w:r>
        <w:r w:rsidR="00DF7CE8" w:rsidRPr="0094615B">
          <w:rPr>
            <w:rStyle w:val="a6"/>
            <w:i/>
          </w:rPr>
          <w:t>&amp;</w:t>
        </w:r>
        <w:r w:rsidR="00DF7CE8" w:rsidRPr="0094615B">
          <w:rPr>
            <w:rStyle w:val="a6"/>
            <w:i/>
            <w:lang w:val="en-US"/>
          </w:rPr>
          <w:t>object</w:t>
        </w:r>
        <w:r w:rsidR="00DF7CE8" w:rsidRPr="0094615B">
          <w:rPr>
            <w:rStyle w:val="a6"/>
            <w:i/>
          </w:rPr>
          <w:t>=</w:t>
        </w:r>
        <w:r w:rsidR="00DF7CE8" w:rsidRPr="0094615B">
          <w:rPr>
            <w:rStyle w:val="a6"/>
            <w:i/>
            <w:lang w:val="en-US"/>
          </w:rPr>
          <w:t>translation</w:t>
        </w:r>
        <w:r w:rsidR="00DF7CE8" w:rsidRPr="0094615B">
          <w:rPr>
            <w:rStyle w:val="a6"/>
            <w:i/>
          </w:rPr>
          <w:t>&amp;</w:t>
        </w:r>
        <w:r w:rsidR="00DF7CE8" w:rsidRPr="0094615B">
          <w:rPr>
            <w:rStyle w:val="a6"/>
            <w:i/>
            <w:lang w:val="en-US"/>
          </w:rPr>
          <w:t>l</w:t>
        </w:r>
        <w:r w:rsidR="00DF7CE8" w:rsidRPr="0094615B">
          <w:rPr>
            <w:rStyle w:val="a6"/>
            <w:i/>
          </w:rPr>
          <w:t>=</w:t>
        </w:r>
        <w:r w:rsidR="00DF7CE8" w:rsidRPr="0094615B">
          <w:rPr>
            <w:rStyle w:val="a6"/>
            <w:i/>
            <w:lang w:val="en-US"/>
          </w:rPr>
          <w:t>ru</w:t>
        </w:r>
      </w:hyperlink>
      <w:r w:rsidR="00DF7CE8" w:rsidRPr="0094615B">
        <w:rPr>
          <w:i/>
        </w:rPr>
        <w:t xml:space="preserve"> (дата обращения: 30.11.2020).</w:t>
      </w:r>
    </w:p>
    <w:p w:rsidR="002B0CAC" w:rsidRPr="00DF7CE8" w:rsidRDefault="002B0CAC" w:rsidP="00730814">
      <w:pPr>
        <w:ind w:firstLine="709"/>
        <w:jc w:val="both"/>
        <w:rPr>
          <w:b/>
          <w:sz w:val="28"/>
          <w:szCs w:val="28"/>
          <w:highlight w:val="yellow"/>
        </w:rPr>
      </w:pPr>
    </w:p>
    <w:p w:rsidR="002B0CAC" w:rsidRPr="00DF7CE8" w:rsidRDefault="002B0CAC" w:rsidP="00DF7CE8">
      <w:pPr>
        <w:ind w:firstLine="709"/>
        <w:rPr>
          <w:b/>
          <w:i/>
          <w:sz w:val="28"/>
          <w:szCs w:val="28"/>
        </w:rPr>
      </w:pPr>
      <w:r w:rsidRPr="00DF7CE8">
        <w:rPr>
          <w:b/>
          <w:i/>
          <w:sz w:val="28"/>
          <w:szCs w:val="28"/>
        </w:rPr>
        <w:t>Вопросы</w:t>
      </w:r>
      <w:r w:rsidR="00DF7CE8" w:rsidRPr="00DF7CE8">
        <w:rPr>
          <w:b/>
          <w:i/>
          <w:sz w:val="28"/>
          <w:szCs w:val="28"/>
        </w:rPr>
        <w:t xml:space="preserve"> к </w:t>
      </w:r>
      <w:r w:rsidR="003F140E">
        <w:rPr>
          <w:b/>
          <w:i/>
          <w:sz w:val="28"/>
          <w:szCs w:val="28"/>
        </w:rPr>
        <w:t>документу</w:t>
      </w:r>
      <w:r w:rsidR="00DF7CE8" w:rsidRPr="00DF7CE8">
        <w:rPr>
          <w:b/>
          <w:i/>
          <w:sz w:val="28"/>
          <w:szCs w:val="28"/>
        </w:rPr>
        <w:t xml:space="preserve"> № 28</w:t>
      </w:r>
      <w:r w:rsidRPr="00DF7CE8">
        <w:rPr>
          <w:b/>
          <w:i/>
          <w:sz w:val="28"/>
          <w:szCs w:val="28"/>
        </w:rPr>
        <w:t>:</w:t>
      </w:r>
    </w:p>
    <w:p w:rsidR="002B0CAC" w:rsidRPr="002B0CAC" w:rsidRDefault="002B0CAC" w:rsidP="003F140E">
      <w:pPr>
        <w:pStyle w:val="a8"/>
        <w:numPr>
          <w:ilvl w:val="0"/>
          <w:numId w:val="28"/>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Какие цели преследовали нацисты, принимая этот закон?</w:t>
      </w:r>
    </w:p>
    <w:p w:rsidR="002B0CAC" w:rsidRPr="002B0CAC" w:rsidRDefault="002B0CAC" w:rsidP="003F140E">
      <w:pPr>
        <w:pStyle w:val="a8"/>
        <w:numPr>
          <w:ilvl w:val="0"/>
          <w:numId w:val="28"/>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Чем отличались права граждан и права подданных в государстве?</w:t>
      </w:r>
    </w:p>
    <w:p w:rsidR="002B0CAC" w:rsidRPr="002B0CAC" w:rsidRDefault="002B0CAC" w:rsidP="003F140E">
      <w:pPr>
        <w:pStyle w:val="a8"/>
        <w:numPr>
          <w:ilvl w:val="0"/>
          <w:numId w:val="28"/>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Приведите примеры сегрегации граждан и подданных государства в профессионально</w:t>
      </w:r>
      <w:r w:rsidR="00DF7CE8">
        <w:rPr>
          <w:rFonts w:ascii="Times New Roman" w:hAnsi="Times New Roman"/>
          <w:sz w:val="28"/>
          <w:szCs w:val="28"/>
        </w:rPr>
        <w:t>й, научной и творческой сферах.</w:t>
      </w:r>
    </w:p>
    <w:p w:rsidR="002B0CAC" w:rsidRPr="002B0CAC" w:rsidRDefault="002B0CAC" w:rsidP="003F140E">
      <w:pPr>
        <w:pStyle w:val="a8"/>
        <w:numPr>
          <w:ilvl w:val="0"/>
          <w:numId w:val="28"/>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Какие известные общественные деятели Германии пострадали в результате введения в действие этого закона?</w:t>
      </w:r>
    </w:p>
    <w:p w:rsidR="002B0CAC" w:rsidRPr="002B0CAC" w:rsidRDefault="002B0CAC" w:rsidP="00730814">
      <w:pPr>
        <w:autoSpaceDE w:val="0"/>
        <w:autoSpaceDN w:val="0"/>
        <w:adjustRightInd w:val="0"/>
        <w:ind w:firstLine="709"/>
        <w:jc w:val="center"/>
        <w:rPr>
          <w:rFonts w:eastAsia="Times-Roman"/>
          <w:b/>
          <w:sz w:val="28"/>
          <w:szCs w:val="28"/>
        </w:rPr>
      </w:pPr>
    </w:p>
    <w:p w:rsidR="00DF7CE8" w:rsidRDefault="00DF7CE8" w:rsidP="009857FB">
      <w:pPr>
        <w:autoSpaceDE w:val="0"/>
        <w:autoSpaceDN w:val="0"/>
        <w:adjustRightInd w:val="0"/>
        <w:jc w:val="center"/>
        <w:rPr>
          <w:rFonts w:eastAsia="Times-Roman"/>
          <w:b/>
          <w:sz w:val="28"/>
          <w:szCs w:val="28"/>
        </w:rPr>
      </w:pPr>
      <w:r>
        <w:rPr>
          <w:rFonts w:eastAsia="Times-Roman"/>
          <w:b/>
          <w:sz w:val="28"/>
          <w:szCs w:val="28"/>
        </w:rPr>
        <w:t>Документ № 29</w:t>
      </w:r>
    </w:p>
    <w:p w:rsidR="002B0CAC" w:rsidRPr="002B0CAC" w:rsidRDefault="002B0CAC" w:rsidP="00730814">
      <w:pPr>
        <w:autoSpaceDE w:val="0"/>
        <w:autoSpaceDN w:val="0"/>
        <w:adjustRightInd w:val="0"/>
        <w:ind w:firstLine="709"/>
        <w:jc w:val="center"/>
        <w:rPr>
          <w:rFonts w:eastAsia="Times-Roman"/>
          <w:b/>
          <w:sz w:val="28"/>
          <w:szCs w:val="28"/>
        </w:rPr>
      </w:pPr>
      <w:r w:rsidRPr="002B0CAC">
        <w:rPr>
          <w:rFonts w:eastAsia="Times-Roman"/>
          <w:b/>
          <w:sz w:val="28"/>
          <w:szCs w:val="28"/>
        </w:rPr>
        <w:lastRenderedPageBreak/>
        <w:t>Поручение А. Гитлера о расширении полномочий врачей</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2B0CAC" w:rsidRDefault="002B0CAC" w:rsidP="00730814">
      <w:pPr>
        <w:autoSpaceDE w:val="0"/>
        <w:autoSpaceDN w:val="0"/>
        <w:adjustRightInd w:val="0"/>
        <w:ind w:firstLine="709"/>
        <w:jc w:val="center"/>
        <w:rPr>
          <w:rFonts w:eastAsia="Times-Roman"/>
          <w:sz w:val="28"/>
          <w:szCs w:val="28"/>
        </w:rPr>
      </w:pPr>
      <w:r w:rsidRPr="002B0CAC">
        <w:rPr>
          <w:rFonts w:eastAsia="Times-Roman"/>
          <w:sz w:val="28"/>
          <w:szCs w:val="28"/>
        </w:rPr>
        <w:t>Адольф Гитлер Берлин, 1 сентября 1939 г.</w:t>
      </w:r>
    </w:p>
    <w:p w:rsidR="002B0CAC" w:rsidRPr="002B0CAC" w:rsidRDefault="002B0CAC" w:rsidP="00730814">
      <w:pPr>
        <w:autoSpaceDE w:val="0"/>
        <w:autoSpaceDN w:val="0"/>
        <w:adjustRightInd w:val="0"/>
        <w:ind w:firstLine="709"/>
        <w:rPr>
          <w:rFonts w:eastAsia="Times-Roman"/>
          <w:sz w:val="28"/>
          <w:szCs w:val="28"/>
        </w:rPr>
      </w:pPr>
      <w:r w:rsidRPr="002B0CAC">
        <w:rPr>
          <w:rFonts w:eastAsia="Times-Roman"/>
          <w:sz w:val="28"/>
          <w:szCs w:val="28"/>
        </w:rPr>
        <w:t xml:space="preserve">Рейхсляйтеру Боулеру </w:t>
      </w:r>
    </w:p>
    <w:p w:rsidR="002B0CAC" w:rsidRPr="002B0CAC" w:rsidRDefault="002B0CAC" w:rsidP="00730814">
      <w:pPr>
        <w:autoSpaceDE w:val="0"/>
        <w:autoSpaceDN w:val="0"/>
        <w:adjustRightInd w:val="0"/>
        <w:ind w:firstLine="709"/>
        <w:rPr>
          <w:rFonts w:eastAsia="Times-Roman"/>
          <w:b/>
          <w:sz w:val="28"/>
          <w:szCs w:val="28"/>
        </w:rPr>
      </w:pPr>
      <w:r w:rsidRPr="002B0CAC">
        <w:rPr>
          <w:rFonts w:eastAsia="Times-Roman"/>
          <w:sz w:val="28"/>
          <w:szCs w:val="28"/>
        </w:rPr>
        <w:t>и д-ру медицины Брандту</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поручается под их ответственность расширить полномочия назначаемых для этого поименно врачей в том направлении, чтобы, из гуманных соображений, неизлечимо больным в случае критической оценки их болезненного состояния обеспечивалась легкая смерть.</w:t>
      </w:r>
    </w:p>
    <w:p w:rsidR="002B0CAC" w:rsidRPr="002B0CAC" w:rsidRDefault="002B0CAC" w:rsidP="00730814">
      <w:pPr>
        <w:ind w:firstLine="709"/>
        <w:jc w:val="right"/>
        <w:rPr>
          <w:rFonts w:eastAsia="Times-Italic"/>
          <w:i/>
          <w:iCs/>
          <w:sz w:val="28"/>
          <w:szCs w:val="28"/>
        </w:rPr>
      </w:pPr>
      <w:r w:rsidRPr="002B0CAC">
        <w:rPr>
          <w:rFonts w:eastAsia="Times-Italic"/>
          <w:i/>
          <w:iCs/>
          <w:sz w:val="28"/>
          <w:szCs w:val="28"/>
        </w:rPr>
        <w:t>Гитлер</w:t>
      </w:r>
    </w:p>
    <w:p w:rsidR="002B0CAC" w:rsidRPr="002B0CAC" w:rsidRDefault="002B0CAC" w:rsidP="00730814">
      <w:pPr>
        <w:ind w:firstLine="709"/>
        <w:jc w:val="right"/>
        <w:rPr>
          <w:rFonts w:eastAsia="Times-Italic"/>
          <w:i/>
          <w:iCs/>
          <w:sz w:val="28"/>
          <w:szCs w:val="28"/>
        </w:rPr>
      </w:pPr>
    </w:p>
    <w:p w:rsidR="002B0CAC" w:rsidRDefault="002B0CAC" w:rsidP="00730814">
      <w:pPr>
        <w:ind w:firstLine="709"/>
        <w:jc w:val="right"/>
        <w:rPr>
          <w:rFonts w:eastAsia="Times-Roman"/>
          <w:i/>
        </w:rPr>
      </w:pPr>
      <w:r w:rsidRPr="0094615B">
        <w:rPr>
          <w:i/>
        </w:rPr>
        <w:t xml:space="preserve">СС в действии: Документы о преступлениях СС. М.: СВЕТОТОН, 2000. С. </w:t>
      </w:r>
      <w:r w:rsidRPr="0094615B">
        <w:rPr>
          <w:rFonts w:eastAsia="Times-Roman"/>
          <w:i/>
        </w:rPr>
        <w:t xml:space="preserve">409. </w:t>
      </w:r>
    </w:p>
    <w:p w:rsidR="0094615B" w:rsidRPr="0094615B" w:rsidRDefault="0094615B" w:rsidP="00730814">
      <w:pPr>
        <w:ind w:firstLine="709"/>
        <w:jc w:val="right"/>
        <w:rPr>
          <w:rFonts w:eastAsia="Times-Roman"/>
          <w:i/>
        </w:rPr>
      </w:pPr>
    </w:p>
    <w:p w:rsidR="002B0CAC" w:rsidRPr="00DF7CE8" w:rsidRDefault="002B0CAC" w:rsidP="00730814">
      <w:pPr>
        <w:ind w:firstLine="709"/>
        <w:jc w:val="both"/>
        <w:rPr>
          <w:b/>
          <w:i/>
          <w:sz w:val="28"/>
          <w:szCs w:val="28"/>
        </w:rPr>
      </w:pPr>
      <w:r w:rsidRPr="00DF7CE8">
        <w:rPr>
          <w:b/>
          <w:i/>
          <w:sz w:val="28"/>
          <w:szCs w:val="28"/>
        </w:rPr>
        <w:t>Вопросы</w:t>
      </w:r>
      <w:r w:rsidR="00DF7CE8" w:rsidRPr="00DF7CE8">
        <w:rPr>
          <w:b/>
          <w:i/>
          <w:sz w:val="28"/>
          <w:szCs w:val="28"/>
        </w:rPr>
        <w:t xml:space="preserve"> к документу № 29</w:t>
      </w:r>
      <w:r w:rsidRPr="00DF7CE8">
        <w:rPr>
          <w:b/>
          <w:i/>
          <w:sz w:val="28"/>
          <w:szCs w:val="28"/>
        </w:rPr>
        <w:t>:</w:t>
      </w:r>
    </w:p>
    <w:p w:rsidR="002B0CAC" w:rsidRPr="002B0CAC" w:rsidRDefault="002B0CAC" w:rsidP="006024E1">
      <w:pPr>
        <w:pStyle w:val="a8"/>
        <w:numPr>
          <w:ilvl w:val="0"/>
          <w:numId w:val="2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Почему это поручение появилось 1 сентября 1939 г.?</w:t>
      </w:r>
    </w:p>
    <w:p w:rsidR="002B0CAC" w:rsidRPr="002B0CAC" w:rsidRDefault="002B0CAC" w:rsidP="006024E1">
      <w:pPr>
        <w:pStyle w:val="a8"/>
        <w:numPr>
          <w:ilvl w:val="0"/>
          <w:numId w:val="2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О каких преступлениях идет речь?</w:t>
      </w:r>
    </w:p>
    <w:p w:rsidR="002B0CAC" w:rsidRPr="002B0CAC" w:rsidRDefault="002B0CAC" w:rsidP="006024E1">
      <w:pPr>
        <w:pStyle w:val="a8"/>
        <w:numPr>
          <w:ilvl w:val="0"/>
          <w:numId w:val="2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Где применялись подобные действия врачей?</w:t>
      </w:r>
    </w:p>
    <w:p w:rsidR="003F140E" w:rsidRDefault="003F140E" w:rsidP="00DF7CE8">
      <w:pPr>
        <w:pStyle w:val="a8"/>
        <w:spacing w:after="0" w:line="240" w:lineRule="auto"/>
        <w:ind w:left="0"/>
        <w:contextualSpacing w:val="0"/>
        <w:jc w:val="center"/>
        <w:rPr>
          <w:rFonts w:ascii="Times New Roman" w:hAnsi="Times New Roman"/>
          <w:b/>
          <w:sz w:val="28"/>
          <w:szCs w:val="28"/>
        </w:rPr>
      </w:pPr>
    </w:p>
    <w:p w:rsidR="002B0CAC" w:rsidRPr="00DF7CE8" w:rsidRDefault="00DF7CE8" w:rsidP="00DF7CE8">
      <w:pPr>
        <w:pStyle w:val="a8"/>
        <w:spacing w:after="0" w:line="240" w:lineRule="auto"/>
        <w:ind w:left="0"/>
        <w:contextualSpacing w:val="0"/>
        <w:jc w:val="center"/>
        <w:rPr>
          <w:rFonts w:eastAsia="Times-Italic"/>
          <w:b/>
          <w:iCs/>
          <w:sz w:val="28"/>
          <w:szCs w:val="28"/>
        </w:rPr>
      </w:pPr>
      <w:r w:rsidRPr="00DF7CE8">
        <w:rPr>
          <w:rFonts w:ascii="Times New Roman" w:hAnsi="Times New Roman"/>
          <w:b/>
          <w:sz w:val="28"/>
          <w:szCs w:val="28"/>
        </w:rPr>
        <w:t>Документ № 30</w:t>
      </w:r>
    </w:p>
    <w:p w:rsidR="002B0CAC" w:rsidRPr="002B0CAC" w:rsidRDefault="002B0CAC" w:rsidP="00730814">
      <w:pPr>
        <w:ind w:firstLine="709"/>
        <w:jc w:val="center"/>
        <w:rPr>
          <w:rFonts w:eastAsia="Times-Italic"/>
          <w:b/>
          <w:iCs/>
          <w:sz w:val="28"/>
          <w:szCs w:val="28"/>
        </w:rPr>
      </w:pPr>
      <w:r w:rsidRPr="002B0CAC">
        <w:rPr>
          <w:rFonts w:eastAsia="Times-Italic"/>
          <w:b/>
          <w:iCs/>
          <w:sz w:val="28"/>
          <w:szCs w:val="28"/>
        </w:rPr>
        <w:t>Из письма профессора медицины К. Клауберга</w:t>
      </w:r>
    </w:p>
    <w:p w:rsidR="002B0CAC" w:rsidRPr="002B0CAC" w:rsidRDefault="002B0CAC" w:rsidP="00730814">
      <w:pPr>
        <w:ind w:firstLine="709"/>
        <w:jc w:val="center"/>
        <w:rPr>
          <w:rFonts w:eastAsia="Times-Italic"/>
          <w:b/>
          <w:iCs/>
          <w:sz w:val="28"/>
          <w:szCs w:val="28"/>
        </w:rPr>
      </w:pPr>
      <w:r w:rsidRPr="002B0CAC">
        <w:rPr>
          <w:rFonts w:eastAsia="Times-Italic"/>
          <w:b/>
          <w:iCs/>
          <w:sz w:val="28"/>
          <w:szCs w:val="28"/>
        </w:rPr>
        <w:t>рейхсфюреру СС</w:t>
      </w:r>
    </w:p>
    <w:p w:rsidR="002B0CAC" w:rsidRPr="002B0CAC" w:rsidRDefault="002B0CAC" w:rsidP="00730814">
      <w:pPr>
        <w:ind w:firstLine="709"/>
        <w:jc w:val="center"/>
        <w:rPr>
          <w:rFonts w:eastAsia="Times-Italic"/>
          <w:b/>
          <w:iCs/>
          <w:sz w:val="28"/>
          <w:szCs w:val="28"/>
        </w:rPr>
      </w:pP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Глубокоуважаемый рейхсфюрер!</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На мое письмо от 5. 6. 41 г. «о научно-исследовательском институте биологии размножения» я получил тогда обстоятельный ответ Вашего личного адъютанта штурмбанфюрера СС </w:t>
      </w:r>
      <w:r w:rsidRPr="002B0CAC">
        <w:rPr>
          <w:rFonts w:eastAsia="Times-Italic"/>
          <w:i/>
          <w:iCs/>
          <w:sz w:val="28"/>
          <w:szCs w:val="28"/>
        </w:rPr>
        <w:t xml:space="preserve">Брандта, </w:t>
      </w:r>
      <w:r w:rsidRPr="002B0CAC">
        <w:rPr>
          <w:rFonts w:eastAsia="Times-Roman"/>
          <w:sz w:val="28"/>
          <w:szCs w:val="28"/>
        </w:rPr>
        <w:t>датированный 19.6.41 г., в котором говорилось, что Вы, рейхсфюрер, вернетесь к моим соображениям, как только будет возможно. Несомненно, этому помешали начавшиеся вскоре за этим гораздо более важные военные события.</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Если мне будет позволено напомнить, продвижение моей работы натолкнулось тогда на вопрос о том, как должно осуществляться предоставление в мое распоряжение заключенных концлагерей.</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В связи с беседой на научные темы я переговорил также о моей исследовательской работе в области биологии размножения с начальником штаба Вашего здешнего управления оберштурмбанфюрером </w:t>
      </w:r>
      <w:r w:rsidRPr="002B0CAC">
        <w:rPr>
          <w:rFonts w:eastAsia="Times-Italic"/>
          <w:i/>
          <w:iCs/>
          <w:sz w:val="28"/>
          <w:szCs w:val="28"/>
        </w:rPr>
        <w:t xml:space="preserve">СС </w:t>
      </w:r>
      <w:r w:rsidRPr="002B0CAC">
        <w:rPr>
          <w:rFonts w:eastAsia="Times-Roman"/>
          <w:sz w:val="28"/>
          <w:szCs w:val="28"/>
        </w:rPr>
        <w:t xml:space="preserve">д-ром </w:t>
      </w:r>
      <w:r w:rsidRPr="002B0CAC">
        <w:rPr>
          <w:rFonts w:eastAsia="Times-Italic"/>
          <w:i/>
          <w:iCs/>
          <w:sz w:val="28"/>
          <w:szCs w:val="28"/>
        </w:rPr>
        <w:t xml:space="preserve">Арльтом. </w:t>
      </w:r>
      <w:r w:rsidRPr="002B0CAC">
        <w:rPr>
          <w:rFonts w:eastAsia="Times-Roman"/>
          <w:sz w:val="28"/>
          <w:szCs w:val="28"/>
        </w:rPr>
        <w:t xml:space="preserve">Г-н д-р Арльт сказал мне при этом, что тот, кто сейчас в Германии особенно интересуется подобными делами и мог бы мне помочь, - это Вы, глубокоуважаемый рейхсфюрер. Как члену </w:t>
      </w:r>
      <w:r w:rsidRPr="002B0CAC">
        <w:rPr>
          <w:rFonts w:eastAsia="Times-Italic"/>
          <w:i/>
          <w:iCs/>
          <w:sz w:val="28"/>
          <w:szCs w:val="28"/>
        </w:rPr>
        <w:t xml:space="preserve">СС </w:t>
      </w:r>
      <w:r w:rsidRPr="002B0CAC">
        <w:rPr>
          <w:rFonts w:eastAsia="Times-Roman"/>
          <w:sz w:val="28"/>
          <w:szCs w:val="28"/>
        </w:rPr>
        <w:t>и начальнику штаба Вашего здешнего управления, я тогда коротко сообщил ему о том, что я уже сделал Вам доклад по этому вопросу.</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После этого разговора я осмеливаюсь почтительнейше просить Вас, рейхсфюрер, предоставить мне здесь, в </w:t>
      </w:r>
      <w:r w:rsidRPr="002B0CAC">
        <w:rPr>
          <w:rFonts w:eastAsia="Times-Italic"/>
          <w:i/>
          <w:iCs/>
          <w:sz w:val="28"/>
          <w:szCs w:val="28"/>
        </w:rPr>
        <w:t xml:space="preserve">Верхней Силезии, </w:t>
      </w:r>
      <w:r w:rsidRPr="002B0CAC">
        <w:rPr>
          <w:rFonts w:eastAsia="Times-Roman"/>
          <w:sz w:val="28"/>
          <w:szCs w:val="28"/>
        </w:rPr>
        <w:t>возможность проводить работы...</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Я думаю, что присоединение клиники к Вашему лагерю в Верхней Силезии создало бы наилучшие предпосылки как в отношении предоставления </w:t>
      </w:r>
      <w:r w:rsidRPr="002B0CAC">
        <w:rPr>
          <w:rFonts w:eastAsia="Times-Roman"/>
          <w:sz w:val="28"/>
          <w:szCs w:val="28"/>
        </w:rPr>
        <w:lastRenderedPageBreak/>
        <w:t>земельных участков, необходимых животных, обслуживающего персонала, так и в отношении поставки подопытных лиц.</w:t>
      </w:r>
    </w:p>
    <w:p w:rsidR="002B0CAC" w:rsidRPr="002B0CAC" w:rsidRDefault="002B0CAC" w:rsidP="00730814">
      <w:pPr>
        <w:ind w:firstLine="709"/>
        <w:jc w:val="right"/>
        <w:rPr>
          <w:i/>
          <w:sz w:val="28"/>
          <w:szCs w:val="28"/>
        </w:rPr>
      </w:pPr>
    </w:p>
    <w:p w:rsidR="0094615B" w:rsidRDefault="002B0CAC" w:rsidP="00730814">
      <w:pPr>
        <w:ind w:firstLine="709"/>
        <w:jc w:val="right"/>
        <w:rPr>
          <w:rFonts w:eastAsia="Times-Roman"/>
          <w:i/>
        </w:rPr>
      </w:pPr>
      <w:r w:rsidRPr="0094615B">
        <w:rPr>
          <w:i/>
        </w:rPr>
        <w:t xml:space="preserve">СС в действии: Документы о преступлениях СС. М.: СВЕТОТОН, 2000. С. </w:t>
      </w:r>
      <w:r w:rsidRPr="0094615B">
        <w:rPr>
          <w:rFonts w:eastAsia="Times-Roman"/>
          <w:i/>
        </w:rPr>
        <w:t>383.</w:t>
      </w:r>
    </w:p>
    <w:p w:rsidR="002B0CAC" w:rsidRPr="0094615B" w:rsidRDefault="002B0CAC" w:rsidP="00730814">
      <w:pPr>
        <w:ind w:firstLine="709"/>
        <w:jc w:val="right"/>
        <w:rPr>
          <w:rFonts w:eastAsia="Times-Roman"/>
          <w:i/>
        </w:rPr>
      </w:pPr>
      <w:r w:rsidRPr="0094615B">
        <w:rPr>
          <w:rFonts w:eastAsia="Times-Roman"/>
          <w:i/>
        </w:rPr>
        <w:t xml:space="preserve"> </w:t>
      </w:r>
    </w:p>
    <w:p w:rsidR="002B0CAC" w:rsidRPr="00DF7CE8" w:rsidRDefault="002B0CAC" w:rsidP="00730814">
      <w:pPr>
        <w:ind w:firstLine="709"/>
        <w:jc w:val="both"/>
        <w:rPr>
          <w:b/>
          <w:i/>
          <w:sz w:val="28"/>
          <w:szCs w:val="28"/>
        </w:rPr>
      </w:pPr>
      <w:r w:rsidRPr="00DF7CE8">
        <w:rPr>
          <w:b/>
          <w:i/>
          <w:sz w:val="28"/>
          <w:szCs w:val="28"/>
        </w:rPr>
        <w:t>Вопросы</w:t>
      </w:r>
      <w:r w:rsidR="00DF7CE8" w:rsidRPr="00DF7CE8">
        <w:rPr>
          <w:b/>
          <w:i/>
          <w:sz w:val="28"/>
          <w:szCs w:val="28"/>
        </w:rPr>
        <w:t xml:space="preserve"> к документу № 30</w:t>
      </w:r>
      <w:r w:rsidRPr="00DF7CE8">
        <w:rPr>
          <w:b/>
          <w:i/>
          <w:sz w:val="28"/>
          <w:szCs w:val="28"/>
        </w:rPr>
        <w:t>:</w:t>
      </w:r>
    </w:p>
    <w:p w:rsidR="002B0CAC" w:rsidRPr="002B0CAC" w:rsidRDefault="002B0CAC" w:rsidP="006024E1">
      <w:pPr>
        <w:pStyle w:val="a8"/>
        <w:numPr>
          <w:ilvl w:val="0"/>
          <w:numId w:val="3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О каких преступлениях идет речь в документе? О какой клинике?</w:t>
      </w:r>
    </w:p>
    <w:p w:rsidR="002B0CAC" w:rsidRPr="002B0CAC" w:rsidRDefault="002B0CAC" w:rsidP="006024E1">
      <w:pPr>
        <w:pStyle w:val="a8"/>
        <w:numPr>
          <w:ilvl w:val="0"/>
          <w:numId w:val="3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Что означают слова «поставка подопытных лиц»?</w:t>
      </w:r>
    </w:p>
    <w:p w:rsidR="002B0CAC" w:rsidRPr="002B0CAC" w:rsidRDefault="002B0CAC" w:rsidP="006024E1">
      <w:pPr>
        <w:pStyle w:val="a8"/>
        <w:numPr>
          <w:ilvl w:val="0"/>
          <w:numId w:val="3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Откуда привозили людей для биологических экспериментов? </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p>
    <w:p w:rsidR="00DF7CE8" w:rsidRDefault="00DF7CE8" w:rsidP="009857FB">
      <w:pPr>
        <w:jc w:val="center"/>
        <w:rPr>
          <w:b/>
          <w:sz w:val="28"/>
          <w:szCs w:val="28"/>
        </w:rPr>
      </w:pPr>
      <w:r>
        <w:rPr>
          <w:b/>
          <w:sz w:val="28"/>
          <w:szCs w:val="28"/>
        </w:rPr>
        <w:t>Документ № 31</w:t>
      </w:r>
    </w:p>
    <w:p w:rsidR="002B0CAC" w:rsidRPr="002B0CAC" w:rsidRDefault="002B0CAC" w:rsidP="00730814">
      <w:pPr>
        <w:ind w:firstLine="709"/>
        <w:jc w:val="center"/>
        <w:rPr>
          <w:b/>
          <w:sz w:val="28"/>
          <w:szCs w:val="28"/>
        </w:rPr>
      </w:pPr>
      <w:r w:rsidRPr="002B0CAC">
        <w:rPr>
          <w:b/>
          <w:sz w:val="28"/>
          <w:szCs w:val="28"/>
        </w:rPr>
        <w:t>Из сообщения газеты «Фелькишер Беобахтер»</w:t>
      </w:r>
      <w:r w:rsidRPr="002B0CAC">
        <w:rPr>
          <w:rStyle w:val="a5"/>
          <w:rFonts w:eastAsia="Calibri"/>
          <w:b/>
          <w:sz w:val="28"/>
          <w:szCs w:val="28"/>
        </w:rPr>
        <w:footnoteReference w:id="2"/>
      </w:r>
      <w:r w:rsidRPr="002B0CAC">
        <w:rPr>
          <w:b/>
          <w:sz w:val="28"/>
          <w:szCs w:val="28"/>
        </w:rPr>
        <w:t xml:space="preserve"> о создании концентрационного лагеря Дахау (21 марта 1933 г.)</w:t>
      </w:r>
    </w:p>
    <w:p w:rsidR="002B0CAC" w:rsidRPr="002B0CAC" w:rsidRDefault="002B0CAC" w:rsidP="00730814">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В среду [22 марта 1933г.] близ Дахау начнется создание первого концентрационного лагеря, рассчитанного на 5000 человек. Здесь будут размещаться все коммунистические деятели, а также, в случае необходимости, деятели Социал-демократической партии и Рейхсбаннера</w:t>
      </w:r>
      <w:r w:rsidRPr="002B0CAC">
        <w:rPr>
          <w:rStyle w:val="a5"/>
          <w:rFonts w:eastAsia="Calibri"/>
          <w:sz w:val="28"/>
          <w:szCs w:val="28"/>
        </w:rPr>
        <w:footnoteReference w:id="3"/>
      </w:r>
      <w:r w:rsidRPr="002B0CAC">
        <w:rPr>
          <w:sz w:val="28"/>
          <w:szCs w:val="28"/>
        </w:rPr>
        <w:t>, угрожающие безопасности государства [...].</w:t>
      </w:r>
    </w:p>
    <w:p w:rsidR="002B0CAC" w:rsidRPr="002B0CAC" w:rsidRDefault="002B0CAC" w:rsidP="00730814">
      <w:pPr>
        <w:ind w:firstLine="709"/>
        <w:jc w:val="both"/>
        <w:rPr>
          <w:sz w:val="28"/>
          <w:szCs w:val="28"/>
        </w:rPr>
      </w:pPr>
      <w:r w:rsidRPr="002B0CAC">
        <w:rPr>
          <w:sz w:val="28"/>
          <w:szCs w:val="28"/>
        </w:rPr>
        <w:t>Практика показала, что недопустимо отпускать этих людей на свободу, так как они продолжают заниматься подстрекательством и беспокоить людей. Полиция и министерство внутренних дел убеждены, что они действуют в целях спокойствия населения и в интересах всей нации.</w:t>
      </w:r>
    </w:p>
    <w:p w:rsidR="002B0CAC" w:rsidRPr="002B0CAC" w:rsidRDefault="002B0CAC" w:rsidP="00730814">
      <w:pPr>
        <w:ind w:firstLine="709"/>
        <w:jc w:val="both"/>
        <w:rPr>
          <w:sz w:val="28"/>
          <w:szCs w:val="28"/>
        </w:rPr>
      </w:pPr>
    </w:p>
    <w:p w:rsidR="002B0CAC" w:rsidRPr="0094615B" w:rsidRDefault="002B0CAC" w:rsidP="00730814">
      <w:pPr>
        <w:ind w:firstLine="709"/>
        <w:jc w:val="right"/>
      </w:pPr>
      <w:r w:rsidRPr="0094615B">
        <w:rPr>
          <w:i/>
        </w:rPr>
        <w:t>История Германии: учебное пособие: в 3 т. / Под общ</w:t>
      </w:r>
      <w:proofErr w:type="gramStart"/>
      <w:r w:rsidRPr="0094615B">
        <w:rPr>
          <w:i/>
        </w:rPr>
        <w:t>.р</w:t>
      </w:r>
      <w:proofErr w:type="gramEnd"/>
      <w:r w:rsidRPr="0094615B">
        <w:rPr>
          <w:i/>
        </w:rPr>
        <w:t>ед. Б. Бовеча и Ю.В. Галактионова. Кемерово: КДУ, 2005. Т. 3.С.</w:t>
      </w:r>
      <w:r w:rsidR="00DF7CE8" w:rsidRPr="0094615B">
        <w:rPr>
          <w:i/>
        </w:rPr>
        <w:t xml:space="preserve"> </w:t>
      </w:r>
      <w:r w:rsidRPr="0094615B">
        <w:rPr>
          <w:i/>
        </w:rPr>
        <w:t>372</w:t>
      </w:r>
      <w:r w:rsidRPr="0094615B">
        <w:t>.</w:t>
      </w:r>
    </w:p>
    <w:p w:rsidR="002B0CAC" w:rsidRPr="002B0CAC" w:rsidRDefault="002B0CAC" w:rsidP="00730814">
      <w:pPr>
        <w:ind w:firstLine="709"/>
        <w:jc w:val="both"/>
        <w:rPr>
          <w:sz w:val="28"/>
          <w:szCs w:val="28"/>
        </w:rPr>
      </w:pPr>
    </w:p>
    <w:p w:rsidR="002B0CAC" w:rsidRPr="00DF7CE8" w:rsidRDefault="002B0CAC" w:rsidP="0094615B">
      <w:pPr>
        <w:ind w:firstLine="709"/>
        <w:jc w:val="both"/>
        <w:rPr>
          <w:b/>
          <w:i/>
          <w:sz w:val="28"/>
          <w:szCs w:val="28"/>
        </w:rPr>
      </w:pPr>
      <w:r w:rsidRPr="00DF7CE8">
        <w:rPr>
          <w:b/>
          <w:i/>
          <w:sz w:val="28"/>
          <w:szCs w:val="28"/>
        </w:rPr>
        <w:t>Вопросы</w:t>
      </w:r>
      <w:r w:rsidR="00DF7CE8" w:rsidRPr="00DF7CE8">
        <w:rPr>
          <w:b/>
          <w:i/>
          <w:sz w:val="28"/>
          <w:szCs w:val="28"/>
        </w:rPr>
        <w:t xml:space="preserve"> к документу № 31</w:t>
      </w:r>
      <w:r w:rsidRPr="00DF7CE8">
        <w:rPr>
          <w:b/>
          <w:i/>
          <w:sz w:val="28"/>
          <w:szCs w:val="28"/>
        </w:rPr>
        <w:t>:</w:t>
      </w:r>
    </w:p>
    <w:p w:rsidR="002B0CAC" w:rsidRPr="002B0CAC" w:rsidRDefault="002B0CAC" w:rsidP="006024E1">
      <w:pPr>
        <w:pStyle w:val="a8"/>
        <w:numPr>
          <w:ilvl w:val="0"/>
          <w:numId w:val="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Кто подлежал заключению в концентрационные лагеря в 1933 г.? </w:t>
      </w:r>
    </w:p>
    <w:p w:rsidR="002B0CAC" w:rsidRPr="002B0CAC" w:rsidRDefault="002B0CAC" w:rsidP="006024E1">
      <w:pPr>
        <w:pStyle w:val="a8"/>
        <w:numPr>
          <w:ilvl w:val="0"/>
          <w:numId w:val="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Чем обосновывалось политическое преследование? </w:t>
      </w:r>
    </w:p>
    <w:p w:rsidR="002B0CAC" w:rsidRPr="002B0CAC" w:rsidRDefault="002B0CAC" w:rsidP="006024E1">
      <w:pPr>
        <w:pStyle w:val="a8"/>
        <w:numPr>
          <w:ilvl w:val="0"/>
          <w:numId w:val="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 использовалась пропаганда в обосновании необходимости политического преследования?</w:t>
      </w:r>
    </w:p>
    <w:p w:rsidR="002B0CAC" w:rsidRPr="002B0CAC" w:rsidRDefault="002B0CAC" w:rsidP="00730814">
      <w:pPr>
        <w:ind w:firstLine="709"/>
        <w:jc w:val="both"/>
        <w:rPr>
          <w:sz w:val="28"/>
          <w:szCs w:val="28"/>
        </w:rPr>
      </w:pPr>
    </w:p>
    <w:p w:rsidR="0028162B" w:rsidRDefault="0028162B" w:rsidP="009857FB">
      <w:pPr>
        <w:autoSpaceDE w:val="0"/>
        <w:autoSpaceDN w:val="0"/>
        <w:adjustRightInd w:val="0"/>
        <w:jc w:val="center"/>
        <w:rPr>
          <w:rFonts w:eastAsia="Times-Bold"/>
          <w:b/>
          <w:bCs/>
          <w:sz w:val="28"/>
          <w:szCs w:val="28"/>
        </w:rPr>
      </w:pPr>
      <w:r>
        <w:rPr>
          <w:rFonts w:eastAsia="Times-Bold"/>
          <w:b/>
          <w:bCs/>
          <w:sz w:val="28"/>
          <w:szCs w:val="28"/>
        </w:rPr>
        <w:t>Документ № 32</w:t>
      </w:r>
    </w:p>
    <w:p w:rsidR="002B0CAC" w:rsidRPr="002B0CAC" w:rsidRDefault="002B0CAC" w:rsidP="00730814">
      <w:pPr>
        <w:autoSpaceDE w:val="0"/>
        <w:autoSpaceDN w:val="0"/>
        <w:adjustRightInd w:val="0"/>
        <w:ind w:firstLine="709"/>
        <w:jc w:val="center"/>
        <w:rPr>
          <w:rFonts w:eastAsia="Times-Roman"/>
          <w:b/>
          <w:sz w:val="28"/>
          <w:szCs w:val="28"/>
        </w:rPr>
      </w:pPr>
      <w:r w:rsidRPr="002B0CAC">
        <w:rPr>
          <w:rFonts w:eastAsia="Times-Bold"/>
          <w:b/>
          <w:bCs/>
          <w:sz w:val="28"/>
          <w:szCs w:val="28"/>
        </w:rPr>
        <w:t>Из пояснений к</w:t>
      </w:r>
      <w:r w:rsidRPr="002B0CAC">
        <w:rPr>
          <w:rFonts w:eastAsia="Times-Roman"/>
          <w:b/>
          <w:sz w:val="28"/>
          <w:szCs w:val="28"/>
        </w:rPr>
        <w:t xml:space="preserve"> «Предварительным постановлениям о создании и управлении концентрационными лагерями и лагерями для отбывания трудовой повинности» от 19 апреля 1933 г.</w:t>
      </w:r>
    </w:p>
    <w:p w:rsidR="002B0CAC" w:rsidRPr="002B0CAC" w:rsidRDefault="002B0CAC" w:rsidP="00730814">
      <w:pPr>
        <w:autoSpaceDE w:val="0"/>
        <w:autoSpaceDN w:val="0"/>
        <w:adjustRightInd w:val="0"/>
        <w:ind w:firstLine="709"/>
        <w:jc w:val="center"/>
        <w:rPr>
          <w:rFonts w:eastAsia="Times-Bold"/>
          <w:b/>
          <w:bCs/>
          <w:sz w:val="28"/>
          <w:szCs w:val="28"/>
        </w:rPr>
      </w:pPr>
    </w:p>
    <w:p w:rsidR="002B0CAC" w:rsidRPr="002B0CAC" w:rsidRDefault="002B0CAC" w:rsidP="00730814">
      <w:pPr>
        <w:autoSpaceDE w:val="0"/>
        <w:autoSpaceDN w:val="0"/>
        <w:adjustRightInd w:val="0"/>
        <w:ind w:firstLine="709"/>
        <w:jc w:val="center"/>
        <w:rPr>
          <w:rFonts w:eastAsia="Times-Roman"/>
          <w:sz w:val="28"/>
          <w:szCs w:val="28"/>
        </w:rPr>
      </w:pPr>
      <w:r w:rsidRPr="002B0CAC">
        <w:rPr>
          <w:rFonts w:eastAsia="Times-Roman"/>
          <w:sz w:val="28"/>
          <w:szCs w:val="28"/>
        </w:rPr>
        <w:t>Управление уголовной полиции Саксонии, Дрезден (5 августа 1933 г.)</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2B0CAC" w:rsidRDefault="002B0CAC" w:rsidP="00730814">
      <w:pPr>
        <w:autoSpaceDE w:val="0"/>
        <w:autoSpaceDN w:val="0"/>
        <w:adjustRightInd w:val="0"/>
        <w:ind w:firstLine="709"/>
        <w:jc w:val="both"/>
        <w:rPr>
          <w:rFonts w:eastAsia="Times-Bold"/>
          <w:bCs/>
          <w:sz w:val="28"/>
          <w:szCs w:val="28"/>
        </w:rPr>
      </w:pPr>
      <w:r w:rsidRPr="002B0CAC">
        <w:rPr>
          <w:rFonts w:eastAsia="Times-Bold"/>
          <w:bCs/>
          <w:sz w:val="28"/>
          <w:szCs w:val="28"/>
        </w:rPr>
        <w:t>Только для служебного пользования</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Устанавливается следующая редакция:</w:t>
      </w:r>
    </w:p>
    <w:p w:rsidR="002B0CAC" w:rsidRPr="002B0CAC" w:rsidRDefault="002B0CAC" w:rsidP="006024E1">
      <w:pPr>
        <w:pStyle w:val="a8"/>
        <w:numPr>
          <w:ilvl w:val="0"/>
          <w:numId w:val="2"/>
        </w:numPr>
        <w:autoSpaceDE w:val="0"/>
        <w:autoSpaceDN w:val="0"/>
        <w:adjustRightInd w:val="0"/>
        <w:spacing w:after="0" w:line="240" w:lineRule="auto"/>
        <w:ind w:left="0" w:firstLine="709"/>
        <w:contextualSpacing w:val="0"/>
        <w:jc w:val="center"/>
        <w:rPr>
          <w:rFonts w:ascii="Times New Roman" w:eastAsia="Times-Roman" w:hAnsi="Times New Roman"/>
          <w:sz w:val="28"/>
          <w:szCs w:val="28"/>
        </w:rPr>
      </w:pPr>
    </w:p>
    <w:p w:rsidR="002B0CAC" w:rsidRPr="002B0CAC" w:rsidRDefault="002B0CAC" w:rsidP="00730814">
      <w:pPr>
        <w:pStyle w:val="a8"/>
        <w:autoSpaceDE w:val="0"/>
        <w:autoSpaceDN w:val="0"/>
        <w:adjustRightInd w:val="0"/>
        <w:spacing w:after="0" w:line="240" w:lineRule="auto"/>
        <w:ind w:left="0" w:firstLine="709"/>
        <w:contextualSpacing w:val="0"/>
        <w:jc w:val="both"/>
        <w:rPr>
          <w:rFonts w:ascii="Times New Roman" w:eastAsia="Times-Roman" w:hAnsi="Times New Roman"/>
          <w:sz w:val="28"/>
          <w:szCs w:val="28"/>
        </w:rPr>
      </w:pPr>
      <w:r w:rsidRPr="002B0CAC">
        <w:rPr>
          <w:rFonts w:ascii="Times New Roman" w:eastAsia="Times-Roman" w:hAnsi="Times New Roman"/>
          <w:sz w:val="28"/>
          <w:szCs w:val="28"/>
        </w:rPr>
        <w:t>1) В настоящее время существуют следующие постоянные лагеря превентивного заключения:</w:t>
      </w:r>
    </w:p>
    <w:p w:rsidR="002B0CAC" w:rsidRPr="002B0CAC" w:rsidRDefault="002B0CAC" w:rsidP="00730814">
      <w:pPr>
        <w:autoSpaceDE w:val="0"/>
        <w:autoSpaceDN w:val="0"/>
        <w:adjustRightInd w:val="0"/>
        <w:ind w:firstLine="709"/>
        <w:jc w:val="both"/>
        <w:rPr>
          <w:rFonts w:eastAsia="Times-Bold"/>
          <w:bCs/>
          <w:sz w:val="28"/>
          <w:szCs w:val="28"/>
        </w:rPr>
      </w:pPr>
      <w:r w:rsidRPr="002B0CAC">
        <w:rPr>
          <w:rFonts w:eastAsia="Times-Bold"/>
          <w:bCs/>
          <w:sz w:val="28"/>
          <w:szCs w:val="28"/>
        </w:rPr>
        <w:t>А. Концентрационные лагеря</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Дом заключения II, Дрезден, Матильденштрассе</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I, Цвиккау (замок Остерштейн), </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Кольдиц</w:t>
      </w:r>
    </w:p>
    <w:p w:rsidR="002B0CAC" w:rsidRPr="002B0CAC" w:rsidRDefault="002B0CAC" w:rsidP="00730814">
      <w:pPr>
        <w:autoSpaceDE w:val="0"/>
        <w:autoSpaceDN w:val="0"/>
        <w:adjustRightInd w:val="0"/>
        <w:ind w:firstLine="709"/>
        <w:jc w:val="both"/>
        <w:rPr>
          <w:rFonts w:eastAsia="Times-Bold"/>
          <w:bCs/>
          <w:sz w:val="28"/>
          <w:szCs w:val="28"/>
        </w:rPr>
      </w:pPr>
    </w:p>
    <w:p w:rsidR="002B0CAC" w:rsidRPr="002B0CAC" w:rsidRDefault="002B0CAC" w:rsidP="00730814">
      <w:pPr>
        <w:autoSpaceDE w:val="0"/>
        <w:autoSpaceDN w:val="0"/>
        <w:adjustRightInd w:val="0"/>
        <w:ind w:firstLine="709"/>
        <w:jc w:val="both"/>
        <w:rPr>
          <w:rFonts w:eastAsia="Times-Bold"/>
          <w:bCs/>
          <w:sz w:val="28"/>
          <w:szCs w:val="28"/>
        </w:rPr>
      </w:pPr>
      <w:r w:rsidRPr="002B0CAC">
        <w:rPr>
          <w:rFonts w:eastAsia="Times-Bold"/>
          <w:bCs/>
          <w:sz w:val="28"/>
          <w:szCs w:val="28"/>
        </w:rPr>
        <w:t>Б. Лагеря для отбывания трудовой повинности</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Замок Хонштейн, </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Саксенбург под Франкенбергом</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7) Абз. 3. Если по заключению лагерного врача надлежащее лечение в лагере невозможно, то следует немедленно уведомить соответствующий орган хозяйственного надзора. Последний должен распорядиться о переводе в лечебное заведение. При этом, как правило, следует освобождать из-под ареста или прерывать арест, чтобы избегать обременения государства расходами по содержанию больных. Однако от лечебного заведения следует потребовать чтобы оно по окончании курса лечения своевременно сообщило учреждению, применившему превентивное заключение, о предстоящей выписке, чтобы вновь было вынесено постановление о взятии под арест.</w:t>
      </w:r>
    </w:p>
    <w:p w:rsidR="002B0CAC" w:rsidRPr="002B0CAC" w:rsidRDefault="002B0CAC" w:rsidP="00730814">
      <w:pPr>
        <w:autoSpaceDE w:val="0"/>
        <w:autoSpaceDN w:val="0"/>
        <w:adjustRightInd w:val="0"/>
        <w:ind w:firstLine="709"/>
        <w:jc w:val="center"/>
        <w:rPr>
          <w:rFonts w:eastAsia="Times-Roman"/>
          <w:sz w:val="28"/>
          <w:szCs w:val="28"/>
        </w:rPr>
      </w:pPr>
      <w:r w:rsidRPr="002B0CAC">
        <w:rPr>
          <w:rFonts w:eastAsia="Times-Roman"/>
          <w:sz w:val="28"/>
          <w:szCs w:val="28"/>
        </w:rPr>
        <w:t>II.</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2) </w:t>
      </w:r>
      <w:r w:rsidRPr="002B0CAC">
        <w:rPr>
          <w:rFonts w:eastAsia="Times-Roman"/>
          <w:bCs/>
          <w:sz w:val="28"/>
          <w:szCs w:val="28"/>
        </w:rPr>
        <w:t xml:space="preserve">В концентрационные лагеря </w:t>
      </w:r>
      <w:r w:rsidRPr="002B0CAC">
        <w:rPr>
          <w:rFonts w:eastAsia="Times-Roman"/>
          <w:sz w:val="28"/>
          <w:szCs w:val="28"/>
        </w:rPr>
        <w:t>переводятся все те отбывающие превентивное заключение, которые проявили себя паразитами на теле германского народа и изменения образа мыслей которых пока что не предвидится, что относится особенно к функционерам и прочим духовным вождям марксистских союзов и лицам, подвергавшимся тяжким уголовным наказаниям. …</w:t>
      </w:r>
    </w:p>
    <w:p w:rsidR="002B0CAC" w:rsidRPr="002B0CAC" w:rsidRDefault="002B0CAC" w:rsidP="00730814">
      <w:pPr>
        <w:autoSpaceDE w:val="0"/>
        <w:autoSpaceDN w:val="0"/>
        <w:adjustRightInd w:val="0"/>
        <w:ind w:firstLine="709"/>
        <w:jc w:val="center"/>
        <w:rPr>
          <w:rFonts w:eastAsia="Times-Roman"/>
          <w:sz w:val="28"/>
          <w:szCs w:val="28"/>
        </w:rPr>
      </w:pPr>
      <w:r w:rsidRPr="002B0CAC">
        <w:rPr>
          <w:rFonts w:eastAsia="Times-Roman"/>
          <w:sz w:val="28"/>
          <w:szCs w:val="28"/>
          <w:lang w:val="en-US"/>
        </w:rPr>
        <w:t>III</w:t>
      </w:r>
      <w:r w:rsidRPr="002B0CAC">
        <w:rPr>
          <w:rFonts w:eastAsia="Times-Roman"/>
          <w:sz w:val="28"/>
          <w:szCs w:val="28"/>
        </w:rPr>
        <w:t>.</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1) Сортировку лиц, находящихся в превентивном заключении, для отправки их в концентрационные лагеря или в лагеря для отбывания трудовой повинности производят, как правило, власти, которые применили превентивное заключение.</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Лица, находящиеся в превентивном заключении, которые страдают заразными или вызывающими отвращение болезнями, не подлежат отправке…[…]</w:t>
      </w:r>
    </w:p>
    <w:p w:rsidR="002B0CAC" w:rsidRPr="002B0CAC" w:rsidRDefault="002B0CAC" w:rsidP="00730814">
      <w:pPr>
        <w:autoSpaceDE w:val="0"/>
        <w:autoSpaceDN w:val="0"/>
        <w:adjustRightInd w:val="0"/>
        <w:ind w:firstLine="709"/>
        <w:jc w:val="center"/>
        <w:rPr>
          <w:rFonts w:eastAsia="Times-Roman"/>
          <w:sz w:val="28"/>
          <w:szCs w:val="28"/>
        </w:rPr>
      </w:pPr>
      <w:r w:rsidRPr="002B0CAC">
        <w:rPr>
          <w:rFonts w:eastAsia="Times-Roman"/>
          <w:sz w:val="28"/>
          <w:szCs w:val="28"/>
          <w:lang w:val="en-US"/>
        </w:rPr>
        <w:t>IV</w:t>
      </w:r>
      <w:r w:rsidRPr="002B0CAC">
        <w:rPr>
          <w:rFonts w:eastAsia="Times-Roman"/>
          <w:sz w:val="28"/>
          <w:szCs w:val="28"/>
        </w:rPr>
        <w:t>.</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С лицами, находящимися в превентивном заключении в лагерях, следует обходиться строго, но справедливо. Телесные наказания запрещаются. Нарушение преследуется в данном случае путем дисциплинарных взысканий.</w:t>
      </w:r>
    </w:p>
    <w:p w:rsidR="002B0CAC" w:rsidRPr="002B0CAC" w:rsidRDefault="002B0CAC" w:rsidP="00730814">
      <w:pPr>
        <w:autoSpaceDE w:val="0"/>
        <w:autoSpaceDN w:val="0"/>
        <w:adjustRightInd w:val="0"/>
        <w:ind w:firstLine="709"/>
        <w:jc w:val="center"/>
        <w:rPr>
          <w:rFonts w:eastAsia="Times-Roman"/>
          <w:sz w:val="28"/>
          <w:szCs w:val="28"/>
        </w:rPr>
      </w:pPr>
      <w:r w:rsidRPr="002B0CAC">
        <w:rPr>
          <w:rFonts w:eastAsia="Times-Roman"/>
          <w:sz w:val="28"/>
          <w:szCs w:val="28"/>
          <w:lang w:val="en-US"/>
        </w:rPr>
        <w:t>V</w:t>
      </w:r>
      <w:r w:rsidRPr="002B0CAC">
        <w:rPr>
          <w:rFonts w:eastAsia="Times-Roman"/>
          <w:sz w:val="28"/>
          <w:szCs w:val="28"/>
        </w:rPr>
        <w:t>.</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lastRenderedPageBreak/>
        <w:t>4) При комплектовании следует по возможности принимать во внимание возраст, прошлое и поведение лица, содержащегося в превентивном заключении. Как правило, не следует помещать молодежь в возрасте до 25 лет с лицами пожилого возраста.</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14) Если имеются налицо факты, из которых можно сделать вывод, что один из заключенных оказывает вредное влияние на других, то его следует изолировать или перевести в лагерь, где есть камеры-одиночки. Решение о переводе по предложению лагерной администрации выносят власти, применившие превентивное заключение.</w:t>
      </w:r>
    </w:p>
    <w:p w:rsidR="002B0CAC" w:rsidRPr="002B0CAC" w:rsidRDefault="002B0CAC" w:rsidP="00730814">
      <w:pPr>
        <w:autoSpaceDE w:val="0"/>
        <w:autoSpaceDN w:val="0"/>
        <w:adjustRightInd w:val="0"/>
        <w:ind w:firstLine="709"/>
        <w:jc w:val="right"/>
        <w:rPr>
          <w:rFonts w:eastAsia="Times-Roman"/>
          <w:sz w:val="28"/>
          <w:szCs w:val="28"/>
        </w:rPr>
      </w:pPr>
      <w:r w:rsidRPr="002B0CAC">
        <w:rPr>
          <w:rFonts w:eastAsia="Times-Roman"/>
          <w:sz w:val="28"/>
          <w:szCs w:val="28"/>
        </w:rPr>
        <w:t>Управление уголовной полиции Саксонии</w:t>
      </w:r>
    </w:p>
    <w:p w:rsidR="002B0CAC" w:rsidRPr="002B0CAC" w:rsidRDefault="002B0CAC" w:rsidP="00730814">
      <w:pPr>
        <w:ind w:firstLine="709"/>
        <w:jc w:val="center"/>
        <w:rPr>
          <w:b/>
          <w:sz w:val="28"/>
          <w:szCs w:val="28"/>
        </w:rPr>
      </w:pPr>
    </w:p>
    <w:p w:rsidR="002B0CAC" w:rsidRPr="0094615B" w:rsidRDefault="002B0CAC" w:rsidP="00730814">
      <w:pPr>
        <w:ind w:firstLine="709"/>
        <w:jc w:val="right"/>
        <w:rPr>
          <w:rFonts w:eastAsia="Times-Bold"/>
          <w:b/>
          <w:bCs/>
        </w:rPr>
      </w:pPr>
      <w:r w:rsidRPr="0094615B">
        <w:rPr>
          <w:i/>
        </w:rPr>
        <w:t>СС в действии: Документы о преступлениях СС. М.: СВЕТОТОН, 2000. С. 180</w:t>
      </w:r>
      <w:r w:rsidR="0028162B" w:rsidRPr="0094615B">
        <w:rPr>
          <w:i/>
        </w:rPr>
        <w:t>–</w:t>
      </w:r>
      <w:r w:rsidRPr="0094615B">
        <w:rPr>
          <w:i/>
        </w:rPr>
        <w:t xml:space="preserve">181. </w:t>
      </w:r>
    </w:p>
    <w:p w:rsidR="002B0CAC" w:rsidRPr="0094615B" w:rsidRDefault="002B0CAC" w:rsidP="0094615B">
      <w:pPr>
        <w:ind w:firstLine="709"/>
        <w:jc w:val="both"/>
        <w:rPr>
          <w:b/>
          <w:i/>
        </w:rPr>
      </w:pPr>
      <w:r w:rsidRPr="0094615B">
        <w:rPr>
          <w:b/>
          <w:i/>
        </w:rPr>
        <w:t>Вопросы</w:t>
      </w:r>
      <w:r w:rsidR="0028162B" w:rsidRPr="0094615B">
        <w:rPr>
          <w:b/>
          <w:i/>
        </w:rPr>
        <w:t xml:space="preserve"> к документу № 32</w:t>
      </w:r>
      <w:r w:rsidRPr="0094615B">
        <w:rPr>
          <w:b/>
          <w:i/>
        </w:rPr>
        <w:t>:</w:t>
      </w:r>
    </w:p>
    <w:p w:rsidR="002B0CAC" w:rsidRPr="002B0CAC" w:rsidRDefault="002B0CAC" w:rsidP="006024E1">
      <w:pPr>
        <w:pStyle w:val="a8"/>
        <w:numPr>
          <w:ilvl w:val="0"/>
          <w:numId w:val="22"/>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Что назвалось «превентивным заключением» в отношении политических противников нацистской власти?</w:t>
      </w:r>
    </w:p>
    <w:p w:rsidR="002B0CAC" w:rsidRPr="002B0CAC" w:rsidRDefault="002B0CAC" w:rsidP="006024E1">
      <w:pPr>
        <w:pStyle w:val="a8"/>
        <w:numPr>
          <w:ilvl w:val="0"/>
          <w:numId w:val="22"/>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Опираясь на текст документа, объясните, почему их преследовали?</w:t>
      </w:r>
    </w:p>
    <w:p w:rsidR="002B0CAC" w:rsidRPr="002B0CAC" w:rsidRDefault="002B0CAC" w:rsidP="006024E1">
      <w:pPr>
        <w:pStyle w:val="a8"/>
        <w:numPr>
          <w:ilvl w:val="0"/>
          <w:numId w:val="22"/>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 обращались с политическими противниками в Германии? </w:t>
      </w:r>
    </w:p>
    <w:p w:rsidR="002B0CAC" w:rsidRPr="002B0CAC" w:rsidRDefault="002B0CAC" w:rsidP="00730814">
      <w:pPr>
        <w:ind w:firstLine="709"/>
        <w:jc w:val="center"/>
        <w:rPr>
          <w:b/>
          <w:sz w:val="28"/>
          <w:szCs w:val="28"/>
        </w:rPr>
      </w:pPr>
    </w:p>
    <w:p w:rsidR="002B0CAC" w:rsidRPr="0028162B" w:rsidRDefault="0028162B" w:rsidP="0028162B">
      <w:pPr>
        <w:jc w:val="center"/>
        <w:rPr>
          <w:b/>
          <w:sz w:val="28"/>
          <w:szCs w:val="28"/>
        </w:rPr>
      </w:pPr>
      <w:r w:rsidRPr="0028162B">
        <w:rPr>
          <w:b/>
          <w:sz w:val="28"/>
          <w:szCs w:val="28"/>
        </w:rPr>
        <w:t>Документ № 33</w:t>
      </w:r>
    </w:p>
    <w:p w:rsidR="002B0CAC" w:rsidRPr="002B0CAC" w:rsidRDefault="002B0CAC" w:rsidP="00730814">
      <w:pPr>
        <w:jc w:val="center"/>
        <w:rPr>
          <w:b/>
          <w:sz w:val="28"/>
          <w:szCs w:val="28"/>
        </w:rPr>
      </w:pPr>
      <w:r w:rsidRPr="002B0CAC">
        <w:rPr>
          <w:b/>
          <w:sz w:val="28"/>
          <w:szCs w:val="28"/>
        </w:rPr>
        <w:t>Из докладной записки министра экономики Ялмара Шахта</w:t>
      </w:r>
      <w:r w:rsidRPr="002B0CAC">
        <w:rPr>
          <w:rStyle w:val="a5"/>
          <w:rFonts w:eastAsia="Calibri"/>
          <w:b/>
          <w:sz w:val="28"/>
          <w:szCs w:val="28"/>
        </w:rPr>
        <w:footnoteReference w:id="4"/>
      </w:r>
      <w:r w:rsidRPr="002B0CAC">
        <w:rPr>
          <w:b/>
          <w:sz w:val="28"/>
          <w:szCs w:val="28"/>
        </w:rPr>
        <w:t xml:space="preserve"> Адольфу Гитлеру о практике, применяемой гестапо (3 мая 1935 г.)</w:t>
      </w:r>
    </w:p>
    <w:p w:rsidR="002B0CAC" w:rsidRPr="002B0CAC" w:rsidRDefault="002B0CAC" w:rsidP="00730814">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 xml:space="preserve"> [...] Каждый серьезный политик понимает важность борьбы гестапо с коммунистическими и антигосударственными вылазками. Однако деятельность гестапо выходит далеко за эти рамки, оно практикует многочисленные аресты, отправку в концентрационные лагеря и т. д. При этом арестованный часто даже и не знает, почему его арестовали; к сожалению, часто бывает и так, что арестовывают [...] всего лишь по подозрению [...].</w:t>
      </w:r>
    </w:p>
    <w:p w:rsidR="002B0CAC" w:rsidRPr="002B0CAC" w:rsidRDefault="002B0CAC" w:rsidP="00730814">
      <w:pPr>
        <w:ind w:firstLine="709"/>
        <w:jc w:val="both"/>
        <w:rPr>
          <w:sz w:val="28"/>
          <w:szCs w:val="28"/>
        </w:rPr>
      </w:pPr>
      <w:r w:rsidRPr="002B0CAC">
        <w:rPr>
          <w:sz w:val="28"/>
          <w:szCs w:val="28"/>
        </w:rPr>
        <w:t>В сущности, цели и желания Третьего рейха неоспоримы. Зачем же проводить их в жизнь в такой форме и такими методами, которые настраивают враждебно к нам внешние рынки, так необходимые нам сегодня!</w:t>
      </w:r>
    </w:p>
    <w:p w:rsidR="002B0CAC" w:rsidRPr="002B0CAC" w:rsidRDefault="002B0CAC" w:rsidP="00730814">
      <w:pPr>
        <w:ind w:firstLine="709"/>
        <w:jc w:val="both"/>
        <w:rPr>
          <w:sz w:val="28"/>
          <w:szCs w:val="28"/>
        </w:rPr>
      </w:pPr>
    </w:p>
    <w:p w:rsidR="002B0CAC" w:rsidRPr="0094615B" w:rsidRDefault="002B0CAC" w:rsidP="00730814">
      <w:pPr>
        <w:ind w:firstLine="709"/>
        <w:jc w:val="right"/>
        <w:rPr>
          <w:i/>
        </w:rPr>
      </w:pPr>
      <w:r w:rsidRPr="0094615B">
        <w:rPr>
          <w:i/>
        </w:rPr>
        <w:t>История Германии: учебное пособие: в 3 т. / Под общ</w:t>
      </w:r>
      <w:proofErr w:type="gramStart"/>
      <w:r w:rsidRPr="0094615B">
        <w:rPr>
          <w:i/>
        </w:rPr>
        <w:t>.р</w:t>
      </w:r>
      <w:proofErr w:type="gramEnd"/>
      <w:r w:rsidRPr="0094615B">
        <w:rPr>
          <w:i/>
        </w:rPr>
        <w:t>ед. Б. Бовеча и Ю.В. Галактионова. Кемерово: КДУ, 2005. Т. 3. С. 397.</w:t>
      </w:r>
    </w:p>
    <w:p w:rsidR="002B0CAC" w:rsidRPr="002B0CAC" w:rsidRDefault="002B0CAC" w:rsidP="00730814">
      <w:pPr>
        <w:ind w:firstLine="709"/>
        <w:jc w:val="both"/>
        <w:rPr>
          <w:sz w:val="28"/>
          <w:szCs w:val="28"/>
        </w:rPr>
      </w:pPr>
    </w:p>
    <w:p w:rsidR="002B0CAC" w:rsidRPr="0028162B" w:rsidRDefault="002B0CAC" w:rsidP="00730814">
      <w:pPr>
        <w:jc w:val="both"/>
        <w:rPr>
          <w:b/>
          <w:i/>
          <w:sz w:val="28"/>
          <w:szCs w:val="28"/>
        </w:rPr>
      </w:pPr>
      <w:r w:rsidRPr="0028162B">
        <w:rPr>
          <w:b/>
          <w:i/>
          <w:sz w:val="28"/>
          <w:szCs w:val="28"/>
        </w:rPr>
        <w:t>Вопросы</w:t>
      </w:r>
      <w:r w:rsidR="0028162B" w:rsidRPr="0028162B">
        <w:rPr>
          <w:b/>
          <w:i/>
          <w:sz w:val="28"/>
          <w:szCs w:val="28"/>
        </w:rPr>
        <w:t xml:space="preserve"> к документу № 33</w:t>
      </w:r>
      <w:r w:rsidRPr="0028162B">
        <w:rPr>
          <w:b/>
          <w:i/>
          <w:sz w:val="28"/>
          <w:szCs w:val="28"/>
        </w:rPr>
        <w:t>:</w:t>
      </w:r>
    </w:p>
    <w:p w:rsidR="002B0CAC" w:rsidRPr="002B0CAC" w:rsidRDefault="002B0CAC" w:rsidP="006024E1">
      <w:pPr>
        <w:pStyle w:val="a8"/>
        <w:numPr>
          <w:ilvl w:val="0"/>
          <w:numId w:val="1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Какие механизмы и средства террора использовались в Германии в 1930-е гг.?</w:t>
      </w:r>
    </w:p>
    <w:p w:rsidR="002B0CAC" w:rsidRPr="002B0CAC" w:rsidRDefault="002B0CAC" w:rsidP="006024E1">
      <w:pPr>
        <w:pStyle w:val="a8"/>
        <w:numPr>
          <w:ilvl w:val="0"/>
          <w:numId w:val="1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Против кого использовался террор? </w:t>
      </w:r>
    </w:p>
    <w:p w:rsidR="002B0CAC" w:rsidRPr="002B0CAC" w:rsidRDefault="002B0CAC" w:rsidP="006024E1">
      <w:pPr>
        <w:pStyle w:val="a8"/>
        <w:numPr>
          <w:ilvl w:val="0"/>
          <w:numId w:val="1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Почему Я. Шахт критикует практику, применяемую гестапо? </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p>
    <w:p w:rsidR="002B0CAC" w:rsidRPr="0028162B" w:rsidRDefault="0028162B" w:rsidP="0028162B">
      <w:pPr>
        <w:pStyle w:val="a8"/>
        <w:spacing w:after="0" w:line="240" w:lineRule="auto"/>
        <w:ind w:left="0"/>
        <w:contextualSpacing w:val="0"/>
        <w:jc w:val="center"/>
        <w:rPr>
          <w:rFonts w:ascii="Times New Roman" w:hAnsi="Times New Roman"/>
          <w:b/>
          <w:sz w:val="28"/>
          <w:szCs w:val="28"/>
        </w:rPr>
      </w:pPr>
      <w:r w:rsidRPr="0028162B">
        <w:rPr>
          <w:rFonts w:ascii="Times New Roman" w:hAnsi="Times New Roman"/>
          <w:b/>
          <w:sz w:val="28"/>
          <w:szCs w:val="28"/>
        </w:rPr>
        <w:t>Документ № 34</w:t>
      </w:r>
    </w:p>
    <w:p w:rsidR="002B0CAC" w:rsidRPr="002B0CAC" w:rsidRDefault="002B0CAC" w:rsidP="00730814">
      <w:pPr>
        <w:ind w:firstLine="709"/>
        <w:jc w:val="center"/>
        <w:rPr>
          <w:b/>
          <w:sz w:val="28"/>
          <w:szCs w:val="28"/>
        </w:rPr>
      </w:pPr>
      <w:r w:rsidRPr="002B0CAC">
        <w:rPr>
          <w:b/>
          <w:sz w:val="28"/>
          <w:szCs w:val="28"/>
        </w:rPr>
        <w:lastRenderedPageBreak/>
        <w:t>Из доклада «Сопаде»</w:t>
      </w:r>
      <w:r w:rsidRPr="002B0CAC">
        <w:rPr>
          <w:rStyle w:val="a5"/>
          <w:rFonts w:eastAsia="Calibri"/>
          <w:b/>
          <w:sz w:val="28"/>
          <w:szCs w:val="28"/>
        </w:rPr>
        <w:footnoteReference w:id="5"/>
      </w:r>
      <w:r w:rsidRPr="002B0CAC">
        <w:rPr>
          <w:b/>
          <w:sz w:val="28"/>
          <w:szCs w:val="28"/>
        </w:rPr>
        <w:t xml:space="preserve"> о системе террора (январь 1936 г.)</w:t>
      </w:r>
    </w:p>
    <w:p w:rsidR="002B0CAC" w:rsidRPr="002B0CAC" w:rsidRDefault="002B0CAC" w:rsidP="00730814">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Высказывания фюрера по поводу самой бескровной революции всех времен не остались без внимания и многие склонились к тому, что все вновь становящиеся известными случаи террора отсылаются в область «страшных сказок». Только травля евреев, которая летом прошлого года вновь достигла высокого уровня и привела к Нюрнбергскому законодательству, взбудоражила хотя бы часть мировой общественности. Но речь идет не только о терроре против евреев, не только о терроре как результате принципов нацистской партийной программы, но и о том, что террор – тождественная (и необходимая) составная часть общей системы правления в Третьем рейхе. Он является, наряду с «современными» методами массовой пропаганды, решающим средством того общего и беспощадного господства над народом, без которого Третий рейх не может устоять и без которого он вообще немыслим. Это то, чего за границей часто не замечали. Не знали, что наряду с террором против евреев имеется всеобщий террор, который в разных формах охватывает весь немецкий народ. Он применяется сильнее против тех, кто вопреки всем гонениям, расстрелам, убийствам продолжает тайно действовать согласно своим убеждениям.</w:t>
      </w:r>
    </w:p>
    <w:p w:rsidR="002B0CAC" w:rsidRPr="002B0CAC" w:rsidRDefault="002B0CAC" w:rsidP="00730814">
      <w:pPr>
        <w:ind w:firstLine="709"/>
        <w:jc w:val="both"/>
        <w:rPr>
          <w:sz w:val="28"/>
          <w:szCs w:val="28"/>
        </w:rPr>
      </w:pPr>
      <w:r w:rsidRPr="002B0CAC">
        <w:rPr>
          <w:sz w:val="28"/>
          <w:szCs w:val="28"/>
        </w:rPr>
        <w:t>Террор в своем всеобъемлющем виде, в своей нечеловеческой жестокости, остается скрытым не только для других стран. Также и в Германии имеется определенный круг людей, который едва ли догадывается об этом [...]. И если назвать имена некоторых депутатов рейхстага, таких как д-р Шумахер, д-р Мирендорф, Хайльман и только упомянуть трагический конец бывшего руководителя горняков Хуземена, который ранней весной 1935 г. был расстрелян «при попытке к бегству», то это будет для этих людей ужасным открытием.</w:t>
      </w:r>
    </w:p>
    <w:p w:rsidR="002B0CAC" w:rsidRPr="002B0CAC" w:rsidRDefault="002B0CAC" w:rsidP="00730814">
      <w:pPr>
        <w:ind w:firstLine="709"/>
        <w:jc w:val="both"/>
        <w:rPr>
          <w:sz w:val="28"/>
          <w:szCs w:val="28"/>
        </w:rPr>
      </w:pPr>
    </w:p>
    <w:p w:rsidR="002B0CAC" w:rsidRPr="0094615B" w:rsidRDefault="002B0CAC" w:rsidP="00730814">
      <w:pPr>
        <w:ind w:firstLine="709"/>
        <w:jc w:val="right"/>
        <w:rPr>
          <w:i/>
        </w:rPr>
      </w:pPr>
      <w:r w:rsidRPr="0094615B">
        <w:rPr>
          <w:i/>
        </w:rPr>
        <w:t>История Германии: учебное пособие: в 3 т. / Под общ</w:t>
      </w:r>
      <w:proofErr w:type="gramStart"/>
      <w:r w:rsidRPr="0094615B">
        <w:rPr>
          <w:i/>
        </w:rPr>
        <w:t>.р</w:t>
      </w:r>
      <w:proofErr w:type="gramEnd"/>
      <w:r w:rsidRPr="0094615B">
        <w:rPr>
          <w:i/>
        </w:rPr>
        <w:t>ед. Б. Бовеча и Ю.В. Галактионова. Кемерово: КДУ, 2005. Т. 3. С. 391.</w:t>
      </w:r>
    </w:p>
    <w:p w:rsidR="002B0CAC" w:rsidRPr="0094615B" w:rsidRDefault="002B0CAC" w:rsidP="00730814">
      <w:pPr>
        <w:ind w:firstLine="709"/>
        <w:jc w:val="center"/>
        <w:rPr>
          <w:b/>
        </w:rPr>
      </w:pPr>
    </w:p>
    <w:p w:rsidR="002B0CAC" w:rsidRPr="0028162B" w:rsidRDefault="002B0CAC" w:rsidP="0094615B">
      <w:pPr>
        <w:ind w:firstLine="709"/>
        <w:jc w:val="both"/>
        <w:rPr>
          <w:b/>
          <w:i/>
          <w:sz w:val="28"/>
          <w:szCs w:val="28"/>
        </w:rPr>
      </w:pPr>
      <w:r w:rsidRPr="0028162B">
        <w:rPr>
          <w:b/>
          <w:i/>
          <w:sz w:val="28"/>
          <w:szCs w:val="28"/>
        </w:rPr>
        <w:t>Вопросы</w:t>
      </w:r>
      <w:r w:rsidR="0028162B" w:rsidRPr="0028162B">
        <w:rPr>
          <w:b/>
          <w:i/>
          <w:sz w:val="28"/>
          <w:szCs w:val="28"/>
        </w:rPr>
        <w:t xml:space="preserve"> к документу № 34</w:t>
      </w:r>
      <w:r w:rsidRPr="0028162B">
        <w:rPr>
          <w:b/>
          <w:i/>
          <w:sz w:val="28"/>
          <w:szCs w:val="28"/>
        </w:rPr>
        <w:t>:</w:t>
      </w:r>
    </w:p>
    <w:p w:rsidR="002B0CAC" w:rsidRPr="002B0CAC" w:rsidRDefault="002B0CAC" w:rsidP="006024E1">
      <w:pPr>
        <w:pStyle w:val="a8"/>
        <w:numPr>
          <w:ilvl w:val="0"/>
          <w:numId w:val="21"/>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На чем строилась система правления в Германии в 1933–1939 гг.? Приведите примеры.</w:t>
      </w:r>
    </w:p>
    <w:p w:rsidR="002B0CAC" w:rsidRPr="002B0CAC" w:rsidRDefault="002B0CAC" w:rsidP="006024E1">
      <w:pPr>
        <w:pStyle w:val="a8"/>
        <w:numPr>
          <w:ilvl w:val="0"/>
          <w:numId w:val="21"/>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Почему власть нацистов не могла устоять без террора по отношению к разным группам населения?</w:t>
      </w:r>
    </w:p>
    <w:p w:rsidR="002B0CAC" w:rsidRDefault="002B0CAC" w:rsidP="00730814">
      <w:pPr>
        <w:ind w:firstLine="709"/>
        <w:jc w:val="both"/>
        <w:rPr>
          <w:rFonts w:eastAsia="Times-Roman"/>
          <w:sz w:val="28"/>
          <w:szCs w:val="28"/>
        </w:rPr>
      </w:pPr>
    </w:p>
    <w:p w:rsidR="0028162B" w:rsidRPr="0028162B" w:rsidRDefault="0028162B" w:rsidP="0028162B">
      <w:pPr>
        <w:ind w:firstLine="709"/>
        <w:jc w:val="center"/>
        <w:rPr>
          <w:rFonts w:eastAsia="Times-Roman"/>
          <w:b/>
          <w:sz w:val="28"/>
          <w:szCs w:val="28"/>
        </w:rPr>
      </w:pPr>
      <w:r w:rsidRPr="0028162B">
        <w:rPr>
          <w:rFonts w:eastAsia="Times-Roman"/>
          <w:b/>
          <w:sz w:val="28"/>
          <w:szCs w:val="28"/>
        </w:rPr>
        <w:t>Документ № 35</w:t>
      </w:r>
    </w:p>
    <w:p w:rsidR="002B0CAC" w:rsidRPr="002B0CAC" w:rsidRDefault="002B0CAC" w:rsidP="00730814">
      <w:pPr>
        <w:autoSpaceDE w:val="0"/>
        <w:autoSpaceDN w:val="0"/>
        <w:adjustRightInd w:val="0"/>
        <w:ind w:firstLine="709"/>
        <w:jc w:val="center"/>
        <w:rPr>
          <w:rFonts w:eastAsia="Times-Bold"/>
          <w:b/>
          <w:bCs/>
          <w:sz w:val="28"/>
          <w:szCs w:val="28"/>
        </w:rPr>
      </w:pPr>
      <w:r w:rsidRPr="002B0CAC">
        <w:rPr>
          <w:rFonts w:eastAsia="Times-Roman"/>
          <w:b/>
          <w:sz w:val="28"/>
          <w:szCs w:val="28"/>
        </w:rPr>
        <w:t xml:space="preserve">Из письма бригаденфюрера СС Франка «О </w:t>
      </w:r>
      <w:r w:rsidRPr="002B0CAC">
        <w:rPr>
          <w:rFonts w:eastAsia="Times-Bold"/>
          <w:b/>
          <w:bCs/>
          <w:sz w:val="28"/>
          <w:szCs w:val="28"/>
        </w:rPr>
        <w:t>вставных золотых зубах» (1942 г.)</w:t>
      </w:r>
    </w:p>
    <w:p w:rsidR="002B0CAC" w:rsidRPr="002B0CAC" w:rsidRDefault="002B0CAC" w:rsidP="00730814">
      <w:pPr>
        <w:autoSpaceDE w:val="0"/>
        <w:autoSpaceDN w:val="0"/>
        <w:adjustRightInd w:val="0"/>
        <w:ind w:firstLine="709"/>
        <w:jc w:val="right"/>
        <w:rPr>
          <w:rFonts w:eastAsia="Times-Bold"/>
          <w:b/>
          <w:bCs/>
          <w:sz w:val="28"/>
          <w:szCs w:val="28"/>
        </w:rPr>
      </w:pPr>
    </w:p>
    <w:p w:rsidR="002B0CAC" w:rsidRPr="002B0CAC" w:rsidRDefault="002B0CAC" w:rsidP="00730814">
      <w:pPr>
        <w:autoSpaceDE w:val="0"/>
        <w:autoSpaceDN w:val="0"/>
        <w:adjustRightInd w:val="0"/>
        <w:ind w:firstLine="709"/>
        <w:jc w:val="right"/>
        <w:rPr>
          <w:rFonts w:eastAsia="Times-Roman"/>
          <w:sz w:val="28"/>
          <w:szCs w:val="28"/>
        </w:rPr>
      </w:pPr>
      <w:r w:rsidRPr="002B0CAC">
        <w:rPr>
          <w:rFonts w:eastAsia="Times-Roman"/>
          <w:sz w:val="28"/>
          <w:szCs w:val="28"/>
        </w:rPr>
        <w:t>Се к р е т н о</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lastRenderedPageBreak/>
        <w:t>Рейхсфюреру СС</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Берлин</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Рейхсфюрер!</w:t>
      </w:r>
    </w:p>
    <w:p w:rsidR="002B0CAC" w:rsidRPr="002B0CAC" w:rsidRDefault="002B0CAC" w:rsidP="00730814">
      <w:pPr>
        <w:autoSpaceDE w:val="0"/>
        <w:autoSpaceDN w:val="0"/>
        <w:adjustRightInd w:val="0"/>
        <w:ind w:firstLine="709"/>
        <w:jc w:val="both"/>
        <w:rPr>
          <w:rFonts w:eastAsia="Times-Roman"/>
          <w:sz w:val="28"/>
          <w:szCs w:val="28"/>
        </w:rPr>
      </w:pP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Золотые зубы умерших заключенных по вашему приказу сдаются санитарному управлению. Там это золото используется при изготовлении зубных протезов для наших людей.</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Оберфюрер СС Клашов располагает уже запасом золота свыше 50 </w:t>
      </w:r>
      <w:r w:rsidRPr="002B0CAC">
        <w:rPr>
          <w:rFonts w:eastAsia="Times-Italic"/>
          <w:i/>
          <w:iCs/>
          <w:sz w:val="28"/>
          <w:szCs w:val="28"/>
        </w:rPr>
        <w:t xml:space="preserve">кг; </w:t>
      </w:r>
      <w:r w:rsidRPr="002B0CAC">
        <w:rPr>
          <w:rFonts w:eastAsia="Times-Roman"/>
          <w:sz w:val="28"/>
          <w:szCs w:val="28"/>
        </w:rPr>
        <w:t>этого хватит для покрытия предполагаемых потребностей в благородных металлах на ближайшие пять лет.</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Как по соображениям безопасности, так и в интересах должного использования я не считаю целесообразным накапливать большего количества золота для этой цели.</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Прошу разрешения в дальнейшем весь лом золотых зубов умерших заключенных направлять в рейхсбанк.</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Хайль Гитлер!</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Исполняющий обязанности Франк, бригадефюрер СС и генерал-майор войск СС</w:t>
      </w:r>
    </w:p>
    <w:p w:rsidR="002B0CAC" w:rsidRPr="002B0CAC" w:rsidRDefault="002B0CAC" w:rsidP="00730814">
      <w:pPr>
        <w:ind w:firstLine="709"/>
        <w:jc w:val="right"/>
        <w:rPr>
          <w:i/>
          <w:sz w:val="28"/>
          <w:szCs w:val="28"/>
        </w:rPr>
      </w:pPr>
    </w:p>
    <w:p w:rsidR="002B0CAC" w:rsidRPr="0094615B" w:rsidRDefault="002B0CAC" w:rsidP="00730814">
      <w:pPr>
        <w:ind w:firstLine="709"/>
        <w:jc w:val="right"/>
        <w:rPr>
          <w:rFonts w:eastAsia="Times-Roman"/>
          <w:i/>
        </w:rPr>
      </w:pPr>
      <w:r w:rsidRPr="0094615B">
        <w:rPr>
          <w:i/>
        </w:rPr>
        <w:t xml:space="preserve">СС в действии: Документы о преступлениях СС. М.: СВЕТОТОН, 2000. С. </w:t>
      </w:r>
      <w:r w:rsidRPr="0094615B">
        <w:rPr>
          <w:rFonts w:eastAsia="Times-Roman"/>
          <w:i/>
        </w:rPr>
        <w:t xml:space="preserve">131. </w:t>
      </w:r>
    </w:p>
    <w:p w:rsidR="009857FB" w:rsidRDefault="009857FB" w:rsidP="00730814">
      <w:pPr>
        <w:jc w:val="both"/>
        <w:rPr>
          <w:b/>
          <w:i/>
          <w:sz w:val="28"/>
          <w:szCs w:val="28"/>
        </w:rPr>
      </w:pPr>
    </w:p>
    <w:p w:rsidR="002B0CAC" w:rsidRPr="0028162B" w:rsidRDefault="002B0CAC" w:rsidP="009857FB">
      <w:pPr>
        <w:ind w:firstLine="709"/>
        <w:jc w:val="both"/>
        <w:rPr>
          <w:b/>
          <w:i/>
          <w:sz w:val="28"/>
          <w:szCs w:val="28"/>
        </w:rPr>
      </w:pPr>
      <w:r w:rsidRPr="0028162B">
        <w:rPr>
          <w:b/>
          <w:i/>
          <w:sz w:val="28"/>
          <w:szCs w:val="28"/>
        </w:rPr>
        <w:t>Вопросы</w:t>
      </w:r>
      <w:r w:rsidR="0028162B" w:rsidRPr="0028162B">
        <w:rPr>
          <w:b/>
          <w:i/>
          <w:sz w:val="28"/>
          <w:szCs w:val="28"/>
        </w:rPr>
        <w:t xml:space="preserve"> к документу № 35</w:t>
      </w:r>
      <w:r w:rsidRPr="0028162B">
        <w:rPr>
          <w:b/>
          <w:i/>
          <w:sz w:val="28"/>
          <w:szCs w:val="28"/>
        </w:rPr>
        <w:t>:</w:t>
      </w:r>
    </w:p>
    <w:p w:rsidR="002B0CAC" w:rsidRPr="002B0CAC" w:rsidRDefault="002B0CAC" w:rsidP="006024E1">
      <w:pPr>
        <w:pStyle w:val="a8"/>
        <w:numPr>
          <w:ilvl w:val="0"/>
          <w:numId w:val="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О каких преступлениях в концентрационных лагерях идет речь? </w:t>
      </w:r>
    </w:p>
    <w:p w:rsidR="002B0CAC" w:rsidRPr="002B0CAC" w:rsidRDefault="002B0CAC" w:rsidP="006024E1">
      <w:pPr>
        <w:pStyle w:val="a8"/>
        <w:numPr>
          <w:ilvl w:val="0"/>
          <w:numId w:val="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Для каких целей рейхсбанк получал золото из концентрационных лагерей?</w:t>
      </w:r>
    </w:p>
    <w:p w:rsidR="002B0CAC" w:rsidRPr="002B0CAC" w:rsidRDefault="002B0CAC" w:rsidP="00730814">
      <w:pPr>
        <w:ind w:firstLine="709"/>
        <w:jc w:val="both"/>
        <w:rPr>
          <w:rFonts w:eastAsia="Times-Italic"/>
          <w:i/>
          <w:iCs/>
          <w:sz w:val="28"/>
          <w:szCs w:val="28"/>
        </w:rPr>
      </w:pPr>
    </w:p>
    <w:p w:rsidR="00CC3103" w:rsidRDefault="00CC3103" w:rsidP="00730814">
      <w:pPr>
        <w:ind w:firstLine="709"/>
        <w:jc w:val="center"/>
        <w:rPr>
          <w:b/>
          <w:sz w:val="28"/>
          <w:szCs w:val="28"/>
        </w:rPr>
      </w:pPr>
      <w:r>
        <w:rPr>
          <w:b/>
          <w:sz w:val="28"/>
          <w:szCs w:val="28"/>
        </w:rPr>
        <w:t>Документ № 36</w:t>
      </w:r>
    </w:p>
    <w:p w:rsidR="002B0CAC" w:rsidRPr="002B0CAC" w:rsidRDefault="002B0CAC" w:rsidP="00730814">
      <w:pPr>
        <w:ind w:firstLine="709"/>
        <w:jc w:val="center"/>
        <w:rPr>
          <w:b/>
          <w:sz w:val="28"/>
          <w:szCs w:val="28"/>
        </w:rPr>
      </w:pPr>
      <w:r w:rsidRPr="002B0CAC">
        <w:rPr>
          <w:b/>
          <w:sz w:val="28"/>
          <w:szCs w:val="28"/>
        </w:rPr>
        <w:t>Из «Директивы начальника штаба Верховного главнокомандования вермахта генерал-фельдмаршала В. Кейтеля об установлении оккупационного режима на подлежащей захвату территории Советского Союза» (13 марта 1941 г.)</w:t>
      </w:r>
    </w:p>
    <w:p w:rsidR="002B0CAC" w:rsidRPr="002B0CAC" w:rsidRDefault="002B0CAC" w:rsidP="00730814">
      <w:pPr>
        <w:ind w:firstLine="709"/>
        <w:jc w:val="both"/>
        <w:rPr>
          <w:sz w:val="28"/>
          <w:szCs w:val="28"/>
        </w:rPr>
      </w:pPr>
      <w:r w:rsidRPr="002B0CAC">
        <w:rPr>
          <w:sz w:val="28"/>
          <w:szCs w:val="28"/>
        </w:rPr>
        <w:t> </w:t>
      </w:r>
    </w:p>
    <w:p w:rsidR="002B0CAC" w:rsidRPr="002B0CAC" w:rsidRDefault="002B0CAC" w:rsidP="00730814">
      <w:pPr>
        <w:ind w:firstLine="709"/>
        <w:jc w:val="both"/>
        <w:rPr>
          <w:sz w:val="28"/>
          <w:szCs w:val="28"/>
        </w:rPr>
      </w:pPr>
      <w:r w:rsidRPr="002B0CAC">
        <w:rPr>
          <w:sz w:val="28"/>
          <w:szCs w:val="28"/>
        </w:rPr>
        <w:t>Ставка верховного главнокомандующего</w:t>
      </w:r>
    </w:p>
    <w:p w:rsidR="002B0CAC" w:rsidRPr="002B0CAC" w:rsidRDefault="002B0CAC" w:rsidP="00730814">
      <w:pPr>
        <w:ind w:firstLine="709"/>
        <w:rPr>
          <w:sz w:val="28"/>
          <w:szCs w:val="28"/>
        </w:rPr>
      </w:pPr>
      <w:r w:rsidRPr="002B0CAC">
        <w:rPr>
          <w:sz w:val="28"/>
          <w:szCs w:val="28"/>
        </w:rPr>
        <w:t>Совершенно секретно</w:t>
      </w:r>
      <w:r w:rsidRPr="002B0CAC">
        <w:rPr>
          <w:sz w:val="28"/>
          <w:szCs w:val="28"/>
        </w:rPr>
        <w:br/>
      </w:r>
    </w:p>
    <w:p w:rsidR="002B0CAC" w:rsidRPr="002B0CAC" w:rsidRDefault="002B0CAC" w:rsidP="00730814">
      <w:pPr>
        <w:ind w:firstLine="709"/>
        <w:rPr>
          <w:sz w:val="28"/>
          <w:szCs w:val="28"/>
        </w:rPr>
      </w:pPr>
      <w:r w:rsidRPr="002B0CAC">
        <w:rPr>
          <w:sz w:val="28"/>
          <w:szCs w:val="28"/>
        </w:rPr>
        <w:t>Инструкция об особых областях к директиве № 21 (План «Барбаросса»)</w:t>
      </w:r>
      <w:r w:rsidRPr="002B0CAC">
        <w:rPr>
          <w:sz w:val="28"/>
          <w:szCs w:val="28"/>
        </w:rPr>
        <w:br/>
      </w:r>
    </w:p>
    <w:p w:rsidR="002B0CAC" w:rsidRPr="002B0CAC" w:rsidRDefault="002B0CAC" w:rsidP="00730814">
      <w:pPr>
        <w:ind w:firstLine="709"/>
        <w:jc w:val="both"/>
        <w:rPr>
          <w:sz w:val="28"/>
          <w:szCs w:val="28"/>
        </w:rPr>
      </w:pPr>
      <w:r w:rsidRPr="002B0CAC">
        <w:rPr>
          <w:sz w:val="28"/>
          <w:szCs w:val="28"/>
        </w:rPr>
        <w:t>I. Район операции и исполнительная власть.</w:t>
      </w:r>
    </w:p>
    <w:p w:rsidR="002B0CAC" w:rsidRPr="002B0CAC" w:rsidRDefault="002B0CAC" w:rsidP="00730814">
      <w:pPr>
        <w:ind w:firstLine="709"/>
        <w:jc w:val="both"/>
        <w:rPr>
          <w:sz w:val="28"/>
          <w:szCs w:val="28"/>
        </w:rPr>
      </w:pPr>
      <w:r w:rsidRPr="002B0CAC">
        <w:rPr>
          <w:sz w:val="28"/>
          <w:szCs w:val="28"/>
        </w:rPr>
        <w:t>1. Не позднее чем за 4 недели до начала операций в Восточной Пруссии и в генерал-губернаторстве</w:t>
      </w:r>
      <w:bookmarkStart w:id="0" w:name="s01"/>
      <w:bookmarkEnd w:id="0"/>
      <w:r w:rsidRPr="002B0CAC">
        <w:rPr>
          <w:sz w:val="28"/>
          <w:szCs w:val="28"/>
        </w:rPr>
        <w:t> вступают в силу все приказы и распоряжения по боевому обеспечению, изданные верховным главнокомандованием вооруженных сил для районов боевых действий вермахта. Предложение об этом своевременно должно быть внесено главнокомандованием сухопутных сил по согласовании с главнокомандованием военно-воздушных сил.</w:t>
      </w:r>
    </w:p>
    <w:p w:rsidR="002B0CAC" w:rsidRPr="002B0CAC" w:rsidRDefault="002B0CAC" w:rsidP="00730814">
      <w:pPr>
        <w:ind w:firstLine="709"/>
        <w:jc w:val="both"/>
        <w:rPr>
          <w:sz w:val="28"/>
          <w:szCs w:val="28"/>
        </w:rPr>
      </w:pPr>
      <w:r w:rsidRPr="002B0CAC">
        <w:rPr>
          <w:sz w:val="28"/>
          <w:szCs w:val="28"/>
        </w:rPr>
        <w:t>[…]</w:t>
      </w:r>
    </w:p>
    <w:p w:rsidR="002B0CAC" w:rsidRPr="002B0CAC" w:rsidRDefault="002B0CAC" w:rsidP="00730814">
      <w:pPr>
        <w:ind w:firstLine="709"/>
        <w:jc w:val="both"/>
        <w:rPr>
          <w:sz w:val="28"/>
          <w:szCs w:val="28"/>
        </w:rPr>
      </w:pPr>
      <w:r w:rsidRPr="002B0CAC">
        <w:rPr>
          <w:sz w:val="28"/>
          <w:szCs w:val="28"/>
        </w:rPr>
        <w:lastRenderedPageBreak/>
        <w:t>2. Занимаемая в ходе военных действий русская территория должна быть, как только позволит обстановка, разделена, согласно специальным указаниям, на отдельные государства с самостоятельными правительствами.</w:t>
      </w:r>
    </w:p>
    <w:p w:rsidR="002B0CAC" w:rsidRPr="002B0CAC" w:rsidRDefault="002B0CAC" w:rsidP="00730814">
      <w:pPr>
        <w:ind w:firstLine="709"/>
        <w:jc w:val="both"/>
        <w:rPr>
          <w:sz w:val="28"/>
          <w:szCs w:val="28"/>
        </w:rPr>
      </w:pPr>
      <w:r w:rsidRPr="002B0CAC">
        <w:rPr>
          <w:sz w:val="28"/>
          <w:szCs w:val="28"/>
        </w:rPr>
        <w:t>Из этого следует:</w:t>
      </w:r>
    </w:p>
    <w:p w:rsidR="002B0CAC" w:rsidRPr="002B0CAC" w:rsidRDefault="002B0CAC" w:rsidP="00730814">
      <w:pPr>
        <w:ind w:firstLine="709"/>
        <w:jc w:val="both"/>
        <w:rPr>
          <w:sz w:val="28"/>
          <w:szCs w:val="28"/>
        </w:rPr>
      </w:pPr>
      <w:r w:rsidRPr="002B0CAC">
        <w:rPr>
          <w:sz w:val="28"/>
          <w:szCs w:val="28"/>
        </w:rPr>
        <w:t>а) По возможности ограничить глубину района боевых действий, который будет намечен, как только сухопутные войска перейдут имперскую границу и границы соседних с нею государств.</w:t>
      </w:r>
    </w:p>
    <w:p w:rsidR="002B0CAC" w:rsidRPr="002B0CAC" w:rsidRDefault="002B0CAC" w:rsidP="00730814">
      <w:pPr>
        <w:ind w:firstLine="709"/>
        <w:jc w:val="both"/>
        <w:rPr>
          <w:sz w:val="28"/>
          <w:szCs w:val="28"/>
        </w:rPr>
      </w:pPr>
      <w:r w:rsidRPr="002B0CAC">
        <w:rPr>
          <w:sz w:val="28"/>
          <w:szCs w:val="28"/>
        </w:rPr>
        <w:t>Главнокомандующий сухопутными войсками имеет право осуществлять свою власть на этой территории и уполномочивать на это командующих армиями и группами армий.</w:t>
      </w:r>
    </w:p>
    <w:p w:rsidR="002B0CAC" w:rsidRPr="002B0CAC" w:rsidRDefault="002B0CAC" w:rsidP="00730814">
      <w:pPr>
        <w:ind w:firstLine="709"/>
        <w:jc w:val="both"/>
        <w:rPr>
          <w:sz w:val="28"/>
          <w:szCs w:val="28"/>
        </w:rPr>
      </w:pPr>
      <w:r w:rsidRPr="002B0CAC">
        <w:rPr>
          <w:sz w:val="28"/>
          <w:szCs w:val="28"/>
        </w:rPr>
        <w:t>б) Для подготовки политического управления в районе боевых действий сухопутных войск рейхсфюрер СС получает специальное задание, которое вытекает из идеи борьбы двух диаметрально противоположных политических систем. В рамках этого задания рейхсфюрер действует самостоятельно и на свою ответственность. В остальном исполнительная власть главнокомандующего сухопутными войсками и подчиненных ему инстанций затронута не будет. Рейхсфюрер СС отвечает за то, чтобы выполнение его задач не нарушало хода боевых операций. Дальнейшие детали Главное командование сухопутных войск должно согласовать непосредственно с рейхсфюрером СС.</w:t>
      </w:r>
    </w:p>
    <w:p w:rsidR="002B0CAC" w:rsidRPr="002B0CAC" w:rsidRDefault="002B0CAC" w:rsidP="00730814">
      <w:pPr>
        <w:ind w:firstLine="709"/>
        <w:jc w:val="both"/>
        <w:rPr>
          <w:sz w:val="28"/>
          <w:szCs w:val="28"/>
        </w:rPr>
      </w:pPr>
      <w:r w:rsidRPr="002B0CAC">
        <w:rPr>
          <w:sz w:val="28"/>
          <w:szCs w:val="28"/>
        </w:rPr>
        <w:t>в) Как только район боевых действий достигнет достаточной глубины, он должен быть ограничен с тыла. На оккупированной территории, находящейся за районом боевых действий, будет организовано собственное политическое управление. Эта территория с учетом национальности ее народонаселения и в приблизительном соответствии с границами групп армий будет разделена вначале на области: Северную (Прибалтика), Центральную (Белоруссия) и Южную (Украина).</w:t>
      </w:r>
    </w:p>
    <w:p w:rsidR="002B0CAC" w:rsidRPr="002B0CAC" w:rsidRDefault="002B0CAC" w:rsidP="00730814">
      <w:pPr>
        <w:ind w:firstLine="709"/>
        <w:jc w:val="both"/>
        <w:rPr>
          <w:sz w:val="28"/>
          <w:szCs w:val="28"/>
        </w:rPr>
      </w:pPr>
      <w:r w:rsidRPr="002B0CAC">
        <w:rPr>
          <w:sz w:val="28"/>
          <w:szCs w:val="28"/>
        </w:rPr>
        <w:t>3. […] Командующий вооруженными силами является высшим представителем вооруженных сил в соответствующей области и осуществляет верховную военную власть. Перед ним стоят задачи командующего войсками территориального военного округа, и он пользуется правами командующего армией или командира корпуса.</w:t>
      </w:r>
    </w:p>
    <w:p w:rsidR="002B0CAC" w:rsidRPr="002B0CAC" w:rsidRDefault="002B0CAC" w:rsidP="00730814">
      <w:pPr>
        <w:ind w:firstLine="709"/>
        <w:jc w:val="both"/>
        <w:rPr>
          <w:sz w:val="28"/>
          <w:szCs w:val="28"/>
        </w:rPr>
      </w:pPr>
      <w:r w:rsidRPr="002B0CAC">
        <w:rPr>
          <w:sz w:val="28"/>
          <w:szCs w:val="28"/>
        </w:rPr>
        <w:t>В качестве такового он выполняет следующие задачи:</w:t>
      </w:r>
    </w:p>
    <w:p w:rsidR="002B0CAC" w:rsidRPr="002B0CAC" w:rsidRDefault="002B0CAC" w:rsidP="00730814">
      <w:pPr>
        <w:ind w:firstLine="709"/>
        <w:jc w:val="both"/>
        <w:rPr>
          <w:sz w:val="28"/>
          <w:szCs w:val="28"/>
        </w:rPr>
      </w:pPr>
      <w:r w:rsidRPr="002B0CAC">
        <w:rPr>
          <w:sz w:val="28"/>
          <w:szCs w:val="28"/>
        </w:rPr>
        <w:t>а) тесное сотрудничество с рейхскомиссаром, оказание последнему поддержки в решении его политических задач;</w:t>
      </w:r>
    </w:p>
    <w:p w:rsidR="002B0CAC" w:rsidRPr="002B0CAC" w:rsidRDefault="002B0CAC" w:rsidP="00730814">
      <w:pPr>
        <w:ind w:firstLine="709"/>
        <w:jc w:val="both"/>
        <w:rPr>
          <w:sz w:val="28"/>
          <w:szCs w:val="28"/>
        </w:rPr>
      </w:pPr>
      <w:r w:rsidRPr="002B0CAC">
        <w:rPr>
          <w:sz w:val="28"/>
          <w:szCs w:val="28"/>
        </w:rPr>
        <w:t>б) использование и охрана хозяйственных ресурсов страны для нужд немецкого хозяйства;</w:t>
      </w:r>
    </w:p>
    <w:p w:rsidR="002B0CAC" w:rsidRPr="002B0CAC" w:rsidRDefault="002B0CAC" w:rsidP="00730814">
      <w:pPr>
        <w:ind w:firstLine="709"/>
        <w:jc w:val="both"/>
        <w:rPr>
          <w:sz w:val="28"/>
          <w:szCs w:val="28"/>
        </w:rPr>
      </w:pPr>
      <w:r w:rsidRPr="002B0CAC">
        <w:rPr>
          <w:sz w:val="28"/>
          <w:szCs w:val="28"/>
        </w:rPr>
        <w:t>в) использование ресурсов страны для снабжения германских войск по требованию главного командования сухопутных сил;</w:t>
      </w:r>
    </w:p>
    <w:p w:rsidR="002B0CAC" w:rsidRPr="002B0CAC" w:rsidRDefault="002B0CAC" w:rsidP="00730814">
      <w:pPr>
        <w:ind w:firstLine="709"/>
        <w:jc w:val="both"/>
        <w:rPr>
          <w:sz w:val="28"/>
          <w:szCs w:val="28"/>
        </w:rPr>
      </w:pPr>
      <w:r w:rsidRPr="002B0CAC">
        <w:rPr>
          <w:sz w:val="28"/>
          <w:szCs w:val="28"/>
        </w:rPr>
        <w:t>г) вооруженная охрана всей территории, и прежде всего аэродромов, коммуникаций и складов, на случай восстания, саботажа или действий парашютных десантов противника;</w:t>
      </w:r>
    </w:p>
    <w:p w:rsidR="002B0CAC" w:rsidRPr="002B0CAC" w:rsidRDefault="002B0CAC" w:rsidP="00730814">
      <w:pPr>
        <w:ind w:firstLine="709"/>
        <w:jc w:val="both"/>
        <w:rPr>
          <w:sz w:val="28"/>
          <w:szCs w:val="28"/>
        </w:rPr>
      </w:pPr>
      <w:r w:rsidRPr="002B0CAC">
        <w:rPr>
          <w:sz w:val="28"/>
          <w:szCs w:val="28"/>
        </w:rPr>
        <w:t>д) регулирование движения по дорогам;</w:t>
      </w:r>
    </w:p>
    <w:p w:rsidR="002B0CAC" w:rsidRPr="002B0CAC" w:rsidRDefault="002B0CAC" w:rsidP="00730814">
      <w:pPr>
        <w:ind w:firstLine="709"/>
        <w:jc w:val="both"/>
        <w:rPr>
          <w:sz w:val="28"/>
          <w:szCs w:val="28"/>
        </w:rPr>
      </w:pPr>
      <w:r w:rsidRPr="002B0CAC">
        <w:rPr>
          <w:sz w:val="28"/>
          <w:szCs w:val="28"/>
        </w:rPr>
        <w:t>е) урегулирование вопросов расквартирования войск, полиции и размещения организаций и военнопленных, если они остаются на данной территории.</w:t>
      </w:r>
    </w:p>
    <w:p w:rsidR="002B0CAC" w:rsidRPr="002B0CAC" w:rsidRDefault="002B0CAC" w:rsidP="00730814">
      <w:pPr>
        <w:ind w:firstLine="709"/>
        <w:jc w:val="both"/>
        <w:rPr>
          <w:sz w:val="28"/>
          <w:szCs w:val="28"/>
        </w:rPr>
      </w:pPr>
      <w:r w:rsidRPr="002B0CAC">
        <w:rPr>
          <w:sz w:val="28"/>
          <w:szCs w:val="28"/>
        </w:rPr>
        <w:lastRenderedPageBreak/>
        <w:t>По отношению к гражданским учреждениям командующий имеет право требовать проведения мероприятий, необходимых для выполнения военных задач. Его распоряжения в этой области должны выполняться в первую очередь даже по сравнению с</w:t>
      </w:r>
      <w:r w:rsidR="003F140E">
        <w:rPr>
          <w:sz w:val="28"/>
          <w:szCs w:val="28"/>
        </w:rPr>
        <w:t xml:space="preserve"> распоряжениями рейхскомиссара.</w:t>
      </w:r>
    </w:p>
    <w:p w:rsidR="002B0CAC" w:rsidRPr="002B0CAC" w:rsidRDefault="002B0CAC" w:rsidP="00730814">
      <w:pPr>
        <w:ind w:firstLine="709"/>
        <w:jc w:val="both"/>
        <w:rPr>
          <w:sz w:val="28"/>
          <w:szCs w:val="28"/>
        </w:rPr>
      </w:pPr>
    </w:p>
    <w:p w:rsidR="002B0CAC" w:rsidRDefault="002B0CAC" w:rsidP="00730814">
      <w:pPr>
        <w:ind w:firstLine="709"/>
        <w:jc w:val="right"/>
        <w:rPr>
          <w:sz w:val="28"/>
          <w:szCs w:val="28"/>
        </w:rPr>
      </w:pPr>
      <w:r w:rsidRPr="002B0CAC">
        <w:rPr>
          <w:sz w:val="28"/>
          <w:szCs w:val="28"/>
        </w:rPr>
        <w:t>Начальник штаба верховного</w:t>
      </w:r>
      <w:r w:rsidRPr="002B0CAC">
        <w:rPr>
          <w:sz w:val="28"/>
          <w:szCs w:val="28"/>
        </w:rPr>
        <w:br/>
        <w:t>главнокомандования вооруженных сил</w:t>
      </w:r>
      <w:r w:rsidRPr="002B0CAC">
        <w:rPr>
          <w:sz w:val="28"/>
          <w:szCs w:val="28"/>
        </w:rPr>
        <w:br/>
        <w:t>Кейтель</w:t>
      </w:r>
    </w:p>
    <w:p w:rsidR="0094615B" w:rsidRPr="002B0CAC" w:rsidRDefault="0094615B" w:rsidP="00730814">
      <w:pPr>
        <w:ind w:firstLine="709"/>
        <w:jc w:val="right"/>
        <w:rPr>
          <w:sz w:val="28"/>
          <w:szCs w:val="28"/>
        </w:rPr>
      </w:pPr>
    </w:p>
    <w:p w:rsidR="002B0CAC" w:rsidRPr="0094615B" w:rsidRDefault="003F140E" w:rsidP="003F140E">
      <w:pPr>
        <w:ind w:firstLine="709"/>
        <w:jc w:val="right"/>
        <w:rPr>
          <w:i/>
        </w:rPr>
      </w:pPr>
      <w:r w:rsidRPr="0094615B">
        <w:rPr>
          <w:i/>
        </w:rPr>
        <w:t>Государственный архив Российской Федерации. Ф. Р-7445. Оп. 2. Д. 141. Л. 115–122. На немецком языке. Опубл.: Преступные цели – преступные средства. Документы об оккупационной политике фашистской Германии на территории СССР (1941–1944 гг.). М</w:t>
      </w:r>
      <w:r w:rsidRPr="0094615B">
        <w:rPr>
          <w:i/>
          <w:lang w:val="en-US"/>
        </w:rPr>
        <w:t xml:space="preserve">., 1985. </w:t>
      </w:r>
      <w:r w:rsidRPr="0094615B">
        <w:rPr>
          <w:i/>
        </w:rPr>
        <w:t>С</w:t>
      </w:r>
      <w:r w:rsidRPr="0094615B">
        <w:rPr>
          <w:i/>
          <w:lang w:val="en-US"/>
        </w:rPr>
        <w:t xml:space="preserve">. 20–24; Trial the Major War Criminals before the International Military Tribunal. </w:t>
      </w:r>
      <w:r w:rsidRPr="0094615B">
        <w:rPr>
          <w:i/>
        </w:rPr>
        <w:t xml:space="preserve">Nuremberg 14 November 1945 – 1 October 1946. Vol. XXVI. Nuremberg, 1947. P. 53–58. </w:t>
      </w:r>
      <w:r w:rsidR="00CC3103" w:rsidRPr="0094615B">
        <w:rPr>
          <w:i/>
        </w:rPr>
        <w:t xml:space="preserve">Преступления нацистов и их пособников против мирного населения СССР в годы Великой Отечественной войны 1941–1945 гг.:  сайт. </w:t>
      </w:r>
      <w:r w:rsidR="00CC3103" w:rsidRPr="0094615B">
        <w:rPr>
          <w:i/>
          <w:lang w:val="en-US"/>
        </w:rPr>
        <w:t>URL</w:t>
      </w:r>
      <w:r w:rsidR="00CC3103" w:rsidRPr="0094615B">
        <w:rPr>
          <w:i/>
        </w:rPr>
        <w:t>:</w:t>
      </w:r>
      <w:r w:rsidR="00CC3103" w:rsidRPr="0094615B">
        <w:t xml:space="preserve"> </w:t>
      </w:r>
      <w:hyperlink r:id="rId20" w:history="1">
        <w:r w:rsidR="002B0CAC" w:rsidRPr="0094615B">
          <w:rPr>
            <w:rStyle w:val="a6"/>
            <w:i/>
            <w:lang w:val="en-US"/>
          </w:rPr>
          <w:t>http</w:t>
        </w:r>
        <w:r w:rsidR="002B0CAC" w:rsidRPr="0094615B">
          <w:rPr>
            <w:rStyle w:val="a6"/>
            <w:i/>
          </w:rPr>
          <w:t>://</w:t>
        </w:r>
        <w:r w:rsidR="002B0CAC" w:rsidRPr="0094615B">
          <w:rPr>
            <w:rStyle w:val="a6"/>
            <w:i/>
            <w:lang w:val="en-US"/>
          </w:rPr>
          <w:t>victims</w:t>
        </w:r>
        <w:r w:rsidR="002B0CAC" w:rsidRPr="0094615B">
          <w:rPr>
            <w:rStyle w:val="a6"/>
            <w:i/>
          </w:rPr>
          <w:t>.</w:t>
        </w:r>
        <w:r w:rsidR="002B0CAC" w:rsidRPr="0094615B">
          <w:rPr>
            <w:rStyle w:val="a6"/>
            <w:i/>
            <w:lang w:val="en-US"/>
          </w:rPr>
          <w:t>rusarchives</w:t>
        </w:r>
        <w:r w:rsidR="002B0CAC" w:rsidRPr="0094615B">
          <w:rPr>
            <w:rStyle w:val="a6"/>
            <w:i/>
          </w:rPr>
          <w:t>.</w:t>
        </w:r>
        <w:r w:rsidR="002B0CAC" w:rsidRPr="0094615B">
          <w:rPr>
            <w:rStyle w:val="a6"/>
            <w:i/>
            <w:lang w:val="en-US"/>
          </w:rPr>
          <w:t>ru</w:t>
        </w:r>
        <w:r w:rsidR="002B0CAC" w:rsidRPr="0094615B">
          <w:rPr>
            <w:rStyle w:val="a6"/>
            <w:i/>
          </w:rPr>
          <w:t>/</w:t>
        </w:r>
        <w:r w:rsidR="002B0CAC" w:rsidRPr="0094615B">
          <w:rPr>
            <w:rStyle w:val="a6"/>
            <w:i/>
            <w:lang w:val="en-US"/>
          </w:rPr>
          <w:t>direktiva</w:t>
        </w:r>
        <w:r w:rsidR="002B0CAC" w:rsidRPr="0094615B">
          <w:rPr>
            <w:rStyle w:val="a6"/>
            <w:i/>
          </w:rPr>
          <w:t>-</w:t>
        </w:r>
        <w:r w:rsidR="002B0CAC" w:rsidRPr="0094615B">
          <w:rPr>
            <w:rStyle w:val="a6"/>
            <w:i/>
            <w:lang w:val="en-US"/>
          </w:rPr>
          <w:t>nachalnika</w:t>
        </w:r>
        <w:r w:rsidR="002B0CAC" w:rsidRPr="0094615B">
          <w:rPr>
            <w:rStyle w:val="a6"/>
            <w:i/>
          </w:rPr>
          <w:t>-</w:t>
        </w:r>
        <w:r w:rsidR="002B0CAC" w:rsidRPr="0094615B">
          <w:rPr>
            <w:rStyle w:val="a6"/>
            <w:i/>
            <w:lang w:val="en-US"/>
          </w:rPr>
          <w:t>shtaba</w:t>
        </w:r>
        <w:r w:rsidR="002B0CAC" w:rsidRPr="0094615B">
          <w:rPr>
            <w:rStyle w:val="a6"/>
            <w:i/>
          </w:rPr>
          <w:t>-</w:t>
        </w:r>
        <w:r w:rsidR="002B0CAC" w:rsidRPr="0094615B">
          <w:rPr>
            <w:rStyle w:val="a6"/>
            <w:i/>
            <w:lang w:val="en-US"/>
          </w:rPr>
          <w:t>verkhovnogo</w:t>
        </w:r>
        <w:r w:rsidR="002B0CAC" w:rsidRPr="0094615B">
          <w:rPr>
            <w:rStyle w:val="a6"/>
            <w:i/>
          </w:rPr>
          <w:t>-</w:t>
        </w:r>
        <w:r w:rsidR="002B0CAC" w:rsidRPr="0094615B">
          <w:rPr>
            <w:rStyle w:val="a6"/>
            <w:i/>
            <w:lang w:val="en-US"/>
          </w:rPr>
          <w:t>glavnokomandova</w:t>
        </w:r>
        <w:r w:rsidR="002B0CAC" w:rsidRPr="0094615B">
          <w:rPr>
            <w:rStyle w:val="a6"/>
            <w:i/>
            <w:lang w:val="en-US"/>
          </w:rPr>
          <w:t>n</w:t>
        </w:r>
        <w:r w:rsidR="002B0CAC" w:rsidRPr="0094615B">
          <w:rPr>
            <w:rStyle w:val="a6"/>
            <w:i/>
            <w:lang w:val="en-US"/>
          </w:rPr>
          <w:t>iya</w:t>
        </w:r>
        <w:r w:rsidR="002B0CAC" w:rsidRPr="0094615B">
          <w:rPr>
            <w:rStyle w:val="a6"/>
            <w:i/>
          </w:rPr>
          <w:t>-</w:t>
        </w:r>
        <w:r w:rsidR="002B0CAC" w:rsidRPr="0094615B">
          <w:rPr>
            <w:rStyle w:val="a6"/>
            <w:i/>
            <w:lang w:val="en-US"/>
          </w:rPr>
          <w:t>vermakhta</w:t>
        </w:r>
        <w:r w:rsidR="002B0CAC" w:rsidRPr="0094615B">
          <w:rPr>
            <w:rStyle w:val="a6"/>
            <w:i/>
          </w:rPr>
          <w:t>-</w:t>
        </w:r>
        <w:r w:rsidR="002B0CAC" w:rsidRPr="0094615B">
          <w:rPr>
            <w:rStyle w:val="a6"/>
            <w:i/>
            <w:lang w:val="en-US"/>
          </w:rPr>
          <w:t>general</w:t>
        </w:r>
        <w:r w:rsidR="002B0CAC" w:rsidRPr="0094615B">
          <w:rPr>
            <w:rStyle w:val="a6"/>
            <w:i/>
          </w:rPr>
          <w:t>-</w:t>
        </w:r>
        <w:r w:rsidR="002B0CAC" w:rsidRPr="0094615B">
          <w:rPr>
            <w:rStyle w:val="a6"/>
            <w:i/>
            <w:lang w:val="en-US"/>
          </w:rPr>
          <w:t>feldmarshala</w:t>
        </w:r>
        <w:r w:rsidR="002B0CAC" w:rsidRPr="0094615B">
          <w:rPr>
            <w:rStyle w:val="a6"/>
            <w:i/>
          </w:rPr>
          <w:t>-</w:t>
        </w:r>
        <w:r w:rsidR="002B0CAC" w:rsidRPr="0094615B">
          <w:rPr>
            <w:rStyle w:val="a6"/>
            <w:i/>
            <w:lang w:val="en-US"/>
          </w:rPr>
          <w:t>v</w:t>
        </w:r>
      </w:hyperlink>
      <w:r w:rsidR="00CC3103" w:rsidRPr="0094615B">
        <w:rPr>
          <w:rStyle w:val="a6"/>
          <w:i/>
          <w:color w:val="auto"/>
        </w:rPr>
        <w:t xml:space="preserve"> (дата обращения: 30.11.2020).</w:t>
      </w:r>
    </w:p>
    <w:p w:rsidR="002B0CAC" w:rsidRPr="00CC3103" w:rsidRDefault="002B0CAC" w:rsidP="00730814">
      <w:pPr>
        <w:ind w:firstLine="709"/>
        <w:jc w:val="right"/>
        <w:rPr>
          <w:i/>
          <w:sz w:val="28"/>
          <w:szCs w:val="28"/>
        </w:rPr>
      </w:pPr>
    </w:p>
    <w:p w:rsidR="002B0CAC" w:rsidRPr="00CC3103" w:rsidRDefault="002B0CAC" w:rsidP="0094615B">
      <w:pPr>
        <w:ind w:firstLine="709"/>
        <w:jc w:val="both"/>
        <w:rPr>
          <w:b/>
          <w:i/>
          <w:sz w:val="28"/>
          <w:szCs w:val="28"/>
        </w:rPr>
      </w:pPr>
      <w:r w:rsidRPr="00CC3103">
        <w:rPr>
          <w:b/>
          <w:i/>
          <w:sz w:val="28"/>
          <w:szCs w:val="28"/>
        </w:rPr>
        <w:t>Вопросы</w:t>
      </w:r>
      <w:r w:rsidR="00CC3103" w:rsidRPr="00CC3103">
        <w:rPr>
          <w:b/>
          <w:i/>
          <w:sz w:val="28"/>
          <w:szCs w:val="28"/>
        </w:rPr>
        <w:t xml:space="preserve"> к документу № 36</w:t>
      </w:r>
      <w:r w:rsidRPr="00CC3103">
        <w:rPr>
          <w:b/>
          <w:i/>
          <w:sz w:val="28"/>
          <w:szCs w:val="28"/>
        </w:rPr>
        <w:t>:</w:t>
      </w:r>
    </w:p>
    <w:p w:rsidR="002B0CAC" w:rsidRPr="002B0CAC" w:rsidRDefault="002B0CAC" w:rsidP="0094615B">
      <w:pPr>
        <w:pStyle w:val="a8"/>
        <w:numPr>
          <w:ilvl w:val="0"/>
          <w:numId w:val="12"/>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Охарактеризуйте цели оккупационного режима. </w:t>
      </w:r>
    </w:p>
    <w:p w:rsidR="002B0CAC" w:rsidRPr="002B0CAC" w:rsidRDefault="002B0CAC" w:rsidP="0094615B">
      <w:pPr>
        <w:pStyle w:val="a8"/>
        <w:numPr>
          <w:ilvl w:val="0"/>
          <w:numId w:val="12"/>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Какие задачи были поставлены перед вермахтом на оккупированных территориях? </w:t>
      </w:r>
    </w:p>
    <w:p w:rsidR="002B0CAC" w:rsidRPr="002B0CAC" w:rsidRDefault="002B0CAC" w:rsidP="0094615B">
      <w:pPr>
        <w:pStyle w:val="a8"/>
        <w:numPr>
          <w:ilvl w:val="0"/>
          <w:numId w:val="12"/>
        </w:numPr>
        <w:tabs>
          <w:tab w:val="left" w:pos="284"/>
        </w:tabs>
        <w:spacing w:after="0" w:line="240" w:lineRule="auto"/>
        <w:ind w:left="0" w:firstLine="0"/>
        <w:contextualSpacing w:val="0"/>
        <w:rPr>
          <w:rFonts w:ascii="Times New Roman" w:hAnsi="Times New Roman"/>
          <w:b/>
          <w:sz w:val="28"/>
          <w:szCs w:val="28"/>
        </w:rPr>
      </w:pPr>
      <w:r w:rsidRPr="002B0CAC">
        <w:rPr>
          <w:rFonts w:ascii="Times New Roman" w:hAnsi="Times New Roman"/>
          <w:sz w:val="28"/>
          <w:szCs w:val="28"/>
        </w:rPr>
        <w:t xml:space="preserve">Как было приказано относиться немецким войскам к мирному населению? </w:t>
      </w:r>
    </w:p>
    <w:p w:rsidR="002B0CAC" w:rsidRPr="002B0CAC" w:rsidRDefault="002B0CAC" w:rsidP="00730814">
      <w:pPr>
        <w:jc w:val="center"/>
        <w:rPr>
          <w:b/>
          <w:sz w:val="28"/>
          <w:szCs w:val="28"/>
        </w:rPr>
      </w:pPr>
    </w:p>
    <w:p w:rsidR="00CC3103" w:rsidRDefault="00CC3103" w:rsidP="00730814">
      <w:pPr>
        <w:jc w:val="center"/>
        <w:rPr>
          <w:b/>
          <w:sz w:val="28"/>
          <w:szCs w:val="28"/>
        </w:rPr>
      </w:pPr>
      <w:r>
        <w:rPr>
          <w:b/>
          <w:sz w:val="28"/>
          <w:szCs w:val="28"/>
        </w:rPr>
        <w:t>Документ № 37</w:t>
      </w:r>
    </w:p>
    <w:p w:rsidR="002B0CAC" w:rsidRPr="002B0CAC" w:rsidRDefault="002B0CAC" w:rsidP="00730814">
      <w:pPr>
        <w:jc w:val="center"/>
        <w:rPr>
          <w:b/>
          <w:sz w:val="28"/>
          <w:szCs w:val="28"/>
        </w:rPr>
      </w:pPr>
      <w:r w:rsidRPr="002B0CAC">
        <w:rPr>
          <w:b/>
          <w:sz w:val="28"/>
          <w:szCs w:val="28"/>
        </w:rPr>
        <w:t>Из «Приказа главнокомандующего сухопутными войсками генерал-фельдмаршала В. фон Браухича об установлении военного оккупационного режима в подлежащих завоеванию районах СССР»</w:t>
      </w:r>
    </w:p>
    <w:p w:rsidR="002B0CAC" w:rsidRPr="002B0CAC" w:rsidRDefault="002B0CAC" w:rsidP="00730814">
      <w:pPr>
        <w:ind w:firstLine="709"/>
        <w:jc w:val="center"/>
        <w:rPr>
          <w:b/>
          <w:sz w:val="28"/>
          <w:szCs w:val="28"/>
        </w:rPr>
      </w:pPr>
      <w:r w:rsidRPr="002B0CAC">
        <w:rPr>
          <w:b/>
          <w:sz w:val="28"/>
          <w:szCs w:val="28"/>
        </w:rPr>
        <w:t xml:space="preserve"> (3 апреля 1941 г.)</w:t>
      </w:r>
      <w:r w:rsidRPr="002B0CAC">
        <w:rPr>
          <w:b/>
          <w:sz w:val="28"/>
          <w:szCs w:val="28"/>
        </w:rPr>
        <w:br/>
      </w:r>
    </w:p>
    <w:p w:rsidR="002B0CAC" w:rsidRPr="002B0CAC" w:rsidRDefault="002B0CAC" w:rsidP="00730814">
      <w:pPr>
        <w:ind w:firstLine="709"/>
        <w:jc w:val="both"/>
        <w:rPr>
          <w:sz w:val="28"/>
          <w:szCs w:val="28"/>
        </w:rPr>
      </w:pPr>
      <w:r w:rsidRPr="002B0CAC">
        <w:rPr>
          <w:sz w:val="28"/>
          <w:szCs w:val="28"/>
        </w:rPr>
        <w:t>Решающее значение для успеха военных операций имеют обеспечение безопасности путей коммуникации, а также использование завоеванной территории для нужд тылового снабжения воинских частей. Отсюда следует, что основным назначением всех воинских подразделений, развернутых в тылу, должно стать выполнение этих задач.</w:t>
      </w:r>
    </w:p>
    <w:p w:rsidR="002B0CAC" w:rsidRPr="002B0CAC" w:rsidRDefault="002B0CAC" w:rsidP="00730814">
      <w:pPr>
        <w:ind w:firstLine="709"/>
        <w:jc w:val="both"/>
        <w:rPr>
          <w:sz w:val="28"/>
          <w:szCs w:val="28"/>
        </w:rPr>
      </w:pPr>
      <w:r w:rsidRPr="002B0CAC">
        <w:rPr>
          <w:sz w:val="28"/>
          <w:szCs w:val="28"/>
        </w:rPr>
        <w:t>Вопросы об организованном и планомерном управлении территорией стоит рассматривать лишь в дальнейшей перспективе. Это не является задачей воинских подразделений. Тем не менее, бессмысленные разрушения и расточительство имущества, важного для военных задач должны быть предотвращены любыми средствами.</w:t>
      </w:r>
    </w:p>
    <w:p w:rsidR="002B0CAC" w:rsidRPr="002B0CAC" w:rsidRDefault="002B0CAC" w:rsidP="00730814">
      <w:pPr>
        <w:ind w:firstLine="709"/>
        <w:jc w:val="both"/>
        <w:rPr>
          <w:sz w:val="28"/>
          <w:szCs w:val="28"/>
        </w:rPr>
      </w:pPr>
      <w:r w:rsidRPr="002B0CAC">
        <w:rPr>
          <w:sz w:val="28"/>
          <w:szCs w:val="28"/>
        </w:rPr>
        <w:t>I. Организация и обеспечение в тыловом районе</w:t>
      </w:r>
    </w:p>
    <w:p w:rsidR="002B0CAC" w:rsidRPr="002B0CAC" w:rsidRDefault="002B0CAC" w:rsidP="00730814">
      <w:pPr>
        <w:ind w:firstLine="709"/>
        <w:jc w:val="both"/>
        <w:rPr>
          <w:sz w:val="28"/>
          <w:szCs w:val="28"/>
        </w:rPr>
      </w:pPr>
      <w:r w:rsidRPr="002B0CAC">
        <w:rPr>
          <w:sz w:val="28"/>
          <w:szCs w:val="28"/>
        </w:rPr>
        <w:t>1. Вражеская территория становится районом боевых действий.</w:t>
      </w:r>
    </w:p>
    <w:p w:rsidR="002B0CAC" w:rsidRPr="002B0CAC" w:rsidRDefault="002B0CAC" w:rsidP="00730814">
      <w:pPr>
        <w:ind w:firstLine="709"/>
        <w:jc w:val="both"/>
        <w:rPr>
          <w:sz w:val="28"/>
          <w:szCs w:val="28"/>
        </w:rPr>
      </w:pPr>
      <w:r w:rsidRPr="002B0CAC">
        <w:rPr>
          <w:sz w:val="28"/>
          <w:szCs w:val="28"/>
        </w:rPr>
        <w:t>2. В армейском районе командующие армиями осуществляют исполнительную власть и несут ответственность за обеспечение безопасности и эксплуатацию территории.</w:t>
      </w:r>
    </w:p>
    <w:p w:rsidR="002B0CAC" w:rsidRPr="002B0CAC" w:rsidRDefault="002B0CAC" w:rsidP="00730814">
      <w:pPr>
        <w:ind w:firstLine="709"/>
        <w:jc w:val="both"/>
        <w:rPr>
          <w:sz w:val="28"/>
          <w:szCs w:val="28"/>
        </w:rPr>
      </w:pPr>
      <w:r w:rsidRPr="002B0CAC">
        <w:rPr>
          <w:sz w:val="28"/>
          <w:szCs w:val="28"/>
        </w:rPr>
        <w:lastRenderedPageBreak/>
        <w:t>3. Площадь армейского района будет сокращена до необходимой степени. Поэтому, в соответствии с приказом главного командования сухопутных войск, при первой возможности должен быть сформирован «оперативный тыл», охраняемый группами армий. Для этого в зоне каждой группы армий назначается непосредственно подчиненный командованию группы армий «командующий оперативным тыловым районом» (см. Приложение 1 Дислокация и порядок подчинённости в военное время). Он осуществляет исполнительную власть в соответствии с указаниями командующего группы армий и несет ответственность за обеспечение безопасности и эксплуатацию закрепленной за ним территории.</w:t>
      </w:r>
    </w:p>
    <w:p w:rsidR="002B0CAC" w:rsidRPr="002B0CAC" w:rsidRDefault="002B0CAC" w:rsidP="00730814">
      <w:pPr>
        <w:ind w:firstLine="709"/>
        <w:jc w:val="both"/>
        <w:rPr>
          <w:sz w:val="28"/>
          <w:szCs w:val="28"/>
        </w:rPr>
      </w:pPr>
      <w:r w:rsidRPr="002B0CAC">
        <w:rPr>
          <w:sz w:val="28"/>
          <w:szCs w:val="28"/>
        </w:rPr>
        <w:t>7. Активное или пассивное сопротивление гражданского населения необходимо пресечь в зародыше резкими карательными мерами. Самоуверенное и безжалостное отношение к немецко-враждебным элементам станет эффективным профилактическим средством. Заранее необходимо получить ясное представление о том, на какие части населения могут опираться немецкие войска. Враждебное советско-русскому правительству и государству население должно быть использовано в немецких интересах, в случае необходимости, путем утверждения определенных свобод и материальных выгод.</w:t>
      </w:r>
    </w:p>
    <w:p w:rsidR="002B0CAC" w:rsidRPr="002B0CAC" w:rsidRDefault="002B0CAC" w:rsidP="00730814">
      <w:pPr>
        <w:ind w:firstLine="709"/>
        <w:jc w:val="both"/>
        <w:rPr>
          <w:sz w:val="28"/>
          <w:szCs w:val="28"/>
        </w:rPr>
      </w:pPr>
      <w:r w:rsidRPr="002B0CAC">
        <w:rPr>
          <w:sz w:val="28"/>
          <w:szCs w:val="28"/>
        </w:rPr>
        <w:t>8. В армейском тыловом районе и в тыловом оперативном районе рейхсфюрер СС самостоятельно и под свою ответственность выполняет боевые задачи с помощью военных структур, находящихся в его подчинении. В таких случаях издается отдельный приказ.</w:t>
      </w:r>
    </w:p>
    <w:p w:rsidR="002B0CAC" w:rsidRPr="002B0CAC" w:rsidRDefault="002B0CAC" w:rsidP="00730814">
      <w:pPr>
        <w:ind w:firstLine="709"/>
        <w:jc w:val="both"/>
        <w:rPr>
          <w:sz w:val="28"/>
          <w:szCs w:val="28"/>
        </w:rPr>
      </w:pPr>
      <w:r w:rsidRPr="002B0CAC">
        <w:rPr>
          <w:sz w:val="28"/>
          <w:szCs w:val="28"/>
        </w:rPr>
        <w:t>II. Управление и использование территорий.</w:t>
      </w:r>
    </w:p>
    <w:p w:rsidR="002B0CAC" w:rsidRPr="002B0CAC" w:rsidRDefault="002B0CAC" w:rsidP="00730814">
      <w:pPr>
        <w:ind w:firstLine="709"/>
        <w:jc w:val="both"/>
        <w:rPr>
          <w:sz w:val="28"/>
          <w:szCs w:val="28"/>
        </w:rPr>
      </w:pPr>
      <w:r w:rsidRPr="002B0CAC">
        <w:rPr>
          <w:sz w:val="28"/>
          <w:szCs w:val="28"/>
        </w:rPr>
        <w:t>Пока линия фронта не продвинется вперед и завоеванная территория не перестанет быть тыловой областью, она не будет планомерно управляться военной администрацией. До этого момента необходимо должны быть приняты только те административные меры, которые точно необходимы для обеспечения безопасности тыла и использования территорий в нуждах военных подразделений.</w:t>
      </w:r>
    </w:p>
    <w:p w:rsidR="002B0CAC" w:rsidRPr="002B0CAC" w:rsidRDefault="002B0CAC" w:rsidP="00730814">
      <w:pPr>
        <w:ind w:firstLine="709"/>
        <w:jc w:val="both"/>
        <w:rPr>
          <w:sz w:val="28"/>
          <w:szCs w:val="28"/>
        </w:rPr>
      </w:pPr>
      <w:r w:rsidRPr="002B0CAC">
        <w:rPr>
          <w:sz w:val="28"/>
          <w:szCs w:val="28"/>
        </w:rPr>
        <w:t>Необходимые экономические меры осуществляются по поручению рейхсмаршала отделом военной экономики и техники в тесном сотрудничестве с военным командованием. В этом случае издается отдельный приказ.</w:t>
      </w:r>
    </w:p>
    <w:p w:rsidR="002B0CAC" w:rsidRPr="002B0CAC" w:rsidRDefault="002B0CAC" w:rsidP="00730814">
      <w:pPr>
        <w:ind w:firstLine="709"/>
        <w:jc w:val="both"/>
        <w:rPr>
          <w:sz w:val="28"/>
          <w:szCs w:val="28"/>
        </w:rPr>
      </w:pPr>
    </w:p>
    <w:p w:rsidR="002B0CAC" w:rsidRPr="002B0CAC" w:rsidRDefault="002B0CAC" w:rsidP="00730814">
      <w:pPr>
        <w:ind w:firstLine="709"/>
        <w:jc w:val="right"/>
        <w:rPr>
          <w:sz w:val="28"/>
          <w:szCs w:val="28"/>
        </w:rPr>
      </w:pPr>
      <w:r w:rsidRPr="002B0CAC">
        <w:rPr>
          <w:sz w:val="28"/>
          <w:szCs w:val="28"/>
        </w:rPr>
        <w:t>По поручению: Гальдер</w:t>
      </w:r>
    </w:p>
    <w:p w:rsidR="002B0CAC" w:rsidRPr="002B0CAC" w:rsidRDefault="002B0CAC" w:rsidP="00730814">
      <w:pPr>
        <w:ind w:firstLine="709"/>
        <w:jc w:val="both"/>
        <w:rPr>
          <w:sz w:val="28"/>
          <w:szCs w:val="28"/>
          <w:highlight w:val="green"/>
        </w:rPr>
      </w:pPr>
    </w:p>
    <w:p w:rsidR="002B0CAC" w:rsidRPr="0094615B" w:rsidRDefault="003F140E" w:rsidP="003F140E">
      <w:pPr>
        <w:ind w:firstLine="709"/>
        <w:jc w:val="right"/>
      </w:pPr>
      <w:r w:rsidRPr="0094615B">
        <w:rPr>
          <w:i/>
        </w:rPr>
        <w:t xml:space="preserve">Опубл.: Fall Barbarossa. </w:t>
      </w:r>
      <w:r w:rsidRPr="0094615B">
        <w:rPr>
          <w:i/>
          <w:lang w:val="en-US"/>
        </w:rPr>
        <w:t xml:space="preserve">Dokumente zur Vorbereitung der faschistischen Wehrmacht auf die Aggression gegen die Sowjetunion (1940/41). </w:t>
      </w:r>
      <w:r w:rsidRPr="0094615B">
        <w:rPr>
          <w:i/>
        </w:rPr>
        <w:t xml:space="preserve">Berlin, 1970. S. 299–304. Перевод с немецкого языка А.А. Дерюгиной. </w:t>
      </w:r>
      <w:r w:rsidR="00CC3103" w:rsidRPr="0094615B">
        <w:rPr>
          <w:i/>
        </w:rPr>
        <w:t xml:space="preserve">Преступления нацистов и их пособников против мирного населения СССР в годы Великой Отечественной войны 1941–1945 гг.:  сайт. </w:t>
      </w:r>
      <w:r w:rsidR="00CC3103" w:rsidRPr="0094615B">
        <w:rPr>
          <w:i/>
          <w:lang w:val="en-US"/>
        </w:rPr>
        <w:t>URL</w:t>
      </w:r>
      <w:r w:rsidR="00CC3103" w:rsidRPr="0094615B">
        <w:rPr>
          <w:i/>
        </w:rPr>
        <w:t>:</w:t>
      </w:r>
      <w:r w:rsidR="00CC3103" w:rsidRPr="0094615B">
        <w:t xml:space="preserve"> </w:t>
      </w:r>
      <w:hyperlink r:id="rId21" w:history="1">
        <w:r w:rsidR="002B0CAC" w:rsidRPr="0094615B">
          <w:rPr>
            <w:rStyle w:val="a6"/>
            <w:i/>
            <w:lang w:val="en-US"/>
          </w:rPr>
          <w:t>http</w:t>
        </w:r>
        <w:r w:rsidR="002B0CAC" w:rsidRPr="0094615B">
          <w:rPr>
            <w:rStyle w:val="a6"/>
            <w:i/>
          </w:rPr>
          <w:t>://</w:t>
        </w:r>
        <w:r w:rsidR="002B0CAC" w:rsidRPr="0094615B">
          <w:rPr>
            <w:rStyle w:val="a6"/>
            <w:i/>
            <w:lang w:val="en-US"/>
          </w:rPr>
          <w:t>victims</w:t>
        </w:r>
        <w:r w:rsidR="002B0CAC" w:rsidRPr="0094615B">
          <w:rPr>
            <w:rStyle w:val="a6"/>
            <w:i/>
          </w:rPr>
          <w:t>.</w:t>
        </w:r>
        <w:r w:rsidR="002B0CAC" w:rsidRPr="0094615B">
          <w:rPr>
            <w:rStyle w:val="a6"/>
            <w:i/>
            <w:lang w:val="en-US"/>
          </w:rPr>
          <w:t>rusarchiv</w:t>
        </w:r>
        <w:r w:rsidR="002B0CAC" w:rsidRPr="0094615B">
          <w:rPr>
            <w:rStyle w:val="a6"/>
            <w:i/>
            <w:lang w:val="en-US"/>
          </w:rPr>
          <w:t>e</w:t>
        </w:r>
        <w:r w:rsidR="002B0CAC" w:rsidRPr="0094615B">
          <w:rPr>
            <w:rStyle w:val="a6"/>
            <w:i/>
            <w:lang w:val="en-US"/>
          </w:rPr>
          <w:t>s</w:t>
        </w:r>
        <w:r w:rsidR="002B0CAC" w:rsidRPr="0094615B">
          <w:rPr>
            <w:rStyle w:val="a6"/>
            <w:i/>
          </w:rPr>
          <w:t>.</w:t>
        </w:r>
        <w:r w:rsidR="002B0CAC" w:rsidRPr="0094615B">
          <w:rPr>
            <w:rStyle w:val="a6"/>
            <w:i/>
            <w:lang w:val="en-US"/>
          </w:rPr>
          <w:t>ru</w:t>
        </w:r>
        <w:r w:rsidR="002B0CAC" w:rsidRPr="0094615B">
          <w:rPr>
            <w:rStyle w:val="a6"/>
            <w:i/>
          </w:rPr>
          <w:t>/</w:t>
        </w:r>
        <w:r w:rsidR="002B0CAC" w:rsidRPr="0094615B">
          <w:rPr>
            <w:rStyle w:val="a6"/>
            <w:i/>
            <w:lang w:val="en-US"/>
          </w:rPr>
          <w:t>prikaz</w:t>
        </w:r>
        <w:r w:rsidR="002B0CAC" w:rsidRPr="0094615B">
          <w:rPr>
            <w:rStyle w:val="a6"/>
            <w:i/>
          </w:rPr>
          <w:t>-</w:t>
        </w:r>
        <w:r w:rsidR="002B0CAC" w:rsidRPr="0094615B">
          <w:rPr>
            <w:rStyle w:val="a6"/>
            <w:i/>
            <w:lang w:val="en-US"/>
          </w:rPr>
          <w:t>glavnokomanduyuschego</w:t>
        </w:r>
        <w:r w:rsidR="002B0CAC" w:rsidRPr="0094615B">
          <w:rPr>
            <w:rStyle w:val="a6"/>
            <w:i/>
          </w:rPr>
          <w:t>-</w:t>
        </w:r>
        <w:r w:rsidR="002B0CAC" w:rsidRPr="0094615B">
          <w:rPr>
            <w:rStyle w:val="a6"/>
            <w:i/>
            <w:lang w:val="en-US"/>
          </w:rPr>
          <w:t>sukhoputnymi</w:t>
        </w:r>
        <w:r w:rsidR="002B0CAC" w:rsidRPr="0094615B">
          <w:rPr>
            <w:rStyle w:val="a6"/>
            <w:i/>
          </w:rPr>
          <w:t>-</w:t>
        </w:r>
        <w:r w:rsidR="002B0CAC" w:rsidRPr="0094615B">
          <w:rPr>
            <w:rStyle w:val="a6"/>
            <w:i/>
            <w:lang w:val="en-US"/>
          </w:rPr>
          <w:t>voyskami</w:t>
        </w:r>
        <w:r w:rsidR="002B0CAC" w:rsidRPr="0094615B">
          <w:rPr>
            <w:rStyle w:val="a6"/>
            <w:i/>
          </w:rPr>
          <w:t>-</w:t>
        </w:r>
        <w:r w:rsidR="002B0CAC" w:rsidRPr="0094615B">
          <w:rPr>
            <w:rStyle w:val="a6"/>
            <w:i/>
            <w:lang w:val="en-US"/>
          </w:rPr>
          <w:t>general</w:t>
        </w:r>
        <w:r w:rsidR="002B0CAC" w:rsidRPr="0094615B">
          <w:rPr>
            <w:rStyle w:val="a6"/>
            <w:i/>
          </w:rPr>
          <w:t>-</w:t>
        </w:r>
        <w:r w:rsidR="002B0CAC" w:rsidRPr="0094615B">
          <w:rPr>
            <w:rStyle w:val="a6"/>
            <w:i/>
            <w:lang w:val="en-US"/>
          </w:rPr>
          <w:t>feldmarshala</w:t>
        </w:r>
        <w:r w:rsidR="002B0CAC" w:rsidRPr="0094615B">
          <w:rPr>
            <w:rStyle w:val="a6"/>
            <w:i/>
          </w:rPr>
          <w:t>-</w:t>
        </w:r>
        <w:r w:rsidR="002B0CAC" w:rsidRPr="0094615B">
          <w:rPr>
            <w:rStyle w:val="a6"/>
            <w:i/>
            <w:lang w:val="en-US"/>
          </w:rPr>
          <w:t>v</w:t>
        </w:r>
        <w:r w:rsidR="002B0CAC" w:rsidRPr="0094615B">
          <w:rPr>
            <w:rStyle w:val="a6"/>
            <w:i/>
          </w:rPr>
          <w:t>-</w:t>
        </w:r>
        <w:r w:rsidR="002B0CAC" w:rsidRPr="0094615B">
          <w:rPr>
            <w:rStyle w:val="a6"/>
            <w:i/>
            <w:lang w:val="en-US"/>
          </w:rPr>
          <w:t>fon</w:t>
        </w:r>
        <w:r w:rsidR="002B0CAC" w:rsidRPr="0094615B">
          <w:rPr>
            <w:rStyle w:val="a6"/>
            <w:i/>
          </w:rPr>
          <w:t>-</w:t>
        </w:r>
        <w:r w:rsidR="002B0CAC" w:rsidRPr="0094615B">
          <w:rPr>
            <w:rStyle w:val="a6"/>
            <w:i/>
            <w:lang w:val="en-US"/>
          </w:rPr>
          <w:t>braukhicha</w:t>
        </w:r>
        <w:r w:rsidR="002B0CAC" w:rsidRPr="0094615B">
          <w:rPr>
            <w:rStyle w:val="a6"/>
            <w:i/>
          </w:rPr>
          <w:t>-</w:t>
        </w:r>
        <w:r w:rsidR="002B0CAC" w:rsidRPr="0094615B">
          <w:rPr>
            <w:rStyle w:val="a6"/>
            <w:i/>
            <w:lang w:val="en-US"/>
          </w:rPr>
          <w:t>ob</w:t>
        </w:r>
      </w:hyperlink>
      <w:r w:rsidR="00CC3103" w:rsidRPr="0094615B">
        <w:rPr>
          <w:rStyle w:val="a6"/>
          <w:i/>
          <w:color w:val="auto"/>
        </w:rPr>
        <w:t xml:space="preserve"> (дата обращения: 30.11.2020).</w:t>
      </w:r>
    </w:p>
    <w:p w:rsidR="002B0CAC" w:rsidRPr="00CC3103" w:rsidRDefault="002B0CAC" w:rsidP="00730814">
      <w:pPr>
        <w:ind w:firstLine="709"/>
        <w:jc w:val="right"/>
        <w:rPr>
          <w:sz w:val="28"/>
          <w:szCs w:val="28"/>
        </w:rPr>
      </w:pPr>
    </w:p>
    <w:p w:rsidR="002B0CAC" w:rsidRPr="003F140E" w:rsidRDefault="002B0CAC" w:rsidP="009857FB">
      <w:pPr>
        <w:ind w:firstLine="709"/>
        <w:jc w:val="both"/>
        <w:rPr>
          <w:b/>
          <w:i/>
          <w:sz w:val="28"/>
          <w:szCs w:val="28"/>
        </w:rPr>
      </w:pPr>
      <w:r w:rsidRPr="003F140E">
        <w:rPr>
          <w:b/>
          <w:i/>
          <w:sz w:val="28"/>
          <w:szCs w:val="28"/>
        </w:rPr>
        <w:t>Вопросы</w:t>
      </w:r>
      <w:r w:rsidR="00CC3103" w:rsidRPr="003F140E">
        <w:rPr>
          <w:b/>
          <w:i/>
          <w:sz w:val="28"/>
          <w:szCs w:val="28"/>
        </w:rPr>
        <w:t xml:space="preserve"> к документу № 37</w:t>
      </w:r>
      <w:r w:rsidRPr="003F140E">
        <w:rPr>
          <w:b/>
          <w:i/>
          <w:sz w:val="28"/>
          <w:szCs w:val="28"/>
        </w:rPr>
        <w:t>:</w:t>
      </w:r>
    </w:p>
    <w:p w:rsidR="002B0CAC" w:rsidRPr="002B0CAC" w:rsidRDefault="002B0CAC" w:rsidP="006024E1">
      <w:pPr>
        <w:pStyle w:val="a8"/>
        <w:numPr>
          <w:ilvl w:val="0"/>
          <w:numId w:val="13"/>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Опираясь на текст документа, объясните преступную роль вермахта в отношении мирного населения в годы Великой Отечественной войны.</w:t>
      </w:r>
    </w:p>
    <w:p w:rsidR="002B0CAC" w:rsidRPr="002B0CAC" w:rsidRDefault="002B0CAC" w:rsidP="006024E1">
      <w:pPr>
        <w:pStyle w:val="a8"/>
        <w:numPr>
          <w:ilvl w:val="0"/>
          <w:numId w:val="13"/>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lastRenderedPageBreak/>
        <w:t>Какие меры документ называет «профилактическими»? Почему?</w:t>
      </w:r>
    </w:p>
    <w:p w:rsidR="002B0CAC" w:rsidRPr="002B0CAC" w:rsidRDefault="002B0CAC" w:rsidP="00730814">
      <w:pPr>
        <w:pStyle w:val="a8"/>
        <w:spacing w:after="0" w:line="240" w:lineRule="auto"/>
        <w:ind w:left="0"/>
        <w:contextualSpacing w:val="0"/>
        <w:jc w:val="both"/>
        <w:rPr>
          <w:rFonts w:ascii="Times New Roman" w:hAnsi="Times New Roman"/>
          <w:sz w:val="28"/>
          <w:szCs w:val="28"/>
          <w:highlight w:val="yellow"/>
        </w:rPr>
      </w:pPr>
    </w:p>
    <w:p w:rsidR="002B0CAC" w:rsidRPr="00CC3103" w:rsidRDefault="00CC3103" w:rsidP="00CC3103">
      <w:pPr>
        <w:jc w:val="center"/>
        <w:rPr>
          <w:b/>
          <w:sz w:val="28"/>
          <w:szCs w:val="28"/>
        </w:rPr>
      </w:pPr>
      <w:r w:rsidRPr="00CC3103">
        <w:rPr>
          <w:b/>
          <w:sz w:val="28"/>
          <w:szCs w:val="28"/>
        </w:rPr>
        <w:t>Документ № 38</w:t>
      </w:r>
    </w:p>
    <w:p w:rsidR="002B0CAC" w:rsidRDefault="002B0CAC" w:rsidP="00730814">
      <w:pPr>
        <w:jc w:val="center"/>
        <w:rPr>
          <w:b/>
          <w:sz w:val="28"/>
          <w:szCs w:val="28"/>
        </w:rPr>
      </w:pPr>
      <w:r w:rsidRPr="002B0CAC">
        <w:rPr>
          <w:b/>
          <w:sz w:val="28"/>
          <w:szCs w:val="28"/>
        </w:rPr>
        <w:t>Приказ главнокомандующего сухопутными войсками генерал-фельдмаршала В. фон Браухича о введении полиции безопасности в состав армии (28 апреля 1941 г.)</w:t>
      </w:r>
    </w:p>
    <w:p w:rsidR="00CC3103" w:rsidRPr="002B0CAC" w:rsidRDefault="00CC3103" w:rsidP="00730814">
      <w:pPr>
        <w:jc w:val="center"/>
        <w:rPr>
          <w:b/>
          <w:sz w:val="28"/>
          <w:szCs w:val="28"/>
        </w:rPr>
      </w:pPr>
    </w:p>
    <w:p w:rsidR="002B0CAC" w:rsidRPr="002B0CAC" w:rsidRDefault="002B0CAC" w:rsidP="00730814">
      <w:pPr>
        <w:ind w:firstLine="709"/>
        <w:jc w:val="both"/>
        <w:rPr>
          <w:sz w:val="28"/>
          <w:szCs w:val="28"/>
        </w:rPr>
      </w:pPr>
      <w:r w:rsidRPr="002B0CAC">
        <w:rPr>
          <w:sz w:val="28"/>
          <w:szCs w:val="28"/>
        </w:rPr>
        <w:t>Главное командование сухопутных войск.</w:t>
      </w:r>
    </w:p>
    <w:p w:rsidR="002B0CAC" w:rsidRPr="002B0CAC" w:rsidRDefault="002B0CAC" w:rsidP="00730814">
      <w:pPr>
        <w:ind w:firstLine="709"/>
        <w:jc w:val="both"/>
        <w:rPr>
          <w:sz w:val="28"/>
          <w:szCs w:val="28"/>
        </w:rPr>
      </w:pPr>
      <w:r w:rsidRPr="002B0CAC">
        <w:rPr>
          <w:sz w:val="28"/>
          <w:szCs w:val="28"/>
        </w:rPr>
        <w:t>Генеральный штаб (генерал-квартирмейстер).</w:t>
      </w:r>
    </w:p>
    <w:p w:rsidR="002B0CAC" w:rsidRPr="002B0CAC" w:rsidRDefault="002B0CAC" w:rsidP="00730814">
      <w:pPr>
        <w:ind w:firstLine="709"/>
        <w:jc w:val="both"/>
        <w:rPr>
          <w:sz w:val="28"/>
          <w:szCs w:val="28"/>
        </w:rPr>
      </w:pPr>
      <w:r w:rsidRPr="002B0CAC">
        <w:rPr>
          <w:sz w:val="28"/>
          <w:szCs w:val="28"/>
        </w:rPr>
        <w:t>№ 11/2101/41,</w:t>
      </w:r>
    </w:p>
    <w:p w:rsidR="002B0CAC" w:rsidRPr="002B0CAC" w:rsidRDefault="002B0CAC" w:rsidP="00730814">
      <w:pPr>
        <w:ind w:firstLine="709"/>
        <w:jc w:val="both"/>
        <w:rPr>
          <w:sz w:val="28"/>
          <w:szCs w:val="28"/>
        </w:rPr>
      </w:pPr>
      <w:r w:rsidRPr="002B0CAC">
        <w:rPr>
          <w:sz w:val="28"/>
          <w:szCs w:val="28"/>
        </w:rPr>
        <w:t>Секретно.</w:t>
      </w:r>
    </w:p>
    <w:p w:rsidR="002B0CAC" w:rsidRPr="002B0CAC" w:rsidRDefault="002B0CAC" w:rsidP="00730814">
      <w:pPr>
        <w:ind w:firstLine="709"/>
        <w:jc w:val="both"/>
        <w:rPr>
          <w:sz w:val="28"/>
          <w:szCs w:val="28"/>
        </w:rPr>
      </w:pPr>
      <w:r w:rsidRPr="002B0CAC">
        <w:rPr>
          <w:sz w:val="28"/>
          <w:szCs w:val="28"/>
        </w:rPr>
        <w:t>Содержание: О введении полиции безопасности в состав армии</w:t>
      </w:r>
      <w:r w:rsidRPr="002B0CAC">
        <w:rPr>
          <w:sz w:val="28"/>
          <w:szCs w:val="28"/>
        </w:rPr>
        <w:br/>
        <w:t> </w:t>
      </w:r>
    </w:p>
    <w:p w:rsidR="002B0CAC" w:rsidRPr="002B0CAC" w:rsidRDefault="002B0CAC" w:rsidP="00730814">
      <w:pPr>
        <w:ind w:firstLine="709"/>
        <w:jc w:val="both"/>
        <w:rPr>
          <w:sz w:val="28"/>
          <w:szCs w:val="28"/>
        </w:rPr>
      </w:pPr>
      <w:r w:rsidRPr="002B0CAC">
        <w:rPr>
          <w:sz w:val="28"/>
          <w:szCs w:val="28"/>
        </w:rPr>
        <w:t>Осуществление особых задач полицией безопасности вне войск делает необходимым введение особых команд (СД) в районе операций.</w:t>
      </w:r>
    </w:p>
    <w:p w:rsidR="002B0CAC" w:rsidRPr="002B0CAC" w:rsidRDefault="002B0CAC" w:rsidP="00730814">
      <w:pPr>
        <w:ind w:firstLine="709"/>
        <w:jc w:val="both"/>
        <w:rPr>
          <w:sz w:val="28"/>
          <w:szCs w:val="28"/>
        </w:rPr>
      </w:pPr>
      <w:r w:rsidRPr="002B0CAC">
        <w:rPr>
          <w:sz w:val="28"/>
          <w:szCs w:val="28"/>
        </w:rPr>
        <w:t>С согласия шефа полиции безопасности и СД введение полиции безопасности и СД в районе операций регулируется следующим образом:</w:t>
      </w:r>
    </w:p>
    <w:p w:rsidR="002B0CAC" w:rsidRPr="002B0CAC" w:rsidRDefault="002B0CAC" w:rsidP="00730814">
      <w:pPr>
        <w:ind w:firstLine="709"/>
        <w:jc w:val="both"/>
        <w:rPr>
          <w:sz w:val="28"/>
          <w:szCs w:val="28"/>
        </w:rPr>
      </w:pPr>
      <w:r w:rsidRPr="002B0CAC">
        <w:rPr>
          <w:sz w:val="28"/>
          <w:szCs w:val="28"/>
        </w:rPr>
        <w:t>1. Задачи:</w:t>
      </w:r>
    </w:p>
    <w:p w:rsidR="002B0CAC" w:rsidRPr="002B0CAC" w:rsidRDefault="002B0CAC" w:rsidP="00730814">
      <w:pPr>
        <w:ind w:firstLine="709"/>
        <w:jc w:val="both"/>
        <w:rPr>
          <w:sz w:val="28"/>
          <w:szCs w:val="28"/>
        </w:rPr>
      </w:pPr>
      <w:r w:rsidRPr="002B0CAC">
        <w:rPr>
          <w:sz w:val="28"/>
          <w:szCs w:val="28"/>
        </w:rPr>
        <w:t>а) В тыловом армейском районе.</w:t>
      </w:r>
    </w:p>
    <w:p w:rsidR="002B0CAC" w:rsidRPr="002B0CAC" w:rsidRDefault="002B0CAC" w:rsidP="00730814">
      <w:pPr>
        <w:ind w:firstLine="709"/>
        <w:jc w:val="both"/>
        <w:rPr>
          <w:sz w:val="28"/>
          <w:szCs w:val="28"/>
        </w:rPr>
      </w:pPr>
      <w:r w:rsidRPr="002B0CAC">
        <w:rPr>
          <w:sz w:val="28"/>
          <w:szCs w:val="28"/>
        </w:rPr>
        <w:t>Выявление перед началом операций установленных объектов (материалы, архивы, картотеки враждебных империи или государству организаций, союзов, групп и т.д.), а также особо важных частных лиц (видных эмигрантов, саботажников, террористов и т.д.). Командующий армией может исключить введение особых отрядов в те, армейские районы, где это может повредить проведению операций.</w:t>
      </w:r>
    </w:p>
    <w:p w:rsidR="002B0CAC" w:rsidRPr="002B0CAC" w:rsidRDefault="002B0CAC" w:rsidP="00730814">
      <w:pPr>
        <w:ind w:firstLine="709"/>
        <w:jc w:val="both"/>
        <w:rPr>
          <w:sz w:val="28"/>
          <w:szCs w:val="28"/>
        </w:rPr>
      </w:pPr>
      <w:r w:rsidRPr="002B0CAC">
        <w:rPr>
          <w:sz w:val="28"/>
          <w:szCs w:val="28"/>
        </w:rPr>
        <w:t>б) В тыловом оперативном районе.</w:t>
      </w:r>
    </w:p>
    <w:p w:rsidR="002B0CAC" w:rsidRPr="002B0CAC" w:rsidRDefault="002B0CAC" w:rsidP="00730814">
      <w:pPr>
        <w:ind w:firstLine="709"/>
        <w:jc w:val="both"/>
        <w:rPr>
          <w:sz w:val="28"/>
          <w:szCs w:val="28"/>
        </w:rPr>
      </w:pPr>
      <w:r w:rsidRPr="002B0CAC">
        <w:rPr>
          <w:sz w:val="28"/>
          <w:szCs w:val="28"/>
        </w:rPr>
        <w:t>Обнаружение и подавление враждебных рейху и государству намерений лиц и организаций, а также информация командующих тыловыми прифронтовыми районами о политическом положении.</w:t>
      </w:r>
    </w:p>
    <w:p w:rsidR="002B0CAC" w:rsidRPr="002B0CAC" w:rsidRDefault="002B0CAC" w:rsidP="00730814">
      <w:pPr>
        <w:ind w:firstLine="709"/>
        <w:jc w:val="both"/>
        <w:rPr>
          <w:sz w:val="28"/>
          <w:szCs w:val="28"/>
        </w:rPr>
      </w:pPr>
      <w:r w:rsidRPr="002B0CAC">
        <w:rPr>
          <w:sz w:val="28"/>
          <w:szCs w:val="28"/>
        </w:rPr>
        <w:t>Для совместной работы с офицерами абвера или органами контрразведки действуют основные положения для сотрудничества тайной государственной полиции с отделами контрразведки вермахта, составленные сообща с отделом контрразведки оперативного отдела 1 января 1937 г.</w:t>
      </w:r>
    </w:p>
    <w:p w:rsidR="002B0CAC" w:rsidRPr="002B0CAC" w:rsidRDefault="002B0CAC" w:rsidP="00730814">
      <w:pPr>
        <w:ind w:firstLine="709"/>
        <w:jc w:val="both"/>
        <w:rPr>
          <w:sz w:val="28"/>
          <w:szCs w:val="28"/>
        </w:rPr>
      </w:pPr>
      <w:r w:rsidRPr="002B0CAC">
        <w:rPr>
          <w:sz w:val="28"/>
          <w:szCs w:val="28"/>
        </w:rPr>
        <w:t>2. Сотрудничество особых отрядов и военных командных инстанций в тыловом армейском районе (к 1«а»).</w:t>
      </w:r>
    </w:p>
    <w:p w:rsidR="002B0CAC" w:rsidRPr="002B0CAC" w:rsidRDefault="002B0CAC" w:rsidP="00730814">
      <w:pPr>
        <w:ind w:firstLine="709"/>
        <w:jc w:val="both"/>
        <w:rPr>
          <w:sz w:val="28"/>
          <w:szCs w:val="28"/>
        </w:rPr>
      </w:pPr>
      <w:r w:rsidRPr="002B0CAC">
        <w:rPr>
          <w:sz w:val="28"/>
          <w:szCs w:val="28"/>
        </w:rPr>
        <w:t>Особые отряды полиции безопасности (СД) осуществляют свои задачи под личную ответственность. Они подчинены армиям в вопросах гарнизонной службы (переброска, снабжение и размещение). В дисциплинарном и судебном отношении подчинены шефу полиции безопасности и СД. Эти отряды получают специальные распоряжения от шефа полиции безопасности и СД и в данном случае подчинены приказам армий лишь в ограниченной мере (см. параграф 1«а»).</w:t>
      </w:r>
    </w:p>
    <w:p w:rsidR="002B0CAC" w:rsidRPr="002B0CAC" w:rsidRDefault="002B0CAC" w:rsidP="00730814">
      <w:pPr>
        <w:ind w:firstLine="709"/>
        <w:jc w:val="both"/>
        <w:rPr>
          <w:sz w:val="28"/>
          <w:szCs w:val="28"/>
        </w:rPr>
      </w:pPr>
      <w:r w:rsidRPr="002B0CAC">
        <w:rPr>
          <w:sz w:val="28"/>
          <w:szCs w:val="28"/>
        </w:rPr>
        <w:t xml:space="preserve">Особые отряды имеют право в рамках своих заданий под личную ответственность принимать исполнительные меры против гражданского населения. При этом они обязаны теснейшим образом сотрудничать с </w:t>
      </w:r>
      <w:r w:rsidRPr="002B0CAC">
        <w:rPr>
          <w:sz w:val="28"/>
          <w:szCs w:val="28"/>
        </w:rPr>
        <w:lastRenderedPageBreak/>
        <w:t>контрразведкой. Меры, которые могут отразиться на операциях, требуют разрешения командующего армией.</w:t>
      </w:r>
    </w:p>
    <w:p w:rsidR="002B0CAC" w:rsidRPr="002B0CAC" w:rsidRDefault="002B0CAC" w:rsidP="00730814">
      <w:pPr>
        <w:ind w:firstLine="709"/>
        <w:jc w:val="both"/>
        <w:rPr>
          <w:sz w:val="28"/>
          <w:szCs w:val="28"/>
        </w:rPr>
      </w:pPr>
      <w:r w:rsidRPr="002B0CAC">
        <w:rPr>
          <w:sz w:val="28"/>
          <w:szCs w:val="28"/>
        </w:rPr>
        <w:t>3. Сотрудничество оперативных групп или отрядов полиции безопасности (СД) с командующим тыловым прифронтовым районом (к 1«б»).</w:t>
      </w:r>
    </w:p>
    <w:p w:rsidR="002B0CAC" w:rsidRPr="002B0CAC" w:rsidRDefault="002B0CAC" w:rsidP="00730814">
      <w:pPr>
        <w:ind w:firstLine="709"/>
        <w:jc w:val="both"/>
        <w:rPr>
          <w:sz w:val="28"/>
          <w:szCs w:val="28"/>
        </w:rPr>
      </w:pPr>
      <w:r w:rsidRPr="002B0CAC">
        <w:rPr>
          <w:sz w:val="28"/>
          <w:szCs w:val="28"/>
        </w:rPr>
        <w:t>В тыловом прифронтовом районе вводятся оперативные группы и отряды полиции безопасности (СД). Они подчиняются уполномоченным шефа полиции безопасности и СД при командующем прифронтовым районом и подчинены последнему по вопросам гарнизонной службы.</w:t>
      </w:r>
    </w:p>
    <w:p w:rsidR="002B0CAC" w:rsidRPr="002B0CAC" w:rsidRDefault="002B0CAC" w:rsidP="00730814">
      <w:pPr>
        <w:ind w:firstLine="709"/>
        <w:jc w:val="both"/>
        <w:rPr>
          <w:sz w:val="28"/>
          <w:szCs w:val="28"/>
        </w:rPr>
      </w:pPr>
      <w:r w:rsidRPr="002B0CAC">
        <w:rPr>
          <w:sz w:val="28"/>
          <w:szCs w:val="28"/>
        </w:rPr>
        <w:t>Эти группы и отряды получают особые директивы от шефа полиции безопасности и СД.</w:t>
      </w:r>
    </w:p>
    <w:p w:rsidR="002B0CAC" w:rsidRPr="002B0CAC" w:rsidRDefault="002B0CAC" w:rsidP="00730814">
      <w:pPr>
        <w:ind w:firstLine="709"/>
        <w:jc w:val="both"/>
        <w:rPr>
          <w:sz w:val="28"/>
          <w:szCs w:val="28"/>
        </w:rPr>
      </w:pPr>
      <w:r w:rsidRPr="002B0CAC">
        <w:rPr>
          <w:sz w:val="28"/>
          <w:szCs w:val="28"/>
        </w:rPr>
        <w:t>Если для передачи приказов нет никаких других средств связи, органы СД пользуются собственной радиосвязью и особыми шифрами. Распределение частот для связи регулирует начальник службы связи сухопутной армии.</w:t>
      </w:r>
    </w:p>
    <w:p w:rsidR="002B0CAC" w:rsidRPr="002B0CAC" w:rsidRDefault="002B0CAC" w:rsidP="00730814">
      <w:pPr>
        <w:ind w:firstLine="709"/>
        <w:jc w:val="both"/>
        <w:rPr>
          <w:sz w:val="28"/>
          <w:szCs w:val="28"/>
        </w:rPr>
      </w:pPr>
      <w:r w:rsidRPr="002B0CAC">
        <w:rPr>
          <w:sz w:val="28"/>
          <w:szCs w:val="28"/>
        </w:rPr>
        <w:t>Уполномоченные и в соответствующих случаях руководители оперативных отрядов охраны тыла при дивизиях обязаны своевременно доводить полученные ими директивы до сведения военного командования. В случае опасности при обстоятельствах, не допускающих промедления, командующий тыловым прифронтовым районом имеет право давать им указания, подлежащие первоочередному выполнению.</w:t>
      </w:r>
    </w:p>
    <w:p w:rsidR="002B0CAC" w:rsidRPr="002B0CAC" w:rsidRDefault="002B0CAC" w:rsidP="00730814">
      <w:pPr>
        <w:ind w:firstLine="709"/>
        <w:jc w:val="both"/>
        <w:rPr>
          <w:sz w:val="28"/>
          <w:szCs w:val="28"/>
        </w:rPr>
      </w:pPr>
      <w:r w:rsidRPr="002B0CAC">
        <w:rPr>
          <w:sz w:val="28"/>
          <w:szCs w:val="28"/>
        </w:rPr>
        <w:t>Оперативные группы или отряды имеют право в рамках своих заданий под личную ответственность принимать исполнительные меры против гражданского населения.</w:t>
      </w:r>
    </w:p>
    <w:p w:rsidR="002B0CAC" w:rsidRPr="002B0CAC" w:rsidRDefault="002B0CAC" w:rsidP="00730814">
      <w:pPr>
        <w:ind w:firstLine="709"/>
        <w:jc w:val="both"/>
        <w:rPr>
          <w:sz w:val="28"/>
          <w:szCs w:val="28"/>
        </w:rPr>
      </w:pPr>
      <w:r w:rsidRPr="002B0CAC">
        <w:rPr>
          <w:sz w:val="28"/>
          <w:szCs w:val="28"/>
        </w:rPr>
        <w:t>Они обязаны теснейшим образом сотрудничать с контрразведкой.</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Фон Браухич</w:t>
      </w:r>
    </w:p>
    <w:p w:rsidR="002B0CAC" w:rsidRPr="002B0CAC" w:rsidRDefault="002B0CAC" w:rsidP="00730814">
      <w:pPr>
        <w:ind w:firstLine="709"/>
        <w:rPr>
          <w:sz w:val="28"/>
          <w:szCs w:val="28"/>
        </w:rPr>
      </w:pPr>
    </w:p>
    <w:p w:rsidR="002B0CAC" w:rsidRPr="0094615B" w:rsidRDefault="002B0CAC" w:rsidP="00730814">
      <w:pPr>
        <w:ind w:firstLine="709"/>
        <w:jc w:val="right"/>
        <w:rPr>
          <w:i/>
        </w:rPr>
      </w:pPr>
      <w:r w:rsidRPr="0094615B">
        <w:rPr>
          <w:i/>
        </w:rPr>
        <w:t xml:space="preserve">Мюллер Н. Вермахт и оккупация. (1941–1944). О роли вермахта и его руководящих органов в осуществлении оккупационного режима на советской территории. Пер. </w:t>
      </w:r>
      <w:proofErr w:type="gramStart"/>
      <w:r w:rsidRPr="0094615B">
        <w:rPr>
          <w:i/>
        </w:rPr>
        <w:t>с</w:t>
      </w:r>
      <w:proofErr w:type="gramEnd"/>
      <w:r w:rsidRPr="0094615B">
        <w:rPr>
          <w:i/>
        </w:rPr>
        <w:t xml:space="preserve"> нем. М., 1974. С. 363–366</w:t>
      </w:r>
      <w:r w:rsidR="00CC3103" w:rsidRPr="0094615B">
        <w:rPr>
          <w:i/>
        </w:rPr>
        <w:t>.</w:t>
      </w:r>
    </w:p>
    <w:p w:rsidR="003F140E" w:rsidRPr="002B0CAC" w:rsidRDefault="003F140E" w:rsidP="00730814">
      <w:pPr>
        <w:ind w:firstLine="709"/>
        <w:jc w:val="right"/>
        <w:rPr>
          <w:i/>
          <w:sz w:val="28"/>
          <w:szCs w:val="28"/>
        </w:rPr>
      </w:pPr>
    </w:p>
    <w:p w:rsidR="002B0CAC" w:rsidRPr="003F140E" w:rsidRDefault="002B0CAC" w:rsidP="009857FB">
      <w:pPr>
        <w:ind w:firstLine="709"/>
        <w:jc w:val="both"/>
        <w:rPr>
          <w:b/>
          <w:i/>
          <w:sz w:val="28"/>
          <w:szCs w:val="28"/>
        </w:rPr>
      </w:pPr>
      <w:r w:rsidRPr="003F140E">
        <w:rPr>
          <w:b/>
          <w:i/>
          <w:sz w:val="28"/>
          <w:szCs w:val="28"/>
        </w:rPr>
        <w:t>Вопросы</w:t>
      </w:r>
      <w:r w:rsidR="00CC3103" w:rsidRPr="003F140E">
        <w:rPr>
          <w:b/>
          <w:i/>
          <w:sz w:val="28"/>
          <w:szCs w:val="28"/>
        </w:rPr>
        <w:t xml:space="preserve"> к документу № 38</w:t>
      </w:r>
      <w:r w:rsidRPr="003F140E">
        <w:rPr>
          <w:b/>
          <w:i/>
          <w:sz w:val="28"/>
          <w:szCs w:val="28"/>
        </w:rPr>
        <w:t>:</w:t>
      </w:r>
    </w:p>
    <w:p w:rsidR="002B0CAC" w:rsidRPr="002B0CAC" w:rsidRDefault="002B0CAC" w:rsidP="003F140E">
      <w:pPr>
        <w:pStyle w:val="a8"/>
        <w:numPr>
          <w:ilvl w:val="0"/>
          <w:numId w:val="11"/>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В каких целях были созданы айнзацкомманды? </w:t>
      </w:r>
    </w:p>
    <w:p w:rsidR="002B0CAC" w:rsidRPr="002B0CAC" w:rsidRDefault="002B0CAC" w:rsidP="003F140E">
      <w:pPr>
        <w:pStyle w:val="a8"/>
        <w:numPr>
          <w:ilvl w:val="0"/>
          <w:numId w:val="11"/>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Какие меры они имели право предпринимать в отношении мирного населения? </w:t>
      </w:r>
    </w:p>
    <w:p w:rsidR="002B0CAC" w:rsidRPr="002B0CAC" w:rsidRDefault="002B0CAC" w:rsidP="003F140E">
      <w:pPr>
        <w:pStyle w:val="a8"/>
        <w:numPr>
          <w:ilvl w:val="0"/>
          <w:numId w:val="11"/>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Какие службы были задействованы на оккупированных территориях? </w:t>
      </w:r>
    </w:p>
    <w:p w:rsidR="002B0CAC" w:rsidRPr="002B0CAC" w:rsidRDefault="002B0CAC" w:rsidP="003F140E">
      <w:pPr>
        <w:pStyle w:val="a8"/>
        <w:numPr>
          <w:ilvl w:val="0"/>
          <w:numId w:val="11"/>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Какую роль играла контрразведка на оккупированных территориях? </w:t>
      </w:r>
    </w:p>
    <w:p w:rsidR="002B0CAC" w:rsidRPr="002B0CAC" w:rsidRDefault="002B0CAC" w:rsidP="00730814">
      <w:pPr>
        <w:rPr>
          <w:b/>
          <w:sz w:val="28"/>
          <w:szCs w:val="28"/>
        </w:rPr>
      </w:pPr>
    </w:p>
    <w:p w:rsidR="00CC3103" w:rsidRDefault="00CC3103" w:rsidP="00730814">
      <w:pPr>
        <w:jc w:val="center"/>
        <w:rPr>
          <w:b/>
          <w:sz w:val="28"/>
          <w:szCs w:val="28"/>
        </w:rPr>
      </w:pPr>
      <w:r>
        <w:rPr>
          <w:b/>
          <w:sz w:val="28"/>
          <w:szCs w:val="28"/>
        </w:rPr>
        <w:t>Документ № 3</w:t>
      </w:r>
      <w:r w:rsidR="003F140E">
        <w:rPr>
          <w:b/>
          <w:sz w:val="28"/>
          <w:szCs w:val="28"/>
        </w:rPr>
        <w:t>9</w:t>
      </w:r>
    </w:p>
    <w:p w:rsidR="002B0CAC" w:rsidRPr="002B0CAC" w:rsidRDefault="002B0CAC" w:rsidP="00730814">
      <w:pPr>
        <w:jc w:val="center"/>
        <w:rPr>
          <w:sz w:val="28"/>
          <w:szCs w:val="28"/>
        </w:rPr>
      </w:pPr>
      <w:r w:rsidRPr="002B0CAC">
        <w:rPr>
          <w:b/>
          <w:sz w:val="28"/>
          <w:szCs w:val="28"/>
        </w:rPr>
        <w:t>Из записи о совещании членов экономического штаба «Восток» и представителей военно-экономического штаба «Восток» по плану вывоза продовольствия и использования ресурсов на оккупированных территориях СССР (2 мая 1941 г.)</w:t>
      </w:r>
      <w:r w:rsidRPr="002B0CAC">
        <w:rPr>
          <w:sz w:val="28"/>
          <w:szCs w:val="28"/>
        </w:rPr>
        <w:br/>
      </w:r>
    </w:p>
    <w:p w:rsidR="002B0CAC" w:rsidRPr="002B0CAC" w:rsidRDefault="002B0CAC" w:rsidP="00730814">
      <w:pPr>
        <w:ind w:firstLine="709"/>
        <w:rPr>
          <w:sz w:val="28"/>
          <w:szCs w:val="28"/>
        </w:rPr>
      </w:pPr>
      <w:r w:rsidRPr="002B0CAC">
        <w:rPr>
          <w:sz w:val="28"/>
          <w:szCs w:val="28"/>
        </w:rPr>
        <w:t>Совершенно секретно.</w:t>
      </w:r>
    </w:p>
    <w:p w:rsidR="002B0CAC" w:rsidRPr="002B0CAC" w:rsidRDefault="002B0CAC" w:rsidP="00730814">
      <w:pPr>
        <w:ind w:firstLine="709"/>
        <w:rPr>
          <w:sz w:val="28"/>
          <w:szCs w:val="28"/>
        </w:rPr>
      </w:pPr>
      <w:r w:rsidRPr="002B0CAC">
        <w:rPr>
          <w:sz w:val="28"/>
          <w:szCs w:val="28"/>
        </w:rPr>
        <w:t>Только для командования.</w:t>
      </w:r>
    </w:p>
    <w:p w:rsidR="002B0CAC" w:rsidRPr="002B0CAC" w:rsidRDefault="002B0CAC" w:rsidP="00730814">
      <w:pPr>
        <w:ind w:firstLine="709"/>
        <w:rPr>
          <w:sz w:val="28"/>
          <w:szCs w:val="28"/>
        </w:rPr>
      </w:pPr>
      <w:r w:rsidRPr="002B0CAC">
        <w:rPr>
          <w:sz w:val="28"/>
          <w:szCs w:val="28"/>
        </w:rPr>
        <w:lastRenderedPageBreak/>
        <w:t>Отпечатано 2 экз.</w:t>
      </w:r>
      <w:r w:rsidRPr="002B0CAC">
        <w:rPr>
          <w:sz w:val="28"/>
          <w:szCs w:val="28"/>
        </w:rPr>
        <w:br/>
        <w:t> </w:t>
      </w:r>
    </w:p>
    <w:p w:rsidR="002B0CAC" w:rsidRPr="002B0CAC" w:rsidRDefault="002B0CAC" w:rsidP="00730814">
      <w:pPr>
        <w:ind w:firstLine="709"/>
        <w:jc w:val="both"/>
        <w:rPr>
          <w:sz w:val="28"/>
          <w:szCs w:val="28"/>
        </w:rPr>
      </w:pPr>
      <w:r w:rsidRPr="002B0CAC">
        <w:rPr>
          <w:sz w:val="28"/>
          <w:szCs w:val="28"/>
        </w:rPr>
        <w:t>Запись об итогах сегодняшнего совещания с государственными секретарями о варианте «Барбаросса»</w:t>
      </w:r>
    </w:p>
    <w:p w:rsidR="002B0CAC" w:rsidRPr="002B0CAC" w:rsidRDefault="002B0CAC" w:rsidP="00730814">
      <w:pPr>
        <w:ind w:firstLine="709"/>
        <w:jc w:val="both"/>
        <w:rPr>
          <w:sz w:val="28"/>
          <w:szCs w:val="28"/>
        </w:rPr>
      </w:pPr>
      <w:r w:rsidRPr="002B0CAC">
        <w:rPr>
          <w:sz w:val="28"/>
          <w:szCs w:val="28"/>
        </w:rPr>
        <w:t> </w:t>
      </w:r>
    </w:p>
    <w:p w:rsidR="002B0CAC" w:rsidRPr="002B0CAC" w:rsidRDefault="002B0CAC" w:rsidP="00730814">
      <w:pPr>
        <w:ind w:firstLine="709"/>
        <w:jc w:val="both"/>
        <w:rPr>
          <w:sz w:val="28"/>
          <w:szCs w:val="28"/>
        </w:rPr>
      </w:pPr>
      <w:r w:rsidRPr="002B0CAC">
        <w:rPr>
          <w:sz w:val="28"/>
          <w:szCs w:val="28"/>
        </w:rPr>
        <w:t>1. Продолжать войну можно будет лишь в том случае, если все вооруженные силы на третьем году войны будут снабжаться продовольствием за счет России.</w:t>
      </w:r>
    </w:p>
    <w:p w:rsidR="002B0CAC" w:rsidRPr="002B0CAC" w:rsidRDefault="002B0CAC" w:rsidP="00730814">
      <w:pPr>
        <w:ind w:firstLine="709"/>
        <w:jc w:val="both"/>
        <w:rPr>
          <w:sz w:val="28"/>
          <w:szCs w:val="28"/>
        </w:rPr>
      </w:pPr>
      <w:r w:rsidRPr="002B0CAC">
        <w:rPr>
          <w:sz w:val="28"/>
          <w:szCs w:val="28"/>
        </w:rPr>
        <w:t>2. При этом несомненно: если мы заберем из страны то, что нам необходимо, десятки миллионов людей будут голодать.</w:t>
      </w:r>
    </w:p>
    <w:p w:rsidR="002B0CAC" w:rsidRPr="002B0CAC" w:rsidRDefault="002B0CAC" w:rsidP="00730814">
      <w:pPr>
        <w:ind w:firstLine="709"/>
        <w:jc w:val="both"/>
        <w:rPr>
          <w:sz w:val="28"/>
          <w:szCs w:val="28"/>
        </w:rPr>
      </w:pPr>
      <w:r w:rsidRPr="002B0CAC">
        <w:rPr>
          <w:sz w:val="28"/>
          <w:szCs w:val="28"/>
        </w:rPr>
        <w:t>3. Наиболее важен сбор и вывоз урожая масличных культур и приготовленных из них продуктов питания, потом зерно. Жиры и мясо, видимо, пойдут на обеспечение войск.</w:t>
      </w:r>
    </w:p>
    <w:p w:rsidR="002B0CAC" w:rsidRPr="002B0CAC" w:rsidRDefault="002B0CAC" w:rsidP="00730814">
      <w:pPr>
        <w:ind w:firstLine="709"/>
        <w:jc w:val="both"/>
        <w:rPr>
          <w:sz w:val="28"/>
          <w:szCs w:val="28"/>
        </w:rPr>
      </w:pPr>
      <w:r w:rsidRPr="002B0CAC">
        <w:rPr>
          <w:sz w:val="28"/>
          <w:szCs w:val="28"/>
        </w:rPr>
        <w:t>4. Из промышленных предприятий можно будет восстановить только такие, которые производят дефицитную продукцию, например:</w:t>
      </w:r>
    </w:p>
    <w:p w:rsidR="002B0CAC" w:rsidRPr="002B0CAC" w:rsidRDefault="002B0CAC" w:rsidP="00730814">
      <w:pPr>
        <w:ind w:firstLine="709"/>
        <w:jc w:val="both"/>
        <w:rPr>
          <w:sz w:val="28"/>
          <w:szCs w:val="28"/>
        </w:rPr>
      </w:pPr>
      <w:r w:rsidRPr="002B0CAC">
        <w:rPr>
          <w:sz w:val="28"/>
          <w:szCs w:val="28"/>
        </w:rPr>
        <w:t>– заводы по строительству средств транспорта,</w:t>
      </w:r>
    </w:p>
    <w:p w:rsidR="002B0CAC" w:rsidRPr="002B0CAC" w:rsidRDefault="002B0CAC" w:rsidP="00730814">
      <w:pPr>
        <w:ind w:firstLine="709"/>
        <w:jc w:val="both"/>
        <w:rPr>
          <w:sz w:val="28"/>
          <w:szCs w:val="28"/>
        </w:rPr>
      </w:pPr>
      <w:r w:rsidRPr="002B0CAC">
        <w:rPr>
          <w:sz w:val="28"/>
          <w:szCs w:val="28"/>
        </w:rPr>
        <w:t>– заводы по производству систем снабжения (железо),</w:t>
      </w:r>
    </w:p>
    <w:p w:rsidR="002B0CAC" w:rsidRPr="002B0CAC" w:rsidRDefault="002B0CAC" w:rsidP="00730814">
      <w:pPr>
        <w:ind w:firstLine="709"/>
        <w:jc w:val="both"/>
        <w:rPr>
          <w:sz w:val="28"/>
          <w:szCs w:val="28"/>
        </w:rPr>
      </w:pPr>
      <w:r w:rsidRPr="002B0CAC">
        <w:rPr>
          <w:sz w:val="28"/>
          <w:szCs w:val="28"/>
        </w:rPr>
        <w:t>– текстильные предприятия,</w:t>
      </w:r>
    </w:p>
    <w:p w:rsidR="002B0CAC" w:rsidRPr="002B0CAC" w:rsidRDefault="002B0CAC" w:rsidP="00730814">
      <w:pPr>
        <w:ind w:firstLine="709"/>
        <w:jc w:val="both"/>
        <w:rPr>
          <w:sz w:val="28"/>
          <w:szCs w:val="28"/>
        </w:rPr>
      </w:pPr>
      <w:r w:rsidRPr="002B0CAC">
        <w:rPr>
          <w:sz w:val="28"/>
          <w:szCs w:val="28"/>
        </w:rPr>
        <w:t>– из числа военных предприятий – только такие, каких не достает в Германии.</w:t>
      </w:r>
    </w:p>
    <w:p w:rsidR="002B0CAC" w:rsidRPr="002B0CAC" w:rsidRDefault="002B0CAC" w:rsidP="00730814">
      <w:pPr>
        <w:ind w:firstLine="709"/>
        <w:jc w:val="both"/>
        <w:rPr>
          <w:sz w:val="28"/>
          <w:szCs w:val="28"/>
        </w:rPr>
      </w:pPr>
      <w:r w:rsidRPr="002B0CAC">
        <w:rPr>
          <w:sz w:val="28"/>
          <w:szCs w:val="28"/>
        </w:rPr>
        <w:t>Разумеется, для нужд войск будет организовано много ремонтных мастерских.</w:t>
      </w:r>
    </w:p>
    <w:p w:rsidR="002B0CAC" w:rsidRPr="002B0CAC" w:rsidRDefault="002B0CAC" w:rsidP="00730814">
      <w:pPr>
        <w:ind w:firstLine="709"/>
        <w:jc w:val="both"/>
        <w:rPr>
          <w:sz w:val="28"/>
          <w:szCs w:val="28"/>
        </w:rPr>
      </w:pPr>
      <w:r w:rsidRPr="002B0CAC">
        <w:rPr>
          <w:sz w:val="28"/>
          <w:szCs w:val="28"/>
        </w:rPr>
        <w:t>5. Для освоения больших территорий между железными дорогами необходимы специальные войска. Возможно, сюда будут брошены отряды имперской трудовой повинности или дополнительные формирования сухопутных войск.</w:t>
      </w:r>
    </w:p>
    <w:p w:rsidR="002B0CAC" w:rsidRPr="002B0CAC" w:rsidRDefault="002B0CAC" w:rsidP="00730814">
      <w:pPr>
        <w:ind w:firstLine="709"/>
        <w:jc w:val="both"/>
        <w:rPr>
          <w:sz w:val="28"/>
          <w:szCs w:val="28"/>
        </w:rPr>
      </w:pPr>
      <w:r w:rsidRPr="002B0CAC">
        <w:rPr>
          <w:sz w:val="28"/>
          <w:szCs w:val="28"/>
        </w:rPr>
        <w:t>Необходимо выяснить наиболее важные в экономическом отношении районы, чтобы организовать их охрану.</w:t>
      </w:r>
    </w:p>
    <w:p w:rsidR="002B0CAC" w:rsidRPr="002B0CAC" w:rsidRDefault="002B0CAC" w:rsidP="00730814">
      <w:pPr>
        <w:ind w:firstLine="709"/>
        <w:jc w:val="both"/>
        <w:rPr>
          <w:sz w:val="28"/>
          <w:szCs w:val="28"/>
        </w:rPr>
      </w:pPr>
      <w:r w:rsidRPr="002B0CAC">
        <w:rPr>
          <w:sz w:val="28"/>
          <w:szCs w:val="28"/>
        </w:rPr>
        <w:t> </w:t>
      </w:r>
    </w:p>
    <w:p w:rsidR="002B0CAC" w:rsidRPr="0094615B" w:rsidRDefault="002B0CAC" w:rsidP="00730814">
      <w:pPr>
        <w:ind w:firstLine="709"/>
        <w:jc w:val="right"/>
        <w:rPr>
          <w:i/>
        </w:rPr>
      </w:pPr>
      <w:r w:rsidRPr="0094615B">
        <w:rPr>
          <w:i/>
        </w:rPr>
        <w:t>Дашичев В.И. Банкротство стратегии германского фашизма. Исторические очерки, документы и материалы. В 2-х тт. М., 1973. Т. 2: Агрессия против СССР. Падение «третьей империи». 1941–1945 гг. С. 28.</w:t>
      </w:r>
    </w:p>
    <w:p w:rsidR="00CC3103" w:rsidRDefault="00CC3103" w:rsidP="00730814">
      <w:pPr>
        <w:jc w:val="both"/>
        <w:rPr>
          <w:b/>
          <w:sz w:val="28"/>
          <w:szCs w:val="28"/>
        </w:rPr>
      </w:pPr>
    </w:p>
    <w:p w:rsidR="002B0CAC" w:rsidRPr="00CC3103" w:rsidRDefault="002B0CAC" w:rsidP="009857FB">
      <w:pPr>
        <w:ind w:firstLine="709"/>
        <w:jc w:val="both"/>
        <w:rPr>
          <w:b/>
          <w:i/>
          <w:sz w:val="28"/>
          <w:szCs w:val="28"/>
        </w:rPr>
      </w:pPr>
      <w:r w:rsidRPr="00CC3103">
        <w:rPr>
          <w:b/>
          <w:i/>
          <w:sz w:val="28"/>
          <w:szCs w:val="28"/>
        </w:rPr>
        <w:t>Вопросы</w:t>
      </w:r>
      <w:r w:rsidR="00CC3103" w:rsidRPr="00CC3103">
        <w:rPr>
          <w:b/>
          <w:i/>
          <w:sz w:val="28"/>
          <w:szCs w:val="28"/>
        </w:rPr>
        <w:t xml:space="preserve"> к документу № 3</w:t>
      </w:r>
      <w:r w:rsidR="003F140E">
        <w:rPr>
          <w:b/>
          <w:i/>
          <w:sz w:val="28"/>
          <w:szCs w:val="28"/>
        </w:rPr>
        <w:t>9</w:t>
      </w:r>
      <w:r w:rsidRPr="00CC3103">
        <w:rPr>
          <w:b/>
          <w:i/>
          <w:sz w:val="28"/>
          <w:szCs w:val="28"/>
        </w:rPr>
        <w:t>:</w:t>
      </w:r>
    </w:p>
    <w:p w:rsidR="002B0CAC" w:rsidRPr="002B0CAC" w:rsidRDefault="002B0CAC" w:rsidP="006024E1">
      <w:pPr>
        <w:pStyle w:val="a8"/>
        <w:numPr>
          <w:ilvl w:val="0"/>
          <w:numId w:val="1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Какие планы в отношении продовольственных запасов на оккупированной территории были сформулированы военно-экономическим штабом «Восток»? </w:t>
      </w:r>
    </w:p>
    <w:p w:rsidR="002B0CAC" w:rsidRPr="002B0CAC" w:rsidRDefault="002B0CAC" w:rsidP="006024E1">
      <w:pPr>
        <w:pStyle w:val="a8"/>
        <w:numPr>
          <w:ilvl w:val="0"/>
          <w:numId w:val="1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Какие ресурсы предполагалось вывозить из страны? В каких целях? </w:t>
      </w:r>
    </w:p>
    <w:p w:rsidR="002B0CAC" w:rsidRPr="002B0CAC" w:rsidRDefault="002B0CAC" w:rsidP="006024E1">
      <w:pPr>
        <w:pStyle w:val="a8"/>
        <w:numPr>
          <w:ilvl w:val="0"/>
          <w:numId w:val="1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 каким последствиям привел вывоз ресурсов с оккупированных территорий РСФСР?</w:t>
      </w:r>
    </w:p>
    <w:p w:rsidR="002B0CAC" w:rsidRPr="002B0CAC" w:rsidRDefault="002B0CAC" w:rsidP="00730814">
      <w:pPr>
        <w:ind w:firstLine="709"/>
        <w:jc w:val="both"/>
        <w:rPr>
          <w:sz w:val="28"/>
          <w:szCs w:val="28"/>
        </w:rPr>
      </w:pPr>
    </w:p>
    <w:p w:rsidR="00CC3103" w:rsidRDefault="00CC3103" w:rsidP="00730814">
      <w:pPr>
        <w:jc w:val="center"/>
        <w:rPr>
          <w:b/>
          <w:sz w:val="28"/>
          <w:szCs w:val="28"/>
        </w:rPr>
      </w:pPr>
      <w:r>
        <w:rPr>
          <w:b/>
          <w:sz w:val="28"/>
          <w:szCs w:val="28"/>
        </w:rPr>
        <w:t xml:space="preserve">Документ № </w:t>
      </w:r>
      <w:r w:rsidR="003F140E">
        <w:rPr>
          <w:b/>
          <w:sz w:val="28"/>
          <w:szCs w:val="28"/>
        </w:rPr>
        <w:t>40</w:t>
      </w:r>
    </w:p>
    <w:p w:rsidR="002B0CAC" w:rsidRPr="002B0CAC" w:rsidRDefault="002B0CAC" w:rsidP="00730814">
      <w:pPr>
        <w:jc w:val="center"/>
        <w:rPr>
          <w:b/>
          <w:sz w:val="28"/>
          <w:szCs w:val="28"/>
        </w:rPr>
      </w:pPr>
      <w:r w:rsidRPr="002B0CAC">
        <w:rPr>
          <w:b/>
          <w:sz w:val="28"/>
          <w:szCs w:val="28"/>
        </w:rPr>
        <w:t xml:space="preserve">Директива </w:t>
      </w:r>
      <w:proofErr w:type="gramStart"/>
      <w:r w:rsidRPr="002B0CAC">
        <w:rPr>
          <w:b/>
          <w:sz w:val="28"/>
          <w:szCs w:val="28"/>
        </w:rPr>
        <w:t>начальника штаба Верховного главнокомандования вермахта генерал-фельдмаршала</w:t>
      </w:r>
      <w:proofErr w:type="gramEnd"/>
      <w:r w:rsidRPr="002B0CAC">
        <w:rPr>
          <w:b/>
          <w:sz w:val="28"/>
          <w:szCs w:val="28"/>
        </w:rPr>
        <w:t xml:space="preserve"> В. Кейтеля относительно поведения германских войск в СССР (19 мая 1941 г.)</w:t>
      </w:r>
    </w:p>
    <w:p w:rsidR="002B0CAC" w:rsidRPr="002B0CAC" w:rsidRDefault="002B0CAC" w:rsidP="00730814">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lastRenderedPageBreak/>
        <w:t>Совершенно секретно</w:t>
      </w:r>
    </w:p>
    <w:p w:rsidR="002B0CAC" w:rsidRPr="002B0CAC" w:rsidRDefault="002B0CAC" w:rsidP="00730814">
      <w:pPr>
        <w:ind w:firstLine="709"/>
        <w:jc w:val="both"/>
        <w:rPr>
          <w:sz w:val="28"/>
          <w:szCs w:val="28"/>
        </w:rPr>
      </w:pPr>
      <w:r w:rsidRPr="002B0CAC">
        <w:rPr>
          <w:sz w:val="28"/>
          <w:szCs w:val="28"/>
        </w:rPr>
        <w:t>I.</w:t>
      </w:r>
    </w:p>
    <w:p w:rsidR="002B0CAC" w:rsidRPr="002B0CAC" w:rsidRDefault="002B0CAC" w:rsidP="00730814">
      <w:pPr>
        <w:ind w:firstLine="709"/>
        <w:jc w:val="both"/>
        <w:rPr>
          <w:sz w:val="28"/>
          <w:szCs w:val="28"/>
        </w:rPr>
      </w:pPr>
      <w:r w:rsidRPr="002B0CAC">
        <w:rPr>
          <w:sz w:val="28"/>
          <w:szCs w:val="28"/>
        </w:rPr>
        <w:t>1. Большевизм является смертельным врагом национал-социалистического немецкого народа. Германия считает своим долгом борьбу с этим разлагающим мировоззрением и его носителями.</w:t>
      </w:r>
    </w:p>
    <w:p w:rsidR="002B0CAC" w:rsidRPr="002B0CAC" w:rsidRDefault="002B0CAC" w:rsidP="00730814">
      <w:pPr>
        <w:ind w:firstLine="709"/>
        <w:jc w:val="both"/>
        <w:rPr>
          <w:sz w:val="28"/>
          <w:szCs w:val="28"/>
        </w:rPr>
      </w:pPr>
      <w:r w:rsidRPr="002B0CAC">
        <w:rPr>
          <w:sz w:val="28"/>
          <w:szCs w:val="28"/>
        </w:rPr>
        <w:t>2. Эта борьба требует безжалостного и энергичного подавления большевистских провокаторов, партизан, саботажников, евреев и полной ликвидации любого активного или пассивного сопротивления.</w:t>
      </w:r>
    </w:p>
    <w:p w:rsidR="002B0CAC" w:rsidRPr="002B0CAC" w:rsidRDefault="002B0CAC" w:rsidP="00730814">
      <w:pPr>
        <w:ind w:firstLine="709"/>
        <w:jc w:val="both"/>
        <w:rPr>
          <w:sz w:val="28"/>
          <w:szCs w:val="28"/>
        </w:rPr>
      </w:pPr>
      <w:r w:rsidRPr="002B0CAC">
        <w:rPr>
          <w:sz w:val="28"/>
          <w:szCs w:val="28"/>
        </w:rPr>
        <w:t>II.</w:t>
      </w:r>
    </w:p>
    <w:p w:rsidR="002B0CAC" w:rsidRPr="002B0CAC" w:rsidRDefault="002B0CAC" w:rsidP="00730814">
      <w:pPr>
        <w:ind w:firstLine="709"/>
        <w:jc w:val="both"/>
        <w:rPr>
          <w:sz w:val="28"/>
          <w:szCs w:val="28"/>
        </w:rPr>
      </w:pPr>
      <w:r w:rsidRPr="002B0CAC">
        <w:rPr>
          <w:sz w:val="28"/>
          <w:szCs w:val="28"/>
        </w:rPr>
        <w:t>3. К военнослужащим Красной Армии, включая пленных, следует относиться предельно осторожно и внимательно, поскольку от них следует ожидать коварных восточных методов борьбы. В частности, азиатские солдаты Красной Армии лицемерны, непредсказуемы, коварны и бесчувственны.</w:t>
      </w:r>
    </w:p>
    <w:p w:rsidR="002B0CAC" w:rsidRPr="002B0CAC" w:rsidRDefault="002B0CAC" w:rsidP="00730814">
      <w:pPr>
        <w:ind w:firstLine="709"/>
        <w:jc w:val="both"/>
        <w:rPr>
          <w:sz w:val="28"/>
          <w:szCs w:val="28"/>
        </w:rPr>
      </w:pPr>
      <w:r w:rsidRPr="002B0CAC">
        <w:rPr>
          <w:sz w:val="28"/>
          <w:szCs w:val="28"/>
        </w:rPr>
        <w:t>4. При пленении вражеских военных подразделений их руководители должны быть немедленно выявлены и отделены от рядовых солдат.</w:t>
      </w:r>
    </w:p>
    <w:p w:rsidR="002B0CAC" w:rsidRPr="002B0CAC" w:rsidRDefault="002B0CAC" w:rsidP="00730814">
      <w:pPr>
        <w:ind w:firstLine="709"/>
        <w:jc w:val="both"/>
        <w:rPr>
          <w:sz w:val="28"/>
          <w:szCs w:val="28"/>
        </w:rPr>
      </w:pPr>
      <w:r w:rsidRPr="002B0CAC">
        <w:rPr>
          <w:sz w:val="28"/>
          <w:szCs w:val="28"/>
        </w:rPr>
        <w:t>III.</w:t>
      </w:r>
    </w:p>
    <w:p w:rsidR="002B0CAC" w:rsidRPr="002B0CAC" w:rsidRDefault="002B0CAC" w:rsidP="00730814">
      <w:pPr>
        <w:ind w:firstLine="709"/>
        <w:jc w:val="both"/>
        <w:rPr>
          <w:sz w:val="28"/>
          <w:szCs w:val="28"/>
        </w:rPr>
      </w:pPr>
      <w:r w:rsidRPr="002B0CAC">
        <w:rPr>
          <w:sz w:val="28"/>
          <w:szCs w:val="28"/>
        </w:rPr>
        <w:t>5. В Союзе Советских Социалистических Республик (СССР) немецкий солдат сталкивается не с некой единой народностью. СССР является государственным образованием, которое объединяет множество славянских, кавказских и азиатских народов и удерживается вместе насилием со стороны большевистских правителей. В СССР много евреев.</w:t>
      </w:r>
    </w:p>
    <w:p w:rsidR="002B0CAC" w:rsidRPr="002B0CAC" w:rsidRDefault="002B0CAC" w:rsidP="00730814">
      <w:pPr>
        <w:ind w:firstLine="709"/>
        <w:jc w:val="both"/>
        <w:rPr>
          <w:sz w:val="28"/>
          <w:szCs w:val="28"/>
        </w:rPr>
      </w:pPr>
      <w:r w:rsidRPr="002B0CAC">
        <w:rPr>
          <w:sz w:val="28"/>
          <w:szCs w:val="28"/>
        </w:rPr>
        <w:t>6. Значительная часть русского населения, особенно сельское, обедневшее из-за большевистской системы, внутренне настроено против большевизма. В небольшевистском русском народе национальное самосознание сочетается с глубоким религиозным чувством. Радость и благодарность за освобождение от большевизма часто находят выражение в религиозной форме, поэтому не следует мешать церковным службам и шествиям.</w:t>
      </w:r>
    </w:p>
    <w:p w:rsidR="002B0CAC" w:rsidRPr="002B0CAC" w:rsidRDefault="002B0CAC" w:rsidP="00730814">
      <w:pPr>
        <w:ind w:firstLine="709"/>
        <w:jc w:val="both"/>
        <w:rPr>
          <w:sz w:val="28"/>
          <w:szCs w:val="28"/>
        </w:rPr>
      </w:pPr>
      <w:r w:rsidRPr="002B0CAC">
        <w:rPr>
          <w:sz w:val="28"/>
          <w:szCs w:val="28"/>
        </w:rPr>
        <w:t>7. При общении с населением и в поведении по отношению к женщинам требуется наибольшая осторожность. Многие русские понимают немецкий язык, однако сами не умеют на нем говорить.</w:t>
      </w:r>
    </w:p>
    <w:p w:rsidR="002B0CAC" w:rsidRPr="002B0CAC" w:rsidRDefault="002B0CAC" w:rsidP="00730814">
      <w:pPr>
        <w:ind w:firstLine="709"/>
        <w:jc w:val="both"/>
        <w:rPr>
          <w:sz w:val="28"/>
          <w:szCs w:val="28"/>
        </w:rPr>
      </w:pPr>
      <w:r w:rsidRPr="002B0CAC">
        <w:rPr>
          <w:sz w:val="28"/>
          <w:szCs w:val="28"/>
        </w:rPr>
        <w:t>Разведывательная служба противника будет особенно активно работать на оккупированной территории ради получения информации о важных военных объектах и операциях. Поэтому всякое безрассудство, тщеславие и легковерие могут иметь самые серьезные последствия. </w:t>
      </w:r>
    </w:p>
    <w:p w:rsidR="002B0CAC" w:rsidRPr="002B0CAC" w:rsidRDefault="002B0CAC" w:rsidP="00730814">
      <w:pPr>
        <w:ind w:firstLine="709"/>
        <w:jc w:val="both"/>
        <w:rPr>
          <w:sz w:val="28"/>
          <w:szCs w:val="28"/>
        </w:rPr>
      </w:pPr>
      <w:r w:rsidRPr="002B0CAC">
        <w:rPr>
          <w:sz w:val="28"/>
          <w:szCs w:val="28"/>
        </w:rPr>
        <w:t>IV.</w:t>
      </w:r>
    </w:p>
    <w:p w:rsidR="002B0CAC" w:rsidRPr="002B0CAC" w:rsidRDefault="002B0CAC" w:rsidP="00730814">
      <w:pPr>
        <w:ind w:firstLine="709"/>
        <w:jc w:val="both"/>
        <w:rPr>
          <w:sz w:val="28"/>
          <w:szCs w:val="28"/>
        </w:rPr>
      </w:pPr>
      <w:r w:rsidRPr="002B0CAC">
        <w:rPr>
          <w:sz w:val="28"/>
          <w:szCs w:val="28"/>
        </w:rPr>
        <w:t>8. Необходимо щадить и охранять имущество всех видов и военные трофеи, в частности продовольствие и корма, промышленные товары и одежду. Всякое разбазаривание и расточительство вредит армии. Мародёрство наказываются самыми суровыми санкциями в соответствии с военным уголовным кодексом.</w:t>
      </w:r>
    </w:p>
    <w:p w:rsidR="002B0CAC" w:rsidRPr="002B0CAC" w:rsidRDefault="002B0CAC" w:rsidP="00730814">
      <w:pPr>
        <w:ind w:firstLine="709"/>
        <w:jc w:val="both"/>
        <w:rPr>
          <w:sz w:val="28"/>
          <w:szCs w:val="28"/>
        </w:rPr>
      </w:pPr>
      <w:r w:rsidRPr="002B0CAC">
        <w:rPr>
          <w:sz w:val="28"/>
          <w:szCs w:val="28"/>
        </w:rPr>
        <w:t>9. Будьте осторожны при употреблении трофейной пищи! Вода должна употребляться только в кипяченом виде (иначе есть риск подхватить тиф или холеру). Любой контакт с населением может быть опасным для здоровья. Защита собственного здоровья является прямой обязанностью солдата.</w:t>
      </w:r>
    </w:p>
    <w:p w:rsidR="002B0CAC" w:rsidRPr="002B0CAC" w:rsidRDefault="002B0CAC" w:rsidP="00730814">
      <w:pPr>
        <w:ind w:firstLine="709"/>
        <w:jc w:val="both"/>
        <w:rPr>
          <w:sz w:val="28"/>
          <w:szCs w:val="28"/>
        </w:rPr>
      </w:pPr>
      <w:r w:rsidRPr="002B0CAC">
        <w:rPr>
          <w:sz w:val="28"/>
          <w:szCs w:val="28"/>
        </w:rPr>
        <w:lastRenderedPageBreak/>
        <w:t>10. Обязателен прием имперских кредитных кассовых чеков и имперских кредитных монет достоинством 1 и 2 пфеннига, а также 1, 2, 5 и 10 германских пфеннигов или рентных пфеннигов. Другие немецкие деньги не должны быть в обращении.</w:t>
      </w:r>
    </w:p>
    <w:p w:rsidR="002B0CAC" w:rsidRPr="002B0CAC" w:rsidRDefault="002B0CAC" w:rsidP="00730814">
      <w:pPr>
        <w:ind w:firstLine="709"/>
        <w:jc w:val="both"/>
        <w:rPr>
          <w:sz w:val="28"/>
          <w:szCs w:val="28"/>
        </w:rPr>
      </w:pPr>
      <w:r w:rsidRPr="002B0CAC">
        <w:rPr>
          <w:sz w:val="28"/>
          <w:szCs w:val="28"/>
        </w:rPr>
        <w:t> </w:t>
      </w:r>
    </w:p>
    <w:p w:rsidR="002B0CAC" w:rsidRPr="0094615B" w:rsidRDefault="003F140E" w:rsidP="003F140E">
      <w:pPr>
        <w:ind w:firstLine="709"/>
        <w:jc w:val="right"/>
        <w:rPr>
          <w:i/>
        </w:rPr>
      </w:pPr>
      <w:r w:rsidRPr="0094615B">
        <w:rPr>
          <w:i/>
        </w:rPr>
        <w:t>Опубл</w:t>
      </w:r>
      <w:r w:rsidRPr="0094615B">
        <w:rPr>
          <w:i/>
          <w:lang w:val="en-US"/>
        </w:rPr>
        <w:t xml:space="preserve">.: Fall Barbarossa. Dokumente zur Vorbereitung der faschistischen Wehrmacht auf die Aggression gegen die Sowjetunion (1940/41). </w:t>
      </w:r>
      <w:r w:rsidRPr="0094615B">
        <w:rPr>
          <w:i/>
        </w:rPr>
        <w:t xml:space="preserve">Berlin, 1970. S. 318–319. Перевод с немецкого языка К.А. Филимоновой. </w:t>
      </w:r>
      <w:r w:rsidR="00CC3103" w:rsidRPr="0094615B">
        <w:rPr>
          <w:i/>
        </w:rPr>
        <w:t xml:space="preserve">Преступления нацистов и их пособников против мирного населения СССР в годы Великой Отечественной войны 1941–1945 гг.: сайт. </w:t>
      </w:r>
      <w:r w:rsidR="00CC3103" w:rsidRPr="0094615B">
        <w:rPr>
          <w:i/>
          <w:lang w:val="en-US"/>
        </w:rPr>
        <w:t>URL</w:t>
      </w:r>
      <w:r w:rsidR="00CC3103" w:rsidRPr="0094615B">
        <w:rPr>
          <w:i/>
        </w:rPr>
        <w:t>:</w:t>
      </w:r>
      <w:r w:rsidR="00CC3103" w:rsidRPr="0094615B">
        <w:t xml:space="preserve"> </w:t>
      </w:r>
      <w:hyperlink r:id="rId22" w:history="1">
        <w:r w:rsidR="002B0CAC" w:rsidRPr="0094615B">
          <w:rPr>
            <w:rStyle w:val="a6"/>
            <w:i/>
            <w:lang w:val="en-US"/>
          </w:rPr>
          <w:t>http</w:t>
        </w:r>
        <w:r w:rsidR="002B0CAC" w:rsidRPr="0094615B">
          <w:rPr>
            <w:rStyle w:val="a6"/>
            <w:i/>
          </w:rPr>
          <w:t>://</w:t>
        </w:r>
        <w:r w:rsidR="002B0CAC" w:rsidRPr="0094615B">
          <w:rPr>
            <w:rStyle w:val="a6"/>
            <w:i/>
            <w:lang w:val="en-US"/>
          </w:rPr>
          <w:t>victims</w:t>
        </w:r>
        <w:r w:rsidR="002B0CAC" w:rsidRPr="0094615B">
          <w:rPr>
            <w:rStyle w:val="a6"/>
            <w:i/>
          </w:rPr>
          <w:t>.</w:t>
        </w:r>
        <w:r w:rsidR="002B0CAC" w:rsidRPr="0094615B">
          <w:rPr>
            <w:rStyle w:val="a6"/>
            <w:i/>
            <w:lang w:val="en-US"/>
          </w:rPr>
          <w:t>rusarchives</w:t>
        </w:r>
        <w:r w:rsidR="002B0CAC" w:rsidRPr="0094615B">
          <w:rPr>
            <w:rStyle w:val="a6"/>
            <w:i/>
          </w:rPr>
          <w:t>.</w:t>
        </w:r>
        <w:r w:rsidR="002B0CAC" w:rsidRPr="0094615B">
          <w:rPr>
            <w:rStyle w:val="a6"/>
            <w:i/>
            <w:lang w:val="en-US"/>
          </w:rPr>
          <w:t>ru</w:t>
        </w:r>
        <w:r w:rsidR="002B0CAC" w:rsidRPr="0094615B">
          <w:rPr>
            <w:rStyle w:val="a6"/>
            <w:i/>
          </w:rPr>
          <w:t>/</w:t>
        </w:r>
        <w:r w:rsidR="002B0CAC" w:rsidRPr="0094615B">
          <w:rPr>
            <w:rStyle w:val="a6"/>
            <w:i/>
            <w:lang w:val="en-US"/>
          </w:rPr>
          <w:t>direktiva</w:t>
        </w:r>
        <w:r w:rsidR="002B0CAC" w:rsidRPr="0094615B">
          <w:rPr>
            <w:rStyle w:val="a6"/>
            <w:i/>
          </w:rPr>
          <w:t>-</w:t>
        </w:r>
        <w:r w:rsidR="002B0CAC" w:rsidRPr="0094615B">
          <w:rPr>
            <w:rStyle w:val="a6"/>
            <w:i/>
            <w:lang w:val="en-US"/>
          </w:rPr>
          <w:t>nachalnika</w:t>
        </w:r>
        <w:r w:rsidR="002B0CAC" w:rsidRPr="0094615B">
          <w:rPr>
            <w:rStyle w:val="a6"/>
            <w:i/>
          </w:rPr>
          <w:t>-</w:t>
        </w:r>
        <w:r w:rsidR="002B0CAC" w:rsidRPr="0094615B">
          <w:rPr>
            <w:rStyle w:val="a6"/>
            <w:i/>
            <w:lang w:val="en-US"/>
          </w:rPr>
          <w:t>shtaba</w:t>
        </w:r>
        <w:r w:rsidR="002B0CAC" w:rsidRPr="0094615B">
          <w:rPr>
            <w:rStyle w:val="a6"/>
            <w:i/>
          </w:rPr>
          <w:t>-</w:t>
        </w:r>
        <w:r w:rsidR="002B0CAC" w:rsidRPr="0094615B">
          <w:rPr>
            <w:rStyle w:val="a6"/>
            <w:i/>
            <w:lang w:val="en-US"/>
          </w:rPr>
          <w:t>verkhovnogo</w:t>
        </w:r>
        <w:r w:rsidR="002B0CAC" w:rsidRPr="0094615B">
          <w:rPr>
            <w:rStyle w:val="a6"/>
            <w:i/>
          </w:rPr>
          <w:t>-</w:t>
        </w:r>
        <w:r w:rsidR="002B0CAC" w:rsidRPr="0094615B">
          <w:rPr>
            <w:rStyle w:val="a6"/>
            <w:i/>
            <w:lang w:val="en-US"/>
          </w:rPr>
          <w:t>glavnokomandovaniya</w:t>
        </w:r>
        <w:r w:rsidR="002B0CAC" w:rsidRPr="0094615B">
          <w:rPr>
            <w:rStyle w:val="a6"/>
            <w:i/>
          </w:rPr>
          <w:t>-</w:t>
        </w:r>
        <w:r w:rsidR="002B0CAC" w:rsidRPr="0094615B">
          <w:rPr>
            <w:rStyle w:val="a6"/>
            <w:i/>
            <w:lang w:val="en-US"/>
          </w:rPr>
          <w:t>vermak</w:t>
        </w:r>
        <w:r w:rsidR="002B0CAC" w:rsidRPr="0094615B">
          <w:rPr>
            <w:rStyle w:val="a6"/>
            <w:i/>
            <w:lang w:val="en-US"/>
          </w:rPr>
          <w:t>h</w:t>
        </w:r>
        <w:r w:rsidR="002B0CAC" w:rsidRPr="0094615B">
          <w:rPr>
            <w:rStyle w:val="a6"/>
            <w:i/>
            <w:lang w:val="en-US"/>
          </w:rPr>
          <w:t>ta</w:t>
        </w:r>
        <w:r w:rsidR="002B0CAC" w:rsidRPr="0094615B">
          <w:rPr>
            <w:rStyle w:val="a6"/>
            <w:i/>
          </w:rPr>
          <w:t>-</w:t>
        </w:r>
        <w:r w:rsidR="002B0CAC" w:rsidRPr="0094615B">
          <w:rPr>
            <w:rStyle w:val="a6"/>
            <w:i/>
            <w:lang w:val="en-US"/>
          </w:rPr>
          <w:t>general</w:t>
        </w:r>
        <w:r w:rsidR="002B0CAC" w:rsidRPr="0094615B">
          <w:rPr>
            <w:rStyle w:val="a6"/>
            <w:i/>
          </w:rPr>
          <w:t>-</w:t>
        </w:r>
        <w:r w:rsidR="002B0CAC" w:rsidRPr="0094615B">
          <w:rPr>
            <w:rStyle w:val="a6"/>
            <w:i/>
            <w:lang w:val="en-US"/>
          </w:rPr>
          <w:t>feldmarshala</w:t>
        </w:r>
        <w:r w:rsidR="002B0CAC" w:rsidRPr="0094615B">
          <w:rPr>
            <w:rStyle w:val="a6"/>
            <w:i/>
          </w:rPr>
          <w:t>-</w:t>
        </w:r>
        <w:r w:rsidR="002B0CAC" w:rsidRPr="0094615B">
          <w:rPr>
            <w:rStyle w:val="a6"/>
            <w:i/>
            <w:lang w:val="en-US"/>
          </w:rPr>
          <w:t>v</w:t>
        </w:r>
        <w:r w:rsidR="002B0CAC" w:rsidRPr="0094615B">
          <w:rPr>
            <w:rStyle w:val="a6"/>
            <w:i/>
          </w:rPr>
          <w:t>-0</w:t>
        </w:r>
      </w:hyperlink>
      <w:r w:rsidR="00CC3103" w:rsidRPr="0094615B">
        <w:rPr>
          <w:rStyle w:val="a6"/>
          <w:i/>
          <w:color w:val="auto"/>
        </w:rPr>
        <w:t xml:space="preserve"> (дата обращения: 30.11.2020).</w:t>
      </w:r>
    </w:p>
    <w:p w:rsidR="002B0CAC" w:rsidRPr="00CC3103" w:rsidRDefault="002B0CAC" w:rsidP="00730814">
      <w:pPr>
        <w:jc w:val="both"/>
        <w:rPr>
          <w:b/>
          <w:sz w:val="28"/>
          <w:szCs w:val="28"/>
        </w:rPr>
      </w:pPr>
    </w:p>
    <w:p w:rsidR="002B0CAC" w:rsidRPr="00CC3103" w:rsidRDefault="002B0CAC" w:rsidP="009857FB">
      <w:pPr>
        <w:ind w:firstLine="709"/>
        <w:jc w:val="both"/>
        <w:rPr>
          <w:b/>
          <w:i/>
          <w:sz w:val="28"/>
          <w:szCs w:val="28"/>
        </w:rPr>
      </w:pPr>
      <w:r w:rsidRPr="00CC3103">
        <w:rPr>
          <w:b/>
          <w:i/>
          <w:sz w:val="28"/>
          <w:szCs w:val="28"/>
        </w:rPr>
        <w:t>Вопросы</w:t>
      </w:r>
      <w:r w:rsidR="00CC3103" w:rsidRPr="00CC3103">
        <w:rPr>
          <w:b/>
          <w:i/>
          <w:sz w:val="28"/>
          <w:szCs w:val="28"/>
        </w:rPr>
        <w:t xml:space="preserve"> к документу № </w:t>
      </w:r>
      <w:r w:rsidR="003F140E">
        <w:rPr>
          <w:b/>
          <w:i/>
          <w:sz w:val="28"/>
          <w:szCs w:val="28"/>
        </w:rPr>
        <w:t>40</w:t>
      </w:r>
      <w:r w:rsidRPr="00CC3103">
        <w:rPr>
          <w:b/>
          <w:i/>
          <w:sz w:val="28"/>
          <w:szCs w:val="28"/>
        </w:rPr>
        <w:t>:</w:t>
      </w:r>
    </w:p>
    <w:p w:rsidR="002B0CAC" w:rsidRPr="002B0CAC" w:rsidRDefault="002B0CAC" w:rsidP="006024E1">
      <w:pPr>
        <w:pStyle w:val="a8"/>
        <w:numPr>
          <w:ilvl w:val="0"/>
          <w:numId w:val="15"/>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Какие задачи ставились германским войскам на оккупированных территориях? </w:t>
      </w:r>
    </w:p>
    <w:p w:rsidR="002B0CAC" w:rsidRPr="002B0CAC" w:rsidRDefault="002B0CAC" w:rsidP="006024E1">
      <w:pPr>
        <w:pStyle w:val="a8"/>
        <w:numPr>
          <w:ilvl w:val="0"/>
          <w:numId w:val="15"/>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Из каких предположений исходило германское командование в отношении мирного населения на оккупированных территориях? Почему? </w:t>
      </w:r>
    </w:p>
    <w:p w:rsidR="002B0CAC" w:rsidRPr="002B0CAC" w:rsidRDefault="002B0CAC" w:rsidP="006024E1">
      <w:pPr>
        <w:pStyle w:val="a8"/>
        <w:numPr>
          <w:ilvl w:val="0"/>
          <w:numId w:val="15"/>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Чем отличались задачи в отношении населения и ресурсов? </w:t>
      </w:r>
    </w:p>
    <w:p w:rsidR="002B0CAC" w:rsidRPr="002B0CAC" w:rsidRDefault="002B0CAC" w:rsidP="00730814">
      <w:pPr>
        <w:pStyle w:val="af"/>
        <w:spacing w:before="0" w:beforeAutospacing="0" w:after="0" w:afterAutospacing="0"/>
        <w:ind w:firstLine="709"/>
        <w:jc w:val="both"/>
        <w:rPr>
          <w:sz w:val="28"/>
          <w:szCs w:val="28"/>
        </w:rPr>
      </w:pPr>
    </w:p>
    <w:p w:rsidR="00CC3103" w:rsidRDefault="00CC3103" w:rsidP="00730814">
      <w:pPr>
        <w:jc w:val="center"/>
        <w:rPr>
          <w:b/>
          <w:sz w:val="28"/>
          <w:szCs w:val="28"/>
        </w:rPr>
      </w:pPr>
      <w:r>
        <w:rPr>
          <w:b/>
          <w:sz w:val="28"/>
          <w:szCs w:val="28"/>
        </w:rPr>
        <w:t>Документ № 4</w:t>
      </w:r>
      <w:r w:rsidR="003F140E">
        <w:rPr>
          <w:b/>
          <w:sz w:val="28"/>
          <w:szCs w:val="28"/>
        </w:rPr>
        <w:t>1</w:t>
      </w:r>
    </w:p>
    <w:p w:rsidR="002B0CAC" w:rsidRPr="002B0CAC" w:rsidRDefault="002B0CAC" w:rsidP="00730814">
      <w:pPr>
        <w:jc w:val="center"/>
        <w:rPr>
          <w:b/>
          <w:sz w:val="28"/>
          <w:szCs w:val="28"/>
        </w:rPr>
      </w:pPr>
      <w:r w:rsidRPr="002B0CAC">
        <w:rPr>
          <w:b/>
          <w:sz w:val="28"/>
          <w:szCs w:val="28"/>
        </w:rPr>
        <w:t>Из «Директив по экономической политике для экономической организации «Восток, Сельскохозяйственная группа» экономического штаба «Восток» (23 мая 1941 г.)</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Изолирование черноземных областей должно позволить нам иметь более или менее высокие излишки в этих областях. Следствием этого станет невозможность снабжения всей лесной зоны, в том числе крупных промышленных центров Москвы и Петербурга.</w:t>
      </w:r>
    </w:p>
    <w:p w:rsidR="002B0CAC" w:rsidRPr="002B0CAC" w:rsidRDefault="002B0CAC" w:rsidP="00730814">
      <w:pPr>
        <w:ind w:firstLine="709"/>
        <w:jc w:val="both"/>
        <w:rPr>
          <w:sz w:val="28"/>
          <w:szCs w:val="28"/>
        </w:rPr>
      </w:pPr>
      <w:r w:rsidRPr="002B0CAC">
        <w:rPr>
          <w:sz w:val="28"/>
          <w:szCs w:val="28"/>
        </w:rPr>
        <w:t>1. Необходимо отказаться от промышленности в районах, не обеспечивающих себя продовольствием, в особенности от обрабатывающей промышленности районов Москвы и Ленинграда, а также в индустриальных районах Урала. Следует иметь в виду, что эти районы ежегодно потребляют в настоящее время примерно 5–10 миллионов тонн продуктов из районов, производящих продукты питания.</w:t>
      </w:r>
    </w:p>
    <w:p w:rsidR="002B0CAC" w:rsidRPr="002B0CAC" w:rsidRDefault="002B0CAC" w:rsidP="00730814">
      <w:pPr>
        <w:ind w:firstLine="709"/>
        <w:jc w:val="both"/>
        <w:rPr>
          <w:sz w:val="28"/>
          <w:szCs w:val="28"/>
        </w:rPr>
      </w:pPr>
      <w:r w:rsidRPr="002B0CAC">
        <w:rPr>
          <w:sz w:val="28"/>
          <w:szCs w:val="28"/>
        </w:rPr>
        <w:t>2. Закавказский нефтяной регион должен быть исключен, хотя он является дотационным регионом. Этот поставщик нефти, хлопка, марганца, меди, шелка, чая должен снабжаться по особым политическим и экономическим причинам.</w:t>
      </w:r>
    </w:p>
    <w:p w:rsidR="002B0CAC" w:rsidRPr="002B0CAC" w:rsidRDefault="002B0CAC" w:rsidP="00730814">
      <w:pPr>
        <w:ind w:firstLine="709"/>
        <w:jc w:val="both"/>
        <w:rPr>
          <w:sz w:val="28"/>
          <w:szCs w:val="28"/>
        </w:rPr>
      </w:pPr>
      <w:r w:rsidRPr="002B0CAC">
        <w:rPr>
          <w:sz w:val="28"/>
          <w:szCs w:val="28"/>
        </w:rPr>
        <w:t>3. Не нужно делать никаких других исключений с целью сохранения того или иного промышленного района или промышленного предприятия в зоне субсидирования.</w:t>
      </w:r>
    </w:p>
    <w:p w:rsidR="002B0CAC" w:rsidRPr="002B0CAC" w:rsidRDefault="002B0CAC" w:rsidP="00730814">
      <w:pPr>
        <w:ind w:firstLine="709"/>
        <w:jc w:val="both"/>
        <w:rPr>
          <w:sz w:val="28"/>
          <w:szCs w:val="28"/>
        </w:rPr>
      </w:pPr>
      <w:r w:rsidRPr="002B0CAC">
        <w:rPr>
          <w:sz w:val="28"/>
          <w:szCs w:val="28"/>
        </w:rPr>
        <w:t xml:space="preserve">4. Промышленность может быть сохранена только в том случае, если она находится в зоне избыточного производства продовольствия. Помимо вышеупомянутой добычи нефти на Кавказе, это в основном тяжелая промышленность в Донецкой области (Украина). Будущее должно показать, в какой степени возможно полностью сохранить эту промышленность, особенно </w:t>
      </w:r>
      <w:r w:rsidRPr="002B0CAC">
        <w:rPr>
          <w:sz w:val="28"/>
          <w:szCs w:val="28"/>
        </w:rPr>
        <w:lastRenderedPageBreak/>
        <w:t>обрабатывающую промышленность, расположенную на Украине, после вывоза излишков, необходимых для Германии.</w:t>
      </w:r>
    </w:p>
    <w:p w:rsidR="002B0CAC" w:rsidRPr="002B0CAC" w:rsidRDefault="002B0CAC" w:rsidP="00730814">
      <w:pPr>
        <w:ind w:firstLine="709"/>
        <w:jc w:val="both"/>
        <w:rPr>
          <w:sz w:val="28"/>
          <w:szCs w:val="28"/>
        </w:rPr>
      </w:pPr>
      <w:r w:rsidRPr="002B0CAC">
        <w:rPr>
          <w:sz w:val="28"/>
          <w:szCs w:val="28"/>
        </w:rPr>
        <w:t>Из этой позиции, которая была одобрена высшим руководством, поскольку она также соответствует политическим тенденциям (сохранение Малороссии, сохранение Кавказа, прибалтийских провинций, Белоруссии за счет подавления Великороссии), имеет следующие последствия:</w:t>
      </w:r>
    </w:p>
    <w:p w:rsidR="002B0CAC" w:rsidRPr="002B0CAC" w:rsidRDefault="002B0CAC" w:rsidP="00730814">
      <w:pPr>
        <w:ind w:firstLine="709"/>
        <w:jc w:val="both"/>
        <w:rPr>
          <w:sz w:val="28"/>
          <w:szCs w:val="28"/>
        </w:rPr>
      </w:pPr>
      <w:r w:rsidRPr="002B0CAC">
        <w:rPr>
          <w:sz w:val="28"/>
          <w:szCs w:val="28"/>
        </w:rPr>
        <w:t>б) Германия не заинтересована в поддержании производительных сил этих районов, за исключением снабжения находящихся там войск. Здесь население, как и в прежнее время, будет использовать свои посевные площади для собственного пропитания. Здесь бесполезно ожидать появления излишков зерна и т.д. Только через несколько лет эти обширные районы смогут быть интенсифицированы на столько, чтобы они могли достичь действительного излишка. Население этих районов, особенно городское население, столкнется с самым большим голодом. Необходимо будет вывозить население в Сибирь. А поскольку о железнодорожном транспорте не может быть и речи, то это также чрезвычайно сложная проблема.</w:t>
      </w:r>
    </w:p>
    <w:p w:rsidR="002B0CAC" w:rsidRPr="002B0CAC" w:rsidRDefault="002B0CAC" w:rsidP="00730814">
      <w:pPr>
        <w:ind w:firstLine="709"/>
        <w:jc w:val="both"/>
        <w:rPr>
          <w:sz w:val="28"/>
          <w:szCs w:val="28"/>
        </w:rPr>
      </w:pPr>
      <w:r w:rsidRPr="002B0CAC">
        <w:rPr>
          <w:sz w:val="28"/>
          <w:szCs w:val="28"/>
        </w:rPr>
        <w:t>в) В этой ситуации Германия сможет добиться значительного преимущества в этих районах только путем заранее организованного, особого вмешательства, т.е., по сути, речь идет о том, чтобы предстоящий урожай льна полностью использовался для германских нужд, не только волокна, но и семена (масличных культур).</w:t>
      </w:r>
    </w:p>
    <w:p w:rsidR="002B0CAC" w:rsidRPr="002B0CAC" w:rsidRDefault="002B0CAC" w:rsidP="00730814">
      <w:pPr>
        <w:ind w:firstLine="709"/>
        <w:jc w:val="both"/>
        <w:rPr>
          <w:sz w:val="28"/>
          <w:szCs w:val="28"/>
        </w:rPr>
      </w:pPr>
      <w:r w:rsidRPr="002B0CAC">
        <w:rPr>
          <w:sz w:val="28"/>
          <w:szCs w:val="28"/>
        </w:rPr>
        <w:t>Фюрер требует, чтобы сокращение мясного рациона снова было отменено осенью. Это может быть достигнуто только путем самого быстрого и решительного захвата скота в России, главным образом в районах, удобных для его транспортировки в Германию. Возникнет ряд особых проблем, таких как консервирование мяса для длительного хранения для вермахта и сохранение мяса другими способами (заморозка, копчение, копчение).</w:t>
      </w:r>
    </w:p>
    <w:p w:rsidR="002B0CAC" w:rsidRPr="002B0CAC" w:rsidRDefault="002B0CAC" w:rsidP="00730814">
      <w:pPr>
        <w:ind w:firstLine="709"/>
        <w:jc w:val="both"/>
        <w:rPr>
          <w:sz w:val="28"/>
          <w:szCs w:val="28"/>
        </w:rPr>
      </w:pPr>
      <w:r w:rsidRPr="002B0CAC">
        <w:rPr>
          <w:sz w:val="28"/>
          <w:szCs w:val="28"/>
        </w:rPr>
        <w:t>Немецкое народное хозяйство также будет заинтересовано в этих областях в отношении производства льна. С другой стороны необходимо, если только возможно, добиться бережного отношения к этим областям и по политическим причинам: антагонизм белорусов и литовцев против великороссов. Только будущее покажет, насколько это возможно.</w:t>
      </w:r>
    </w:p>
    <w:p w:rsidR="002B0CAC" w:rsidRPr="002B0CAC" w:rsidRDefault="002B0CAC" w:rsidP="00730814">
      <w:pPr>
        <w:ind w:firstLine="709"/>
        <w:jc w:val="both"/>
        <w:rPr>
          <w:sz w:val="28"/>
          <w:szCs w:val="28"/>
        </w:rPr>
      </w:pPr>
      <w:r w:rsidRPr="002B0CAC">
        <w:rPr>
          <w:sz w:val="28"/>
          <w:szCs w:val="28"/>
        </w:rPr>
        <w:t xml:space="preserve">4.) Наконец, особой проблемой для всей территории Великороссии становится учет расходных материалов и сырья. Поскольку зона производства излишков будет поставлять излишки на рынок в достаточной мере только в том случае, если взамен ей будут поставляться предметы домашнего обихода (в частности, текстиль, обувь, резиновая обувь, мелкие железные изделия, деревянные изделия, оборудование, меха, лен, конопля и т.д.), а с другой стороны, поскольку обрабатывающая промышленность, главным образом в лесной зоне, не работает, речь идет о том, чтобы передать все существующие запасы в руки рейха, чтобы использовать их монопольно в производственной зоне для обмена на сельскохозяйственную продукцию. В данной области это касается не только учета сырья для немецких целей, но и учета предметов потребления всех видов. Так как предметы потребления в силу низкого качества по большей части не пригодны для немецких целей, в зонах </w:t>
      </w:r>
      <w:r w:rsidRPr="002B0CAC">
        <w:rPr>
          <w:sz w:val="28"/>
          <w:szCs w:val="28"/>
        </w:rPr>
        <w:lastRenderedPageBreak/>
        <w:t>производства излишков они будут служить средством обмена. Германское экономическое управление в этой области должно быть прекрасно осведомлено об этих результатах. Попытка сохранить русскую обрабатывающую промышленность (включая машиностроение) в этой области, зная русский менталитет и о процессах, давших о себе знать после Первой мировой войны и при военном коммунизме, будет бесполезна. Речь идет о том, чтобы не проводить опыты на непригодном объекте, а обеспечить общий интерес Германии к сырью и плодородию чернозема.</w:t>
      </w:r>
    </w:p>
    <w:p w:rsidR="002B0CAC" w:rsidRPr="002B0CAC" w:rsidRDefault="002B0CAC" w:rsidP="00730814">
      <w:pPr>
        <w:ind w:firstLine="709"/>
        <w:jc w:val="both"/>
        <w:rPr>
          <w:sz w:val="28"/>
          <w:szCs w:val="28"/>
        </w:rPr>
      </w:pPr>
      <w:r w:rsidRPr="002B0CAC">
        <w:rPr>
          <w:sz w:val="28"/>
          <w:szCs w:val="28"/>
        </w:rPr>
        <w:t>Уничтожение русской перерабатывающей промышленности в лесной зоне является безусловной необходимостью и для более отдаленного мирного будущего Германии. Еще в царской России высокие цены на предметы потребления наряду с налогами были средством увеличения товарного зерна в зоне производства. Крестьянин из этой области был вынужден продавать свою продукцию, оставляя лишь прожиточный минимум, чтобы выплатить налоги и купить необходимые предметы потребления. В будущем Южная Россия должна повернуться лицом к Европе. Однако все излишки продовольствия, которые Россия будет поставлять, могут быть оплачены лишь в том случае, если необходимые промышленные изделия будут покупаться Россией у Германии или в Европе. Таким образом, русская конкуренция с лесной зоной будет уничтожена.</w:t>
      </w:r>
    </w:p>
    <w:p w:rsidR="002B0CAC" w:rsidRPr="002B0CAC" w:rsidRDefault="002B0CAC" w:rsidP="00730814">
      <w:pPr>
        <w:ind w:firstLine="709"/>
        <w:jc w:val="both"/>
        <w:rPr>
          <w:sz w:val="28"/>
          <w:szCs w:val="28"/>
        </w:rPr>
      </w:pPr>
      <w:r w:rsidRPr="002B0CAC">
        <w:rPr>
          <w:sz w:val="28"/>
          <w:szCs w:val="28"/>
        </w:rPr>
        <w:t xml:space="preserve">Из сказанного выше следует, что германская администрация на этих территориях вполне может попытаться смягчить последствия голода, без сомнения, наступающего, и ускорить возвращение к примитивному сельскому хозяйству. Можно пытаться интенсивнее вести хозяйство, увеличивая площади для высадки картофеля и других, культур, которые важны для потребления и дающих высокие урожаи. Однако эти меры не смогут предотвратить голода. Десятки миллионов человек на этой территории окажутся лишними и вынуждены будут или умереть, или выехать в Сибирь. Всякие попытки спасти население от голодной смерти путем импорта излишних продуктов из черноземных районов происходили бы за счет Европы. Это снизило бы военную мощь Германии и </w:t>
      </w:r>
      <w:r w:rsidRPr="003F140E">
        <w:rPr>
          <w:sz w:val="28"/>
          <w:szCs w:val="28"/>
        </w:rPr>
        <w:t>подорвал</w:t>
      </w:r>
      <w:r w:rsidR="00CC3103" w:rsidRPr="003F140E">
        <w:rPr>
          <w:sz w:val="28"/>
          <w:szCs w:val="28"/>
        </w:rPr>
        <w:t>о</w:t>
      </w:r>
      <w:r w:rsidRPr="002B0CAC">
        <w:rPr>
          <w:sz w:val="28"/>
          <w:szCs w:val="28"/>
        </w:rPr>
        <w:t xml:space="preserve"> бы в Европе и Германии силу сопротивления блокаде. Это должно быть абсолютно ясно. Обрабатывающая промышленность Бельгии и Франции гораздо важнее для Германии и немецкого военного потенциала, чем Россия.</w:t>
      </w:r>
    </w:p>
    <w:p w:rsidR="002B0CAC" w:rsidRPr="002B0CAC" w:rsidRDefault="002B0CAC" w:rsidP="00730814">
      <w:pPr>
        <w:ind w:firstLine="709"/>
        <w:jc w:val="both"/>
        <w:rPr>
          <w:sz w:val="28"/>
          <w:szCs w:val="28"/>
        </w:rPr>
      </w:pPr>
      <w:r w:rsidRPr="002B0CAC">
        <w:rPr>
          <w:sz w:val="28"/>
          <w:szCs w:val="28"/>
        </w:rPr>
        <w:t>Таким образом, речь, прежде всего, идет об обеспечении этих территорий излишками с востока, а не об амбициозной попытке сохранить российскую промышленность в зоне потребления. Надо всегда сознавать, что великорусская натура, царского или большевистского характера, всегда является принципиальным врагом не только Германии, но и Европы. Из этого также следует, что о рыночных отношениях или точном распределение на этих территориях вообще не может быть и речи, так как такое распределение означает претензии населения к немецкой администрации. Это требование будет отклонено с самого начала.</w:t>
      </w:r>
    </w:p>
    <w:p w:rsidR="002B0CAC" w:rsidRPr="002B0CAC" w:rsidRDefault="002B0CAC" w:rsidP="00730814">
      <w:pPr>
        <w:ind w:firstLine="709"/>
        <w:jc w:val="both"/>
        <w:rPr>
          <w:sz w:val="28"/>
          <w:szCs w:val="28"/>
        </w:rPr>
      </w:pPr>
      <w:r w:rsidRPr="002B0CAC">
        <w:rPr>
          <w:sz w:val="28"/>
          <w:szCs w:val="28"/>
        </w:rPr>
        <w:t xml:space="preserve">I. Снабжение армии. Положение с питанием в Германии на третьем году войны настоятельно требует, чтобы вооруженные силы снабжались </w:t>
      </w:r>
      <w:r w:rsidRPr="002B0CAC">
        <w:rPr>
          <w:sz w:val="28"/>
          <w:szCs w:val="28"/>
        </w:rPr>
        <w:lastRenderedPageBreak/>
        <w:t>всевозможными продуктами не с территории Великой Германии, с присоединенных или дружественных территорий, которые обеспечивают данное пространство посредством экспорта. Минимальная цель, заключающаяся в том, что снабжение вооруженных сил на третьем году войны, а возможно, и в последующие годы должно производиться c территории противника, должна быть достигнута любой ценой. Это означает, что 1/3вермахта должна быть полностью обеспечена французскими поставками для оккупационной армии. Оставшиеся 2/3– или даже немного больше, учитывая нынешнюю численности вермахта, – должны полностью обеспечить за счет восточного пространства</w:t>
      </w:r>
    </w:p>
    <w:p w:rsidR="002B0CAC" w:rsidRPr="002B0CAC" w:rsidRDefault="002B0CAC" w:rsidP="00730814">
      <w:pPr>
        <w:ind w:firstLine="709"/>
        <w:jc w:val="both"/>
        <w:rPr>
          <w:sz w:val="28"/>
          <w:szCs w:val="28"/>
        </w:rPr>
      </w:pPr>
      <w:r w:rsidRPr="002B0CAC">
        <w:rPr>
          <w:sz w:val="28"/>
          <w:szCs w:val="28"/>
        </w:rPr>
        <w:t>V. Представленное демонстрирует, о чем идет речь. Минимальная цель должна состоять в том, чтобы освободить Германию на третьем году войны от обеспечения собственных вооруженных сил, чтобы дать немецкой пищевой промышленности возможность, с одной стороны, сохранять ранее существующий рацион, с другой стороны, создать определенные резервы на будущее. Кроме того будет, необходимо предоставить Германии в полном объеме продукцию трех важнейших продовольственных отраслей масличные культуры, зерно и мясная продукция, чтобы обеспечить питание не только Великой Германии, но и оккупированных территорий на севере и западе.</w:t>
      </w:r>
    </w:p>
    <w:p w:rsidR="002B0CAC" w:rsidRPr="002B0CAC" w:rsidRDefault="002B0CAC" w:rsidP="00730814">
      <w:pPr>
        <w:ind w:firstLine="709"/>
        <w:jc w:val="both"/>
        <w:rPr>
          <w:sz w:val="28"/>
          <w:szCs w:val="28"/>
        </w:rPr>
      </w:pPr>
      <w:r w:rsidRPr="002B0CAC">
        <w:rPr>
          <w:sz w:val="28"/>
          <w:szCs w:val="28"/>
        </w:rPr>
        <w:t>В заключение следует еще раз указать на принципиальные моменты: Россия по чисто силовым соображениям вышла при большевистской системе из Европы, нарушив тем самым равновесие в разделении рабочей силы. Наша задача вновь вовлечь Россию в Европу неизбежно означает разрыв нынешнего экономического равновесия внутри СССР. Таким образом, речь идет ни в коем случае не о сохранении прежнего порядка, а о сознательном отходе от существующего и включении пищевого хозяйства России в европейские рамки. Из этого неизбежно следует уничтожение как промышленности, так и значительной части населения в районах, которые до этого не производили для своего потребления достаточного количества продуктов питания.</w:t>
      </w:r>
    </w:p>
    <w:p w:rsidR="002B0CAC" w:rsidRPr="002B0CAC" w:rsidRDefault="002B0CAC" w:rsidP="00730814">
      <w:pPr>
        <w:ind w:firstLine="709"/>
        <w:jc w:val="both"/>
        <w:rPr>
          <w:sz w:val="28"/>
          <w:szCs w:val="28"/>
        </w:rPr>
      </w:pPr>
      <w:r w:rsidRPr="002B0CAC">
        <w:rPr>
          <w:sz w:val="28"/>
          <w:szCs w:val="28"/>
        </w:rPr>
        <w:t>Основная доля в производстве в Европе остается за самой Европой. Присоединение Востока отнюдь не означает снижения интенсификации сельского хозяйства Германии и Западной Европы. Напротив, эта интенсификация должна будет усиливаться и после войны. Россия будет играть в войне и после войны только роль дополнения в снабжении продуктами питания, дополнения, которое в лучшем случае составит 10% от собственного урожая.</w:t>
      </w:r>
    </w:p>
    <w:p w:rsidR="002B0CAC" w:rsidRPr="002B0CAC" w:rsidRDefault="002B0CAC" w:rsidP="00730814">
      <w:pPr>
        <w:ind w:firstLine="709"/>
        <w:jc w:val="both"/>
        <w:rPr>
          <w:sz w:val="28"/>
          <w:szCs w:val="28"/>
        </w:rPr>
      </w:pPr>
      <w:r w:rsidRPr="002B0CAC">
        <w:rPr>
          <w:sz w:val="28"/>
          <w:szCs w:val="28"/>
        </w:rPr>
        <w:t>Таким образом, проблема заключается не в том, чтобы заменить интенсивное производство продуктов питания в Европе путем включения новых пространств на Востоке, а в том, чтобы заменить импорт из заморских стран импортом с Востока. Речь идет о двух пунктах:</w:t>
      </w:r>
    </w:p>
    <w:p w:rsidR="002B0CAC" w:rsidRPr="002B0CAC" w:rsidRDefault="002B0CAC" w:rsidP="00730814">
      <w:pPr>
        <w:ind w:firstLine="709"/>
        <w:jc w:val="both"/>
        <w:rPr>
          <w:sz w:val="28"/>
          <w:szCs w:val="28"/>
        </w:rPr>
      </w:pPr>
      <w:r w:rsidRPr="002B0CAC">
        <w:rPr>
          <w:sz w:val="28"/>
          <w:szCs w:val="28"/>
        </w:rPr>
        <w:t xml:space="preserve">1.) Восточные пространства должны служить нам для того, чтобы преодолеть дефицит продуктов питания во время войны и в послевоенный период. Из этого следует, что мы не должны бояться сейчас расходовать «основной капитал» Востока. Такое вмешательство на Востоке гораздо более допустимо с европейской точки зрения, чем расходование «основного </w:t>
      </w:r>
      <w:r w:rsidRPr="002B0CAC">
        <w:rPr>
          <w:sz w:val="28"/>
          <w:szCs w:val="28"/>
        </w:rPr>
        <w:lastRenderedPageBreak/>
        <w:t>капитала» сельского хозяйства Европы. Ведь в первом случае речь идет лишь об обеспечении 10–15% продовольственной базы Европы, во втором – об оставшихся 90%.</w:t>
      </w:r>
    </w:p>
    <w:p w:rsidR="002B0CAC" w:rsidRPr="002B0CAC" w:rsidRDefault="002B0CAC" w:rsidP="00730814">
      <w:pPr>
        <w:ind w:firstLine="709"/>
        <w:jc w:val="both"/>
        <w:rPr>
          <w:sz w:val="28"/>
          <w:szCs w:val="28"/>
        </w:rPr>
      </w:pPr>
      <w:r w:rsidRPr="002B0CAC">
        <w:rPr>
          <w:sz w:val="28"/>
          <w:szCs w:val="28"/>
        </w:rPr>
        <w:t>2.) Для будущего порядка производящие районы на Востоке путем интенсификации сельского хозяйства и получения в результате этого высоких урожаев должны стать постоянным и значительным дополнением в снабжении Европы дополнительными продуктами питания.</w:t>
      </w:r>
    </w:p>
    <w:p w:rsidR="002B0CAC" w:rsidRPr="002B0CAC" w:rsidRDefault="002B0CAC" w:rsidP="00730814">
      <w:pPr>
        <w:ind w:firstLine="709"/>
        <w:jc w:val="both"/>
        <w:rPr>
          <w:sz w:val="28"/>
          <w:szCs w:val="28"/>
        </w:rPr>
      </w:pPr>
      <w:r w:rsidRPr="002B0CAC">
        <w:rPr>
          <w:sz w:val="28"/>
          <w:szCs w:val="28"/>
        </w:rPr>
        <w:t>Первая задача должна быть выполнена любыми средствами, даже путем самого безжалостного сокращения собственного русского потребления, причем различного для производящих и потребляющих регионов.</w:t>
      </w:r>
    </w:p>
    <w:p w:rsidR="002B0CAC" w:rsidRPr="002B0CAC" w:rsidRDefault="002B0CAC" w:rsidP="00730814">
      <w:pPr>
        <w:ind w:firstLine="709"/>
        <w:jc w:val="both"/>
        <w:rPr>
          <w:sz w:val="28"/>
          <w:szCs w:val="28"/>
        </w:rPr>
      </w:pPr>
      <w:r w:rsidRPr="002B0CAC">
        <w:rPr>
          <w:sz w:val="28"/>
          <w:szCs w:val="28"/>
        </w:rPr>
        <w:t>Однако вторая задача предполагает достаточное питание работающих людей, так как увеличение производства невозможно без достаточного питания, задействованных в нем людей.</w:t>
      </w:r>
    </w:p>
    <w:p w:rsidR="002B0CAC" w:rsidRPr="002B0CAC" w:rsidRDefault="002B0CAC" w:rsidP="00730814">
      <w:pPr>
        <w:ind w:firstLine="709"/>
        <w:jc w:val="both"/>
        <w:rPr>
          <w:sz w:val="28"/>
          <w:szCs w:val="28"/>
        </w:rPr>
      </w:pPr>
      <w:r w:rsidRPr="002B0CAC">
        <w:rPr>
          <w:sz w:val="28"/>
          <w:szCs w:val="28"/>
        </w:rPr>
        <w:t>Поэтому вряд ли стоит упоминать, что освоение обширных восточных пространств для питания Европы не снимает с крестьянства Германии его продовольственной задачи в войне и в будущем, и не может принизить его значение. Важно, чтобы отправленные из Германии на восток люди придерживались этого принципа, чтобы не допустить ошибки миллионов немцев за последние 1000 лет, которые шли на восток, строили чужое государство и поддерживали его как высший класс и при этом не видели, что они тем самым служили державе, настроенной против Германии и против Европы.</w:t>
      </w:r>
    </w:p>
    <w:p w:rsidR="002B0CAC" w:rsidRPr="002B0CAC" w:rsidRDefault="002B0CAC" w:rsidP="00730814">
      <w:pPr>
        <w:ind w:firstLine="709"/>
        <w:jc w:val="both"/>
        <w:rPr>
          <w:sz w:val="28"/>
          <w:szCs w:val="28"/>
        </w:rPr>
      </w:pPr>
    </w:p>
    <w:p w:rsidR="0094615B" w:rsidRDefault="002B0CAC" w:rsidP="00730814">
      <w:pPr>
        <w:ind w:firstLine="709"/>
        <w:jc w:val="right"/>
        <w:rPr>
          <w:i/>
        </w:rPr>
      </w:pPr>
      <w:r w:rsidRPr="0094615B">
        <w:rPr>
          <w:i/>
        </w:rPr>
        <w:t>Нюрнбергский процесс. Сборник материалов в 8 тт. Т. 4. М., 1991.С. 279–282</w:t>
      </w:r>
    </w:p>
    <w:p w:rsidR="002B0CAC" w:rsidRPr="0094615B" w:rsidRDefault="002B0CAC" w:rsidP="00730814">
      <w:pPr>
        <w:ind w:firstLine="709"/>
        <w:jc w:val="right"/>
        <w:rPr>
          <w:i/>
        </w:rPr>
      </w:pPr>
      <w:r w:rsidRPr="0094615B">
        <w:rPr>
          <w:i/>
        </w:rPr>
        <w:t>.</w:t>
      </w:r>
    </w:p>
    <w:p w:rsidR="002B0CAC" w:rsidRPr="00CC3103" w:rsidRDefault="002B0CAC" w:rsidP="009857FB">
      <w:pPr>
        <w:ind w:firstLine="709"/>
        <w:jc w:val="both"/>
        <w:rPr>
          <w:b/>
          <w:i/>
          <w:sz w:val="28"/>
          <w:szCs w:val="28"/>
        </w:rPr>
      </w:pPr>
      <w:r w:rsidRPr="00CC3103">
        <w:rPr>
          <w:b/>
          <w:i/>
          <w:sz w:val="28"/>
          <w:szCs w:val="28"/>
        </w:rPr>
        <w:t>Вопросы</w:t>
      </w:r>
      <w:r w:rsidR="00CC3103" w:rsidRPr="00CC3103">
        <w:rPr>
          <w:b/>
          <w:i/>
          <w:sz w:val="28"/>
          <w:szCs w:val="28"/>
        </w:rPr>
        <w:t xml:space="preserve"> к документу № 4</w:t>
      </w:r>
      <w:r w:rsidR="003F140E">
        <w:rPr>
          <w:b/>
          <w:i/>
          <w:sz w:val="28"/>
          <w:szCs w:val="28"/>
        </w:rPr>
        <w:t>1</w:t>
      </w:r>
      <w:r w:rsidRPr="00CC3103">
        <w:rPr>
          <w:b/>
          <w:i/>
          <w:sz w:val="28"/>
          <w:szCs w:val="28"/>
        </w:rPr>
        <w:t>:</w:t>
      </w:r>
    </w:p>
    <w:p w:rsidR="002B0CAC" w:rsidRPr="002B0CAC" w:rsidRDefault="002B0CAC" w:rsidP="006024E1">
      <w:pPr>
        <w:pStyle w:val="a8"/>
        <w:numPr>
          <w:ilvl w:val="0"/>
          <w:numId w:val="1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Какие планы в отношении сельскохозяйственных и промышленных регионов на оккупированных территориях были поставлены немецким командованием? </w:t>
      </w:r>
    </w:p>
    <w:p w:rsidR="002B0CAC" w:rsidRPr="002B0CAC" w:rsidRDefault="002B0CAC" w:rsidP="006024E1">
      <w:pPr>
        <w:pStyle w:val="a8"/>
        <w:numPr>
          <w:ilvl w:val="0"/>
          <w:numId w:val="1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Было ли оно заинтересовано в поддержании производительности в этих районах? </w:t>
      </w:r>
    </w:p>
    <w:p w:rsidR="002B0CAC" w:rsidRPr="002B0CAC" w:rsidRDefault="002B0CAC" w:rsidP="006024E1">
      <w:pPr>
        <w:pStyle w:val="a8"/>
        <w:numPr>
          <w:ilvl w:val="0"/>
          <w:numId w:val="1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Что планировалось уничтожить? Почему? </w:t>
      </w:r>
    </w:p>
    <w:p w:rsidR="002B0CAC" w:rsidRPr="002B0CAC" w:rsidRDefault="002B0CAC" w:rsidP="006024E1">
      <w:pPr>
        <w:pStyle w:val="a8"/>
        <w:numPr>
          <w:ilvl w:val="0"/>
          <w:numId w:val="1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Почему необходимо было вести учет материалов и сырья?</w:t>
      </w:r>
    </w:p>
    <w:p w:rsidR="002B0CAC" w:rsidRPr="002B0CAC" w:rsidRDefault="002B0CAC" w:rsidP="006024E1">
      <w:pPr>
        <w:pStyle w:val="a8"/>
        <w:numPr>
          <w:ilvl w:val="0"/>
          <w:numId w:val="1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Какое сырье было необходимо немецкой армии? В каких целях? </w:t>
      </w:r>
    </w:p>
    <w:p w:rsidR="002B0CAC" w:rsidRPr="002B0CAC" w:rsidRDefault="002B0CAC" w:rsidP="006024E1">
      <w:pPr>
        <w:pStyle w:val="a8"/>
        <w:numPr>
          <w:ilvl w:val="0"/>
          <w:numId w:val="1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Сколько планировалось вести войну? За счет каких ресурсов?</w:t>
      </w:r>
    </w:p>
    <w:p w:rsidR="002B0CAC" w:rsidRPr="002B0CAC" w:rsidRDefault="002B0CAC" w:rsidP="00730814">
      <w:pPr>
        <w:ind w:firstLine="709"/>
        <w:jc w:val="right"/>
        <w:rPr>
          <w:b/>
          <w:i/>
          <w:sz w:val="28"/>
          <w:szCs w:val="28"/>
          <w:highlight w:val="green"/>
        </w:rPr>
      </w:pPr>
    </w:p>
    <w:p w:rsidR="00CC3103" w:rsidRDefault="00CC3103" w:rsidP="00730814">
      <w:pPr>
        <w:jc w:val="center"/>
        <w:rPr>
          <w:b/>
          <w:sz w:val="28"/>
          <w:szCs w:val="28"/>
        </w:rPr>
      </w:pPr>
      <w:r>
        <w:rPr>
          <w:b/>
          <w:sz w:val="28"/>
          <w:szCs w:val="28"/>
        </w:rPr>
        <w:t>Документ № 4</w:t>
      </w:r>
      <w:r w:rsidR="003F140E">
        <w:rPr>
          <w:b/>
          <w:sz w:val="28"/>
          <w:szCs w:val="28"/>
        </w:rPr>
        <w:t>2</w:t>
      </w:r>
    </w:p>
    <w:p w:rsidR="002B0CAC" w:rsidRPr="002B0CAC" w:rsidRDefault="002B0CAC" w:rsidP="00730814">
      <w:pPr>
        <w:jc w:val="center"/>
        <w:rPr>
          <w:b/>
          <w:sz w:val="28"/>
          <w:szCs w:val="28"/>
        </w:rPr>
      </w:pPr>
      <w:r w:rsidRPr="002B0CAC">
        <w:rPr>
          <w:b/>
          <w:sz w:val="28"/>
          <w:szCs w:val="28"/>
        </w:rPr>
        <w:t xml:space="preserve">Выдержки из «Директивы по руководству экономикой в подлежащих оккупации восточных областях» </w:t>
      </w:r>
    </w:p>
    <w:p w:rsidR="002B0CAC" w:rsidRPr="002B0CAC" w:rsidRDefault="002B0CAC" w:rsidP="00730814">
      <w:pPr>
        <w:jc w:val="center"/>
        <w:rPr>
          <w:sz w:val="28"/>
          <w:szCs w:val="28"/>
        </w:rPr>
      </w:pPr>
      <w:r w:rsidRPr="002B0CAC">
        <w:rPr>
          <w:b/>
          <w:sz w:val="28"/>
          <w:szCs w:val="28"/>
        </w:rPr>
        <w:t>(«Зеленая папка», не позднее 16 июня 1941 г.)</w:t>
      </w:r>
    </w:p>
    <w:p w:rsidR="002B0CAC" w:rsidRPr="002B0CAC" w:rsidRDefault="002B0CAC" w:rsidP="00730814">
      <w:pPr>
        <w:ind w:firstLine="709"/>
        <w:jc w:val="both"/>
        <w:rPr>
          <w:sz w:val="28"/>
          <w:szCs w:val="28"/>
        </w:rPr>
      </w:pPr>
    </w:p>
    <w:p w:rsidR="002B0CAC" w:rsidRPr="002B0CAC" w:rsidRDefault="002B0CAC" w:rsidP="00730814">
      <w:pPr>
        <w:ind w:firstLine="709"/>
        <w:jc w:val="center"/>
        <w:rPr>
          <w:sz w:val="28"/>
          <w:szCs w:val="28"/>
        </w:rPr>
      </w:pPr>
      <w:r w:rsidRPr="002B0CAC">
        <w:rPr>
          <w:sz w:val="28"/>
          <w:szCs w:val="28"/>
        </w:rPr>
        <w:t>Восточный штаб экономического руководства</w:t>
      </w:r>
    </w:p>
    <w:p w:rsidR="002B0CAC" w:rsidRPr="002B0CAC" w:rsidRDefault="002B0CAC" w:rsidP="00730814">
      <w:pPr>
        <w:ind w:firstLine="709"/>
        <w:jc w:val="center"/>
        <w:rPr>
          <w:sz w:val="28"/>
          <w:szCs w:val="28"/>
        </w:rPr>
      </w:pPr>
      <w:r w:rsidRPr="002B0CAC">
        <w:rPr>
          <w:sz w:val="28"/>
          <w:szCs w:val="28"/>
        </w:rPr>
        <w:t>Секретное дело командования</w:t>
      </w:r>
    </w:p>
    <w:p w:rsidR="002B0CAC" w:rsidRPr="002B0CAC" w:rsidRDefault="002B0CAC" w:rsidP="00730814">
      <w:pPr>
        <w:ind w:firstLine="709"/>
        <w:jc w:val="center"/>
        <w:rPr>
          <w:sz w:val="28"/>
          <w:szCs w:val="28"/>
        </w:rPr>
      </w:pPr>
      <w:r w:rsidRPr="002B0CAC">
        <w:rPr>
          <w:sz w:val="28"/>
          <w:szCs w:val="28"/>
        </w:rPr>
        <w:lastRenderedPageBreak/>
        <w:t>(Зеленая папка)</w:t>
      </w:r>
      <w:r w:rsidRPr="002B0CAC">
        <w:rPr>
          <w:rStyle w:val="a5"/>
          <w:rFonts w:eastAsia="Calibri"/>
          <w:sz w:val="28"/>
          <w:szCs w:val="28"/>
        </w:rPr>
        <w:footnoteReference w:id="6"/>
      </w:r>
    </w:p>
    <w:p w:rsidR="002B0CAC" w:rsidRPr="002B0CAC" w:rsidRDefault="002B0CAC" w:rsidP="00730814">
      <w:pPr>
        <w:ind w:firstLine="709"/>
        <w:jc w:val="center"/>
        <w:rPr>
          <w:sz w:val="28"/>
          <w:szCs w:val="28"/>
        </w:rPr>
      </w:pPr>
    </w:p>
    <w:p w:rsidR="002B0CAC" w:rsidRPr="002B0CAC" w:rsidRDefault="002B0CAC" w:rsidP="00730814">
      <w:pPr>
        <w:ind w:firstLine="709"/>
        <w:jc w:val="center"/>
        <w:rPr>
          <w:sz w:val="28"/>
          <w:szCs w:val="28"/>
        </w:rPr>
      </w:pPr>
      <w:r w:rsidRPr="002B0CAC">
        <w:rPr>
          <w:sz w:val="28"/>
          <w:szCs w:val="28"/>
        </w:rPr>
        <w:t>Предисловие</w:t>
      </w:r>
    </w:p>
    <w:p w:rsidR="002B0CAC" w:rsidRPr="002B0CAC" w:rsidRDefault="002B0CAC" w:rsidP="00730814">
      <w:pPr>
        <w:ind w:firstLine="709"/>
        <w:jc w:val="both"/>
        <w:rPr>
          <w:sz w:val="28"/>
          <w:szCs w:val="28"/>
        </w:rPr>
      </w:pPr>
      <w:r w:rsidRPr="002B0CAC">
        <w:rPr>
          <w:sz w:val="28"/>
          <w:szCs w:val="28"/>
        </w:rPr>
        <w:t>Главные экономические задачи</w:t>
      </w:r>
    </w:p>
    <w:p w:rsidR="002B0CAC" w:rsidRPr="002B0CAC" w:rsidRDefault="002B0CAC" w:rsidP="00730814">
      <w:pPr>
        <w:ind w:firstLine="709"/>
        <w:jc w:val="both"/>
        <w:rPr>
          <w:sz w:val="28"/>
          <w:szCs w:val="28"/>
        </w:rPr>
      </w:pPr>
      <w:r w:rsidRPr="002B0CAC">
        <w:rPr>
          <w:sz w:val="28"/>
          <w:szCs w:val="28"/>
        </w:rPr>
        <w:t>Изложенные ниже указания рассчитаны, прежде всего, для ориентации на время военных действий. Но вместе с тем они содержат основные директивы на все время оккупации. Все указания в области экономики, которые потребуются в дальнейшем ходе оккупации, будут даны после того, как будут объявлены основные политические цели, связанные с необходимостью улучшения германской военной экономики.</w:t>
      </w:r>
    </w:p>
    <w:p w:rsidR="002B0CAC" w:rsidRPr="002B0CAC" w:rsidRDefault="002B0CAC" w:rsidP="00730814">
      <w:pPr>
        <w:ind w:firstLine="709"/>
        <w:jc w:val="both"/>
        <w:rPr>
          <w:sz w:val="28"/>
          <w:szCs w:val="28"/>
        </w:rPr>
      </w:pPr>
      <w:r w:rsidRPr="002B0CAC">
        <w:rPr>
          <w:sz w:val="28"/>
          <w:szCs w:val="28"/>
        </w:rPr>
        <w:t>I. Согласно приказам фюрера, необходимо принять все меры к немедленному и возможно более полному использованию оккупированных областей в интересах Германии. Все мероприятия, которые могли бы воспрепятствовать достижению этой цели, должны быть отложены или вовсе отменены.</w:t>
      </w:r>
    </w:p>
    <w:p w:rsidR="002B0CAC" w:rsidRPr="002B0CAC" w:rsidRDefault="002B0CAC" w:rsidP="00730814">
      <w:pPr>
        <w:ind w:firstLine="709"/>
        <w:jc w:val="both"/>
        <w:rPr>
          <w:sz w:val="28"/>
          <w:szCs w:val="28"/>
        </w:rPr>
      </w:pPr>
      <w:r w:rsidRPr="002B0CAC">
        <w:rPr>
          <w:sz w:val="28"/>
          <w:szCs w:val="28"/>
        </w:rPr>
        <w:t xml:space="preserve">II. Использование подлежащих оккупации областей должно проводиться в первую очередь в области продовольственного и нефтяного хозяйства. Получить для Германии как можно больше продовольствия и нефти – такова главная экономическая цель кампании. Наряду с этим германской военной промышленности должны быть предоставлены и другие сырьевые продукты из оккупированных областей, насколько это технически возможно и с учетом сохранения промышленности в этих областях. Что касается рода и объема промышленного </w:t>
      </w:r>
      <w:proofErr w:type="gramStart"/>
      <w:r w:rsidRPr="002B0CAC">
        <w:rPr>
          <w:sz w:val="28"/>
          <w:szCs w:val="28"/>
        </w:rPr>
        <w:t>производства</w:t>
      </w:r>
      <w:proofErr w:type="gramEnd"/>
      <w:r w:rsidRPr="002B0CAC">
        <w:rPr>
          <w:sz w:val="28"/>
          <w:szCs w:val="28"/>
        </w:rPr>
        <w:t xml:space="preserve"> оккупированных областей, которые надлежит сохранить, восстановить или организовать вновь, то они должны быть согласованы в первую очередь с требованиями, которые предъявляет эксплуатация сельского хозяйства и нефтяной промышленности дл</w:t>
      </w:r>
      <w:r w:rsidR="003F140E">
        <w:rPr>
          <w:sz w:val="28"/>
          <w:szCs w:val="28"/>
        </w:rPr>
        <w:t>я германской военной экономики.</w:t>
      </w:r>
    </w:p>
    <w:p w:rsidR="002B0CAC" w:rsidRPr="002B0CAC" w:rsidRDefault="002B0CAC" w:rsidP="00730814">
      <w:pPr>
        <w:ind w:firstLine="709"/>
        <w:jc w:val="both"/>
        <w:rPr>
          <w:sz w:val="28"/>
          <w:szCs w:val="28"/>
        </w:rPr>
      </w:pPr>
      <w:r w:rsidRPr="002B0CAC">
        <w:rPr>
          <w:sz w:val="28"/>
          <w:szCs w:val="28"/>
        </w:rPr>
        <w:t>III. Для отдельных отраслей работы предусмотрено следующее:</w:t>
      </w:r>
    </w:p>
    <w:p w:rsidR="002B0CAC" w:rsidRPr="002B0CAC" w:rsidRDefault="002B0CAC" w:rsidP="00730814">
      <w:pPr>
        <w:ind w:firstLine="709"/>
        <w:jc w:val="both"/>
        <w:rPr>
          <w:sz w:val="28"/>
          <w:szCs w:val="28"/>
        </w:rPr>
      </w:pPr>
      <w:r w:rsidRPr="002B0CAC">
        <w:rPr>
          <w:sz w:val="28"/>
          <w:szCs w:val="28"/>
        </w:rPr>
        <w:t>а) Продовольствие и сельское хозяйство.</w:t>
      </w:r>
    </w:p>
    <w:p w:rsidR="002B0CAC" w:rsidRPr="002B0CAC" w:rsidRDefault="002B0CAC" w:rsidP="00730814">
      <w:pPr>
        <w:ind w:firstLine="709"/>
        <w:jc w:val="both"/>
        <w:rPr>
          <w:sz w:val="28"/>
          <w:szCs w:val="28"/>
        </w:rPr>
      </w:pPr>
      <w:r w:rsidRPr="002B0CAC">
        <w:rPr>
          <w:sz w:val="28"/>
          <w:szCs w:val="28"/>
        </w:rPr>
        <w:t>1. Первой задачей является возможно более полное обеспечение снабжения германских войск продовольствием за счет оккупированных областей, чтобы таким образом облегчить продовольственное положение в Европе и разгрузить транспорт. Всю потребность германской армии в овсе покрывать за счет областей средней России, которые являются главным поставщиком овса, если нельзя его доставить из других оккупированных областей. В южной России вместо овса следует употреблять ячмень и кукурузу.</w:t>
      </w:r>
    </w:p>
    <w:p w:rsidR="002B0CAC" w:rsidRPr="002B0CAC" w:rsidRDefault="002B0CAC" w:rsidP="00730814">
      <w:pPr>
        <w:ind w:firstLine="709"/>
        <w:jc w:val="both"/>
        <w:rPr>
          <w:sz w:val="28"/>
          <w:szCs w:val="28"/>
        </w:rPr>
      </w:pPr>
      <w:r w:rsidRPr="002B0CAC">
        <w:rPr>
          <w:sz w:val="28"/>
          <w:szCs w:val="28"/>
        </w:rPr>
        <w:lastRenderedPageBreak/>
        <w:t>2. При обеспечении продовольствием главное внимание следует уделить местному производству масличных и зерновых культур. Имеющиеся в южных областях излишки и запасы зерновых должны быть сохранены всеми средствами; необходимо следить за правильным ходом уборочных работ; решительно препятствовать вывозу продовольствия в потребляющие области средней и северной России, если исключения не оговорены особым распоряжением, или если это не вызывается нуждами снабжения армии.</w:t>
      </w:r>
    </w:p>
    <w:p w:rsidR="002B0CAC" w:rsidRPr="002B0CAC" w:rsidRDefault="002B0CAC" w:rsidP="00730814">
      <w:pPr>
        <w:ind w:firstLine="709"/>
        <w:jc w:val="both"/>
        <w:rPr>
          <w:sz w:val="28"/>
          <w:szCs w:val="28"/>
        </w:rPr>
      </w:pPr>
      <w:r w:rsidRPr="002B0CAC">
        <w:rPr>
          <w:sz w:val="28"/>
          <w:szCs w:val="28"/>
        </w:rPr>
        <w:t>б) Главным промышленным сырьем является нефть. Среди мероприятий, не относящихся к продовольственному снабжению, все вопросы, связанные с добычей и вывозом нефти, должны при всех случаях стоять на первом месте. Для проведения мероприятий, касающихся нефтяных районов, особенно на Кавказе, будет организовано Континентальное нефтяное акционерное общество.</w:t>
      </w:r>
    </w:p>
    <w:p w:rsidR="002B0CAC" w:rsidRPr="002B0CAC" w:rsidRDefault="002B0CAC" w:rsidP="00730814">
      <w:pPr>
        <w:ind w:firstLine="709"/>
        <w:jc w:val="both"/>
        <w:rPr>
          <w:sz w:val="28"/>
          <w:szCs w:val="28"/>
        </w:rPr>
      </w:pPr>
      <w:r w:rsidRPr="002B0CAC">
        <w:rPr>
          <w:sz w:val="28"/>
          <w:szCs w:val="28"/>
        </w:rPr>
        <w:t>Особое место займет вопрос о снабжении сельского хозяйства горючим для тракторов. От этого зависят сбор урожая и осенние сельскохозяйственные работы. До окончания этих работ все перевозки внутри оккупированной области имеют преимущество даже по сравнению с вывозом продукции в Германию.</w:t>
      </w:r>
    </w:p>
    <w:p w:rsidR="002B0CAC" w:rsidRPr="002B0CAC" w:rsidRDefault="002B0CAC" w:rsidP="00730814">
      <w:pPr>
        <w:ind w:firstLine="709"/>
        <w:jc w:val="both"/>
        <w:rPr>
          <w:sz w:val="28"/>
          <w:szCs w:val="28"/>
        </w:rPr>
      </w:pPr>
      <w:r w:rsidRPr="002B0CAC">
        <w:rPr>
          <w:sz w:val="28"/>
          <w:szCs w:val="28"/>
        </w:rPr>
        <w:t>в) Те виды промышленности, которые обеспечивают в интересах Германии развитие сельского хозяйства и добычу нефти и сырья, должны быть выдвинуты на первое место и быстро восстановлены.[…]</w:t>
      </w:r>
    </w:p>
    <w:p w:rsidR="002B0CAC" w:rsidRPr="002B0CAC" w:rsidRDefault="002B0CAC" w:rsidP="00730814">
      <w:pPr>
        <w:ind w:firstLine="709"/>
        <w:jc w:val="both"/>
        <w:rPr>
          <w:sz w:val="28"/>
          <w:szCs w:val="28"/>
        </w:rPr>
      </w:pPr>
      <w:r w:rsidRPr="002B0CAC">
        <w:rPr>
          <w:sz w:val="28"/>
          <w:szCs w:val="28"/>
        </w:rPr>
        <w:t>IV. Для обеспечения экономического успеха в интересах Германии необходимо привлекать к сотрудничеству в возможно более широком масштабе руководящих работников хозяйственных комиссариатов, главных управлений и других хозяйственных организаций, а также руководителей сельскохозяйственных и промышленных предприятий (конечно, не работников с чисто политическими задачами). Их дальнейшая судьба будет решена позже. Решающим моментом прежде всего является деятельность экономического аппарата, служащего немецким интересам, при наименьшей затрате немецких сил.</w:t>
      </w:r>
    </w:p>
    <w:p w:rsidR="002B0CAC" w:rsidRPr="002B0CAC" w:rsidRDefault="002B0CAC" w:rsidP="00730814">
      <w:pPr>
        <w:ind w:firstLine="709"/>
        <w:jc w:val="both"/>
        <w:rPr>
          <w:sz w:val="28"/>
          <w:szCs w:val="28"/>
        </w:rPr>
      </w:pPr>
      <w:r w:rsidRPr="002B0CAC">
        <w:rPr>
          <w:sz w:val="28"/>
          <w:szCs w:val="28"/>
        </w:rPr>
        <w:t>V. При таких больших размерах подлежащей использованию территории, неуверенности в имеющихся возможностях и при отсутствии данных о состоянии экономики в подлежащих оккупации областях невозможно уже сейчас дать точные директивы по всем отдельным вопросам. Как поступать в каждом отдельном случае, покажет дальнейшее развитие событий и в особенности ход военных операций. В крайнем случае экономические органы будут принимать самостоятельное решение с последующим сообщением.</w:t>
      </w:r>
    </w:p>
    <w:p w:rsidR="002B0CAC" w:rsidRPr="002B0CAC" w:rsidRDefault="002B0CAC" w:rsidP="00730814">
      <w:pPr>
        <w:ind w:firstLine="709"/>
        <w:jc w:val="both"/>
        <w:rPr>
          <w:sz w:val="28"/>
          <w:szCs w:val="28"/>
        </w:rPr>
      </w:pPr>
      <w:r w:rsidRPr="002B0CAC">
        <w:rPr>
          <w:sz w:val="28"/>
          <w:szCs w:val="28"/>
        </w:rPr>
        <w:t> </w:t>
      </w:r>
    </w:p>
    <w:p w:rsidR="002B0CAC" w:rsidRPr="0094615B" w:rsidRDefault="002B0CAC" w:rsidP="00730814">
      <w:pPr>
        <w:ind w:firstLine="709"/>
        <w:jc w:val="right"/>
        <w:rPr>
          <w:i/>
        </w:rPr>
      </w:pPr>
      <w:r w:rsidRPr="0094615B">
        <w:rPr>
          <w:i/>
        </w:rPr>
        <w:t>Преступные цели – преступные средства. Документы об оккупационной политике фашистской Германии на территории СССР (1941–1944 гг.).</w:t>
      </w:r>
      <w:r w:rsidR="00CC3103" w:rsidRPr="0094615B">
        <w:rPr>
          <w:i/>
        </w:rPr>
        <w:t xml:space="preserve"> </w:t>
      </w:r>
      <w:r w:rsidRPr="0094615B">
        <w:rPr>
          <w:i/>
        </w:rPr>
        <w:t>М., 1985.С.35–39</w:t>
      </w:r>
      <w:r w:rsidR="00CC3103" w:rsidRPr="0094615B">
        <w:rPr>
          <w:i/>
        </w:rPr>
        <w:t xml:space="preserve">. Преступления нацистов и их пособников против мирного населения СССР в годы Великой Отечественной войны 1941–1945 гг.»: сайт. </w:t>
      </w:r>
      <w:r w:rsidR="00CC3103" w:rsidRPr="0094615B">
        <w:rPr>
          <w:i/>
          <w:lang w:val="en-US"/>
        </w:rPr>
        <w:t>URL</w:t>
      </w:r>
      <w:r w:rsidR="00CC3103" w:rsidRPr="0094615B">
        <w:rPr>
          <w:i/>
        </w:rPr>
        <w:t xml:space="preserve">: </w:t>
      </w:r>
      <w:hyperlink r:id="rId23" w:history="1">
        <w:r w:rsidRPr="0094615B">
          <w:rPr>
            <w:rStyle w:val="a6"/>
            <w:i/>
            <w:lang w:val="en-US"/>
          </w:rPr>
          <w:t>http</w:t>
        </w:r>
        <w:r w:rsidRPr="0094615B">
          <w:rPr>
            <w:rStyle w:val="a6"/>
            <w:i/>
          </w:rPr>
          <w:t>://</w:t>
        </w:r>
        <w:r w:rsidRPr="0094615B">
          <w:rPr>
            <w:rStyle w:val="a6"/>
            <w:i/>
            <w:lang w:val="en-US"/>
          </w:rPr>
          <w:t>victims</w:t>
        </w:r>
        <w:r w:rsidRPr="0094615B">
          <w:rPr>
            <w:rStyle w:val="a6"/>
            <w:i/>
          </w:rPr>
          <w:t>.</w:t>
        </w:r>
        <w:r w:rsidRPr="0094615B">
          <w:rPr>
            <w:rStyle w:val="a6"/>
            <w:i/>
            <w:lang w:val="en-US"/>
          </w:rPr>
          <w:t>rusarchives</w:t>
        </w:r>
        <w:r w:rsidRPr="0094615B">
          <w:rPr>
            <w:rStyle w:val="a6"/>
            <w:i/>
          </w:rPr>
          <w:t>.</w:t>
        </w:r>
        <w:r w:rsidRPr="0094615B">
          <w:rPr>
            <w:rStyle w:val="a6"/>
            <w:i/>
            <w:lang w:val="en-US"/>
          </w:rPr>
          <w:t>ru</w:t>
        </w:r>
        <w:r w:rsidRPr="0094615B">
          <w:rPr>
            <w:rStyle w:val="a6"/>
            <w:i/>
          </w:rPr>
          <w:t>/</w:t>
        </w:r>
        <w:r w:rsidRPr="0094615B">
          <w:rPr>
            <w:rStyle w:val="a6"/>
            <w:i/>
            <w:lang w:val="en-US"/>
          </w:rPr>
          <w:t>iz</w:t>
        </w:r>
        <w:r w:rsidRPr="0094615B">
          <w:rPr>
            <w:rStyle w:val="a6"/>
            <w:i/>
          </w:rPr>
          <w:t>-</w:t>
        </w:r>
        <w:r w:rsidRPr="0094615B">
          <w:rPr>
            <w:rStyle w:val="a6"/>
            <w:i/>
            <w:lang w:val="en-US"/>
          </w:rPr>
          <w:t>direktivy</w:t>
        </w:r>
        <w:r w:rsidRPr="0094615B">
          <w:rPr>
            <w:rStyle w:val="a6"/>
            <w:i/>
          </w:rPr>
          <w:t>-</w:t>
        </w:r>
        <w:r w:rsidRPr="0094615B">
          <w:rPr>
            <w:rStyle w:val="a6"/>
            <w:i/>
            <w:lang w:val="en-US"/>
          </w:rPr>
          <w:t>po</w:t>
        </w:r>
        <w:r w:rsidRPr="0094615B">
          <w:rPr>
            <w:rStyle w:val="a6"/>
            <w:i/>
          </w:rPr>
          <w:t>-</w:t>
        </w:r>
        <w:r w:rsidRPr="0094615B">
          <w:rPr>
            <w:rStyle w:val="a6"/>
            <w:i/>
            <w:lang w:val="en-US"/>
          </w:rPr>
          <w:t>rukovodstvu</w:t>
        </w:r>
        <w:r w:rsidRPr="0094615B">
          <w:rPr>
            <w:rStyle w:val="a6"/>
            <w:i/>
          </w:rPr>
          <w:t>-</w:t>
        </w:r>
        <w:r w:rsidRPr="0094615B">
          <w:rPr>
            <w:rStyle w:val="a6"/>
            <w:i/>
            <w:lang w:val="en-US"/>
          </w:rPr>
          <w:t>ekonomikoy</w:t>
        </w:r>
        <w:r w:rsidRPr="0094615B">
          <w:rPr>
            <w:rStyle w:val="a6"/>
            <w:i/>
          </w:rPr>
          <w:t>-</w:t>
        </w:r>
        <w:r w:rsidRPr="0094615B">
          <w:rPr>
            <w:rStyle w:val="a6"/>
            <w:i/>
            <w:lang w:val="en-US"/>
          </w:rPr>
          <w:t>v</w:t>
        </w:r>
        <w:r w:rsidRPr="0094615B">
          <w:rPr>
            <w:rStyle w:val="a6"/>
            <w:i/>
          </w:rPr>
          <w:t>-</w:t>
        </w:r>
        <w:r w:rsidRPr="0094615B">
          <w:rPr>
            <w:rStyle w:val="a6"/>
            <w:i/>
            <w:lang w:val="en-US"/>
          </w:rPr>
          <w:t>podlezhaschikh</w:t>
        </w:r>
        <w:r w:rsidRPr="0094615B">
          <w:rPr>
            <w:rStyle w:val="a6"/>
            <w:i/>
          </w:rPr>
          <w:t>-</w:t>
        </w:r>
        <w:r w:rsidRPr="0094615B">
          <w:rPr>
            <w:rStyle w:val="a6"/>
            <w:i/>
            <w:lang w:val="en-US"/>
          </w:rPr>
          <w:t>okkupacii</w:t>
        </w:r>
        <w:r w:rsidRPr="0094615B">
          <w:rPr>
            <w:rStyle w:val="a6"/>
            <w:i/>
          </w:rPr>
          <w:t>-</w:t>
        </w:r>
        <w:r w:rsidRPr="0094615B">
          <w:rPr>
            <w:rStyle w:val="a6"/>
            <w:i/>
            <w:lang w:val="en-US"/>
          </w:rPr>
          <w:t>vostochnykh</w:t>
        </w:r>
        <w:r w:rsidRPr="0094615B">
          <w:rPr>
            <w:rStyle w:val="a6"/>
            <w:i/>
          </w:rPr>
          <w:t>-</w:t>
        </w:r>
        <w:r w:rsidRPr="0094615B">
          <w:rPr>
            <w:rStyle w:val="a6"/>
            <w:i/>
            <w:lang w:val="en-US"/>
          </w:rPr>
          <w:t>oblastyakh</w:t>
        </w:r>
        <w:r w:rsidRPr="0094615B">
          <w:rPr>
            <w:rStyle w:val="a6"/>
            <w:i/>
          </w:rPr>
          <w:t>-</w:t>
        </w:r>
        <w:r w:rsidRPr="0094615B">
          <w:rPr>
            <w:rStyle w:val="a6"/>
            <w:i/>
            <w:lang w:val="en-US"/>
          </w:rPr>
          <w:t>zelenaya</w:t>
        </w:r>
      </w:hyperlink>
      <w:r w:rsidR="00CC3103" w:rsidRPr="0094615B">
        <w:rPr>
          <w:rStyle w:val="a6"/>
          <w:i/>
          <w:color w:val="auto"/>
        </w:rPr>
        <w:t xml:space="preserve"> </w:t>
      </w:r>
      <w:r w:rsidR="00CC3103" w:rsidRPr="0094615B">
        <w:rPr>
          <w:rStyle w:val="a6"/>
          <w:i/>
          <w:color w:val="auto"/>
          <w:u w:val="none"/>
        </w:rPr>
        <w:t>(дата обращения: 30.11.2020).</w:t>
      </w:r>
    </w:p>
    <w:p w:rsidR="002B0CAC" w:rsidRPr="00CC3103" w:rsidRDefault="002B0CAC" w:rsidP="009857FB">
      <w:pPr>
        <w:ind w:firstLine="709"/>
        <w:jc w:val="both"/>
        <w:rPr>
          <w:b/>
          <w:i/>
          <w:sz w:val="28"/>
          <w:szCs w:val="28"/>
        </w:rPr>
      </w:pPr>
      <w:r w:rsidRPr="00CC3103">
        <w:rPr>
          <w:b/>
          <w:i/>
          <w:sz w:val="28"/>
          <w:szCs w:val="28"/>
        </w:rPr>
        <w:t>Вопросы</w:t>
      </w:r>
      <w:r w:rsidR="00CC3103" w:rsidRPr="00CC3103">
        <w:rPr>
          <w:b/>
          <w:i/>
          <w:sz w:val="28"/>
          <w:szCs w:val="28"/>
        </w:rPr>
        <w:t xml:space="preserve"> к документу № 4</w:t>
      </w:r>
      <w:r w:rsidR="003F140E">
        <w:rPr>
          <w:b/>
          <w:i/>
          <w:sz w:val="28"/>
          <w:szCs w:val="28"/>
        </w:rPr>
        <w:t>2</w:t>
      </w:r>
      <w:r w:rsidRPr="00CC3103">
        <w:rPr>
          <w:b/>
          <w:i/>
          <w:sz w:val="28"/>
          <w:szCs w:val="28"/>
        </w:rPr>
        <w:t>:</w:t>
      </w:r>
    </w:p>
    <w:p w:rsidR="002B0CAC" w:rsidRPr="002B0CAC" w:rsidRDefault="002B0CAC" w:rsidP="006024E1">
      <w:pPr>
        <w:pStyle w:val="a8"/>
        <w:numPr>
          <w:ilvl w:val="0"/>
          <w:numId w:val="1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lastRenderedPageBreak/>
        <w:t xml:space="preserve">Какие последствия для мирного населения имели планы немецкого командования в отношении ресурсов на оккупированных территориях? </w:t>
      </w:r>
    </w:p>
    <w:p w:rsidR="002B0CAC" w:rsidRPr="002B0CAC" w:rsidRDefault="002B0CAC" w:rsidP="006024E1">
      <w:pPr>
        <w:pStyle w:val="a8"/>
        <w:numPr>
          <w:ilvl w:val="0"/>
          <w:numId w:val="1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Кого планировалось привлекать к сотрудничеству в целях обеспечения экономического успеха оккупантов? </w:t>
      </w:r>
    </w:p>
    <w:p w:rsidR="002B0CAC" w:rsidRPr="002B0CAC" w:rsidRDefault="002B0CAC" w:rsidP="006024E1">
      <w:pPr>
        <w:pStyle w:val="a8"/>
        <w:numPr>
          <w:ilvl w:val="0"/>
          <w:numId w:val="1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Насколько долго предполагалось привлекать к сотрудничеству население оккупированных территорий?</w:t>
      </w:r>
    </w:p>
    <w:p w:rsidR="002B0CAC" w:rsidRPr="002B0CAC" w:rsidRDefault="002B0CAC" w:rsidP="00730814">
      <w:pPr>
        <w:ind w:firstLine="709"/>
        <w:jc w:val="right"/>
        <w:rPr>
          <w:i/>
          <w:sz w:val="28"/>
          <w:szCs w:val="28"/>
        </w:rPr>
      </w:pPr>
    </w:p>
    <w:p w:rsidR="00CC3103" w:rsidRDefault="00CC3103" w:rsidP="00730814">
      <w:pPr>
        <w:jc w:val="center"/>
        <w:rPr>
          <w:b/>
          <w:sz w:val="28"/>
          <w:szCs w:val="28"/>
        </w:rPr>
      </w:pPr>
      <w:r>
        <w:rPr>
          <w:b/>
          <w:sz w:val="28"/>
          <w:szCs w:val="28"/>
        </w:rPr>
        <w:t>Документ № 4</w:t>
      </w:r>
      <w:r w:rsidR="003F140E">
        <w:rPr>
          <w:b/>
          <w:sz w:val="28"/>
          <w:szCs w:val="28"/>
        </w:rPr>
        <w:t>3</w:t>
      </w:r>
    </w:p>
    <w:p w:rsidR="002B0CAC" w:rsidRPr="002B0CAC" w:rsidRDefault="002B0CAC" w:rsidP="00730814">
      <w:pPr>
        <w:jc w:val="center"/>
        <w:rPr>
          <w:i/>
          <w:sz w:val="28"/>
          <w:szCs w:val="28"/>
        </w:rPr>
      </w:pPr>
      <w:r w:rsidRPr="002B0CAC">
        <w:rPr>
          <w:b/>
          <w:sz w:val="28"/>
          <w:szCs w:val="28"/>
        </w:rPr>
        <w:t>Указ А. Гитлера о передаче всей полноты власти на оккупированной территории командующим войсками вермахта</w:t>
      </w:r>
    </w:p>
    <w:p w:rsidR="002B0CAC" w:rsidRPr="002B0CAC" w:rsidRDefault="002B0CAC" w:rsidP="00730814">
      <w:pPr>
        <w:ind w:firstLine="709"/>
        <w:jc w:val="center"/>
        <w:rPr>
          <w:b/>
          <w:sz w:val="28"/>
          <w:szCs w:val="28"/>
        </w:rPr>
      </w:pPr>
      <w:r w:rsidRPr="002B0CAC">
        <w:rPr>
          <w:b/>
          <w:sz w:val="28"/>
          <w:szCs w:val="28"/>
        </w:rPr>
        <w:t>(25 июня 1941 г.)</w:t>
      </w:r>
    </w:p>
    <w:p w:rsidR="002B0CAC" w:rsidRPr="002B0CAC" w:rsidRDefault="002B0CAC" w:rsidP="00730814">
      <w:pPr>
        <w:ind w:firstLine="709"/>
        <w:jc w:val="center"/>
        <w:rPr>
          <w:b/>
          <w:sz w:val="28"/>
          <w:szCs w:val="28"/>
        </w:rPr>
      </w:pPr>
    </w:p>
    <w:p w:rsidR="002B0CAC" w:rsidRPr="002B0CAC" w:rsidRDefault="002B0CAC" w:rsidP="00730814">
      <w:pPr>
        <w:ind w:firstLine="709"/>
        <w:jc w:val="center"/>
        <w:rPr>
          <w:sz w:val="28"/>
          <w:szCs w:val="28"/>
        </w:rPr>
      </w:pPr>
      <w:r w:rsidRPr="002B0CAC">
        <w:rPr>
          <w:sz w:val="28"/>
          <w:szCs w:val="28"/>
        </w:rPr>
        <w:t>Ставка верховного главнокомандующего.</w:t>
      </w:r>
    </w:p>
    <w:p w:rsidR="002B0CAC" w:rsidRPr="002B0CAC" w:rsidRDefault="002B0CAC" w:rsidP="00730814">
      <w:pPr>
        <w:ind w:firstLine="709"/>
        <w:jc w:val="center"/>
        <w:rPr>
          <w:sz w:val="28"/>
          <w:szCs w:val="28"/>
        </w:rPr>
      </w:pPr>
    </w:p>
    <w:p w:rsidR="002B0CAC" w:rsidRPr="002B0CAC" w:rsidRDefault="002B0CAC" w:rsidP="00730814">
      <w:pPr>
        <w:ind w:firstLine="709"/>
        <w:jc w:val="both"/>
        <w:rPr>
          <w:sz w:val="28"/>
          <w:szCs w:val="28"/>
        </w:rPr>
      </w:pPr>
      <w:r w:rsidRPr="002B0CAC">
        <w:rPr>
          <w:sz w:val="28"/>
          <w:szCs w:val="28"/>
        </w:rPr>
        <w:t>1) В качестве высших представителей вермахта командующие войсками вермахта на вновь оккупированных восточных территориях имеют всю полноту военной и административной власти.</w:t>
      </w:r>
    </w:p>
    <w:p w:rsidR="002B0CAC" w:rsidRPr="002B0CAC" w:rsidRDefault="002B0CAC" w:rsidP="00730814">
      <w:pPr>
        <w:ind w:firstLine="709"/>
        <w:jc w:val="both"/>
        <w:rPr>
          <w:sz w:val="28"/>
          <w:szCs w:val="28"/>
        </w:rPr>
      </w:pPr>
      <w:r w:rsidRPr="002B0CAC">
        <w:rPr>
          <w:sz w:val="28"/>
          <w:szCs w:val="28"/>
        </w:rPr>
        <w:t>Командующие войсками вермахта назначаются мной.</w:t>
      </w:r>
    </w:p>
    <w:p w:rsidR="002B0CAC" w:rsidRPr="002B0CAC" w:rsidRDefault="002B0CAC" w:rsidP="00730814">
      <w:pPr>
        <w:ind w:firstLine="709"/>
        <w:jc w:val="both"/>
        <w:rPr>
          <w:sz w:val="28"/>
          <w:szCs w:val="28"/>
        </w:rPr>
      </w:pPr>
      <w:r w:rsidRPr="002B0CAC">
        <w:rPr>
          <w:sz w:val="28"/>
          <w:szCs w:val="28"/>
        </w:rPr>
        <w:t>Они подчиняются начальнику главного штаба вооруженных сил Германии и получают от него распоряжения в соответствии с моими директивами.</w:t>
      </w:r>
    </w:p>
    <w:p w:rsidR="002B0CAC" w:rsidRPr="002B0CAC" w:rsidRDefault="002B0CAC" w:rsidP="00730814">
      <w:pPr>
        <w:ind w:firstLine="709"/>
        <w:jc w:val="both"/>
        <w:rPr>
          <w:sz w:val="28"/>
          <w:szCs w:val="28"/>
        </w:rPr>
      </w:pPr>
      <w:r w:rsidRPr="002B0CAC">
        <w:rPr>
          <w:sz w:val="28"/>
          <w:szCs w:val="28"/>
        </w:rPr>
        <w:t>2) В обязанности командующих войсками вермахта входит как обеспечение безопасности с военной точки зрения оккупированной территории, так и защита ее от внезапного нападения извне.</w:t>
      </w:r>
    </w:p>
    <w:p w:rsidR="002B0CAC" w:rsidRPr="002B0CAC" w:rsidRDefault="002B0CAC" w:rsidP="00730814">
      <w:pPr>
        <w:ind w:firstLine="709"/>
        <w:jc w:val="both"/>
        <w:rPr>
          <w:sz w:val="28"/>
          <w:szCs w:val="28"/>
        </w:rPr>
      </w:pPr>
      <w:r w:rsidRPr="002B0CAC">
        <w:rPr>
          <w:sz w:val="28"/>
          <w:szCs w:val="28"/>
        </w:rPr>
        <w:t>Они обязаны оказывать помощь рейхскомиссарам в решении ими административных и политических задач и являются единственными представителями интересов вермахта, особенно в осуществлении таких мероприятий, как использование ресурсов страны для снабжения действующей армии.</w:t>
      </w:r>
    </w:p>
    <w:p w:rsidR="002B0CAC" w:rsidRPr="002B0CAC" w:rsidRDefault="002B0CAC" w:rsidP="00730814">
      <w:pPr>
        <w:ind w:firstLine="709"/>
        <w:jc w:val="both"/>
        <w:rPr>
          <w:sz w:val="28"/>
          <w:szCs w:val="28"/>
        </w:rPr>
      </w:pPr>
      <w:r w:rsidRPr="002B0CAC">
        <w:rPr>
          <w:sz w:val="28"/>
          <w:szCs w:val="28"/>
        </w:rPr>
        <w:t>3) В области гражданского управления осуществление требований вермахта возлагается на рейхскомиссаров.</w:t>
      </w:r>
    </w:p>
    <w:p w:rsidR="002B0CAC" w:rsidRPr="002B0CAC" w:rsidRDefault="002B0CAC" w:rsidP="00730814">
      <w:pPr>
        <w:ind w:firstLine="709"/>
        <w:jc w:val="both"/>
        <w:rPr>
          <w:sz w:val="28"/>
          <w:szCs w:val="28"/>
        </w:rPr>
      </w:pPr>
      <w:r w:rsidRPr="002B0CAC">
        <w:rPr>
          <w:sz w:val="28"/>
          <w:szCs w:val="28"/>
        </w:rPr>
        <w:t>При обстоятельствах, не допускающих промедления, командующие войсками вермахта имеют право вмешиваться в область гражданского управления, если это необходимо для выполнения военных задач.</w:t>
      </w:r>
    </w:p>
    <w:p w:rsidR="002B0CAC" w:rsidRPr="002B0CAC" w:rsidRDefault="002B0CAC" w:rsidP="00730814">
      <w:pPr>
        <w:ind w:firstLine="709"/>
        <w:jc w:val="both"/>
        <w:rPr>
          <w:sz w:val="28"/>
          <w:szCs w:val="28"/>
        </w:rPr>
      </w:pPr>
      <w:r w:rsidRPr="002B0CAC">
        <w:rPr>
          <w:sz w:val="28"/>
          <w:szCs w:val="28"/>
        </w:rPr>
        <w:t>Командующие войсками вермахта могут временно предоставлять это право командирам соединений вермахта, расположенных на оккупированной территории</w:t>
      </w:r>
    </w:p>
    <w:p w:rsidR="002B0CAC" w:rsidRPr="002B0CAC" w:rsidRDefault="002B0CAC" w:rsidP="00730814">
      <w:pPr>
        <w:ind w:firstLine="709"/>
        <w:jc w:val="both"/>
        <w:rPr>
          <w:sz w:val="28"/>
          <w:szCs w:val="28"/>
        </w:rPr>
      </w:pPr>
      <w:r w:rsidRPr="002B0CAC">
        <w:rPr>
          <w:sz w:val="28"/>
          <w:szCs w:val="28"/>
        </w:rPr>
        <w:t>Указания учреждений вермахта, основывающиеся на этих полномочиях, осуществлять в первую очередь.</w:t>
      </w:r>
    </w:p>
    <w:p w:rsidR="002B0CAC" w:rsidRPr="002B0CAC" w:rsidRDefault="002B0CAC" w:rsidP="00730814">
      <w:pPr>
        <w:ind w:firstLine="709"/>
        <w:jc w:val="both"/>
        <w:rPr>
          <w:sz w:val="28"/>
          <w:szCs w:val="28"/>
        </w:rPr>
      </w:pPr>
      <w:r w:rsidRPr="002B0CAC">
        <w:rPr>
          <w:sz w:val="28"/>
          <w:szCs w:val="28"/>
        </w:rPr>
        <w:t>4) Начальнику главного штаба вооруженных сил Германии в целях проведения и в дополнение настоящего указа составить служебную инструкцию для командующих войсками вермахта.</w:t>
      </w:r>
    </w:p>
    <w:p w:rsidR="002B0CAC" w:rsidRPr="002B0CAC" w:rsidRDefault="002B0CAC" w:rsidP="00730814">
      <w:pPr>
        <w:ind w:firstLine="709"/>
        <w:jc w:val="both"/>
        <w:rPr>
          <w:sz w:val="28"/>
          <w:szCs w:val="28"/>
        </w:rPr>
      </w:pPr>
    </w:p>
    <w:p w:rsidR="002B0CAC" w:rsidRPr="002B0CAC" w:rsidRDefault="002B0CAC" w:rsidP="00730814">
      <w:pPr>
        <w:ind w:firstLine="709"/>
        <w:jc w:val="right"/>
        <w:rPr>
          <w:sz w:val="28"/>
          <w:szCs w:val="28"/>
        </w:rPr>
      </w:pPr>
      <w:r w:rsidRPr="002B0CAC">
        <w:rPr>
          <w:sz w:val="28"/>
          <w:szCs w:val="28"/>
        </w:rPr>
        <w:t>А. Гитлер</w:t>
      </w:r>
    </w:p>
    <w:p w:rsidR="002B0CAC" w:rsidRPr="002B0CAC" w:rsidRDefault="002B0CAC" w:rsidP="00730814">
      <w:pPr>
        <w:ind w:firstLine="709"/>
        <w:jc w:val="both"/>
        <w:rPr>
          <w:sz w:val="28"/>
          <w:szCs w:val="28"/>
        </w:rPr>
      </w:pPr>
    </w:p>
    <w:p w:rsidR="002B0CAC" w:rsidRPr="0094615B" w:rsidRDefault="002B0CAC" w:rsidP="00730814">
      <w:pPr>
        <w:ind w:firstLine="709"/>
        <w:jc w:val="right"/>
        <w:rPr>
          <w:i/>
        </w:rPr>
      </w:pPr>
      <w:r w:rsidRPr="0094615B">
        <w:rPr>
          <w:i/>
        </w:rPr>
        <w:lastRenderedPageBreak/>
        <w:t>Преступные цели – преступные средства. Документы об оккупационной политике фашистской Германии на территории СССР (1941–1944 гг.). М., 1985. С.</w:t>
      </w:r>
      <w:r w:rsidR="00CC3103" w:rsidRPr="0094615B">
        <w:rPr>
          <w:i/>
        </w:rPr>
        <w:t xml:space="preserve"> </w:t>
      </w:r>
      <w:r w:rsidRPr="0094615B">
        <w:rPr>
          <w:i/>
        </w:rPr>
        <w:t>46.</w:t>
      </w:r>
    </w:p>
    <w:p w:rsidR="002B0CAC" w:rsidRPr="002B0CAC" w:rsidRDefault="002B0CAC" w:rsidP="00730814">
      <w:pPr>
        <w:ind w:firstLine="709"/>
        <w:jc w:val="center"/>
        <w:rPr>
          <w:b/>
          <w:sz w:val="28"/>
          <w:szCs w:val="28"/>
        </w:rPr>
      </w:pPr>
    </w:p>
    <w:p w:rsidR="002B0CAC" w:rsidRPr="00CC3103" w:rsidRDefault="002B0CAC" w:rsidP="009857FB">
      <w:pPr>
        <w:ind w:firstLine="709"/>
        <w:jc w:val="both"/>
        <w:rPr>
          <w:b/>
          <w:i/>
          <w:sz w:val="28"/>
          <w:szCs w:val="28"/>
        </w:rPr>
      </w:pPr>
      <w:r w:rsidRPr="00CC3103">
        <w:rPr>
          <w:b/>
          <w:i/>
          <w:sz w:val="28"/>
          <w:szCs w:val="28"/>
        </w:rPr>
        <w:t>Вопросы</w:t>
      </w:r>
      <w:r w:rsidR="00CC3103" w:rsidRPr="00CC3103">
        <w:rPr>
          <w:b/>
          <w:i/>
          <w:sz w:val="28"/>
          <w:szCs w:val="28"/>
        </w:rPr>
        <w:t xml:space="preserve"> к документу № 4</w:t>
      </w:r>
      <w:r w:rsidR="003F140E">
        <w:rPr>
          <w:b/>
          <w:i/>
          <w:sz w:val="28"/>
          <w:szCs w:val="28"/>
        </w:rPr>
        <w:t>3</w:t>
      </w:r>
      <w:r w:rsidRPr="00CC3103">
        <w:rPr>
          <w:b/>
          <w:i/>
          <w:sz w:val="28"/>
          <w:szCs w:val="28"/>
        </w:rPr>
        <w:t>:</w:t>
      </w:r>
    </w:p>
    <w:p w:rsidR="002B0CAC" w:rsidRPr="002B0CAC" w:rsidRDefault="002B0CAC" w:rsidP="006024E1">
      <w:pPr>
        <w:pStyle w:val="a8"/>
        <w:numPr>
          <w:ilvl w:val="0"/>
          <w:numId w:val="18"/>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Опираясь на документ, ответьте на вопрос: кому передавалась власть на оккупированных территориях РСФСР? В каких целях? </w:t>
      </w:r>
    </w:p>
    <w:p w:rsidR="002B0CAC" w:rsidRPr="002B0CAC" w:rsidRDefault="002B0CAC" w:rsidP="006024E1">
      <w:pPr>
        <w:pStyle w:val="a8"/>
        <w:numPr>
          <w:ilvl w:val="0"/>
          <w:numId w:val="18"/>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Каков был характер деятельности оккупационных властей?</w:t>
      </w:r>
    </w:p>
    <w:p w:rsidR="002B0CAC" w:rsidRPr="002B0CAC" w:rsidRDefault="002B0CAC" w:rsidP="00730814">
      <w:pPr>
        <w:ind w:firstLine="709"/>
        <w:jc w:val="center"/>
        <w:rPr>
          <w:b/>
          <w:sz w:val="28"/>
          <w:szCs w:val="28"/>
        </w:rPr>
      </w:pPr>
    </w:p>
    <w:p w:rsidR="00CC3103" w:rsidRDefault="00CC3103" w:rsidP="00730814">
      <w:pPr>
        <w:ind w:firstLine="709"/>
        <w:jc w:val="center"/>
        <w:rPr>
          <w:b/>
          <w:sz w:val="28"/>
          <w:szCs w:val="28"/>
        </w:rPr>
      </w:pPr>
      <w:r>
        <w:rPr>
          <w:b/>
          <w:sz w:val="28"/>
          <w:szCs w:val="28"/>
        </w:rPr>
        <w:t>Документ № 4</w:t>
      </w:r>
      <w:r w:rsidR="003F140E">
        <w:rPr>
          <w:b/>
          <w:sz w:val="28"/>
          <w:szCs w:val="28"/>
        </w:rPr>
        <w:t>4</w:t>
      </w:r>
    </w:p>
    <w:p w:rsidR="002B0CAC" w:rsidRDefault="002B0CAC" w:rsidP="00730814">
      <w:pPr>
        <w:ind w:firstLine="709"/>
        <w:jc w:val="center"/>
        <w:rPr>
          <w:b/>
          <w:sz w:val="28"/>
          <w:szCs w:val="28"/>
        </w:rPr>
      </w:pPr>
      <w:r w:rsidRPr="002B0CAC">
        <w:rPr>
          <w:b/>
          <w:sz w:val="28"/>
          <w:szCs w:val="28"/>
        </w:rPr>
        <w:t xml:space="preserve">Из дополнения </w:t>
      </w:r>
      <w:proofErr w:type="gramStart"/>
      <w:r w:rsidRPr="002B0CAC">
        <w:rPr>
          <w:b/>
          <w:sz w:val="28"/>
          <w:szCs w:val="28"/>
        </w:rPr>
        <w:t>начальника штаба Верховного главнокомандования вермахта генерал-фельдмаршала</w:t>
      </w:r>
      <w:proofErr w:type="gramEnd"/>
      <w:r w:rsidRPr="002B0CAC">
        <w:rPr>
          <w:b/>
          <w:sz w:val="28"/>
          <w:szCs w:val="28"/>
        </w:rPr>
        <w:t xml:space="preserve"> В. Кейтеля к директиве № 33 о применении мер к населению, оказывающему сопротивление оккупационным властям (23 июля 1941 г.)</w:t>
      </w:r>
    </w:p>
    <w:p w:rsidR="00CC3103" w:rsidRPr="002B0CAC" w:rsidRDefault="00CC3103" w:rsidP="00730814">
      <w:pPr>
        <w:ind w:firstLine="709"/>
        <w:jc w:val="center"/>
        <w:rPr>
          <w:sz w:val="28"/>
          <w:szCs w:val="28"/>
        </w:rPr>
      </w:pPr>
    </w:p>
    <w:p w:rsidR="002B0CAC" w:rsidRPr="002B0CAC" w:rsidRDefault="002B0CAC" w:rsidP="00730814">
      <w:pPr>
        <w:ind w:firstLine="709"/>
        <w:jc w:val="center"/>
        <w:rPr>
          <w:sz w:val="28"/>
          <w:szCs w:val="28"/>
        </w:rPr>
      </w:pPr>
      <w:r w:rsidRPr="002B0CAC">
        <w:rPr>
          <w:sz w:val="28"/>
          <w:szCs w:val="28"/>
        </w:rPr>
        <w:t>Ставка верховного главнокомандующего</w:t>
      </w:r>
    </w:p>
    <w:p w:rsidR="002B0CAC" w:rsidRPr="002B0CAC" w:rsidRDefault="002B0CAC" w:rsidP="00730814">
      <w:pPr>
        <w:ind w:firstLine="709"/>
        <w:jc w:val="center"/>
        <w:rPr>
          <w:sz w:val="28"/>
          <w:szCs w:val="28"/>
        </w:rPr>
      </w:pPr>
      <w:r w:rsidRPr="002B0CAC">
        <w:rPr>
          <w:sz w:val="28"/>
          <w:szCs w:val="28"/>
        </w:rPr>
        <w:t>После доклада главнокомандующего сухопутными войсками фюрер приказал 22 июля сделать следующее дополнение и разъяснение к директиве № 33.</w:t>
      </w:r>
    </w:p>
    <w:p w:rsidR="002B0CAC" w:rsidRPr="002B0CAC" w:rsidRDefault="002B0CAC" w:rsidP="00730814">
      <w:pPr>
        <w:ind w:firstLine="709"/>
        <w:jc w:val="both"/>
        <w:rPr>
          <w:sz w:val="28"/>
          <w:szCs w:val="28"/>
        </w:rPr>
      </w:pPr>
      <w:r w:rsidRPr="002B0CAC">
        <w:rPr>
          <w:sz w:val="28"/>
          <w:szCs w:val="28"/>
        </w:rPr>
        <w:t>[…]</w:t>
      </w:r>
    </w:p>
    <w:p w:rsidR="002B0CAC" w:rsidRPr="002B0CAC" w:rsidRDefault="002B0CAC" w:rsidP="00730814">
      <w:pPr>
        <w:ind w:firstLine="709"/>
        <w:jc w:val="both"/>
        <w:rPr>
          <w:sz w:val="28"/>
          <w:szCs w:val="28"/>
        </w:rPr>
      </w:pPr>
      <w:r w:rsidRPr="002B0CAC">
        <w:rPr>
          <w:sz w:val="28"/>
          <w:szCs w:val="28"/>
        </w:rPr>
        <w:t>п. 6. Имеющиеся для обеспечения безопасности в покоренных восточных областях войска ввиду обширности этого пространства будут достаточны лишь в том случае, если всякого рода сопротивление будет сломлено не путем юридического наказания виновных, а если оккупационные власти будут внушать тот страх, который единственно способен отбить у населения всякую охоту к сопротивлению.</w:t>
      </w:r>
    </w:p>
    <w:p w:rsidR="002B0CAC" w:rsidRPr="002B0CAC" w:rsidRDefault="002B0CAC" w:rsidP="00730814">
      <w:pPr>
        <w:ind w:firstLine="709"/>
        <w:jc w:val="both"/>
        <w:rPr>
          <w:sz w:val="28"/>
          <w:szCs w:val="28"/>
        </w:rPr>
      </w:pPr>
      <w:r w:rsidRPr="002B0CAC">
        <w:rPr>
          <w:sz w:val="28"/>
          <w:szCs w:val="28"/>
        </w:rPr>
        <w:t>Соответствующие командующие вместе с подчиненными им войсковыми частями должны нести ответственность за спокойствие в их районах. Не в употреблении дополнительных охранных частей, а в применении соответствующих драконовских мер командующие должны находить средства для поддержания порядка в своих районах безопасности.</w:t>
      </w:r>
    </w:p>
    <w:p w:rsidR="002B0CAC" w:rsidRPr="002B0CAC" w:rsidRDefault="002B0CAC" w:rsidP="00730814">
      <w:pPr>
        <w:ind w:firstLine="709"/>
        <w:jc w:val="right"/>
        <w:rPr>
          <w:sz w:val="28"/>
          <w:szCs w:val="28"/>
        </w:rPr>
      </w:pPr>
      <w:r w:rsidRPr="002B0CAC">
        <w:rPr>
          <w:sz w:val="28"/>
          <w:szCs w:val="28"/>
        </w:rPr>
        <w:t>Кейтель</w:t>
      </w:r>
    </w:p>
    <w:p w:rsidR="002B0CAC" w:rsidRPr="002B0CAC" w:rsidRDefault="002B0CAC" w:rsidP="00730814">
      <w:pPr>
        <w:ind w:firstLine="709"/>
        <w:jc w:val="both"/>
        <w:rPr>
          <w:sz w:val="28"/>
          <w:szCs w:val="28"/>
        </w:rPr>
      </w:pPr>
    </w:p>
    <w:p w:rsidR="002B0CAC" w:rsidRPr="002B0CAC" w:rsidRDefault="002B0CAC" w:rsidP="00730814">
      <w:pPr>
        <w:ind w:firstLine="709"/>
        <w:jc w:val="right"/>
        <w:rPr>
          <w:i/>
          <w:sz w:val="28"/>
          <w:szCs w:val="28"/>
        </w:rPr>
      </w:pPr>
      <w:r w:rsidRPr="0094615B">
        <w:rPr>
          <w:i/>
        </w:rPr>
        <w:t>Дашичев В.И. Банкротство стратегии германского фашизма. Исторические очерки, документы и материалы. В 2-х тт. М., 1973. Т.2: Агрессия против СССР. Падение «третьей империи». 1941–1945гг. С.210–211</w:t>
      </w:r>
      <w:r w:rsidRPr="002B0CAC">
        <w:rPr>
          <w:i/>
          <w:sz w:val="28"/>
          <w:szCs w:val="28"/>
        </w:rPr>
        <w:t>.</w:t>
      </w:r>
    </w:p>
    <w:p w:rsidR="0032016D" w:rsidRDefault="0032016D" w:rsidP="00730814">
      <w:pPr>
        <w:ind w:firstLine="709"/>
        <w:jc w:val="both"/>
        <w:rPr>
          <w:b/>
          <w:sz w:val="28"/>
          <w:szCs w:val="28"/>
        </w:rPr>
      </w:pPr>
    </w:p>
    <w:p w:rsidR="002B0CAC" w:rsidRPr="0032016D" w:rsidRDefault="002B0CAC" w:rsidP="00730814">
      <w:pPr>
        <w:ind w:firstLine="709"/>
        <w:jc w:val="both"/>
        <w:rPr>
          <w:b/>
          <w:i/>
          <w:sz w:val="28"/>
          <w:szCs w:val="28"/>
        </w:rPr>
      </w:pPr>
      <w:r w:rsidRPr="0032016D">
        <w:rPr>
          <w:b/>
          <w:i/>
          <w:sz w:val="28"/>
          <w:szCs w:val="28"/>
        </w:rPr>
        <w:t>Вопросы</w:t>
      </w:r>
      <w:r w:rsidR="0032016D" w:rsidRPr="0032016D">
        <w:rPr>
          <w:b/>
          <w:i/>
          <w:sz w:val="28"/>
          <w:szCs w:val="28"/>
        </w:rPr>
        <w:t xml:space="preserve"> к документу № 4</w:t>
      </w:r>
      <w:r w:rsidR="003F140E">
        <w:rPr>
          <w:b/>
          <w:i/>
          <w:sz w:val="28"/>
          <w:szCs w:val="28"/>
        </w:rPr>
        <w:t>4</w:t>
      </w:r>
      <w:r w:rsidRPr="0032016D">
        <w:rPr>
          <w:b/>
          <w:i/>
          <w:sz w:val="28"/>
          <w:szCs w:val="28"/>
        </w:rPr>
        <w:t>:</w:t>
      </w:r>
    </w:p>
    <w:p w:rsidR="002B0CAC" w:rsidRPr="002B0CAC" w:rsidRDefault="002B0CAC" w:rsidP="006024E1">
      <w:pPr>
        <w:pStyle w:val="a8"/>
        <w:numPr>
          <w:ilvl w:val="0"/>
          <w:numId w:val="2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Почему В. Кейтелю потребовалось дополнение к Директиве № 33?</w:t>
      </w:r>
    </w:p>
    <w:p w:rsidR="002B0CAC" w:rsidRPr="002B0CAC" w:rsidRDefault="002B0CAC" w:rsidP="006024E1">
      <w:pPr>
        <w:pStyle w:val="a8"/>
        <w:numPr>
          <w:ilvl w:val="0"/>
          <w:numId w:val="2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Почему сопротивление нацистам планировалось сломить не юридическим путем?</w:t>
      </w:r>
    </w:p>
    <w:p w:rsidR="002B0CAC" w:rsidRPr="002B0CAC" w:rsidRDefault="002B0CAC" w:rsidP="006024E1">
      <w:pPr>
        <w:pStyle w:val="a8"/>
        <w:numPr>
          <w:ilvl w:val="0"/>
          <w:numId w:val="2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Кто должен был нести ответственность за поддержание порядка на оккупированных территориях?</w:t>
      </w:r>
    </w:p>
    <w:p w:rsidR="002B0CAC" w:rsidRPr="002B0CAC" w:rsidRDefault="002B0CAC" w:rsidP="00730814">
      <w:pPr>
        <w:autoSpaceDE w:val="0"/>
        <w:autoSpaceDN w:val="0"/>
        <w:adjustRightInd w:val="0"/>
        <w:ind w:firstLine="709"/>
        <w:jc w:val="center"/>
        <w:rPr>
          <w:rFonts w:eastAsia="Times-Bold"/>
          <w:b/>
          <w:bCs/>
          <w:sz w:val="28"/>
          <w:szCs w:val="28"/>
        </w:rPr>
      </w:pPr>
    </w:p>
    <w:p w:rsidR="002B0CAC" w:rsidRPr="002B0CAC" w:rsidRDefault="0032016D" w:rsidP="0032016D">
      <w:pPr>
        <w:autoSpaceDE w:val="0"/>
        <w:autoSpaceDN w:val="0"/>
        <w:adjustRightInd w:val="0"/>
        <w:jc w:val="center"/>
        <w:rPr>
          <w:rFonts w:eastAsia="Times-Bold"/>
          <w:b/>
          <w:bCs/>
          <w:sz w:val="28"/>
          <w:szCs w:val="28"/>
        </w:rPr>
      </w:pPr>
      <w:r>
        <w:rPr>
          <w:rFonts w:eastAsia="Times-Bold"/>
          <w:b/>
          <w:bCs/>
          <w:sz w:val="28"/>
          <w:szCs w:val="28"/>
        </w:rPr>
        <w:t>Документ № 4</w:t>
      </w:r>
      <w:r w:rsidR="003F140E">
        <w:rPr>
          <w:rFonts w:eastAsia="Times-Bold"/>
          <w:b/>
          <w:bCs/>
          <w:sz w:val="28"/>
          <w:szCs w:val="28"/>
        </w:rPr>
        <w:t>5</w:t>
      </w:r>
    </w:p>
    <w:p w:rsidR="002B0CAC" w:rsidRPr="002B0CAC" w:rsidRDefault="002B0CAC" w:rsidP="00730814">
      <w:pPr>
        <w:autoSpaceDE w:val="0"/>
        <w:autoSpaceDN w:val="0"/>
        <w:adjustRightInd w:val="0"/>
        <w:ind w:firstLine="709"/>
        <w:jc w:val="center"/>
        <w:rPr>
          <w:sz w:val="28"/>
          <w:szCs w:val="28"/>
        </w:rPr>
      </w:pPr>
      <w:r w:rsidRPr="002B0CAC">
        <w:rPr>
          <w:b/>
          <w:sz w:val="28"/>
          <w:szCs w:val="28"/>
        </w:rPr>
        <w:lastRenderedPageBreak/>
        <w:t>Директива Главного командования сухопутных войск вермахта командующим войсками тыла групп армий «Север», «Центр» и «Юг» об обращении с гражданским населением и военнопленными на оккупированной территории (25 июля 1941 г.)</w:t>
      </w:r>
    </w:p>
    <w:p w:rsidR="002B0CAC" w:rsidRPr="002B0CAC" w:rsidRDefault="002B0CAC" w:rsidP="00730814">
      <w:pPr>
        <w:autoSpaceDE w:val="0"/>
        <w:autoSpaceDN w:val="0"/>
        <w:adjustRightInd w:val="0"/>
        <w:ind w:firstLine="709"/>
        <w:jc w:val="center"/>
        <w:rPr>
          <w:sz w:val="28"/>
          <w:szCs w:val="28"/>
        </w:rPr>
      </w:pPr>
    </w:p>
    <w:p w:rsidR="002B0CAC" w:rsidRPr="002B0CAC" w:rsidRDefault="002B0CAC" w:rsidP="00730814">
      <w:pPr>
        <w:ind w:firstLine="709"/>
        <w:jc w:val="both"/>
        <w:rPr>
          <w:sz w:val="28"/>
          <w:szCs w:val="28"/>
        </w:rPr>
      </w:pPr>
      <w:r w:rsidRPr="002B0CAC">
        <w:rPr>
          <w:sz w:val="28"/>
          <w:szCs w:val="28"/>
        </w:rPr>
        <w:t>Обширность оперативных пространств на Востоке, коварство и своеобразие большевистского противника требуют, в особенности на чисто русских территориях, уже с самого начала самых широких и эффективных мер по управлению завоеванной территорией и эксплуатации страны.</w:t>
      </w:r>
    </w:p>
    <w:p w:rsidR="002B0CAC" w:rsidRPr="002B0CAC" w:rsidRDefault="002B0CAC" w:rsidP="00730814">
      <w:pPr>
        <w:ind w:firstLine="709"/>
        <w:jc w:val="both"/>
        <w:rPr>
          <w:sz w:val="28"/>
          <w:szCs w:val="28"/>
        </w:rPr>
      </w:pPr>
      <w:r w:rsidRPr="002B0CAC">
        <w:rPr>
          <w:sz w:val="28"/>
          <w:szCs w:val="28"/>
        </w:rPr>
        <w:t>Стало известно, что не везде еще действуют с необходимой жесткостью. Частично это объясняется до сих пор недостаточной еще обученностью вновь привлеченных и используемых учреждений и войск. Смена ведомств ни в коем случае не должна помешать или отрицательно влиять на выполнение этой задачи.</w:t>
      </w:r>
    </w:p>
    <w:p w:rsidR="002B0CAC" w:rsidRPr="002B0CAC" w:rsidRDefault="002B0CAC" w:rsidP="00730814">
      <w:pPr>
        <w:ind w:firstLine="709"/>
        <w:jc w:val="both"/>
        <w:rPr>
          <w:sz w:val="28"/>
          <w:szCs w:val="28"/>
        </w:rPr>
      </w:pPr>
      <w:r w:rsidRPr="002B0CAC">
        <w:rPr>
          <w:sz w:val="28"/>
          <w:szCs w:val="28"/>
        </w:rPr>
        <w:t>Поэтому главнокомандующий сухопутными войсками приказал еще раз со всей решимостью указать на соображения следующего порядка:</w:t>
      </w:r>
    </w:p>
    <w:p w:rsidR="002B0CAC" w:rsidRPr="002B0CAC" w:rsidRDefault="002B0CAC" w:rsidP="00730814">
      <w:pPr>
        <w:ind w:firstLine="709"/>
        <w:jc w:val="both"/>
        <w:rPr>
          <w:sz w:val="28"/>
          <w:szCs w:val="28"/>
        </w:rPr>
      </w:pPr>
      <w:r w:rsidRPr="002B0CAC">
        <w:rPr>
          <w:sz w:val="28"/>
          <w:szCs w:val="28"/>
        </w:rPr>
        <w:t>При любых действиях и при всех предпринимаемых мерах следует руководствоваться мыслью об обязательной безопасности немецкого солдата.</w:t>
      </w:r>
    </w:p>
    <w:p w:rsidR="002B0CAC" w:rsidRPr="002B0CAC" w:rsidRDefault="002B0CAC" w:rsidP="006024E1">
      <w:pPr>
        <w:pStyle w:val="a8"/>
        <w:numPr>
          <w:ilvl w:val="0"/>
          <w:numId w:val="3"/>
        </w:numPr>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Обращение с вражескими гражданскими лицами.</w:t>
      </w:r>
    </w:p>
    <w:p w:rsidR="002B0CAC" w:rsidRPr="002B0CAC" w:rsidRDefault="002B0CAC" w:rsidP="00730814">
      <w:pPr>
        <w:ind w:firstLine="709"/>
        <w:jc w:val="both"/>
        <w:rPr>
          <w:sz w:val="28"/>
          <w:szCs w:val="28"/>
        </w:rPr>
      </w:pPr>
      <w:r w:rsidRPr="002B0CAC">
        <w:rPr>
          <w:sz w:val="28"/>
          <w:szCs w:val="28"/>
        </w:rPr>
        <w:t>Русский с незапамятных времен привык к жесткому и безжалостному вмешательству авторитета. Необходимого быстрого умиротворения страны можно добиться только в том случае, если всякая угроза со стороны враждебного гражданского населения будет беспощадно пресечена. Любая снисходительность и нерешительность – это слабость, представляющая собою опасность.</w:t>
      </w:r>
    </w:p>
    <w:p w:rsidR="002B0CAC" w:rsidRPr="002B0CAC" w:rsidRDefault="002B0CAC" w:rsidP="00730814">
      <w:pPr>
        <w:ind w:firstLine="709"/>
        <w:jc w:val="both"/>
        <w:rPr>
          <w:sz w:val="28"/>
          <w:szCs w:val="28"/>
        </w:rPr>
      </w:pPr>
      <w:r w:rsidRPr="002B0CAC">
        <w:rPr>
          <w:sz w:val="28"/>
          <w:szCs w:val="28"/>
        </w:rPr>
        <w:t>Предполагаемое развертывание партизанских отрядов в собственном тылу, призыв к образованию банд из молодежи и вообще подстрекательство со стороны носителей еврейско-большевистской идеологии заставляют ожидать, что малая война возобновится даже в ранее спокойных районах. Следствием этого будут нападения и насилие враждебного населения, в особенности против отдельных солдат, например мотоциклистов-связных, тыловых позиций, отрядов по расчистке, восстания, разрушения искусственных сооружений, взрывы мостов, повреждения крупных транспортных путей и другие диверсионные акты.</w:t>
      </w:r>
    </w:p>
    <w:p w:rsidR="002B0CAC" w:rsidRPr="002B0CAC" w:rsidRDefault="002B0CAC" w:rsidP="00730814">
      <w:pPr>
        <w:ind w:firstLine="709"/>
        <w:jc w:val="both"/>
        <w:rPr>
          <w:sz w:val="28"/>
          <w:szCs w:val="28"/>
        </w:rPr>
      </w:pPr>
      <w:r w:rsidRPr="002B0CAC">
        <w:rPr>
          <w:sz w:val="28"/>
          <w:szCs w:val="28"/>
        </w:rPr>
        <w:t>Всякого рода нападения и акты насилия против лиц и имущества, как и любые попытки к этому, должны быть беспощадно пресечены оружием, вплоть до уничтожения противника.</w:t>
      </w:r>
    </w:p>
    <w:p w:rsidR="002B0CAC" w:rsidRPr="002B0CAC" w:rsidRDefault="002B0CAC" w:rsidP="00730814">
      <w:pPr>
        <w:ind w:firstLine="709"/>
        <w:jc w:val="both"/>
        <w:rPr>
          <w:sz w:val="28"/>
          <w:szCs w:val="28"/>
        </w:rPr>
      </w:pPr>
      <w:r w:rsidRPr="002B0CAC">
        <w:rPr>
          <w:sz w:val="28"/>
          <w:szCs w:val="28"/>
        </w:rPr>
        <w:t>Там, где возникает пассивное сопротивление или же, где при завалах дорог, стрельбе, нападениях и прочих диверсионных актах сразу обнаружить виновных и указанным образом покарать их не удается, по приказу офицера в должности не ниже командира батальона и выше, следует незамедлительно применять коллективные насильственные меры. Особо указывается на то, что предварительный арест заложников, в качестве гарантии от будущих преступлений не требуется. Население несет ответственность за спокойствие на своих территориях даже без особых предупреждений и арестов.</w:t>
      </w:r>
    </w:p>
    <w:p w:rsidR="002B0CAC" w:rsidRPr="002B0CAC" w:rsidRDefault="002B0CAC" w:rsidP="00730814">
      <w:pPr>
        <w:ind w:firstLine="709"/>
        <w:jc w:val="both"/>
        <w:rPr>
          <w:sz w:val="28"/>
          <w:szCs w:val="28"/>
        </w:rPr>
      </w:pPr>
      <w:r w:rsidRPr="002B0CAC">
        <w:rPr>
          <w:sz w:val="28"/>
          <w:szCs w:val="28"/>
        </w:rPr>
        <w:lastRenderedPageBreak/>
        <w:t>Нападения и насильственные действия против привлекаемого нами для работ (например, для строительства дорог, в сельском хозяйстве, на промышленных предприятиях, фабриках) местного населения или против надзирающего персонала, рассматриваются как выступления против оккупационных властей и должны соответственно караться.</w:t>
      </w:r>
    </w:p>
    <w:p w:rsidR="002B0CAC" w:rsidRPr="002B0CAC" w:rsidRDefault="002B0CAC" w:rsidP="00730814">
      <w:pPr>
        <w:ind w:firstLine="709"/>
        <w:jc w:val="both"/>
        <w:rPr>
          <w:sz w:val="28"/>
          <w:szCs w:val="28"/>
        </w:rPr>
      </w:pPr>
      <w:r w:rsidRPr="002B0CAC">
        <w:rPr>
          <w:sz w:val="28"/>
          <w:szCs w:val="28"/>
        </w:rPr>
        <w:t>Отбившихся от своей части русских военнослужащих, которые слоняются в тылу в военной форме или в гражданском, и могут представлять опасность на умиротворенной территории как самостоятельно, так и путем образования банд, необходимо публично (через объявления с вышек, громкоговорители) призывать к немедленной регистрации на ближайшем посту германского вермахта. Если этого не происходит их необходимо с установленного на данной территории времени рассматривать как партизан и обращаться с ними соответствующим образом.</w:t>
      </w:r>
    </w:p>
    <w:p w:rsidR="002B0CAC" w:rsidRPr="002B0CAC" w:rsidRDefault="002B0CAC" w:rsidP="00730814">
      <w:pPr>
        <w:ind w:firstLine="709"/>
        <w:jc w:val="both"/>
        <w:rPr>
          <w:sz w:val="28"/>
          <w:szCs w:val="28"/>
        </w:rPr>
      </w:pPr>
      <w:r w:rsidRPr="002B0CAC">
        <w:rPr>
          <w:sz w:val="28"/>
          <w:szCs w:val="28"/>
        </w:rPr>
        <w:t>Всякая поддержка или помощь со стороны гражданского населения партизанам, отбившимся солдатам и т.д. точно так же карается, как партизанщина.</w:t>
      </w:r>
    </w:p>
    <w:p w:rsidR="002B0CAC" w:rsidRPr="002B0CAC" w:rsidRDefault="002B0CAC" w:rsidP="00730814">
      <w:pPr>
        <w:ind w:firstLine="709"/>
        <w:jc w:val="both"/>
        <w:rPr>
          <w:sz w:val="28"/>
          <w:szCs w:val="28"/>
        </w:rPr>
      </w:pPr>
      <w:r w:rsidRPr="002B0CAC">
        <w:rPr>
          <w:sz w:val="28"/>
          <w:szCs w:val="28"/>
        </w:rPr>
        <w:t>Подозрительные элементы, которые не могут быть уличены в тяжких преступлениях, но которые представляются опасными с точки зрения своего настроения и поведения, должны быть переданы айнзацгруппам, то есть отрядам полиции безопасности (СД). Передвижение гражданских лиц без соответствующих пропусков следует запретить.</w:t>
      </w:r>
    </w:p>
    <w:p w:rsidR="002B0CAC" w:rsidRPr="002B0CAC" w:rsidRDefault="002B0CAC" w:rsidP="00730814">
      <w:pPr>
        <w:ind w:firstLine="709"/>
        <w:jc w:val="both"/>
        <w:rPr>
          <w:sz w:val="28"/>
          <w:szCs w:val="28"/>
        </w:rPr>
      </w:pPr>
      <w:r w:rsidRPr="002B0CAC">
        <w:rPr>
          <w:sz w:val="28"/>
          <w:szCs w:val="28"/>
        </w:rPr>
        <w:t>Спокойствие и умиротворение наступит в определенном районе скорее и вернее всего тогда, когда гражданское население будет привлечено к работе. Поэтому необходимо использовать все возможности и всячески поддерживать любые меры, направленные на это.</w:t>
      </w:r>
    </w:p>
    <w:p w:rsidR="002B0CAC" w:rsidRPr="002B0CAC" w:rsidRDefault="002B0CAC" w:rsidP="00730814">
      <w:pPr>
        <w:ind w:firstLine="709"/>
        <w:jc w:val="both"/>
        <w:rPr>
          <w:sz w:val="28"/>
          <w:szCs w:val="28"/>
        </w:rPr>
      </w:pPr>
      <w:r w:rsidRPr="002B0CAC">
        <w:rPr>
          <w:sz w:val="28"/>
          <w:szCs w:val="28"/>
        </w:rPr>
        <w:t>Каждый командир и комендант, вплоть до последнего местного коменданта, должен сознавать, что здесь речь идет об актуальных вопросах, требующих в любом случае самого срочного и энергичного вмешательства. Он должен чувствовать себя лично ответственным за полное проведение необходимых мероприятий. Командующие тыловыми оперативными районами обязаны со всей энергией и строгостью держаться этой позиции, следовать указанным установкам и следить за их выполнением на подведомственной им территории.</w:t>
      </w:r>
    </w:p>
    <w:p w:rsidR="002B0CAC" w:rsidRPr="002B0CAC" w:rsidRDefault="002B0CAC" w:rsidP="0032016D">
      <w:pPr>
        <w:jc w:val="both"/>
        <w:rPr>
          <w:sz w:val="28"/>
          <w:szCs w:val="28"/>
        </w:rPr>
      </w:pPr>
      <w:r w:rsidRPr="002B0CAC">
        <w:rPr>
          <w:sz w:val="28"/>
          <w:szCs w:val="28"/>
        </w:rPr>
        <w:t>II. Надзор за военнопленными. С трудолюбивым и послушным военнопленным надлежит обращаться подобающим образом. Тот, кто выступает против правил, должен быть наказан в соответствии с его проступком.</w:t>
      </w:r>
    </w:p>
    <w:p w:rsidR="002B0CAC" w:rsidRPr="002B0CAC" w:rsidRDefault="002B0CAC" w:rsidP="00730814">
      <w:pPr>
        <w:ind w:firstLine="709"/>
        <w:jc w:val="both"/>
        <w:rPr>
          <w:sz w:val="28"/>
          <w:szCs w:val="28"/>
        </w:rPr>
      </w:pPr>
      <w:r w:rsidRPr="002B0CAC">
        <w:rPr>
          <w:sz w:val="28"/>
          <w:szCs w:val="28"/>
        </w:rPr>
        <w:t>Это соответствует репутации и достоинству германской армии, что каждый немецкий солдат сохраняет к русским военнопленным дистанцию и отношение, которые учитывают ожесточение и нечеловеческую жестокость русских во время боев.</w:t>
      </w:r>
    </w:p>
    <w:p w:rsidR="002B0CAC" w:rsidRPr="002B0CAC" w:rsidRDefault="002B0CAC" w:rsidP="00730814">
      <w:pPr>
        <w:ind w:firstLine="709"/>
        <w:jc w:val="both"/>
        <w:rPr>
          <w:sz w:val="28"/>
          <w:szCs w:val="28"/>
        </w:rPr>
      </w:pPr>
      <w:r w:rsidRPr="002B0CAC">
        <w:rPr>
          <w:sz w:val="28"/>
          <w:szCs w:val="28"/>
        </w:rPr>
        <w:t>Любая снисходительность или даже потворство должны быть строго наказаны. Чувство гордости и превосходства постоянно должны быть на виду.</w:t>
      </w:r>
    </w:p>
    <w:p w:rsidR="002B0CAC" w:rsidRPr="002B0CAC" w:rsidRDefault="002B0CAC" w:rsidP="00730814">
      <w:pPr>
        <w:ind w:firstLine="709"/>
        <w:jc w:val="both"/>
        <w:rPr>
          <w:sz w:val="28"/>
          <w:szCs w:val="28"/>
        </w:rPr>
      </w:pPr>
      <w:r w:rsidRPr="002B0CAC">
        <w:rPr>
          <w:sz w:val="28"/>
          <w:szCs w:val="28"/>
        </w:rPr>
        <w:t xml:space="preserve">Положения вермахта от 17.01.1936, касающиеся применения оружия, могут действовать лишь ограниченно, поскольку они содержат предпосылки для применения внутри Германии в общих мирных условиях. Там, где </w:t>
      </w:r>
      <w:r w:rsidRPr="002B0CAC">
        <w:rPr>
          <w:sz w:val="28"/>
          <w:szCs w:val="28"/>
        </w:rPr>
        <w:lastRenderedPageBreak/>
        <w:t>необходимо применить меры против сопротивления, мятежей и т.д., задача сделать это немедленно с применением оружия. В частности, следует сразу стрелять по беглым военнопленным, без предупреждения. Любое запоздалое использование оружия может создать опасность. С другой стороны, любой произвол запрещен.</w:t>
      </w:r>
    </w:p>
    <w:p w:rsidR="002B0CAC" w:rsidRPr="002B0CAC" w:rsidRDefault="002B0CAC" w:rsidP="00730814">
      <w:pPr>
        <w:ind w:firstLine="709"/>
        <w:jc w:val="both"/>
        <w:rPr>
          <w:sz w:val="28"/>
          <w:szCs w:val="28"/>
        </w:rPr>
      </w:pPr>
      <w:r w:rsidRPr="002B0CAC">
        <w:rPr>
          <w:sz w:val="28"/>
          <w:szCs w:val="28"/>
        </w:rPr>
        <w:t>Главнокомандующий сухопутных войск рассчитывает, что этих указаний будет достаточно, чтобы донести до всех важность поставленных задач.</w:t>
      </w:r>
    </w:p>
    <w:p w:rsidR="002B0CAC" w:rsidRPr="002B0CAC" w:rsidRDefault="002B0CAC" w:rsidP="00730814">
      <w:pPr>
        <w:ind w:firstLine="709"/>
        <w:jc w:val="both"/>
        <w:rPr>
          <w:sz w:val="28"/>
          <w:szCs w:val="28"/>
        </w:rPr>
      </w:pPr>
      <w:r w:rsidRPr="002B0CAC">
        <w:rPr>
          <w:sz w:val="28"/>
          <w:szCs w:val="28"/>
        </w:rPr>
        <w:t>Он требует, чтобы, помимо четких инструкций, которые должны быть даны, прежде всего, производилась постоянная личная проверка обстоятельств на месте. Лица, у которых были обнаружены упущения или нарушения, должны быть привлечены к ответственности.</w:t>
      </w:r>
    </w:p>
    <w:p w:rsidR="002B0CAC" w:rsidRPr="002B0CAC" w:rsidRDefault="002B0CAC" w:rsidP="00730814">
      <w:pPr>
        <w:ind w:firstLine="709"/>
        <w:jc w:val="both"/>
        <w:rPr>
          <w:sz w:val="28"/>
          <w:szCs w:val="28"/>
        </w:rPr>
      </w:pPr>
      <w:r w:rsidRPr="002B0CAC">
        <w:rPr>
          <w:sz w:val="28"/>
          <w:szCs w:val="28"/>
        </w:rPr>
        <w:t> </w:t>
      </w:r>
    </w:p>
    <w:p w:rsidR="002B0CAC" w:rsidRPr="002B0CAC" w:rsidRDefault="002B0CAC" w:rsidP="00730814">
      <w:pPr>
        <w:ind w:firstLine="709"/>
        <w:jc w:val="both"/>
        <w:rPr>
          <w:sz w:val="28"/>
          <w:szCs w:val="28"/>
        </w:rPr>
      </w:pPr>
      <w:r w:rsidRPr="002B0CAC">
        <w:rPr>
          <w:sz w:val="28"/>
          <w:szCs w:val="28"/>
        </w:rPr>
        <w:t>По поручению</w:t>
      </w:r>
    </w:p>
    <w:p w:rsidR="002B0CAC" w:rsidRPr="002B0CAC" w:rsidRDefault="002B0CAC" w:rsidP="00730814">
      <w:pPr>
        <w:ind w:firstLine="709"/>
        <w:jc w:val="both"/>
        <w:rPr>
          <w:sz w:val="28"/>
          <w:szCs w:val="28"/>
        </w:rPr>
      </w:pPr>
      <w:r w:rsidRPr="002B0CAC">
        <w:rPr>
          <w:sz w:val="28"/>
          <w:szCs w:val="28"/>
        </w:rPr>
        <w:t>Мюллер</w:t>
      </w:r>
    </w:p>
    <w:p w:rsidR="0032016D" w:rsidRDefault="0032016D" w:rsidP="0032016D">
      <w:pPr>
        <w:autoSpaceDE w:val="0"/>
        <w:autoSpaceDN w:val="0"/>
        <w:adjustRightInd w:val="0"/>
        <w:ind w:firstLine="709"/>
        <w:jc w:val="right"/>
        <w:rPr>
          <w:i/>
          <w:sz w:val="28"/>
          <w:szCs w:val="28"/>
        </w:rPr>
      </w:pPr>
    </w:p>
    <w:p w:rsidR="0032016D" w:rsidRPr="0094615B" w:rsidRDefault="0032016D" w:rsidP="0032016D">
      <w:pPr>
        <w:autoSpaceDE w:val="0"/>
        <w:autoSpaceDN w:val="0"/>
        <w:adjustRightInd w:val="0"/>
        <w:ind w:firstLine="709"/>
        <w:jc w:val="right"/>
        <w:rPr>
          <w:rFonts w:eastAsia="Times-Bold"/>
          <w:b/>
          <w:bCs/>
          <w:i/>
        </w:rPr>
      </w:pPr>
      <w:r w:rsidRPr="0094615B">
        <w:rPr>
          <w:i/>
        </w:rPr>
        <w:t>Преступные цели гитлеровской Германии в войне против Советского Союза. Документы. Материалы. М., 1987. С. 110–111.</w:t>
      </w:r>
    </w:p>
    <w:p w:rsidR="002B0CAC" w:rsidRPr="002B0CAC" w:rsidRDefault="002B0CAC" w:rsidP="00730814">
      <w:pPr>
        <w:autoSpaceDE w:val="0"/>
        <w:autoSpaceDN w:val="0"/>
        <w:adjustRightInd w:val="0"/>
        <w:ind w:firstLine="709"/>
        <w:jc w:val="center"/>
        <w:rPr>
          <w:sz w:val="28"/>
          <w:szCs w:val="28"/>
        </w:rPr>
      </w:pPr>
    </w:p>
    <w:p w:rsidR="002B0CAC" w:rsidRPr="0032016D" w:rsidRDefault="0032016D" w:rsidP="0094615B">
      <w:pPr>
        <w:ind w:firstLine="709"/>
        <w:jc w:val="both"/>
        <w:rPr>
          <w:b/>
          <w:i/>
          <w:sz w:val="28"/>
          <w:szCs w:val="28"/>
        </w:rPr>
      </w:pPr>
      <w:r>
        <w:rPr>
          <w:b/>
          <w:i/>
          <w:sz w:val="28"/>
          <w:szCs w:val="28"/>
        </w:rPr>
        <w:t>Вопросы</w:t>
      </w:r>
      <w:r w:rsidRPr="0032016D">
        <w:rPr>
          <w:b/>
          <w:i/>
          <w:sz w:val="28"/>
          <w:szCs w:val="28"/>
        </w:rPr>
        <w:t xml:space="preserve"> к документу № 4</w:t>
      </w:r>
      <w:r w:rsidR="003F140E">
        <w:rPr>
          <w:b/>
          <w:i/>
          <w:sz w:val="28"/>
          <w:szCs w:val="28"/>
        </w:rPr>
        <w:t>5</w:t>
      </w:r>
      <w:r w:rsidR="002B0CAC" w:rsidRPr="0032016D">
        <w:rPr>
          <w:b/>
          <w:i/>
          <w:sz w:val="28"/>
          <w:szCs w:val="28"/>
        </w:rPr>
        <w:t>:</w:t>
      </w:r>
    </w:p>
    <w:p w:rsidR="002B0CAC" w:rsidRPr="002B0CAC" w:rsidRDefault="002B0CAC" w:rsidP="006024E1">
      <w:pPr>
        <w:pStyle w:val="a8"/>
        <w:numPr>
          <w:ilvl w:val="0"/>
          <w:numId w:val="1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Какие меры планировалось применять к мирному населению, в случае пассивного и активного сопротивления оккупационным властям? </w:t>
      </w:r>
    </w:p>
    <w:p w:rsidR="0032016D" w:rsidRDefault="002B0CAC" w:rsidP="006024E1">
      <w:pPr>
        <w:pStyle w:val="a8"/>
        <w:numPr>
          <w:ilvl w:val="0"/>
          <w:numId w:val="19"/>
        </w:numPr>
        <w:tabs>
          <w:tab w:val="left" w:pos="284"/>
        </w:tabs>
        <w:spacing w:after="0" w:line="240" w:lineRule="auto"/>
        <w:ind w:left="0" w:firstLine="0"/>
        <w:contextualSpacing w:val="0"/>
        <w:jc w:val="both"/>
        <w:rPr>
          <w:rFonts w:ascii="Times New Roman" w:hAnsi="Times New Roman"/>
          <w:sz w:val="28"/>
          <w:szCs w:val="28"/>
        </w:rPr>
      </w:pPr>
      <w:r w:rsidRPr="0032016D">
        <w:rPr>
          <w:rFonts w:ascii="Times New Roman" w:hAnsi="Times New Roman"/>
          <w:sz w:val="28"/>
          <w:szCs w:val="28"/>
        </w:rPr>
        <w:t>Кто, по мнению Г. Мюллера должен нести ответственность за «спокойствие» на своих территориях?</w:t>
      </w:r>
    </w:p>
    <w:p w:rsidR="002B0CAC" w:rsidRPr="0032016D" w:rsidRDefault="002B0CAC" w:rsidP="006024E1">
      <w:pPr>
        <w:pStyle w:val="a8"/>
        <w:numPr>
          <w:ilvl w:val="0"/>
          <w:numId w:val="19"/>
        </w:numPr>
        <w:tabs>
          <w:tab w:val="left" w:pos="284"/>
        </w:tabs>
        <w:spacing w:after="0" w:line="240" w:lineRule="auto"/>
        <w:ind w:left="0" w:firstLine="0"/>
        <w:contextualSpacing w:val="0"/>
        <w:jc w:val="both"/>
        <w:rPr>
          <w:rFonts w:ascii="Times New Roman" w:hAnsi="Times New Roman"/>
          <w:sz w:val="28"/>
          <w:szCs w:val="28"/>
        </w:rPr>
      </w:pPr>
      <w:r w:rsidRPr="0032016D">
        <w:rPr>
          <w:rFonts w:ascii="Times New Roman" w:hAnsi="Times New Roman"/>
          <w:sz w:val="28"/>
          <w:szCs w:val="28"/>
        </w:rPr>
        <w:t xml:space="preserve">Кто такие «вражеские гражданские лица»? </w:t>
      </w:r>
    </w:p>
    <w:p w:rsidR="002B0CAC" w:rsidRPr="002B0CAC" w:rsidRDefault="002B0CAC" w:rsidP="006024E1">
      <w:pPr>
        <w:pStyle w:val="a8"/>
        <w:numPr>
          <w:ilvl w:val="0"/>
          <w:numId w:val="1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Что такое «малая война»? Почему немецкое командование было уверено в её начале?</w:t>
      </w:r>
    </w:p>
    <w:p w:rsidR="002B0CAC" w:rsidRPr="002B0CAC" w:rsidRDefault="002B0CAC" w:rsidP="00730814">
      <w:pPr>
        <w:autoSpaceDE w:val="0"/>
        <w:autoSpaceDN w:val="0"/>
        <w:adjustRightInd w:val="0"/>
        <w:ind w:firstLine="709"/>
        <w:jc w:val="center"/>
        <w:rPr>
          <w:sz w:val="28"/>
          <w:szCs w:val="28"/>
        </w:rPr>
      </w:pPr>
    </w:p>
    <w:p w:rsidR="002B0CAC" w:rsidRPr="0032016D" w:rsidRDefault="0032016D" w:rsidP="00730814">
      <w:pPr>
        <w:autoSpaceDE w:val="0"/>
        <w:autoSpaceDN w:val="0"/>
        <w:adjustRightInd w:val="0"/>
        <w:ind w:firstLine="709"/>
        <w:jc w:val="center"/>
        <w:rPr>
          <w:rFonts w:eastAsia="Times-Bold"/>
          <w:b/>
          <w:bCs/>
          <w:sz w:val="28"/>
          <w:szCs w:val="28"/>
        </w:rPr>
      </w:pPr>
      <w:r w:rsidRPr="0032016D">
        <w:rPr>
          <w:b/>
          <w:sz w:val="28"/>
          <w:szCs w:val="28"/>
        </w:rPr>
        <w:t>Документ № 4</w:t>
      </w:r>
      <w:r w:rsidR="003F140E">
        <w:rPr>
          <w:b/>
          <w:sz w:val="28"/>
          <w:szCs w:val="28"/>
        </w:rPr>
        <w:t>6</w:t>
      </w:r>
    </w:p>
    <w:p w:rsidR="002B0CAC" w:rsidRPr="002B0CAC" w:rsidRDefault="002B0CAC" w:rsidP="00730814">
      <w:pPr>
        <w:autoSpaceDE w:val="0"/>
        <w:autoSpaceDN w:val="0"/>
        <w:adjustRightInd w:val="0"/>
        <w:ind w:firstLine="709"/>
        <w:jc w:val="center"/>
        <w:rPr>
          <w:rFonts w:eastAsia="Times-Roman"/>
          <w:b/>
          <w:sz w:val="28"/>
          <w:szCs w:val="28"/>
        </w:rPr>
      </w:pPr>
      <w:r w:rsidRPr="002B0CAC">
        <w:rPr>
          <w:rFonts w:eastAsia="Times-Bold"/>
          <w:b/>
          <w:bCs/>
          <w:sz w:val="28"/>
          <w:szCs w:val="28"/>
        </w:rPr>
        <w:t>Из «Приказа Кейтеля» («нахт унд небель эрласс»)</w:t>
      </w:r>
    </w:p>
    <w:p w:rsidR="002B0CAC" w:rsidRPr="002B0CAC" w:rsidRDefault="002B0CAC" w:rsidP="00730814">
      <w:pPr>
        <w:autoSpaceDE w:val="0"/>
        <w:autoSpaceDN w:val="0"/>
        <w:adjustRightInd w:val="0"/>
        <w:ind w:firstLine="709"/>
        <w:jc w:val="center"/>
        <w:rPr>
          <w:rFonts w:eastAsia="Times-Roman"/>
          <w:b/>
          <w:sz w:val="28"/>
          <w:szCs w:val="28"/>
        </w:rPr>
      </w:pPr>
    </w:p>
    <w:p w:rsidR="002B0CAC" w:rsidRPr="002B0CAC" w:rsidRDefault="002B0CAC" w:rsidP="00730814">
      <w:pPr>
        <w:autoSpaceDE w:val="0"/>
        <w:autoSpaceDN w:val="0"/>
        <w:adjustRightInd w:val="0"/>
        <w:ind w:firstLine="709"/>
        <w:rPr>
          <w:rFonts w:eastAsia="Times-Roman"/>
          <w:sz w:val="28"/>
          <w:szCs w:val="28"/>
        </w:rPr>
      </w:pPr>
      <w:r w:rsidRPr="002B0CAC">
        <w:rPr>
          <w:rFonts w:eastAsia="Times-Roman"/>
          <w:sz w:val="28"/>
          <w:szCs w:val="28"/>
        </w:rPr>
        <w:t>Главное</w:t>
      </w:r>
    </w:p>
    <w:p w:rsidR="002B0CAC" w:rsidRPr="002B0CAC" w:rsidRDefault="002B0CAC" w:rsidP="00730814">
      <w:pPr>
        <w:autoSpaceDE w:val="0"/>
        <w:autoSpaceDN w:val="0"/>
        <w:adjustRightInd w:val="0"/>
        <w:ind w:firstLine="709"/>
        <w:rPr>
          <w:rFonts w:eastAsia="Times-Roman"/>
          <w:sz w:val="28"/>
          <w:szCs w:val="28"/>
        </w:rPr>
      </w:pPr>
      <w:r w:rsidRPr="002B0CAC">
        <w:rPr>
          <w:rFonts w:eastAsia="Times-Roman"/>
          <w:sz w:val="28"/>
          <w:szCs w:val="28"/>
        </w:rPr>
        <w:t>административно-хозяйственное</w:t>
      </w:r>
    </w:p>
    <w:p w:rsidR="002B0CAC" w:rsidRPr="002B0CAC" w:rsidRDefault="002B0CAC" w:rsidP="00730814">
      <w:pPr>
        <w:autoSpaceDE w:val="0"/>
        <w:autoSpaceDN w:val="0"/>
        <w:adjustRightInd w:val="0"/>
        <w:ind w:firstLine="709"/>
        <w:rPr>
          <w:rFonts w:eastAsia="Times-Roman"/>
          <w:sz w:val="28"/>
          <w:szCs w:val="28"/>
        </w:rPr>
      </w:pPr>
      <w:r w:rsidRPr="002B0CAC">
        <w:rPr>
          <w:rFonts w:eastAsia="Times-Roman"/>
          <w:sz w:val="28"/>
          <w:szCs w:val="28"/>
        </w:rPr>
        <w:t>управление СС Ораниенбург, 18.8.1942</w:t>
      </w:r>
    </w:p>
    <w:p w:rsidR="002B0CAC" w:rsidRPr="002B0CAC" w:rsidRDefault="002B0CAC" w:rsidP="00730814">
      <w:pPr>
        <w:autoSpaceDE w:val="0"/>
        <w:autoSpaceDN w:val="0"/>
        <w:adjustRightInd w:val="0"/>
        <w:ind w:firstLine="709"/>
        <w:jc w:val="both"/>
        <w:rPr>
          <w:rFonts w:eastAsia="Times-Roman"/>
          <w:sz w:val="28"/>
          <w:szCs w:val="28"/>
        </w:rPr>
      </w:pP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Секретно № 551/42</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О заключенных, подпадающих под «приказ Кейтеля»</w:t>
      </w:r>
    </w:p>
    <w:p w:rsidR="002B0CAC" w:rsidRPr="002B0CAC" w:rsidRDefault="002B0CAC" w:rsidP="00730814">
      <w:pPr>
        <w:autoSpaceDE w:val="0"/>
        <w:autoSpaceDN w:val="0"/>
        <w:adjustRightInd w:val="0"/>
        <w:ind w:firstLine="709"/>
        <w:jc w:val="both"/>
        <w:rPr>
          <w:rFonts w:eastAsia="Times-Roman"/>
          <w:sz w:val="28"/>
          <w:szCs w:val="28"/>
        </w:rPr>
      </w:pP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Комендантам концентрационных лагерей Дахау, Саксенхаузен, Бухенвальд, Маутхаузен, Нейенгамме, Освенцим, Гросс-Розен, Натцвейлер, Нидерхаген, Штуттгоф, Люблин […]</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 xml:space="preserve">Прилагаемую выдержку из «нахт унд небель эрласс» для служебного пользования в концентрационных лагерях относительно заключенных, которые подпадают под «приказ Кейтеля», я пересылаю для принятия к сведению и проведения в жизнь. При переводе куда-либо подобных заключенных надлежит </w:t>
      </w:r>
      <w:r w:rsidRPr="002B0CAC">
        <w:rPr>
          <w:rFonts w:eastAsia="Times-Roman"/>
          <w:sz w:val="28"/>
          <w:szCs w:val="28"/>
        </w:rPr>
        <w:lastRenderedPageBreak/>
        <w:t>указывать на то, что эти заключенные подпадают под «приказ Кейтеля», или «нахт унд небель эрласс»…</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Приказом начальника штаба верховного командования вооруженных сил от 12.12.41 о преследовании за преступления против империи или против оккупационных властей в оккупированных областях (сокращенно именуемым «нахт унд небель эрласс») на основе распоряжения фюрера предписано, что лица, которые в оккупированных областях совершают преступления против империи или оккупационных властей, с целью устрашения будут вывозиться в Германию. Здесь они предстанут перед чрезвычайным судом. Если это по каким-либо причинам невозможно, эти лица после осуждения к превентивному заключению будут отправляться в концентрационный лагерь. Превентивное заключение, как правило, будет продолжаться до окончания войны.</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Так как целью этого приказа является держать родственников, друзей и знакомых заключенных в неведении относительно судьбы последних, заключенные не должны иметь никаких сношений с внешним миром. Поэтому они не имеют права сами писать, а также получать письма, посылки и иметь свидания. Учреждения, находящиеся вне лагеря, также не должны давать каких-либо справок о заключенных.</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В случае смерти заключенного его родственникам не следует сообщать об этом впредь до получения дальнейших указаний. Окончательное решение по этому вопросу еще не вынесено.</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Эти предписания относятся ко всем заключенным, у которых в документах Главного имперского управления безопасности о превентивном заключении отмечено, что они подпадают под «нахт унд небель эрласс». Далее, под это подпадают все заключенные, которые обозначаются как заключенные по делу «Порто» или «Континент».</w:t>
      </w:r>
    </w:p>
    <w:p w:rsidR="002B0CAC" w:rsidRPr="002B0CAC" w:rsidRDefault="002B0CAC" w:rsidP="00730814">
      <w:pPr>
        <w:autoSpaceDE w:val="0"/>
        <w:autoSpaceDN w:val="0"/>
        <w:adjustRightInd w:val="0"/>
        <w:ind w:firstLine="709"/>
        <w:jc w:val="both"/>
        <w:rPr>
          <w:rFonts w:eastAsia="Times-Roman"/>
          <w:sz w:val="28"/>
          <w:szCs w:val="28"/>
        </w:rPr>
      </w:pPr>
      <w:r w:rsidRPr="002B0CAC">
        <w:rPr>
          <w:rFonts w:eastAsia="Times-Roman"/>
          <w:sz w:val="28"/>
          <w:szCs w:val="28"/>
        </w:rPr>
        <w:t>Если заключенные, подпадающие под «нахт унд небель эрласс», по недосмотру имели возможность оповестить своих родственников, то им по тактическим соображениям следует и далее разрешить переписку с их родственниками в рамках общих положений относительно почтовой переписки лиц, находящихся в превентивном заключении.</w:t>
      </w:r>
    </w:p>
    <w:p w:rsidR="002B0CAC" w:rsidRPr="002B0CAC" w:rsidRDefault="002B0CAC" w:rsidP="00730814">
      <w:pPr>
        <w:ind w:firstLine="709"/>
        <w:jc w:val="both"/>
        <w:rPr>
          <w:rFonts w:eastAsia="Times-Roman"/>
          <w:sz w:val="28"/>
          <w:szCs w:val="28"/>
        </w:rPr>
      </w:pPr>
      <w:r w:rsidRPr="002B0CAC">
        <w:rPr>
          <w:rFonts w:eastAsia="Times-Roman"/>
          <w:sz w:val="28"/>
          <w:szCs w:val="28"/>
        </w:rPr>
        <w:t>д-р Гофман.</w:t>
      </w:r>
    </w:p>
    <w:p w:rsidR="002B0CAC" w:rsidRPr="002B0CAC" w:rsidRDefault="002B0CAC" w:rsidP="00730814">
      <w:pPr>
        <w:ind w:firstLine="709"/>
        <w:jc w:val="both"/>
        <w:rPr>
          <w:rFonts w:eastAsia="Times-Roman"/>
          <w:sz w:val="28"/>
          <w:szCs w:val="28"/>
        </w:rPr>
      </w:pPr>
    </w:p>
    <w:p w:rsidR="002B0CAC" w:rsidRPr="0094615B" w:rsidRDefault="002B0CAC" w:rsidP="00730814">
      <w:pPr>
        <w:ind w:firstLine="709"/>
        <w:jc w:val="right"/>
        <w:rPr>
          <w:rFonts w:eastAsia="Times-Roman"/>
          <w:i/>
        </w:rPr>
      </w:pPr>
      <w:r w:rsidRPr="0094615B">
        <w:rPr>
          <w:i/>
        </w:rPr>
        <w:t xml:space="preserve">СС в действии: Документы о преступлениях СС. М.: СВЕТОТОН, 2000. С. </w:t>
      </w:r>
      <w:r w:rsidRPr="0094615B">
        <w:rPr>
          <w:rFonts w:eastAsia="Times-Roman"/>
          <w:i/>
        </w:rPr>
        <w:t>207</w:t>
      </w:r>
      <w:r w:rsidR="0032016D" w:rsidRPr="0094615B">
        <w:rPr>
          <w:rFonts w:eastAsia="Times-Roman"/>
          <w:i/>
        </w:rPr>
        <w:t>–</w:t>
      </w:r>
      <w:r w:rsidRPr="0094615B">
        <w:rPr>
          <w:rFonts w:eastAsia="Times-Roman"/>
          <w:i/>
        </w:rPr>
        <w:t>208</w:t>
      </w:r>
      <w:r w:rsidR="0032016D" w:rsidRPr="0094615B">
        <w:rPr>
          <w:rFonts w:eastAsia="Times-Roman"/>
          <w:i/>
        </w:rPr>
        <w:t>.</w:t>
      </w:r>
    </w:p>
    <w:p w:rsidR="002B0CAC" w:rsidRPr="002B0CAC" w:rsidRDefault="002B0CAC" w:rsidP="00730814">
      <w:pPr>
        <w:ind w:firstLine="709"/>
        <w:jc w:val="both"/>
        <w:rPr>
          <w:rFonts w:eastAsia="Times-Roman"/>
          <w:sz w:val="28"/>
          <w:szCs w:val="28"/>
        </w:rPr>
      </w:pPr>
    </w:p>
    <w:p w:rsidR="002B0CAC" w:rsidRPr="0032016D" w:rsidRDefault="002B0CAC" w:rsidP="0094615B">
      <w:pPr>
        <w:ind w:firstLine="709"/>
        <w:jc w:val="both"/>
        <w:rPr>
          <w:b/>
          <w:i/>
          <w:sz w:val="28"/>
          <w:szCs w:val="28"/>
        </w:rPr>
      </w:pPr>
      <w:r w:rsidRPr="0032016D">
        <w:rPr>
          <w:b/>
          <w:i/>
          <w:sz w:val="28"/>
          <w:szCs w:val="28"/>
        </w:rPr>
        <w:t>Вопросы</w:t>
      </w:r>
      <w:r w:rsidR="0032016D" w:rsidRPr="0032016D">
        <w:rPr>
          <w:b/>
          <w:i/>
          <w:sz w:val="28"/>
          <w:szCs w:val="28"/>
        </w:rPr>
        <w:t xml:space="preserve"> к документу № 4</w:t>
      </w:r>
      <w:r w:rsidR="003F140E">
        <w:rPr>
          <w:b/>
          <w:i/>
          <w:sz w:val="28"/>
          <w:szCs w:val="28"/>
        </w:rPr>
        <w:t>6</w:t>
      </w:r>
      <w:r w:rsidRPr="0032016D">
        <w:rPr>
          <w:b/>
          <w:i/>
          <w:sz w:val="28"/>
          <w:szCs w:val="28"/>
        </w:rPr>
        <w:t>:</w:t>
      </w:r>
    </w:p>
    <w:p w:rsidR="002B0CAC" w:rsidRPr="002B0CAC" w:rsidRDefault="002B0CAC" w:rsidP="006024E1">
      <w:pPr>
        <w:pStyle w:val="a8"/>
        <w:numPr>
          <w:ilvl w:val="0"/>
          <w:numId w:val="8"/>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Выскажите предположение, почему преступный приказ В. Кейтеля носил название «Ночь и туман»? </w:t>
      </w:r>
    </w:p>
    <w:p w:rsidR="002B0CAC" w:rsidRPr="0032016D" w:rsidRDefault="002B0CAC" w:rsidP="006024E1">
      <w:pPr>
        <w:pStyle w:val="a8"/>
        <w:numPr>
          <w:ilvl w:val="0"/>
          <w:numId w:val="8"/>
        </w:numPr>
        <w:tabs>
          <w:tab w:val="left" w:pos="284"/>
        </w:tabs>
        <w:spacing w:after="0" w:line="240" w:lineRule="auto"/>
        <w:ind w:left="0" w:firstLine="0"/>
        <w:contextualSpacing w:val="0"/>
        <w:jc w:val="both"/>
        <w:rPr>
          <w:rFonts w:ascii="Times New Roman" w:hAnsi="Times New Roman"/>
          <w:sz w:val="28"/>
          <w:szCs w:val="28"/>
        </w:rPr>
      </w:pPr>
      <w:r w:rsidRPr="0032016D">
        <w:rPr>
          <w:rFonts w:ascii="Times New Roman" w:hAnsi="Times New Roman"/>
          <w:sz w:val="28"/>
          <w:szCs w:val="28"/>
        </w:rPr>
        <w:t>В отношении кого планировалось применять</w:t>
      </w:r>
      <w:r w:rsidR="0032016D" w:rsidRPr="0032016D">
        <w:rPr>
          <w:rFonts w:ascii="Times New Roman" w:hAnsi="Times New Roman"/>
          <w:sz w:val="28"/>
          <w:szCs w:val="28"/>
        </w:rPr>
        <w:t xml:space="preserve"> данный приказ</w:t>
      </w:r>
      <w:r w:rsidRPr="0032016D">
        <w:rPr>
          <w:rFonts w:ascii="Times New Roman" w:hAnsi="Times New Roman"/>
          <w:sz w:val="28"/>
          <w:szCs w:val="28"/>
        </w:rPr>
        <w:t xml:space="preserve">? В </w:t>
      </w:r>
      <w:r w:rsidR="0032016D" w:rsidRPr="0032016D">
        <w:rPr>
          <w:rFonts w:ascii="Times New Roman" w:hAnsi="Times New Roman"/>
          <w:sz w:val="28"/>
          <w:szCs w:val="28"/>
        </w:rPr>
        <w:t>какие сроки и по какой причине?</w:t>
      </w:r>
    </w:p>
    <w:p w:rsidR="002B0CAC" w:rsidRPr="002B0CAC" w:rsidRDefault="002B0CAC" w:rsidP="00730814">
      <w:pPr>
        <w:ind w:firstLine="709"/>
        <w:jc w:val="center"/>
        <w:rPr>
          <w:b/>
          <w:sz w:val="28"/>
          <w:szCs w:val="28"/>
        </w:rPr>
      </w:pPr>
    </w:p>
    <w:p w:rsidR="002B0CAC" w:rsidRPr="002B0CAC" w:rsidRDefault="002B0CAC" w:rsidP="00730814">
      <w:pPr>
        <w:jc w:val="center"/>
        <w:rPr>
          <w:b/>
          <w:bCs/>
          <w:sz w:val="28"/>
          <w:szCs w:val="28"/>
        </w:rPr>
      </w:pPr>
      <w:bookmarkStart w:id="1" w:name="_Hlk57123751"/>
      <w:bookmarkStart w:id="2" w:name="_Hlk54973427"/>
      <w:bookmarkStart w:id="3" w:name="_GoBack"/>
      <w:bookmarkEnd w:id="3"/>
      <w:r w:rsidRPr="002B0CAC">
        <w:rPr>
          <w:b/>
          <w:bCs/>
          <w:sz w:val="28"/>
          <w:szCs w:val="28"/>
        </w:rPr>
        <w:t>Документ</w:t>
      </w:r>
      <w:r w:rsidR="0032016D">
        <w:rPr>
          <w:b/>
          <w:bCs/>
          <w:sz w:val="28"/>
          <w:szCs w:val="28"/>
        </w:rPr>
        <w:t xml:space="preserve"> № 4</w:t>
      </w:r>
      <w:r w:rsidR="003F140E">
        <w:rPr>
          <w:b/>
          <w:bCs/>
          <w:sz w:val="28"/>
          <w:szCs w:val="28"/>
        </w:rPr>
        <w:t>7</w:t>
      </w:r>
      <w:r w:rsidRPr="002B0CAC">
        <w:rPr>
          <w:b/>
          <w:bCs/>
          <w:sz w:val="28"/>
          <w:szCs w:val="28"/>
        </w:rPr>
        <w:t xml:space="preserve"> </w:t>
      </w:r>
    </w:p>
    <w:p w:rsidR="002B0CAC" w:rsidRPr="002B0CAC" w:rsidRDefault="002B0CAC" w:rsidP="00730814">
      <w:pPr>
        <w:ind w:firstLine="709"/>
        <w:jc w:val="both"/>
        <w:rPr>
          <w:b/>
          <w:bCs/>
          <w:sz w:val="28"/>
          <w:szCs w:val="28"/>
          <w:shd w:val="clear" w:color="auto" w:fill="FFFFFF"/>
        </w:rPr>
      </w:pPr>
      <w:r w:rsidRPr="002B0CAC">
        <w:rPr>
          <w:b/>
          <w:sz w:val="28"/>
          <w:szCs w:val="28"/>
        </w:rPr>
        <w:t xml:space="preserve">Из </w:t>
      </w:r>
      <w:bookmarkStart w:id="4" w:name="_Hlk57479741"/>
      <w:r w:rsidRPr="002B0CAC">
        <w:rPr>
          <w:b/>
          <w:sz w:val="28"/>
          <w:szCs w:val="28"/>
        </w:rPr>
        <w:t>директивы по руководству экономикой в подлежащих оккупации восточных областях («Зеленая папка»</w:t>
      </w:r>
      <w:bookmarkEnd w:id="4"/>
      <w:r w:rsidR="0032016D">
        <w:rPr>
          <w:b/>
          <w:sz w:val="28"/>
          <w:szCs w:val="28"/>
        </w:rPr>
        <w:t>)</w:t>
      </w:r>
      <w:r w:rsidR="0032016D" w:rsidRPr="002B0CAC">
        <w:rPr>
          <w:b/>
          <w:bCs/>
          <w:sz w:val="28"/>
          <w:szCs w:val="28"/>
        </w:rPr>
        <w:t xml:space="preserve"> </w:t>
      </w:r>
      <w:r w:rsidRPr="002B0CAC">
        <w:rPr>
          <w:b/>
          <w:bCs/>
          <w:sz w:val="28"/>
          <w:szCs w:val="28"/>
        </w:rPr>
        <w:br/>
      </w:r>
      <w:r w:rsidRPr="002B0CAC">
        <w:rPr>
          <w:b/>
          <w:bCs/>
          <w:sz w:val="28"/>
          <w:szCs w:val="28"/>
          <w:shd w:val="clear" w:color="auto" w:fill="FFFFFF"/>
        </w:rPr>
        <w:t> </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lastRenderedPageBreak/>
        <w:t>Не позднее 16 июня 1941 г. </w:t>
      </w:r>
    </w:p>
    <w:p w:rsidR="002B0CAC" w:rsidRPr="002B0CAC" w:rsidRDefault="002B0CAC" w:rsidP="00730814">
      <w:pPr>
        <w:ind w:firstLine="709"/>
        <w:jc w:val="both"/>
        <w:rPr>
          <w:sz w:val="28"/>
          <w:szCs w:val="28"/>
          <w:shd w:val="clear" w:color="auto" w:fill="FFFFFF"/>
        </w:rPr>
      </w:pPr>
    </w:p>
    <w:p w:rsidR="002B0CAC" w:rsidRPr="002B0CAC" w:rsidRDefault="002B0CAC" w:rsidP="00730814">
      <w:pPr>
        <w:ind w:firstLine="709"/>
        <w:rPr>
          <w:sz w:val="28"/>
          <w:szCs w:val="28"/>
          <w:shd w:val="clear" w:color="auto" w:fill="FFFFFF"/>
        </w:rPr>
      </w:pPr>
      <w:r w:rsidRPr="002B0CAC">
        <w:rPr>
          <w:sz w:val="28"/>
          <w:szCs w:val="28"/>
          <w:shd w:val="clear" w:color="auto" w:fill="FFFFFF"/>
        </w:rPr>
        <w:t>&lt;…Восточный штаб экономического руководства</w:t>
      </w:r>
    </w:p>
    <w:p w:rsidR="002B0CAC" w:rsidRPr="002B0CAC" w:rsidRDefault="002B0CAC" w:rsidP="00730814">
      <w:pPr>
        <w:ind w:firstLine="709"/>
        <w:rPr>
          <w:sz w:val="28"/>
          <w:szCs w:val="28"/>
          <w:shd w:val="clear" w:color="auto" w:fill="FFFFFF"/>
        </w:rPr>
      </w:pPr>
      <w:r w:rsidRPr="002B0CAC">
        <w:rPr>
          <w:sz w:val="28"/>
          <w:szCs w:val="28"/>
          <w:shd w:val="clear" w:color="auto" w:fill="FFFFFF"/>
        </w:rPr>
        <w:t>Секретное дело командования</w:t>
      </w:r>
    </w:p>
    <w:p w:rsidR="002B0CAC" w:rsidRPr="002B0CAC" w:rsidRDefault="002B0CAC" w:rsidP="00730814">
      <w:pPr>
        <w:ind w:firstLine="709"/>
        <w:rPr>
          <w:sz w:val="28"/>
          <w:szCs w:val="28"/>
          <w:shd w:val="clear" w:color="auto" w:fill="FFFFFF"/>
        </w:rPr>
      </w:pPr>
      <w:r w:rsidRPr="002B0CAC">
        <w:rPr>
          <w:sz w:val="28"/>
          <w:szCs w:val="28"/>
          <w:shd w:val="clear" w:color="auto" w:fill="FFFFFF"/>
        </w:rPr>
        <w:t>Директивы по руководству экономикой во вновь оккупированных восточных областях (Зеленая папка)</w:t>
      </w:r>
      <w:r w:rsidR="0032016D" w:rsidRPr="002B0CAC">
        <w:rPr>
          <w:sz w:val="28"/>
          <w:szCs w:val="28"/>
          <w:shd w:val="clear" w:color="auto" w:fill="FFFFFF"/>
        </w:rPr>
        <w:t xml:space="preserve"> </w:t>
      </w:r>
      <w:r w:rsidRPr="002B0CAC">
        <w:rPr>
          <w:sz w:val="28"/>
          <w:szCs w:val="28"/>
          <w:shd w:val="clear" w:color="auto" w:fill="FFFFFF"/>
        </w:rPr>
        <w:br/>
        <w:t> </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Предисловие</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«Зеленая папка», часть I, предназначена для ориентации военного командования и военно-экономических инстанций в области экономических задач в подлежащих оккупации восточных областях. Она содержит директивы о снабжении войск из ресурсов страны и дает указания войсковым частям о помощи хозяйственным органам.</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Директивы и распоряжения, изложенные в «Зеленой папке», соответствуют военным приказам, изданными ОКВ и отдельными родами вооруженных сил. </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Главные экономические задачи </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Изложенные ниже указания рассчитаны, прежде всего, для ориентации на время военных действий. Но вместе с тем они содержат основные директивы на все время оккупации. Все указания в области экономики, которые потребуются в дальнейшем ходе оккупации, будут даны после того, как будут объявлены основные политические цели, связанные с необходимостью улучшения германской военной экономики.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I. Согласно приказам фюрера, необходимо принять все меры к немедленному и возможно более полному использованию оккупированных областей в интересах Германии. Все мероприятия, которые могли бы воспрепятствовать достижению этой цели, должны быть отложены или вовсе отменены.</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II. Использование подлежащих оккупации областей должно проводиться в первую очередь в области продовольственного и нефтяного хозяйства. Получить для Германии как можно больше продовольствия и нефти – такова главная экономическая цель кампании. Наряду с этим германской военной промышленности должны быть предоставлены и другие сырьевые продукты из оккупированных областей, насколько это технически возможно и с учетом сохранения промышленности в этих областях. Что касается рода и объема промышленного производства оккупированных областей, которые надлежит сохранить, восстановить или организовать вновь, то они должны быть согласованы в первую очередь с требованиями, которые предъявляет эксплуатация сельского хозяйства и нефтяной промышленности для германской военной экономики.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Этим ясно выражаются главнейшие установки по руководству экономикой в оккупированных областях. Это относится как к главным целям, так и к второстепенным задачам, служащим достижению главной цели. Кроме того, из этого следует, что задачи, не согласующиеся с основной целевой установкой или мешающие ее проведению в жизнь, не должны быть приняты </w:t>
      </w:r>
      <w:r w:rsidRPr="002B0CAC">
        <w:rPr>
          <w:sz w:val="28"/>
          <w:szCs w:val="28"/>
          <w:shd w:val="clear" w:color="auto" w:fill="FFFFFF"/>
        </w:rPr>
        <w:lastRenderedPageBreak/>
        <w:t>во внимание даже, если в определенных случаях проведение их в жизнь и кажется желательным. Совершенно неуместна точка зрения, будто оккупированные области должны быть возможно скорее приведены в порядок, а экономика их – восстановлена. Напротив, отношение к отдельным частям страны должно быть дифференцированным. Развитие хозяйства и поддержание порядка следует проводить только в тех областях, где мы можем добыть значительные резервы сельскохозяйственных продуктов и нефти, а в остальных частях страны, которые не могут прокормить сами себя, т.е. в средней и северной России, экономическая деятельность должна ограничиваться использованием обнаруженных запасов.</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Какие из военных предприятий должны быть сохранены или вновь восстановлены, будет решено позднее.</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III. Для отдельных отраслей работы предусмотрено следующее:</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а) Продовольствие и сельское хозяйство.</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1. Первой задачей является возможно более полное обеспечение снабжения германских войск продовольствием за счет оккупированных областей, чтобы таким образом облегчить продовольственное положение в Европе и разгрузить транспорт. Всю потребность германской армии в овсе покрывать за счет областей средней России, которые являются главным поставщиком овса, если нельзя его доставить из других оккупированных областей. В южной России вместо овса следует употреблять ячмень и кукурузу.</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2. При обеспечении продовольствием главное внимание следует уделить местному производству масличных и зерновых культур. Имеющиеся в южных областях излишки и запасы зерновых должны быть сохранены всеми средствами; необходимо следить за правильным ходом уборочных работ; решительно препятствовать вывозу продовольствия в потребляющие области средней и северной России, если исключения не оговорены особым распоряжением, или если это не вызывается нуждами снабжения армии.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б) Главным промышленным сырьем является нефть. Среди мероприятий, не относящихся к продовольственному снабжению, все вопросы, связанные с добычей и вывозом нефти, должны при всех случаях стоять на первом месте. Для проведения мероприятий, касающихся нефтяных районов, особенно на Кавказе, будет организовано Континентальное нефтяное акционерное общество.</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Особое место займет вопрос о снабжении сельского хозяйства горючим для тракторов. От этого зависят сбор урожая и осенние сельскохозяйственные работы. До окончания этих работ все перевозки внутри оккупированной области имеют преимущество даже по сравнению с вывозом продукции в Германию.</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 Те виды промышленности, которые обеспечивают в интересах Германии развитие сельского хозяйства и добычу нефти и сырья, должны быть выдвинуты на первое место и быстро восстановлены.</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О восстановлении предприятий, вырабатывающих товары широкого потребления, в особенности в южных областях, вопрос будет решен позднее.</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lastRenderedPageBreak/>
        <w:t>г) В интересах Германии особое внимание следует уделить следующим работам по восстановлению транспорта:</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1. Дорожному строительству в южных областях и на узловых пунктах.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2. Строительству железнодорожных путей, в особенности созданию двухколейных путей на важнейших магистралях.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3. Исправлению каналов и перегрузочных сооружений на внутренних водных путях, в особенности на путях, соединяющих север и юг.</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4. Восстановлению портовых сооружений.</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Все необходимые для этой цели указания будут сделаны военно-транспортными органами. Все строительные работы должны проводиться согласно этим указаниям, если по этому поводу не последует военных приказов. Удовлетворение заявок на рабочую силу не должно идти в ущерб сельскохозяйственным работам. Рабочих следует забирать из городов или из числа промышленных рабочих.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д) Об остальной промышленной продукции: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1. Использование других отраслей промышленности, включая также и военную, возможно лишь постольку, поскольку это не будет препятствовать выполнению предстоящих главных экономических задач.</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2. В рамках использования этих отраслей промышленности преимущество предоставляется военной промышленности.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3. В потребляющих областях северной и средней России следует учитывать возможность сокращения промышленного производства вследствие переселения рабочих в сельские местности.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4. Предприятия, расположенные в производящих сельскохозяйственных областях, которые пока бездействуют, должны быть сохранены в пригодном к эксплуатации состоянии.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е) Безработные в промышленных городах, не переселяющиеся в села, должны быть возможно быстрее, через специально для этой цели создаваемую организацию, использованы для восстановления и улучшения транспорта на важных для немецкой военной экономики путях сообщения или заняты другой подобной деятельностью в интересах Германии.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IV. Для обеспечения экономического успеха в интересах Германии необходимо привлекать к сотрудничеству в возможно более широком масштабе руководящих работников хозяйственных комиссариатов, главных управлений и других хозяйственных организаций, а также руководителей сельскохозяйственных и промышленных предприятий (конечно, не работников с чисто политическими задачами). Их дальнейшая судьба будет решена позже. Решающим моментом прежде всего является деятельность экономического аппарата, служащего немецким интересам, при наименьшей затрате немецких сил.</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V. При таких больших размерах подлежащей использованию территории, неуверенности в имеющихся возможностях и при отсутствии данных о состоянии экономики в подлежащих оккупации областях невозможно уже сейчас дать точные директивы по всем отдельным вопросам. Как поступать в каждом отдельном случае, покажет дальнейшее развитие событий и в </w:t>
      </w:r>
      <w:r w:rsidRPr="002B0CAC">
        <w:rPr>
          <w:sz w:val="28"/>
          <w:szCs w:val="28"/>
          <w:shd w:val="clear" w:color="auto" w:fill="FFFFFF"/>
        </w:rPr>
        <w:lastRenderedPageBreak/>
        <w:t>особенности ход военных операций. В крайнем случае экономические органы будут принимать самостоятельное решение с последующим сообщением.</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w:t>
      </w:r>
    </w:p>
    <w:p w:rsidR="002B0CAC" w:rsidRPr="002B0CAC" w:rsidRDefault="00FA7889" w:rsidP="00730814">
      <w:pPr>
        <w:ind w:firstLine="709"/>
        <w:jc w:val="both"/>
        <w:rPr>
          <w:i/>
          <w:iCs/>
          <w:sz w:val="28"/>
          <w:szCs w:val="28"/>
          <w:shd w:val="clear" w:color="auto" w:fill="FFFFFF"/>
        </w:rPr>
      </w:pPr>
      <w:hyperlink r:id="rId24" w:anchor="s01" w:history="1">
        <w:r w:rsidR="002B0CAC" w:rsidRPr="002B0CAC">
          <w:rPr>
            <w:sz w:val="28"/>
            <w:szCs w:val="28"/>
            <w:shd w:val="clear" w:color="auto" w:fill="FFFFFF"/>
          </w:rPr>
          <w:t>[1]</w:t>
        </w:r>
      </w:hyperlink>
      <w:r w:rsidR="002B0CAC" w:rsidRPr="002B0CAC">
        <w:rPr>
          <w:sz w:val="28"/>
          <w:szCs w:val="28"/>
          <w:shd w:val="clear" w:color="auto" w:fill="FFFFFF"/>
        </w:rPr>
        <w:t> Датируется по директиве начальника штаба ОКВ о введении в действие «Зеленой папки». </w:t>
      </w:r>
      <w:r w:rsidR="002B0CAC" w:rsidRPr="002B0CAC">
        <w:rPr>
          <w:i/>
          <w:iCs/>
          <w:sz w:val="28"/>
          <w:szCs w:val="28"/>
          <w:shd w:val="clear" w:color="auto" w:fill="FFFFFF"/>
        </w:rPr>
        <w:t>– Прим. док.&gt;</w:t>
      </w:r>
    </w:p>
    <w:p w:rsidR="002B0CAC" w:rsidRPr="002B0CAC" w:rsidRDefault="002B0CAC" w:rsidP="00730814">
      <w:pPr>
        <w:ind w:firstLine="709"/>
        <w:jc w:val="both"/>
        <w:rPr>
          <w:i/>
          <w:iCs/>
          <w:sz w:val="28"/>
          <w:szCs w:val="28"/>
          <w:shd w:val="clear" w:color="auto" w:fill="FFFFFF"/>
        </w:rPr>
      </w:pPr>
    </w:p>
    <w:p w:rsidR="002B0CAC" w:rsidRPr="0094615B" w:rsidRDefault="002B0CAC" w:rsidP="00730814">
      <w:pPr>
        <w:ind w:firstLine="709"/>
        <w:jc w:val="right"/>
        <w:rPr>
          <w:i/>
          <w:shd w:val="clear" w:color="auto" w:fill="FFFFFF"/>
        </w:rPr>
      </w:pPr>
      <w:r w:rsidRPr="0094615B">
        <w:rPr>
          <w:i/>
          <w:shd w:val="clear" w:color="auto" w:fill="FFFFFF"/>
        </w:rPr>
        <w:t>Г</w:t>
      </w:r>
      <w:r w:rsidR="003F140E" w:rsidRPr="0094615B">
        <w:rPr>
          <w:i/>
          <w:shd w:val="clear" w:color="auto" w:fill="FFFFFF"/>
        </w:rPr>
        <w:t>осударственный архив Российской Федерации</w:t>
      </w:r>
      <w:r w:rsidRPr="0094615B">
        <w:rPr>
          <w:i/>
          <w:shd w:val="clear" w:color="auto" w:fill="FFFFFF"/>
        </w:rPr>
        <w:t>. Ф. Р-7021. Оп. 148. Д. 14. Л. 3–4. На немецком языке. Типографский экз.</w:t>
      </w:r>
      <w:bookmarkStart w:id="5" w:name="_Hlk57408880"/>
      <w:r w:rsidR="0032016D" w:rsidRPr="0094615B">
        <w:rPr>
          <w:i/>
          <w:shd w:val="clear" w:color="auto" w:fill="FFFFFF"/>
        </w:rPr>
        <w:t xml:space="preserve"> </w:t>
      </w:r>
      <w:r w:rsidRPr="0094615B">
        <w:rPr>
          <w:i/>
          <w:shd w:val="clear" w:color="auto" w:fill="FFFFFF"/>
        </w:rPr>
        <w:t>Преступления нацистов и их пособников против мирного населения СССР в годы Великой Отечественной войны 1941–1945 гг.</w:t>
      </w:r>
      <w:r w:rsidR="0032016D" w:rsidRPr="0094615B">
        <w:rPr>
          <w:i/>
          <w:shd w:val="clear" w:color="auto" w:fill="FFFFFF"/>
        </w:rPr>
        <w:t xml:space="preserve">: сайт. </w:t>
      </w:r>
      <w:r w:rsidRPr="0094615B">
        <w:rPr>
          <w:i/>
          <w:shd w:val="clear" w:color="auto" w:fill="FFFFFF"/>
        </w:rPr>
        <w:t>URL:</w:t>
      </w:r>
      <w:r w:rsidRPr="0094615B">
        <w:rPr>
          <w:i/>
        </w:rPr>
        <w:t xml:space="preserve"> </w:t>
      </w:r>
      <w:bookmarkEnd w:id="5"/>
      <w:r w:rsidRPr="0094615B">
        <w:rPr>
          <w:rFonts w:eastAsiaTheme="minorHAnsi"/>
          <w:lang w:eastAsia="en-US"/>
        </w:rPr>
        <w:fldChar w:fldCharType="begin"/>
      </w:r>
      <w:r w:rsidRPr="0094615B">
        <w:rPr>
          <w:i/>
        </w:rPr>
        <w:instrText xml:space="preserve"> HYPERLINK "http://victims.rusarchives.ru/iz-direktivy-po-rukovodstvu-ekonomikoy-v-podlezhaschikh-okkupacii-vostochnykh-oblastyakh-zelenaya" </w:instrText>
      </w:r>
      <w:r w:rsidRPr="0094615B">
        <w:rPr>
          <w:rFonts w:eastAsiaTheme="minorHAnsi"/>
          <w:lang w:eastAsia="en-US"/>
        </w:rPr>
        <w:fldChar w:fldCharType="separate"/>
      </w:r>
      <w:r w:rsidRPr="0094615B">
        <w:rPr>
          <w:rStyle w:val="a6"/>
          <w:i/>
          <w:color w:val="auto"/>
          <w:shd w:val="clear" w:color="auto" w:fill="FFFFFF"/>
        </w:rPr>
        <w:t>http://victims.rusarchives.ru/iz-direktivy-po-rukovodstvu-ekonomikoy-v-podlezhaschikh-okkupacii-vostochnykh-oblastyakh-zelenaya</w:t>
      </w:r>
      <w:r w:rsidRPr="0094615B">
        <w:rPr>
          <w:rStyle w:val="a6"/>
          <w:i/>
          <w:color w:val="auto"/>
          <w:shd w:val="clear" w:color="auto" w:fill="FFFFFF"/>
        </w:rPr>
        <w:fldChar w:fldCharType="end"/>
      </w:r>
      <w:r w:rsidRPr="0094615B">
        <w:rPr>
          <w:i/>
          <w:shd w:val="clear" w:color="auto" w:fill="FFFFFF"/>
        </w:rPr>
        <w:t xml:space="preserve"> (дата обращения</w:t>
      </w:r>
      <w:r w:rsidR="0032016D" w:rsidRPr="0094615B">
        <w:rPr>
          <w:i/>
          <w:shd w:val="clear" w:color="auto" w:fill="FFFFFF"/>
        </w:rPr>
        <w:t>:</w:t>
      </w:r>
      <w:r w:rsidRPr="0094615B">
        <w:rPr>
          <w:i/>
          <w:shd w:val="clear" w:color="auto" w:fill="FFFFFF"/>
        </w:rPr>
        <w:t xml:space="preserve"> 23.10.2020)</w:t>
      </w:r>
      <w:r w:rsidR="0032016D" w:rsidRPr="0094615B">
        <w:rPr>
          <w:i/>
          <w:shd w:val="clear" w:color="auto" w:fill="FFFFFF"/>
        </w:rPr>
        <w:t>.</w:t>
      </w:r>
    </w:p>
    <w:p w:rsidR="002B0CAC" w:rsidRPr="002B0CAC" w:rsidRDefault="002B0CAC" w:rsidP="00730814">
      <w:pPr>
        <w:rPr>
          <w:b/>
          <w:b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bookmarkEnd w:id="1"/>
      <w:r w:rsidR="0032016D">
        <w:rPr>
          <w:b/>
          <w:bCs/>
          <w:sz w:val="28"/>
          <w:szCs w:val="28"/>
        </w:rPr>
        <w:t>№ 4</w:t>
      </w:r>
      <w:r w:rsidR="003F140E">
        <w:rPr>
          <w:b/>
          <w:bCs/>
          <w:sz w:val="28"/>
          <w:szCs w:val="28"/>
        </w:rPr>
        <w:t>8</w:t>
      </w:r>
    </w:p>
    <w:bookmarkEnd w:id="2"/>
    <w:p w:rsidR="002B0CAC" w:rsidRDefault="002B0CAC" w:rsidP="00730814">
      <w:pPr>
        <w:jc w:val="center"/>
        <w:rPr>
          <w:sz w:val="28"/>
          <w:szCs w:val="28"/>
        </w:rPr>
      </w:pPr>
      <w:r w:rsidRPr="002B0CAC">
        <w:rPr>
          <w:b/>
          <w:bCs/>
          <w:sz w:val="28"/>
          <w:szCs w:val="28"/>
        </w:rPr>
        <w:t xml:space="preserve">23 июля 1941 г. </w:t>
      </w:r>
      <w:bookmarkStart w:id="6" w:name="_Hlk57479805"/>
      <w:r w:rsidRPr="002B0CAC">
        <w:rPr>
          <w:b/>
          <w:bCs/>
          <w:sz w:val="28"/>
          <w:szCs w:val="28"/>
        </w:rPr>
        <w:t xml:space="preserve">Из дополнения </w:t>
      </w:r>
      <w:proofErr w:type="gramStart"/>
      <w:r w:rsidRPr="002B0CAC">
        <w:rPr>
          <w:b/>
          <w:bCs/>
          <w:sz w:val="28"/>
          <w:szCs w:val="28"/>
        </w:rPr>
        <w:t>начальника штаба Верховного главнокомандования вермахта генерал-фельдмаршала</w:t>
      </w:r>
      <w:proofErr w:type="gramEnd"/>
      <w:r w:rsidRPr="002B0CAC">
        <w:rPr>
          <w:b/>
          <w:bCs/>
          <w:sz w:val="28"/>
          <w:szCs w:val="28"/>
        </w:rPr>
        <w:t xml:space="preserve"> В. Кейтеля к директиве № 33 о применении мер к населению, оказывающему сопротивление оккупационным властям</w:t>
      </w:r>
      <w:bookmarkEnd w:id="6"/>
    </w:p>
    <w:p w:rsidR="0032016D" w:rsidRPr="002B0CAC" w:rsidRDefault="0032016D" w:rsidP="00730814">
      <w:pPr>
        <w:jc w:val="center"/>
        <w:rPr>
          <w:b/>
          <w:bCs/>
          <w:sz w:val="28"/>
          <w:szCs w:val="28"/>
        </w:rPr>
      </w:pPr>
    </w:p>
    <w:p w:rsidR="002B0CAC" w:rsidRPr="002B0CAC" w:rsidRDefault="002B0CAC" w:rsidP="00730814">
      <w:pPr>
        <w:jc w:val="both"/>
        <w:rPr>
          <w:sz w:val="28"/>
          <w:szCs w:val="28"/>
        </w:rPr>
      </w:pPr>
      <w:r w:rsidRPr="002B0CAC">
        <w:rPr>
          <w:sz w:val="28"/>
          <w:szCs w:val="28"/>
        </w:rPr>
        <w:t>&lt;Ставка верховного главнокомандующего.</w:t>
      </w:r>
    </w:p>
    <w:p w:rsidR="002B0CAC" w:rsidRPr="002B0CAC" w:rsidRDefault="002B0CAC" w:rsidP="00730814">
      <w:pPr>
        <w:jc w:val="both"/>
        <w:rPr>
          <w:sz w:val="28"/>
          <w:szCs w:val="28"/>
        </w:rPr>
      </w:pPr>
      <w:r w:rsidRPr="002B0CAC">
        <w:rPr>
          <w:sz w:val="28"/>
          <w:szCs w:val="28"/>
        </w:rPr>
        <w:t>После доклада главнокомандующего сухопутными войсками фюрер приказал 22 июля сделать следующее дополнение и разъяснение к директиве № 33.</w:t>
      </w:r>
    </w:p>
    <w:p w:rsidR="002B0CAC" w:rsidRPr="002B0CAC" w:rsidRDefault="002B0CAC" w:rsidP="00730814">
      <w:pPr>
        <w:jc w:val="both"/>
        <w:rPr>
          <w:sz w:val="28"/>
          <w:szCs w:val="28"/>
        </w:rPr>
      </w:pPr>
      <w:r w:rsidRPr="002B0CAC">
        <w:rPr>
          <w:sz w:val="28"/>
          <w:szCs w:val="28"/>
        </w:rPr>
        <w:t>[…]</w:t>
      </w:r>
    </w:p>
    <w:p w:rsidR="002B0CAC" w:rsidRPr="002B0CAC" w:rsidRDefault="002B0CAC" w:rsidP="00730814">
      <w:pPr>
        <w:jc w:val="both"/>
        <w:rPr>
          <w:sz w:val="28"/>
          <w:szCs w:val="28"/>
        </w:rPr>
      </w:pPr>
      <w:r w:rsidRPr="002B0CAC">
        <w:rPr>
          <w:sz w:val="28"/>
          <w:szCs w:val="28"/>
        </w:rPr>
        <w:t>п. 6. Имеющиеся для обеспечения безопасности в покоренных восточных областях войска ввиду обширности этого пространства будут достаточны лишь в том случае, если всякого рода сопротивление будет сломлено не путем юридического наказания виновных, а если оккупационные власти будут внушать тот страх, который единственно способен отбить у населения всякую охоту к сопротивлению.</w:t>
      </w:r>
    </w:p>
    <w:p w:rsidR="002B0CAC" w:rsidRPr="002B0CAC" w:rsidRDefault="002B0CAC" w:rsidP="00730814">
      <w:pPr>
        <w:jc w:val="both"/>
        <w:rPr>
          <w:sz w:val="28"/>
          <w:szCs w:val="28"/>
        </w:rPr>
      </w:pPr>
      <w:r w:rsidRPr="002B0CAC">
        <w:rPr>
          <w:sz w:val="28"/>
          <w:szCs w:val="28"/>
        </w:rPr>
        <w:t>Соответствующие командующие вместе с подчиненными им войсковыми частями должны нести ответственность за спокойствие в их районах. Не в употреблении дополнительных охранных частей, а в применении соответствующих драконовских мер командующие должны находить средства для поддержания порядка в своих районах безопасности.</w:t>
      </w:r>
    </w:p>
    <w:p w:rsidR="002B0CAC" w:rsidRPr="002B0CAC" w:rsidRDefault="002B0CAC" w:rsidP="00730814">
      <w:pPr>
        <w:jc w:val="right"/>
        <w:rPr>
          <w:sz w:val="28"/>
          <w:szCs w:val="28"/>
        </w:rPr>
      </w:pPr>
      <w:r w:rsidRPr="002B0CAC">
        <w:rPr>
          <w:sz w:val="28"/>
          <w:szCs w:val="28"/>
        </w:rPr>
        <w:t>Кейтель&gt;</w:t>
      </w:r>
    </w:p>
    <w:p w:rsidR="0032016D" w:rsidRDefault="0032016D" w:rsidP="00730814">
      <w:pPr>
        <w:jc w:val="right"/>
        <w:rPr>
          <w:i/>
          <w:iCs/>
          <w:sz w:val="28"/>
          <w:szCs w:val="28"/>
        </w:rPr>
      </w:pPr>
    </w:p>
    <w:p w:rsidR="002B0CAC" w:rsidRPr="0094615B" w:rsidRDefault="003F140E" w:rsidP="00730814">
      <w:pPr>
        <w:jc w:val="right"/>
        <w:rPr>
          <w:i/>
          <w:iCs/>
        </w:rPr>
      </w:pPr>
      <w:r w:rsidRPr="0094615B">
        <w:rPr>
          <w:i/>
          <w:iCs/>
        </w:rPr>
        <w:t>Государственный архив Российской Федерации</w:t>
      </w:r>
      <w:r w:rsidR="002B0CAC" w:rsidRPr="0094615B">
        <w:rPr>
          <w:i/>
          <w:iCs/>
        </w:rPr>
        <w:t>. Ф. Р-7445. Оп. 2. Д. 141. Л. 140. На немецком языке</w:t>
      </w:r>
      <w:bookmarkStart w:id="7" w:name="_Hlk56978450"/>
      <w:r w:rsidR="002B0CAC" w:rsidRPr="0094615B">
        <w:rPr>
          <w:i/>
          <w:iCs/>
        </w:rPr>
        <w:t>.</w:t>
      </w:r>
      <w:r w:rsidR="0032016D" w:rsidRPr="0094615B">
        <w:rPr>
          <w:i/>
          <w:iCs/>
        </w:rPr>
        <w:t xml:space="preserve"> </w:t>
      </w:r>
      <w:r w:rsidR="002B0CAC" w:rsidRPr="0094615B">
        <w:rPr>
          <w:i/>
          <w:iCs/>
        </w:rPr>
        <w:t>Преступления нацистов и их пособников против мирного населения СССР в годы Великой Отечественной войны 1941–1945 гг.</w:t>
      </w:r>
      <w:r w:rsidR="0032016D" w:rsidRPr="0094615B">
        <w:rPr>
          <w:i/>
          <w:iCs/>
        </w:rPr>
        <w:t xml:space="preserve">: сайт. </w:t>
      </w:r>
      <w:r w:rsidR="002B0CAC" w:rsidRPr="0094615B">
        <w:rPr>
          <w:i/>
          <w:iCs/>
          <w:lang w:val="en-US"/>
        </w:rPr>
        <w:t>URL</w:t>
      </w:r>
      <w:r w:rsidR="002B0CAC" w:rsidRPr="0094615B">
        <w:rPr>
          <w:i/>
          <w:iCs/>
        </w:rPr>
        <w:t xml:space="preserve">: </w:t>
      </w:r>
      <w:bookmarkEnd w:id="7"/>
      <w:r w:rsidR="002B0CAC" w:rsidRPr="0094615B">
        <w:rPr>
          <w:i/>
          <w:iCs/>
          <w:lang w:val="en-US"/>
        </w:rPr>
        <w:t>http</w:t>
      </w:r>
      <w:r w:rsidR="002B0CAC" w:rsidRPr="0094615B">
        <w:rPr>
          <w:i/>
          <w:iCs/>
        </w:rPr>
        <w:t>://</w:t>
      </w:r>
      <w:r w:rsidR="002B0CAC" w:rsidRPr="0094615B">
        <w:rPr>
          <w:i/>
          <w:iCs/>
          <w:lang w:val="en-US"/>
        </w:rPr>
        <w:t>victims</w:t>
      </w:r>
      <w:r w:rsidR="002B0CAC" w:rsidRPr="0094615B">
        <w:rPr>
          <w:i/>
          <w:iCs/>
        </w:rPr>
        <w:t>.</w:t>
      </w:r>
      <w:r w:rsidR="002B0CAC" w:rsidRPr="0094615B">
        <w:rPr>
          <w:i/>
          <w:iCs/>
          <w:lang w:val="en-US"/>
        </w:rPr>
        <w:t>rusarchives</w:t>
      </w:r>
      <w:r w:rsidR="002B0CAC" w:rsidRPr="0094615B">
        <w:rPr>
          <w:i/>
          <w:iCs/>
        </w:rPr>
        <w:t>.</w:t>
      </w:r>
      <w:r w:rsidR="002B0CAC" w:rsidRPr="0094615B">
        <w:rPr>
          <w:i/>
          <w:iCs/>
          <w:lang w:val="en-US"/>
        </w:rPr>
        <w:t>ru</w:t>
      </w:r>
      <w:r w:rsidR="002B0CAC" w:rsidRPr="0094615B">
        <w:rPr>
          <w:i/>
          <w:iCs/>
        </w:rPr>
        <w:t>/</w:t>
      </w:r>
      <w:r w:rsidR="002B0CAC" w:rsidRPr="0094615B">
        <w:rPr>
          <w:i/>
          <w:iCs/>
          <w:lang w:val="en-US"/>
        </w:rPr>
        <w:t>iz</w:t>
      </w:r>
      <w:r w:rsidR="002B0CAC" w:rsidRPr="0094615B">
        <w:rPr>
          <w:i/>
          <w:iCs/>
        </w:rPr>
        <w:t>-</w:t>
      </w:r>
      <w:r w:rsidR="002B0CAC" w:rsidRPr="0094615B">
        <w:rPr>
          <w:i/>
          <w:iCs/>
          <w:lang w:val="en-US"/>
        </w:rPr>
        <w:t>dopolneniya</w:t>
      </w:r>
      <w:r w:rsidR="002B0CAC" w:rsidRPr="0094615B">
        <w:rPr>
          <w:i/>
          <w:iCs/>
        </w:rPr>
        <w:t>-</w:t>
      </w:r>
      <w:r w:rsidR="002B0CAC" w:rsidRPr="0094615B">
        <w:rPr>
          <w:i/>
          <w:iCs/>
          <w:lang w:val="en-US"/>
        </w:rPr>
        <w:t>nachalnika</w:t>
      </w:r>
      <w:r w:rsidR="002B0CAC" w:rsidRPr="0094615B">
        <w:rPr>
          <w:i/>
          <w:iCs/>
        </w:rPr>
        <w:t>-</w:t>
      </w:r>
      <w:r w:rsidR="002B0CAC" w:rsidRPr="0094615B">
        <w:rPr>
          <w:i/>
          <w:iCs/>
          <w:lang w:val="en-US"/>
        </w:rPr>
        <w:t>shtaba</w:t>
      </w:r>
      <w:r w:rsidR="002B0CAC" w:rsidRPr="0094615B">
        <w:rPr>
          <w:i/>
          <w:iCs/>
        </w:rPr>
        <w:t>-</w:t>
      </w:r>
      <w:r w:rsidR="002B0CAC" w:rsidRPr="0094615B">
        <w:rPr>
          <w:i/>
          <w:iCs/>
          <w:lang w:val="en-US"/>
        </w:rPr>
        <w:t>verkhovnogo</w:t>
      </w:r>
      <w:r w:rsidR="002B0CAC" w:rsidRPr="0094615B">
        <w:rPr>
          <w:i/>
          <w:iCs/>
        </w:rPr>
        <w:t>-</w:t>
      </w:r>
      <w:r w:rsidR="002B0CAC" w:rsidRPr="0094615B">
        <w:rPr>
          <w:i/>
          <w:iCs/>
          <w:lang w:val="en-US"/>
        </w:rPr>
        <w:t>glavnokomandovaniya</w:t>
      </w:r>
      <w:r w:rsidR="002B0CAC" w:rsidRPr="0094615B">
        <w:rPr>
          <w:i/>
          <w:iCs/>
        </w:rPr>
        <w:t>-</w:t>
      </w:r>
      <w:r w:rsidR="002B0CAC" w:rsidRPr="0094615B">
        <w:rPr>
          <w:i/>
          <w:iCs/>
          <w:lang w:val="en-US"/>
        </w:rPr>
        <w:t>vermakhta</w:t>
      </w:r>
      <w:r w:rsidR="002B0CAC" w:rsidRPr="0094615B">
        <w:rPr>
          <w:i/>
          <w:iCs/>
        </w:rPr>
        <w:t>-</w:t>
      </w:r>
      <w:r w:rsidR="002B0CAC" w:rsidRPr="0094615B">
        <w:rPr>
          <w:i/>
          <w:iCs/>
          <w:lang w:val="en-US"/>
        </w:rPr>
        <w:t>general</w:t>
      </w:r>
      <w:r w:rsidR="002B0CAC" w:rsidRPr="0094615B">
        <w:rPr>
          <w:i/>
          <w:iCs/>
        </w:rPr>
        <w:t>-</w:t>
      </w:r>
      <w:r w:rsidR="002B0CAC" w:rsidRPr="0094615B">
        <w:rPr>
          <w:i/>
          <w:iCs/>
          <w:lang w:val="en-US"/>
        </w:rPr>
        <w:t>feldmarshala</w:t>
      </w:r>
      <w:r w:rsidR="002B0CAC" w:rsidRPr="0094615B">
        <w:rPr>
          <w:i/>
          <w:iCs/>
        </w:rPr>
        <w:t>-</w:t>
      </w:r>
      <w:r w:rsidR="002B0CAC" w:rsidRPr="0094615B">
        <w:rPr>
          <w:i/>
          <w:iCs/>
          <w:lang w:val="en-US"/>
        </w:rPr>
        <w:t>v</w:t>
      </w:r>
      <w:r w:rsidR="002B0CAC" w:rsidRPr="0094615B">
        <w:rPr>
          <w:i/>
          <w:iCs/>
        </w:rPr>
        <w:t xml:space="preserve"> </w:t>
      </w:r>
      <w:bookmarkStart w:id="8" w:name="_Hlk56978509"/>
      <w:r w:rsidR="002B0CAC" w:rsidRPr="0094615B">
        <w:rPr>
          <w:i/>
          <w:iCs/>
        </w:rPr>
        <w:t>(дата обращения</w:t>
      </w:r>
      <w:r w:rsidR="0032016D" w:rsidRPr="0094615B">
        <w:rPr>
          <w:i/>
          <w:iCs/>
        </w:rPr>
        <w:t>:</w:t>
      </w:r>
      <w:r w:rsidR="002B0CAC" w:rsidRPr="0094615B">
        <w:rPr>
          <w:i/>
          <w:iCs/>
        </w:rPr>
        <w:t xml:space="preserve"> 23.10.2020)</w:t>
      </w:r>
      <w:bookmarkEnd w:id="8"/>
      <w:r w:rsidR="0032016D" w:rsidRPr="0094615B">
        <w:rPr>
          <w:i/>
          <w:iCs/>
        </w:rPr>
        <w:t>.</w:t>
      </w:r>
    </w:p>
    <w:p w:rsidR="002B0CAC" w:rsidRPr="002B0CAC" w:rsidRDefault="002B0CAC" w:rsidP="00730814">
      <w:pPr>
        <w:jc w:val="right"/>
        <w:rPr>
          <w:sz w:val="28"/>
          <w:szCs w:val="28"/>
        </w:rPr>
      </w:pPr>
    </w:p>
    <w:p w:rsidR="002B0CAC" w:rsidRPr="002B0CAC" w:rsidRDefault="002B0CAC" w:rsidP="00730814">
      <w:pPr>
        <w:jc w:val="center"/>
        <w:rPr>
          <w:b/>
          <w:bCs/>
          <w:sz w:val="28"/>
          <w:szCs w:val="28"/>
        </w:rPr>
      </w:pPr>
      <w:bookmarkStart w:id="9" w:name="_Hlk56978381"/>
      <w:r w:rsidRPr="002B0CAC">
        <w:rPr>
          <w:b/>
          <w:bCs/>
          <w:sz w:val="28"/>
          <w:szCs w:val="28"/>
        </w:rPr>
        <w:t xml:space="preserve">Документ </w:t>
      </w:r>
      <w:bookmarkEnd w:id="9"/>
      <w:r w:rsidR="0032016D">
        <w:rPr>
          <w:b/>
          <w:bCs/>
          <w:sz w:val="28"/>
          <w:szCs w:val="28"/>
        </w:rPr>
        <w:t>№ 4</w:t>
      </w:r>
      <w:r w:rsidR="003F140E">
        <w:rPr>
          <w:b/>
          <w:bCs/>
          <w:sz w:val="28"/>
          <w:szCs w:val="28"/>
        </w:rPr>
        <w:t>9</w:t>
      </w:r>
    </w:p>
    <w:p w:rsidR="002B0CAC" w:rsidRDefault="002B0CAC" w:rsidP="00730814">
      <w:pPr>
        <w:jc w:val="center"/>
        <w:rPr>
          <w:b/>
          <w:bCs/>
          <w:sz w:val="28"/>
          <w:szCs w:val="28"/>
        </w:rPr>
      </w:pPr>
      <w:r w:rsidRPr="002B0CAC">
        <w:rPr>
          <w:b/>
          <w:bCs/>
          <w:sz w:val="28"/>
          <w:szCs w:val="28"/>
        </w:rPr>
        <w:t xml:space="preserve">Из </w:t>
      </w:r>
      <w:bookmarkStart w:id="10" w:name="_Hlk57479852"/>
      <w:r w:rsidRPr="002B0CAC">
        <w:rPr>
          <w:b/>
          <w:bCs/>
          <w:sz w:val="28"/>
          <w:szCs w:val="28"/>
        </w:rPr>
        <w:t>указа рейхсминистра восточных оккупированных территорий А. Розенберга о вынесении специальными судами приговоров о смертной казни лицам, не повинующимся оккупационным властям</w:t>
      </w:r>
      <w:bookmarkEnd w:id="10"/>
    </w:p>
    <w:p w:rsidR="0032016D" w:rsidRPr="002B0CAC" w:rsidRDefault="0032016D" w:rsidP="00730814">
      <w:pPr>
        <w:jc w:val="center"/>
        <w:rPr>
          <w:b/>
          <w:bCs/>
          <w:sz w:val="28"/>
          <w:szCs w:val="28"/>
        </w:rPr>
      </w:pPr>
    </w:p>
    <w:p w:rsidR="002B0CAC" w:rsidRPr="002B0CAC" w:rsidRDefault="002B0CAC" w:rsidP="00730814">
      <w:pPr>
        <w:rPr>
          <w:sz w:val="28"/>
          <w:szCs w:val="28"/>
        </w:rPr>
      </w:pPr>
      <w:r w:rsidRPr="002B0CAC">
        <w:rPr>
          <w:sz w:val="28"/>
          <w:szCs w:val="28"/>
        </w:rPr>
        <w:lastRenderedPageBreak/>
        <w:t>23 августа 1941 г.</w:t>
      </w:r>
    </w:p>
    <w:p w:rsidR="002B0CAC" w:rsidRPr="002B0CAC" w:rsidRDefault="002B0CAC" w:rsidP="00730814">
      <w:pPr>
        <w:jc w:val="both"/>
        <w:rPr>
          <w:sz w:val="28"/>
          <w:szCs w:val="28"/>
        </w:rPr>
      </w:pPr>
      <w:r w:rsidRPr="002B0CAC">
        <w:rPr>
          <w:sz w:val="28"/>
          <w:szCs w:val="28"/>
        </w:rPr>
        <w:t>&lt;…На основе § 8 приказа фюрера об организации управления вновь оккупированными восточными областями от 17 июля 1941 г. приказываю следующее:</w:t>
      </w:r>
    </w:p>
    <w:p w:rsidR="002B0CAC" w:rsidRPr="002B0CAC" w:rsidRDefault="002B0CAC" w:rsidP="00730814">
      <w:pPr>
        <w:jc w:val="both"/>
        <w:rPr>
          <w:sz w:val="28"/>
          <w:szCs w:val="28"/>
        </w:rPr>
      </w:pPr>
      <w:r w:rsidRPr="002B0CAC">
        <w:rPr>
          <w:sz w:val="28"/>
          <w:szCs w:val="28"/>
        </w:rPr>
        <w:t xml:space="preserve">Местное население обязано вести себя в соответствии с немецкими законами и с приказами, изданными для него немецкими властями. Поскольку местные жители не являются немецкими подданными или лицами немецкой национальности, они подлежат следующему особому положению о наказаниях </w:t>
      </w:r>
    </w:p>
    <w:p w:rsidR="002B0CAC" w:rsidRPr="002B0CAC" w:rsidRDefault="002B0CAC" w:rsidP="00730814">
      <w:pPr>
        <w:jc w:val="both"/>
        <w:rPr>
          <w:sz w:val="28"/>
          <w:szCs w:val="28"/>
        </w:rPr>
      </w:pPr>
      <w:bookmarkStart w:id="11" w:name="_Hlk56978772"/>
      <w:r w:rsidRPr="002B0CAC">
        <w:rPr>
          <w:sz w:val="28"/>
          <w:szCs w:val="28"/>
        </w:rPr>
        <w:t>§</w:t>
      </w:r>
      <w:bookmarkEnd w:id="11"/>
      <w:r w:rsidRPr="002B0CAC">
        <w:rPr>
          <w:sz w:val="28"/>
          <w:szCs w:val="28"/>
        </w:rPr>
        <w:t xml:space="preserve"> 1</w:t>
      </w:r>
    </w:p>
    <w:p w:rsidR="002B0CAC" w:rsidRPr="002B0CAC" w:rsidRDefault="002B0CAC" w:rsidP="00730814">
      <w:pPr>
        <w:jc w:val="both"/>
        <w:rPr>
          <w:sz w:val="28"/>
          <w:szCs w:val="28"/>
        </w:rPr>
      </w:pPr>
      <w:r w:rsidRPr="002B0CAC">
        <w:rPr>
          <w:sz w:val="28"/>
          <w:szCs w:val="28"/>
        </w:rPr>
        <w:t>Все лица, осуществляющие акты насилия против немецкой империи или против органов власти, находящихся на территории оккупированных восточных областей,</w:t>
      </w:r>
    </w:p>
    <w:p w:rsidR="002B0CAC" w:rsidRPr="002B0CAC" w:rsidRDefault="002B0CAC" w:rsidP="00730814">
      <w:pPr>
        <w:jc w:val="both"/>
        <w:rPr>
          <w:sz w:val="28"/>
          <w:szCs w:val="28"/>
        </w:rPr>
      </w:pPr>
      <w:r w:rsidRPr="002B0CAC">
        <w:rPr>
          <w:sz w:val="28"/>
          <w:szCs w:val="28"/>
        </w:rPr>
        <w:t>все лица, намеренно разрушающие учреждения, принадлежащие немецким властям, объекты, служащие деятельности немецких властей, или сооружения, служащие общественным интересам,</w:t>
      </w:r>
    </w:p>
    <w:p w:rsidR="002B0CAC" w:rsidRPr="002B0CAC" w:rsidRDefault="002B0CAC" w:rsidP="00730814">
      <w:pPr>
        <w:jc w:val="both"/>
        <w:rPr>
          <w:sz w:val="28"/>
          <w:szCs w:val="28"/>
        </w:rPr>
      </w:pPr>
      <w:r w:rsidRPr="002B0CAC">
        <w:rPr>
          <w:sz w:val="28"/>
          <w:szCs w:val="28"/>
        </w:rPr>
        <w:t>все лица, распространяющие враждебные немцам слухи путем ведения ненавистнической или подстрекательской пропаганды,</w:t>
      </w:r>
    </w:p>
    <w:p w:rsidR="002B0CAC" w:rsidRPr="002B0CAC" w:rsidRDefault="002B0CAC" w:rsidP="00730814">
      <w:pPr>
        <w:jc w:val="both"/>
        <w:rPr>
          <w:sz w:val="28"/>
          <w:szCs w:val="28"/>
        </w:rPr>
      </w:pPr>
      <w:r w:rsidRPr="002B0CAC">
        <w:rPr>
          <w:sz w:val="28"/>
          <w:szCs w:val="28"/>
        </w:rPr>
        <w:t>все лица, подстрекающие к неподчинению указам или постановлениям немецких властей,</w:t>
      </w:r>
    </w:p>
    <w:p w:rsidR="002B0CAC" w:rsidRPr="002B0CAC" w:rsidRDefault="002B0CAC" w:rsidP="00730814">
      <w:pPr>
        <w:jc w:val="both"/>
        <w:rPr>
          <w:sz w:val="28"/>
          <w:szCs w:val="28"/>
        </w:rPr>
      </w:pPr>
      <w:r w:rsidRPr="002B0CAC">
        <w:rPr>
          <w:sz w:val="28"/>
          <w:szCs w:val="28"/>
        </w:rPr>
        <w:t>все лица, совершающие акты насилия, направленные против немецких граждан или лиц немецкой национальности в связи с их принадлежностью к немецкому народу,</w:t>
      </w:r>
    </w:p>
    <w:p w:rsidR="002B0CAC" w:rsidRPr="002B0CAC" w:rsidRDefault="002B0CAC" w:rsidP="00730814">
      <w:pPr>
        <w:jc w:val="both"/>
        <w:rPr>
          <w:sz w:val="28"/>
          <w:szCs w:val="28"/>
        </w:rPr>
      </w:pPr>
      <w:r w:rsidRPr="002B0CAC">
        <w:rPr>
          <w:sz w:val="28"/>
          <w:szCs w:val="28"/>
        </w:rPr>
        <w:t>все лица, совершающие акты насилия против военнослужащих немецкой армии, немецкой полиции, в том числе ее вспомогательных сил, представителей управления государственной трудовой повинности, работников немецких властей, служебных органов или партийных организаций НСДАП,</w:t>
      </w:r>
    </w:p>
    <w:p w:rsidR="002B0CAC" w:rsidRPr="002B0CAC" w:rsidRDefault="002B0CAC" w:rsidP="00730814">
      <w:pPr>
        <w:jc w:val="both"/>
        <w:rPr>
          <w:sz w:val="28"/>
          <w:szCs w:val="28"/>
        </w:rPr>
      </w:pPr>
      <w:r w:rsidRPr="002B0CAC">
        <w:rPr>
          <w:sz w:val="28"/>
          <w:szCs w:val="28"/>
        </w:rPr>
        <w:t>все лица, намеренно совершающие поджоги и тем самым разрушающие общенемецкое имущество или же имущество немецких граждан либо лиц немецкой национальности,</w:t>
      </w:r>
    </w:p>
    <w:p w:rsidR="002B0CAC" w:rsidRPr="002B0CAC" w:rsidRDefault="002B0CAC" w:rsidP="00730814">
      <w:pPr>
        <w:jc w:val="both"/>
        <w:rPr>
          <w:sz w:val="28"/>
          <w:szCs w:val="28"/>
        </w:rPr>
      </w:pPr>
      <w:r w:rsidRPr="002B0CAC">
        <w:rPr>
          <w:sz w:val="28"/>
          <w:szCs w:val="28"/>
        </w:rPr>
        <w:t>подлежат смертной казни, а в менее тяжелых случаях заключению в каторжную тюрьму.</w:t>
      </w:r>
    </w:p>
    <w:p w:rsidR="002B0CAC" w:rsidRPr="002B0CAC" w:rsidRDefault="002B0CAC" w:rsidP="00730814">
      <w:pPr>
        <w:jc w:val="both"/>
        <w:rPr>
          <w:sz w:val="28"/>
          <w:szCs w:val="28"/>
        </w:rPr>
      </w:pPr>
      <w:r w:rsidRPr="002B0CAC">
        <w:rPr>
          <w:sz w:val="28"/>
          <w:szCs w:val="28"/>
        </w:rPr>
        <w:t>§ 2</w:t>
      </w:r>
    </w:p>
    <w:p w:rsidR="002B0CAC" w:rsidRPr="002B0CAC" w:rsidRDefault="002B0CAC" w:rsidP="00730814">
      <w:pPr>
        <w:jc w:val="both"/>
        <w:rPr>
          <w:sz w:val="28"/>
          <w:szCs w:val="28"/>
        </w:rPr>
      </w:pPr>
      <w:r w:rsidRPr="002B0CAC">
        <w:rPr>
          <w:sz w:val="28"/>
          <w:szCs w:val="28"/>
        </w:rPr>
        <w:t>Кроме того, караются смертной казнью, а в менее тяжелых случаях каторжной тюрьмой:</w:t>
      </w:r>
    </w:p>
    <w:p w:rsidR="002B0CAC" w:rsidRPr="002B0CAC" w:rsidRDefault="002B0CAC" w:rsidP="00730814">
      <w:pPr>
        <w:jc w:val="both"/>
        <w:rPr>
          <w:sz w:val="28"/>
          <w:szCs w:val="28"/>
        </w:rPr>
      </w:pPr>
      <w:r w:rsidRPr="002B0CAC">
        <w:rPr>
          <w:sz w:val="28"/>
          <w:szCs w:val="28"/>
        </w:rPr>
        <w:t>все лица, договаривающиеся о совершении преступлений, перечисленных в § 1 настоящего указа, либо лица, ведущие переговоры об их совершении,</w:t>
      </w:r>
    </w:p>
    <w:p w:rsidR="002B0CAC" w:rsidRPr="002B0CAC" w:rsidRDefault="002B0CAC" w:rsidP="00730814">
      <w:pPr>
        <w:jc w:val="both"/>
        <w:rPr>
          <w:sz w:val="28"/>
          <w:szCs w:val="28"/>
        </w:rPr>
      </w:pPr>
      <w:r w:rsidRPr="002B0CAC">
        <w:rPr>
          <w:sz w:val="28"/>
          <w:szCs w:val="28"/>
        </w:rPr>
        <w:t>все лица, предлагающие свои услуги или соглашающиеся принимать участие в совершении преступлений, перечисленных в § 1 настоящего указа,</w:t>
      </w:r>
    </w:p>
    <w:p w:rsidR="002B0CAC" w:rsidRPr="002B0CAC" w:rsidRDefault="002B0CAC" w:rsidP="00730814">
      <w:pPr>
        <w:jc w:val="both"/>
        <w:rPr>
          <w:sz w:val="28"/>
          <w:szCs w:val="28"/>
        </w:rPr>
      </w:pPr>
      <w:r w:rsidRPr="002B0CAC">
        <w:rPr>
          <w:sz w:val="28"/>
          <w:szCs w:val="28"/>
        </w:rPr>
        <w:t>все лица, знавшие о подготовке или о намерении совершить преступления, перечисленные в § 1 настоящего указа, в тот период, когда можно было бы еще отвратить угрозу, и сознательно не сообщившие об этом своевременно соответствующим немецким властям или угрожаемым лицам.</w:t>
      </w:r>
    </w:p>
    <w:p w:rsidR="002B0CAC" w:rsidRPr="002B0CAC" w:rsidRDefault="002B0CAC" w:rsidP="00730814">
      <w:pPr>
        <w:jc w:val="both"/>
        <w:rPr>
          <w:sz w:val="28"/>
          <w:szCs w:val="28"/>
        </w:rPr>
      </w:pPr>
      <w:bookmarkStart w:id="12" w:name="_Hlk57128868"/>
      <w:r w:rsidRPr="002B0CAC">
        <w:rPr>
          <w:sz w:val="28"/>
          <w:szCs w:val="28"/>
        </w:rPr>
        <w:t>§</w:t>
      </w:r>
      <w:bookmarkEnd w:id="12"/>
      <w:r w:rsidRPr="002B0CAC">
        <w:rPr>
          <w:sz w:val="28"/>
          <w:szCs w:val="28"/>
        </w:rPr>
        <w:t xml:space="preserve"> 3</w:t>
      </w:r>
    </w:p>
    <w:p w:rsidR="002B0CAC" w:rsidRPr="002B0CAC" w:rsidRDefault="002B0CAC" w:rsidP="00730814">
      <w:pPr>
        <w:jc w:val="both"/>
        <w:rPr>
          <w:sz w:val="28"/>
          <w:szCs w:val="28"/>
        </w:rPr>
      </w:pPr>
      <w:r w:rsidRPr="002B0CAC">
        <w:rPr>
          <w:sz w:val="28"/>
          <w:szCs w:val="28"/>
        </w:rPr>
        <w:t>Специальные суды правомочны выносить решения по вышеперечисленным делам.</w:t>
      </w:r>
    </w:p>
    <w:p w:rsidR="002B0CAC" w:rsidRPr="002B0CAC" w:rsidRDefault="002B0CAC" w:rsidP="00730814">
      <w:pPr>
        <w:jc w:val="both"/>
        <w:rPr>
          <w:sz w:val="28"/>
          <w:szCs w:val="28"/>
        </w:rPr>
      </w:pPr>
      <w:r w:rsidRPr="002B0CAC">
        <w:rPr>
          <w:sz w:val="28"/>
          <w:szCs w:val="28"/>
        </w:rPr>
        <w:lastRenderedPageBreak/>
        <w:t>§ 4</w:t>
      </w:r>
    </w:p>
    <w:p w:rsidR="002B0CAC" w:rsidRPr="002B0CAC" w:rsidRDefault="002B0CAC" w:rsidP="00730814">
      <w:pPr>
        <w:jc w:val="both"/>
        <w:rPr>
          <w:sz w:val="28"/>
          <w:szCs w:val="28"/>
        </w:rPr>
      </w:pPr>
      <w:r w:rsidRPr="002B0CAC">
        <w:rPr>
          <w:sz w:val="28"/>
          <w:szCs w:val="28"/>
        </w:rPr>
        <w:t>1) В тех случаях, когда специальный суд оказывается не в состоянии срочно собраться для принятия решения, в то время как общественная безопасность и порядок требуют немедленного вынесения приговора, соответствующий командир полицейского полка или полка СС «Мертвая голова» либо руководитель оперативного отряда полиции по охране безопасности могут приказать военно-полевому суду принять дело к судопроизводству. Это решение может быть вынесено в тех случаях, когда преступник может быть изобличен без большого объема доказательств и свидетельских показаний.</w:t>
      </w:r>
    </w:p>
    <w:p w:rsidR="002B0CAC" w:rsidRPr="002B0CAC" w:rsidRDefault="002B0CAC" w:rsidP="00730814">
      <w:pPr>
        <w:jc w:val="both"/>
        <w:rPr>
          <w:sz w:val="28"/>
          <w:szCs w:val="28"/>
        </w:rPr>
      </w:pPr>
      <w:r w:rsidRPr="002B0CAC">
        <w:rPr>
          <w:sz w:val="28"/>
          <w:szCs w:val="28"/>
        </w:rPr>
        <w:t>2) Военно-полевой суд создается в составе председателя, который должен по меньшей мере иметь звание командира батальона, либо начальника оперативного отряда полиции по обеспечению безопасности, а также двух офицеров или сотрудников полиции либо войск СС.</w:t>
      </w:r>
    </w:p>
    <w:p w:rsidR="002B0CAC" w:rsidRPr="002B0CAC" w:rsidRDefault="002B0CAC" w:rsidP="00730814">
      <w:pPr>
        <w:jc w:val="both"/>
        <w:rPr>
          <w:sz w:val="28"/>
          <w:szCs w:val="28"/>
        </w:rPr>
      </w:pPr>
      <w:r w:rsidRPr="002B0CAC">
        <w:rPr>
          <w:sz w:val="28"/>
          <w:szCs w:val="28"/>
        </w:rPr>
        <w:t xml:space="preserve">3) Военно-полевой суд может выносить лишь смертные приговоры, приговоры о заключении в концентрационный лагерь вместо каторжной тюрьмы либо оправдательный приговор. </w:t>
      </w:r>
    </w:p>
    <w:p w:rsidR="002B0CAC" w:rsidRPr="002B0CAC" w:rsidRDefault="002B0CAC" w:rsidP="00730814">
      <w:pPr>
        <w:jc w:val="both"/>
        <w:rPr>
          <w:sz w:val="28"/>
          <w:szCs w:val="28"/>
        </w:rPr>
      </w:pPr>
      <w:r w:rsidRPr="002B0CAC">
        <w:rPr>
          <w:sz w:val="28"/>
          <w:szCs w:val="28"/>
        </w:rPr>
        <w:t>§ 5</w:t>
      </w:r>
    </w:p>
    <w:p w:rsidR="002B0CAC" w:rsidRPr="002B0CAC" w:rsidRDefault="002B0CAC" w:rsidP="00730814">
      <w:pPr>
        <w:jc w:val="both"/>
        <w:rPr>
          <w:sz w:val="28"/>
          <w:szCs w:val="28"/>
        </w:rPr>
      </w:pPr>
      <w:r w:rsidRPr="002B0CAC">
        <w:rPr>
          <w:sz w:val="28"/>
          <w:szCs w:val="28"/>
        </w:rPr>
        <w:t>1) О заседании военно-полевого суда составляется краткий протокол, в котором указываются фамилии судей, осужденного и свидетелей, на основе показаний которых выносится приговор; кроме того, в нем излагается состав преступления, содержание приговора, а также день и место вынесения приговора.</w:t>
      </w:r>
    </w:p>
    <w:p w:rsidR="002B0CAC" w:rsidRPr="002B0CAC" w:rsidRDefault="002B0CAC" w:rsidP="00730814">
      <w:pPr>
        <w:jc w:val="both"/>
        <w:rPr>
          <w:sz w:val="28"/>
          <w:szCs w:val="28"/>
        </w:rPr>
      </w:pPr>
      <w:r w:rsidRPr="002B0CAC">
        <w:rPr>
          <w:sz w:val="28"/>
          <w:szCs w:val="28"/>
        </w:rPr>
        <w:t>2) Протокол должен быть подписан председателем военно-полевого суда…</w:t>
      </w:r>
    </w:p>
    <w:p w:rsidR="002B0CAC" w:rsidRPr="002B0CAC" w:rsidRDefault="002B0CAC" w:rsidP="00730814">
      <w:pPr>
        <w:jc w:val="both"/>
        <w:rPr>
          <w:sz w:val="28"/>
          <w:szCs w:val="28"/>
        </w:rPr>
      </w:pPr>
    </w:p>
    <w:p w:rsidR="002B0CAC" w:rsidRPr="002B0CAC" w:rsidRDefault="002B0CAC" w:rsidP="00730814">
      <w:pPr>
        <w:jc w:val="right"/>
        <w:rPr>
          <w:sz w:val="28"/>
          <w:szCs w:val="28"/>
        </w:rPr>
      </w:pPr>
      <w:r w:rsidRPr="002B0CAC">
        <w:rPr>
          <w:sz w:val="28"/>
          <w:szCs w:val="28"/>
        </w:rPr>
        <w:t>Имперский министр по делам</w:t>
      </w:r>
    </w:p>
    <w:p w:rsidR="002B0CAC" w:rsidRPr="002B0CAC" w:rsidRDefault="002B0CAC" w:rsidP="00730814">
      <w:pPr>
        <w:jc w:val="right"/>
        <w:rPr>
          <w:sz w:val="28"/>
          <w:szCs w:val="28"/>
        </w:rPr>
      </w:pPr>
      <w:r w:rsidRPr="002B0CAC">
        <w:rPr>
          <w:sz w:val="28"/>
          <w:szCs w:val="28"/>
        </w:rPr>
        <w:t>оккупированных восточных территорий</w:t>
      </w:r>
    </w:p>
    <w:p w:rsidR="002B0CAC" w:rsidRPr="002B0CAC" w:rsidRDefault="002B0CAC" w:rsidP="00730814">
      <w:pPr>
        <w:jc w:val="right"/>
        <w:rPr>
          <w:sz w:val="28"/>
          <w:szCs w:val="28"/>
        </w:rPr>
      </w:pPr>
      <w:r w:rsidRPr="002B0CAC">
        <w:rPr>
          <w:sz w:val="28"/>
          <w:szCs w:val="28"/>
        </w:rPr>
        <w:t>Розенберг&gt;</w:t>
      </w:r>
    </w:p>
    <w:p w:rsidR="002B0CAC" w:rsidRPr="002B0CAC" w:rsidRDefault="002B0CAC" w:rsidP="00730814">
      <w:pPr>
        <w:jc w:val="right"/>
        <w:rPr>
          <w:sz w:val="28"/>
          <w:szCs w:val="28"/>
        </w:rPr>
      </w:pPr>
    </w:p>
    <w:p w:rsidR="002B0CAC" w:rsidRPr="0094615B" w:rsidRDefault="003F140E" w:rsidP="00730814">
      <w:pPr>
        <w:jc w:val="right"/>
        <w:rPr>
          <w:i/>
          <w:iCs/>
        </w:rPr>
      </w:pPr>
      <w:r w:rsidRPr="0094615B">
        <w:rPr>
          <w:i/>
          <w:iCs/>
        </w:rPr>
        <w:t>Государственный архив Российской Федерации</w:t>
      </w:r>
      <w:r w:rsidR="002B0CAC" w:rsidRPr="0094615B">
        <w:rPr>
          <w:i/>
          <w:iCs/>
        </w:rPr>
        <w:t>. Ф. Р-70</w:t>
      </w:r>
      <w:r w:rsidRPr="0094615B">
        <w:rPr>
          <w:i/>
          <w:iCs/>
        </w:rPr>
        <w:t>21. Оп. 148. Д. 183. Л. 27об.–</w:t>
      </w:r>
      <w:r w:rsidR="002B0CAC" w:rsidRPr="0094615B">
        <w:rPr>
          <w:i/>
          <w:iCs/>
        </w:rPr>
        <w:t>28об. На немецком языке. Типографский экз. Преступления нацистов и их пособников против мирного населения СССР в годы Великой Отечественной войны 1941–1945 гг.</w:t>
      </w:r>
      <w:r w:rsidR="006E4606" w:rsidRPr="0094615B">
        <w:rPr>
          <w:i/>
          <w:iCs/>
        </w:rPr>
        <w:t xml:space="preserve">: сайт. </w:t>
      </w:r>
      <w:r w:rsidR="002B0CAC" w:rsidRPr="0094615B">
        <w:rPr>
          <w:i/>
          <w:iCs/>
          <w:lang w:val="en-US"/>
        </w:rPr>
        <w:t>URL</w:t>
      </w:r>
      <w:r w:rsidR="002B0CAC" w:rsidRPr="0094615B">
        <w:rPr>
          <w:i/>
          <w:iCs/>
        </w:rPr>
        <w:t xml:space="preserve">: </w:t>
      </w:r>
      <w:r w:rsidR="002B0CAC" w:rsidRPr="0094615B">
        <w:rPr>
          <w:i/>
          <w:iCs/>
          <w:lang w:val="en-US"/>
        </w:rPr>
        <w:t>http</w:t>
      </w:r>
      <w:r w:rsidR="002B0CAC" w:rsidRPr="0094615B">
        <w:rPr>
          <w:i/>
          <w:iCs/>
        </w:rPr>
        <w:t>://</w:t>
      </w:r>
      <w:r w:rsidR="002B0CAC" w:rsidRPr="0094615B">
        <w:rPr>
          <w:i/>
          <w:iCs/>
          <w:lang w:val="en-US"/>
        </w:rPr>
        <w:t>victims</w:t>
      </w:r>
      <w:r w:rsidR="002B0CAC" w:rsidRPr="0094615B">
        <w:rPr>
          <w:i/>
          <w:iCs/>
        </w:rPr>
        <w:t>.</w:t>
      </w:r>
      <w:r w:rsidR="002B0CAC" w:rsidRPr="0094615B">
        <w:rPr>
          <w:i/>
          <w:iCs/>
          <w:lang w:val="en-US"/>
        </w:rPr>
        <w:t>rusarchives</w:t>
      </w:r>
      <w:r w:rsidR="002B0CAC" w:rsidRPr="0094615B">
        <w:rPr>
          <w:i/>
          <w:iCs/>
        </w:rPr>
        <w:t>.</w:t>
      </w:r>
      <w:r w:rsidR="002B0CAC" w:rsidRPr="0094615B">
        <w:rPr>
          <w:i/>
          <w:iCs/>
          <w:lang w:val="en-US"/>
        </w:rPr>
        <w:t>ru</w:t>
      </w:r>
      <w:r w:rsidR="002B0CAC" w:rsidRPr="0094615B">
        <w:rPr>
          <w:i/>
          <w:iCs/>
        </w:rPr>
        <w:t>/</w:t>
      </w:r>
      <w:r w:rsidR="002B0CAC" w:rsidRPr="0094615B">
        <w:rPr>
          <w:i/>
          <w:iCs/>
          <w:lang w:val="en-US"/>
        </w:rPr>
        <w:t>iz</w:t>
      </w:r>
      <w:r w:rsidR="002B0CAC" w:rsidRPr="0094615B">
        <w:rPr>
          <w:i/>
          <w:iCs/>
        </w:rPr>
        <w:t>-</w:t>
      </w:r>
      <w:r w:rsidR="002B0CAC" w:rsidRPr="0094615B">
        <w:rPr>
          <w:i/>
          <w:iCs/>
          <w:lang w:val="en-US"/>
        </w:rPr>
        <w:t>ukaza</w:t>
      </w:r>
      <w:r w:rsidR="002B0CAC" w:rsidRPr="0094615B">
        <w:rPr>
          <w:i/>
          <w:iCs/>
        </w:rPr>
        <w:t>-</w:t>
      </w:r>
      <w:r w:rsidR="002B0CAC" w:rsidRPr="0094615B">
        <w:rPr>
          <w:i/>
          <w:iCs/>
          <w:lang w:val="en-US"/>
        </w:rPr>
        <w:t>reykhsministra</w:t>
      </w:r>
      <w:r w:rsidR="002B0CAC" w:rsidRPr="0094615B">
        <w:rPr>
          <w:i/>
          <w:iCs/>
        </w:rPr>
        <w:t>-</w:t>
      </w:r>
      <w:r w:rsidR="002B0CAC" w:rsidRPr="0094615B">
        <w:rPr>
          <w:i/>
          <w:iCs/>
          <w:lang w:val="en-US"/>
        </w:rPr>
        <w:t>vostochnykh</w:t>
      </w:r>
      <w:r w:rsidR="002B0CAC" w:rsidRPr="0094615B">
        <w:rPr>
          <w:i/>
          <w:iCs/>
        </w:rPr>
        <w:t>-</w:t>
      </w:r>
      <w:r w:rsidR="002B0CAC" w:rsidRPr="0094615B">
        <w:rPr>
          <w:i/>
          <w:iCs/>
          <w:lang w:val="en-US"/>
        </w:rPr>
        <w:t>okkupirovannykh</w:t>
      </w:r>
      <w:r w:rsidR="002B0CAC" w:rsidRPr="0094615B">
        <w:rPr>
          <w:i/>
          <w:iCs/>
        </w:rPr>
        <w:t>-</w:t>
      </w:r>
      <w:r w:rsidR="002B0CAC" w:rsidRPr="0094615B">
        <w:rPr>
          <w:i/>
          <w:iCs/>
          <w:lang w:val="en-US"/>
        </w:rPr>
        <w:t>territoriy</w:t>
      </w:r>
      <w:r w:rsidR="002B0CAC" w:rsidRPr="0094615B">
        <w:rPr>
          <w:i/>
          <w:iCs/>
        </w:rPr>
        <w:t>-</w:t>
      </w:r>
      <w:r w:rsidR="002B0CAC" w:rsidRPr="0094615B">
        <w:rPr>
          <w:i/>
          <w:iCs/>
          <w:lang w:val="en-US"/>
        </w:rPr>
        <w:t>rozenberga</w:t>
      </w:r>
      <w:r w:rsidR="002B0CAC" w:rsidRPr="0094615B">
        <w:rPr>
          <w:i/>
          <w:iCs/>
        </w:rPr>
        <w:t>-</w:t>
      </w:r>
      <w:r w:rsidR="002B0CAC" w:rsidRPr="0094615B">
        <w:rPr>
          <w:i/>
          <w:iCs/>
          <w:lang w:val="en-US"/>
        </w:rPr>
        <w:t>o</w:t>
      </w:r>
      <w:r w:rsidR="002B0CAC" w:rsidRPr="0094615B">
        <w:rPr>
          <w:i/>
          <w:iCs/>
        </w:rPr>
        <w:t>-</w:t>
      </w:r>
      <w:r w:rsidR="002B0CAC" w:rsidRPr="0094615B">
        <w:rPr>
          <w:i/>
          <w:iCs/>
          <w:lang w:val="en-US"/>
        </w:rPr>
        <w:t>vynesenii</w:t>
      </w:r>
      <w:r w:rsidR="002B0CAC" w:rsidRPr="0094615B">
        <w:rPr>
          <w:i/>
          <w:iCs/>
        </w:rPr>
        <w:t>-</w:t>
      </w:r>
      <w:r w:rsidR="002B0CAC" w:rsidRPr="0094615B">
        <w:rPr>
          <w:i/>
          <w:iCs/>
          <w:lang w:val="en-US"/>
        </w:rPr>
        <w:t>specialnymi</w:t>
      </w:r>
      <w:r w:rsidR="002B0CAC" w:rsidRPr="0094615B">
        <w:rPr>
          <w:i/>
          <w:iCs/>
        </w:rPr>
        <w:t xml:space="preserve"> (дата обращения</w:t>
      </w:r>
      <w:r w:rsidR="006E4606" w:rsidRPr="0094615B">
        <w:rPr>
          <w:i/>
          <w:iCs/>
        </w:rPr>
        <w:t>: 23.10.2020).</w:t>
      </w:r>
    </w:p>
    <w:p w:rsidR="002B0CAC" w:rsidRPr="002B0CAC" w:rsidRDefault="002B0CAC" w:rsidP="00730814">
      <w:pPr>
        <w:jc w:val="right"/>
        <w:rPr>
          <w:sz w:val="28"/>
          <w:szCs w:val="28"/>
        </w:rPr>
      </w:pPr>
    </w:p>
    <w:p w:rsidR="002B0CAC" w:rsidRPr="002B0CAC" w:rsidRDefault="002B0CAC" w:rsidP="00730814">
      <w:pPr>
        <w:jc w:val="center"/>
        <w:rPr>
          <w:b/>
          <w:bCs/>
          <w:sz w:val="28"/>
          <w:szCs w:val="28"/>
        </w:rPr>
      </w:pPr>
      <w:bookmarkStart w:id="13" w:name="_Hlk54974167"/>
      <w:r w:rsidRPr="002B0CAC">
        <w:rPr>
          <w:b/>
          <w:bCs/>
          <w:sz w:val="28"/>
          <w:szCs w:val="28"/>
        </w:rPr>
        <w:t xml:space="preserve">Документ </w:t>
      </w:r>
      <w:bookmarkEnd w:id="13"/>
      <w:r w:rsidR="00294ED0">
        <w:rPr>
          <w:b/>
          <w:bCs/>
          <w:sz w:val="28"/>
          <w:szCs w:val="28"/>
        </w:rPr>
        <w:t>№</w:t>
      </w:r>
      <w:r w:rsidR="00183A8B">
        <w:rPr>
          <w:b/>
          <w:bCs/>
          <w:sz w:val="28"/>
          <w:szCs w:val="28"/>
        </w:rPr>
        <w:t xml:space="preserve"> 50</w:t>
      </w:r>
    </w:p>
    <w:p w:rsidR="002B0CAC" w:rsidRDefault="002B0CAC" w:rsidP="00730814">
      <w:pPr>
        <w:jc w:val="center"/>
        <w:rPr>
          <w:b/>
          <w:bCs/>
          <w:sz w:val="28"/>
          <w:szCs w:val="28"/>
        </w:rPr>
      </w:pPr>
      <w:bookmarkStart w:id="14" w:name="_Hlk57480004"/>
      <w:r w:rsidRPr="002B0CAC">
        <w:rPr>
          <w:b/>
          <w:bCs/>
          <w:sz w:val="28"/>
          <w:szCs w:val="28"/>
        </w:rPr>
        <w:t xml:space="preserve">Приказ </w:t>
      </w:r>
      <w:proofErr w:type="gramStart"/>
      <w:r w:rsidRPr="002B0CAC">
        <w:rPr>
          <w:b/>
          <w:bCs/>
          <w:sz w:val="28"/>
          <w:szCs w:val="28"/>
        </w:rPr>
        <w:t>начальника штаба Верховного главнокомандования вермахта генерал-фельдмаршала</w:t>
      </w:r>
      <w:proofErr w:type="gramEnd"/>
      <w:r w:rsidRPr="002B0CAC">
        <w:rPr>
          <w:b/>
          <w:bCs/>
          <w:sz w:val="28"/>
          <w:szCs w:val="28"/>
        </w:rPr>
        <w:t xml:space="preserve"> В. Кейтеля о подавлении «коммунистического повстанческого движения»</w:t>
      </w:r>
    </w:p>
    <w:p w:rsidR="00294ED0" w:rsidRPr="002B0CAC" w:rsidRDefault="00294ED0" w:rsidP="00730814">
      <w:pPr>
        <w:jc w:val="center"/>
        <w:rPr>
          <w:b/>
          <w:bCs/>
          <w:sz w:val="28"/>
          <w:szCs w:val="28"/>
        </w:rPr>
      </w:pPr>
    </w:p>
    <w:bookmarkEnd w:id="14"/>
    <w:p w:rsidR="002B0CAC" w:rsidRPr="002B0CAC" w:rsidRDefault="002B0CAC" w:rsidP="00730814">
      <w:pPr>
        <w:rPr>
          <w:sz w:val="28"/>
          <w:szCs w:val="28"/>
        </w:rPr>
      </w:pPr>
      <w:r w:rsidRPr="002B0CAC">
        <w:rPr>
          <w:sz w:val="28"/>
          <w:szCs w:val="28"/>
        </w:rPr>
        <w:t>&lt;16 сентября 1941 г.</w:t>
      </w:r>
    </w:p>
    <w:p w:rsidR="002B0CAC" w:rsidRPr="002B0CAC" w:rsidRDefault="002B0CAC" w:rsidP="00730814">
      <w:pPr>
        <w:jc w:val="both"/>
        <w:rPr>
          <w:sz w:val="28"/>
          <w:szCs w:val="28"/>
        </w:rPr>
      </w:pPr>
      <w:r w:rsidRPr="002B0CAC">
        <w:rPr>
          <w:sz w:val="28"/>
          <w:szCs w:val="28"/>
        </w:rPr>
        <w:t>Начальник штаба</w:t>
      </w:r>
    </w:p>
    <w:p w:rsidR="002B0CAC" w:rsidRPr="002B0CAC" w:rsidRDefault="002B0CAC" w:rsidP="00730814">
      <w:pPr>
        <w:jc w:val="both"/>
        <w:rPr>
          <w:sz w:val="28"/>
          <w:szCs w:val="28"/>
        </w:rPr>
      </w:pPr>
      <w:r w:rsidRPr="002B0CAC">
        <w:rPr>
          <w:sz w:val="28"/>
          <w:szCs w:val="28"/>
        </w:rPr>
        <w:t>верховного главнокомандования</w:t>
      </w:r>
    </w:p>
    <w:p w:rsidR="002B0CAC" w:rsidRPr="002B0CAC" w:rsidRDefault="002B0CAC" w:rsidP="00730814">
      <w:pPr>
        <w:jc w:val="both"/>
        <w:rPr>
          <w:sz w:val="28"/>
          <w:szCs w:val="28"/>
        </w:rPr>
      </w:pPr>
      <w:r w:rsidRPr="002B0CAC">
        <w:rPr>
          <w:sz w:val="28"/>
          <w:szCs w:val="28"/>
        </w:rPr>
        <w:t>вооруженными силами.</w:t>
      </w:r>
    </w:p>
    <w:p w:rsidR="002B0CAC" w:rsidRPr="002B0CAC" w:rsidRDefault="002B0CAC" w:rsidP="00730814">
      <w:pPr>
        <w:jc w:val="both"/>
        <w:rPr>
          <w:sz w:val="28"/>
          <w:szCs w:val="28"/>
        </w:rPr>
      </w:pPr>
      <w:r w:rsidRPr="002B0CAC">
        <w:rPr>
          <w:sz w:val="28"/>
          <w:szCs w:val="28"/>
        </w:rPr>
        <w:t>Штаб оперативного руководства.</w:t>
      </w:r>
    </w:p>
    <w:p w:rsidR="002B0CAC" w:rsidRPr="002B0CAC" w:rsidRDefault="002B0CAC" w:rsidP="00730814">
      <w:pPr>
        <w:jc w:val="both"/>
        <w:rPr>
          <w:sz w:val="28"/>
          <w:szCs w:val="28"/>
        </w:rPr>
      </w:pPr>
      <w:r w:rsidRPr="002B0CAC">
        <w:rPr>
          <w:sz w:val="28"/>
          <w:szCs w:val="28"/>
        </w:rPr>
        <w:t>Отдел обороны страны</w:t>
      </w:r>
    </w:p>
    <w:p w:rsidR="002B0CAC" w:rsidRPr="002B0CAC" w:rsidRDefault="002B0CAC" w:rsidP="00730814">
      <w:pPr>
        <w:jc w:val="both"/>
        <w:rPr>
          <w:sz w:val="28"/>
          <w:szCs w:val="28"/>
        </w:rPr>
      </w:pPr>
      <w:r w:rsidRPr="002B0CAC">
        <w:rPr>
          <w:sz w:val="28"/>
          <w:szCs w:val="28"/>
        </w:rPr>
        <w:lastRenderedPageBreak/>
        <w:t>(IV квартирмейстер).</w:t>
      </w:r>
    </w:p>
    <w:p w:rsidR="002B0CAC" w:rsidRPr="002B0CAC" w:rsidRDefault="002B0CAC" w:rsidP="00730814">
      <w:pPr>
        <w:jc w:val="both"/>
        <w:rPr>
          <w:sz w:val="28"/>
          <w:szCs w:val="28"/>
        </w:rPr>
      </w:pPr>
      <w:r w:rsidRPr="002B0CAC">
        <w:rPr>
          <w:sz w:val="28"/>
          <w:szCs w:val="28"/>
        </w:rPr>
        <w:t>№ 002060/41.</w:t>
      </w:r>
    </w:p>
    <w:p w:rsidR="002B0CAC" w:rsidRPr="002B0CAC" w:rsidRDefault="002B0CAC" w:rsidP="00730814">
      <w:pPr>
        <w:jc w:val="both"/>
        <w:rPr>
          <w:sz w:val="28"/>
          <w:szCs w:val="28"/>
        </w:rPr>
      </w:pPr>
    </w:p>
    <w:p w:rsidR="002B0CAC" w:rsidRPr="002B0CAC" w:rsidRDefault="002B0CAC" w:rsidP="00730814">
      <w:pPr>
        <w:jc w:val="right"/>
        <w:rPr>
          <w:sz w:val="28"/>
          <w:szCs w:val="28"/>
        </w:rPr>
      </w:pPr>
      <w:r w:rsidRPr="002B0CAC">
        <w:rPr>
          <w:sz w:val="28"/>
          <w:szCs w:val="28"/>
        </w:rPr>
        <w:t>Ставка фюрера, 16.9.1941.</w:t>
      </w:r>
    </w:p>
    <w:p w:rsidR="002B0CAC" w:rsidRPr="002B0CAC" w:rsidRDefault="002B0CAC" w:rsidP="00730814">
      <w:pPr>
        <w:jc w:val="right"/>
        <w:rPr>
          <w:sz w:val="28"/>
          <w:szCs w:val="28"/>
        </w:rPr>
      </w:pPr>
      <w:r w:rsidRPr="002B0CAC">
        <w:rPr>
          <w:sz w:val="28"/>
          <w:szCs w:val="28"/>
        </w:rPr>
        <w:t>40 экз.</w:t>
      </w:r>
    </w:p>
    <w:p w:rsidR="002B0CAC" w:rsidRPr="002B0CAC" w:rsidRDefault="002B0CAC" w:rsidP="00730814">
      <w:pPr>
        <w:jc w:val="right"/>
        <w:rPr>
          <w:sz w:val="28"/>
          <w:szCs w:val="28"/>
        </w:rPr>
      </w:pPr>
      <w:r w:rsidRPr="002B0CAC">
        <w:rPr>
          <w:sz w:val="28"/>
          <w:szCs w:val="28"/>
        </w:rPr>
        <w:t>Экз. № 25.</w:t>
      </w:r>
    </w:p>
    <w:p w:rsidR="002B0CAC" w:rsidRPr="002B0CAC" w:rsidRDefault="002B0CAC" w:rsidP="00730814">
      <w:pPr>
        <w:jc w:val="right"/>
        <w:rPr>
          <w:sz w:val="28"/>
          <w:szCs w:val="28"/>
        </w:rPr>
      </w:pPr>
      <w:r w:rsidRPr="002B0CAC">
        <w:rPr>
          <w:sz w:val="28"/>
          <w:szCs w:val="28"/>
        </w:rPr>
        <w:t>Совершенно секретно.</w:t>
      </w:r>
    </w:p>
    <w:p w:rsidR="002B0CAC" w:rsidRPr="002B0CAC" w:rsidRDefault="002B0CAC" w:rsidP="00730814">
      <w:pPr>
        <w:jc w:val="right"/>
        <w:rPr>
          <w:sz w:val="28"/>
          <w:szCs w:val="28"/>
        </w:rPr>
      </w:pPr>
      <w:r w:rsidRPr="002B0CAC">
        <w:rPr>
          <w:sz w:val="28"/>
          <w:szCs w:val="28"/>
        </w:rPr>
        <w:t>Только для командования.</w:t>
      </w:r>
    </w:p>
    <w:p w:rsidR="002B0CAC" w:rsidRPr="002B0CAC" w:rsidRDefault="002B0CAC" w:rsidP="00730814">
      <w:pPr>
        <w:jc w:val="both"/>
        <w:rPr>
          <w:sz w:val="28"/>
          <w:szCs w:val="28"/>
        </w:rPr>
      </w:pPr>
    </w:p>
    <w:p w:rsidR="002B0CAC" w:rsidRPr="002B0CAC" w:rsidRDefault="002B0CAC" w:rsidP="00730814">
      <w:pPr>
        <w:jc w:val="both"/>
        <w:rPr>
          <w:sz w:val="28"/>
          <w:szCs w:val="28"/>
        </w:rPr>
      </w:pPr>
      <w:r w:rsidRPr="002B0CAC">
        <w:rPr>
          <w:sz w:val="28"/>
          <w:szCs w:val="28"/>
        </w:rPr>
        <w:t>Содержание: Коммунистическое повстанческое движение</w:t>
      </w:r>
    </w:p>
    <w:p w:rsidR="002B0CAC" w:rsidRPr="002B0CAC" w:rsidRDefault="002B0CAC" w:rsidP="00730814">
      <w:pPr>
        <w:jc w:val="both"/>
        <w:rPr>
          <w:sz w:val="28"/>
          <w:szCs w:val="28"/>
        </w:rPr>
      </w:pPr>
      <w:r w:rsidRPr="002B0CAC">
        <w:rPr>
          <w:sz w:val="28"/>
          <w:szCs w:val="28"/>
        </w:rPr>
        <w:t>на оккупированных территориях.</w:t>
      </w:r>
    </w:p>
    <w:p w:rsidR="002B0CAC" w:rsidRPr="002B0CAC" w:rsidRDefault="002B0CAC" w:rsidP="00730814">
      <w:pPr>
        <w:jc w:val="both"/>
        <w:rPr>
          <w:sz w:val="28"/>
          <w:szCs w:val="28"/>
        </w:rPr>
      </w:pPr>
    </w:p>
    <w:p w:rsidR="002B0CAC" w:rsidRPr="002B0CAC" w:rsidRDefault="002B0CAC" w:rsidP="00730814">
      <w:pPr>
        <w:jc w:val="both"/>
        <w:rPr>
          <w:sz w:val="28"/>
          <w:szCs w:val="28"/>
        </w:rPr>
      </w:pPr>
      <w:r w:rsidRPr="002B0CAC">
        <w:rPr>
          <w:sz w:val="28"/>
          <w:szCs w:val="28"/>
        </w:rPr>
        <w:t>… Принимавшиеся до сего времени мероприятия, направленные против этого всеобщего коммунистического повстанческого движения, оказались недостаточными. Фюрер распорядился повсюду пустить в ход самые крутые меры для подавления в кратчайший срок этого движения….</w:t>
      </w:r>
    </w:p>
    <w:p w:rsidR="002B0CAC" w:rsidRPr="002B0CAC" w:rsidRDefault="002B0CAC" w:rsidP="00730814">
      <w:pPr>
        <w:jc w:val="both"/>
        <w:rPr>
          <w:sz w:val="28"/>
          <w:szCs w:val="28"/>
        </w:rPr>
      </w:pPr>
      <w:r w:rsidRPr="002B0CAC">
        <w:rPr>
          <w:sz w:val="28"/>
          <w:szCs w:val="28"/>
        </w:rPr>
        <w:t>3. При этом в своих действиях следует руководствоваться следующими положениями:</w:t>
      </w:r>
    </w:p>
    <w:p w:rsidR="002B0CAC" w:rsidRPr="002B0CAC" w:rsidRDefault="002B0CAC" w:rsidP="00730814">
      <w:pPr>
        <w:jc w:val="both"/>
        <w:rPr>
          <w:sz w:val="28"/>
          <w:szCs w:val="28"/>
        </w:rPr>
      </w:pPr>
      <w:r w:rsidRPr="002B0CAC">
        <w:rPr>
          <w:sz w:val="28"/>
          <w:szCs w:val="28"/>
        </w:rPr>
        <w:t>а) каждый случай сопротивления немецким оккупационным властям, независимо от обстоятельств, следует расценивать как проявление коммунистических происков;</w:t>
      </w:r>
    </w:p>
    <w:p w:rsidR="002B0CAC" w:rsidRPr="002B0CAC" w:rsidRDefault="002B0CAC" w:rsidP="00730814">
      <w:pPr>
        <w:jc w:val="both"/>
        <w:rPr>
          <w:sz w:val="28"/>
          <w:szCs w:val="28"/>
        </w:rPr>
      </w:pPr>
      <w:r w:rsidRPr="002B0CAC">
        <w:rPr>
          <w:sz w:val="28"/>
          <w:szCs w:val="28"/>
        </w:rPr>
        <w:t>б) чтобы в зародыше подавить эти происки, следует по первому поводу немедленно принять самые суровые меры для утверждения авторитета оккупационных властей и предотвращения дальнейшего расширения движения. При этом следует учитывать, что на указанных территориях человеческая жизнь ничего не стоит, и устрашающее воздействие может быть достигнуто только необычайной жестокостью. В качестве искупления за жизнь одного немецкого солдата в этих случаях, как правило, должна считаться смертная казнь для 50–100 коммунистов. Способ приведения приговора в исполнение должен еще больше усилить устрашающее воздействие…&gt;</w:t>
      </w:r>
    </w:p>
    <w:p w:rsidR="002B0CAC" w:rsidRPr="002B0CAC" w:rsidRDefault="002B0CAC" w:rsidP="00730814">
      <w:pPr>
        <w:jc w:val="both"/>
        <w:rPr>
          <w:sz w:val="28"/>
          <w:szCs w:val="28"/>
        </w:rPr>
      </w:pPr>
    </w:p>
    <w:p w:rsidR="002B0CAC" w:rsidRPr="0094615B" w:rsidRDefault="00183A8B" w:rsidP="00730814">
      <w:pPr>
        <w:jc w:val="right"/>
        <w:rPr>
          <w:i/>
          <w:iCs/>
        </w:rPr>
      </w:pPr>
      <w:r w:rsidRPr="0094615B">
        <w:rPr>
          <w:i/>
          <w:iCs/>
        </w:rPr>
        <w:t>Государственный архив Российской Федерации</w:t>
      </w:r>
      <w:r w:rsidR="002B0CAC" w:rsidRPr="0094615B">
        <w:rPr>
          <w:i/>
          <w:iCs/>
        </w:rPr>
        <w:t>. Ф. Р-7445. Оп. 2. Д. 140. Л. 502–504.</w:t>
      </w:r>
      <w:r w:rsidRPr="0094615B">
        <w:rPr>
          <w:i/>
          <w:iCs/>
        </w:rPr>
        <w:t xml:space="preserve"> </w:t>
      </w:r>
      <w:r w:rsidR="002B0CAC" w:rsidRPr="0094615B">
        <w:rPr>
          <w:i/>
          <w:iCs/>
        </w:rPr>
        <w:t>На немецком языке.</w:t>
      </w:r>
      <w:r w:rsidR="00294ED0" w:rsidRPr="0094615B">
        <w:rPr>
          <w:i/>
          <w:iCs/>
        </w:rPr>
        <w:t xml:space="preserve"> </w:t>
      </w:r>
      <w:r w:rsidR="002B0CAC" w:rsidRPr="0094615B">
        <w:rPr>
          <w:i/>
          <w:iCs/>
        </w:rPr>
        <w:t>Преступления нацистов и их пособников против мирного населения СССР в годы Великой Отечественной войны 1941–1945 гг.</w:t>
      </w:r>
      <w:r w:rsidR="00294ED0" w:rsidRPr="0094615B">
        <w:rPr>
          <w:i/>
          <w:iCs/>
        </w:rPr>
        <w:t xml:space="preserve">: сайт.  </w:t>
      </w:r>
      <w:r w:rsidR="002B0CAC" w:rsidRPr="0094615B">
        <w:rPr>
          <w:i/>
          <w:iCs/>
        </w:rPr>
        <w:t>URL: http://victims.rusarchives.ru/prikaz-nachalnika-shtaba-verkhovnogo-glavnokomandovaniya-vermakhta-general-feldmarshala-v-keytelya-o-0 (дата обращения</w:t>
      </w:r>
      <w:r w:rsidR="00294ED0" w:rsidRPr="0094615B">
        <w:rPr>
          <w:i/>
          <w:iCs/>
        </w:rPr>
        <w:t>:</w:t>
      </w:r>
      <w:r w:rsidR="002B0CAC" w:rsidRPr="0094615B">
        <w:rPr>
          <w:i/>
          <w:iCs/>
        </w:rPr>
        <w:t xml:space="preserve"> 23.10.2020)</w:t>
      </w:r>
      <w:r w:rsidR="00294ED0" w:rsidRPr="0094615B">
        <w:rPr>
          <w:i/>
          <w:iCs/>
        </w:rPr>
        <w:t>.</w:t>
      </w:r>
    </w:p>
    <w:p w:rsidR="002B0CAC" w:rsidRPr="002B0CAC" w:rsidRDefault="002B0CAC" w:rsidP="00730814">
      <w:pPr>
        <w:jc w:val="both"/>
        <w:rPr>
          <w:i/>
          <w:iCs/>
          <w:sz w:val="28"/>
          <w:szCs w:val="28"/>
        </w:rPr>
      </w:pPr>
    </w:p>
    <w:p w:rsidR="002B0CAC" w:rsidRPr="002B0CAC" w:rsidRDefault="002B0CAC" w:rsidP="00730814">
      <w:pPr>
        <w:jc w:val="center"/>
        <w:rPr>
          <w:b/>
          <w:bCs/>
          <w:sz w:val="28"/>
          <w:szCs w:val="28"/>
        </w:rPr>
      </w:pPr>
      <w:bookmarkStart w:id="15" w:name="_Hlk54981008"/>
      <w:r w:rsidRPr="002B0CAC">
        <w:rPr>
          <w:b/>
          <w:bCs/>
          <w:sz w:val="28"/>
          <w:szCs w:val="28"/>
        </w:rPr>
        <w:t xml:space="preserve">Документ </w:t>
      </w:r>
      <w:bookmarkEnd w:id="15"/>
      <w:r w:rsidR="00294ED0">
        <w:rPr>
          <w:b/>
          <w:bCs/>
          <w:sz w:val="28"/>
          <w:szCs w:val="28"/>
        </w:rPr>
        <w:t>№ 5</w:t>
      </w:r>
      <w:r w:rsidR="00183A8B">
        <w:rPr>
          <w:b/>
          <w:bCs/>
          <w:sz w:val="28"/>
          <w:szCs w:val="28"/>
        </w:rPr>
        <w:t>1</w:t>
      </w:r>
    </w:p>
    <w:p w:rsidR="002B0CAC" w:rsidRPr="002B0CAC" w:rsidRDefault="002B0CAC" w:rsidP="00730814">
      <w:pPr>
        <w:jc w:val="center"/>
        <w:rPr>
          <w:b/>
          <w:bCs/>
          <w:sz w:val="28"/>
          <w:szCs w:val="28"/>
        </w:rPr>
      </w:pPr>
      <w:r w:rsidRPr="002B0CAC">
        <w:rPr>
          <w:b/>
          <w:bCs/>
          <w:sz w:val="28"/>
          <w:szCs w:val="28"/>
        </w:rPr>
        <w:t>Письмо начальника канцелярии НСДАП М. Бормана рейхсминистру восточных оккупированных территорий А. Розенбергу относительно политики на оккупированных территориях</w:t>
      </w:r>
    </w:p>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&lt;23 июля 1942 г.</w:t>
      </w:r>
    </w:p>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Рейхсляйтер Мартин Борман</w:t>
      </w:r>
      <w:r w:rsidR="00BB4E81">
        <w:rPr>
          <w:sz w:val="28"/>
          <w:szCs w:val="28"/>
        </w:rPr>
        <w:t xml:space="preserve"> </w:t>
      </w:r>
      <w:r w:rsidRPr="002B0CAC">
        <w:rPr>
          <w:sz w:val="28"/>
          <w:szCs w:val="28"/>
        </w:rPr>
        <w:t>Копия</w:t>
      </w:r>
    </w:p>
    <w:p w:rsidR="002B0CAC" w:rsidRPr="002B0CAC" w:rsidRDefault="002B0CAC" w:rsidP="00730814">
      <w:pPr>
        <w:jc w:val="right"/>
        <w:rPr>
          <w:sz w:val="28"/>
          <w:szCs w:val="28"/>
        </w:rPr>
      </w:pPr>
      <w:r w:rsidRPr="002B0CAC">
        <w:rPr>
          <w:sz w:val="28"/>
          <w:szCs w:val="28"/>
        </w:rPr>
        <w:lastRenderedPageBreak/>
        <w:t>Ставка фюрера</w:t>
      </w:r>
    </w:p>
    <w:p w:rsidR="002B0CAC" w:rsidRPr="002B0CAC" w:rsidRDefault="002B0CAC" w:rsidP="00730814">
      <w:pPr>
        <w:jc w:val="both"/>
        <w:rPr>
          <w:sz w:val="28"/>
          <w:szCs w:val="28"/>
        </w:rPr>
      </w:pPr>
      <w:r w:rsidRPr="002B0CAC">
        <w:rPr>
          <w:sz w:val="28"/>
          <w:szCs w:val="28"/>
        </w:rPr>
        <w:t>Господину рейхсляйтеру</w:t>
      </w:r>
      <w:r w:rsidR="00BB4E81">
        <w:rPr>
          <w:sz w:val="28"/>
          <w:szCs w:val="28"/>
        </w:rPr>
        <w:t xml:space="preserve"> </w:t>
      </w:r>
      <w:r w:rsidRPr="002B0CAC">
        <w:rPr>
          <w:sz w:val="28"/>
          <w:szCs w:val="28"/>
        </w:rPr>
        <w:t>23.7.1942.</w:t>
      </w:r>
    </w:p>
    <w:p w:rsidR="002B0CAC" w:rsidRPr="002B0CAC" w:rsidRDefault="002B0CAC" w:rsidP="00730814">
      <w:pPr>
        <w:jc w:val="both"/>
        <w:rPr>
          <w:sz w:val="28"/>
          <w:szCs w:val="28"/>
        </w:rPr>
      </w:pPr>
      <w:r w:rsidRPr="002B0CAC">
        <w:rPr>
          <w:sz w:val="28"/>
          <w:szCs w:val="28"/>
        </w:rPr>
        <w:t>Альфреду Розенбергу</w:t>
      </w:r>
      <w:r w:rsidR="00BB4E81">
        <w:rPr>
          <w:sz w:val="28"/>
          <w:szCs w:val="28"/>
        </w:rPr>
        <w:t xml:space="preserve"> </w:t>
      </w:r>
      <w:r w:rsidRPr="002B0CAC">
        <w:rPr>
          <w:sz w:val="28"/>
          <w:szCs w:val="28"/>
        </w:rPr>
        <w:t>Во/а.</w:t>
      </w:r>
    </w:p>
    <w:p w:rsidR="002B0CAC" w:rsidRPr="002B0CAC" w:rsidRDefault="002B0CAC" w:rsidP="00730814">
      <w:pPr>
        <w:rPr>
          <w:sz w:val="28"/>
          <w:szCs w:val="28"/>
        </w:rPr>
      </w:pPr>
      <w:r w:rsidRPr="002B0CAC">
        <w:rPr>
          <w:sz w:val="28"/>
          <w:szCs w:val="28"/>
        </w:rPr>
        <w:t>Берлин 35</w:t>
      </w:r>
      <w:r w:rsidR="00BB4E81">
        <w:rPr>
          <w:sz w:val="28"/>
          <w:szCs w:val="28"/>
        </w:rPr>
        <w:t xml:space="preserve"> </w:t>
      </w:r>
      <w:r w:rsidRPr="002B0CAC">
        <w:rPr>
          <w:sz w:val="28"/>
          <w:szCs w:val="28"/>
        </w:rPr>
        <w:t>Совершенно секретно</w:t>
      </w:r>
    </w:p>
    <w:p w:rsidR="002B0CAC" w:rsidRPr="002B0CAC" w:rsidRDefault="002B0CAC" w:rsidP="00730814">
      <w:pPr>
        <w:jc w:val="both"/>
        <w:rPr>
          <w:sz w:val="28"/>
          <w:szCs w:val="28"/>
        </w:rPr>
      </w:pPr>
      <w:r w:rsidRPr="002B0CAC">
        <w:rPr>
          <w:sz w:val="28"/>
          <w:szCs w:val="28"/>
        </w:rPr>
        <w:t>Раухштрассе 17/18</w:t>
      </w:r>
      <w:r w:rsidR="00BB4E81">
        <w:rPr>
          <w:sz w:val="28"/>
          <w:szCs w:val="28"/>
        </w:rPr>
        <w:t xml:space="preserve"> </w:t>
      </w:r>
      <w:r w:rsidRPr="002B0CAC">
        <w:rPr>
          <w:sz w:val="28"/>
          <w:szCs w:val="28"/>
        </w:rPr>
        <w:t>Государственной</w:t>
      </w:r>
      <w:r w:rsidR="00BB4E81">
        <w:rPr>
          <w:sz w:val="28"/>
          <w:szCs w:val="28"/>
        </w:rPr>
        <w:t xml:space="preserve"> </w:t>
      </w:r>
      <w:r w:rsidRPr="002B0CAC">
        <w:rPr>
          <w:sz w:val="28"/>
          <w:szCs w:val="28"/>
        </w:rPr>
        <w:t>важности</w:t>
      </w:r>
    </w:p>
    <w:p w:rsidR="002B0CAC" w:rsidRPr="002B0CAC" w:rsidRDefault="002B0CAC" w:rsidP="00730814">
      <w:pPr>
        <w:jc w:val="right"/>
        <w:rPr>
          <w:sz w:val="28"/>
          <w:szCs w:val="28"/>
        </w:rPr>
      </w:pPr>
      <w:r w:rsidRPr="002B0CAC">
        <w:rPr>
          <w:sz w:val="28"/>
          <w:szCs w:val="28"/>
        </w:rPr>
        <w:t>Лично</w:t>
      </w:r>
    </w:p>
    <w:p w:rsidR="002B0CAC" w:rsidRPr="002B0CAC" w:rsidRDefault="002B0CAC" w:rsidP="00730814">
      <w:pPr>
        <w:jc w:val="both"/>
        <w:rPr>
          <w:sz w:val="28"/>
          <w:szCs w:val="28"/>
        </w:rPr>
      </w:pPr>
      <w:r w:rsidRPr="002B0CAC">
        <w:rPr>
          <w:sz w:val="28"/>
          <w:szCs w:val="28"/>
        </w:rPr>
        <w:t xml:space="preserve"> </w:t>
      </w:r>
    </w:p>
    <w:p w:rsidR="002B0CAC" w:rsidRPr="002B0CAC" w:rsidRDefault="002B0CAC" w:rsidP="00730814">
      <w:pPr>
        <w:jc w:val="center"/>
        <w:rPr>
          <w:sz w:val="28"/>
          <w:szCs w:val="28"/>
        </w:rPr>
      </w:pPr>
      <w:r w:rsidRPr="002B0CAC">
        <w:rPr>
          <w:sz w:val="28"/>
          <w:szCs w:val="28"/>
        </w:rPr>
        <w:t>Многоуважаемый партайгеноссе Розенберг!</w:t>
      </w:r>
    </w:p>
    <w:p w:rsidR="002B0CAC" w:rsidRPr="002B0CAC" w:rsidRDefault="002B0CAC" w:rsidP="00730814">
      <w:pPr>
        <w:jc w:val="both"/>
        <w:rPr>
          <w:sz w:val="28"/>
          <w:szCs w:val="28"/>
        </w:rPr>
      </w:pPr>
    </w:p>
    <w:p w:rsidR="002B0CAC" w:rsidRPr="002B0CAC" w:rsidRDefault="002B0CAC" w:rsidP="00730814">
      <w:pPr>
        <w:jc w:val="both"/>
        <w:rPr>
          <w:sz w:val="28"/>
          <w:szCs w:val="28"/>
        </w:rPr>
      </w:pPr>
      <w:r w:rsidRPr="002B0CAC">
        <w:rPr>
          <w:sz w:val="28"/>
          <w:szCs w:val="28"/>
        </w:rPr>
        <w:t>По поручению фюрера я довожу до Вашего сведения его пожелание, чтобы Вы соблюдали и проводили в жизнь в политике на оккупированных восточных территориях следующие принципы.</w:t>
      </w:r>
    </w:p>
    <w:p w:rsidR="002B0CAC" w:rsidRPr="002B0CAC" w:rsidRDefault="002B0CAC" w:rsidP="00730814">
      <w:pPr>
        <w:jc w:val="both"/>
        <w:rPr>
          <w:sz w:val="28"/>
          <w:szCs w:val="28"/>
        </w:rPr>
      </w:pPr>
      <w:r w:rsidRPr="002B0CAC">
        <w:rPr>
          <w:sz w:val="28"/>
          <w:szCs w:val="28"/>
        </w:rPr>
        <w:t>1. Мы можем быть только заинтересованы в том, чтобы сокращать прирост населения оккупированных восточных областей путем абортов. Немецкие юристы ни в коем случае не должны препятствовать этому. По мнению фюрера, следует разрешить на оккупированных восточных территориях широкую торговлю предохранительными средствами. Ибо мы нисколько не заинтересованы в том, чтобы ненемецкое население размножалось.</w:t>
      </w:r>
    </w:p>
    <w:p w:rsidR="002B0CAC" w:rsidRPr="002B0CAC" w:rsidRDefault="002B0CAC" w:rsidP="00730814">
      <w:pPr>
        <w:jc w:val="both"/>
        <w:rPr>
          <w:sz w:val="28"/>
          <w:szCs w:val="28"/>
        </w:rPr>
      </w:pPr>
      <w:r w:rsidRPr="002B0CAC">
        <w:rPr>
          <w:sz w:val="28"/>
          <w:szCs w:val="28"/>
        </w:rPr>
        <w:t>2. Опасность, что население оккупированных восточных областей будет размножаться сильнее, чем раньше, очень велика, ибо само собою понятно, его благоустроенность пока намного лучше. Именно поэтому мы должны принять необходимые меры против размножения ненемецкого населения.</w:t>
      </w:r>
    </w:p>
    <w:p w:rsidR="002B0CAC" w:rsidRPr="002B0CAC" w:rsidRDefault="002B0CAC" w:rsidP="00730814">
      <w:pPr>
        <w:jc w:val="both"/>
        <w:rPr>
          <w:sz w:val="28"/>
          <w:szCs w:val="28"/>
        </w:rPr>
      </w:pPr>
      <w:r w:rsidRPr="002B0CAC">
        <w:rPr>
          <w:sz w:val="28"/>
          <w:szCs w:val="28"/>
        </w:rPr>
        <w:t>3. Поэтому ни в коем случае не следует вводить немецкое обслуживание для местного населения оккупированных восточных областей. Например, ни при каких условиях не должны производиться прививки и другие оздоровительные мероприятия для ненемецкого населения.</w:t>
      </w:r>
    </w:p>
    <w:p w:rsidR="002B0CAC" w:rsidRPr="002B0CAC" w:rsidRDefault="002B0CAC" w:rsidP="00730814">
      <w:pPr>
        <w:jc w:val="both"/>
        <w:rPr>
          <w:sz w:val="28"/>
          <w:szCs w:val="28"/>
        </w:rPr>
      </w:pPr>
      <w:r w:rsidRPr="002B0CAC">
        <w:rPr>
          <w:sz w:val="28"/>
          <w:szCs w:val="28"/>
        </w:rPr>
        <w:t>4. Ни в коем случае не следует давать местному населению более высокое образование. Если мы совершим эту оплошность, мы сами породим в будущем сопротивление против нас. Поэтому, по мнению фюрера, вполне достаточно обучать местное население, в том числе так называемых украинцев, только чтению и письму.</w:t>
      </w:r>
    </w:p>
    <w:p w:rsidR="002B0CAC" w:rsidRPr="002B0CAC" w:rsidRDefault="002B0CAC" w:rsidP="00730814">
      <w:pPr>
        <w:jc w:val="both"/>
        <w:rPr>
          <w:sz w:val="28"/>
          <w:szCs w:val="28"/>
        </w:rPr>
      </w:pPr>
      <w:r w:rsidRPr="002B0CAC">
        <w:rPr>
          <w:sz w:val="28"/>
          <w:szCs w:val="28"/>
        </w:rPr>
        <w:t>5. Ни в коем случае мы не должны какими бы то ни было мероприятиями развивать у местного населения чувства превосходства! Необходимо делать как раз обратное!</w:t>
      </w:r>
    </w:p>
    <w:p w:rsidR="002B0CAC" w:rsidRPr="002B0CAC" w:rsidRDefault="002B0CAC" w:rsidP="00730814">
      <w:pPr>
        <w:jc w:val="both"/>
        <w:rPr>
          <w:sz w:val="28"/>
          <w:szCs w:val="28"/>
        </w:rPr>
      </w:pPr>
      <w:r w:rsidRPr="002B0CAC">
        <w:rPr>
          <w:sz w:val="28"/>
          <w:szCs w:val="28"/>
        </w:rPr>
        <w:t>6. Вместо нынешнего алфавита в будущем в школах надо ввести для обучения латинский шрифт…</w:t>
      </w:r>
    </w:p>
    <w:p w:rsidR="002B0CAC" w:rsidRPr="002B0CAC" w:rsidRDefault="002B0CAC" w:rsidP="00730814">
      <w:pPr>
        <w:jc w:val="both"/>
        <w:rPr>
          <w:sz w:val="28"/>
          <w:szCs w:val="28"/>
        </w:rPr>
      </w:pPr>
      <w:r w:rsidRPr="002B0CAC">
        <w:rPr>
          <w:sz w:val="28"/>
          <w:szCs w:val="28"/>
        </w:rPr>
        <w:t>8. На коренной территории империи, подчеркнул фюрер, слишком многие вещи регламентированы законом. Этого мы ни в коем случае не должны практиковать в оккупированных восточных областях. Для местного населения не следует издавать слишком много законов: здесь надо обязательно ограничиться самым необходимым. Немецкая администрация должна быть поэтому небольшой. Областному комиссару надлежит работать с местными старостами. Ни в коем случае не следует создавать единого украинского правления на уровне генерального комиссариата или даже рейхскомиссариата.</w:t>
      </w:r>
    </w:p>
    <w:p w:rsidR="002B0CAC" w:rsidRPr="002B0CAC" w:rsidRDefault="002B0CAC" w:rsidP="00730814">
      <w:pPr>
        <w:ind w:firstLine="708"/>
        <w:jc w:val="both"/>
        <w:rPr>
          <w:sz w:val="28"/>
          <w:szCs w:val="28"/>
        </w:rPr>
      </w:pPr>
      <w:r w:rsidRPr="002B0CAC">
        <w:rPr>
          <w:sz w:val="28"/>
          <w:szCs w:val="28"/>
        </w:rPr>
        <w:lastRenderedPageBreak/>
        <w:t>Экземпляр этой записки я переслал с просьбой принять к сведению господину рейхсминистру и начальнику имперской канцелярии д-ру Ламмерсу...</w:t>
      </w:r>
    </w:p>
    <w:p w:rsidR="002B0CAC" w:rsidRPr="002B0CAC" w:rsidRDefault="002B0CAC" w:rsidP="00730814">
      <w:pPr>
        <w:jc w:val="right"/>
        <w:rPr>
          <w:sz w:val="28"/>
          <w:szCs w:val="28"/>
        </w:rPr>
      </w:pPr>
      <w:r w:rsidRPr="002B0CAC">
        <w:rPr>
          <w:sz w:val="28"/>
          <w:szCs w:val="28"/>
        </w:rPr>
        <w:t>Ваш М. Борман&gt;</w:t>
      </w:r>
    </w:p>
    <w:p w:rsidR="002B0CAC" w:rsidRPr="002B0CAC" w:rsidRDefault="002B0CAC" w:rsidP="00730814">
      <w:pPr>
        <w:jc w:val="right"/>
        <w:rPr>
          <w:sz w:val="28"/>
          <w:szCs w:val="28"/>
        </w:rPr>
      </w:pPr>
    </w:p>
    <w:p w:rsidR="002B0CAC" w:rsidRPr="002367A3" w:rsidRDefault="002B0CAC" w:rsidP="00730814">
      <w:pPr>
        <w:jc w:val="right"/>
        <w:rPr>
          <w:i/>
          <w:iCs/>
        </w:rPr>
      </w:pPr>
      <w:r w:rsidRPr="002367A3">
        <w:rPr>
          <w:i/>
          <w:iCs/>
        </w:rPr>
        <w:t>23 июля 1942 г. Письмо начальника канцелярии НСДАП М. Бормана рейхсминистру восточных оккупированных территорий А. Розенбергу относительно политики на оккупированных территориях</w:t>
      </w:r>
      <w:bookmarkStart w:id="16" w:name="_Hlk56966809"/>
      <w:r w:rsidRPr="002367A3">
        <w:rPr>
          <w:i/>
          <w:iCs/>
        </w:rPr>
        <w:t>.</w:t>
      </w:r>
      <w:r w:rsidR="00294ED0" w:rsidRPr="002367A3">
        <w:rPr>
          <w:i/>
          <w:iCs/>
        </w:rPr>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294ED0" w:rsidRPr="002367A3">
        <w:rPr>
          <w:i/>
          <w:iCs/>
        </w:rPr>
        <w:t xml:space="preserve">: сайт. </w:t>
      </w:r>
      <w:r w:rsidRPr="002367A3">
        <w:rPr>
          <w:i/>
          <w:iCs/>
          <w:lang w:val="en-US"/>
        </w:rPr>
        <w:t>URL</w:t>
      </w:r>
      <w:r w:rsidRPr="002367A3">
        <w:rPr>
          <w:i/>
          <w:iCs/>
        </w:rPr>
        <w:t xml:space="preserve">: </w:t>
      </w:r>
      <w:bookmarkEnd w:id="16"/>
      <w:r w:rsidRPr="002367A3">
        <w:rPr>
          <w:i/>
          <w:iCs/>
          <w:lang w:val="en-US"/>
        </w:rPr>
        <w:t>http</w:t>
      </w:r>
      <w:r w:rsidRPr="002367A3">
        <w:rPr>
          <w:i/>
          <w:iCs/>
        </w:rPr>
        <w:t>://</w:t>
      </w:r>
      <w:r w:rsidRPr="002367A3">
        <w:rPr>
          <w:i/>
          <w:iCs/>
          <w:lang w:val="en-US"/>
        </w:rPr>
        <w:t>victims</w:t>
      </w:r>
      <w:r w:rsidRPr="002367A3">
        <w:rPr>
          <w:i/>
          <w:iCs/>
        </w:rPr>
        <w:t>.</w:t>
      </w:r>
      <w:r w:rsidRPr="002367A3">
        <w:rPr>
          <w:i/>
          <w:iCs/>
          <w:lang w:val="en-US"/>
        </w:rPr>
        <w:t>rusarchives</w:t>
      </w:r>
      <w:r w:rsidRPr="002367A3">
        <w:rPr>
          <w:i/>
          <w:iCs/>
        </w:rPr>
        <w:t>.</w:t>
      </w:r>
      <w:r w:rsidRPr="002367A3">
        <w:rPr>
          <w:i/>
          <w:iCs/>
          <w:lang w:val="en-US"/>
        </w:rPr>
        <w:t>ru</w:t>
      </w:r>
      <w:r w:rsidRPr="002367A3">
        <w:rPr>
          <w:i/>
          <w:iCs/>
        </w:rPr>
        <w:t>/</w:t>
      </w:r>
      <w:r w:rsidRPr="002367A3">
        <w:rPr>
          <w:i/>
          <w:iCs/>
          <w:lang w:val="en-US"/>
        </w:rPr>
        <w:t>pismo</w:t>
      </w:r>
      <w:r w:rsidRPr="002367A3">
        <w:rPr>
          <w:i/>
          <w:iCs/>
        </w:rPr>
        <w:t>-</w:t>
      </w:r>
      <w:r w:rsidRPr="002367A3">
        <w:rPr>
          <w:i/>
          <w:iCs/>
          <w:lang w:val="en-US"/>
        </w:rPr>
        <w:t>nachalnika</w:t>
      </w:r>
      <w:r w:rsidRPr="002367A3">
        <w:rPr>
          <w:i/>
          <w:iCs/>
        </w:rPr>
        <w:t>-</w:t>
      </w:r>
      <w:r w:rsidRPr="002367A3">
        <w:rPr>
          <w:i/>
          <w:iCs/>
          <w:lang w:val="en-US"/>
        </w:rPr>
        <w:t>kancelyarii</w:t>
      </w:r>
      <w:r w:rsidRPr="002367A3">
        <w:rPr>
          <w:i/>
          <w:iCs/>
        </w:rPr>
        <w:t>-</w:t>
      </w:r>
      <w:r w:rsidRPr="002367A3">
        <w:rPr>
          <w:i/>
          <w:iCs/>
          <w:lang w:val="en-US"/>
        </w:rPr>
        <w:t>nsdap</w:t>
      </w:r>
      <w:r w:rsidRPr="002367A3">
        <w:rPr>
          <w:i/>
          <w:iCs/>
        </w:rPr>
        <w:t>-</w:t>
      </w:r>
      <w:r w:rsidRPr="002367A3">
        <w:rPr>
          <w:i/>
          <w:iCs/>
          <w:lang w:val="en-US"/>
        </w:rPr>
        <w:t>m</w:t>
      </w:r>
      <w:r w:rsidRPr="002367A3">
        <w:rPr>
          <w:i/>
          <w:iCs/>
        </w:rPr>
        <w:t>-</w:t>
      </w:r>
      <w:r w:rsidRPr="002367A3">
        <w:rPr>
          <w:i/>
          <w:iCs/>
          <w:lang w:val="en-US"/>
        </w:rPr>
        <w:t>bormana</w:t>
      </w:r>
      <w:r w:rsidRPr="002367A3">
        <w:rPr>
          <w:i/>
          <w:iCs/>
        </w:rPr>
        <w:t>-</w:t>
      </w:r>
      <w:r w:rsidRPr="002367A3">
        <w:rPr>
          <w:i/>
          <w:iCs/>
          <w:lang w:val="en-US"/>
        </w:rPr>
        <w:t>reykhsministru</w:t>
      </w:r>
      <w:r w:rsidRPr="002367A3">
        <w:rPr>
          <w:i/>
          <w:iCs/>
        </w:rPr>
        <w:t>-</w:t>
      </w:r>
      <w:r w:rsidRPr="002367A3">
        <w:rPr>
          <w:i/>
          <w:iCs/>
          <w:lang w:val="en-US"/>
        </w:rPr>
        <w:t>vostochnykh</w:t>
      </w:r>
      <w:r w:rsidRPr="002367A3">
        <w:rPr>
          <w:i/>
          <w:iCs/>
        </w:rPr>
        <w:t>-</w:t>
      </w:r>
      <w:r w:rsidRPr="002367A3">
        <w:rPr>
          <w:i/>
          <w:iCs/>
          <w:lang w:val="en-US"/>
        </w:rPr>
        <w:t>okkupirovannykh</w:t>
      </w:r>
      <w:r w:rsidRPr="002367A3">
        <w:rPr>
          <w:i/>
          <w:iCs/>
        </w:rPr>
        <w:t>-</w:t>
      </w:r>
      <w:r w:rsidRPr="002367A3">
        <w:rPr>
          <w:i/>
          <w:iCs/>
          <w:lang w:val="en-US"/>
        </w:rPr>
        <w:t>territoriy</w:t>
      </w:r>
      <w:r w:rsidRPr="002367A3">
        <w:rPr>
          <w:i/>
          <w:iCs/>
        </w:rPr>
        <w:t xml:space="preserve"> </w:t>
      </w:r>
      <w:bookmarkStart w:id="17" w:name="_Hlk56966832"/>
      <w:r w:rsidRPr="002367A3">
        <w:rPr>
          <w:i/>
          <w:iCs/>
        </w:rPr>
        <w:t>(дата обращения</w:t>
      </w:r>
      <w:r w:rsidR="00294ED0" w:rsidRPr="002367A3">
        <w:rPr>
          <w:i/>
          <w:iCs/>
        </w:rPr>
        <w:t>:</w:t>
      </w:r>
      <w:r w:rsidRPr="002367A3">
        <w:rPr>
          <w:i/>
          <w:iCs/>
        </w:rPr>
        <w:t xml:space="preserve"> 23.10.2020)</w:t>
      </w:r>
      <w:bookmarkEnd w:id="17"/>
      <w:r w:rsidR="00294ED0" w:rsidRPr="002367A3">
        <w:rPr>
          <w:i/>
          <w:iCs/>
        </w:rPr>
        <w:t>.</w:t>
      </w:r>
    </w:p>
    <w:p w:rsidR="002B0CAC" w:rsidRPr="002B0CAC" w:rsidRDefault="002B0CAC" w:rsidP="00730814">
      <w:pPr>
        <w:jc w:val="right"/>
        <w:rPr>
          <w:sz w:val="28"/>
          <w:szCs w:val="28"/>
        </w:rPr>
      </w:pPr>
    </w:p>
    <w:p w:rsidR="002B0CAC" w:rsidRPr="002B0CAC" w:rsidRDefault="002B0CAC" w:rsidP="00730814">
      <w:pPr>
        <w:pStyle w:val="af"/>
        <w:spacing w:before="0" w:beforeAutospacing="0" w:after="0" w:afterAutospacing="0"/>
        <w:ind w:firstLine="709"/>
        <w:jc w:val="center"/>
        <w:rPr>
          <w:rStyle w:val="ac"/>
          <w:rFonts w:eastAsia="Calibri"/>
          <w:sz w:val="28"/>
          <w:szCs w:val="28"/>
        </w:rPr>
      </w:pPr>
      <w:r w:rsidRPr="002B0CAC">
        <w:rPr>
          <w:rStyle w:val="ac"/>
          <w:rFonts w:eastAsia="Calibri"/>
          <w:sz w:val="28"/>
          <w:szCs w:val="28"/>
        </w:rPr>
        <w:t xml:space="preserve">Документ </w:t>
      </w:r>
      <w:r w:rsidR="00294ED0">
        <w:rPr>
          <w:rStyle w:val="ac"/>
          <w:rFonts w:eastAsia="Calibri"/>
          <w:sz w:val="28"/>
          <w:szCs w:val="28"/>
        </w:rPr>
        <w:t>№ 5</w:t>
      </w:r>
      <w:r w:rsidR="00183A8B">
        <w:rPr>
          <w:rStyle w:val="ac"/>
          <w:rFonts w:eastAsia="Calibri"/>
          <w:sz w:val="28"/>
          <w:szCs w:val="28"/>
        </w:rPr>
        <w:t>2</w:t>
      </w:r>
    </w:p>
    <w:p w:rsidR="002B0CAC" w:rsidRPr="002B0CAC" w:rsidRDefault="002B0CAC" w:rsidP="00730814">
      <w:pPr>
        <w:pStyle w:val="af"/>
        <w:spacing w:before="0" w:beforeAutospacing="0" w:after="0" w:afterAutospacing="0"/>
        <w:ind w:firstLine="709"/>
        <w:jc w:val="center"/>
        <w:rPr>
          <w:rStyle w:val="ac"/>
          <w:rFonts w:eastAsia="Calibri"/>
          <w:sz w:val="28"/>
          <w:szCs w:val="28"/>
        </w:rPr>
      </w:pPr>
      <w:bookmarkStart w:id="18" w:name="_Hlk57480097"/>
      <w:r w:rsidRPr="002B0CAC">
        <w:rPr>
          <w:rStyle w:val="ac"/>
          <w:rFonts w:eastAsia="Calibri"/>
          <w:sz w:val="28"/>
          <w:szCs w:val="28"/>
        </w:rPr>
        <w:t>Приказ и рабочие инструкции командования кавалерийской дивизии СС о мерах обращения с гражданским населением на оккупированных территориях</w:t>
      </w:r>
    </w:p>
    <w:bookmarkEnd w:id="18"/>
    <w:p w:rsidR="002B0CAC" w:rsidRPr="002B0CAC" w:rsidRDefault="002B0CAC" w:rsidP="00730814">
      <w:pPr>
        <w:pStyle w:val="af"/>
        <w:spacing w:before="0" w:beforeAutospacing="0" w:after="0" w:afterAutospacing="0"/>
        <w:ind w:firstLine="709"/>
        <w:jc w:val="center"/>
        <w:rPr>
          <w:rStyle w:val="ac"/>
          <w:rFonts w:eastAsia="Calibri"/>
          <w:bCs w:val="0"/>
          <w:sz w:val="28"/>
          <w:szCs w:val="28"/>
        </w:rPr>
      </w:pPr>
    </w:p>
    <w:p w:rsidR="002B0CAC" w:rsidRPr="002B0CAC" w:rsidRDefault="002B0CAC" w:rsidP="00730814">
      <w:pPr>
        <w:rPr>
          <w:sz w:val="28"/>
          <w:szCs w:val="28"/>
        </w:rPr>
      </w:pPr>
      <w:r w:rsidRPr="002B0CAC">
        <w:rPr>
          <w:sz w:val="28"/>
          <w:szCs w:val="28"/>
        </w:rPr>
        <w:t>&lt;5 января 1943 г.</w:t>
      </w:r>
    </w:p>
    <w:p w:rsidR="002B0CAC" w:rsidRPr="002B0CAC" w:rsidRDefault="002B0CAC" w:rsidP="00730814">
      <w:pPr>
        <w:ind w:firstLine="709"/>
        <w:jc w:val="both"/>
        <w:rPr>
          <w:sz w:val="28"/>
          <w:szCs w:val="28"/>
        </w:rPr>
      </w:pPr>
      <w:r w:rsidRPr="002B0CAC">
        <w:rPr>
          <w:sz w:val="28"/>
          <w:szCs w:val="28"/>
        </w:rPr>
        <w:t>Кавдивизия СС</w:t>
      </w:r>
    </w:p>
    <w:p w:rsidR="002B0CAC" w:rsidRPr="002B0CAC" w:rsidRDefault="002B0CAC" w:rsidP="00730814">
      <w:pPr>
        <w:ind w:firstLine="709"/>
        <w:jc w:val="both"/>
        <w:rPr>
          <w:sz w:val="28"/>
          <w:szCs w:val="28"/>
        </w:rPr>
      </w:pPr>
      <w:r w:rsidRPr="002B0CAC">
        <w:rPr>
          <w:sz w:val="28"/>
          <w:szCs w:val="28"/>
        </w:rPr>
        <w:t>Отдел 1а/1с</w:t>
      </w:r>
    </w:p>
    <w:p w:rsidR="002B0CAC" w:rsidRPr="002B0CAC" w:rsidRDefault="002B0CAC" w:rsidP="00730814">
      <w:pPr>
        <w:ind w:firstLine="709"/>
        <w:jc w:val="both"/>
        <w:rPr>
          <w:sz w:val="28"/>
          <w:szCs w:val="28"/>
        </w:rPr>
      </w:pPr>
      <w:r w:rsidRPr="002B0CAC">
        <w:rPr>
          <w:sz w:val="28"/>
          <w:szCs w:val="28"/>
        </w:rPr>
        <w:t>Оперативный/контрразведки</w:t>
      </w:r>
    </w:p>
    <w:p w:rsidR="002B0CAC" w:rsidRPr="002B0CAC" w:rsidRDefault="002B0CAC" w:rsidP="00730814">
      <w:pPr>
        <w:ind w:firstLine="709"/>
        <w:jc w:val="both"/>
        <w:rPr>
          <w:sz w:val="28"/>
          <w:szCs w:val="28"/>
        </w:rPr>
      </w:pPr>
      <w:r w:rsidRPr="002B0CAC">
        <w:rPr>
          <w:sz w:val="28"/>
          <w:szCs w:val="28"/>
        </w:rPr>
        <w:t>Содержание: Рабочие инструкции для местных комендантов</w:t>
      </w:r>
    </w:p>
    <w:p w:rsidR="002B0CAC" w:rsidRPr="002B0CAC" w:rsidRDefault="002B0CAC" w:rsidP="00730814">
      <w:pPr>
        <w:ind w:firstLine="709"/>
        <w:jc w:val="both"/>
        <w:rPr>
          <w:sz w:val="28"/>
          <w:szCs w:val="28"/>
        </w:rPr>
      </w:pPr>
      <w:r w:rsidRPr="002B0CAC">
        <w:rPr>
          <w:sz w:val="28"/>
          <w:szCs w:val="28"/>
        </w:rPr>
        <w:t>Согласно параграфов 5 и 10 «Особых указаний войскам» от 1.1.43 г. публикуем рабочие инструкции для местных комендантов всех воинских частей. С этого момента надлежит немедленно руководствоваться данной инструкцией.</w:t>
      </w:r>
    </w:p>
    <w:p w:rsidR="002B0CAC" w:rsidRPr="002B0CAC" w:rsidRDefault="002B0CAC" w:rsidP="006024E1">
      <w:pPr>
        <w:pStyle w:val="a8"/>
        <w:numPr>
          <w:ilvl w:val="0"/>
          <w:numId w:val="31"/>
        </w:numPr>
        <w:tabs>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 xml:space="preserve">Во всех населенных пунктах должно быть немедленно вывешана «Черная доска» с надписью «Объявления для населения» </w:t>
      </w:r>
    </w:p>
    <w:p w:rsidR="002B0CAC" w:rsidRPr="002B0CAC" w:rsidRDefault="002B0CAC" w:rsidP="00730814">
      <w:pPr>
        <w:pStyle w:val="a8"/>
        <w:tabs>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(используется также для вывешивания агитационных материалов).</w:t>
      </w:r>
    </w:p>
    <w:p w:rsidR="002B0CAC" w:rsidRPr="002B0CAC" w:rsidRDefault="002B0CAC" w:rsidP="00730814">
      <w:pPr>
        <w:tabs>
          <w:tab w:val="left" w:pos="1134"/>
        </w:tabs>
        <w:ind w:firstLine="709"/>
        <w:jc w:val="both"/>
        <w:rPr>
          <w:sz w:val="28"/>
          <w:szCs w:val="28"/>
        </w:rPr>
      </w:pPr>
      <w:r w:rsidRPr="002B0CAC">
        <w:rPr>
          <w:sz w:val="28"/>
          <w:szCs w:val="28"/>
        </w:rPr>
        <w:t>… наказание местных жителей за передвижение должно проводиться по всей строгости для ограничения агентурной и партизанской деятельности.</w:t>
      </w:r>
    </w:p>
    <w:p w:rsidR="002B0CAC" w:rsidRPr="002B0CAC" w:rsidRDefault="002B0CAC" w:rsidP="006024E1">
      <w:pPr>
        <w:pStyle w:val="a8"/>
        <w:numPr>
          <w:ilvl w:val="0"/>
          <w:numId w:val="31"/>
        </w:numPr>
        <w:tabs>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январе 1943 г., еженедельно два раза в указанные дни (указываются полевой жандармерией) производить дневные облавы на улицах, дорогах и населенных пунктах на занятых войсками с целью задержаний неизвестных гражданских лиц.</w:t>
      </w:r>
    </w:p>
    <w:p w:rsidR="002B0CAC" w:rsidRPr="002B0CAC" w:rsidRDefault="002B0CAC" w:rsidP="006024E1">
      <w:pPr>
        <w:pStyle w:val="a8"/>
        <w:numPr>
          <w:ilvl w:val="0"/>
          <w:numId w:val="31"/>
        </w:numPr>
        <w:tabs>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Задержанных гражданских лиц направлять в пункты сбора арестованных при отрядах полевой жандармерии с целью дальнейшего допроса и передачи в распоряжение Отдела 1Ц дивизии.</w:t>
      </w:r>
    </w:p>
    <w:p w:rsidR="002B0CAC" w:rsidRPr="002B0CAC" w:rsidRDefault="002B0CAC" w:rsidP="006024E1">
      <w:pPr>
        <w:pStyle w:val="a8"/>
        <w:numPr>
          <w:ilvl w:val="0"/>
          <w:numId w:val="31"/>
        </w:numPr>
        <w:tabs>
          <w:tab w:val="left" w:pos="0"/>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Местные комендатуры составляют списки жителей в двух экземплярах (один для местной комендатуры, другой – для старосты). Тех жителей, которые поселились после 22.6.41 г. в списках отмечать особо. Из особой графы должно быть видно, где и кем были выданы удостоверения личности или другие документы.</w:t>
      </w:r>
    </w:p>
    <w:p w:rsidR="002B0CAC" w:rsidRPr="002B0CAC" w:rsidRDefault="002B0CAC" w:rsidP="00730814">
      <w:pPr>
        <w:pStyle w:val="a8"/>
        <w:tabs>
          <w:tab w:val="left" w:pos="0"/>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ab/>
        <w:t xml:space="preserve">Каждый житель мужского и женского пола должен жить в населенном пункте оседло и быть занесен в списки жителей. Не зарегистрированные лица в </w:t>
      </w:r>
      <w:r w:rsidRPr="002B0CAC">
        <w:rPr>
          <w:rFonts w:ascii="Times New Roman" w:hAnsi="Times New Roman"/>
          <w:sz w:val="28"/>
          <w:szCs w:val="28"/>
        </w:rPr>
        <w:lastRenderedPageBreak/>
        <w:t>будущем будут рассматриваться как подозреваемые в шпионаже или члены партизанского отряда и подвержены аресту.</w:t>
      </w:r>
    </w:p>
    <w:p w:rsidR="002B0CAC" w:rsidRPr="002B0CAC" w:rsidRDefault="002B0CAC" w:rsidP="006024E1">
      <w:pPr>
        <w:pStyle w:val="a8"/>
        <w:numPr>
          <w:ilvl w:val="0"/>
          <w:numId w:val="31"/>
        </w:numPr>
        <w:tabs>
          <w:tab w:val="left" w:pos="0"/>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Каждый местный житель обязан иметь удостоверение личности.</w:t>
      </w:r>
      <w:r w:rsidR="00BB4E81">
        <w:rPr>
          <w:rFonts w:ascii="Times New Roman" w:hAnsi="Times New Roman"/>
          <w:sz w:val="28"/>
          <w:szCs w:val="28"/>
        </w:rPr>
        <w:t xml:space="preserve"> </w:t>
      </w:r>
      <w:r w:rsidRPr="002B0CAC">
        <w:rPr>
          <w:rFonts w:ascii="Times New Roman" w:hAnsi="Times New Roman"/>
          <w:sz w:val="28"/>
          <w:szCs w:val="28"/>
        </w:rPr>
        <w:t>Необходимое количество затребовать в отделе 1б квартирного отдела штаба корпуса.</w:t>
      </w:r>
    </w:p>
    <w:p w:rsidR="002B0CAC" w:rsidRPr="002B0CAC" w:rsidRDefault="002B0CAC" w:rsidP="00730814">
      <w:pPr>
        <w:pStyle w:val="a8"/>
        <w:tabs>
          <w:tab w:val="left" w:pos="0"/>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Как эрзац фотографии может служить оттиск правого указательного пальца на обратной стороне удостоверения (но легко, отпечаток не размазывать, пользоваться для этого подушкой для печати).</w:t>
      </w:r>
    </w:p>
    <w:p w:rsidR="002B0CAC" w:rsidRPr="002B0CAC" w:rsidRDefault="002B0CAC" w:rsidP="006024E1">
      <w:pPr>
        <w:pStyle w:val="a8"/>
        <w:numPr>
          <w:ilvl w:val="0"/>
          <w:numId w:val="31"/>
        </w:numPr>
        <w:tabs>
          <w:tab w:val="left" w:pos="0"/>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Каждый житель населенного пункта старше 12 лет должен носить на видном месте деревянную дощечку, на которой указаны:</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а)</w:t>
      </w:r>
      <w:r w:rsidR="00BB4E81">
        <w:rPr>
          <w:rFonts w:ascii="Times New Roman" w:hAnsi="Times New Roman"/>
          <w:sz w:val="28"/>
          <w:szCs w:val="28"/>
        </w:rPr>
        <w:t xml:space="preserve"> </w:t>
      </w:r>
      <w:r w:rsidRPr="002B0CAC">
        <w:rPr>
          <w:rFonts w:ascii="Times New Roman" w:hAnsi="Times New Roman"/>
          <w:sz w:val="28"/>
          <w:szCs w:val="28"/>
        </w:rPr>
        <w:t>номер местной комендатуры;</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б) номер, под которым он значится в списках жителей. Деревянные дощечки должны быть стандартными и изготовлены местными комендатурами.</w:t>
      </w:r>
    </w:p>
    <w:p w:rsidR="002B0CAC" w:rsidRPr="002B0CAC" w:rsidRDefault="002B0CAC" w:rsidP="006024E1">
      <w:pPr>
        <w:pStyle w:val="a8"/>
        <w:numPr>
          <w:ilvl w:val="0"/>
          <w:numId w:val="31"/>
        </w:numPr>
        <w:tabs>
          <w:tab w:val="left" w:pos="0"/>
          <w:tab w:val="left" w:pos="142"/>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Всякое движение и остановки населения вне населенных пунктов, без сопровождения немецких военных запрещено. Этот запрет действителен также для населения, имеющего действительные удостоверения личности. До того времени пока не каждый житель будет иметь удостоверение личности, достаточно в пределах населенного пункта носить деревянные дощечки соответственно пронумерованные.</w:t>
      </w:r>
    </w:p>
    <w:p w:rsidR="002B0CAC" w:rsidRPr="002B0CAC" w:rsidRDefault="002B0CAC" w:rsidP="006024E1">
      <w:pPr>
        <w:pStyle w:val="a8"/>
        <w:numPr>
          <w:ilvl w:val="0"/>
          <w:numId w:val="31"/>
        </w:numPr>
        <w:tabs>
          <w:tab w:val="left" w:pos="0"/>
          <w:tab w:val="left" w:pos="142"/>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Рабочую силу на оккупированной территории использовать концентрированно и под наблюдением. Каждый местный комендант ведет ежедневный учет об использовании на работе местного</w:t>
      </w:r>
      <w:r w:rsidR="00BB4E81">
        <w:rPr>
          <w:rFonts w:ascii="Times New Roman" w:hAnsi="Times New Roman"/>
          <w:sz w:val="28"/>
          <w:szCs w:val="28"/>
        </w:rPr>
        <w:t xml:space="preserve"> </w:t>
      </w:r>
      <w:r w:rsidRPr="002B0CAC">
        <w:rPr>
          <w:rFonts w:ascii="Times New Roman" w:hAnsi="Times New Roman"/>
          <w:sz w:val="28"/>
          <w:szCs w:val="28"/>
        </w:rPr>
        <w:t>населения, в котором можно видеть производительность исходя из списков жителей.</w:t>
      </w:r>
    </w:p>
    <w:p w:rsidR="002B0CAC" w:rsidRPr="002B0CAC" w:rsidRDefault="002B0CAC" w:rsidP="006024E1">
      <w:pPr>
        <w:pStyle w:val="a8"/>
        <w:numPr>
          <w:ilvl w:val="0"/>
          <w:numId w:val="31"/>
        </w:numPr>
        <w:tabs>
          <w:tab w:val="left" w:pos="0"/>
          <w:tab w:val="left" w:pos="142"/>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Агитация среди местного населения.</w:t>
      </w:r>
    </w:p>
    <w:p w:rsidR="002B0CAC" w:rsidRPr="002B0CAC" w:rsidRDefault="002B0CAC" w:rsidP="00730814">
      <w:pPr>
        <w:pStyle w:val="a8"/>
        <w:tabs>
          <w:tab w:val="left" w:pos="0"/>
          <w:tab w:val="left" w:pos="142"/>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Агитационный материал регулярно поставляется отделом 1Ц дивизии. Наряду с этим, местные комендатуры получают агитационный материал по требованию из информационного бюро. Этот материал поделен на две части (для населения и партизан). Применять его следует исходя из этого.</w:t>
      </w:r>
    </w:p>
    <w:p w:rsidR="002B0CAC" w:rsidRPr="002B0CAC" w:rsidRDefault="002B0CAC" w:rsidP="006024E1">
      <w:pPr>
        <w:pStyle w:val="a8"/>
        <w:numPr>
          <w:ilvl w:val="0"/>
          <w:numId w:val="31"/>
        </w:numPr>
        <w:tabs>
          <w:tab w:val="left" w:pos="0"/>
          <w:tab w:val="left" w:pos="142"/>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 xml:space="preserve">Приложение для местных комендантов: </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Приложение: 1. Памятка «Задачи местного коменданта».</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t>2. Руководство об охране порядка среди русского гражданского населения.</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t>3. Образцы протокола допроса и объявления.</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t>ЗА КОМАНДОВАНИЕ ДИВИЗИИ</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t>НАЧ ШТАБА</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t>ПОДПИСЬ:</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t>СС ГАУПТШТУРМФЮРЕР</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ВЕРНО:</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ПЕРЕВЕЛ: ПОМ/ОПРЕУПОНОМОЧЕН.</w:t>
      </w:r>
      <w:r w:rsidRPr="002B0CAC">
        <w:rPr>
          <w:rFonts w:ascii="Times New Roman" w:hAnsi="Times New Roman"/>
          <w:sz w:val="28"/>
          <w:szCs w:val="28"/>
          <w:lang w:val="en-GB"/>
        </w:rPr>
        <w:t>II</w:t>
      </w:r>
      <w:r w:rsidRPr="002B0CAC">
        <w:rPr>
          <w:rFonts w:ascii="Times New Roman" w:hAnsi="Times New Roman"/>
          <w:sz w:val="28"/>
          <w:szCs w:val="28"/>
        </w:rPr>
        <w:t xml:space="preserve"> ОТДЕЛА УПРАВЛЕНИЯ КОНТРРАЗВЕДКИ «СМЕРШ» - СТ. ЛЕЙТЕНАНТ </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r>
      <w:r w:rsidRPr="002B0CAC">
        <w:rPr>
          <w:rFonts w:ascii="Times New Roman" w:hAnsi="Times New Roman"/>
          <w:sz w:val="28"/>
          <w:szCs w:val="28"/>
        </w:rPr>
        <w:tab/>
        <w:t>ПОДПИСЬ</w:t>
      </w:r>
      <w:r w:rsidR="00BB4E81">
        <w:rPr>
          <w:rFonts w:ascii="Times New Roman" w:hAnsi="Times New Roman"/>
          <w:sz w:val="28"/>
          <w:szCs w:val="28"/>
        </w:rPr>
        <w:t xml:space="preserve"> </w:t>
      </w:r>
      <w:r w:rsidRPr="002B0CAC">
        <w:rPr>
          <w:rFonts w:ascii="Times New Roman" w:hAnsi="Times New Roman"/>
          <w:sz w:val="28"/>
          <w:szCs w:val="28"/>
        </w:rPr>
        <w:t>(БЕРНШТЕЙН) &gt;</w:t>
      </w:r>
    </w:p>
    <w:p w:rsidR="002B0CAC" w:rsidRPr="002B0CAC" w:rsidRDefault="002B0CAC" w:rsidP="00730814">
      <w:pPr>
        <w:pStyle w:val="a8"/>
        <w:tabs>
          <w:tab w:val="left" w:pos="0"/>
          <w:tab w:val="left" w:pos="1134"/>
        </w:tabs>
        <w:spacing w:after="0" w:line="240" w:lineRule="auto"/>
        <w:ind w:left="0"/>
        <w:contextualSpacing w:val="0"/>
        <w:jc w:val="both"/>
        <w:rPr>
          <w:rFonts w:ascii="Times New Roman" w:hAnsi="Times New Roman"/>
          <w:sz w:val="28"/>
          <w:szCs w:val="28"/>
        </w:rPr>
      </w:pPr>
    </w:p>
    <w:p w:rsidR="002B0CAC" w:rsidRPr="002367A3" w:rsidRDefault="002B0CAC" w:rsidP="00730814">
      <w:pPr>
        <w:pStyle w:val="a8"/>
        <w:tabs>
          <w:tab w:val="left" w:pos="0"/>
        </w:tabs>
        <w:spacing w:after="0" w:line="240" w:lineRule="auto"/>
        <w:ind w:left="0"/>
        <w:contextualSpacing w:val="0"/>
        <w:jc w:val="right"/>
        <w:rPr>
          <w:rFonts w:ascii="Times New Roman" w:hAnsi="Times New Roman"/>
          <w:i/>
          <w:iCs/>
          <w:sz w:val="24"/>
          <w:szCs w:val="24"/>
        </w:rPr>
      </w:pPr>
      <w:r w:rsidRPr="002367A3">
        <w:rPr>
          <w:rFonts w:ascii="Times New Roman" w:hAnsi="Times New Roman"/>
          <w:i/>
          <w:iCs/>
          <w:sz w:val="24"/>
          <w:szCs w:val="24"/>
        </w:rPr>
        <w:t>Центральный архив ФСБ России. Ф. К-72. Оп. 1. Пор. 11. Л. 10–19.</w:t>
      </w:r>
    </w:p>
    <w:p w:rsidR="002B0CAC" w:rsidRPr="002367A3" w:rsidRDefault="002B0CAC" w:rsidP="00730814">
      <w:pPr>
        <w:pStyle w:val="a8"/>
        <w:tabs>
          <w:tab w:val="left" w:pos="0"/>
        </w:tabs>
        <w:spacing w:after="0" w:line="240" w:lineRule="auto"/>
        <w:ind w:left="0"/>
        <w:contextualSpacing w:val="0"/>
        <w:jc w:val="right"/>
        <w:rPr>
          <w:rFonts w:ascii="Times New Roman" w:hAnsi="Times New Roman"/>
          <w:i/>
          <w:iCs/>
          <w:sz w:val="24"/>
          <w:szCs w:val="24"/>
        </w:rPr>
      </w:pPr>
      <w:r w:rsidRPr="002367A3">
        <w:rPr>
          <w:rFonts w:ascii="Times New Roman" w:hAnsi="Times New Roman"/>
          <w:i/>
          <w:iCs/>
          <w:sz w:val="24"/>
          <w:szCs w:val="24"/>
        </w:rPr>
        <w:lastRenderedPageBreak/>
        <w:t>Подлинник на немецком языке (л. 10–11, 14–19).</w:t>
      </w:r>
      <w:r w:rsidR="00183A8B" w:rsidRPr="002367A3">
        <w:rPr>
          <w:rFonts w:ascii="Times New Roman" w:hAnsi="Times New Roman"/>
          <w:i/>
          <w:iCs/>
          <w:sz w:val="24"/>
          <w:szCs w:val="24"/>
        </w:rPr>
        <w:t xml:space="preserve"> </w:t>
      </w:r>
      <w:r w:rsidRPr="002367A3">
        <w:rPr>
          <w:rFonts w:ascii="Times New Roman" w:hAnsi="Times New Roman"/>
          <w:i/>
          <w:iCs/>
          <w:sz w:val="24"/>
          <w:szCs w:val="24"/>
        </w:rPr>
        <w:t xml:space="preserve">Заверенный перевод на </w:t>
      </w:r>
      <w:r w:rsidR="00294ED0" w:rsidRPr="002367A3">
        <w:rPr>
          <w:rFonts w:ascii="Times New Roman" w:hAnsi="Times New Roman"/>
          <w:i/>
          <w:iCs/>
          <w:sz w:val="24"/>
          <w:szCs w:val="24"/>
        </w:rPr>
        <w:t xml:space="preserve">русский язык (л. 12–13). </w:t>
      </w:r>
      <w:r w:rsidRPr="002367A3">
        <w:rPr>
          <w:rFonts w:ascii="Times New Roman" w:hAnsi="Times New Roman"/>
          <w:i/>
          <w:iCs/>
          <w:sz w:val="24"/>
          <w:szCs w:val="24"/>
        </w:rPr>
        <w:t>Преступления нацистов и их пособников против мирного населения СССР в годы Великой Отечественной войны 1941–1945 гг.</w:t>
      </w:r>
      <w:r w:rsidR="00294ED0" w:rsidRPr="002367A3">
        <w:rPr>
          <w:rFonts w:ascii="Times New Roman" w:hAnsi="Times New Roman"/>
          <w:i/>
          <w:iCs/>
          <w:sz w:val="24"/>
          <w:szCs w:val="24"/>
        </w:rPr>
        <w:t xml:space="preserve">: сайт. </w:t>
      </w:r>
      <w:r w:rsidRPr="002367A3">
        <w:rPr>
          <w:rFonts w:ascii="Times New Roman" w:hAnsi="Times New Roman"/>
          <w:i/>
          <w:iCs/>
          <w:sz w:val="24"/>
          <w:szCs w:val="24"/>
        </w:rPr>
        <w:t>URL: http://victims.rusarchives.ru/prikaz-i-rabochie-instrukcii-komandovaniya-kavaleriyskoy-divizii-ss-o-merakh-obrascheniya-s(дата обращения</w:t>
      </w:r>
      <w:r w:rsidR="00294ED0" w:rsidRPr="002367A3">
        <w:rPr>
          <w:rFonts w:ascii="Times New Roman" w:hAnsi="Times New Roman"/>
          <w:i/>
          <w:iCs/>
          <w:sz w:val="24"/>
          <w:szCs w:val="24"/>
        </w:rPr>
        <w:t>:</w:t>
      </w:r>
      <w:r w:rsidRPr="002367A3">
        <w:rPr>
          <w:rFonts w:ascii="Times New Roman" w:hAnsi="Times New Roman"/>
          <w:i/>
          <w:iCs/>
          <w:sz w:val="24"/>
          <w:szCs w:val="24"/>
        </w:rPr>
        <w:t xml:space="preserve"> 23.10.2020)</w:t>
      </w:r>
      <w:r w:rsidR="00294ED0" w:rsidRPr="002367A3">
        <w:rPr>
          <w:rFonts w:ascii="Times New Roman" w:hAnsi="Times New Roman"/>
          <w:i/>
          <w:iCs/>
          <w:sz w:val="24"/>
          <w:szCs w:val="24"/>
        </w:rPr>
        <w:t>.</w:t>
      </w:r>
    </w:p>
    <w:p w:rsidR="002B0CAC" w:rsidRPr="002B0CAC" w:rsidRDefault="002B0CAC" w:rsidP="00730814">
      <w:pPr>
        <w:jc w:val="right"/>
        <w:rPr>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294ED0">
        <w:rPr>
          <w:b/>
          <w:bCs/>
          <w:sz w:val="28"/>
          <w:szCs w:val="28"/>
        </w:rPr>
        <w:t>№ 5</w:t>
      </w:r>
      <w:r w:rsidR="00183A8B">
        <w:rPr>
          <w:b/>
          <w:bCs/>
          <w:sz w:val="28"/>
          <w:szCs w:val="28"/>
        </w:rPr>
        <w:t>3</w:t>
      </w:r>
    </w:p>
    <w:p w:rsidR="002B0CAC" w:rsidRPr="002B0CAC" w:rsidRDefault="002B0CAC" w:rsidP="00730814">
      <w:pPr>
        <w:jc w:val="center"/>
        <w:rPr>
          <w:b/>
          <w:bCs/>
          <w:sz w:val="28"/>
          <w:szCs w:val="28"/>
        </w:rPr>
      </w:pPr>
      <w:r w:rsidRPr="002B0CAC">
        <w:rPr>
          <w:b/>
          <w:bCs/>
          <w:sz w:val="28"/>
          <w:szCs w:val="28"/>
        </w:rPr>
        <w:t>Доклад на Международном Военном Трибунале помощника Главного обвинителя от СССР Н.Д. Зори «Агрессия против СССР». Из стенограммы заседаний 11, 12 и 13 февраля 1946 г.</w:t>
      </w:r>
    </w:p>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[11–13 февраля 1946 г.]</w:t>
      </w:r>
    </w:p>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 xml:space="preserve">&lt;… Война против Советского Союза велась </w:t>
      </w:r>
      <w:bookmarkStart w:id="19" w:name="_Hlk56974941"/>
      <w:r w:rsidRPr="002B0CAC">
        <w:rPr>
          <w:sz w:val="28"/>
          <w:szCs w:val="28"/>
        </w:rPr>
        <w:t xml:space="preserve">фашистской Германией </w:t>
      </w:r>
      <w:bookmarkEnd w:id="19"/>
      <w:r w:rsidRPr="002B0CAC">
        <w:rPr>
          <w:sz w:val="28"/>
          <w:szCs w:val="28"/>
        </w:rPr>
        <w:t>в целях захвата богатств и ограбления народов нашей страны.</w:t>
      </w:r>
    </w:p>
    <w:p w:rsidR="002B0CAC" w:rsidRPr="002B0CAC" w:rsidRDefault="002B0CAC" w:rsidP="00730814">
      <w:pPr>
        <w:ind w:firstLine="708"/>
        <w:jc w:val="both"/>
        <w:rPr>
          <w:sz w:val="28"/>
          <w:szCs w:val="28"/>
        </w:rPr>
      </w:pPr>
      <w:r w:rsidRPr="002B0CAC">
        <w:rPr>
          <w:sz w:val="28"/>
          <w:szCs w:val="28"/>
        </w:rPr>
        <w:t>Украинская пшеница и уголь Донбасса, марганец Кольского полуострова и кавказская нефть, плодородные приволжские степи и белорусские леса – играли решающую роль в преступных замыслах фашистских захватчиков.</w:t>
      </w:r>
    </w:p>
    <w:p w:rsidR="002B0CAC" w:rsidRPr="002B0CAC" w:rsidRDefault="002B0CAC" w:rsidP="00730814">
      <w:pPr>
        <w:ind w:firstLine="708"/>
        <w:jc w:val="both"/>
        <w:rPr>
          <w:sz w:val="28"/>
          <w:szCs w:val="28"/>
        </w:rPr>
      </w:pPr>
      <w:r w:rsidRPr="002B0CAC">
        <w:rPr>
          <w:sz w:val="28"/>
          <w:szCs w:val="28"/>
        </w:rPr>
        <w:t>Война против Союза Советских Социалистических Республик велась фашистской Германией</w:t>
      </w:r>
      <w:r w:rsidR="00BB4E81">
        <w:rPr>
          <w:sz w:val="28"/>
          <w:szCs w:val="28"/>
        </w:rPr>
        <w:t xml:space="preserve"> </w:t>
      </w:r>
      <w:r w:rsidRPr="002B0CAC">
        <w:rPr>
          <w:sz w:val="28"/>
          <w:szCs w:val="28"/>
        </w:rPr>
        <w:t>также в целях порабощения и эксплоатации советских народов.</w:t>
      </w:r>
    </w:p>
    <w:p w:rsidR="002B0CAC" w:rsidRPr="002B0CAC" w:rsidRDefault="002B0CAC" w:rsidP="00730814">
      <w:pPr>
        <w:ind w:firstLine="708"/>
        <w:jc w:val="both"/>
        <w:rPr>
          <w:sz w:val="28"/>
          <w:szCs w:val="28"/>
        </w:rPr>
      </w:pPr>
      <w:r w:rsidRPr="002B0CAC">
        <w:rPr>
          <w:sz w:val="28"/>
          <w:szCs w:val="28"/>
        </w:rPr>
        <w:t>В войне фашистской Германии против Советского Союза с ужасающей полнотой нашла сове выражение зоологическая ненависть гитлеровцев к славянским народам…</w:t>
      </w:r>
    </w:p>
    <w:p w:rsidR="002B0CAC" w:rsidRPr="002B0CAC" w:rsidRDefault="002B0CAC" w:rsidP="00730814">
      <w:pPr>
        <w:ind w:firstLine="708"/>
        <w:jc w:val="both"/>
        <w:rPr>
          <w:sz w:val="28"/>
          <w:szCs w:val="28"/>
        </w:rPr>
      </w:pPr>
      <w:r w:rsidRPr="002B0CAC">
        <w:rPr>
          <w:sz w:val="28"/>
          <w:szCs w:val="28"/>
        </w:rPr>
        <w:t>«Для одного из номеров газеты «Дейче Арбайт», посвященного задачам переселения на восток, рейхсфюрер СС дал следующий лозунг: «Нашей задачей является не германизировать восток в старом смысле этого слова, т.е. привить населению немецкий язык и немецкие законы, а добиться, чтобы на востоке жили только люди действительно немецкой крови». Отрицание германизации не ново. Однако, в устах рейхсфюрера СС, как государственного комиссара по укреплению немецкой нации, оно становиться приказом. В этом заключается весь смысл этих слов». Отказ от германизации населения оккупированных стран и утверждение, что на востоке «должны быть только люди действительно немецкой, германской крови», на практике означали массовое истребление советских граждан, их ограбление, угон в рабство, уничтожение многовековой русской культуры, разрушение наших городов и сел…</w:t>
      </w:r>
    </w:p>
    <w:p w:rsidR="002B0CAC" w:rsidRPr="002B0CAC" w:rsidRDefault="002B0CAC" w:rsidP="00730814">
      <w:pPr>
        <w:ind w:firstLine="708"/>
        <w:jc w:val="both"/>
        <w:rPr>
          <w:sz w:val="28"/>
          <w:szCs w:val="28"/>
        </w:rPr>
      </w:pPr>
      <w:r w:rsidRPr="002B0CAC">
        <w:rPr>
          <w:sz w:val="28"/>
          <w:szCs w:val="28"/>
        </w:rPr>
        <w:t xml:space="preserve">…16 июля 1941 г…фашистские заговорщики решали, как им казалось, дальнейшие судьбы Советского Союза. </w:t>
      </w:r>
    </w:p>
    <w:p w:rsidR="002B0CAC" w:rsidRPr="002B0CAC" w:rsidRDefault="002B0CAC" w:rsidP="00730814">
      <w:pPr>
        <w:ind w:firstLine="708"/>
        <w:jc w:val="both"/>
        <w:rPr>
          <w:sz w:val="28"/>
          <w:szCs w:val="28"/>
        </w:rPr>
      </w:pPr>
      <w:r w:rsidRPr="002B0CAC">
        <w:rPr>
          <w:sz w:val="28"/>
          <w:szCs w:val="28"/>
        </w:rPr>
        <w:t>Крым, с прилегающими районами Украины, Прибалтика, белостокские леса и Кольский полуостров объявлялись присоединенными к Германии. «Волжские колонии» должны были стать также областью империи. Бакинская область мыслилась, как немецкая военная колония. Румынии отдавалась Бессарабия и Одесса, Финляндии – Восточная Карелия, Ленинград и Ленинградская область…</w:t>
      </w:r>
    </w:p>
    <w:p w:rsidR="002B0CAC" w:rsidRPr="002B0CAC" w:rsidRDefault="002B0CAC" w:rsidP="00730814">
      <w:pPr>
        <w:ind w:firstLine="708"/>
        <w:jc w:val="both"/>
        <w:rPr>
          <w:sz w:val="28"/>
          <w:szCs w:val="28"/>
        </w:rPr>
      </w:pPr>
      <w:r w:rsidRPr="002B0CAC">
        <w:rPr>
          <w:sz w:val="28"/>
          <w:szCs w:val="28"/>
        </w:rPr>
        <w:lastRenderedPageBreak/>
        <w:t>Реализация преступных целей фашистской агрессии, заключавшихся в уничтожении мирного населения, ограблении Советского Союза и отторжении принадлежащих ему территорий – была запланирована заранее до нападения на СССР… &gt;</w:t>
      </w:r>
    </w:p>
    <w:p w:rsidR="002B0CAC" w:rsidRPr="002B0CAC" w:rsidRDefault="002B0CAC" w:rsidP="00730814">
      <w:pPr>
        <w:jc w:val="both"/>
        <w:rPr>
          <w:sz w:val="28"/>
          <w:szCs w:val="28"/>
        </w:rPr>
      </w:pPr>
    </w:p>
    <w:p w:rsidR="002B0CAC" w:rsidRPr="002367A3" w:rsidRDefault="002B0CAC" w:rsidP="00730814">
      <w:pPr>
        <w:jc w:val="right"/>
        <w:rPr>
          <w:i/>
          <w:iCs/>
        </w:rPr>
      </w:pPr>
      <w:r w:rsidRPr="002367A3">
        <w:rPr>
          <w:i/>
          <w:iCs/>
        </w:rPr>
        <w:t>Государственный архив Российской Федерации</w:t>
      </w:r>
      <w:r w:rsidR="00183A8B" w:rsidRPr="002367A3">
        <w:rPr>
          <w:i/>
          <w:iCs/>
        </w:rPr>
        <w:t>.</w:t>
      </w:r>
    </w:p>
    <w:p w:rsidR="002B0CAC" w:rsidRPr="002367A3" w:rsidRDefault="002B0CAC" w:rsidP="00730814">
      <w:pPr>
        <w:jc w:val="right"/>
        <w:rPr>
          <w:i/>
          <w:iCs/>
        </w:rPr>
      </w:pPr>
      <w:r w:rsidRPr="002367A3">
        <w:rPr>
          <w:i/>
          <w:iCs/>
        </w:rPr>
        <w:t>Ф. Р-7445. Оп. 1. Д. 1664. Л. 1–73</w:t>
      </w:r>
      <w:r w:rsidR="00294ED0" w:rsidRPr="002367A3">
        <w:rPr>
          <w:i/>
          <w:iCs/>
        </w:rPr>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294ED0" w:rsidRPr="002367A3">
        <w:rPr>
          <w:i/>
          <w:iCs/>
        </w:rPr>
        <w:t xml:space="preserve">: сайт. </w:t>
      </w:r>
      <w:r w:rsidRPr="002367A3">
        <w:rPr>
          <w:i/>
          <w:iCs/>
        </w:rPr>
        <w:t xml:space="preserve">URL: http://victims.rusarchives.ru/1946-02-11-doklad-na-mezhdunarodnom-voennom-tribunale-pomoschnika-glavnogo-obvinitelya-ot-sssr-zori </w:t>
      </w:r>
      <w:bookmarkStart w:id="20" w:name="_Hlk57127667"/>
      <w:r w:rsidRPr="002367A3">
        <w:rPr>
          <w:i/>
          <w:iCs/>
        </w:rPr>
        <w:t>(дата обращения</w:t>
      </w:r>
      <w:r w:rsidR="00294ED0" w:rsidRPr="002367A3">
        <w:rPr>
          <w:i/>
          <w:iCs/>
        </w:rPr>
        <w:t>:</w:t>
      </w:r>
      <w:r w:rsidRPr="002367A3">
        <w:rPr>
          <w:i/>
          <w:iCs/>
        </w:rPr>
        <w:t xml:space="preserve"> 22.11.2020)</w:t>
      </w:r>
      <w:bookmarkEnd w:id="20"/>
      <w:r w:rsidR="00294ED0"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294ED0">
        <w:rPr>
          <w:b/>
          <w:bCs/>
          <w:sz w:val="28"/>
          <w:szCs w:val="28"/>
        </w:rPr>
        <w:t>№ 5</w:t>
      </w:r>
      <w:r w:rsidR="00183A8B">
        <w:rPr>
          <w:b/>
          <w:bCs/>
          <w:sz w:val="28"/>
          <w:szCs w:val="28"/>
        </w:rPr>
        <w:t>4</w:t>
      </w:r>
    </w:p>
    <w:p w:rsidR="002B0CAC" w:rsidRPr="002B0CAC" w:rsidRDefault="002B0CAC" w:rsidP="00730814">
      <w:pPr>
        <w:jc w:val="center"/>
        <w:rPr>
          <w:b/>
          <w:bCs/>
          <w:sz w:val="28"/>
          <w:szCs w:val="28"/>
        </w:rPr>
      </w:pPr>
      <w:r w:rsidRPr="002B0CAC">
        <w:rPr>
          <w:b/>
          <w:bCs/>
          <w:sz w:val="28"/>
          <w:szCs w:val="28"/>
        </w:rPr>
        <w:t>ГЕРИНГ. [Справочные данные о подсудимом]</w:t>
      </w:r>
    </w:p>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[1946 г.]</w:t>
      </w:r>
    </w:p>
    <w:p w:rsidR="002B0CAC" w:rsidRPr="002B0CAC" w:rsidRDefault="002B0CAC" w:rsidP="00730814">
      <w:pPr>
        <w:jc w:val="center"/>
        <w:rPr>
          <w:b/>
          <w:bCs/>
          <w:sz w:val="28"/>
          <w:szCs w:val="28"/>
        </w:rPr>
      </w:pPr>
    </w:p>
    <w:p w:rsidR="002B0CAC" w:rsidRPr="002B0CAC" w:rsidRDefault="002B0CAC" w:rsidP="00730814">
      <w:pPr>
        <w:jc w:val="both"/>
        <w:rPr>
          <w:sz w:val="28"/>
          <w:szCs w:val="28"/>
        </w:rPr>
      </w:pPr>
      <w:r w:rsidRPr="002B0CAC">
        <w:rPr>
          <w:sz w:val="28"/>
          <w:szCs w:val="28"/>
        </w:rPr>
        <w:t>&lt;…Геринг руководил ограблением экономики оккупированных территорий</w:t>
      </w:r>
    </w:p>
    <w:p w:rsidR="002B0CAC" w:rsidRPr="002B0CAC" w:rsidRDefault="002B0CAC" w:rsidP="00730814">
      <w:pPr>
        <w:ind w:firstLine="708"/>
        <w:jc w:val="both"/>
        <w:rPr>
          <w:sz w:val="28"/>
          <w:szCs w:val="28"/>
        </w:rPr>
      </w:pPr>
      <w:r w:rsidRPr="002B0CAC">
        <w:rPr>
          <w:sz w:val="28"/>
          <w:szCs w:val="28"/>
        </w:rPr>
        <w:t>Показательным для его экономической политики является его выступление перед рейхскомиссарами оккупированных восточных областей 6 августа 1942 г., во время которого он, обращаясь к участникам совещания заявил: «Вы посланы туда не для того, чтобы работать на благосостояние вверенного вам народа, а для того, чтобы выкачивать все возможное… Вы должны быть как легавые собаки там, где имеется еще кое-что. Я намериваюсь грабить, именно эффективно»…</w:t>
      </w:r>
    </w:p>
    <w:p w:rsidR="002B0CAC" w:rsidRPr="002B0CAC" w:rsidRDefault="002B0CAC" w:rsidP="00730814">
      <w:pPr>
        <w:ind w:firstLine="708"/>
        <w:jc w:val="both"/>
        <w:rPr>
          <w:sz w:val="28"/>
          <w:szCs w:val="28"/>
        </w:rPr>
      </w:pPr>
      <w:r w:rsidRPr="002B0CAC">
        <w:rPr>
          <w:sz w:val="28"/>
          <w:szCs w:val="28"/>
        </w:rPr>
        <w:t>Под руководством Геринга была разработана «Зеленая папка» - директивы по руководству экономикой во вновь оккупированных восточных районах, изданные в июне 1941 г.</w:t>
      </w:r>
    </w:p>
    <w:p w:rsidR="002B0CAC" w:rsidRPr="002B0CAC" w:rsidRDefault="002B0CAC" w:rsidP="00730814">
      <w:pPr>
        <w:ind w:firstLine="708"/>
        <w:jc w:val="both"/>
        <w:rPr>
          <w:sz w:val="28"/>
          <w:szCs w:val="28"/>
        </w:rPr>
      </w:pPr>
      <w:r w:rsidRPr="002B0CAC">
        <w:rPr>
          <w:sz w:val="28"/>
          <w:szCs w:val="28"/>
        </w:rPr>
        <w:t>В «Зеленую папку» были включены 12 заповедей поведения немцев на Востоке и их обращение с русскими; основные сельскохозяйственные директивы, схемы, организации германских учреждений, эксплоатировавших экономику Советского Союза, инструкции окружным сельскохозяйственным фюрерам, директивы об учете, таблицы цен и т.д.</w:t>
      </w:r>
    </w:p>
    <w:p w:rsidR="002B0CAC" w:rsidRPr="002B0CAC" w:rsidRDefault="002B0CAC" w:rsidP="00730814">
      <w:pPr>
        <w:ind w:firstLine="708"/>
        <w:jc w:val="both"/>
        <w:rPr>
          <w:sz w:val="28"/>
          <w:szCs w:val="28"/>
        </w:rPr>
      </w:pPr>
      <w:r w:rsidRPr="002B0CAC">
        <w:rPr>
          <w:sz w:val="28"/>
          <w:szCs w:val="28"/>
        </w:rPr>
        <w:t>В документе указывалось, что главная задача заключается в получении максимального количества продовольствия и нефти, а также сырья для военной промышленности. Способ получения: реквизиция, конфискация, издание соответствующих декретов…</w:t>
      </w:r>
    </w:p>
    <w:p w:rsidR="002B0CAC" w:rsidRPr="002B0CAC" w:rsidRDefault="002B0CAC" w:rsidP="00730814">
      <w:pPr>
        <w:ind w:firstLine="708"/>
        <w:jc w:val="both"/>
        <w:rPr>
          <w:sz w:val="28"/>
          <w:szCs w:val="28"/>
        </w:rPr>
      </w:pPr>
      <w:r w:rsidRPr="002B0CAC">
        <w:rPr>
          <w:sz w:val="28"/>
          <w:szCs w:val="28"/>
        </w:rPr>
        <w:t>…на совещании в министерстве авиации с рейхскомиссарами оккупированных стран и областей 6 августа 1942 г.,…Геринг подверг резкой критике деятельность рехскомиссаров, заявив, что произведенные уже поставки «являются совершенно недостаточными», «…при этом совершенно безразлично скажите вы или нет, что ваши люди умирают от голода»…</w:t>
      </w:r>
    </w:p>
    <w:p w:rsidR="002B0CAC" w:rsidRPr="002B0CAC" w:rsidRDefault="002B0CAC" w:rsidP="00730814">
      <w:pPr>
        <w:ind w:firstLine="708"/>
        <w:jc w:val="both"/>
        <w:rPr>
          <w:sz w:val="28"/>
          <w:szCs w:val="28"/>
        </w:rPr>
      </w:pPr>
      <w:r w:rsidRPr="002B0CAC">
        <w:rPr>
          <w:sz w:val="28"/>
          <w:szCs w:val="28"/>
        </w:rPr>
        <w:t>Касаясь возможности поставки для всех оккупированных стран, Геринг наметил в отношении каждой страны дополнительные поставки… обращаясь к Востоку, Геринг заявил: «Тут у нас с армией полная договоренность…эта страна со сметаной, яблоками и белым хлебом может прокормить нас»…</w:t>
      </w:r>
    </w:p>
    <w:p w:rsidR="002B0CAC" w:rsidRPr="002B0CAC" w:rsidRDefault="002B0CAC" w:rsidP="00730814">
      <w:pPr>
        <w:ind w:firstLine="708"/>
        <w:jc w:val="both"/>
        <w:rPr>
          <w:sz w:val="28"/>
          <w:szCs w:val="28"/>
        </w:rPr>
      </w:pPr>
      <w:r w:rsidRPr="002B0CAC">
        <w:rPr>
          <w:sz w:val="28"/>
          <w:szCs w:val="28"/>
        </w:rPr>
        <w:lastRenderedPageBreak/>
        <w:t>Как признал Геринг на суде, он был вторым человеком в Германии, после Гитлера и всю полноту своей власти Геринг использовал для совершения тягчайших злодеяний в интересах преступного нацистского заговора, за который он и несет в полной</w:t>
      </w:r>
      <w:r w:rsidRPr="002B0CAC">
        <w:rPr>
          <w:sz w:val="28"/>
          <w:szCs w:val="28"/>
        </w:rPr>
        <w:tab/>
        <w:t xml:space="preserve"> мере ответственность&gt;</w:t>
      </w:r>
    </w:p>
    <w:p w:rsidR="002B0CAC" w:rsidRPr="002B0CAC" w:rsidRDefault="002B0CAC" w:rsidP="00730814">
      <w:pPr>
        <w:ind w:firstLine="708"/>
        <w:jc w:val="both"/>
        <w:rPr>
          <w:sz w:val="28"/>
          <w:szCs w:val="28"/>
        </w:rPr>
      </w:pPr>
    </w:p>
    <w:p w:rsidR="002B0CAC" w:rsidRPr="002367A3" w:rsidRDefault="00183A8B" w:rsidP="00730814">
      <w:pPr>
        <w:ind w:firstLine="708"/>
        <w:jc w:val="right"/>
        <w:rPr>
          <w:i/>
          <w:iCs/>
        </w:rPr>
      </w:pPr>
      <w:r w:rsidRPr="002367A3">
        <w:rPr>
          <w:i/>
          <w:iCs/>
        </w:rPr>
        <w:t>Государственный архив Российской Федерации</w:t>
      </w:r>
      <w:r w:rsidR="002B0CAC" w:rsidRPr="002367A3">
        <w:rPr>
          <w:i/>
          <w:iCs/>
        </w:rPr>
        <w:t xml:space="preserve">. Ф. Р-7445. Оп. 1. Д. 2001. Л. 36–83. </w:t>
      </w:r>
      <w:bookmarkStart w:id="21" w:name="_Hlk57129859"/>
      <w:r w:rsidR="002B0CAC" w:rsidRPr="002367A3">
        <w:rPr>
          <w:i/>
          <w:iCs/>
        </w:rPr>
        <w:t>Преступления нацистов и их пособников против мирного населения СССР в годы Великой Отечественной войны 1941–1945 гг.</w:t>
      </w:r>
      <w:r w:rsidR="00294ED0" w:rsidRPr="002367A3">
        <w:rPr>
          <w:i/>
          <w:iCs/>
        </w:rPr>
        <w:t>: сайт.</w:t>
      </w:r>
      <w:r w:rsidR="002B0CAC" w:rsidRPr="002367A3">
        <w:rPr>
          <w:i/>
          <w:iCs/>
        </w:rPr>
        <w:t>URL:</w:t>
      </w:r>
      <w:r w:rsidR="00BB4E81" w:rsidRPr="002367A3">
        <w:rPr>
          <w:i/>
          <w:iCs/>
        </w:rPr>
        <w:t xml:space="preserve"> </w:t>
      </w:r>
      <w:bookmarkEnd w:id="21"/>
      <w:r w:rsidR="002B0CAC" w:rsidRPr="002367A3">
        <w:rPr>
          <w:i/>
          <w:iCs/>
        </w:rPr>
        <w:fldChar w:fldCharType="begin"/>
      </w:r>
      <w:r w:rsidR="002B0CAC" w:rsidRPr="002367A3">
        <w:rPr>
          <w:i/>
          <w:iCs/>
        </w:rPr>
        <w:instrText xml:space="preserve"> HYPERLINK "http://victims.rusarchives.ru/gering-spravochnye-dannye-o-podsudimom" </w:instrText>
      </w:r>
      <w:r w:rsidR="002B0CAC" w:rsidRPr="002367A3">
        <w:rPr>
          <w:i/>
          <w:iCs/>
        </w:rPr>
        <w:fldChar w:fldCharType="separate"/>
      </w:r>
      <w:r w:rsidR="002B0CAC" w:rsidRPr="002367A3">
        <w:rPr>
          <w:rStyle w:val="a6"/>
          <w:i/>
          <w:iCs/>
          <w:color w:val="auto"/>
        </w:rPr>
        <w:t>http://victims.rusarchives.ru/gering-spravochnye-dannye-o-podsudimom</w:t>
      </w:r>
      <w:r w:rsidR="002B0CAC" w:rsidRPr="002367A3">
        <w:rPr>
          <w:i/>
          <w:iCs/>
        </w:rPr>
        <w:fldChar w:fldCharType="end"/>
      </w:r>
      <w:r w:rsidR="002B0CAC" w:rsidRPr="002367A3">
        <w:rPr>
          <w:i/>
          <w:iCs/>
        </w:rPr>
        <w:t xml:space="preserve"> </w:t>
      </w:r>
      <w:bookmarkStart w:id="22" w:name="_Hlk57129897"/>
      <w:r w:rsidR="002B0CAC" w:rsidRPr="002367A3">
        <w:rPr>
          <w:i/>
          <w:iCs/>
        </w:rPr>
        <w:t>(дата обращения</w:t>
      </w:r>
      <w:r w:rsidR="00294ED0" w:rsidRPr="002367A3">
        <w:rPr>
          <w:i/>
          <w:iCs/>
        </w:rPr>
        <w:t>:</w:t>
      </w:r>
      <w:r w:rsidR="002B0CAC" w:rsidRPr="002367A3">
        <w:rPr>
          <w:i/>
          <w:iCs/>
        </w:rPr>
        <w:t xml:space="preserve"> 22.11.2020)</w:t>
      </w:r>
      <w:r w:rsidR="00294ED0" w:rsidRPr="002367A3">
        <w:rPr>
          <w:i/>
          <w:iCs/>
        </w:rPr>
        <w:t>.</w:t>
      </w:r>
    </w:p>
    <w:bookmarkEnd w:id="22"/>
    <w:p w:rsidR="002B0CAC" w:rsidRPr="002B0CAC" w:rsidRDefault="002B0CAC" w:rsidP="00730814">
      <w:pPr>
        <w:ind w:firstLine="708"/>
        <w:jc w:val="right"/>
        <w:rPr>
          <w:i/>
          <w:i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294ED0">
        <w:rPr>
          <w:b/>
          <w:bCs/>
          <w:sz w:val="28"/>
          <w:szCs w:val="28"/>
        </w:rPr>
        <w:t>№ 5</w:t>
      </w:r>
      <w:r w:rsidR="00183A8B">
        <w:rPr>
          <w:b/>
          <w:bCs/>
          <w:sz w:val="28"/>
          <w:szCs w:val="28"/>
        </w:rPr>
        <w:t>5</w:t>
      </w:r>
    </w:p>
    <w:p w:rsidR="002B0CAC" w:rsidRPr="002B0CAC" w:rsidRDefault="002B0CAC" w:rsidP="00730814">
      <w:pPr>
        <w:jc w:val="center"/>
        <w:rPr>
          <w:b/>
          <w:bCs/>
          <w:sz w:val="28"/>
          <w:szCs w:val="28"/>
        </w:rPr>
      </w:pPr>
      <w:bookmarkStart w:id="23" w:name="_Hlk57480318"/>
      <w:r w:rsidRPr="002B0CAC">
        <w:rPr>
          <w:b/>
          <w:bCs/>
          <w:sz w:val="28"/>
          <w:szCs w:val="28"/>
        </w:rPr>
        <w:t>Биографическая справка на подсудимого А. Йодля, подготовленная для Нюрнбергского процесса</w:t>
      </w:r>
    </w:p>
    <w:bookmarkEnd w:id="23"/>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[1946 г.]</w:t>
      </w:r>
    </w:p>
    <w:p w:rsidR="002B0CAC" w:rsidRPr="002B0CAC" w:rsidRDefault="002B0CAC" w:rsidP="00730814">
      <w:pPr>
        <w:ind w:firstLine="708"/>
        <w:jc w:val="right"/>
        <w:rPr>
          <w:i/>
          <w:iCs/>
          <w:sz w:val="28"/>
          <w:szCs w:val="28"/>
        </w:rPr>
      </w:pPr>
    </w:p>
    <w:p w:rsidR="002B0CAC" w:rsidRPr="002B0CAC" w:rsidRDefault="002B0CAC" w:rsidP="00730814">
      <w:pPr>
        <w:ind w:firstLine="708"/>
        <w:jc w:val="both"/>
        <w:rPr>
          <w:sz w:val="28"/>
          <w:szCs w:val="28"/>
        </w:rPr>
      </w:pPr>
      <w:r w:rsidRPr="002B0CAC">
        <w:rPr>
          <w:sz w:val="28"/>
          <w:szCs w:val="28"/>
        </w:rPr>
        <w:t xml:space="preserve">&lt;…6 мая 1944 г. Иодль издал «Памятку о борьбе с партизанскими бандами»… </w:t>
      </w:r>
    </w:p>
    <w:p w:rsidR="002B0CAC" w:rsidRPr="002B0CAC" w:rsidRDefault="002B0CAC" w:rsidP="00730814">
      <w:pPr>
        <w:ind w:firstLine="708"/>
        <w:jc w:val="both"/>
        <w:rPr>
          <w:sz w:val="28"/>
          <w:szCs w:val="28"/>
        </w:rPr>
      </w:pPr>
      <w:r w:rsidRPr="002B0CAC">
        <w:rPr>
          <w:sz w:val="28"/>
          <w:szCs w:val="28"/>
        </w:rPr>
        <w:t>В§ 161 сказано: «Очистка подозреваемых деревень от скрывающихся там банд требует опыта. Необходимо с этой целью использовать тайную полевую полицию и жандармерию. Следует энергично распознавать и захватывать</w:t>
      </w:r>
      <w:r w:rsidR="00BB4E81">
        <w:rPr>
          <w:sz w:val="28"/>
          <w:szCs w:val="28"/>
        </w:rPr>
        <w:t xml:space="preserve"> </w:t>
      </w:r>
      <w:r w:rsidRPr="002B0CAC">
        <w:rPr>
          <w:sz w:val="28"/>
          <w:szCs w:val="28"/>
        </w:rPr>
        <w:t>подлинных пособников этих банд. Коллективные меры против всего сельского населения, в том числе поджоги населенных пунктов могут применяться исключительно по приказу командующих дивизиями, начальников полиции и СС в особых случаях»…</w:t>
      </w:r>
    </w:p>
    <w:p w:rsidR="002B0CAC" w:rsidRPr="002B0CAC" w:rsidRDefault="002B0CAC" w:rsidP="00730814">
      <w:pPr>
        <w:ind w:firstLine="708"/>
        <w:jc w:val="both"/>
        <w:rPr>
          <w:sz w:val="28"/>
          <w:szCs w:val="28"/>
        </w:rPr>
      </w:pPr>
      <w:r w:rsidRPr="002B0CAC">
        <w:rPr>
          <w:sz w:val="28"/>
          <w:szCs w:val="28"/>
        </w:rPr>
        <w:t>Исключительные меры, на которые указывал Иодль, нашли широкое применение на всех временно оккупированных территориях…&gt;</w:t>
      </w:r>
    </w:p>
    <w:p w:rsidR="002B0CAC" w:rsidRPr="002B0CAC" w:rsidRDefault="002B0CAC" w:rsidP="00730814">
      <w:pPr>
        <w:ind w:firstLine="708"/>
        <w:jc w:val="both"/>
        <w:rPr>
          <w:sz w:val="28"/>
          <w:szCs w:val="28"/>
        </w:rPr>
      </w:pPr>
    </w:p>
    <w:p w:rsidR="002B0CAC" w:rsidRPr="002367A3" w:rsidRDefault="00183A8B" w:rsidP="00730814">
      <w:pPr>
        <w:ind w:firstLine="708"/>
        <w:jc w:val="right"/>
        <w:rPr>
          <w:i/>
          <w:iCs/>
          <w:lang w:val="en-US"/>
        </w:rPr>
      </w:pPr>
      <w:r w:rsidRPr="002367A3">
        <w:rPr>
          <w:i/>
          <w:iCs/>
        </w:rPr>
        <w:t>Государственный архив Российской Федерации</w:t>
      </w:r>
      <w:r w:rsidR="002B0CAC" w:rsidRPr="002367A3">
        <w:rPr>
          <w:i/>
          <w:iCs/>
        </w:rPr>
        <w:t>.</w:t>
      </w:r>
      <w:r w:rsidR="00294ED0" w:rsidRPr="002367A3">
        <w:rPr>
          <w:i/>
          <w:iCs/>
        </w:rPr>
        <w:t xml:space="preserve"> </w:t>
      </w:r>
      <w:r w:rsidR="002B0CAC" w:rsidRPr="002367A3">
        <w:rPr>
          <w:i/>
          <w:iCs/>
        </w:rPr>
        <w:t>Ф. Р-7445. Оп. 1. Д. 2007. Л. 71–106. Заверенная копия. Преступления нацистов и их пособников против мирного населения СССР в годы Великой Отечественной войны 1941–1945 гг.</w:t>
      </w:r>
      <w:r w:rsidR="00294ED0" w:rsidRPr="002367A3">
        <w:rPr>
          <w:i/>
          <w:iCs/>
        </w:rPr>
        <w:t xml:space="preserve">: сайт. </w:t>
      </w:r>
      <w:r w:rsidR="002B0CAC" w:rsidRPr="002367A3">
        <w:rPr>
          <w:i/>
          <w:iCs/>
          <w:lang w:val="en-US"/>
        </w:rPr>
        <w:t xml:space="preserve">URL: </w:t>
      </w:r>
      <w:hyperlink r:id="rId25" w:history="1">
        <w:r w:rsidR="002B0CAC" w:rsidRPr="002367A3">
          <w:rPr>
            <w:rStyle w:val="a6"/>
            <w:i/>
            <w:iCs/>
            <w:color w:val="auto"/>
            <w:lang w:val="en-US"/>
          </w:rPr>
          <w:t>http://victims.rusarchives.ru/biograficheskaya-spravka-na-podsudimogo-yodlya-podgotovlennaya-dlya-nyurnbergskogo-processa</w:t>
        </w:r>
      </w:hyperlink>
    </w:p>
    <w:p w:rsidR="002B0CAC" w:rsidRPr="002B0CAC" w:rsidRDefault="002B0CAC" w:rsidP="00730814">
      <w:pPr>
        <w:ind w:firstLine="708"/>
        <w:jc w:val="right"/>
        <w:rPr>
          <w:i/>
          <w:iCs/>
          <w:sz w:val="28"/>
          <w:szCs w:val="28"/>
        </w:rPr>
      </w:pPr>
      <w:r w:rsidRPr="002367A3">
        <w:rPr>
          <w:i/>
          <w:iCs/>
          <w:lang w:val="en-US"/>
        </w:rPr>
        <w:t xml:space="preserve"> </w:t>
      </w:r>
      <w:r w:rsidRPr="002367A3">
        <w:rPr>
          <w:i/>
          <w:iCs/>
        </w:rPr>
        <w:t>(дата обращения</w:t>
      </w:r>
      <w:r w:rsidR="00294ED0" w:rsidRPr="002367A3">
        <w:rPr>
          <w:i/>
          <w:iCs/>
        </w:rPr>
        <w:t>:</w:t>
      </w:r>
      <w:r w:rsidRPr="002367A3">
        <w:rPr>
          <w:i/>
          <w:iCs/>
        </w:rPr>
        <w:t xml:space="preserve"> 22.11.2020)</w:t>
      </w:r>
      <w:r w:rsidR="00294ED0">
        <w:rPr>
          <w:i/>
          <w:iCs/>
          <w:sz w:val="28"/>
          <w:szCs w:val="28"/>
        </w:rPr>
        <w:t>.</w:t>
      </w:r>
    </w:p>
    <w:p w:rsidR="002B0CAC" w:rsidRPr="002B0CAC" w:rsidRDefault="002B0CAC" w:rsidP="00730814">
      <w:pPr>
        <w:ind w:firstLine="708"/>
        <w:jc w:val="right"/>
        <w:rPr>
          <w:i/>
          <w:iCs/>
          <w:sz w:val="28"/>
          <w:szCs w:val="28"/>
        </w:rPr>
      </w:pPr>
    </w:p>
    <w:p w:rsidR="002B0CAC" w:rsidRPr="002B0CAC" w:rsidRDefault="002B0CAC" w:rsidP="00730814">
      <w:pPr>
        <w:tabs>
          <w:tab w:val="left" w:pos="2268"/>
          <w:tab w:val="left" w:pos="2552"/>
        </w:tabs>
        <w:jc w:val="both"/>
        <w:rPr>
          <w:b/>
          <w:bCs/>
          <w:sz w:val="28"/>
          <w:szCs w:val="28"/>
        </w:rPr>
      </w:pPr>
    </w:p>
    <w:p w:rsidR="002B0CAC" w:rsidRPr="00294ED0" w:rsidRDefault="002B0CAC" w:rsidP="00183A8B">
      <w:pPr>
        <w:ind w:firstLine="709"/>
        <w:jc w:val="both"/>
        <w:rPr>
          <w:b/>
          <w:bCs/>
          <w:i/>
          <w:sz w:val="28"/>
          <w:szCs w:val="28"/>
        </w:rPr>
      </w:pPr>
      <w:r w:rsidRPr="00294ED0">
        <w:rPr>
          <w:b/>
          <w:bCs/>
          <w:i/>
          <w:sz w:val="28"/>
          <w:szCs w:val="28"/>
        </w:rPr>
        <w:t>Вопросы</w:t>
      </w:r>
      <w:r w:rsidR="00294ED0" w:rsidRPr="00294ED0">
        <w:rPr>
          <w:b/>
          <w:bCs/>
          <w:i/>
          <w:sz w:val="28"/>
          <w:szCs w:val="28"/>
        </w:rPr>
        <w:t xml:space="preserve"> к документам № 4</w:t>
      </w:r>
      <w:r w:rsidR="00183A8B">
        <w:rPr>
          <w:b/>
          <w:bCs/>
          <w:i/>
          <w:sz w:val="28"/>
          <w:szCs w:val="28"/>
        </w:rPr>
        <w:t>7</w:t>
      </w:r>
      <w:r w:rsidR="00294ED0" w:rsidRPr="00294ED0">
        <w:rPr>
          <w:b/>
          <w:bCs/>
          <w:i/>
          <w:sz w:val="28"/>
          <w:szCs w:val="28"/>
        </w:rPr>
        <w:t>–5</w:t>
      </w:r>
      <w:r w:rsidR="00183A8B">
        <w:rPr>
          <w:b/>
          <w:bCs/>
          <w:i/>
          <w:sz w:val="28"/>
          <w:szCs w:val="28"/>
        </w:rPr>
        <w:t>5</w:t>
      </w:r>
      <w:r w:rsidRPr="00294ED0">
        <w:rPr>
          <w:b/>
          <w:bCs/>
          <w:i/>
          <w:sz w:val="28"/>
          <w:szCs w:val="28"/>
        </w:rPr>
        <w:t>:</w:t>
      </w:r>
    </w:p>
    <w:p w:rsidR="002B0CAC" w:rsidRPr="00294ED0" w:rsidRDefault="002B0CAC" w:rsidP="006024E1">
      <w:pPr>
        <w:pStyle w:val="a8"/>
        <w:numPr>
          <w:ilvl w:val="0"/>
          <w:numId w:val="32"/>
        </w:numPr>
        <w:tabs>
          <w:tab w:val="left" w:pos="284"/>
        </w:tabs>
        <w:spacing w:after="0" w:line="240" w:lineRule="auto"/>
        <w:ind w:left="0" w:firstLine="0"/>
        <w:contextualSpacing w:val="0"/>
        <w:jc w:val="both"/>
        <w:rPr>
          <w:rFonts w:ascii="Times New Roman" w:hAnsi="Times New Roman"/>
          <w:sz w:val="28"/>
          <w:szCs w:val="28"/>
        </w:rPr>
      </w:pPr>
      <w:r w:rsidRPr="00294ED0">
        <w:rPr>
          <w:rFonts w:ascii="Times New Roman" w:hAnsi="Times New Roman"/>
          <w:sz w:val="28"/>
          <w:szCs w:val="28"/>
        </w:rPr>
        <w:t>Какая роль отводилась завоеванным фашистами территориям СССР в экономическом, политическом, социальном и культурном аспектах?</w:t>
      </w:r>
    </w:p>
    <w:p w:rsidR="002B0CAC" w:rsidRPr="00294ED0" w:rsidRDefault="002B0CAC" w:rsidP="006024E1">
      <w:pPr>
        <w:pStyle w:val="a8"/>
        <w:numPr>
          <w:ilvl w:val="0"/>
          <w:numId w:val="32"/>
        </w:numPr>
        <w:tabs>
          <w:tab w:val="left" w:pos="284"/>
        </w:tabs>
        <w:spacing w:after="0" w:line="240" w:lineRule="auto"/>
        <w:ind w:left="0" w:firstLine="0"/>
        <w:contextualSpacing w:val="0"/>
        <w:jc w:val="both"/>
        <w:rPr>
          <w:rFonts w:ascii="Times New Roman" w:hAnsi="Times New Roman"/>
          <w:bCs/>
          <w:sz w:val="28"/>
          <w:szCs w:val="28"/>
        </w:rPr>
      </w:pPr>
      <w:r w:rsidRPr="00294ED0">
        <w:rPr>
          <w:rFonts w:ascii="Times New Roman" w:hAnsi="Times New Roman"/>
          <w:sz w:val="28"/>
          <w:szCs w:val="28"/>
        </w:rPr>
        <w:t>Какие цели преследовали лидеры фашистской Германии по отношению к мирному населению?</w:t>
      </w:r>
    </w:p>
    <w:p w:rsidR="002B0CAC" w:rsidRPr="00294ED0" w:rsidRDefault="002B0CAC" w:rsidP="006024E1">
      <w:pPr>
        <w:pStyle w:val="a8"/>
        <w:numPr>
          <w:ilvl w:val="0"/>
          <w:numId w:val="32"/>
        </w:numPr>
        <w:tabs>
          <w:tab w:val="left" w:pos="284"/>
        </w:tabs>
        <w:spacing w:after="0" w:line="240" w:lineRule="auto"/>
        <w:ind w:left="0" w:firstLine="0"/>
        <w:contextualSpacing w:val="0"/>
        <w:jc w:val="both"/>
        <w:rPr>
          <w:rFonts w:ascii="Times New Roman" w:hAnsi="Times New Roman"/>
          <w:sz w:val="28"/>
          <w:szCs w:val="28"/>
        </w:rPr>
      </w:pPr>
      <w:r w:rsidRPr="00294ED0">
        <w:rPr>
          <w:rFonts w:ascii="Times New Roman" w:hAnsi="Times New Roman"/>
          <w:sz w:val="28"/>
          <w:szCs w:val="28"/>
        </w:rPr>
        <w:t>Какими способами должны были реализовываться эти цели и установки?</w:t>
      </w:r>
    </w:p>
    <w:p w:rsidR="002B0CAC" w:rsidRPr="00294ED0" w:rsidRDefault="002B0CAC" w:rsidP="006024E1">
      <w:pPr>
        <w:pStyle w:val="a8"/>
        <w:numPr>
          <w:ilvl w:val="0"/>
          <w:numId w:val="32"/>
        </w:numPr>
        <w:tabs>
          <w:tab w:val="left" w:pos="284"/>
        </w:tabs>
        <w:spacing w:after="0" w:line="240" w:lineRule="auto"/>
        <w:ind w:left="0" w:firstLine="0"/>
        <w:contextualSpacing w:val="0"/>
        <w:jc w:val="both"/>
        <w:rPr>
          <w:rFonts w:ascii="Times New Roman" w:hAnsi="Times New Roman"/>
          <w:sz w:val="28"/>
          <w:szCs w:val="28"/>
        </w:rPr>
      </w:pPr>
      <w:r w:rsidRPr="00294ED0">
        <w:rPr>
          <w:rFonts w:ascii="Times New Roman" w:hAnsi="Times New Roman"/>
          <w:sz w:val="28"/>
          <w:szCs w:val="28"/>
        </w:rPr>
        <w:t>Какие меры должны были применяться к населению не согласному с политикой оккупантов?</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p>
    <w:p w:rsidR="002B0CAC" w:rsidRPr="002B0CAC" w:rsidRDefault="002B0CAC" w:rsidP="00730814">
      <w:pPr>
        <w:jc w:val="center"/>
        <w:rPr>
          <w:b/>
          <w:bCs/>
          <w:sz w:val="28"/>
          <w:szCs w:val="28"/>
        </w:rPr>
      </w:pPr>
      <w:bookmarkStart w:id="24" w:name="_Hlk54987668"/>
      <w:bookmarkStart w:id="25" w:name="_Hlk54992329"/>
      <w:r w:rsidRPr="002B0CAC">
        <w:rPr>
          <w:b/>
          <w:bCs/>
          <w:sz w:val="28"/>
          <w:szCs w:val="28"/>
        </w:rPr>
        <w:t xml:space="preserve">Документ </w:t>
      </w:r>
      <w:r w:rsidR="00294ED0">
        <w:rPr>
          <w:b/>
          <w:bCs/>
          <w:sz w:val="28"/>
          <w:szCs w:val="28"/>
        </w:rPr>
        <w:t>№ 5</w:t>
      </w:r>
      <w:r w:rsidR="00183A8B">
        <w:rPr>
          <w:b/>
          <w:bCs/>
          <w:sz w:val="28"/>
          <w:szCs w:val="28"/>
        </w:rPr>
        <w:t>6</w:t>
      </w:r>
    </w:p>
    <w:p w:rsidR="002B0CAC" w:rsidRPr="002B0CAC" w:rsidRDefault="002B0CAC" w:rsidP="00730814">
      <w:pPr>
        <w:jc w:val="center"/>
        <w:rPr>
          <w:b/>
          <w:bCs/>
          <w:sz w:val="28"/>
          <w:szCs w:val="28"/>
        </w:rPr>
      </w:pPr>
      <w:bookmarkStart w:id="26" w:name="_Hlk57480590"/>
      <w:bookmarkEnd w:id="24"/>
      <w:r w:rsidRPr="002B0CAC">
        <w:rPr>
          <w:b/>
          <w:bCs/>
          <w:sz w:val="28"/>
          <w:szCs w:val="28"/>
        </w:rPr>
        <w:lastRenderedPageBreak/>
        <w:t>Свидетельства очевидцев злодеяний немецко-фашистских войск на территории Октябрьского района Калининской области в период оккупации</w:t>
      </w:r>
    </w:p>
    <w:bookmarkEnd w:id="26"/>
    <w:p w:rsidR="002B0CAC" w:rsidRPr="002B0CAC" w:rsidRDefault="002B0CAC" w:rsidP="00730814">
      <w:pPr>
        <w:jc w:val="center"/>
        <w:rPr>
          <w:sz w:val="28"/>
          <w:szCs w:val="28"/>
        </w:rPr>
      </w:pPr>
    </w:p>
    <w:p w:rsidR="002B0CAC" w:rsidRPr="002B0CAC" w:rsidRDefault="002B0CAC" w:rsidP="00730814">
      <w:pPr>
        <w:rPr>
          <w:sz w:val="28"/>
          <w:szCs w:val="28"/>
        </w:rPr>
      </w:pPr>
      <w:r w:rsidRPr="002B0CAC">
        <w:rPr>
          <w:sz w:val="28"/>
          <w:szCs w:val="28"/>
        </w:rPr>
        <w:t>19–22 июня 1942 г.</w:t>
      </w:r>
    </w:p>
    <w:bookmarkEnd w:id="25"/>
    <w:p w:rsidR="002B0CAC" w:rsidRDefault="002B0CAC" w:rsidP="00730814">
      <w:pPr>
        <w:jc w:val="both"/>
        <w:rPr>
          <w:sz w:val="28"/>
          <w:szCs w:val="28"/>
        </w:rPr>
      </w:pPr>
      <w:r w:rsidRPr="002B0CAC">
        <w:rPr>
          <w:sz w:val="28"/>
          <w:szCs w:val="28"/>
        </w:rPr>
        <w:t>&lt;…Там, где были немецкие оккупанты устанавливались свои порядки. В каждой деревне выбирался старшина, в с/совете избирали сельскую управу в лице старшины. В районе – районная управа (президент управы). В городе – городская управа. Выбирались люди из бывших кулаков, зажиточных, чтобы служили верой и правдой немцам, помогали грабить, отбирать и заставлять работать…&gt;</w:t>
      </w:r>
    </w:p>
    <w:p w:rsidR="00183A8B" w:rsidRPr="002B0CAC" w:rsidRDefault="00183A8B" w:rsidP="00730814">
      <w:pPr>
        <w:jc w:val="both"/>
        <w:rPr>
          <w:sz w:val="28"/>
          <w:szCs w:val="28"/>
        </w:rPr>
      </w:pPr>
    </w:p>
    <w:p w:rsidR="002B0CAC" w:rsidRPr="002367A3" w:rsidRDefault="002B0CAC" w:rsidP="00730814">
      <w:pPr>
        <w:jc w:val="right"/>
        <w:rPr>
          <w:i/>
          <w:iCs/>
        </w:rPr>
      </w:pPr>
      <w:r w:rsidRPr="002367A3">
        <w:rPr>
          <w:i/>
          <w:iCs/>
        </w:rPr>
        <w:t xml:space="preserve">Тверской центр документации новейшей истории. Ф. 147. Оп. 3. Д. 566. Л. 4. Копия. </w:t>
      </w:r>
      <w:bookmarkStart w:id="27" w:name="_Hlk56280449"/>
      <w:r w:rsidRPr="002367A3">
        <w:rPr>
          <w:i/>
          <w:iCs/>
        </w:rPr>
        <w:t>Преступления нацистов и их пособников против мирного населения СССР в годы Великой Отечественной войны 1941–1945 гг.</w:t>
      </w:r>
      <w:r w:rsidR="00294ED0" w:rsidRPr="002367A3">
        <w:rPr>
          <w:i/>
          <w:iCs/>
        </w:rPr>
        <w:t xml:space="preserve">: сайт. </w:t>
      </w:r>
      <w:r w:rsidRPr="002367A3">
        <w:rPr>
          <w:i/>
          <w:iCs/>
        </w:rPr>
        <w:t xml:space="preserve">URL: </w:t>
      </w:r>
      <w:bookmarkEnd w:id="27"/>
      <w:r w:rsidRPr="002367A3">
        <w:rPr>
          <w:i/>
          <w:iCs/>
        </w:rPr>
        <w:t>http://victims.rusarchives.ru/svidetelstva-ochevidcev-zlodeyaniy-nemecko-fashistskikh-voysk-na-territorii-oktyabrskogo-rayona (дата обращения</w:t>
      </w:r>
      <w:r w:rsidR="00294ED0" w:rsidRPr="002367A3">
        <w:rPr>
          <w:i/>
          <w:iCs/>
        </w:rPr>
        <w:t>:</w:t>
      </w:r>
      <w:r w:rsidRPr="002367A3">
        <w:rPr>
          <w:i/>
          <w:iCs/>
        </w:rPr>
        <w:t xml:space="preserve"> 23.10.2020)</w:t>
      </w:r>
      <w:r w:rsidR="00294ED0"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b/>
          <w:bCs/>
          <w:sz w:val="28"/>
          <w:szCs w:val="28"/>
        </w:rPr>
      </w:pPr>
      <w:bookmarkStart w:id="28" w:name="_Hlk56282126"/>
      <w:r w:rsidRPr="002B0CAC">
        <w:rPr>
          <w:b/>
          <w:bCs/>
          <w:sz w:val="28"/>
          <w:szCs w:val="28"/>
        </w:rPr>
        <w:t xml:space="preserve">Документ </w:t>
      </w:r>
      <w:r w:rsidR="00294ED0">
        <w:rPr>
          <w:b/>
          <w:bCs/>
          <w:sz w:val="28"/>
          <w:szCs w:val="28"/>
        </w:rPr>
        <w:t>№ 5</w:t>
      </w:r>
      <w:r w:rsidR="00183A8B">
        <w:rPr>
          <w:b/>
          <w:bCs/>
          <w:sz w:val="28"/>
          <w:szCs w:val="28"/>
        </w:rPr>
        <w:t>7</w:t>
      </w:r>
    </w:p>
    <w:p w:rsidR="002B0CAC" w:rsidRDefault="002B0CAC" w:rsidP="00730814">
      <w:pPr>
        <w:jc w:val="center"/>
        <w:rPr>
          <w:b/>
          <w:bCs/>
          <w:sz w:val="28"/>
          <w:szCs w:val="28"/>
        </w:rPr>
      </w:pPr>
      <w:bookmarkStart w:id="29" w:name="_Hlk57480676"/>
      <w:r w:rsidRPr="002B0CAC">
        <w:rPr>
          <w:b/>
          <w:bCs/>
          <w:sz w:val="28"/>
          <w:szCs w:val="28"/>
        </w:rPr>
        <w:t>Бюллетень УНКВД по Курской области о положении в районах Курской области, оккупированных немецко-фашистскими войсками, за период с 1 по 11 февраля 1942 г.</w:t>
      </w:r>
      <w:bookmarkEnd w:id="29"/>
    </w:p>
    <w:p w:rsidR="00294ED0" w:rsidRPr="002B0CAC" w:rsidRDefault="00294ED0" w:rsidP="00730814">
      <w:pPr>
        <w:jc w:val="center"/>
        <w:rPr>
          <w:b/>
          <w:bCs/>
          <w:sz w:val="28"/>
          <w:szCs w:val="28"/>
        </w:rPr>
      </w:pPr>
    </w:p>
    <w:p w:rsidR="002B0CAC" w:rsidRPr="002B0CAC" w:rsidRDefault="002B0CAC" w:rsidP="00730814">
      <w:pPr>
        <w:rPr>
          <w:sz w:val="28"/>
          <w:szCs w:val="28"/>
        </w:rPr>
      </w:pPr>
      <w:r w:rsidRPr="002B0CAC">
        <w:rPr>
          <w:sz w:val="28"/>
          <w:szCs w:val="28"/>
        </w:rPr>
        <w:t>26 февраля 1942 г.</w:t>
      </w:r>
    </w:p>
    <w:bookmarkEnd w:id="28"/>
    <w:p w:rsidR="002B0CAC" w:rsidRPr="002B0CAC" w:rsidRDefault="002B0CAC" w:rsidP="00730814">
      <w:pPr>
        <w:jc w:val="center"/>
        <w:rPr>
          <w:sz w:val="28"/>
          <w:szCs w:val="28"/>
        </w:rPr>
      </w:pPr>
      <w:r w:rsidRPr="002B0CAC">
        <w:rPr>
          <w:sz w:val="28"/>
          <w:szCs w:val="28"/>
        </w:rPr>
        <w:t>&lt;…</w:t>
      </w:r>
      <w:bookmarkStart w:id="30" w:name="_Hlk56286330"/>
      <w:r w:rsidRPr="002B0CAC">
        <w:rPr>
          <w:sz w:val="28"/>
          <w:szCs w:val="28"/>
          <w:u w:val="single"/>
        </w:rPr>
        <w:t>в</w:t>
      </w:r>
      <w:r w:rsidR="00BB4E81">
        <w:rPr>
          <w:sz w:val="28"/>
          <w:szCs w:val="28"/>
          <w:u w:val="single"/>
        </w:rPr>
        <w:t xml:space="preserve"> </w:t>
      </w:r>
      <w:r w:rsidRPr="002B0CAC">
        <w:rPr>
          <w:sz w:val="28"/>
          <w:szCs w:val="28"/>
          <w:u w:val="single"/>
        </w:rPr>
        <w:t>гор. Курске</w:t>
      </w:r>
      <w:bookmarkEnd w:id="30"/>
      <w:r w:rsidRPr="002B0CAC">
        <w:rPr>
          <w:sz w:val="28"/>
          <w:szCs w:val="28"/>
        </w:rPr>
        <w:t>.</w:t>
      </w:r>
    </w:p>
    <w:p w:rsidR="002B0CAC" w:rsidRPr="002B0CAC" w:rsidRDefault="002B0CAC" w:rsidP="00730814">
      <w:pPr>
        <w:jc w:val="both"/>
        <w:rPr>
          <w:sz w:val="28"/>
          <w:szCs w:val="28"/>
        </w:rPr>
      </w:pPr>
      <w:r w:rsidRPr="002B0CAC">
        <w:rPr>
          <w:sz w:val="28"/>
          <w:szCs w:val="28"/>
        </w:rPr>
        <w:t>…Комендантом города, немецким командованием назначен быв. Зав.кафедрой немецкого языка Курского Педагогического института Эдуард ВЕГЕМАН. Переводчиком у него работает Иванова – преподаватель немецкого языка мединститута.</w:t>
      </w:r>
    </w:p>
    <w:p w:rsidR="002B0CAC" w:rsidRPr="002B0CAC" w:rsidRDefault="002B0CAC" w:rsidP="00730814">
      <w:pPr>
        <w:jc w:val="both"/>
        <w:rPr>
          <w:sz w:val="28"/>
          <w:szCs w:val="28"/>
        </w:rPr>
      </w:pPr>
      <w:r w:rsidRPr="002B0CAC">
        <w:rPr>
          <w:sz w:val="28"/>
          <w:szCs w:val="28"/>
        </w:rPr>
        <w:tab/>
        <w:t>Городским головой назначен быв. Зам. Управляющего Курской</w:t>
      </w:r>
      <w:r w:rsidR="00BB4E81">
        <w:rPr>
          <w:sz w:val="28"/>
          <w:szCs w:val="28"/>
        </w:rPr>
        <w:t xml:space="preserve"> </w:t>
      </w:r>
      <w:r w:rsidRPr="002B0CAC">
        <w:rPr>
          <w:sz w:val="28"/>
          <w:szCs w:val="28"/>
        </w:rPr>
        <w:t>Облконторой Кожснабсбыта – СМЕЛКОВСКИЙ, который на этот пост выдвинут Вегеманом.</w:t>
      </w:r>
    </w:p>
    <w:p w:rsidR="002B0CAC" w:rsidRPr="002B0CAC" w:rsidRDefault="002B0CAC" w:rsidP="00730814">
      <w:pPr>
        <w:jc w:val="both"/>
        <w:rPr>
          <w:sz w:val="28"/>
          <w:szCs w:val="28"/>
        </w:rPr>
      </w:pPr>
      <w:r w:rsidRPr="002B0CAC">
        <w:rPr>
          <w:sz w:val="28"/>
          <w:szCs w:val="28"/>
        </w:rPr>
        <w:tab/>
        <w:t>Торговым отделом Городской Управы заведует быв. работник</w:t>
      </w:r>
      <w:r w:rsidR="00BB4E81">
        <w:rPr>
          <w:sz w:val="28"/>
          <w:szCs w:val="28"/>
        </w:rPr>
        <w:t xml:space="preserve"> </w:t>
      </w:r>
      <w:r w:rsidRPr="002B0CAC">
        <w:rPr>
          <w:sz w:val="28"/>
          <w:szCs w:val="28"/>
        </w:rPr>
        <w:t>Горторготдела ЛУНЕВ, проживающий по ул. Лассаля №7 в собственном доме.</w:t>
      </w:r>
    </w:p>
    <w:p w:rsidR="002B0CAC" w:rsidRPr="002B0CAC" w:rsidRDefault="002B0CAC" w:rsidP="00730814">
      <w:pPr>
        <w:jc w:val="both"/>
        <w:rPr>
          <w:sz w:val="28"/>
          <w:szCs w:val="28"/>
        </w:rPr>
      </w:pPr>
      <w:r w:rsidRPr="002B0CAC">
        <w:rPr>
          <w:sz w:val="28"/>
          <w:szCs w:val="28"/>
        </w:rPr>
        <w:tab/>
        <w:t>Школьным отделом заведует быв. преподаватель физики МАТУШКИН, а его заместителем быв. директор школы №9 МОРОЗОВ.</w:t>
      </w:r>
    </w:p>
    <w:p w:rsidR="002B0CAC" w:rsidRPr="002B0CAC" w:rsidRDefault="002B0CAC" w:rsidP="00730814">
      <w:pPr>
        <w:jc w:val="both"/>
        <w:rPr>
          <w:sz w:val="28"/>
          <w:szCs w:val="28"/>
        </w:rPr>
      </w:pPr>
      <w:r w:rsidRPr="002B0CAC">
        <w:rPr>
          <w:sz w:val="28"/>
          <w:szCs w:val="28"/>
        </w:rPr>
        <w:tab/>
        <w:t>Главным инженером города работает быв. инженер строительства мединститута КЕПОВ…</w:t>
      </w:r>
    </w:p>
    <w:p w:rsidR="002B0CAC" w:rsidRPr="002B0CAC" w:rsidRDefault="002B0CAC" w:rsidP="00730814">
      <w:pPr>
        <w:jc w:val="center"/>
        <w:rPr>
          <w:sz w:val="28"/>
          <w:szCs w:val="28"/>
          <w:u w:val="single"/>
        </w:rPr>
      </w:pPr>
      <w:r w:rsidRPr="002B0CAC">
        <w:rPr>
          <w:sz w:val="28"/>
          <w:szCs w:val="28"/>
          <w:u w:val="single"/>
        </w:rPr>
        <w:t>В гор. БЕЛГОРОДЕ</w:t>
      </w:r>
    </w:p>
    <w:p w:rsidR="002B0CAC" w:rsidRPr="002B0CAC" w:rsidRDefault="002B0CAC" w:rsidP="00730814">
      <w:pPr>
        <w:jc w:val="both"/>
        <w:rPr>
          <w:sz w:val="28"/>
          <w:szCs w:val="28"/>
        </w:rPr>
      </w:pPr>
      <w:r w:rsidRPr="002B0CAC">
        <w:rPr>
          <w:sz w:val="28"/>
          <w:szCs w:val="28"/>
        </w:rPr>
        <w:t>…Управление полиции находится в 2-х этажном доме на углу улиц им. Кирова и Буденного.</w:t>
      </w:r>
    </w:p>
    <w:p w:rsidR="002B0CAC" w:rsidRPr="002B0CAC" w:rsidRDefault="002B0CAC" w:rsidP="00730814">
      <w:pPr>
        <w:jc w:val="both"/>
        <w:rPr>
          <w:sz w:val="28"/>
          <w:szCs w:val="28"/>
        </w:rPr>
      </w:pPr>
      <w:r w:rsidRPr="002B0CAC">
        <w:rPr>
          <w:sz w:val="28"/>
          <w:szCs w:val="28"/>
        </w:rPr>
        <w:tab/>
        <w:t>Начальником полиции назначен УШАКОВ, единоличник из села Ушаково,</w:t>
      </w:r>
      <w:r w:rsidR="00BB4E81">
        <w:rPr>
          <w:sz w:val="28"/>
          <w:szCs w:val="28"/>
        </w:rPr>
        <w:t xml:space="preserve"> </w:t>
      </w:r>
      <w:r w:rsidRPr="002B0CAC">
        <w:rPr>
          <w:sz w:val="28"/>
          <w:szCs w:val="28"/>
        </w:rPr>
        <w:t>Сажновского района, заместителем его некто Перепелицын. Полицейские ходят в штатском платье,</w:t>
      </w:r>
      <w:r w:rsidR="00BB4E81">
        <w:rPr>
          <w:sz w:val="28"/>
          <w:szCs w:val="28"/>
        </w:rPr>
        <w:t xml:space="preserve"> </w:t>
      </w:r>
      <w:r w:rsidRPr="002B0CAC">
        <w:rPr>
          <w:sz w:val="28"/>
          <w:szCs w:val="28"/>
        </w:rPr>
        <w:t>имея на рукаве отличительную бело-желтую повязку…</w:t>
      </w:r>
    </w:p>
    <w:p w:rsidR="002B0CAC" w:rsidRPr="002B0CAC" w:rsidRDefault="002B0CAC" w:rsidP="00730814">
      <w:pPr>
        <w:jc w:val="center"/>
        <w:rPr>
          <w:sz w:val="28"/>
          <w:szCs w:val="28"/>
          <w:u w:val="single"/>
        </w:rPr>
      </w:pPr>
      <w:r w:rsidRPr="002B0CAC">
        <w:rPr>
          <w:sz w:val="28"/>
          <w:szCs w:val="28"/>
          <w:u w:val="single"/>
        </w:rPr>
        <w:lastRenderedPageBreak/>
        <w:t>В гор. ОБОЯНИ</w:t>
      </w:r>
    </w:p>
    <w:p w:rsidR="002B0CAC" w:rsidRPr="002B0CAC" w:rsidRDefault="002B0CAC" w:rsidP="00730814">
      <w:pPr>
        <w:jc w:val="both"/>
        <w:rPr>
          <w:sz w:val="28"/>
          <w:szCs w:val="28"/>
        </w:rPr>
      </w:pPr>
      <w:r w:rsidRPr="002B0CAC">
        <w:rPr>
          <w:sz w:val="28"/>
          <w:szCs w:val="28"/>
        </w:rPr>
        <w:t>…К немецким офицерам, находящимся в Обояни, прикреплены русские девушки как «уборщицы».</w:t>
      </w:r>
    </w:p>
    <w:p w:rsidR="002B0CAC" w:rsidRPr="002B0CAC" w:rsidRDefault="002B0CAC" w:rsidP="00730814">
      <w:pPr>
        <w:jc w:val="both"/>
        <w:rPr>
          <w:sz w:val="28"/>
          <w:szCs w:val="28"/>
        </w:rPr>
      </w:pPr>
      <w:r w:rsidRPr="002B0CAC">
        <w:rPr>
          <w:sz w:val="28"/>
          <w:szCs w:val="28"/>
        </w:rPr>
        <w:tab/>
        <w:t>В городе функционирует одна церковь.</w:t>
      </w:r>
    </w:p>
    <w:p w:rsidR="002B0CAC" w:rsidRPr="002B0CAC" w:rsidRDefault="002B0CAC" w:rsidP="00730814">
      <w:pPr>
        <w:jc w:val="both"/>
        <w:rPr>
          <w:sz w:val="28"/>
          <w:szCs w:val="28"/>
        </w:rPr>
      </w:pPr>
      <w:r w:rsidRPr="002B0CAC">
        <w:rPr>
          <w:sz w:val="28"/>
          <w:szCs w:val="28"/>
        </w:rPr>
        <w:tab/>
        <w:t>Городским головой является быв. учитель Бреславский…&gt;</w:t>
      </w:r>
    </w:p>
    <w:p w:rsidR="002B0CAC" w:rsidRPr="002B0CAC" w:rsidRDefault="002B0CAC" w:rsidP="00730814">
      <w:pPr>
        <w:jc w:val="both"/>
        <w:rPr>
          <w:sz w:val="28"/>
          <w:szCs w:val="28"/>
        </w:rPr>
      </w:pPr>
    </w:p>
    <w:p w:rsidR="002B0CAC" w:rsidRPr="002367A3" w:rsidRDefault="002B0CAC" w:rsidP="00730814">
      <w:pPr>
        <w:jc w:val="right"/>
        <w:rPr>
          <w:i/>
          <w:iCs/>
          <w:lang w:val="en-US"/>
        </w:rPr>
      </w:pPr>
      <w:bookmarkStart w:id="31" w:name="_Hlk56282551"/>
      <w:r w:rsidRPr="002367A3">
        <w:rPr>
          <w:i/>
          <w:iCs/>
        </w:rPr>
        <w:t>Центральный архив ФСБ России. Ф. К-72. Оп. 1. Пор. 6. Л. 56–62.</w:t>
      </w:r>
      <w:r w:rsidR="00294ED0" w:rsidRPr="002367A3">
        <w:rPr>
          <w:i/>
          <w:iCs/>
        </w:rPr>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294ED0" w:rsidRPr="002367A3">
        <w:rPr>
          <w:i/>
          <w:iCs/>
        </w:rPr>
        <w:t xml:space="preserve">: сайт. </w:t>
      </w:r>
      <w:r w:rsidRPr="002367A3">
        <w:rPr>
          <w:i/>
          <w:iCs/>
          <w:lang w:val="en-US"/>
        </w:rPr>
        <w:t xml:space="preserve">URL: </w:t>
      </w:r>
      <w:hyperlink r:id="rId26" w:history="1">
        <w:r w:rsidRPr="002367A3">
          <w:rPr>
            <w:rStyle w:val="a6"/>
            <w:i/>
            <w:iCs/>
            <w:color w:val="auto"/>
            <w:lang w:val="en-US"/>
          </w:rPr>
          <w:t>http://victims.rusarchives.ru/byulleten-unkvd-po-kurskoy-oblasti-o-polozhenii-v-rayonakh-kurskoy-oblasti-okkupirovannykh-nemecko</w:t>
        </w:r>
      </w:hyperlink>
    </w:p>
    <w:p w:rsidR="002B0CAC" w:rsidRPr="002367A3" w:rsidRDefault="002B0CAC" w:rsidP="00730814">
      <w:pPr>
        <w:jc w:val="right"/>
        <w:rPr>
          <w:i/>
          <w:iCs/>
        </w:rPr>
      </w:pPr>
      <w:r w:rsidRPr="002367A3">
        <w:rPr>
          <w:i/>
          <w:iCs/>
          <w:lang w:val="en-US"/>
        </w:rPr>
        <w:t xml:space="preserve"> </w:t>
      </w:r>
      <w:r w:rsidRPr="002367A3">
        <w:rPr>
          <w:i/>
          <w:iCs/>
        </w:rPr>
        <w:t>(дата обращения</w:t>
      </w:r>
      <w:r w:rsidR="00294ED0" w:rsidRPr="002367A3">
        <w:rPr>
          <w:i/>
          <w:iCs/>
        </w:rPr>
        <w:t>:</w:t>
      </w:r>
      <w:r w:rsidRPr="002367A3">
        <w:rPr>
          <w:i/>
          <w:iCs/>
        </w:rPr>
        <w:t xml:space="preserve"> 14.11.2020)</w:t>
      </w:r>
      <w:bookmarkEnd w:id="31"/>
      <w:r w:rsidR="00294ED0"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b/>
          <w:bCs/>
          <w:sz w:val="28"/>
          <w:szCs w:val="28"/>
        </w:rPr>
      </w:pPr>
      <w:bookmarkStart w:id="32" w:name="_Hlk56284610"/>
      <w:r w:rsidRPr="002B0CAC">
        <w:rPr>
          <w:b/>
          <w:bCs/>
          <w:sz w:val="28"/>
          <w:szCs w:val="28"/>
        </w:rPr>
        <w:t xml:space="preserve">Документ </w:t>
      </w:r>
      <w:r w:rsidR="00294ED0">
        <w:rPr>
          <w:b/>
          <w:bCs/>
          <w:sz w:val="28"/>
          <w:szCs w:val="28"/>
        </w:rPr>
        <w:t>№ 5</w:t>
      </w:r>
      <w:r w:rsidR="00183A8B">
        <w:rPr>
          <w:b/>
          <w:bCs/>
          <w:sz w:val="28"/>
          <w:szCs w:val="28"/>
        </w:rPr>
        <w:t>8</w:t>
      </w:r>
    </w:p>
    <w:p w:rsidR="002B0CAC" w:rsidRPr="002B0CAC" w:rsidRDefault="002B0CAC" w:rsidP="00730814">
      <w:pPr>
        <w:jc w:val="center"/>
        <w:rPr>
          <w:b/>
          <w:bCs/>
          <w:sz w:val="28"/>
          <w:szCs w:val="28"/>
        </w:rPr>
      </w:pPr>
      <w:bookmarkStart w:id="33" w:name="_Hlk57480706"/>
      <w:r w:rsidRPr="002B0CAC">
        <w:rPr>
          <w:b/>
          <w:bCs/>
          <w:sz w:val="28"/>
          <w:szCs w:val="28"/>
        </w:rPr>
        <w:t>Бюллетень УНКВД по Курской области о положении в районах Курской области, оккупированных немецко-фашистскими войсками, за период с 11 по 25 февраля 1942 г.</w:t>
      </w:r>
    </w:p>
    <w:bookmarkEnd w:id="33"/>
    <w:p w:rsidR="002B0CAC" w:rsidRPr="002B0CAC" w:rsidRDefault="002B0CAC" w:rsidP="00730814">
      <w:pPr>
        <w:rPr>
          <w:sz w:val="28"/>
          <w:szCs w:val="28"/>
        </w:rPr>
      </w:pPr>
    </w:p>
    <w:p w:rsidR="002B0CAC" w:rsidRPr="002B0CAC" w:rsidRDefault="002B0CAC" w:rsidP="00730814">
      <w:pPr>
        <w:rPr>
          <w:sz w:val="28"/>
          <w:szCs w:val="28"/>
        </w:rPr>
      </w:pPr>
      <w:r w:rsidRPr="002B0CAC">
        <w:rPr>
          <w:sz w:val="28"/>
          <w:szCs w:val="28"/>
        </w:rPr>
        <w:t>5 марта 1942 г.</w:t>
      </w:r>
    </w:p>
    <w:bookmarkEnd w:id="32"/>
    <w:p w:rsidR="002B0CAC" w:rsidRPr="002B0CAC" w:rsidRDefault="002B0CAC" w:rsidP="00730814">
      <w:pPr>
        <w:rPr>
          <w:sz w:val="28"/>
          <w:szCs w:val="28"/>
        </w:rPr>
      </w:pPr>
    </w:p>
    <w:p w:rsidR="002B0CAC" w:rsidRPr="002B0CAC" w:rsidRDefault="002B0CAC" w:rsidP="00730814">
      <w:pPr>
        <w:jc w:val="center"/>
        <w:rPr>
          <w:sz w:val="28"/>
          <w:szCs w:val="28"/>
        </w:rPr>
      </w:pPr>
      <w:r w:rsidRPr="002B0CAC">
        <w:rPr>
          <w:i/>
          <w:iCs/>
          <w:sz w:val="28"/>
          <w:szCs w:val="28"/>
        </w:rPr>
        <w:t>&lt;</w:t>
      </w:r>
      <w:r w:rsidRPr="002B0CAC">
        <w:rPr>
          <w:sz w:val="28"/>
          <w:szCs w:val="28"/>
          <w:u w:val="single"/>
        </w:rPr>
        <w:t xml:space="preserve"> …в</w:t>
      </w:r>
      <w:r w:rsidR="00BB4E81">
        <w:rPr>
          <w:sz w:val="28"/>
          <w:szCs w:val="28"/>
          <w:u w:val="single"/>
        </w:rPr>
        <w:t xml:space="preserve"> </w:t>
      </w:r>
      <w:r w:rsidRPr="002B0CAC">
        <w:rPr>
          <w:sz w:val="28"/>
          <w:szCs w:val="28"/>
          <w:u w:val="single"/>
        </w:rPr>
        <w:t>гор. Курске</w:t>
      </w:r>
    </w:p>
    <w:p w:rsidR="002B0CAC" w:rsidRPr="002B0CAC" w:rsidRDefault="002B0CAC" w:rsidP="00730814">
      <w:pPr>
        <w:jc w:val="both"/>
        <w:rPr>
          <w:sz w:val="28"/>
          <w:szCs w:val="28"/>
        </w:rPr>
      </w:pPr>
      <w:r w:rsidRPr="002B0CAC">
        <w:rPr>
          <w:sz w:val="28"/>
          <w:szCs w:val="28"/>
        </w:rPr>
        <w:t>…Немецким комендантом издан приказ, запрещающий выход из города в села на восток и юг. В приказе указывается, что все, кто будет проходить в этих направлениях, будут без предупреждения расстреливаться…</w:t>
      </w:r>
    </w:p>
    <w:p w:rsidR="002B0CAC" w:rsidRPr="002B0CAC" w:rsidRDefault="002B0CAC" w:rsidP="00730814">
      <w:pPr>
        <w:jc w:val="both"/>
        <w:rPr>
          <w:sz w:val="28"/>
          <w:szCs w:val="28"/>
        </w:rPr>
      </w:pPr>
      <w:r w:rsidRPr="002B0CAC">
        <w:rPr>
          <w:sz w:val="28"/>
          <w:szCs w:val="28"/>
        </w:rPr>
        <w:t>…Старшиной в с. Лебяжье</w:t>
      </w:r>
      <w:r w:rsidRPr="002B0CAC">
        <w:rPr>
          <w:i/>
          <w:iCs/>
          <w:sz w:val="28"/>
          <w:szCs w:val="28"/>
        </w:rPr>
        <w:t xml:space="preserve"> </w:t>
      </w:r>
      <w:r w:rsidRPr="002B0CAC">
        <w:rPr>
          <w:sz w:val="28"/>
          <w:szCs w:val="28"/>
        </w:rPr>
        <w:t>назначен член ВКП(б), быв. Пред. колхоза «Коммунар» - АНДРЕЕВ Иван Николаевич, который активно помогает немцам в ограблении колхозников. Ведет антисоветскую агитацию. Имеет благодарность от немецких оккупационных властей.</w:t>
      </w:r>
    </w:p>
    <w:p w:rsidR="002B0CAC" w:rsidRPr="002B0CAC" w:rsidRDefault="002B0CAC" w:rsidP="00730814">
      <w:pPr>
        <w:ind w:firstLine="708"/>
        <w:jc w:val="both"/>
        <w:rPr>
          <w:sz w:val="28"/>
          <w:szCs w:val="28"/>
        </w:rPr>
      </w:pPr>
      <w:r w:rsidRPr="002B0CAC">
        <w:rPr>
          <w:sz w:val="28"/>
          <w:szCs w:val="28"/>
        </w:rPr>
        <w:t>Андрееву помогает быв</w:t>
      </w:r>
      <w:proofErr w:type="gramStart"/>
      <w:r w:rsidRPr="002B0CAC">
        <w:rPr>
          <w:sz w:val="28"/>
          <w:szCs w:val="28"/>
        </w:rPr>
        <w:t>.</w:t>
      </w:r>
      <w:proofErr w:type="gramEnd"/>
      <w:r w:rsidRPr="002B0CAC">
        <w:rPr>
          <w:sz w:val="28"/>
          <w:szCs w:val="28"/>
        </w:rPr>
        <w:t xml:space="preserve"> </w:t>
      </w:r>
      <w:proofErr w:type="gramStart"/>
      <w:r w:rsidRPr="002B0CAC">
        <w:rPr>
          <w:sz w:val="28"/>
          <w:szCs w:val="28"/>
        </w:rPr>
        <w:t>б</w:t>
      </w:r>
      <w:proofErr w:type="gramEnd"/>
      <w:r w:rsidRPr="002B0CAC">
        <w:rPr>
          <w:sz w:val="28"/>
          <w:szCs w:val="28"/>
        </w:rPr>
        <w:t>ригадир колхоза им. «26 бакинских комиссаров»</w:t>
      </w:r>
      <w:r w:rsidR="00BB4E81">
        <w:rPr>
          <w:sz w:val="28"/>
          <w:szCs w:val="28"/>
        </w:rPr>
        <w:t xml:space="preserve"> </w:t>
      </w:r>
      <w:r w:rsidR="00183A8B">
        <w:rPr>
          <w:sz w:val="28"/>
          <w:szCs w:val="28"/>
        </w:rPr>
        <w:t>–</w:t>
      </w:r>
      <w:r w:rsidRPr="002B0CAC">
        <w:rPr>
          <w:sz w:val="28"/>
          <w:szCs w:val="28"/>
        </w:rPr>
        <w:t xml:space="preserve"> ГАВРИЛОВ Степан Григорьевич, назначенный немцами старостой колхоза…</w:t>
      </w:r>
    </w:p>
    <w:p w:rsidR="002B0CAC" w:rsidRPr="002B0CAC" w:rsidRDefault="002B0CAC" w:rsidP="00730814">
      <w:pPr>
        <w:ind w:firstLine="708"/>
        <w:jc w:val="center"/>
        <w:rPr>
          <w:sz w:val="28"/>
          <w:szCs w:val="28"/>
        </w:rPr>
      </w:pPr>
      <w:r w:rsidRPr="002B0CAC">
        <w:rPr>
          <w:sz w:val="28"/>
          <w:szCs w:val="28"/>
          <w:u w:val="single"/>
        </w:rPr>
        <w:t>В Свободинском районе</w:t>
      </w:r>
      <w:r w:rsidRPr="002B0CAC">
        <w:rPr>
          <w:sz w:val="28"/>
          <w:szCs w:val="28"/>
        </w:rPr>
        <w:t>.</w:t>
      </w:r>
    </w:p>
    <w:p w:rsidR="002B0CAC" w:rsidRPr="002B0CAC" w:rsidRDefault="002B0CAC" w:rsidP="00730814">
      <w:pPr>
        <w:ind w:firstLine="708"/>
        <w:jc w:val="both"/>
        <w:rPr>
          <w:sz w:val="28"/>
          <w:szCs w:val="28"/>
        </w:rPr>
      </w:pPr>
      <w:r w:rsidRPr="002B0CAC">
        <w:rPr>
          <w:sz w:val="28"/>
          <w:szCs w:val="28"/>
        </w:rPr>
        <w:t>Старостой пос. Свобода назначен дважды судимый ОЗЕРОВ Иван,</w:t>
      </w:r>
      <w:r w:rsidR="00BB4E81">
        <w:rPr>
          <w:sz w:val="28"/>
          <w:szCs w:val="28"/>
        </w:rPr>
        <w:t xml:space="preserve"> </w:t>
      </w:r>
      <w:r w:rsidRPr="002B0CAC">
        <w:rPr>
          <w:sz w:val="28"/>
          <w:szCs w:val="28"/>
        </w:rPr>
        <w:t>который первое время при немцах был старшим полицейским. По его указанию были арестованы, член ВКП(б), бывший председатель сельсовета и работник спецсвязи…</w:t>
      </w:r>
    </w:p>
    <w:p w:rsidR="002B0CAC" w:rsidRPr="002B0CAC" w:rsidRDefault="002B0CAC" w:rsidP="00730814">
      <w:pPr>
        <w:jc w:val="both"/>
        <w:rPr>
          <w:i/>
          <w:iCs/>
          <w:sz w:val="28"/>
          <w:szCs w:val="28"/>
        </w:rPr>
      </w:pPr>
      <w:r w:rsidRPr="002B0CAC">
        <w:rPr>
          <w:sz w:val="28"/>
          <w:szCs w:val="28"/>
        </w:rPr>
        <w:t>ДЕНИСОВ Андрей Дмитриевич, сын кулака, назначен немцами старшим полицейским. От населения требует, чтобы его называли «Господин полицейский». Также издевается над населением…ДЕНИСОВ Василий Дмитриевич, (брат Андрея), назначен старостой в с. Сухоребрик, отбирает у населения для немцев домашние вещи и продукты, часть из которых присваивает…&gt;</w:t>
      </w:r>
    </w:p>
    <w:p w:rsidR="002B0CAC" w:rsidRPr="002B0CAC" w:rsidRDefault="002B0CAC" w:rsidP="00730814">
      <w:pPr>
        <w:jc w:val="both"/>
        <w:rPr>
          <w:i/>
          <w:iCs/>
          <w:sz w:val="28"/>
          <w:szCs w:val="28"/>
        </w:rPr>
      </w:pPr>
    </w:p>
    <w:p w:rsidR="00294ED0" w:rsidRPr="002367A3" w:rsidRDefault="002B0CAC" w:rsidP="00294ED0">
      <w:pPr>
        <w:jc w:val="right"/>
        <w:rPr>
          <w:i/>
          <w:iCs/>
        </w:rPr>
      </w:pPr>
      <w:bookmarkStart w:id="34" w:name="_Hlk56284658"/>
      <w:r w:rsidRPr="002367A3">
        <w:rPr>
          <w:i/>
          <w:iCs/>
        </w:rPr>
        <w:t xml:space="preserve">Центральный архив ФСБ России. Ф. К-72. Оп. 1. Пор. 6. Л. 63–70. </w:t>
      </w:r>
      <w:bookmarkStart w:id="35" w:name="_Hlk56287935"/>
    </w:p>
    <w:p w:rsidR="002B0CAC" w:rsidRPr="002367A3" w:rsidRDefault="002B0CAC" w:rsidP="00730814">
      <w:pPr>
        <w:jc w:val="right"/>
        <w:rPr>
          <w:i/>
          <w:iCs/>
        </w:rPr>
      </w:pPr>
      <w:r w:rsidRPr="002367A3">
        <w:rPr>
          <w:i/>
          <w:iCs/>
        </w:rPr>
        <w:t>Преступления нацистов и их пособников против мирного населения СССР в годы Великой Отечественной войны 1941–1945 гг.</w:t>
      </w:r>
      <w:r w:rsidR="00294ED0" w:rsidRPr="002367A3">
        <w:rPr>
          <w:i/>
          <w:iCs/>
        </w:rPr>
        <w:t xml:space="preserve">: сайт. </w:t>
      </w:r>
      <w:r w:rsidRPr="002367A3">
        <w:rPr>
          <w:i/>
          <w:iCs/>
        </w:rPr>
        <w:t xml:space="preserve">URL: </w:t>
      </w:r>
      <w:bookmarkEnd w:id="35"/>
      <w:r w:rsidRPr="002367A3">
        <w:rPr>
          <w:i/>
          <w:iCs/>
        </w:rPr>
        <w:fldChar w:fldCharType="begin"/>
      </w:r>
      <w:r w:rsidRPr="002367A3">
        <w:rPr>
          <w:i/>
          <w:iCs/>
        </w:rPr>
        <w:instrText xml:space="preserve"> HYPERLINK "http://victims.rusarchives.ru/byulleten-unkvd-po-kurskoy-oblasti-o-polozhenii-v-rayonakh-kurskoy-oblasti-okkupirovannykh-nemecko-0" </w:instrText>
      </w:r>
      <w:r w:rsidRPr="002367A3">
        <w:rPr>
          <w:i/>
          <w:iCs/>
        </w:rPr>
        <w:fldChar w:fldCharType="separate"/>
      </w:r>
      <w:r w:rsidRPr="002367A3">
        <w:rPr>
          <w:rStyle w:val="a6"/>
          <w:i/>
          <w:iCs/>
          <w:color w:val="auto"/>
        </w:rPr>
        <w:t>http://victims.rusarchives.ru/byulleten-unkvd-</w:t>
      </w:r>
      <w:r w:rsidRPr="002367A3">
        <w:rPr>
          <w:rStyle w:val="a6"/>
          <w:i/>
          <w:iCs/>
          <w:color w:val="auto"/>
        </w:rPr>
        <w:lastRenderedPageBreak/>
        <w:t>po-kurskoy-oblasti-o-polozhenii-v-rayonakh-kurskoy-oblasti-okkupirovannykh-nemecko-0</w:t>
      </w:r>
      <w:r w:rsidRPr="002367A3">
        <w:rPr>
          <w:i/>
          <w:iCs/>
        </w:rPr>
        <w:fldChar w:fldCharType="end"/>
      </w:r>
      <w:r w:rsidRPr="002367A3">
        <w:rPr>
          <w:i/>
          <w:iCs/>
        </w:rPr>
        <w:t xml:space="preserve"> </w:t>
      </w:r>
      <w:bookmarkStart w:id="36" w:name="_Hlk56287975"/>
      <w:r w:rsidRPr="002367A3">
        <w:rPr>
          <w:i/>
          <w:iCs/>
        </w:rPr>
        <w:t>(дата обращения</w:t>
      </w:r>
      <w:r w:rsidR="00294ED0" w:rsidRPr="002367A3">
        <w:rPr>
          <w:i/>
          <w:iCs/>
        </w:rPr>
        <w:t xml:space="preserve">: </w:t>
      </w:r>
      <w:r w:rsidRPr="002367A3">
        <w:rPr>
          <w:i/>
          <w:iCs/>
        </w:rPr>
        <w:t>14.11.2020)</w:t>
      </w:r>
      <w:bookmarkEnd w:id="34"/>
      <w:r w:rsidR="00294ED0"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b/>
          <w:bCs/>
          <w:sz w:val="28"/>
          <w:szCs w:val="28"/>
        </w:rPr>
      </w:pPr>
      <w:bookmarkStart w:id="37" w:name="_Hlk56289989"/>
      <w:bookmarkStart w:id="38" w:name="_Hlk56288087"/>
      <w:bookmarkEnd w:id="36"/>
      <w:r w:rsidRPr="002B0CAC">
        <w:rPr>
          <w:b/>
          <w:bCs/>
          <w:sz w:val="28"/>
          <w:szCs w:val="28"/>
        </w:rPr>
        <w:t xml:space="preserve">Документ </w:t>
      </w:r>
      <w:r w:rsidR="00294ED0">
        <w:rPr>
          <w:b/>
          <w:bCs/>
          <w:sz w:val="28"/>
          <w:szCs w:val="28"/>
        </w:rPr>
        <w:t>№ 5</w:t>
      </w:r>
      <w:r w:rsidR="00183A8B">
        <w:rPr>
          <w:b/>
          <w:bCs/>
          <w:sz w:val="28"/>
          <w:szCs w:val="28"/>
        </w:rPr>
        <w:t>9</w:t>
      </w:r>
    </w:p>
    <w:p w:rsidR="002B0CAC" w:rsidRPr="002B0CAC" w:rsidRDefault="002B0CAC" w:rsidP="00730814">
      <w:pPr>
        <w:jc w:val="center"/>
        <w:rPr>
          <w:b/>
          <w:bCs/>
          <w:sz w:val="28"/>
          <w:szCs w:val="28"/>
        </w:rPr>
      </w:pPr>
      <w:r w:rsidRPr="002B0CAC">
        <w:rPr>
          <w:b/>
          <w:bCs/>
          <w:sz w:val="28"/>
          <w:szCs w:val="28"/>
        </w:rPr>
        <w:t>Бюллетень № 7 УНКВД по Курской области о положении в районах Курской области, оккупированных немецко-фашистскими войсками, за период с 1 по 31 марта 1942 г.</w:t>
      </w:r>
    </w:p>
    <w:p w:rsidR="002B0CAC" w:rsidRPr="002B0CAC" w:rsidRDefault="002B0CAC" w:rsidP="00730814">
      <w:pPr>
        <w:rPr>
          <w:sz w:val="28"/>
          <w:szCs w:val="28"/>
        </w:rPr>
      </w:pPr>
    </w:p>
    <w:p w:rsidR="002B0CAC" w:rsidRPr="002B0CAC" w:rsidRDefault="002B0CAC" w:rsidP="00730814">
      <w:pPr>
        <w:rPr>
          <w:sz w:val="28"/>
          <w:szCs w:val="28"/>
        </w:rPr>
      </w:pPr>
      <w:r w:rsidRPr="002B0CAC">
        <w:rPr>
          <w:sz w:val="28"/>
          <w:szCs w:val="28"/>
        </w:rPr>
        <w:t>6 апреля 1942 г.</w:t>
      </w:r>
    </w:p>
    <w:bookmarkEnd w:id="37"/>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&lt;…Население города находится под постоянной угрозой расстрела. За малейшее нарушение режима или правил, установленных оккупационными властями, населению угрожает смертная казнь.</w:t>
      </w:r>
    </w:p>
    <w:p w:rsidR="002B0CAC" w:rsidRPr="002B0CAC" w:rsidRDefault="002B0CAC" w:rsidP="00730814">
      <w:pPr>
        <w:ind w:firstLine="708"/>
        <w:jc w:val="both"/>
        <w:rPr>
          <w:sz w:val="28"/>
          <w:szCs w:val="28"/>
        </w:rPr>
      </w:pPr>
      <w:r w:rsidRPr="002B0CAC">
        <w:rPr>
          <w:sz w:val="28"/>
          <w:szCs w:val="28"/>
        </w:rPr>
        <w:t>Население обязано сдать немецкому командованию лыжи и санки, за несдачу – расстрел.</w:t>
      </w:r>
    </w:p>
    <w:p w:rsidR="002B0CAC" w:rsidRPr="002B0CAC" w:rsidRDefault="002B0CAC" w:rsidP="00730814">
      <w:pPr>
        <w:ind w:firstLine="708"/>
        <w:jc w:val="both"/>
        <w:rPr>
          <w:sz w:val="28"/>
          <w:szCs w:val="28"/>
        </w:rPr>
      </w:pPr>
      <w:r w:rsidRPr="002B0CAC">
        <w:rPr>
          <w:sz w:val="28"/>
          <w:szCs w:val="28"/>
        </w:rPr>
        <w:t>За предоставление ночлега без разрешения комендатуры, укрытие коммунистов и партизан – смертная казнь.</w:t>
      </w:r>
    </w:p>
    <w:p w:rsidR="002B0CAC" w:rsidRPr="002B0CAC" w:rsidRDefault="002B0CAC" w:rsidP="00730814">
      <w:pPr>
        <w:ind w:firstLine="708"/>
        <w:jc w:val="both"/>
        <w:rPr>
          <w:sz w:val="28"/>
          <w:szCs w:val="28"/>
        </w:rPr>
      </w:pPr>
      <w:r w:rsidRPr="002B0CAC">
        <w:rPr>
          <w:sz w:val="28"/>
          <w:szCs w:val="28"/>
        </w:rPr>
        <w:t>За выход на улицу вне установленное время – расстрел.</w:t>
      </w:r>
    </w:p>
    <w:p w:rsidR="002B0CAC" w:rsidRPr="002B0CAC" w:rsidRDefault="002B0CAC" w:rsidP="00730814">
      <w:pPr>
        <w:ind w:firstLine="708"/>
        <w:jc w:val="both"/>
        <w:rPr>
          <w:sz w:val="28"/>
          <w:szCs w:val="28"/>
        </w:rPr>
      </w:pPr>
      <w:r w:rsidRPr="002B0CAC">
        <w:rPr>
          <w:sz w:val="28"/>
          <w:szCs w:val="28"/>
        </w:rPr>
        <w:t xml:space="preserve">Структура административных органов управления, созданных в Курске немецкими оккупационными властями такова: </w:t>
      </w:r>
    </w:p>
    <w:p w:rsidR="002B0CAC" w:rsidRPr="002B0CAC" w:rsidRDefault="002B0CAC" w:rsidP="006024E1">
      <w:pPr>
        <w:pStyle w:val="a8"/>
        <w:numPr>
          <w:ilvl w:val="0"/>
          <w:numId w:val="33"/>
        </w:numPr>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u w:val="single"/>
        </w:rPr>
        <w:t>Военная комендатура</w:t>
      </w:r>
      <w:r w:rsidRPr="002B0CAC">
        <w:rPr>
          <w:rFonts w:ascii="Times New Roman" w:hAnsi="Times New Roman"/>
          <w:sz w:val="28"/>
          <w:szCs w:val="28"/>
        </w:rPr>
        <w:t>, - возглавляется немецким офицером – Начальником гарнизона…</w:t>
      </w:r>
    </w:p>
    <w:p w:rsidR="002B0CAC" w:rsidRPr="002B0CAC" w:rsidRDefault="002B0CAC" w:rsidP="006024E1">
      <w:pPr>
        <w:pStyle w:val="a8"/>
        <w:numPr>
          <w:ilvl w:val="0"/>
          <w:numId w:val="33"/>
        </w:numPr>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u w:val="single"/>
        </w:rPr>
        <w:t xml:space="preserve">Гражданская комендатура, </w:t>
      </w:r>
      <w:r w:rsidRPr="002B0CAC">
        <w:rPr>
          <w:rFonts w:ascii="Times New Roman" w:hAnsi="Times New Roman"/>
          <w:sz w:val="28"/>
          <w:szCs w:val="28"/>
        </w:rPr>
        <w:t>- подчинена военной комендатуре и выполняет функции по учету оставшихся материальных ценностей и использованию их для нужд Германской армии. Занимается размещением войск по квартирам, ведает регистрацией населения и выдачей пропусков и удостоверений на право хождения по городу и виз на выезд из города.</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Гражданская комендатура</w:t>
      </w:r>
      <w:r w:rsidR="00BB4E81">
        <w:rPr>
          <w:rFonts w:ascii="Times New Roman" w:hAnsi="Times New Roman"/>
          <w:sz w:val="28"/>
          <w:szCs w:val="28"/>
        </w:rPr>
        <w:t xml:space="preserve"> </w:t>
      </w:r>
      <w:r w:rsidRPr="002B0CAC">
        <w:rPr>
          <w:rFonts w:ascii="Times New Roman" w:hAnsi="Times New Roman"/>
          <w:sz w:val="28"/>
          <w:szCs w:val="28"/>
        </w:rPr>
        <w:t>также занимается пропагандой идей «нового порядка». Издает лозунги, воззвания и объявления, для этой цели имеет типографию…(В этой типографии изготовляются «липовые» бланки разных советских учреждений, штампы и печати для немецкого корпусного разведотдела «1-с».</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В ведении комендатуры находится городское фашистское «милицейское» управление, начальником которого является некто КАРПИНСКИЙ.</w:t>
      </w:r>
    </w:p>
    <w:p w:rsidR="002B0CAC" w:rsidRPr="002B0CAC" w:rsidRDefault="002B0CAC" w:rsidP="006024E1">
      <w:pPr>
        <w:pStyle w:val="a8"/>
        <w:numPr>
          <w:ilvl w:val="0"/>
          <w:numId w:val="33"/>
        </w:numPr>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u w:val="single"/>
        </w:rPr>
        <w:t>Городская Управа</w:t>
      </w:r>
      <w:r w:rsidRPr="002B0CAC">
        <w:rPr>
          <w:rFonts w:ascii="Times New Roman" w:hAnsi="Times New Roman"/>
          <w:sz w:val="28"/>
          <w:szCs w:val="28"/>
        </w:rPr>
        <w:t>….организованы следующие отделы:</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u w:val="single"/>
        </w:rPr>
        <w:t xml:space="preserve">а) Промышленный Отдел </w:t>
      </w:r>
      <w:r w:rsidRPr="002B0CAC">
        <w:rPr>
          <w:rFonts w:ascii="Times New Roman" w:hAnsi="Times New Roman"/>
          <w:sz w:val="28"/>
          <w:szCs w:val="28"/>
        </w:rPr>
        <w:t>– ведующий восстановлением промышленности города,</w:t>
      </w:r>
      <w:r w:rsidR="00BB4E81">
        <w:rPr>
          <w:rFonts w:ascii="Times New Roman" w:hAnsi="Times New Roman"/>
          <w:sz w:val="28"/>
          <w:szCs w:val="28"/>
        </w:rPr>
        <w:t xml:space="preserve"> </w:t>
      </w:r>
      <w:r w:rsidRPr="002B0CAC">
        <w:rPr>
          <w:rFonts w:ascii="Times New Roman" w:hAnsi="Times New Roman"/>
          <w:sz w:val="28"/>
          <w:szCs w:val="28"/>
        </w:rPr>
        <w:t>сдачей в аренду промышленных предприятий, инвентаризацией этих предприятий, установлением ассортимента продукции. Подлежащей выработке и снабжением предприятий строительными материалами….</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u w:val="single"/>
        </w:rPr>
        <w:t>б) Торговый Отдел</w:t>
      </w:r>
      <w:r w:rsidRPr="002B0CAC">
        <w:rPr>
          <w:rFonts w:ascii="Times New Roman" w:hAnsi="Times New Roman"/>
          <w:sz w:val="28"/>
          <w:szCs w:val="28"/>
        </w:rPr>
        <w:t xml:space="preserve"> – с функциями организации торговли и регулирован6ия цен…</w:t>
      </w:r>
    </w:p>
    <w:p w:rsidR="002B0CAC" w:rsidRPr="002B0CAC" w:rsidRDefault="002B0CAC" w:rsidP="00730814">
      <w:pPr>
        <w:pStyle w:val="a8"/>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u w:val="single"/>
        </w:rPr>
        <w:t>в) Школьный Отдел …</w:t>
      </w:r>
      <w:r w:rsidRPr="002B0CAC">
        <w:rPr>
          <w:rFonts w:ascii="Times New Roman" w:hAnsi="Times New Roman"/>
          <w:sz w:val="28"/>
          <w:szCs w:val="28"/>
        </w:rPr>
        <w:t xml:space="preserve"> </w:t>
      </w:r>
    </w:p>
    <w:p w:rsidR="002B0CAC" w:rsidRPr="002B0CAC" w:rsidRDefault="002B0CAC" w:rsidP="00730814">
      <w:pPr>
        <w:pStyle w:val="a8"/>
        <w:spacing w:after="0" w:line="240" w:lineRule="auto"/>
        <w:ind w:left="0"/>
        <w:contextualSpacing w:val="0"/>
        <w:jc w:val="both"/>
        <w:rPr>
          <w:rFonts w:ascii="Times New Roman" w:hAnsi="Times New Roman"/>
          <w:sz w:val="28"/>
          <w:szCs w:val="28"/>
          <w:u w:val="single"/>
        </w:rPr>
      </w:pPr>
      <w:r w:rsidRPr="002B0CAC">
        <w:rPr>
          <w:rFonts w:ascii="Times New Roman" w:hAnsi="Times New Roman"/>
          <w:sz w:val="28"/>
          <w:szCs w:val="28"/>
        </w:rPr>
        <w:t xml:space="preserve">г) </w:t>
      </w:r>
      <w:r w:rsidRPr="002B0CAC">
        <w:rPr>
          <w:rFonts w:ascii="Times New Roman" w:hAnsi="Times New Roman"/>
          <w:sz w:val="28"/>
          <w:szCs w:val="28"/>
          <w:u w:val="single"/>
        </w:rPr>
        <w:t>Жилищный Отдел…</w:t>
      </w:r>
    </w:p>
    <w:p w:rsidR="002B0CAC" w:rsidRPr="002B0CAC" w:rsidRDefault="002B0CAC" w:rsidP="00730814">
      <w:pPr>
        <w:pStyle w:val="a8"/>
        <w:spacing w:after="0" w:line="240" w:lineRule="auto"/>
        <w:ind w:left="0"/>
        <w:contextualSpacing w:val="0"/>
        <w:jc w:val="both"/>
        <w:rPr>
          <w:rFonts w:ascii="Times New Roman" w:hAnsi="Times New Roman"/>
          <w:sz w:val="28"/>
          <w:szCs w:val="28"/>
          <w:u w:val="single"/>
        </w:rPr>
      </w:pPr>
      <w:r w:rsidRPr="002B0CAC">
        <w:rPr>
          <w:rFonts w:ascii="Times New Roman" w:hAnsi="Times New Roman"/>
          <w:sz w:val="28"/>
          <w:szCs w:val="28"/>
          <w:u w:val="single"/>
        </w:rPr>
        <w:t>д) Отдел здравоохранения…</w:t>
      </w:r>
    </w:p>
    <w:p w:rsidR="002B0CAC" w:rsidRPr="002B0CAC" w:rsidRDefault="002B0CAC" w:rsidP="00730814">
      <w:pPr>
        <w:pStyle w:val="a8"/>
        <w:spacing w:after="0" w:line="240" w:lineRule="auto"/>
        <w:ind w:left="0"/>
        <w:contextualSpacing w:val="0"/>
        <w:jc w:val="both"/>
        <w:rPr>
          <w:rFonts w:ascii="Times New Roman" w:hAnsi="Times New Roman"/>
          <w:sz w:val="28"/>
          <w:szCs w:val="28"/>
          <w:u w:val="single"/>
        </w:rPr>
      </w:pPr>
      <w:r w:rsidRPr="002B0CAC">
        <w:rPr>
          <w:rFonts w:ascii="Times New Roman" w:hAnsi="Times New Roman"/>
          <w:sz w:val="28"/>
          <w:szCs w:val="28"/>
          <w:u w:val="single"/>
        </w:rPr>
        <w:t>е) Земельный отдел….</w:t>
      </w:r>
    </w:p>
    <w:p w:rsidR="002B0CAC" w:rsidRPr="002B0CAC" w:rsidRDefault="002B0CAC" w:rsidP="00730814">
      <w:pPr>
        <w:pStyle w:val="a8"/>
        <w:spacing w:after="0" w:line="240" w:lineRule="auto"/>
        <w:ind w:left="0"/>
        <w:contextualSpacing w:val="0"/>
        <w:jc w:val="both"/>
        <w:rPr>
          <w:rFonts w:ascii="Times New Roman" w:hAnsi="Times New Roman"/>
          <w:sz w:val="28"/>
          <w:szCs w:val="28"/>
          <w:u w:val="single"/>
        </w:rPr>
      </w:pPr>
      <w:r w:rsidRPr="002B0CAC">
        <w:rPr>
          <w:rFonts w:ascii="Times New Roman" w:hAnsi="Times New Roman"/>
          <w:sz w:val="28"/>
          <w:szCs w:val="28"/>
          <w:u w:val="single"/>
        </w:rPr>
        <w:lastRenderedPageBreak/>
        <w:t>ж)</w:t>
      </w:r>
      <w:r w:rsidR="00BB4E81">
        <w:rPr>
          <w:rFonts w:ascii="Times New Roman" w:hAnsi="Times New Roman"/>
          <w:sz w:val="28"/>
          <w:szCs w:val="28"/>
          <w:u w:val="single"/>
        </w:rPr>
        <w:t xml:space="preserve"> </w:t>
      </w:r>
      <w:r w:rsidRPr="002B0CAC">
        <w:rPr>
          <w:rFonts w:ascii="Times New Roman" w:hAnsi="Times New Roman"/>
          <w:sz w:val="28"/>
          <w:szCs w:val="28"/>
          <w:u w:val="single"/>
        </w:rPr>
        <w:t>Транспортный Отдел…</w:t>
      </w:r>
    </w:p>
    <w:p w:rsidR="002B0CAC" w:rsidRPr="002B0CAC" w:rsidRDefault="002B0CAC" w:rsidP="00730814">
      <w:pPr>
        <w:jc w:val="both"/>
        <w:rPr>
          <w:sz w:val="28"/>
          <w:szCs w:val="28"/>
        </w:rPr>
      </w:pPr>
      <w:r w:rsidRPr="002B0CAC">
        <w:rPr>
          <w:sz w:val="28"/>
          <w:szCs w:val="28"/>
        </w:rPr>
        <w:t>… гор. Белгород….В городе установлен строгий режим. Улицы патрулируются немецкими властями, проверяющими документы у прохожих.</w:t>
      </w:r>
    </w:p>
    <w:p w:rsidR="002B0CAC" w:rsidRPr="002B0CAC" w:rsidRDefault="002B0CAC" w:rsidP="00730814">
      <w:pPr>
        <w:ind w:firstLine="708"/>
        <w:jc w:val="both"/>
        <w:rPr>
          <w:sz w:val="28"/>
          <w:szCs w:val="28"/>
        </w:rPr>
      </w:pPr>
      <w:r w:rsidRPr="002B0CAC">
        <w:rPr>
          <w:sz w:val="28"/>
          <w:szCs w:val="28"/>
        </w:rPr>
        <w:t>Хождение по городу разрешено с 7 до 16 часов. В городе свирепствует террор. Расстрелы, казни и аресты продолжаются…</w:t>
      </w:r>
    </w:p>
    <w:p w:rsidR="002B0CAC" w:rsidRPr="002B0CAC" w:rsidRDefault="002B0CAC" w:rsidP="00730814">
      <w:pPr>
        <w:ind w:firstLine="708"/>
        <w:jc w:val="both"/>
        <w:rPr>
          <w:sz w:val="28"/>
          <w:szCs w:val="28"/>
        </w:rPr>
      </w:pPr>
      <w:r w:rsidRPr="002B0CAC">
        <w:rPr>
          <w:sz w:val="28"/>
          <w:szCs w:val="28"/>
        </w:rPr>
        <w:t>В городе закончена регистрация населения. У всех жителей на паспортах поставлен штамп на немецком языке о прописке и фашистская печать.</w:t>
      </w:r>
    </w:p>
    <w:p w:rsidR="002B0CAC" w:rsidRPr="002B0CAC" w:rsidRDefault="002B0CAC" w:rsidP="00730814">
      <w:pPr>
        <w:ind w:firstLine="708"/>
        <w:jc w:val="both"/>
        <w:rPr>
          <w:sz w:val="28"/>
          <w:szCs w:val="28"/>
        </w:rPr>
      </w:pPr>
      <w:r w:rsidRPr="002B0CAC">
        <w:rPr>
          <w:sz w:val="28"/>
          <w:szCs w:val="28"/>
        </w:rPr>
        <w:t>В целях борьбы с партизанами, населению под страхом смертной казни запрещено без разрешения городской управы предоставлять ночлег кому бы то ни было…</w:t>
      </w:r>
    </w:p>
    <w:p w:rsidR="002B0CAC" w:rsidRPr="002B0CAC" w:rsidRDefault="002B0CAC" w:rsidP="00730814">
      <w:pPr>
        <w:ind w:firstLine="708"/>
        <w:jc w:val="both"/>
        <w:rPr>
          <w:sz w:val="28"/>
          <w:szCs w:val="28"/>
        </w:rPr>
      </w:pPr>
      <w:r w:rsidRPr="002B0CAC">
        <w:rPr>
          <w:sz w:val="28"/>
          <w:szCs w:val="28"/>
        </w:rPr>
        <w:t>В связи с активной деятельностью партизанских отрядов в окрестностях г. Обоянь, немецкое командование вывесило приказы в городах и селах Обоянского и Кривцовского районов о том, что вход и выход из Обояни запрещен, исключение предоставляется только для лиц, имеющих специальный пропуск, что каждый появившийся в г. Обояни, после 17 часов будет расстрелян…</w:t>
      </w:r>
    </w:p>
    <w:p w:rsidR="002B0CAC" w:rsidRPr="002B0CAC" w:rsidRDefault="002B0CAC" w:rsidP="00730814">
      <w:pPr>
        <w:ind w:firstLine="708"/>
        <w:jc w:val="both"/>
        <w:rPr>
          <w:sz w:val="28"/>
          <w:szCs w:val="28"/>
        </w:rPr>
      </w:pPr>
      <w:r w:rsidRPr="002B0CAC">
        <w:rPr>
          <w:sz w:val="28"/>
          <w:szCs w:val="28"/>
        </w:rPr>
        <w:t>Глушковский район…Немецкие оккупационные власти центр района из Глушково перенесли в село Тететкино. Комендантом является немецкий офицер Франко. Районным старшиной назначен быв. офицер царской армии ПОЛЕЩУК. Земельным отделом руководит бывший агроном райОЗ СОЛОВЬЕВ. В этом же отделе работает агроном МТС НИКОЛАЕНКО…</w:t>
      </w:r>
    </w:p>
    <w:p w:rsidR="002B0CAC" w:rsidRPr="002B0CAC" w:rsidRDefault="002B0CAC" w:rsidP="00730814">
      <w:pPr>
        <w:ind w:firstLine="708"/>
        <w:jc w:val="both"/>
        <w:rPr>
          <w:sz w:val="28"/>
          <w:szCs w:val="28"/>
        </w:rPr>
      </w:pPr>
      <w:r w:rsidRPr="002B0CAC">
        <w:rPr>
          <w:sz w:val="28"/>
          <w:szCs w:val="28"/>
        </w:rPr>
        <w:t>Организована полиция, начальником которой назначен бывший инспектор госбанка КОВАЛЕВ Алексей Степанович…</w:t>
      </w:r>
    </w:p>
    <w:p w:rsidR="002B0CAC" w:rsidRPr="002B0CAC" w:rsidRDefault="002B0CAC" w:rsidP="00730814">
      <w:pPr>
        <w:ind w:firstLine="708"/>
        <w:jc w:val="both"/>
        <w:rPr>
          <w:sz w:val="28"/>
          <w:szCs w:val="28"/>
        </w:rPr>
      </w:pPr>
      <w:r w:rsidRPr="002B0CAC">
        <w:rPr>
          <w:sz w:val="28"/>
          <w:szCs w:val="28"/>
        </w:rPr>
        <w:t>Распространено объявление немецкого военного командования о наборе добровольцев на борьбу с партизанами. В объявлении указывается, что добровольцы будут получать зарплату и довольствие, а семьям их будет выдаваться продпаек.</w:t>
      </w:r>
    </w:p>
    <w:p w:rsidR="002B0CAC" w:rsidRPr="002B0CAC" w:rsidRDefault="002B0CAC" w:rsidP="00730814">
      <w:pPr>
        <w:ind w:firstLine="708"/>
        <w:jc w:val="both"/>
        <w:rPr>
          <w:sz w:val="28"/>
          <w:szCs w:val="28"/>
        </w:rPr>
      </w:pPr>
      <w:r w:rsidRPr="002B0CAC">
        <w:rPr>
          <w:sz w:val="28"/>
          <w:szCs w:val="28"/>
        </w:rPr>
        <w:t>По Глушковскому райнону записалось добровольцами только два человека из сел Кульбаки и Марково… &gt;</w:t>
      </w:r>
    </w:p>
    <w:p w:rsidR="002B0CAC" w:rsidRPr="002B0CAC" w:rsidRDefault="002B0CAC" w:rsidP="00730814">
      <w:pPr>
        <w:ind w:firstLine="708"/>
        <w:jc w:val="both"/>
        <w:rPr>
          <w:sz w:val="28"/>
          <w:szCs w:val="28"/>
        </w:rPr>
      </w:pPr>
    </w:p>
    <w:p w:rsidR="00294ED0" w:rsidRPr="002367A3" w:rsidRDefault="002B0CAC" w:rsidP="00294ED0">
      <w:pPr>
        <w:jc w:val="right"/>
        <w:rPr>
          <w:i/>
          <w:iCs/>
        </w:rPr>
      </w:pPr>
      <w:bookmarkStart w:id="39" w:name="_Hlk56366938"/>
      <w:r w:rsidRPr="002367A3">
        <w:rPr>
          <w:i/>
          <w:iCs/>
        </w:rPr>
        <w:t>Центральный архив ФСБ России. Ф. К-72. Оп. 1. Пор. 6. Л. 71–82.</w:t>
      </w:r>
      <w:r w:rsidRPr="002367A3">
        <w:t xml:space="preserve"> </w:t>
      </w:r>
      <w:bookmarkStart w:id="40" w:name="_Hlk57148327"/>
    </w:p>
    <w:p w:rsidR="002B0CAC" w:rsidRPr="002367A3" w:rsidRDefault="002B0CAC" w:rsidP="00730814">
      <w:pPr>
        <w:jc w:val="right"/>
        <w:rPr>
          <w:i/>
          <w:iCs/>
        </w:rPr>
      </w:pPr>
      <w:r w:rsidRPr="002367A3">
        <w:rPr>
          <w:i/>
          <w:iCs/>
        </w:rPr>
        <w:t>Преступления нацистов и их пособников против мирного населения СССР в годы Великой Отечественной войны 1941–1945 гг.</w:t>
      </w:r>
      <w:r w:rsidR="00294ED0" w:rsidRPr="002367A3">
        <w:rPr>
          <w:i/>
          <w:iCs/>
        </w:rPr>
        <w:t xml:space="preserve">: сайт. </w:t>
      </w:r>
      <w:r w:rsidRPr="002367A3">
        <w:rPr>
          <w:i/>
          <w:iCs/>
        </w:rPr>
        <w:t>URL:</w:t>
      </w:r>
      <w:r w:rsidRPr="002367A3">
        <w:t xml:space="preserve"> </w:t>
      </w:r>
      <w:bookmarkEnd w:id="40"/>
      <w:r w:rsidRPr="002367A3">
        <w:fldChar w:fldCharType="begin"/>
      </w:r>
      <w:r w:rsidRPr="002367A3">
        <w:instrText xml:space="preserve"> HYPERLINK "http://victims.rusarchives.ru/byulleten-no-7-unkvd-po-kurskoy-oblasti-o-polozhenii-v-rayonakh-kurskoy-oblasti-okkupirovannykh" </w:instrText>
      </w:r>
      <w:r w:rsidRPr="002367A3">
        <w:fldChar w:fldCharType="separate"/>
      </w:r>
      <w:r w:rsidRPr="002367A3">
        <w:rPr>
          <w:rStyle w:val="a6"/>
          <w:i/>
          <w:iCs/>
          <w:color w:val="auto"/>
        </w:rPr>
        <w:t>http://victims.rusarchives.ru/byulleten-no-7-unkvd-po-kurskoy-oblasti-o-polozhenii-v-rayonakh-kurskoy-oblasti-okkupirovannykh</w:t>
      </w:r>
      <w:r w:rsidRPr="002367A3">
        <w:rPr>
          <w:rStyle w:val="a6"/>
          <w:i/>
          <w:iCs/>
          <w:color w:val="auto"/>
        </w:rPr>
        <w:fldChar w:fldCharType="end"/>
      </w:r>
      <w:r w:rsidRPr="002367A3">
        <w:rPr>
          <w:i/>
          <w:iCs/>
        </w:rPr>
        <w:t xml:space="preserve"> </w:t>
      </w:r>
      <w:bookmarkStart w:id="41" w:name="_Hlk57148377"/>
      <w:bookmarkStart w:id="42" w:name="_Hlk56369840"/>
      <w:r w:rsidRPr="002367A3">
        <w:rPr>
          <w:i/>
          <w:iCs/>
        </w:rPr>
        <w:t>(дата обращения</w:t>
      </w:r>
      <w:r w:rsidR="00767442" w:rsidRPr="002367A3">
        <w:rPr>
          <w:i/>
          <w:iCs/>
        </w:rPr>
        <w:t>:</w:t>
      </w:r>
      <w:r w:rsidRPr="002367A3">
        <w:rPr>
          <w:i/>
          <w:iCs/>
        </w:rPr>
        <w:t xml:space="preserve"> 14.11.2020)</w:t>
      </w:r>
      <w:bookmarkEnd w:id="41"/>
      <w:r w:rsidR="00767442" w:rsidRPr="002367A3">
        <w:rPr>
          <w:i/>
          <w:iCs/>
        </w:rPr>
        <w:t>.</w:t>
      </w:r>
    </w:p>
    <w:p w:rsidR="002B0CAC" w:rsidRPr="002B0CAC" w:rsidRDefault="002B0CAC" w:rsidP="00730814">
      <w:pPr>
        <w:jc w:val="center"/>
        <w:rPr>
          <w:b/>
          <w:bCs/>
          <w:sz w:val="28"/>
          <w:szCs w:val="28"/>
        </w:rPr>
      </w:pPr>
    </w:p>
    <w:p w:rsidR="002B0CAC" w:rsidRPr="002B0CAC" w:rsidRDefault="002B0CAC" w:rsidP="00730814">
      <w:pPr>
        <w:jc w:val="center"/>
        <w:rPr>
          <w:b/>
          <w:bCs/>
          <w:sz w:val="28"/>
          <w:szCs w:val="28"/>
        </w:rPr>
      </w:pPr>
      <w:bookmarkStart w:id="43" w:name="_Hlk57148086"/>
      <w:r w:rsidRPr="002B0CAC">
        <w:rPr>
          <w:b/>
          <w:bCs/>
          <w:sz w:val="28"/>
          <w:szCs w:val="28"/>
        </w:rPr>
        <w:t xml:space="preserve">Документ </w:t>
      </w:r>
      <w:r w:rsidR="00767442">
        <w:rPr>
          <w:b/>
          <w:bCs/>
          <w:sz w:val="28"/>
          <w:szCs w:val="28"/>
        </w:rPr>
        <w:t xml:space="preserve">№ </w:t>
      </w:r>
      <w:r w:rsidR="00183A8B">
        <w:rPr>
          <w:b/>
          <w:bCs/>
          <w:sz w:val="28"/>
          <w:szCs w:val="28"/>
        </w:rPr>
        <w:t>60</w:t>
      </w:r>
    </w:p>
    <w:p w:rsidR="002B0CAC" w:rsidRPr="002B0CAC" w:rsidRDefault="002B0CAC" w:rsidP="00730814">
      <w:pPr>
        <w:jc w:val="center"/>
        <w:rPr>
          <w:b/>
          <w:bCs/>
          <w:sz w:val="28"/>
          <w:szCs w:val="28"/>
        </w:rPr>
      </w:pPr>
      <w:bookmarkStart w:id="44" w:name="_Hlk57480807"/>
      <w:bookmarkEnd w:id="38"/>
      <w:bookmarkEnd w:id="39"/>
      <w:bookmarkEnd w:id="42"/>
      <w:r w:rsidRPr="002B0CAC">
        <w:rPr>
          <w:b/>
          <w:bCs/>
          <w:sz w:val="28"/>
          <w:szCs w:val="28"/>
        </w:rPr>
        <w:t>Разведывательная сводка № 4 4-го Управления НКВД СССР «О положении во временно оккупированных противником районах СССР (Ленинградская обл. и Карело-Финская ССР)»</w:t>
      </w:r>
    </w:p>
    <w:bookmarkEnd w:id="44"/>
    <w:p w:rsidR="002B0CAC" w:rsidRPr="002B0CAC" w:rsidRDefault="002B0CAC" w:rsidP="00730814">
      <w:pPr>
        <w:jc w:val="right"/>
        <w:rPr>
          <w:bCs/>
          <w:sz w:val="28"/>
          <w:szCs w:val="28"/>
        </w:rPr>
      </w:pPr>
    </w:p>
    <w:p w:rsidR="002B0CAC" w:rsidRPr="002B0CAC" w:rsidRDefault="002B0CAC" w:rsidP="00730814">
      <w:pPr>
        <w:rPr>
          <w:bCs/>
          <w:sz w:val="28"/>
          <w:szCs w:val="28"/>
        </w:rPr>
      </w:pPr>
      <w:r w:rsidRPr="002B0CAC">
        <w:rPr>
          <w:bCs/>
          <w:sz w:val="28"/>
          <w:szCs w:val="28"/>
        </w:rPr>
        <w:t>16 октября 1942 г.</w:t>
      </w:r>
    </w:p>
    <w:p w:rsidR="002B0CAC" w:rsidRPr="002B0CAC" w:rsidRDefault="002B0CAC" w:rsidP="00730814">
      <w:pPr>
        <w:rPr>
          <w:b/>
          <w:bCs/>
          <w:sz w:val="28"/>
          <w:szCs w:val="28"/>
        </w:rPr>
      </w:pPr>
    </w:p>
    <w:p w:rsidR="002B0CAC" w:rsidRPr="002B0CAC" w:rsidRDefault="002B0CAC" w:rsidP="00730814">
      <w:pPr>
        <w:jc w:val="both"/>
        <w:rPr>
          <w:sz w:val="28"/>
          <w:szCs w:val="28"/>
        </w:rPr>
      </w:pPr>
      <w:r w:rsidRPr="002B0CAC">
        <w:rPr>
          <w:sz w:val="28"/>
          <w:szCs w:val="28"/>
        </w:rPr>
        <w:t xml:space="preserve">&lt;…Высшей властью на оккупированной территории Ленинградской области является командующий тыловыми войсками Северного фронта – генерал от </w:t>
      </w:r>
      <w:r w:rsidRPr="002B0CAC">
        <w:rPr>
          <w:sz w:val="28"/>
          <w:szCs w:val="28"/>
        </w:rPr>
        <w:lastRenderedPageBreak/>
        <w:t>инфантерии фон-РОККЕ, и (для сельских местностей) – начальник хозяйственной инспекции Севера полковник-лейтенант БЕККЕР.</w:t>
      </w:r>
    </w:p>
    <w:p w:rsidR="002B0CAC" w:rsidRPr="002B0CAC" w:rsidRDefault="002B0CAC" w:rsidP="00730814">
      <w:pPr>
        <w:ind w:firstLine="708"/>
        <w:jc w:val="both"/>
        <w:rPr>
          <w:sz w:val="28"/>
          <w:szCs w:val="28"/>
        </w:rPr>
      </w:pPr>
      <w:r w:rsidRPr="002B0CAC">
        <w:rPr>
          <w:sz w:val="28"/>
          <w:szCs w:val="28"/>
        </w:rPr>
        <w:t>Оккупированная территория Ленинградской области разделена немцами на ряд округов. Каждый округ объединяет несколько бывших районов, переименованных немцами в уезды. Территории уездов разбиты на волости, охватывающие 2-3 бывших сельсовета…</w:t>
      </w:r>
    </w:p>
    <w:p w:rsidR="002B0CAC" w:rsidRPr="002B0CAC" w:rsidRDefault="002B0CAC" w:rsidP="00730814">
      <w:pPr>
        <w:ind w:firstLine="708"/>
        <w:jc w:val="both"/>
        <w:rPr>
          <w:sz w:val="28"/>
          <w:szCs w:val="28"/>
        </w:rPr>
      </w:pPr>
      <w:r w:rsidRPr="002B0CAC">
        <w:rPr>
          <w:sz w:val="28"/>
          <w:szCs w:val="28"/>
        </w:rPr>
        <w:t>Власть в городах и сельских местностях сосредоточена в руках немецких военных комендантов, подчиненных непосредственно фон РОККЕ. В ведении комендантов находятся: полиция, воинские гарнизоны и карательные отряды.</w:t>
      </w:r>
    </w:p>
    <w:p w:rsidR="002B0CAC" w:rsidRPr="002B0CAC" w:rsidRDefault="002B0CAC" w:rsidP="00730814">
      <w:pPr>
        <w:ind w:firstLine="708"/>
        <w:jc w:val="both"/>
        <w:rPr>
          <w:sz w:val="28"/>
          <w:szCs w:val="28"/>
        </w:rPr>
      </w:pPr>
      <w:r w:rsidRPr="002B0CAC">
        <w:rPr>
          <w:sz w:val="28"/>
          <w:szCs w:val="28"/>
        </w:rPr>
        <w:t>В начале военные комендатуры были организованы немцами во всех городах, районах и многих населенных пунктах прифронтовой полосы оккупированной Ленинградской области. Последнее время германское командование сократило число комендатур, подчинив ряду комендатур несколько уездов. Воинские гарнизоны ликвидированных комендатур направлены на фронт.</w:t>
      </w:r>
    </w:p>
    <w:p w:rsidR="002B0CAC" w:rsidRPr="002B0CAC" w:rsidRDefault="002B0CAC" w:rsidP="00730814">
      <w:pPr>
        <w:ind w:firstLine="708"/>
        <w:jc w:val="both"/>
        <w:rPr>
          <w:sz w:val="28"/>
          <w:szCs w:val="28"/>
        </w:rPr>
      </w:pPr>
      <w:r w:rsidRPr="002B0CAC">
        <w:rPr>
          <w:sz w:val="28"/>
          <w:szCs w:val="28"/>
        </w:rPr>
        <w:t>Плюсскую, Стругокрасненскую и Новосельскую комендатуры немцы объединили в одну комендатуру с пребыванием в пос. Струги Красные.</w:t>
      </w:r>
    </w:p>
    <w:p w:rsidR="002B0CAC" w:rsidRPr="002B0CAC" w:rsidRDefault="002B0CAC" w:rsidP="00730814">
      <w:pPr>
        <w:ind w:firstLine="708"/>
        <w:jc w:val="both"/>
        <w:rPr>
          <w:sz w:val="28"/>
          <w:szCs w:val="28"/>
        </w:rPr>
      </w:pPr>
      <w:r w:rsidRPr="002B0CAC">
        <w:rPr>
          <w:sz w:val="28"/>
          <w:szCs w:val="28"/>
        </w:rPr>
        <w:t>Для руководства сельскими местностями создан следующий аппарат:</w:t>
      </w:r>
    </w:p>
    <w:p w:rsidR="002B0CAC" w:rsidRPr="002B0CAC" w:rsidRDefault="002B0CAC" w:rsidP="00730814">
      <w:pPr>
        <w:ind w:firstLine="708"/>
        <w:jc w:val="both"/>
        <w:rPr>
          <w:sz w:val="28"/>
          <w:szCs w:val="28"/>
        </w:rPr>
      </w:pPr>
      <w:r w:rsidRPr="002B0CAC">
        <w:rPr>
          <w:sz w:val="28"/>
          <w:szCs w:val="28"/>
        </w:rPr>
        <w:t>В округах организованы Окружные земские управы, состоящие из отделов: административный, снабжения, финансовый, народного образования, здравоохранения и др. Начальники отделов назначаются военными комендатурами.</w:t>
      </w:r>
    </w:p>
    <w:p w:rsidR="002B0CAC" w:rsidRPr="002B0CAC" w:rsidRDefault="002B0CAC" w:rsidP="00730814">
      <w:pPr>
        <w:ind w:firstLine="708"/>
        <w:jc w:val="both"/>
        <w:rPr>
          <w:sz w:val="28"/>
          <w:szCs w:val="28"/>
        </w:rPr>
      </w:pPr>
      <w:r w:rsidRPr="002B0CAC">
        <w:rPr>
          <w:sz w:val="28"/>
          <w:szCs w:val="28"/>
        </w:rPr>
        <w:t>Во главе окружных управ стоят окружные земские начальники, подобранные из числа белогвардейцев.</w:t>
      </w:r>
    </w:p>
    <w:p w:rsidR="002B0CAC" w:rsidRPr="002B0CAC" w:rsidRDefault="002B0CAC" w:rsidP="00730814">
      <w:pPr>
        <w:ind w:firstLine="708"/>
        <w:jc w:val="both"/>
        <w:rPr>
          <w:sz w:val="28"/>
          <w:szCs w:val="28"/>
        </w:rPr>
      </w:pPr>
      <w:r w:rsidRPr="002B0CAC">
        <w:rPr>
          <w:sz w:val="28"/>
          <w:szCs w:val="28"/>
        </w:rPr>
        <w:t>Окружным земским начальником Старо-Русского округа назначен бывш. Полковник царской армии ИВАНОВ, он же СЮТИЧ Ф.И.</w:t>
      </w:r>
    </w:p>
    <w:p w:rsidR="002B0CAC" w:rsidRPr="002B0CAC" w:rsidRDefault="002B0CAC" w:rsidP="00730814">
      <w:pPr>
        <w:ind w:firstLine="708"/>
        <w:jc w:val="both"/>
        <w:rPr>
          <w:sz w:val="28"/>
          <w:szCs w:val="28"/>
        </w:rPr>
      </w:pPr>
      <w:r w:rsidRPr="002B0CAC">
        <w:rPr>
          <w:sz w:val="28"/>
          <w:szCs w:val="28"/>
        </w:rPr>
        <w:t>Окружным земским управам подчинены уездные (районные) земские управы, руководящие волостными управлениями и, через последние, сельскими старостами своего уезда.</w:t>
      </w:r>
    </w:p>
    <w:p w:rsidR="002B0CAC" w:rsidRPr="002B0CAC" w:rsidRDefault="002B0CAC" w:rsidP="00730814">
      <w:pPr>
        <w:ind w:firstLine="708"/>
        <w:jc w:val="both"/>
        <w:rPr>
          <w:sz w:val="28"/>
          <w:szCs w:val="28"/>
        </w:rPr>
      </w:pPr>
      <w:r w:rsidRPr="002B0CAC">
        <w:rPr>
          <w:sz w:val="28"/>
          <w:szCs w:val="28"/>
        </w:rPr>
        <w:t>Аппарат уездных земских управ состоит из уездного начальника и ряда технических работников. Структура отделов уездной управы аналогична структуре Окружной управы.</w:t>
      </w:r>
    </w:p>
    <w:p w:rsidR="002B0CAC" w:rsidRPr="002B0CAC" w:rsidRDefault="002B0CAC" w:rsidP="00730814">
      <w:pPr>
        <w:ind w:firstLine="708"/>
        <w:jc w:val="both"/>
        <w:rPr>
          <w:sz w:val="28"/>
          <w:szCs w:val="28"/>
        </w:rPr>
      </w:pPr>
      <w:r w:rsidRPr="002B0CAC">
        <w:rPr>
          <w:sz w:val="28"/>
          <w:szCs w:val="28"/>
        </w:rPr>
        <w:t>Штат волостной управы состоит из волостного старшины и счетовода. Оклад первого от 200 до 300 рублей, второго от 40 руб. На обязанности волостного старшины лежит учет населения волости и проведение в жизнь мероприятий немецкого командования, а также вышестоящих органов гражданской власти.</w:t>
      </w:r>
    </w:p>
    <w:p w:rsidR="002B0CAC" w:rsidRPr="002B0CAC" w:rsidRDefault="002B0CAC" w:rsidP="00730814">
      <w:pPr>
        <w:ind w:firstLine="708"/>
        <w:jc w:val="both"/>
        <w:rPr>
          <w:sz w:val="28"/>
          <w:szCs w:val="28"/>
        </w:rPr>
      </w:pPr>
      <w:r w:rsidRPr="002B0CAC">
        <w:rPr>
          <w:sz w:val="28"/>
          <w:szCs w:val="28"/>
        </w:rPr>
        <w:t>Волостной старшина одновременно является и волостным судьей, он имеет право разбирать гражданские дела и присуждать к аресту до 10 суток или штрафу в сумме до 500 рублей.</w:t>
      </w:r>
    </w:p>
    <w:p w:rsidR="002B0CAC" w:rsidRPr="002B0CAC" w:rsidRDefault="002B0CAC" w:rsidP="00730814">
      <w:pPr>
        <w:ind w:firstLine="708"/>
        <w:jc w:val="both"/>
        <w:rPr>
          <w:sz w:val="28"/>
          <w:szCs w:val="28"/>
        </w:rPr>
      </w:pPr>
      <w:r w:rsidRPr="002B0CAC">
        <w:rPr>
          <w:sz w:val="28"/>
          <w:szCs w:val="28"/>
        </w:rPr>
        <w:t>В отдельных случаях на волостных старост возлагалось руководство карательными отрядами, действовавшими против партизан.</w:t>
      </w:r>
    </w:p>
    <w:p w:rsidR="002B0CAC" w:rsidRPr="002B0CAC" w:rsidRDefault="002B0CAC" w:rsidP="00730814">
      <w:pPr>
        <w:ind w:firstLine="708"/>
        <w:jc w:val="both"/>
        <w:rPr>
          <w:sz w:val="28"/>
          <w:szCs w:val="28"/>
        </w:rPr>
      </w:pPr>
      <w:r w:rsidRPr="002B0CAC">
        <w:rPr>
          <w:sz w:val="28"/>
          <w:szCs w:val="28"/>
        </w:rPr>
        <w:t xml:space="preserve">Сельские старосты номинально выбираются населением, фактически их назначают военные коменданты. В некоторых случаях сельские старосты получают жалование от 70 до 300 руб. в месяц, но большинство их работает без </w:t>
      </w:r>
      <w:r w:rsidRPr="002B0CAC">
        <w:rPr>
          <w:sz w:val="28"/>
          <w:szCs w:val="28"/>
        </w:rPr>
        <w:lastRenderedPageBreak/>
        <w:t>денежной оплаты, получая за свою работу лишь разрешение сохранить свой скот и 2 га земли, сверх надела.</w:t>
      </w:r>
    </w:p>
    <w:p w:rsidR="002B0CAC" w:rsidRPr="002B0CAC" w:rsidRDefault="002B0CAC" w:rsidP="00730814">
      <w:pPr>
        <w:ind w:firstLine="708"/>
        <w:jc w:val="both"/>
        <w:rPr>
          <w:sz w:val="28"/>
          <w:szCs w:val="28"/>
        </w:rPr>
      </w:pPr>
      <w:r w:rsidRPr="002B0CAC">
        <w:rPr>
          <w:sz w:val="28"/>
          <w:szCs w:val="28"/>
        </w:rPr>
        <w:t>Сельские старосты ведут учет населения, следят за появляющимися в селах посторонними лицами, собирают налоги, выполняют наряды военных властей на рабочую силу для принудительных трудовых работ и т.п.</w:t>
      </w:r>
    </w:p>
    <w:p w:rsidR="002B0CAC" w:rsidRPr="002B0CAC" w:rsidRDefault="002B0CAC" w:rsidP="00730814">
      <w:pPr>
        <w:ind w:firstLine="708"/>
        <w:jc w:val="both"/>
        <w:rPr>
          <w:sz w:val="28"/>
          <w:szCs w:val="28"/>
        </w:rPr>
      </w:pPr>
      <w:r w:rsidRPr="002B0CAC">
        <w:rPr>
          <w:sz w:val="28"/>
          <w:szCs w:val="28"/>
        </w:rPr>
        <w:t>В крупных селах старосты имеют платного счетного работника.</w:t>
      </w:r>
    </w:p>
    <w:p w:rsidR="002B0CAC" w:rsidRPr="002B0CAC" w:rsidRDefault="002B0CAC" w:rsidP="00730814">
      <w:pPr>
        <w:ind w:firstLine="708"/>
        <w:jc w:val="both"/>
        <w:rPr>
          <w:sz w:val="28"/>
          <w:szCs w:val="28"/>
        </w:rPr>
      </w:pPr>
      <w:r w:rsidRPr="002B0CAC">
        <w:rPr>
          <w:sz w:val="28"/>
          <w:szCs w:val="28"/>
        </w:rPr>
        <w:t>Личный состав административного аппарата подобран немцами преимущественно из бывш. Белогвардейцев, кулаков, лиц арестовывавшихся Соввластью за политические и уголовные преступления и т.п. Среди сельских старост много финнов и эстонцев.</w:t>
      </w:r>
    </w:p>
    <w:p w:rsidR="002B0CAC" w:rsidRPr="002B0CAC" w:rsidRDefault="002B0CAC" w:rsidP="00730814">
      <w:pPr>
        <w:ind w:firstLine="708"/>
        <w:jc w:val="both"/>
        <w:rPr>
          <w:sz w:val="28"/>
          <w:szCs w:val="28"/>
        </w:rPr>
      </w:pPr>
      <w:r w:rsidRPr="002B0CAC">
        <w:rPr>
          <w:sz w:val="28"/>
          <w:szCs w:val="28"/>
        </w:rPr>
        <w:t>Земским начальником Гдовского уезда назначен ПЕНТЕНШИХИН, бывш. Белогвардейский офицер, земским начальником Кингисеппского р-на – САРАФАННИКОВ, судившийся за изнасилование…</w:t>
      </w:r>
    </w:p>
    <w:p w:rsidR="002B0CAC" w:rsidRPr="002B0CAC" w:rsidRDefault="002B0CAC" w:rsidP="00730814">
      <w:pPr>
        <w:ind w:firstLine="708"/>
        <w:jc w:val="both"/>
        <w:rPr>
          <w:sz w:val="28"/>
          <w:szCs w:val="28"/>
        </w:rPr>
      </w:pPr>
      <w:r w:rsidRPr="002B0CAC">
        <w:rPr>
          <w:sz w:val="28"/>
          <w:szCs w:val="28"/>
        </w:rPr>
        <w:t>Все население оккупированной территории Ленинградской области взято на учет. В городах проведена перерегистрация паспортов и перепись населения в возрасте от 16 до 60 лет.</w:t>
      </w:r>
    </w:p>
    <w:p w:rsidR="002B0CAC" w:rsidRPr="002B0CAC" w:rsidRDefault="002B0CAC" w:rsidP="00730814">
      <w:pPr>
        <w:ind w:firstLine="708"/>
        <w:jc w:val="both"/>
        <w:rPr>
          <w:sz w:val="28"/>
          <w:szCs w:val="28"/>
        </w:rPr>
      </w:pPr>
      <w:r w:rsidRPr="002B0CAC">
        <w:rPr>
          <w:sz w:val="28"/>
          <w:szCs w:val="28"/>
        </w:rPr>
        <w:t>Лица, приехавшие в населенные пункты непосредственно перед оккупацией или после оккупации, подвергаются тщательной проверке и находятся под наблюдением контрразведки. Списки этих лиц направляются военными комендантами в контр-разведывательные отделы (отдел 1с) дивизии, расположенной на данном участке.</w:t>
      </w:r>
    </w:p>
    <w:p w:rsidR="002B0CAC" w:rsidRPr="002B0CAC" w:rsidRDefault="002B0CAC" w:rsidP="00730814">
      <w:pPr>
        <w:ind w:firstLine="708"/>
        <w:jc w:val="both"/>
        <w:rPr>
          <w:sz w:val="28"/>
          <w:szCs w:val="28"/>
        </w:rPr>
      </w:pPr>
      <w:r w:rsidRPr="002B0CAC">
        <w:rPr>
          <w:sz w:val="28"/>
          <w:szCs w:val="28"/>
        </w:rPr>
        <w:t>Всем сельским жителям присвоены личные номера, которые должны быть указаны в списках жильцов, вывешиваемых на домах.</w:t>
      </w:r>
    </w:p>
    <w:p w:rsidR="002B0CAC" w:rsidRPr="002B0CAC" w:rsidRDefault="002B0CAC" w:rsidP="00730814">
      <w:pPr>
        <w:ind w:firstLine="708"/>
        <w:jc w:val="both"/>
        <w:rPr>
          <w:sz w:val="28"/>
          <w:szCs w:val="28"/>
        </w:rPr>
      </w:pPr>
      <w:r w:rsidRPr="002B0CAC">
        <w:rPr>
          <w:sz w:val="28"/>
          <w:szCs w:val="28"/>
        </w:rPr>
        <w:t>Передвижение из одного населенного пункта в другой разрешается лишь при наличии специального пропуска, выданного военным комендантом или волостным старшиной (для сельских жителей). Последние за взятку, особенно продуктами, пропуска дают легко.</w:t>
      </w:r>
    </w:p>
    <w:p w:rsidR="002B0CAC" w:rsidRPr="002B0CAC" w:rsidRDefault="002B0CAC" w:rsidP="00730814">
      <w:pPr>
        <w:ind w:firstLine="708"/>
        <w:jc w:val="both"/>
        <w:rPr>
          <w:sz w:val="28"/>
          <w:szCs w:val="28"/>
        </w:rPr>
      </w:pPr>
      <w:r w:rsidRPr="002B0CAC">
        <w:rPr>
          <w:sz w:val="28"/>
          <w:szCs w:val="28"/>
        </w:rPr>
        <w:t>Около городов имеются заградительные заставы, проверяющие документы у лиц, пытающихся войти в город или выйти из него.</w:t>
      </w:r>
    </w:p>
    <w:p w:rsidR="002B0CAC" w:rsidRPr="002B0CAC" w:rsidRDefault="002B0CAC" w:rsidP="00730814">
      <w:pPr>
        <w:ind w:firstLine="708"/>
        <w:jc w:val="both"/>
        <w:rPr>
          <w:sz w:val="28"/>
          <w:szCs w:val="28"/>
        </w:rPr>
      </w:pPr>
      <w:r w:rsidRPr="002B0CAC">
        <w:rPr>
          <w:sz w:val="28"/>
          <w:szCs w:val="28"/>
        </w:rPr>
        <w:t>На большаках и шоссейных дорогах документы у проходящих и проезжающих лиц, проверяют дорожные патрули из немецких солдат и местных полицейских.</w:t>
      </w:r>
    </w:p>
    <w:p w:rsidR="002B0CAC" w:rsidRPr="002B0CAC" w:rsidRDefault="002B0CAC" w:rsidP="00730814">
      <w:pPr>
        <w:ind w:firstLine="708"/>
        <w:jc w:val="both"/>
        <w:rPr>
          <w:sz w:val="28"/>
          <w:szCs w:val="28"/>
        </w:rPr>
      </w:pPr>
      <w:r w:rsidRPr="002B0CAC">
        <w:rPr>
          <w:sz w:val="28"/>
          <w:szCs w:val="28"/>
        </w:rPr>
        <w:t xml:space="preserve">Заградительные заставы и патрули снабжены списками населения всех сел района и при проверке документов, проверяют не только наличие пропуска на право передвижения, но и сличают личный номер проверяемого с указанным в списках. </w:t>
      </w:r>
    </w:p>
    <w:p w:rsidR="002B0CAC" w:rsidRPr="002B0CAC" w:rsidRDefault="002B0CAC" w:rsidP="00730814">
      <w:pPr>
        <w:ind w:firstLine="708"/>
        <w:jc w:val="both"/>
        <w:rPr>
          <w:sz w:val="28"/>
          <w:szCs w:val="28"/>
        </w:rPr>
      </w:pPr>
      <w:r w:rsidRPr="002B0CAC">
        <w:rPr>
          <w:sz w:val="28"/>
          <w:szCs w:val="28"/>
        </w:rPr>
        <w:t>Сельские жители при выезде из деревни обязаны иметь на дуге свой личный номер.</w:t>
      </w:r>
    </w:p>
    <w:p w:rsidR="002B0CAC" w:rsidRPr="002B0CAC" w:rsidRDefault="002B0CAC" w:rsidP="00730814">
      <w:pPr>
        <w:ind w:firstLine="708"/>
        <w:jc w:val="both"/>
        <w:rPr>
          <w:sz w:val="28"/>
          <w:szCs w:val="28"/>
        </w:rPr>
      </w:pPr>
      <w:r w:rsidRPr="002B0CAC">
        <w:rPr>
          <w:sz w:val="28"/>
          <w:szCs w:val="28"/>
        </w:rPr>
        <w:t>Въезд в ряд городов: Псков, Луга, Дно, Новгород, Красногвардейск и Орежет – запрещен. Так же запрещен въезд в прифронтовую полосу…</w:t>
      </w:r>
    </w:p>
    <w:p w:rsidR="002B0CAC" w:rsidRPr="002B0CAC" w:rsidRDefault="002B0CAC" w:rsidP="00730814">
      <w:pPr>
        <w:ind w:firstLine="708"/>
        <w:jc w:val="both"/>
        <w:rPr>
          <w:sz w:val="28"/>
          <w:szCs w:val="28"/>
        </w:rPr>
      </w:pPr>
      <w:r w:rsidRPr="002B0CAC">
        <w:rPr>
          <w:sz w:val="28"/>
          <w:szCs w:val="28"/>
        </w:rPr>
        <w:t xml:space="preserve">Для оставленного на месте населения прифронтовой полосы, установлен особо жесткий режим. Все жители прифронтовой полосы, в том числе и дети, под угрозой расстрела на месте, запрещено появляться на улицах без нарукавных повязок, выдаваемых комендатурами. Цвет повязок для каждого населенного пункта особый. На каждой повязке имеется печать местной </w:t>
      </w:r>
      <w:r w:rsidRPr="002B0CAC">
        <w:rPr>
          <w:sz w:val="28"/>
          <w:szCs w:val="28"/>
        </w:rPr>
        <w:lastRenderedPageBreak/>
        <w:t>комендатуры. Из боязни содействия партизанам, жителям прифронтовой полосы под угрозой репрессий запрещено выходить за околицу населенных пунктов и особенно ходить в леса.</w:t>
      </w:r>
    </w:p>
    <w:p w:rsidR="002B0CAC" w:rsidRPr="002B0CAC" w:rsidRDefault="002B0CAC" w:rsidP="00730814">
      <w:pPr>
        <w:pStyle w:val="a8"/>
        <w:tabs>
          <w:tab w:val="left" w:pos="2552"/>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Положение в оккупированных городах Ленинградской области</w:t>
      </w:r>
    </w:p>
    <w:p w:rsidR="002B0CAC" w:rsidRPr="002B0CAC" w:rsidRDefault="002B0CAC" w:rsidP="00730814">
      <w:pPr>
        <w:pStyle w:val="a8"/>
        <w:tabs>
          <w:tab w:val="left" w:pos="2552"/>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Псковским городским головой в настоящее время состоит некто Черепенькин В., военным комендантом</w:t>
      </w:r>
      <w:r w:rsidR="00BB4E81">
        <w:rPr>
          <w:rFonts w:ascii="Times New Roman" w:hAnsi="Times New Roman"/>
          <w:sz w:val="28"/>
          <w:szCs w:val="28"/>
        </w:rPr>
        <w:t xml:space="preserve"> </w:t>
      </w:r>
      <w:r w:rsidR="00767442">
        <w:rPr>
          <w:rFonts w:ascii="Times New Roman" w:hAnsi="Times New Roman"/>
          <w:sz w:val="28"/>
          <w:szCs w:val="28"/>
        </w:rPr>
        <w:t>–</w:t>
      </w:r>
      <w:r w:rsidRPr="002B0CAC">
        <w:rPr>
          <w:rFonts w:ascii="Times New Roman" w:hAnsi="Times New Roman"/>
          <w:sz w:val="28"/>
          <w:szCs w:val="28"/>
        </w:rPr>
        <w:t xml:space="preserve"> капитан Шефер.</w:t>
      </w:r>
    </w:p>
    <w:p w:rsidR="002B0CAC" w:rsidRPr="002B0CAC" w:rsidRDefault="002B0CAC" w:rsidP="00730814">
      <w:pPr>
        <w:pStyle w:val="a8"/>
        <w:tabs>
          <w:tab w:val="left" w:pos="2552"/>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гор. Пскове находится штаб армейской группы «Норд», размещенный в гостинице, рядом с летним парком (отдел военной разведки этого штаба помещается на Главной улице, д. 48-а), командующий войсками тыла генерал от инфантерии фон Рокке и начальник хозяйственной инспекции Севера – полковник-лейтенант Беккер.</w:t>
      </w:r>
    </w:p>
    <w:p w:rsidR="002B0CAC" w:rsidRPr="002B0CAC" w:rsidRDefault="002B0CAC" w:rsidP="00730814">
      <w:pPr>
        <w:pStyle w:val="a8"/>
        <w:tabs>
          <w:tab w:val="left" w:pos="2552"/>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связи с этим Псков особо строго охраняется.</w:t>
      </w:r>
    </w:p>
    <w:p w:rsidR="002B0CAC" w:rsidRPr="002B0CAC" w:rsidRDefault="002B0CAC" w:rsidP="00730814">
      <w:pPr>
        <w:pStyle w:val="a8"/>
        <w:tabs>
          <w:tab w:val="left" w:pos="2552"/>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Вход в город запрещен. Разрешения на вход даются с большим ограничением, главным образом крестьянам, идущим на базары.</w:t>
      </w:r>
    </w:p>
    <w:p w:rsidR="002B0CAC" w:rsidRPr="002B0CAC" w:rsidRDefault="002B0CAC" w:rsidP="00730814">
      <w:pPr>
        <w:pStyle w:val="a8"/>
        <w:tabs>
          <w:tab w:val="left" w:pos="2552"/>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С февраля по май с.г., в связи с вспыхнувшей в гор. Пскове и Псковском районе эпидемией сыпного тифа, городские базары были закрыты, а доступ в Псков окрестного населения полностью прекращен.</w:t>
      </w:r>
    </w:p>
    <w:p w:rsidR="002B0CAC" w:rsidRPr="002B0CAC" w:rsidRDefault="002B0CAC" w:rsidP="00730814">
      <w:pPr>
        <w:pStyle w:val="a8"/>
        <w:tabs>
          <w:tab w:val="left" w:pos="2552"/>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летние месяцы, когда эпидемия пошла на убыль, базары возобновились и крестьянам, едущим с товарами на базары, разрешения на въезд в Псков выдавались.</w:t>
      </w:r>
    </w:p>
    <w:p w:rsidR="002B0CAC" w:rsidRPr="002B0CAC" w:rsidRDefault="002B0CAC" w:rsidP="00730814">
      <w:pPr>
        <w:ind w:firstLine="708"/>
        <w:jc w:val="both"/>
        <w:rPr>
          <w:sz w:val="28"/>
          <w:szCs w:val="28"/>
        </w:rPr>
      </w:pPr>
      <w:r w:rsidRPr="002B0CAC">
        <w:rPr>
          <w:sz w:val="28"/>
          <w:szCs w:val="28"/>
        </w:rPr>
        <w:t>На базарах часто производятся облавы и проверки документов…</w:t>
      </w:r>
    </w:p>
    <w:p w:rsidR="002B0CAC" w:rsidRPr="002B0CAC" w:rsidRDefault="002B0CAC" w:rsidP="00730814">
      <w:pPr>
        <w:ind w:firstLine="708"/>
        <w:jc w:val="both"/>
        <w:rPr>
          <w:sz w:val="28"/>
          <w:szCs w:val="28"/>
        </w:rPr>
      </w:pPr>
      <w:r w:rsidRPr="002B0CAC">
        <w:rPr>
          <w:sz w:val="28"/>
          <w:szCs w:val="28"/>
        </w:rPr>
        <w:t>В городе существует карточная система. Продовольственные карточки населению выдает Отдел снабжения Городской управы по спискам, представляемым домохозяевами и управляющими домами. Жители города – германские граждане, продовольственных карточек не получают и снабжаются продуктами питания в особом порядке…&gt;</w:t>
      </w:r>
    </w:p>
    <w:p w:rsidR="002B0CAC" w:rsidRPr="002B0CAC" w:rsidRDefault="002B0CAC" w:rsidP="00730814">
      <w:pPr>
        <w:pStyle w:val="a8"/>
        <w:tabs>
          <w:tab w:val="left" w:pos="2552"/>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w:t>
      </w:r>
    </w:p>
    <w:bookmarkEnd w:id="43"/>
    <w:p w:rsidR="00767442" w:rsidRPr="002367A3" w:rsidRDefault="002B0CAC" w:rsidP="00767442">
      <w:pPr>
        <w:jc w:val="right"/>
        <w:rPr>
          <w:i/>
          <w:iCs/>
        </w:rPr>
      </w:pPr>
      <w:r w:rsidRPr="002367A3">
        <w:rPr>
          <w:i/>
          <w:iCs/>
        </w:rPr>
        <w:t>Центральный архив ФСБ России</w:t>
      </w:r>
      <w:r w:rsidR="00767442" w:rsidRPr="002367A3">
        <w:rPr>
          <w:i/>
          <w:iCs/>
        </w:rPr>
        <w:t xml:space="preserve">. </w:t>
      </w:r>
      <w:r w:rsidRPr="002367A3">
        <w:rPr>
          <w:i/>
          <w:iCs/>
        </w:rPr>
        <w:t>Ф. К-72. Оп. 1. Пор. 6. Л. 136–152.Подлинник</w:t>
      </w:r>
      <w:r w:rsidR="00767442" w:rsidRPr="002367A3">
        <w:rPr>
          <w:i/>
          <w:iCs/>
        </w:rPr>
        <w:t xml:space="preserve">. </w:t>
      </w:r>
    </w:p>
    <w:p w:rsidR="002B0CAC" w:rsidRPr="002367A3" w:rsidRDefault="002B0CAC" w:rsidP="00730814">
      <w:pPr>
        <w:jc w:val="right"/>
        <w:rPr>
          <w:i/>
          <w:iCs/>
        </w:rPr>
      </w:pPr>
      <w:r w:rsidRPr="002367A3">
        <w:rPr>
          <w:i/>
          <w:iCs/>
        </w:rPr>
        <w:t>Преступления нацистов и их пособников против мирного населения СССР в годы Великой Отечественной войны 1941–1945 гг.</w:t>
      </w:r>
      <w:r w:rsidR="00767442" w:rsidRPr="002367A3">
        <w:rPr>
          <w:i/>
          <w:iCs/>
        </w:rPr>
        <w:t xml:space="preserve">: сайт. </w:t>
      </w:r>
      <w:r w:rsidRPr="002367A3">
        <w:rPr>
          <w:i/>
          <w:iCs/>
        </w:rPr>
        <w:t>URL:</w:t>
      </w:r>
      <w:r w:rsidRPr="002367A3">
        <w:t xml:space="preserve"> </w:t>
      </w:r>
      <w:hyperlink r:id="rId27" w:history="1">
        <w:r w:rsidRPr="002367A3">
          <w:rPr>
            <w:rStyle w:val="a6"/>
            <w:i/>
            <w:iCs/>
            <w:color w:val="auto"/>
            <w:lang w:val="en-US"/>
          </w:rPr>
          <w:t>http</w:t>
        </w:r>
        <w:r w:rsidRPr="002367A3">
          <w:rPr>
            <w:rStyle w:val="a6"/>
            <w:i/>
            <w:iCs/>
            <w:color w:val="auto"/>
          </w:rPr>
          <w:t>://</w:t>
        </w:r>
        <w:r w:rsidRPr="002367A3">
          <w:rPr>
            <w:rStyle w:val="a6"/>
            <w:i/>
            <w:iCs/>
            <w:color w:val="auto"/>
            <w:lang w:val="en-US"/>
          </w:rPr>
          <w:t>victims</w:t>
        </w:r>
        <w:r w:rsidRPr="002367A3">
          <w:rPr>
            <w:rStyle w:val="a6"/>
            <w:i/>
            <w:iCs/>
            <w:color w:val="auto"/>
          </w:rPr>
          <w:t>.</w:t>
        </w:r>
        <w:r w:rsidRPr="002367A3">
          <w:rPr>
            <w:rStyle w:val="a6"/>
            <w:i/>
            <w:iCs/>
            <w:color w:val="auto"/>
            <w:lang w:val="en-US"/>
          </w:rPr>
          <w:t>rusarchives</w:t>
        </w:r>
        <w:r w:rsidRPr="002367A3">
          <w:rPr>
            <w:rStyle w:val="a6"/>
            <w:i/>
            <w:iCs/>
            <w:color w:val="auto"/>
          </w:rPr>
          <w:t>.</w:t>
        </w:r>
        <w:r w:rsidRPr="002367A3">
          <w:rPr>
            <w:rStyle w:val="a6"/>
            <w:i/>
            <w:iCs/>
            <w:color w:val="auto"/>
            <w:lang w:val="en-US"/>
          </w:rPr>
          <w:t>ru</w:t>
        </w:r>
        <w:r w:rsidRPr="002367A3">
          <w:rPr>
            <w:rStyle w:val="a6"/>
            <w:i/>
            <w:iCs/>
            <w:color w:val="auto"/>
          </w:rPr>
          <w:t>/</w:t>
        </w:r>
        <w:r w:rsidRPr="002367A3">
          <w:rPr>
            <w:rStyle w:val="a6"/>
            <w:i/>
            <w:iCs/>
            <w:color w:val="auto"/>
            <w:lang w:val="en-US"/>
          </w:rPr>
          <w:t>razvedyvatelnaya</w:t>
        </w:r>
        <w:r w:rsidRPr="002367A3">
          <w:rPr>
            <w:rStyle w:val="a6"/>
            <w:i/>
            <w:iCs/>
            <w:color w:val="auto"/>
          </w:rPr>
          <w:t>-</w:t>
        </w:r>
        <w:r w:rsidRPr="002367A3">
          <w:rPr>
            <w:rStyle w:val="a6"/>
            <w:i/>
            <w:iCs/>
            <w:color w:val="auto"/>
            <w:lang w:val="en-US"/>
          </w:rPr>
          <w:t>svodka</w:t>
        </w:r>
        <w:r w:rsidRPr="002367A3">
          <w:rPr>
            <w:rStyle w:val="a6"/>
            <w:i/>
            <w:iCs/>
            <w:color w:val="auto"/>
          </w:rPr>
          <w:t>-</w:t>
        </w:r>
        <w:r w:rsidRPr="002367A3">
          <w:rPr>
            <w:rStyle w:val="a6"/>
            <w:i/>
            <w:iCs/>
            <w:color w:val="auto"/>
            <w:lang w:val="en-US"/>
          </w:rPr>
          <w:t>no</w:t>
        </w:r>
        <w:r w:rsidRPr="002367A3">
          <w:rPr>
            <w:rStyle w:val="a6"/>
            <w:i/>
            <w:iCs/>
            <w:color w:val="auto"/>
          </w:rPr>
          <w:t>-4-4-</w:t>
        </w:r>
        <w:r w:rsidRPr="002367A3">
          <w:rPr>
            <w:rStyle w:val="a6"/>
            <w:i/>
            <w:iCs/>
            <w:color w:val="auto"/>
            <w:lang w:val="en-US"/>
          </w:rPr>
          <w:t>go</w:t>
        </w:r>
        <w:r w:rsidRPr="002367A3">
          <w:rPr>
            <w:rStyle w:val="a6"/>
            <w:i/>
            <w:iCs/>
            <w:color w:val="auto"/>
          </w:rPr>
          <w:t>-</w:t>
        </w:r>
        <w:r w:rsidRPr="002367A3">
          <w:rPr>
            <w:rStyle w:val="a6"/>
            <w:i/>
            <w:iCs/>
            <w:color w:val="auto"/>
            <w:lang w:val="en-US"/>
          </w:rPr>
          <w:t>upravleniya</w:t>
        </w:r>
        <w:r w:rsidRPr="002367A3">
          <w:rPr>
            <w:rStyle w:val="a6"/>
            <w:i/>
            <w:iCs/>
            <w:color w:val="auto"/>
          </w:rPr>
          <w:t>-</w:t>
        </w:r>
        <w:r w:rsidRPr="002367A3">
          <w:rPr>
            <w:rStyle w:val="a6"/>
            <w:i/>
            <w:iCs/>
            <w:color w:val="auto"/>
            <w:lang w:val="en-US"/>
          </w:rPr>
          <w:t>nkvd</w:t>
        </w:r>
        <w:r w:rsidRPr="002367A3">
          <w:rPr>
            <w:rStyle w:val="a6"/>
            <w:i/>
            <w:iCs/>
            <w:color w:val="auto"/>
          </w:rPr>
          <w:t>-</w:t>
        </w:r>
        <w:r w:rsidRPr="002367A3">
          <w:rPr>
            <w:rStyle w:val="a6"/>
            <w:i/>
            <w:iCs/>
            <w:color w:val="auto"/>
            <w:lang w:val="en-US"/>
          </w:rPr>
          <w:t>sssr</w:t>
        </w:r>
        <w:r w:rsidRPr="002367A3">
          <w:rPr>
            <w:rStyle w:val="a6"/>
            <w:i/>
            <w:iCs/>
            <w:color w:val="auto"/>
          </w:rPr>
          <w:t>-</w:t>
        </w:r>
        <w:r w:rsidRPr="002367A3">
          <w:rPr>
            <w:rStyle w:val="a6"/>
            <w:i/>
            <w:iCs/>
            <w:color w:val="auto"/>
            <w:lang w:val="en-US"/>
          </w:rPr>
          <w:t>o</w:t>
        </w:r>
        <w:r w:rsidRPr="002367A3">
          <w:rPr>
            <w:rStyle w:val="a6"/>
            <w:i/>
            <w:iCs/>
            <w:color w:val="auto"/>
          </w:rPr>
          <w:t>-</w:t>
        </w:r>
        <w:r w:rsidRPr="002367A3">
          <w:rPr>
            <w:rStyle w:val="a6"/>
            <w:i/>
            <w:iCs/>
            <w:color w:val="auto"/>
            <w:lang w:val="en-US"/>
          </w:rPr>
          <w:t>polozhenii</w:t>
        </w:r>
        <w:r w:rsidRPr="002367A3">
          <w:rPr>
            <w:rStyle w:val="a6"/>
            <w:i/>
            <w:iCs/>
            <w:color w:val="auto"/>
          </w:rPr>
          <w:t>-</w:t>
        </w:r>
        <w:r w:rsidRPr="002367A3">
          <w:rPr>
            <w:rStyle w:val="a6"/>
            <w:i/>
            <w:iCs/>
            <w:color w:val="auto"/>
            <w:lang w:val="en-US"/>
          </w:rPr>
          <w:t>vo</w:t>
        </w:r>
        <w:r w:rsidRPr="002367A3">
          <w:rPr>
            <w:rStyle w:val="a6"/>
            <w:i/>
            <w:iCs/>
            <w:color w:val="auto"/>
          </w:rPr>
          <w:t>-</w:t>
        </w:r>
        <w:r w:rsidRPr="002367A3">
          <w:rPr>
            <w:rStyle w:val="a6"/>
            <w:i/>
            <w:iCs/>
            <w:color w:val="auto"/>
            <w:lang w:val="en-US"/>
          </w:rPr>
          <w:t>vremenno</w:t>
        </w:r>
        <w:r w:rsidRPr="002367A3">
          <w:rPr>
            <w:rStyle w:val="a6"/>
            <w:i/>
            <w:iCs/>
            <w:color w:val="auto"/>
          </w:rPr>
          <w:t>-</w:t>
        </w:r>
        <w:r w:rsidRPr="002367A3">
          <w:rPr>
            <w:rStyle w:val="a6"/>
            <w:i/>
            <w:iCs/>
            <w:color w:val="auto"/>
            <w:lang w:val="en-US"/>
          </w:rPr>
          <w:t>okkupirovannykh</w:t>
        </w:r>
      </w:hyperlink>
      <w:r w:rsidRPr="002367A3">
        <w:rPr>
          <w:i/>
          <w:iCs/>
        </w:rPr>
        <w:t xml:space="preserve"> (дата обращения</w:t>
      </w:r>
      <w:r w:rsidR="00767442" w:rsidRPr="002367A3">
        <w:rPr>
          <w:i/>
          <w:iCs/>
        </w:rPr>
        <w:t>:</w:t>
      </w:r>
      <w:r w:rsidRPr="002367A3">
        <w:rPr>
          <w:i/>
          <w:iCs/>
        </w:rPr>
        <w:t xml:space="preserve"> 14.11.2020)</w:t>
      </w:r>
      <w:r w:rsidR="00767442"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b/>
          <w:bCs/>
          <w:sz w:val="28"/>
          <w:szCs w:val="28"/>
        </w:rPr>
      </w:pPr>
      <w:bookmarkStart w:id="45" w:name="_Hlk57143073"/>
      <w:bookmarkStart w:id="46" w:name="_Hlk56372456"/>
      <w:r w:rsidRPr="002B0CAC">
        <w:rPr>
          <w:b/>
          <w:bCs/>
          <w:sz w:val="28"/>
          <w:szCs w:val="28"/>
        </w:rPr>
        <w:t xml:space="preserve">Документ </w:t>
      </w:r>
      <w:r w:rsidR="00767442">
        <w:rPr>
          <w:b/>
          <w:bCs/>
          <w:sz w:val="28"/>
          <w:szCs w:val="28"/>
        </w:rPr>
        <w:t>№ 6</w:t>
      </w:r>
      <w:r w:rsidR="00183A8B">
        <w:rPr>
          <w:b/>
          <w:bCs/>
          <w:sz w:val="28"/>
          <w:szCs w:val="28"/>
        </w:rPr>
        <w:t>1</w:t>
      </w:r>
    </w:p>
    <w:bookmarkEnd w:id="45"/>
    <w:p w:rsidR="002B0CAC" w:rsidRPr="002B0CAC" w:rsidRDefault="002B0CAC" w:rsidP="00730814">
      <w:pPr>
        <w:jc w:val="center"/>
        <w:rPr>
          <w:b/>
          <w:bCs/>
          <w:sz w:val="28"/>
          <w:szCs w:val="28"/>
        </w:rPr>
      </w:pPr>
      <w:r w:rsidRPr="002B0CAC">
        <w:rPr>
          <w:b/>
          <w:bCs/>
          <w:sz w:val="28"/>
          <w:szCs w:val="28"/>
        </w:rPr>
        <w:t>Разведывательная сводка № 8 4-го Управления НКВД СССР «О положении во временно оккупированных противником районах Белоруссии, Смоленской, Калининской, Воронежской, Курской и Орловской областей (по состоянию на 20 ноября 1942 г.)»</w:t>
      </w:r>
    </w:p>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Декабрь 1942 г.</w:t>
      </w:r>
    </w:p>
    <w:bookmarkEnd w:id="46"/>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&lt;…Гор. Смоленск…Вся жизнь в городе подчинена строгому военному режиму.</w:t>
      </w:r>
    </w:p>
    <w:p w:rsidR="002B0CAC" w:rsidRPr="002B0CAC" w:rsidRDefault="002B0CAC" w:rsidP="00730814">
      <w:pPr>
        <w:ind w:firstLine="708"/>
        <w:jc w:val="both"/>
        <w:rPr>
          <w:sz w:val="28"/>
          <w:szCs w:val="28"/>
        </w:rPr>
      </w:pPr>
      <w:r w:rsidRPr="002B0CAC">
        <w:rPr>
          <w:sz w:val="28"/>
          <w:szCs w:val="28"/>
        </w:rPr>
        <w:t xml:space="preserve">Выезды и въезды в нем строго контролируются. Чтобы попасть в Смоленск с западной стороны нужно иметь паспорт с отметкой о регистрации, </w:t>
      </w:r>
      <w:r w:rsidRPr="002B0CAC">
        <w:rPr>
          <w:sz w:val="28"/>
          <w:szCs w:val="28"/>
        </w:rPr>
        <w:lastRenderedPageBreak/>
        <w:t>а для прохода с востока вместе с паспортом предъявляется еще и справка полиции о цели прибытия в город.</w:t>
      </w:r>
    </w:p>
    <w:p w:rsidR="002B0CAC" w:rsidRPr="002B0CAC" w:rsidRDefault="002B0CAC" w:rsidP="00730814">
      <w:pPr>
        <w:ind w:firstLine="708"/>
        <w:jc w:val="both"/>
        <w:rPr>
          <w:sz w:val="28"/>
          <w:szCs w:val="28"/>
        </w:rPr>
      </w:pPr>
      <w:r w:rsidRPr="002B0CAC">
        <w:rPr>
          <w:sz w:val="28"/>
          <w:szCs w:val="28"/>
        </w:rPr>
        <w:t>Хождение по городу в ночное время с 21 ч. до 5 ч. Утра разрешается только по специальным пропускам, выданным полицией, главным образом, работникам немецких учреждений, городской управы, полиции…</w:t>
      </w:r>
    </w:p>
    <w:p w:rsidR="002B0CAC" w:rsidRPr="002B0CAC" w:rsidRDefault="002B0CAC" w:rsidP="00730814">
      <w:pPr>
        <w:ind w:firstLine="708"/>
        <w:jc w:val="both"/>
        <w:rPr>
          <w:sz w:val="28"/>
          <w:szCs w:val="28"/>
        </w:rPr>
      </w:pPr>
      <w:r w:rsidRPr="002B0CAC">
        <w:rPr>
          <w:sz w:val="28"/>
          <w:szCs w:val="28"/>
        </w:rPr>
        <w:t>Кроме штатной полиции и тайной агентуры, в городе имеется сеть комендатур при больших домах или на группу в 15-20 домов. В каждом доме имеется специальный уполномоченный, подчиненный комендатуре и полиции, который помимо своих служебных функций, выполняет задания Гестапо, следя за настроением населения.</w:t>
      </w:r>
    </w:p>
    <w:p w:rsidR="002B0CAC" w:rsidRPr="002B0CAC" w:rsidRDefault="002B0CAC" w:rsidP="00730814">
      <w:pPr>
        <w:ind w:firstLine="708"/>
        <w:jc w:val="both"/>
        <w:rPr>
          <w:sz w:val="28"/>
          <w:szCs w:val="28"/>
        </w:rPr>
      </w:pPr>
      <w:r w:rsidRPr="002B0CAC">
        <w:rPr>
          <w:sz w:val="28"/>
          <w:szCs w:val="28"/>
        </w:rPr>
        <w:t>В городе несколько раз проводилась регистрация населения. В настоящее время местные власти развернули подготовку к проведению паспортизации. С этой целью из всех волостей затребовали списки жителей. Выбывшим из Смоленска запрещено возвращаться в город, выезд из города также воспрещен.</w:t>
      </w:r>
    </w:p>
    <w:p w:rsidR="002B0CAC" w:rsidRPr="002B0CAC" w:rsidRDefault="002B0CAC" w:rsidP="00730814">
      <w:pPr>
        <w:ind w:firstLine="708"/>
        <w:jc w:val="both"/>
        <w:rPr>
          <w:sz w:val="28"/>
          <w:szCs w:val="28"/>
        </w:rPr>
      </w:pPr>
      <w:r w:rsidRPr="002B0CAC">
        <w:rPr>
          <w:sz w:val="28"/>
          <w:szCs w:val="28"/>
        </w:rPr>
        <w:t>В административном отношении Смоленск считается у немцев областным центром.</w:t>
      </w:r>
    </w:p>
    <w:p w:rsidR="002B0CAC" w:rsidRPr="002B0CAC" w:rsidRDefault="002B0CAC" w:rsidP="00730814">
      <w:pPr>
        <w:ind w:firstLine="708"/>
        <w:jc w:val="both"/>
        <w:rPr>
          <w:sz w:val="28"/>
          <w:szCs w:val="28"/>
        </w:rPr>
      </w:pPr>
      <w:r w:rsidRPr="002B0CAC">
        <w:rPr>
          <w:sz w:val="28"/>
          <w:szCs w:val="28"/>
        </w:rPr>
        <w:t>В городе имеются Областное и Городское Управления, комендатура, Гестапо и русская полиция.</w:t>
      </w:r>
    </w:p>
    <w:p w:rsidR="002B0CAC" w:rsidRPr="002B0CAC" w:rsidRDefault="002B0CAC" w:rsidP="00730814">
      <w:pPr>
        <w:ind w:firstLine="708"/>
        <w:jc w:val="both"/>
        <w:rPr>
          <w:sz w:val="28"/>
          <w:szCs w:val="28"/>
        </w:rPr>
      </w:pPr>
      <w:r w:rsidRPr="002B0CAC">
        <w:rPr>
          <w:sz w:val="28"/>
          <w:szCs w:val="28"/>
        </w:rPr>
        <w:t>Городское управление состоит из отделов: промышленного, финансового, строительного, паспортного, жилищного, просвещения и здровоохранения.</w:t>
      </w:r>
    </w:p>
    <w:p w:rsidR="002B0CAC" w:rsidRPr="002B0CAC" w:rsidRDefault="002B0CAC" w:rsidP="00730814">
      <w:pPr>
        <w:ind w:firstLine="708"/>
        <w:jc w:val="both"/>
        <w:rPr>
          <w:sz w:val="28"/>
          <w:szCs w:val="28"/>
        </w:rPr>
      </w:pPr>
      <w:r w:rsidRPr="002B0CAC">
        <w:rPr>
          <w:sz w:val="28"/>
          <w:szCs w:val="28"/>
        </w:rPr>
        <w:t>Городское управление подчиняется военной комендатуре и Областному Управлению.</w:t>
      </w:r>
    </w:p>
    <w:p w:rsidR="002B0CAC" w:rsidRPr="002B0CAC" w:rsidRDefault="002B0CAC" w:rsidP="00730814">
      <w:pPr>
        <w:ind w:firstLine="708"/>
        <w:jc w:val="both"/>
        <w:rPr>
          <w:sz w:val="28"/>
          <w:szCs w:val="28"/>
        </w:rPr>
      </w:pPr>
      <w:r w:rsidRPr="002B0CAC">
        <w:rPr>
          <w:sz w:val="28"/>
          <w:szCs w:val="28"/>
        </w:rPr>
        <w:t>Возглавляет его бургомистр Смоленска</w:t>
      </w:r>
      <w:r w:rsidR="00BB4E81">
        <w:rPr>
          <w:sz w:val="28"/>
          <w:szCs w:val="28"/>
        </w:rPr>
        <w:t xml:space="preserve"> </w:t>
      </w:r>
      <w:r w:rsidRPr="002B0CAC">
        <w:rPr>
          <w:sz w:val="28"/>
          <w:szCs w:val="28"/>
        </w:rPr>
        <w:t>МЕНЬШАГИН Борис Георгиевич – бывший защитник Смоленского областного суда… Беспощадно расправляется со всякими проявлениями антигерманской оппозиции. Лично ведает вопросами прописки, регистрации и выдачи документов населению.</w:t>
      </w:r>
    </w:p>
    <w:p w:rsidR="002B0CAC" w:rsidRPr="002B0CAC" w:rsidRDefault="002B0CAC" w:rsidP="00730814">
      <w:pPr>
        <w:ind w:firstLine="708"/>
        <w:jc w:val="both"/>
        <w:rPr>
          <w:sz w:val="28"/>
          <w:szCs w:val="28"/>
        </w:rPr>
      </w:pPr>
      <w:r w:rsidRPr="002B0CAC">
        <w:rPr>
          <w:sz w:val="28"/>
          <w:szCs w:val="28"/>
        </w:rPr>
        <w:t>Чтобы прописаться в городе, нужно обязательно подать прошение МЕНЬШАГИНУ и вместе с прошением явиться к нему лично.</w:t>
      </w:r>
    </w:p>
    <w:p w:rsidR="002B0CAC" w:rsidRPr="002B0CAC" w:rsidRDefault="002B0CAC" w:rsidP="00730814">
      <w:pPr>
        <w:ind w:firstLine="708"/>
        <w:jc w:val="both"/>
        <w:rPr>
          <w:sz w:val="28"/>
          <w:szCs w:val="28"/>
        </w:rPr>
      </w:pPr>
      <w:r w:rsidRPr="002B0CAC">
        <w:rPr>
          <w:sz w:val="28"/>
          <w:szCs w:val="28"/>
        </w:rPr>
        <w:t>После проверки документов и опроса, МЕНЬШАГИН</w:t>
      </w:r>
      <w:r w:rsidR="00BB4E81">
        <w:rPr>
          <w:sz w:val="28"/>
          <w:szCs w:val="28"/>
        </w:rPr>
        <w:t xml:space="preserve"> </w:t>
      </w:r>
      <w:r w:rsidRPr="002B0CAC">
        <w:rPr>
          <w:sz w:val="28"/>
          <w:szCs w:val="28"/>
        </w:rPr>
        <w:t>дает разрешение на прописку, но не редки случаи, когда вместо разрешения на прописку, он приказывает арестовать просителя и отправить в полицию, если документы и проситель внушают подозрение…</w:t>
      </w:r>
    </w:p>
    <w:p w:rsidR="002B0CAC" w:rsidRPr="002B0CAC" w:rsidRDefault="002B0CAC" w:rsidP="00730814">
      <w:pPr>
        <w:ind w:firstLine="708"/>
        <w:jc w:val="both"/>
        <w:rPr>
          <w:sz w:val="28"/>
          <w:szCs w:val="28"/>
        </w:rPr>
      </w:pPr>
      <w:r w:rsidRPr="002B0CAC">
        <w:rPr>
          <w:sz w:val="28"/>
          <w:szCs w:val="28"/>
        </w:rPr>
        <w:t>Областное управление возглавляет чиновник-немец…</w:t>
      </w:r>
    </w:p>
    <w:p w:rsidR="002B0CAC" w:rsidRPr="002B0CAC" w:rsidRDefault="002B0CAC" w:rsidP="00730814">
      <w:pPr>
        <w:ind w:firstLine="708"/>
        <w:jc w:val="both"/>
        <w:rPr>
          <w:sz w:val="28"/>
          <w:szCs w:val="28"/>
        </w:rPr>
      </w:pPr>
      <w:r w:rsidRPr="002B0CAC">
        <w:rPr>
          <w:sz w:val="28"/>
          <w:szCs w:val="28"/>
        </w:rPr>
        <w:t>Во многих парикмахерских германские власти повесили объявления: «русским вход воспрещен – обслуживаем немцев».</w:t>
      </w:r>
    </w:p>
    <w:p w:rsidR="002B0CAC" w:rsidRPr="002B0CAC" w:rsidRDefault="002B0CAC" w:rsidP="00730814">
      <w:pPr>
        <w:ind w:firstLine="708"/>
        <w:jc w:val="both"/>
        <w:rPr>
          <w:sz w:val="28"/>
          <w:szCs w:val="28"/>
        </w:rPr>
      </w:pPr>
      <w:r w:rsidRPr="002B0CAC">
        <w:rPr>
          <w:sz w:val="28"/>
          <w:szCs w:val="28"/>
        </w:rPr>
        <w:t>Почта и телеграф обслуживают также немцев…</w:t>
      </w:r>
    </w:p>
    <w:p w:rsidR="002B0CAC" w:rsidRPr="002B0CAC" w:rsidRDefault="002B0CAC" w:rsidP="00730814">
      <w:pPr>
        <w:ind w:firstLine="708"/>
        <w:jc w:val="both"/>
        <w:rPr>
          <w:sz w:val="28"/>
          <w:szCs w:val="28"/>
        </w:rPr>
      </w:pPr>
      <w:r w:rsidRPr="002B0CAC">
        <w:rPr>
          <w:sz w:val="28"/>
          <w:szCs w:val="28"/>
        </w:rPr>
        <w:t>За нарушение режима, установленного в городе, виновники караются по законам военного времени. Как мера наказания чаще всего применяется порка розгами, тюремное заключение, но не редки случаи расстрела…</w:t>
      </w:r>
    </w:p>
    <w:p w:rsidR="002B0CAC" w:rsidRPr="002B0CAC" w:rsidRDefault="002B0CAC" w:rsidP="00730814">
      <w:pPr>
        <w:ind w:firstLine="708"/>
        <w:jc w:val="both"/>
        <w:rPr>
          <w:sz w:val="28"/>
          <w:szCs w:val="28"/>
        </w:rPr>
      </w:pPr>
      <w:r w:rsidRPr="002B0CAC">
        <w:rPr>
          <w:sz w:val="28"/>
          <w:szCs w:val="28"/>
          <w:u w:val="single"/>
        </w:rPr>
        <w:t xml:space="preserve">Гор. Великие Луки. </w:t>
      </w:r>
      <w:r w:rsidRPr="002B0CAC">
        <w:rPr>
          <w:sz w:val="28"/>
          <w:szCs w:val="28"/>
        </w:rPr>
        <w:t xml:space="preserve">Во главе Городской Управы стоит местный житель </w:t>
      </w:r>
      <w:r w:rsidR="00183A8B">
        <w:rPr>
          <w:sz w:val="28"/>
          <w:szCs w:val="28"/>
        </w:rPr>
        <w:t>–</w:t>
      </w:r>
      <w:r w:rsidR="00BB4E81">
        <w:rPr>
          <w:sz w:val="28"/>
          <w:szCs w:val="28"/>
          <w:u w:val="single"/>
        </w:rPr>
        <w:t xml:space="preserve"> </w:t>
      </w:r>
      <w:r w:rsidRPr="002B0CAC">
        <w:rPr>
          <w:sz w:val="28"/>
          <w:szCs w:val="28"/>
        </w:rPr>
        <w:t>Чурилов.</w:t>
      </w:r>
    </w:p>
    <w:p w:rsidR="002B0CAC" w:rsidRPr="002B0CAC" w:rsidRDefault="002B0CAC" w:rsidP="00730814">
      <w:pPr>
        <w:ind w:firstLine="708"/>
        <w:jc w:val="both"/>
        <w:rPr>
          <w:sz w:val="28"/>
          <w:szCs w:val="28"/>
        </w:rPr>
      </w:pPr>
      <w:r w:rsidRPr="002B0CAC">
        <w:rPr>
          <w:sz w:val="28"/>
          <w:szCs w:val="28"/>
        </w:rPr>
        <w:t>Город разбит на 9 участков, во главе которых стоят начальники участков и полицейские. Хождение по городу разрешается с 6 утра до 8 часов вечера, после чего нельзя выходить совершенно, патруль стреляет без предупреждения.</w:t>
      </w:r>
    </w:p>
    <w:p w:rsidR="002B0CAC" w:rsidRPr="002B0CAC" w:rsidRDefault="002B0CAC" w:rsidP="00730814">
      <w:pPr>
        <w:ind w:firstLine="708"/>
        <w:jc w:val="both"/>
        <w:rPr>
          <w:sz w:val="28"/>
          <w:szCs w:val="28"/>
        </w:rPr>
      </w:pPr>
      <w:r w:rsidRPr="002B0CAC">
        <w:rPr>
          <w:sz w:val="28"/>
          <w:szCs w:val="28"/>
        </w:rPr>
        <w:t>Все население города зарегистрировано в Управе.</w:t>
      </w:r>
    </w:p>
    <w:p w:rsidR="002B0CAC" w:rsidRPr="002B0CAC" w:rsidRDefault="002B0CAC" w:rsidP="00730814">
      <w:pPr>
        <w:ind w:firstLine="708"/>
        <w:jc w:val="both"/>
        <w:rPr>
          <w:sz w:val="28"/>
          <w:szCs w:val="28"/>
        </w:rPr>
      </w:pPr>
      <w:r w:rsidRPr="002B0CAC">
        <w:rPr>
          <w:sz w:val="28"/>
          <w:szCs w:val="28"/>
        </w:rPr>
        <w:lastRenderedPageBreak/>
        <w:t>Мужчины в дополнение к паспорту получают фанерные бирки размером 15х6 см. с указанием на них № участка, где проживает владелец бирки и порядковый номер. Эта дощечка является единственным документом на право жительства в городе. На ней стоит печать комендатуры. Мужчины, не имеющие этих деревянных бирок, арестовываются как партизаны. Выходить из города никому не разрешается. Женщины в ближайшие деревни ходят группами по 15-20 чел. под полицейским конвоем.</w:t>
      </w:r>
    </w:p>
    <w:p w:rsidR="002B0CAC" w:rsidRPr="002B0CAC" w:rsidRDefault="002B0CAC" w:rsidP="00730814">
      <w:pPr>
        <w:ind w:firstLine="708"/>
        <w:jc w:val="both"/>
        <w:rPr>
          <w:sz w:val="28"/>
          <w:szCs w:val="28"/>
        </w:rPr>
      </w:pPr>
      <w:r w:rsidRPr="002B0CAC">
        <w:rPr>
          <w:sz w:val="28"/>
          <w:szCs w:val="28"/>
        </w:rPr>
        <w:t xml:space="preserve">Все деревенские жители, начиная с 14-летнего возраста, получают удостоверения на немецком языке, выданные военным командованием. Удостоверение написано от руки. За потерю или передачу удостоверения – расстрел. Один-два раза в месяц удостоверение проверяется. </w:t>
      </w:r>
    </w:p>
    <w:p w:rsidR="002B0CAC" w:rsidRPr="002B0CAC" w:rsidRDefault="002B0CAC" w:rsidP="00730814">
      <w:pPr>
        <w:ind w:firstLine="708"/>
        <w:jc w:val="both"/>
        <w:rPr>
          <w:sz w:val="28"/>
          <w:szCs w:val="28"/>
        </w:rPr>
      </w:pPr>
      <w:r w:rsidRPr="002B0CAC">
        <w:rPr>
          <w:sz w:val="28"/>
          <w:szCs w:val="28"/>
        </w:rPr>
        <w:t>В случае отсутствия одного из членов семьи – остальным грозит расстрел, а дом сжигается…</w:t>
      </w:r>
    </w:p>
    <w:p w:rsidR="002B0CAC" w:rsidRPr="002B0CAC" w:rsidRDefault="002B0CAC" w:rsidP="00730814">
      <w:pPr>
        <w:ind w:firstLine="708"/>
        <w:jc w:val="both"/>
        <w:rPr>
          <w:sz w:val="28"/>
          <w:szCs w:val="28"/>
        </w:rPr>
      </w:pPr>
      <w:r w:rsidRPr="002B0CAC">
        <w:rPr>
          <w:sz w:val="28"/>
          <w:szCs w:val="28"/>
        </w:rPr>
        <w:t>Положение в Брянске характеризуется теми же особенностями, какие можно встретить в любом городе оккупированной территории: суровый режим, лишением всяких политических и экономических прав жителей, населяющих эту территорию, абсолютным принижением человеческого достоинства. Все подчинено законам войны… Улицы патрулируются днем и ночью…</w:t>
      </w:r>
    </w:p>
    <w:p w:rsidR="002B0CAC" w:rsidRPr="002B0CAC" w:rsidRDefault="002B0CAC" w:rsidP="00730814">
      <w:pPr>
        <w:ind w:firstLine="708"/>
        <w:jc w:val="both"/>
        <w:rPr>
          <w:sz w:val="28"/>
          <w:szCs w:val="28"/>
        </w:rPr>
      </w:pPr>
      <w:r w:rsidRPr="002B0CAC">
        <w:rPr>
          <w:sz w:val="28"/>
          <w:szCs w:val="28"/>
        </w:rPr>
        <w:t>Для посещения окрестных деревень или других населенных пунктов, расположенных вблизи города, нужен специальный пропуск, выдаваемый Городской Управе. В базарные дни – воскресенье и четверг – из города в ближайшие деревни можно итти без пропуска.</w:t>
      </w:r>
    </w:p>
    <w:p w:rsidR="002B0CAC" w:rsidRPr="002B0CAC" w:rsidRDefault="002B0CAC" w:rsidP="00730814">
      <w:pPr>
        <w:ind w:firstLine="708"/>
        <w:jc w:val="both"/>
        <w:rPr>
          <w:sz w:val="28"/>
          <w:szCs w:val="28"/>
        </w:rPr>
      </w:pPr>
      <w:r w:rsidRPr="002B0CAC">
        <w:rPr>
          <w:sz w:val="28"/>
          <w:szCs w:val="28"/>
        </w:rPr>
        <w:t>Служащие, состоящие в учреждениях германских властей, носят на рукаве повязку с надписью на немецком языке.</w:t>
      </w:r>
    </w:p>
    <w:p w:rsidR="002B0CAC" w:rsidRPr="002B0CAC" w:rsidRDefault="002B0CAC" w:rsidP="00730814">
      <w:pPr>
        <w:ind w:firstLine="708"/>
        <w:jc w:val="both"/>
        <w:rPr>
          <w:sz w:val="28"/>
          <w:szCs w:val="28"/>
        </w:rPr>
      </w:pPr>
      <w:r w:rsidRPr="002B0CAC">
        <w:rPr>
          <w:sz w:val="28"/>
          <w:szCs w:val="28"/>
        </w:rPr>
        <w:t>Все население города в июне сего года прошло регистрацию.</w:t>
      </w:r>
    </w:p>
    <w:p w:rsidR="002B0CAC" w:rsidRPr="002B0CAC" w:rsidRDefault="002B0CAC" w:rsidP="00730814">
      <w:pPr>
        <w:ind w:firstLine="708"/>
        <w:jc w:val="both"/>
        <w:rPr>
          <w:sz w:val="28"/>
          <w:szCs w:val="28"/>
        </w:rPr>
      </w:pPr>
      <w:r w:rsidRPr="002B0CAC">
        <w:rPr>
          <w:sz w:val="28"/>
          <w:szCs w:val="28"/>
        </w:rPr>
        <w:t>Все жители города в возрасте от 14 лет и выше занесены в списки с такими графами:</w:t>
      </w:r>
    </w:p>
    <w:p w:rsidR="002B0CAC" w:rsidRPr="002B0CAC" w:rsidRDefault="002B0CAC" w:rsidP="00730814">
      <w:pPr>
        <w:ind w:firstLine="708"/>
        <w:jc w:val="both"/>
        <w:rPr>
          <w:sz w:val="28"/>
          <w:szCs w:val="28"/>
        </w:rPr>
      </w:pPr>
      <w:r w:rsidRPr="002B0CAC">
        <w:rPr>
          <w:sz w:val="28"/>
          <w:szCs w:val="28"/>
        </w:rPr>
        <w:t>а) фамилия, имя и отчество</w:t>
      </w:r>
    </w:p>
    <w:p w:rsidR="002B0CAC" w:rsidRPr="002B0CAC" w:rsidRDefault="002B0CAC" w:rsidP="00730814">
      <w:pPr>
        <w:ind w:firstLine="708"/>
        <w:jc w:val="both"/>
        <w:rPr>
          <w:sz w:val="28"/>
          <w:szCs w:val="28"/>
        </w:rPr>
      </w:pPr>
      <w:r w:rsidRPr="002B0CAC">
        <w:rPr>
          <w:sz w:val="28"/>
          <w:szCs w:val="28"/>
        </w:rPr>
        <w:t>б) число, месяц и год (рождения)</w:t>
      </w:r>
    </w:p>
    <w:p w:rsidR="002B0CAC" w:rsidRPr="002B0CAC" w:rsidRDefault="002B0CAC" w:rsidP="00730814">
      <w:pPr>
        <w:ind w:firstLine="708"/>
        <w:jc w:val="both"/>
        <w:rPr>
          <w:sz w:val="28"/>
          <w:szCs w:val="28"/>
        </w:rPr>
      </w:pPr>
      <w:r w:rsidRPr="002B0CAC">
        <w:rPr>
          <w:sz w:val="28"/>
          <w:szCs w:val="28"/>
        </w:rPr>
        <w:t>в) специальность (занятие)</w:t>
      </w:r>
    </w:p>
    <w:p w:rsidR="002B0CAC" w:rsidRPr="002B0CAC" w:rsidRDefault="002B0CAC" w:rsidP="00730814">
      <w:pPr>
        <w:ind w:firstLine="708"/>
        <w:jc w:val="both"/>
        <w:rPr>
          <w:sz w:val="28"/>
          <w:szCs w:val="28"/>
        </w:rPr>
      </w:pPr>
      <w:r w:rsidRPr="002B0CAC">
        <w:rPr>
          <w:sz w:val="28"/>
          <w:szCs w:val="28"/>
        </w:rPr>
        <w:t>г) местожительства (адрес).</w:t>
      </w:r>
    </w:p>
    <w:p w:rsidR="002B0CAC" w:rsidRPr="002B0CAC" w:rsidRDefault="002B0CAC" w:rsidP="00730814">
      <w:pPr>
        <w:ind w:firstLine="708"/>
        <w:jc w:val="both"/>
        <w:rPr>
          <w:sz w:val="28"/>
          <w:szCs w:val="28"/>
        </w:rPr>
      </w:pPr>
      <w:r w:rsidRPr="002B0CAC">
        <w:rPr>
          <w:sz w:val="28"/>
          <w:szCs w:val="28"/>
        </w:rPr>
        <w:t>Регистрация проводилась по двум спискам жителей: А. и Б.</w:t>
      </w:r>
    </w:p>
    <w:p w:rsidR="002B0CAC" w:rsidRPr="002B0CAC" w:rsidRDefault="002B0CAC" w:rsidP="00730814">
      <w:pPr>
        <w:ind w:firstLine="708"/>
        <w:jc w:val="both"/>
        <w:rPr>
          <w:sz w:val="28"/>
          <w:szCs w:val="28"/>
        </w:rPr>
      </w:pPr>
      <w:r w:rsidRPr="002B0CAC">
        <w:rPr>
          <w:sz w:val="28"/>
          <w:szCs w:val="28"/>
        </w:rPr>
        <w:t>В список «А» занесены только постоянные жители, жившие в данном населенном пункте до 22 июня 1941 года.</w:t>
      </w:r>
    </w:p>
    <w:p w:rsidR="002B0CAC" w:rsidRPr="002B0CAC" w:rsidRDefault="002B0CAC" w:rsidP="00730814">
      <w:pPr>
        <w:ind w:firstLine="708"/>
        <w:jc w:val="both"/>
        <w:rPr>
          <w:sz w:val="28"/>
          <w:szCs w:val="28"/>
        </w:rPr>
      </w:pPr>
      <w:r w:rsidRPr="002B0CAC">
        <w:rPr>
          <w:sz w:val="28"/>
          <w:szCs w:val="28"/>
        </w:rPr>
        <w:t>В список «Б» записаны: а) все лица, прибывшие в данный населенный пункт после 22 июня 1941 года, б) все евреи и иностранцы. Евреи отмечены в списке буквой «Е» (еврей), иностранцы – буквой «И» (иностранец), в) лица, прибывшие из советской армии, обозначаются буквой «С», лица, состоящие в коммунистической партии или тесно связанные с ней обозначаются буквой «К».</w:t>
      </w:r>
    </w:p>
    <w:p w:rsidR="002B0CAC" w:rsidRPr="002B0CAC" w:rsidRDefault="002B0CAC" w:rsidP="00730814">
      <w:pPr>
        <w:ind w:firstLine="708"/>
        <w:jc w:val="both"/>
        <w:rPr>
          <w:sz w:val="28"/>
          <w:szCs w:val="28"/>
        </w:rPr>
      </w:pPr>
      <w:r w:rsidRPr="002B0CAC">
        <w:rPr>
          <w:sz w:val="28"/>
          <w:szCs w:val="28"/>
        </w:rPr>
        <w:t>В списки записаны только «надежные» лица, за что старосты, старшины и начальники районов несут полную личную ответственность перед немецкими властями.</w:t>
      </w:r>
    </w:p>
    <w:p w:rsidR="002B0CAC" w:rsidRPr="002B0CAC" w:rsidRDefault="002B0CAC" w:rsidP="00730814">
      <w:pPr>
        <w:ind w:firstLine="708"/>
        <w:jc w:val="both"/>
        <w:rPr>
          <w:sz w:val="28"/>
          <w:szCs w:val="28"/>
        </w:rPr>
      </w:pPr>
      <w:r w:rsidRPr="002B0CAC">
        <w:rPr>
          <w:sz w:val="28"/>
          <w:szCs w:val="28"/>
        </w:rPr>
        <w:t>Все лица, внесенные в списки жителей города, получили удостоверения личности.</w:t>
      </w:r>
    </w:p>
    <w:p w:rsidR="002B0CAC" w:rsidRPr="002B0CAC" w:rsidRDefault="002B0CAC" w:rsidP="00730814">
      <w:pPr>
        <w:ind w:firstLine="708"/>
        <w:jc w:val="both"/>
        <w:rPr>
          <w:sz w:val="28"/>
          <w:szCs w:val="28"/>
        </w:rPr>
      </w:pPr>
      <w:r w:rsidRPr="002B0CAC">
        <w:rPr>
          <w:sz w:val="28"/>
          <w:szCs w:val="28"/>
        </w:rPr>
        <w:lastRenderedPageBreak/>
        <w:t>Лицам, имеющим русские паспорта, на последнюю страницу паспорта приклеивается вкладной листок. Всем остальным выдаются временные удостоверения личности; эти удостоверения личности или вкладной лист должны быть написаны по-немецки и по-русски…</w:t>
      </w:r>
    </w:p>
    <w:p w:rsidR="002B0CAC" w:rsidRPr="002B0CAC" w:rsidRDefault="002B0CAC" w:rsidP="00730814">
      <w:pPr>
        <w:ind w:firstLine="708"/>
        <w:jc w:val="both"/>
        <w:rPr>
          <w:sz w:val="28"/>
          <w:szCs w:val="28"/>
        </w:rPr>
      </w:pPr>
      <w:r w:rsidRPr="002B0CAC">
        <w:rPr>
          <w:sz w:val="28"/>
          <w:szCs w:val="28"/>
        </w:rPr>
        <w:t>В случае отсутствия русского паспорта городской голова или волостной староста выдают временный вид на жительство сроком на 3 месяца. Срок может быть продлен только выдавшим его учреждением. Евреи лишены права на получение временного вида на жительство.</w:t>
      </w:r>
    </w:p>
    <w:p w:rsidR="002B0CAC" w:rsidRPr="002B0CAC" w:rsidRDefault="002B0CAC" w:rsidP="00730814">
      <w:pPr>
        <w:ind w:firstLine="708"/>
        <w:jc w:val="both"/>
        <w:rPr>
          <w:sz w:val="28"/>
          <w:szCs w:val="28"/>
        </w:rPr>
      </w:pPr>
      <w:r w:rsidRPr="002B0CAC">
        <w:rPr>
          <w:sz w:val="28"/>
          <w:szCs w:val="28"/>
        </w:rPr>
        <w:t>Лица, оставшиеся в городе на ночь, обязаны взять разрешение в Городской Управе, но для этого необходимо предъявить удостоверение личности и дать объяснение чем вызвано оставление в городе на ночь.</w:t>
      </w:r>
    </w:p>
    <w:p w:rsidR="002B0CAC" w:rsidRPr="002B0CAC" w:rsidRDefault="002B0CAC" w:rsidP="00730814">
      <w:pPr>
        <w:ind w:firstLine="708"/>
        <w:jc w:val="both"/>
        <w:rPr>
          <w:sz w:val="28"/>
          <w:szCs w:val="28"/>
        </w:rPr>
      </w:pPr>
      <w:r w:rsidRPr="002B0CAC">
        <w:rPr>
          <w:sz w:val="28"/>
          <w:szCs w:val="28"/>
        </w:rPr>
        <w:t>Высшей городской властью является Городская Управа, во главе которой стоит бургомистр, а во главе участков (город разбит на участки) – старосты. За порядком и режимом в городе следит полиция, состоящая из местного населения – украинцев и русских…</w:t>
      </w:r>
    </w:p>
    <w:p w:rsidR="002B0CAC" w:rsidRPr="002B0CAC" w:rsidRDefault="002B0CAC" w:rsidP="00730814">
      <w:pPr>
        <w:ind w:firstLine="708"/>
        <w:jc w:val="both"/>
        <w:rPr>
          <w:sz w:val="28"/>
          <w:szCs w:val="28"/>
        </w:rPr>
      </w:pPr>
      <w:r w:rsidRPr="002B0CAC">
        <w:rPr>
          <w:sz w:val="28"/>
          <w:szCs w:val="28"/>
        </w:rPr>
        <w:t>Особым приказом германского командования личность германского солдата «для русских объявляется священной и неприкосновенной». Всякая попытка дискредитировать немца рассматривается, как выпад против Германии т беспощадно карается…</w:t>
      </w:r>
    </w:p>
    <w:p w:rsidR="002B0CAC" w:rsidRPr="002B0CAC" w:rsidRDefault="002B0CAC" w:rsidP="00730814">
      <w:pPr>
        <w:ind w:firstLine="708"/>
        <w:jc w:val="both"/>
        <w:rPr>
          <w:sz w:val="28"/>
          <w:szCs w:val="28"/>
        </w:rPr>
      </w:pPr>
      <w:r w:rsidRPr="002B0CAC">
        <w:rPr>
          <w:sz w:val="28"/>
          <w:szCs w:val="28"/>
        </w:rPr>
        <w:t>Воронежская область.</w:t>
      </w:r>
    </w:p>
    <w:p w:rsidR="002B0CAC" w:rsidRPr="002B0CAC" w:rsidRDefault="002B0CAC" w:rsidP="00730814">
      <w:pPr>
        <w:ind w:firstLine="708"/>
        <w:jc w:val="both"/>
        <w:rPr>
          <w:sz w:val="28"/>
          <w:szCs w:val="28"/>
        </w:rPr>
      </w:pPr>
      <w:r w:rsidRPr="002B0CAC">
        <w:rPr>
          <w:sz w:val="28"/>
          <w:szCs w:val="28"/>
        </w:rPr>
        <w:t>На руководящие посты в учреждениях, созданных немцами, поставлены местные жители.</w:t>
      </w:r>
    </w:p>
    <w:p w:rsidR="002B0CAC" w:rsidRPr="002B0CAC" w:rsidRDefault="002B0CAC" w:rsidP="00730814">
      <w:pPr>
        <w:ind w:firstLine="708"/>
        <w:jc w:val="both"/>
        <w:rPr>
          <w:sz w:val="28"/>
          <w:szCs w:val="28"/>
        </w:rPr>
      </w:pPr>
      <w:r w:rsidRPr="002B0CAC">
        <w:rPr>
          <w:sz w:val="28"/>
          <w:szCs w:val="28"/>
        </w:rPr>
        <w:t>Старостами и их помощниками в селах назначены колхозные бригадиры, рядовые колхозники. Значительная часть их имеет сыновей или родственников Красной Армии и настроены против оккупантов. Они приняли «почетный» пост, боясь расправы… &gt;</w:t>
      </w:r>
    </w:p>
    <w:p w:rsidR="002B0CAC" w:rsidRPr="002B0CAC" w:rsidRDefault="002B0CAC" w:rsidP="00730814">
      <w:pPr>
        <w:ind w:firstLine="708"/>
        <w:jc w:val="both"/>
        <w:rPr>
          <w:sz w:val="28"/>
          <w:szCs w:val="28"/>
        </w:rPr>
      </w:pPr>
    </w:p>
    <w:p w:rsidR="002B0CAC" w:rsidRPr="002367A3" w:rsidRDefault="002B0CAC" w:rsidP="00730814">
      <w:pPr>
        <w:jc w:val="right"/>
        <w:rPr>
          <w:i/>
          <w:iCs/>
        </w:rPr>
      </w:pPr>
      <w:bookmarkStart w:id="47" w:name="_Hlk56372503"/>
      <w:r w:rsidRPr="002367A3">
        <w:rPr>
          <w:i/>
          <w:iCs/>
        </w:rPr>
        <w:t>Центральный архив ФСБ России. Ф. К-72. Оп. 1. Пор. 6. Л. 164–189. Преступления нацистов и их пособников против мирного населения СССР в годы Великой Отечественной войны 1941–1945 гг.</w:t>
      </w:r>
      <w:r w:rsidR="00767442" w:rsidRPr="002367A3">
        <w:rPr>
          <w:i/>
          <w:iCs/>
        </w:rPr>
        <w:t xml:space="preserve">: сайт. </w:t>
      </w:r>
      <w:r w:rsidRPr="002367A3">
        <w:rPr>
          <w:i/>
          <w:iCs/>
        </w:rPr>
        <w:t>URL:</w:t>
      </w:r>
    </w:p>
    <w:p w:rsidR="002B0CAC" w:rsidRPr="002367A3" w:rsidRDefault="00FA7889" w:rsidP="00730814">
      <w:pPr>
        <w:jc w:val="right"/>
        <w:rPr>
          <w:i/>
          <w:iCs/>
        </w:rPr>
      </w:pPr>
      <w:hyperlink r:id="rId28" w:history="1">
        <w:r w:rsidR="002B0CAC" w:rsidRPr="002367A3">
          <w:rPr>
            <w:rStyle w:val="a6"/>
            <w:i/>
            <w:iCs/>
            <w:color w:val="auto"/>
          </w:rPr>
          <w:t>http://victims.rusarchives.ru/razvedyvatelnaya-svodka-no-8-4-go-upravleniya-nkvd-sssr-o-polozhenii-vo-vremenno-okkupirovannykh</w:t>
        </w:r>
      </w:hyperlink>
      <w:r w:rsidR="002B0CAC" w:rsidRPr="002367A3">
        <w:rPr>
          <w:i/>
          <w:iCs/>
        </w:rPr>
        <w:t xml:space="preserve"> </w:t>
      </w:r>
      <w:bookmarkStart w:id="48" w:name="_Hlk57414484"/>
      <w:r w:rsidR="002B0CAC" w:rsidRPr="002367A3">
        <w:rPr>
          <w:i/>
          <w:iCs/>
        </w:rPr>
        <w:t>(дата обращения</w:t>
      </w:r>
      <w:r w:rsidR="00767442" w:rsidRPr="002367A3">
        <w:rPr>
          <w:i/>
          <w:iCs/>
        </w:rPr>
        <w:t>:</w:t>
      </w:r>
      <w:r w:rsidR="002B0CAC" w:rsidRPr="002367A3">
        <w:rPr>
          <w:i/>
          <w:iCs/>
        </w:rPr>
        <w:t xml:space="preserve"> 15.11.2020)</w:t>
      </w:r>
      <w:bookmarkEnd w:id="47"/>
      <w:bookmarkEnd w:id="48"/>
      <w:r w:rsidR="00767442" w:rsidRPr="002367A3">
        <w:rPr>
          <w:i/>
          <w:iCs/>
        </w:rPr>
        <w:t>.</w:t>
      </w:r>
    </w:p>
    <w:p w:rsidR="002B0CAC" w:rsidRPr="002B0CAC" w:rsidRDefault="002B0CAC" w:rsidP="00730814">
      <w:pPr>
        <w:jc w:val="center"/>
        <w:rPr>
          <w:b/>
          <w:b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767442">
        <w:rPr>
          <w:b/>
          <w:bCs/>
          <w:sz w:val="28"/>
          <w:szCs w:val="28"/>
        </w:rPr>
        <w:t>№ 6</w:t>
      </w:r>
      <w:r w:rsidR="00183A8B">
        <w:rPr>
          <w:b/>
          <w:bCs/>
          <w:sz w:val="28"/>
          <w:szCs w:val="28"/>
        </w:rPr>
        <w:t>2</w:t>
      </w:r>
    </w:p>
    <w:p w:rsidR="002B0CAC" w:rsidRPr="002B0CAC" w:rsidRDefault="002B0CAC" w:rsidP="00730814">
      <w:pPr>
        <w:jc w:val="center"/>
        <w:rPr>
          <w:b/>
          <w:bCs/>
          <w:sz w:val="28"/>
          <w:szCs w:val="28"/>
        </w:rPr>
      </w:pPr>
      <w:r w:rsidRPr="002B0CAC">
        <w:rPr>
          <w:b/>
          <w:bCs/>
          <w:sz w:val="28"/>
          <w:szCs w:val="28"/>
        </w:rPr>
        <w:t>«Сборник материалов о немецких разрушениях и зверствах, деятельности разведывательных и контрразведывательных органов противника в районах Новгородской области, подвергшихся оккупации», подготовленный Управлением НКГБ СССР по Ленинградской области</w:t>
      </w:r>
    </w:p>
    <w:p w:rsidR="002B0CAC" w:rsidRPr="002B0CAC" w:rsidRDefault="002B0CAC" w:rsidP="00730814">
      <w:pPr>
        <w:rPr>
          <w:b/>
          <w:bCs/>
          <w:sz w:val="28"/>
          <w:szCs w:val="28"/>
        </w:rPr>
      </w:pPr>
    </w:p>
    <w:p w:rsidR="002B0CAC" w:rsidRPr="002B0CAC" w:rsidRDefault="002B0CAC" w:rsidP="00730814">
      <w:pPr>
        <w:rPr>
          <w:sz w:val="28"/>
          <w:szCs w:val="28"/>
        </w:rPr>
      </w:pPr>
      <w:r w:rsidRPr="002B0CAC">
        <w:rPr>
          <w:sz w:val="28"/>
          <w:szCs w:val="28"/>
        </w:rPr>
        <w:t>1944 г.</w:t>
      </w:r>
    </w:p>
    <w:p w:rsidR="002B0CAC" w:rsidRPr="002B0CAC" w:rsidRDefault="002B0CAC" w:rsidP="00730814">
      <w:pPr>
        <w:jc w:val="both"/>
        <w:rPr>
          <w:sz w:val="28"/>
          <w:szCs w:val="28"/>
        </w:rPr>
      </w:pPr>
      <w:r w:rsidRPr="002B0CAC">
        <w:rPr>
          <w:sz w:val="28"/>
          <w:szCs w:val="28"/>
        </w:rPr>
        <w:t>&lt;… В оккупированном Батецком районе существуют следующие немецкие административно-хозяйственные и прочие органы и учреждения, осуществляющие оккупационный режим:</w:t>
      </w:r>
    </w:p>
    <w:p w:rsidR="002B0CAC" w:rsidRPr="002B0CAC" w:rsidRDefault="002B0CAC" w:rsidP="00730814">
      <w:pPr>
        <w:jc w:val="both"/>
        <w:rPr>
          <w:sz w:val="28"/>
          <w:szCs w:val="28"/>
        </w:rPr>
      </w:pPr>
      <w:r w:rsidRPr="002B0CAC">
        <w:rPr>
          <w:sz w:val="28"/>
          <w:szCs w:val="28"/>
          <w:u w:val="single"/>
        </w:rPr>
        <w:t>Военно-полевая комендатура</w:t>
      </w:r>
      <w:r w:rsidRPr="002B0CAC">
        <w:rPr>
          <w:sz w:val="28"/>
          <w:szCs w:val="28"/>
        </w:rPr>
        <w:t xml:space="preserve"> дислоцировалась в пос. Батецкая, возглавлялась немецким майором МАККОЛА</w:t>
      </w:r>
    </w:p>
    <w:p w:rsidR="002B0CAC" w:rsidRPr="002B0CAC" w:rsidRDefault="002B0CAC" w:rsidP="00730814">
      <w:pPr>
        <w:jc w:val="both"/>
        <w:rPr>
          <w:sz w:val="28"/>
          <w:szCs w:val="28"/>
        </w:rPr>
      </w:pPr>
      <w:r w:rsidRPr="002B0CAC">
        <w:rPr>
          <w:sz w:val="28"/>
          <w:szCs w:val="28"/>
          <w:u w:val="single"/>
        </w:rPr>
        <w:lastRenderedPageBreak/>
        <w:t>В задачи комендатуры входило</w:t>
      </w:r>
      <w:r w:rsidRPr="002B0CAC">
        <w:rPr>
          <w:sz w:val="28"/>
          <w:szCs w:val="28"/>
        </w:rPr>
        <w:t>:</w:t>
      </w:r>
    </w:p>
    <w:p w:rsidR="002B0CAC" w:rsidRPr="002B0CAC" w:rsidRDefault="002B0CAC" w:rsidP="00730814">
      <w:pPr>
        <w:jc w:val="both"/>
        <w:rPr>
          <w:sz w:val="28"/>
          <w:szCs w:val="28"/>
        </w:rPr>
      </w:pPr>
      <w:r w:rsidRPr="002B0CAC">
        <w:rPr>
          <w:sz w:val="28"/>
          <w:szCs w:val="28"/>
        </w:rPr>
        <w:t>а) – регистрация и учет населения, выдача паспортов;</w:t>
      </w:r>
    </w:p>
    <w:p w:rsidR="002B0CAC" w:rsidRPr="002B0CAC" w:rsidRDefault="002B0CAC" w:rsidP="00730814">
      <w:pPr>
        <w:jc w:val="both"/>
        <w:rPr>
          <w:sz w:val="28"/>
          <w:szCs w:val="28"/>
        </w:rPr>
      </w:pPr>
      <w:r w:rsidRPr="002B0CAC">
        <w:rPr>
          <w:sz w:val="28"/>
          <w:szCs w:val="28"/>
        </w:rPr>
        <w:t xml:space="preserve"> б) – Выявление коммунистов, комсомольцев и советско-партийного актива, а также лиц, враждебно настроенных к немецким властям;</w:t>
      </w:r>
    </w:p>
    <w:p w:rsidR="002B0CAC" w:rsidRPr="002B0CAC" w:rsidRDefault="002B0CAC" w:rsidP="00730814">
      <w:pPr>
        <w:jc w:val="both"/>
        <w:rPr>
          <w:sz w:val="28"/>
          <w:szCs w:val="28"/>
        </w:rPr>
      </w:pPr>
      <w:r w:rsidRPr="002B0CAC">
        <w:rPr>
          <w:sz w:val="28"/>
          <w:szCs w:val="28"/>
        </w:rPr>
        <w:t>в) – подбор кадров (полицейских, старшин, старост) через гражданское управление и жандармерию;</w:t>
      </w:r>
    </w:p>
    <w:p w:rsidR="002B0CAC" w:rsidRPr="002B0CAC" w:rsidRDefault="002B0CAC" w:rsidP="00730814">
      <w:pPr>
        <w:jc w:val="both"/>
        <w:rPr>
          <w:sz w:val="28"/>
          <w:szCs w:val="28"/>
        </w:rPr>
      </w:pPr>
      <w:r w:rsidRPr="002B0CAC">
        <w:rPr>
          <w:sz w:val="28"/>
          <w:szCs w:val="28"/>
        </w:rPr>
        <w:t>г) – борьба с партизанским движением;</w:t>
      </w:r>
    </w:p>
    <w:p w:rsidR="002B0CAC" w:rsidRPr="002B0CAC" w:rsidRDefault="002B0CAC" w:rsidP="00730814">
      <w:pPr>
        <w:jc w:val="both"/>
        <w:rPr>
          <w:sz w:val="28"/>
          <w:szCs w:val="28"/>
        </w:rPr>
      </w:pPr>
      <w:r w:rsidRPr="002B0CAC">
        <w:rPr>
          <w:sz w:val="28"/>
          <w:szCs w:val="28"/>
        </w:rPr>
        <w:t>д) – строительство и ремонт железно-дорожных путей, шоссейных дорог и других сооружений оборонного значения.</w:t>
      </w:r>
    </w:p>
    <w:p w:rsidR="002B0CAC" w:rsidRPr="002B0CAC" w:rsidRDefault="002B0CAC" w:rsidP="00730814">
      <w:pPr>
        <w:jc w:val="both"/>
        <w:rPr>
          <w:sz w:val="28"/>
          <w:szCs w:val="28"/>
        </w:rPr>
      </w:pPr>
    </w:p>
    <w:p w:rsidR="002B0CAC" w:rsidRPr="002B0CAC" w:rsidRDefault="002B0CAC" w:rsidP="00730814">
      <w:pPr>
        <w:jc w:val="both"/>
        <w:rPr>
          <w:sz w:val="28"/>
          <w:szCs w:val="28"/>
        </w:rPr>
      </w:pPr>
      <w:r w:rsidRPr="002B0CAC">
        <w:rPr>
          <w:sz w:val="28"/>
          <w:szCs w:val="28"/>
          <w:u w:val="single"/>
        </w:rPr>
        <w:t>Хозяйственная комендатура</w:t>
      </w:r>
      <w:r w:rsidRPr="002B0CAC">
        <w:rPr>
          <w:sz w:val="28"/>
          <w:szCs w:val="28"/>
        </w:rPr>
        <w:t xml:space="preserve"> </w:t>
      </w:r>
      <w:r w:rsidR="00767442">
        <w:rPr>
          <w:sz w:val="28"/>
          <w:szCs w:val="28"/>
        </w:rPr>
        <w:t>–</w:t>
      </w:r>
      <w:r w:rsidRPr="002B0CAC">
        <w:rPr>
          <w:sz w:val="28"/>
          <w:szCs w:val="28"/>
        </w:rPr>
        <w:t xml:space="preserve"> дислоцировалась в пос. Батецкая. Хозяйственную комендатуру возглавлял немецкий майор ЦВАНЦХЕ, в ее функции входило:</w:t>
      </w:r>
    </w:p>
    <w:p w:rsidR="002B0CAC" w:rsidRPr="002B0CAC" w:rsidRDefault="002B0CAC" w:rsidP="00730814">
      <w:pPr>
        <w:jc w:val="both"/>
        <w:rPr>
          <w:sz w:val="28"/>
          <w:szCs w:val="28"/>
        </w:rPr>
      </w:pPr>
      <w:r w:rsidRPr="002B0CAC">
        <w:rPr>
          <w:sz w:val="28"/>
          <w:szCs w:val="28"/>
        </w:rPr>
        <w:t>а) – организация сельского хозяйства в районе в целях максимального получения для германской армии сельско-хозяйственных продуктов и сырья;</w:t>
      </w:r>
    </w:p>
    <w:p w:rsidR="002B0CAC" w:rsidRPr="002B0CAC" w:rsidRDefault="002B0CAC" w:rsidP="00730814">
      <w:pPr>
        <w:jc w:val="both"/>
        <w:rPr>
          <w:sz w:val="28"/>
          <w:szCs w:val="28"/>
        </w:rPr>
      </w:pPr>
      <w:r w:rsidRPr="002B0CAC">
        <w:rPr>
          <w:sz w:val="28"/>
          <w:szCs w:val="28"/>
        </w:rPr>
        <w:t>б) – изъятие и сбор натурального и других налогов, установленных немецкими властями;</w:t>
      </w:r>
    </w:p>
    <w:p w:rsidR="002B0CAC" w:rsidRPr="002B0CAC" w:rsidRDefault="002B0CAC" w:rsidP="00730814">
      <w:pPr>
        <w:jc w:val="both"/>
        <w:rPr>
          <w:sz w:val="28"/>
          <w:szCs w:val="28"/>
        </w:rPr>
      </w:pPr>
      <w:r w:rsidRPr="002B0CAC">
        <w:rPr>
          <w:sz w:val="28"/>
          <w:szCs w:val="28"/>
        </w:rPr>
        <w:t>в)</w:t>
      </w:r>
      <w:r w:rsidR="00767442">
        <w:rPr>
          <w:sz w:val="28"/>
          <w:szCs w:val="28"/>
        </w:rPr>
        <w:t xml:space="preserve"> –</w:t>
      </w:r>
      <w:r w:rsidRPr="002B0CAC">
        <w:rPr>
          <w:sz w:val="28"/>
          <w:szCs w:val="28"/>
        </w:rPr>
        <w:t xml:space="preserve"> организация лесного хозяйства, заготовка дров и лесоматериалов.</w:t>
      </w:r>
    </w:p>
    <w:p w:rsidR="002B0CAC" w:rsidRPr="002B0CAC" w:rsidRDefault="002B0CAC" w:rsidP="00730814">
      <w:pPr>
        <w:jc w:val="both"/>
        <w:rPr>
          <w:sz w:val="28"/>
          <w:szCs w:val="28"/>
        </w:rPr>
      </w:pPr>
      <w:r w:rsidRPr="002B0CAC">
        <w:rPr>
          <w:sz w:val="28"/>
          <w:szCs w:val="28"/>
          <w:u w:val="single"/>
        </w:rPr>
        <w:t>Гражданское управление</w:t>
      </w:r>
      <w:r w:rsidRPr="002B0CAC">
        <w:rPr>
          <w:sz w:val="28"/>
          <w:szCs w:val="28"/>
        </w:rPr>
        <w:t xml:space="preserve"> возглавлял шеф БРУСНИЦЫН Алексанлр Павлович, 1878 г.р., в прошлом агроном.</w:t>
      </w:r>
    </w:p>
    <w:p w:rsidR="002B0CAC" w:rsidRPr="002B0CAC" w:rsidRDefault="002B0CAC" w:rsidP="00730814">
      <w:pPr>
        <w:jc w:val="both"/>
        <w:rPr>
          <w:sz w:val="28"/>
          <w:szCs w:val="28"/>
          <w:u w:val="single"/>
        </w:rPr>
      </w:pPr>
      <w:r w:rsidRPr="002B0CAC">
        <w:rPr>
          <w:sz w:val="28"/>
          <w:szCs w:val="28"/>
          <w:u w:val="single"/>
        </w:rPr>
        <w:t>В задачи управления входило:</w:t>
      </w:r>
    </w:p>
    <w:p w:rsidR="002B0CAC" w:rsidRPr="002B0CAC" w:rsidRDefault="002B0CAC" w:rsidP="00730814">
      <w:pPr>
        <w:jc w:val="both"/>
        <w:rPr>
          <w:sz w:val="28"/>
          <w:szCs w:val="28"/>
        </w:rPr>
      </w:pPr>
      <w:r w:rsidRPr="002B0CAC">
        <w:rPr>
          <w:sz w:val="28"/>
          <w:szCs w:val="28"/>
        </w:rPr>
        <w:t>а) – назначение, по согласованию с военной комендатурой, старост деревень и старшин;</w:t>
      </w:r>
    </w:p>
    <w:p w:rsidR="002B0CAC" w:rsidRPr="002B0CAC" w:rsidRDefault="002B0CAC" w:rsidP="00730814">
      <w:pPr>
        <w:jc w:val="both"/>
        <w:rPr>
          <w:sz w:val="28"/>
          <w:szCs w:val="28"/>
        </w:rPr>
      </w:pPr>
      <w:r w:rsidRPr="002B0CAC">
        <w:rPr>
          <w:sz w:val="28"/>
          <w:szCs w:val="28"/>
        </w:rPr>
        <w:t>б) – назначение полицейских вспомогательной гражданской полиции;</w:t>
      </w:r>
    </w:p>
    <w:p w:rsidR="002B0CAC" w:rsidRPr="002B0CAC" w:rsidRDefault="002B0CAC" w:rsidP="00730814">
      <w:pPr>
        <w:jc w:val="both"/>
        <w:rPr>
          <w:sz w:val="28"/>
          <w:szCs w:val="28"/>
        </w:rPr>
      </w:pPr>
      <w:r w:rsidRPr="002B0CAC">
        <w:rPr>
          <w:sz w:val="28"/>
          <w:szCs w:val="28"/>
        </w:rPr>
        <w:t>в) – выполнение все указаний военной и хозяйственной комендатур по вопросам налогов, организации школ, больниц, ветеринарных лечебниц и по целому ряду других хозяйственных вопросов.</w:t>
      </w:r>
    </w:p>
    <w:p w:rsidR="002B0CAC" w:rsidRPr="002B0CAC" w:rsidRDefault="002B0CAC" w:rsidP="00730814">
      <w:pPr>
        <w:jc w:val="both"/>
        <w:rPr>
          <w:sz w:val="28"/>
          <w:szCs w:val="28"/>
        </w:rPr>
      </w:pPr>
      <w:r w:rsidRPr="002B0CAC">
        <w:rPr>
          <w:sz w:val="28"/>
          <w:szCs w:val="28"/>
        </w:rPr>
        <w:t>Гражданское управление непосредственно подчинялось военной комендатуре.</w:t>
      </w:r>
    </w:p>
    <w:p w:rsidR="002B0CAC" w:rsidRPr="002B0CAC" w:rsidRDefault="002B0CAC" w:rsidP="00730814">
      <w:pPr>
        <w:jc w:val="both"/>
        <w:rPr>
          <w:sz w:val="28"/>
          <w:szCs w:val="28"/>
        </w:rPr>
      </w:pPr>
      <w:r w:rsidRPr="002B0CAC">
        <w:rPr>
          <w:sz w:val="28"/>
          <w:szCs w:val="28"/>
          <w:u w:val="single"/>
        </w:rPr>
        <w:t>Гражданская полиция</w:t>
      </w:r>
      <w:r w:rsidRPr="002B0CAC">
        <w:rPr>
          <w:sz w:val="28"/>
          <w:szCs w:val="28"/>
        </w:rPr>
        <w:t xml:space="preserve"> возглавлялась начальником полиции ИЗМЕСТЬЕВЫМ Федором Дмитриевичем, 32 лет, урож. Гор. Ленинграда.</w:t>
      </w:r>
    </w:p>
    <w:p w:rsidR="002B0CAC" w:rsidRPr="002B0CAC" w:rsidRDefault="002B0CAC" w:rsidP="00730814">
      <w:pPr>
        <w:jc w:val="both"/>
        <w:rPr>
          <w:sz w:val="28"/>
          <w:szCs w:val="28"/>
        </w:rPr>
      </w:pPr>
      <w:r w:rsidRPr="002B0CAC">
        <w:rPr>
          <w:sz w:val="28"/>
          <w:szCs w:val="28"/>
        </w:rPr>
        <w:t>Полевая жандармерия дислоцировалась в пос. Батецкая (кто ее возглавлял не установлено.)</w:t>
      </w:r>
    </w:p>
    <w:p w:rsidR="002B0CAC" w:rsidRPr="002B0CAC" w:rsidRDefault="002B0CAC" w:rsidP="00730814">
      <w:pPr>
        <w:jc w:val="both"/>
        <w:rPr>
          <w:sz w:val="28"/>
          <w:szCs w:val="28"/>
          <w:u w:val="single"/>
        </w:rPr>
      </w:pPr>
      <w:r w:rsidRPr="002B0CAC">
        <w:rPr>
          <w:sz w:val="28"/>
          <w:szCs w:val="28"/>
          <w:u w:val="single"/>
        </w:rPr>
        <w:t>В задачи жандармерии входило:</w:t>
      </w:r>
    </w:p>
    <w:p w:rsidR="002B0CAC" w:rsidRPr="002B0CAC" w:rsidRDefault="002B0CAC" w:rsidP="00730814">
      <w:pPr>
        <w:jc w:val="both"/>
        <w:rPr>
          <w:sz w:val="28"/>
          <w:szCs w:val="28"/>
        </w:rPr>
      </w:pPr>
      <w:r w:rsidRPr="002B0CAC">
        <w:rPr>
          <w:sz w:val="28"/>
          <w:szCs w:val="28"/>
        </w:rPr>
        <w:t>а) – борьба с партизанским движением;</w:t>
      </w:r>
    </w:p>
    <w:p w:rsidR="002B0CAC" w:rsidRPr="002B0CAC" w:rsidRDefault="002B0CAC" w:rsidP="00730814">
      <w:pPr>
        <w:jc w:val="both"/>
        <w:rPr>
          <w:sz w:val="28"/>
          <w:szCs w:val="28"/>
        </w:rPr>
      </w:pPr>
      <w:r w:rsidRPr="002B0CAC">
        <w:rPr>
          <w:sz w:val="28"/>
          <w:szCs w:val="28"/>
        </w:rPr>
        <w:t>б)-охрана железной и шоссейных дорог и мостов;</w:t>
      </w:r>
    </w:p>
    <w:p w:rsidR="002B0CAC" w:rsidRPr="002B0CAC" w:rsidRDefault="002B0CAC" w:rsidP="00730814">
      <w:pPr>
        <w:jc w:val="both"/>
        <w:rPr>
          <w:sz w:val="28"/>
          <w:szCs w:val="28"/>
        </w:rPr>
      </w:pPr>
      <w:r w:rsidRPr="002B0CAC">
        <w:rPr>
          <w:sz w:val="28"/>
          <w:szCs w:val="28"/>
        </w:rPr>
        <w:t>в) – конвоирование задержанных и арестованных;</w:t>
      </w:r>
    </w:p>
    <w:p w:rsidR="002B0CAC" w:rsidRPr="002B0CAC" w:rsidRDefault="002B0CAC" w:rsidP="00730814">
      <w:pPr>
        <w:jc w:val="both"/>
        <w:rPr>
          <w:sz w:val="28"/>
          <w:szCs w:val="28"/>
        </w:rPr>
      </w:pPr>
      <w:r w:rsidRPr="002B0CAC">
        <w:rPr>
          <w:sz w:val="28"/>
          <w:szCs w:val="28"/>
        </w:rPr>
        <w:t>г) – руководство гражданской полицией;</w:t>
      </w:r>
    </w:p>
    <w:p w:rsidR="002B0CAC" w:rsidRPr="002B0CAC" w:rsidRDefault="002B0CAC" w:rsidP="00730814">
      <w:pPr>
        <w:jc w:val="both"/>
        <w:rPr>
          <w:sz w:val="28"/>
          <w:szCs w:val="28"/>
        </w:rPr>
      </w:pPr>
      <w:r w:rsidRPr="002B0CAC">
        <w:rPr>
          <w:sz w:val="28"/>
          <w:szCs w:val="28"/>
        </w:rPr>
        <w:t>д) – выявление коммунистов, комсомольцев, советского актива, лиц, враждебно настроенных к немецким оккупантам и имеющих связи с партизанами.</w:t>
      </w:r>
    </w:p>
    <w:p w:rsidR="002B0CAC" w:rsidRPr="002B0CAC" w:rsidRDefault="002B0CAC" w:rsidP="00730814">
      <w:pPr>
        <w:jc w:val="both"/>
        <w:rPr>
          <w:sz w:val="28"/>
          <w:szCs w:val="28"/>
        </w:rPr>
      </w:pPr>
      <w:r w:rsidRPr="002B0CAC">
        <w:rPr>
          <w:sz w:val="28"/>
          <w:szCs w:val="28"/>
        </w:rPr>
        <w:t xml:space="preserve">е) </w:t>
      </w:r>
      <w:r w:rsidR="00767442">
        <w:rPr>
          <w:sz w:val="28"/>
          <w:szCs w:val="28"/>
        </w:rPr>
        <w:t>–</w:t>
      </w:r>
      <w:r w:rsidR="00BB4E81">
        <w:rPr>
          <w:sz w:val="28"/>
          <w:szCs w:val="28"/>
        </w:rPr>
        <w:t xml:space="preserve"> </w:t>
      </w:r>
      <w:r w:rsidRPr="002B0CAC">
        <w:rPr>
          <w:sz w:val="28"/>
          <w:szCs w:val="28"/>
        </w:rPr>
        <w:t>фильтрация всех задержанных как гражданских, так и военных.</w:t>
      </w:r>
    </w:p>
    <w:p w:rsidR="002B0CAC" w:rsidRDefault="002B0CAC" w:rsidP="00730814">
      <w:pPr>
        <w:jc w:val="both"/>
        <w:rPr>
          <w:sz w:val="28"/>
          <w:szCs w:val="28"/>
        </w:rPr>
      </w:pPr>
      <w:r w:rsidRPr="002B0CAC">
        <w:rPr>
          <w:sz w:val="28"/>
          <w:szCs w:val="28"/>
        </w:rPr>
        <w:t>Из числа гражданского населения в жандармерии официально никто не работал…&gt;</w:t>
      </w:r>
    </w:p>
    <w:p w:rsidR="00767442" w:rsidRPr="002B0CAC" w:rsidRDefault="00767442" w:rsidP="00730814">
      <w:pPr>
        <w:jc w:val="both"/>
        <w:rPr>
          <w:sz w:val="28"/>
          <w:szCs w:val="28"/>
        </w:rPr>
      </w:pPr>
    </w:p>
    <w:p w:rsidR="002B0CAC" w:rsidRPr="002367A3" w:rsidRDefault="002B0CAC" w:rsidP="00730814">
      <w:pPr>
        <w:jc w:val="right"/>
        <w:rPr>
          <w:i/>
          <w:iCs/>
        </w:rPr>
      </w:pPr>
      <w:r w:rsidRPr="002367A3">
        <w:rPr>
          <w:i/>
          <w:iCs/>
        </w:rPr>
        <w:t>Центральный архив ФСБ России. Ф. К-72. Оп. 1. Пор. 1. Л. 105–174.</w:t>
      </w:r>
    </w:p>
    <w:p w:rsidR="002B0CAC" w:rsidRPr="002367A3" w:rsidRDefault="002B0CAC" w:rsidP="00730814">
      <w:pPr>
        <w:jc w:val="right"/>
        <w:rPr>
          <w:i/>
          <w:iCs/>
        </w:rPr>
      </w:pPr>
      <w:r w:rsidRPr="002367A3">
        <w:rPr>
          <w:i/>
          <w:iCs/>
        </w:rPr>
        <w:t>Подлинник.</w:t>
      </w:r>
      <w:r w:rsidRPr="002367A3">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767442" w:rsidRPr="002367A3">
        <w:rPr>
          <w:i/>
          <w:iCs/>
        </w:rPr>
        <w:t xml:space="preserve">: сайт. </w:t>
      </w:r>
      <w:r w:rsidRPr="002367A3">
        <w:rPr>
          <w:i/>
          <w:iCs/>
        </w:rPr>
        <w:t>URL:</w:t>
      </w:r>
      <w:r w:rsidRPr="002367A3">
        <w:t xml:space="preserve"> </w:t>
      </w:r>
      <w:hyperlink r:id="rId29" w:history="1">
        <w:r w:rsidRPr="002367A3">
          <w:rPr>
            <w:rStyle w:val="a6"/>
            <w:i/>
            <w:iCs/>
            <w:color w:val="auto"/>
          </w:rPr>
          <w:t>http://victims.rusarchives.ru/sbornik-</w:t>
        </w:r>
        <w:r w:rsidRPr="002367A3">
          <w:rPr>
            <w:rStyle w:val="a6"/>
            <w:i/>
            <w:iCs/>
            <w:color w:val="auto"/>
          </w:rPr>
          <w:lastRenderedPageBreak/>
          <w:t>materialov-o-nemeckikh-razrusheniyakh-i-zverstvakh-deyatelnosti-razvedyvatelnykh-i</w:t>
        </w:r>
      </w:hyperlink>
      <w:r w:rsidRPr="002367A3">
        <w:rPr>
          <w:i/>
          <w:iCs/>
        </w:rPr>
        <w:t xml:space="preserve"> (дата обращения</w:t>
      </w:r>
      <w:r w:rsidR="00767442" w:rsidRPr="002367A3">
        <w:rPr>
          <w:i/>
          <w:iCs/>
        </w:rPr>
        <w:t>:</w:t>
      </w:r>
      <w:r w:rsidRPr="002367A3">
        <w:rPr>
          <w:i/>
          <w:iCs/>
        </w:rPr>
        <w:t xml:space="preserve"> 15.11.2020)</w:t>
      </w:r>
      <w:r w:rsidR="00767442" w:rsidRPr="002367A3">
        <w:rPr>
          <w:i/>
          <w:iCs/>
        </w:rPr>
        <w:t>.</w:t>
      </w:r>
    </w:p>
    <w:p w:rsidR="002B0CAC" w:rsidRPr="002B0CAC" w:rsidRDefault="002B0CAC" w:rsidP="00730814">
      <w:pPr>
        <w:jc w:val="right"/>
        <w:rPr>
          <w:i/>
          <w:iCs/>
          <w:sz w:val="28"/>
          <w:szCs w:val="28"/>
        </w:rPr>
      </w:pPr>
    </w:p>
    <w:p w:rsidR="002B0CAC" w:rsidRPr="00183A8B" w:rsidRDefault="002B0CAC" w:rsidP="00183A8B">
      <w:pPr>
        <w:pStyle w:val="a8"/>
        <w:spacing w:after="0" w:line="240" w:lineRule="auto"/>
        <w:ind w:left="0" w:firstLine="709"/>
        <w:contextualSpacing w:val="0"/>
        <w:jc w:val="both"/>
        <w:rPr>
          <w:rFonts w:ascii="Times New Roman" w:hAnsi="Times New Roman"/>
          <w:b/>
          <w:bCs/>
          <w:i/>
          <w:sz w:val="28"/>
          <w:szCs w:val="28"/>
        </w:rPr>
      </w:pPr>
      <w:r w:rsidRPr="00183A8B">
        <w:rPr>
          <w:rFonts w:ascii="Times New Roman" w:hAnsi="Times New Roman"/>
          <w:b/>
          <w:bCs/>
          <w:i/>
          <w:sz w:val="28"/>
          <w:szCs w:val="28"/>
        </w:rPr>
        <w:t>Вопросы</w:t>
      </w:r>
      <w:r w:rsidR="00767442" w:rsidRPr="00183A8B">
        <w:rPr>
          <w:rFonts w:ascii="Times New Roman" w:hAnsi="Times New Roman"/>
          <w:b/>
          <w:bCs/>
          <w:i/>
          <w:sz w:val="28"/>
          <w:szCs w:val="28"/>
        </w:rPr>
        <w:t xml:space="preserve"> к документам № 5</w:t>
      </w:r>
      <w:r w:rsidR="00183A8B" w:rsidRPr="00183A8B">
        <w:rPr>
          <w:rFonts w:ascii="Times New Roman" w:hAnsi="Times New Roman"/>
          <w:b/>
          <w:bCs/>
          <w:i/>
          <w:sz w:val="28"/>
          <w:szCs w:val="28"/>
        </w:rPr>
        <w:t>6</w:t>
      </w:r>
      <w:r w:rsidR="00767442" w:rsidRPr="00183A8B">
        <w:rPr>
          <w:rFonts w:ascii="Times New Roman" w:hAnsi="Times New Roman"/>
          <w:b/>
          <w:bCs/>
          <w:i/>
          <w:sz w:val="28"/>
          <w:szCs w:val="28"/>
        </w:rPr>
        <w:t>–6</w:t>
      </w:r>
      <w:r w:rsidR="00183A8B" w:rsidRPr="00183A8B">
        <w:rPr>
          <w:rFonts w:ascii="Times New Roman" w:hAnsi="Times New Roman"/>
          <w:b/>
          <w:bCs/>
          <w:i/>
          <w:sz w:val="28"/>
          <w:szCs w:val="28"/>
        </w:rPr>
        <w:t>2</w:t>
      </w:r>
      <w:r w:rsidRPr="00183A8B">
        <w:rPr>
          <w:rFonts w:ascii="Times New Roman" w:hAnsi="Times New Roman"/>
          <w:b/>
          <w:bCs/>
          <w:i/>
          <w:sz w:val="28"/>
          <w:szCs w:val="28"/>
        </w:rPr>
        <w:t>:</w:t>
      </w:r>
    </w:p>
    <w:p w:rsidR="002B0CAC" w:rsidRPr="002B0CAC" w:rsidRDefault="002B0CAC" w:rsidP="006024E1">
      <w:pPr>
        <w:pStyle w:val="a8"/>
        <w:numPr>
          <w:ilvl w:val="0"/>
          <w:numId w:val="3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 была трансформирована система управления на местах в период оккупации?</w:t>
      </w:r>
    </w:p>
    <w:p w:rsidR="002B0CAC" w:rsidRPr="002B0CAC" w:rsidRDefault="002B0CAC" w:rsidP="006024E1">
      <w:pPr>
        <w:pStyle w:val="a8"/>
        <w:numPr>
          <w:ilvl w:val="0"/>
          <w:numId w:val="34"/>
        </w:numPr>
        <w:tabs>
          <w:tab w:val="left" w:pos="284"/>
        </w:tabs>
        <w:spacing w:after="0" w:line="240" w:lineRule="auto"/>
        <w:ind w:left="0" w:firstLine="0"/>
        <w:contextualSpacing w:val="0"/>
        <w:jc w:val="both"/>
        <w:rPr>
          <w:rFonts w:ascii="Times New Roman" w:hAnsi="Times New Roman"/>
          <w:sz w:val="28"/>
          <w:szCs w:val="28"/>
        </w:rPr>
      </w:pPr>
      <w:bookmarkStart w:id="49" w:name="_Hlk57403230"/>
      <w:r w:rsidRPr="002B0CAC">
        <w:rPr>
          <w:rFonts w:ascii="Times New Roman" w:hAnsi="Times New Roman"/>
          <w:sz w:val="28"/>
          <w:szCs w:val="28"/>
        </w:rPr>
        <w:t>Какими вопросами занималась Городская Управа?</w:t>
      </w:r>
    </w:p>
    <w:bookmarkEnd w:id="49"/>
    <w:p w:rsidR="002B0CAC" w:rsidRPr="002B0CAC" w:rsidRDefault="002B0CAC" w:rsidP="006024E1">
      <w:pPr>
        <w:pStyle w:val="a8"/>
        <w:numPr>
          <w:ilvl w:val="0"/>
          <w:numId w:val="34"/>
        </w:numPr>
        <w:tabs>
          <w:tab w:val="left" w:pos="284"/>
        </w:tabs>
        <w:spacing w:after="0" w:line="240" w:lineRule="auto"/>
        <w:ind w:left="0" w:firstLine="0"/>
        <w:contextualSpacing w:val="0"/>
        <w:rPr>
          <w:rFonts w:ascii="Times New Roman" w:hAnsi="Times New Roman"/>
          <w:sz w:val="28"/>
          <w:szCs w:val="28"/>
        </w:rPr>
      </w:pPr>
      <w:r w:rsidRPr="002B0CAC">
        <w:rPr>
          <w:rFonts w:ascii="Times New Roman" w:hAnsi="Times New Roman"/>
          <w:sz w:val="28"/>
          <w:szCs w:val="28"/>
        </w:rPr>
        <w:t>Какими вопросами занималась Волостная Управа?</w:t>
      </w:r>
    </w:p>
    <w:p w:rsidR="002B0CAC" w:rsidRPr="002B0CAC" w:rsidRDefault="002B0CAC" w:rsidP="006024E1">
      <w:pPr>
        <w:pStyle w:val="a8"/>
        <w:numPr>
          <w:ilvl w:val="0"/>
          <w:numId w:val="34"/>
        </w:numPr>
        <w:tabs>
          <w:tab w:val="left" w:pos="284"/>
        </w:tabs>
        <w:spacing w:after="0" w:line="240" w:lineRule="auto"/>
        <w:ind w:left="0" w:firstLine="0"/>
        <w:contextualSpacing w:val="0"/>
        <w:jc w:val="both"/>
        <w:rPr>
          <w:rFonts w:ascii="Times New Roman" w:hAnsi="Times New Roman"/>
          <w:sz w:val="28"/>
          <w:szCs w:val="28"/>
        </w:rPr>
      </w:pPr>
      <w:bookmarkStart w:id="50" w:name="_Hlk57403370"/>
      <w:r w:rsidRPr="002B0CAC">
        <w:rPr>
          <w:rFonts w:ascii="Times New Roman" w:hAnsi="Times New Roman"/>
          <w:sz w:val="28"/>
          <w:szCs w:val="28"/>
        </w:rPr>
        <w:t>Как взаимодействовали Городская и Волостная Управы с комендатурами</w:t>
      </w:r>
      <w:bookmarkEnd w:id="50"/>
      <w:r w:rsidRPr="002B0CAC">
        <w:rPr>
          <w:rFonts w:ascii="Times New Roman" w:hAnsi="Times New Roman"/>
          <w:sz w:val="28"/>
          <w:szCs w:val="28"/>
        </w:rPr>
        <w:t>?</w:t>
      </w:r>
    </w:p>
    <w:p w:rsidR="002B0CAC" w:rsidRPr="002B0CAC" w:rsidRDefault="002B0CAC" w:rsidP="006024E1">
      <w:pPr>
        <w:pStyle w:val="a8"/>
        <w:numPr>
          <w:ilvl w:val="0"/>
          <w:numId w:val="3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 взаимодействовали Городская и Волостная Управы с полицией?</w:t>
      </w:r>
    </w:p>
    <w:p w:rsidR="002B0CAC" w:rsidRPr="002B0CAC" w:rsidRDefault="002B0CAC" w:rsidP="006024E1">
      <w:pPr>
        <w:pStyle w:val="a8"/>
        <w:numPr>
          <w:ilvl w:val="0"/>
          <w:numId w:val="3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Кто служил в органах местного управления и полиции? По каким причинам они шли на службу?</w:t>
      </w:r>
    </w:p>
    <w:p w:rsidR="002B0CAC" w:rsidRPr="002B0CAC" w:rsidRDefault="002B0CAC" w:rsidP="006024E1">
      <w:pPr>
        <w:pStyle w:val="a8"/>
        <w:numPr>
          <w:ilvl w:val="0"/>
          <w:numId w:val="34"/>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Как был организован процесс учета населения и его передвижения? </w:t>
      </w:r>
    </w:p>
    <w:p w:rsidR="002B0CAC" w:rsidRPr="002B0CAC" w:rsidRDefault="002B0CAC" w:rsidP="00730814">
      <w:pPr>
        <w:jc w:val="both"/>
        <w:rPr>
          <w:sz w:val="28"/>
          <w:szCs w:val="28"/>
        </w:rPr>
      </w:pPr>
    </w:p>
    <w:p w:rsidR="002B0CAC" w:rsidRPr="002B0CAC" w:rsidRDefault="002B0CAC" w:rsidP="00730814">
      <w:pPr>
        <w:jc w:val="center"/>
        <w:rPr>
          <w:b/>
          <w:bCs/>
          <w:sz w:val="28"/>
          <w:szCs w:val="28"/>
        </w:rPr>
      </w:pPr>
      <w:bookmarkStart w:id="51" w:name="_Hlk57483126"/>
      <w:r w:rsidRPr="002B0CAC">
        <w:rPr>
          <w:b/>
          <w:bCs/>
          <w:sz w:val="28"/>
          <w:szCs w:val="28"/>
        </w:rPr>
        <w:t>Документ</w:t>
      </w:r>
      <w:r w:rsidR="00767442">
        <w:rPr>
          <w:b/>
          <w:bCs/>
          <w:sz w:val="28"/>
          <w:szCs w:val="28"/>
        </w:rPr>
        <w:t xml:space="preserve"> № 6</w:t>
      </w:r>
      <w:r w:rsidR="00183A8B">
        <w:rPr>
          <w:b/>
          <w:bCs/>
          <w:sz w:val="28"/>
          <w:szCs w:val="28"/>
        </w:rPr>
        <w:t>3</w:t>
      </w:r>
    </w:p>
    <w:bookmarkEnd w:id="51"/>
    <w:p w:rsidR="002B0CAC" w:rsidRPr="002B0CAC" w:rsidRDefault="002B0CAC" w:rsidP="00730814">
      <w:pPr>
        <w:pStyle w:val="af"/>
        <w:spacing w:before="0" w:beforeAutospacing="0" w:after="0" w:afterAutospacing="0"/>
        <w:ind w:firstLine="709"/>
        <w:jc w:val="center"/>
        <w:rPr>
          <w:rFonts w:eastAsiaTheme="minorHAnsi"/>
          <w:b/>
          <w:bCs/>
          <w:sz w:val="28"/>
          <w:szCs w:val="28"/>
          <w:lang w:eastAsia="en-US"/>
        </w:rPr>
      </w:pPr>
      <w:r w:rsidRPr="002B0CAC">
        <w:rPr>
          <w:rFonts w:eastAsiaTheme="minorHAnsi"/>
          <w:b/>
          <w:bCs/>
          <w:sz w:val="28"/>
          <w:szCs w:val="28"/>
          <w:lang w:eastAsia="en-US"/>
        </w:rPr>
        <w:t>Из «Общих основ экономической политики в оккупированных восточных областях»</w:t>
      </w:r>
      <w:r w:rsidRPr="002B0CAC">
        <w:rPr>
          <w:rFonts w:eastAsiaTheme="minorHAnsi"/>
          <w:b/>
          <w:bCs/>
          <w:sz w:val="28"/>
          <w:szCs w:val="28"/>
          <w:lang w:eastAsia="en-US"/>
        </w:rPr>
        <w:br/>
      </w:r>
    </w:p>
    <w:p w:rsidR="002B0CAC" w:rsidRPr="002B0CAC" w:rsidRDefault="002B0CAC" w:rsidP="00730814">
      <w:pPr>
        <w:ind w:firstLine="709"/>
        <w:jc w:val="both"/>
        <w:rPr>
          <w:b/>
          <w:bCs/>
          <w:sz w:val="28"/>
          <w:szCs w:val="28"/>
        </w:rPr>
      </w:pPr>
      <w:r w:rsidRPr="002B0CAC">
        <w:rPr>
          <w:sz w:val="28"/>
          <w:szCs w:val="28"/>
        </w:rPr>
        <w:t>8 ноября 1941 г</w:t>
      </w:r>
      <w:r w:rsidRPr="002B0CAC">
        <w:rPr>
          <w:b/>
          <w:bCs/>
          <w:sz w:val="28"/>
          <w:szCs w:val="28"/>
        </w:rPr>
        <w:t>. </w:t>
      </w:r>
    </w:p>
    <w:p w:rsidR="002B0CAC" w:rsidRPr="002B0CAC" w:rsidRDefault="002B0CAC" w:rsidP="00730814">
      <w:pPr>
        <w:ind w:firstLine="709"/>
        <w:jc w:val="right"/>
        <w:rPr>
          <w:sz w:val="28"/>
          <w:szCs w:val="28"/>
          <w:shd w:val="clear" w:color="auto" w:fill="FFFFFF"/>
        </w:rPr>
      </w:pPr>
      <w:r w:rsidRPr="002B0CAC">
        <w:rPr>
          <w:sz w:val="28"/>
          <w:szCs w:val="28"/>
          <w:shd w:val="clear" w:color="auto" w:fill="FFFFFF"/>
        </w:rPr>
        <w:t>Штаб связи Верховного главнокомандования вермахта/</w:t>
      </w:r>
    </w:p>
    <w:p w:rsidR="002B0CAC" w:rsidRPr="002B0CAC" w:rsidRDefault="002B0CAC" w:rsidP="00730814">
      <w:pPr>
        <w:ind w:firstLine="709"/>
        <w:jc w:val="right"/>
        <w:rPr>
          <w:sz w:val="28"/>
          <w:szCs w:val="28"/>
          <w:shd w:val="clear" w:color="auto" w:fill="FFFFFF"/>
        </w:rPr>
      </w:pPr>
      <w:r w:rsidRPr="002B0CAC">
        <w:rPr>
          <w:sz w:val="28"/>
          <w:szCs w:val="28"/>
          <w:shd w:val="clear" w:color="auto" w:fill="FFFFFF"/>
        </w:rPr>
        <w:t>Управление военной экономики</w:t>
      </w:r>
      <w:r w:rsidRPr="002B0CAC">
        <w:rPr>
          <w:sz w:val="28"/>
          <w:szCs w:val="28"/>
          <w:shd w:val="clear" w:color="auto" w:fill="FFFFFF"/>
        </w:rPr>
        <w:br/>
        <w:t>и вооружений при рейхсмаршале</w:t>
      </w:r>
    </w:p>
    <w:p w:rsidR="002B0CAC" w:rsidRPr="002B0CAC" w:rsidRDefault="002B0CAC" w:rsidP="00730814">
      <w:pPr>
        <w:ind w:firstLine="709"/>
        <w:jc w:val="right"/>
        <w:rPr>
          <w:sz w:val="28"/>
          <w:szCs w:val="28"/>
          <w:shd w:val="clear" w:color="auto" w:fill="FFFFFF"/>
        </w:rPr>
      </w:pPr>
      <w:r w:rsidRPr="002B0CAC">
        <w:rPr>
          <w:sz w:val="28"/>
          <w:szCs w:val="28"/>
          <w:shd w:val="clear" w:color="auto" w:fill="FFFFFF"/>
        </w:rPr>
        <w:t>№ 260/41с</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w:t>
      </w:r>
    </w:p>
    <w:p w:rsidR="002B0CAC" w:rsidRPr="002B0CAC" w:rsidRDefault="002B0CAC" w:rsidP="00730814">
      <w:pPr>
        <w:ind w:firstLine="709"/>
        <w:rPr>
          <w:sz w:val="28"/>
          <w:szCs w:val="28"/>
          <w:shd w:val="clear" w:color="auto" w:fill="FFFFFF"/>
        </w:rPr>
      </w:pPr>
      <w:r w:rsidRPr="002B0CAC">
        <w:rPr>
          <w:sz w:val="28"/>
          <w:szCs w:val="28"/>
          <w:shd w:val="clear" w:color="auto" w:fill="FFFFFF"/>
        </w:rPr>
        <w:t>&lt;Содержание: приказ начальника Управления военной экономики и вооружений при Верховном главнокомандовании вермахта от 29.7.41.</w:t>
      </w:r>
    </w:p>
    <w:p w:rsidR="002B0CAC" w:rsidRPr="002B0CAC" w:rsidRDefault="002B0CAC" w:rsidP="00730814">
      <w:pPr>
        <w:ind w:firstLine="709"/>
        <w:rPr>
          <w:sz w:val="28"/>
          <w:szCs w:val="28"/>
          <w:shd w:val="clear" w:color="auto" w:fill="FFFFFF"/>
        </w:rPr>
      </w:pPr>
      <w:r w:rsidRPr="002B0CAC">
        <w:rPr>
          <w:sz w:val="28"/>
          <w:szCs w:val="28"/>
          <w:shd w:val="clear" w:color="auto" w:fill="FFFFFF"/>
        </w:rPr>
        <w:t>По поводу: Завершение учета оборонной промышленности 30.11.41.</w:t>
      </w:r>
    </w:p>
    <w:p w:rsidR="002B0CAC" w:rsidRPr="002B0CAC" w:rsidRDefault="002B0CAC" w:rsidP="00730814">
      <w:pPr>
        <w:ind w:firstLine="709"/>
        <w:rPr>
          <w:sz w:val="28"/>
          <w:szCs w:val="28"/>
          <w:shd w:val="clear" w:color="auto" w:fill="FFFFFF"/>
        </w:rPr>
      </w:pPr>
      <w:r w:rsidRPr="002B0CAC">
        <w:rPr>
          <w:sz w:val="28"/>
          <w:szCs w:val="28"/>
          <w:shd w:val="clear" w:color="auto" w:fill="FFFFFF"/>
        </w:rPr>
        <w:t> </w:t>
      </w:r>
    </w:p>
    <w:p w:rsidR="002B0CAC" w:rsidRPr="002B0CAC" w:rsidRDefault="002B0CAC" w:rsidP="00730814">
      <w:pPr>
        <w:ind w:firstLine="709"/>
        <w:rPr>
          <w:sz w:val="28"/>
          <w:szCs w:val="28"/>
          <w:shd w:val="clear" w:color="auto" w:fill="FFFFFF"/>
        </w:rPr>
      </w:pPr>
      <w:r w:rsidRPr="002B0CAC">
        <w:rPr>
          <w:sz w:val="28"/>
          <w:szCs w:val="28"/>
          <w:shd w:val="clear" w:color="auto" w:fill="FFFFFF"/>
        </w:rPr>
        <w:t>Начальнику Управления военной экономики и вооружений</w:t>
      </w:r>
      <w:r w:rsidRPr="002B0CAC">
        <w:rPr>
          <w:sz w:val="28"/>
          <w:szCs w:val="28"/>
          <w:shd w:val="clear" w:color="auto" w:fill="FFFFFF"/>
        </w:rPr>
        <w:br/>
        <w:t>генералу пехоты Томасу,</w:t>
      </w:r>
    </w:p>
    <w:p w:rsidR="002B0CAC" w:rsidRPr="002B0CAC" w:rsidRDefault="002B0CAC" w:rsidP="00730814">
      <w:pPr>
        <w:ind w:firstLine="709"/>
        <w:rPr>
          <w:sz w:val="28"/>
          <w:szCs w:val="28"/>
          <w:shd w:val="clear" w:color="auto" w:fill="FFFFFF"/>
        </w:rPr>
      </w:pPr>
      <w:r w:rsidRPr="002B0CAC">
        <w:rPr>
          <w:sz w:val="28"/>
          <w:szCs w:val="28"/>
          <w:shd w:val="clear" w:color="auto" w:fill="FFFFFF"/>
        </w:rPr>
        <w:t>Берлин.</w:t>
      </w:r>
      <w:r w:rsidRPr="002B0CAC">
        <w:rPr>
          <w:sz w:val="28"/>
          <w:szCs w:val="28"/>
          <w:shd w:val="clear" w:color="auto" w:fill="FFFFFF"/>
        </w:rPr>
        <w:br/>
        <w:t> </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Мнения, высказанные в отчетный период, содержатся в протоколе заседания от 8.11.41. Заверено рейхсмаршалом Великогерманского рейха, приказ Ведомства четырехлетнего плана № 19 302/6с от 20.11.41. По истечении этого времени рейхсмаршала не было в штабе «Восток», поэтому доклады не состоялись.</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Для того чтобы получить полное представление о прилагаемых докладах, «Общие принципы экономической политики во вновь оккупированных восточных областях», составленные в ходе заседания штаба «Восток» в Берлине от 8.11.1941 приводятся в копии: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«I. В дальнейшем ходе войны высшим законом всякого экономического мероприятия в оккупированных восточных областях являются потребности военной экономики.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lastRenderedPageBreak/>
        <w:t>II. В перспективе оккупированные восточные области будут экономически использоваться как колонии и колониальными методами. Исключение делается только для части Остланда, которая, по указанию фюрера, предназначена для онемечивания, однако и она подпадает под действие п. I.</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III. Во всей экономической работе главным является производство продовольствия и добыча сырья.</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При помощи дешевой себестоимости продукции, при сохранении низкого жизненного уровня местного населения ставится цель достичь наиболее высокого выпуска продукции для снабжения рейха и остальных европейских стран. Таким путем наряду с возможно более широким покрытием европейских потребностей в продовольствии и сырье будут одновременно открыты источники прибылей для рейха, которые позволят в течение немногих десятилетий покрыть существенную часть расходов, сделанных для финансирования войны, щадя при этом как можно более немецких налогоплательщиков.</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IV. Об обрабатывающей промышленности в оккупированных восточных областях может идти речь лишь постольку, поскольку это настоятельно необходимо:</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а) чтобы уменьшить объем транспортных перевозок (т.е. основная переработка, вплоть до стали и алюминия в болванках);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б) чтобы покрыть острую потребность страны в ремонтных работах;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 чтобы использовать во время войны производственные мощности для сектора вооружений.</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V. Сколько-нибудь заслуживающая упоминания легкая промышленность и промышленность широкого потребления не должна существовать в оккупированных восточных областях. Наоборот, задача европейской, в особенности немецкой, промышленности заключается в том, чтобы перерабатывать выпускаемое в оккупированных восточных областях, используемых в экономическом отношении как колонии, сырье и полуфабрикаты и покрывать насущные потребности восточных областей в промышленных товарах широкого потребления и в средствах производства. Чем больше мы будем поставлять в Россию продуктов повседневного обихода, тем больше мы сможем извлечь из нее сырья, чтобы тем больше была разница между стоимостями этого обмена, и тем быстрее мы выплатим свои военные долги.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VI. Об обеспечении населения ценными продуктами потребления не может быть и речи. Наоборот, все тенденции повышения общего жизненного уровня должны заранее подавляться самыми жестокими средствами. Виды и количество поставляемых в оккупированные восточные области товаров широкого потребления и средств производства должны быть согласованы с экономическими инстанциями при рейхскомиссаре.</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Остланд также, в первое время, должен снабжаться в самом скромном объеме. Поставленная на длительный срок задача онемечивания Остланда не должна привести к общему повышению жизненного уровня всех проживающих </w:t>
      </w:r>
      <w:r w:rsidRPr="002B0CAC">
        <w:rPr>
          <w:sz w:val="28"/>
          <w:szCs w:val="28"/>
          <w:shd w:val="clear" w:color="auto" w:fill="FFFFFF"/>
        </w:rPr>
        <w:lastRenderedPageBreak/>
        <w:t>там народностей. Только находящиеся в Остланде или переселившиеся туда немцы, а также онемеченные элементы могут быть обеспечены лучше.</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VII. Уровень зарплаты и цен в России нужно держать на самой низкой ступени. Всякие нарушения политики зарплаты и цен, направленной исключительно на службу интересам рейха, будут беспощадно пресекаться.</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Для Остланда также действует основной принцип, что излишки, в особенности из сельскохозяйственного сектора, должны стекаться в рейх по самым низким, какие возможно, ценам». </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Нагель&gt;</w:t>
      </w:r>
    </w:p>
    <w:p w:rsidR="002B0CAC" w:rsidRPr="002B0CAC" w:rsidRDefault="002B0CAC" w:rsidP="00730814">
      <w:pPr>
        <w:ind w:firstLine="709"/>
        <w:jc w:val="both"/>
        <w:rPr>
          <w:sz w:val="28"/>
          <w:szCs w:val="28"/>
          <w:shd w:val="clear" w:color="auto" w:fill="FFFFFF"/>
        </w:rPr>
      </w:pPr>
    </w:p>
    <w:p w:rsidR="002B0CAC" w:rsidRDefault="002367A3" w:rsidP="00730814">
      <w:pPr>
        <w:ind w:firstLine="709"/>
        <w:jc w:val="right"/>
        <w:rPr>
          <w:rStyle w:val="a6"/>
          <w:i/>
          <w:iCs/>
          <w:color w:val="auto"/>
          <w:shd w:val="clear" w:color="auto" w:fill="FFFFFF"/>
        </w:rPr>
      </w:pPr>
      <w:r>
        <w:rPr>
          <w:i/>
          <w:iCs/>
          <w:shd w:val="clear" w:color="auto" w:fill="FFFFFF"/>
        </w:rPr>
        <w:t>Государственный архив Российской Федерации</w:t>
      </w:r>
      <w:r w:rsidR="002B0CAC" w:rsidRPr="002367A3">
        <w:rPr>
          <w:i/>
          <w:iCs/>
          <w:shd w:val="clear" w:color="auto" w:fill="FFFFFF"/>
        </w:rPr>
        <w:t>. Ф. Р-7445. Оп. 2. Д. 168. Л. 10–12. На немецком языке</w:t>
      </w:r>
      <w:r w:rsidR="00CF292B" w:rsidRPr="002367A3">
        <w:rPr>
          <w:i/>
          <w:iCs/>
          <w:shd w:val="clear" w:color="auto" w:fill="FFFFFF"/>
        </w:rPr>
        <w:t xml:space="preserve">. </w:t>
      </w:r>
      <w:r w:rsidR="002B0CAC" w:rsidRPr="002367A3">
        <w:rPr>
          <w:i/>
          <w:iCs/>
          <w:shd w:val="clear" w:color="auto" w:fill="FFFFFF"/>
        </w:rPr>
        <w:t xml:space="preserve"> </w:t>
      </w:r>
      <w:bookmarkStart w:id="52" w:name="_Hlk57483419"/>
      <w:r w:rsidR="002B0CAC" w:rsidRPr="002367A3">
        <w:rPr>
          <w:i/>
          <w:iCs/>
          <w:shd w:val="clear" w:color="auto" w:fill="FFFFFF"/>
        </w:rPr>
        <w:t>Преступления нацистов и их пособников против мирного населения СССР в годы Великой Отечественной войны 1941–1945 гг.</w:t>
      </w:r>
      <w:r w:rsidR="00CF292B" w:rsidRPr="002367A3">
        <w:rPr>
          <w:i/>
          <w:iCs/>
          <w:shd w:val="clear" w:color="auto" w:fill="FFFFFF"/>
        </w:rPr>
        <w:t xml:space="preserve">: сайт. </w:t>
      </w:r>
      <w:r w:rsidR="002B0CAC" w:rsidRPr="002367A3">
        <w:rPr>
          <w:i/>
          <w:iCs/>
          <w:shd w:val="clear" w:color="auto" w:fill="FFFFFF"/>
        </w:rPr>
        <w:t xml:space="preserve">URL: </w:t>
      </w:r>
      <w:bookmarkEnd w:id="52"/>
      <w:r w:rsidR="002B0CAC" w:rsidRPr="002367A3">
        <w:rPr>
          <w:rFonts w:eastAsiaTheme="minorHAnsi"/>
          <w:lang w:eastAsia="en-US"/>
        </w:rPr>
        <w:fldChar w:fldCharType="begin"/>
      </w:r>
      <w:r w:rsidR="002B0CAC" w:rsidRPr="002367A3">
        <w:rPr>
          <w:i/>
          <w:iCs/>
        </w:rPr>
        <w:instrText xml:space="preserve"> HYPERLINK "http://victims.rusarchives.ru/iz-obschikh-osnov-ekonomicheskoy-politiki-v-okkupirovannykh-vostochnykh-oblastyakh-8-noyabrya-1941-g" </w:instrText>
      </w:r>
      <w:r w:rsidR="002B0CAC" w:rsidRPr="002367A3">
        <w:rPr>
          <w:rFonts w:eastAsiaTheme="minorHAnsi"/>
          <w:lang w:eastAsia="en-US"/>
        </w:rPr>
        <w:fldChar w:fldCharType="separate"/>
      </w:r>
      <w:r w:rsidR="002B0CAC" w:rsidRPr="002367A3">
        <w:rPr>
          <w:rStyle w:val="a6"/>
          <w:i/>
          <w:iCs/>
          <w:color w:val="auto"/>
          <w:shd w:val="clear" w:color="auto" w:fill="FFFFFF"/>
        </w:rPr>
        <w:t>http://victims.rusarchives.ru/iz-obschikh-osnov-ekonomicheskoy-politiki-v-okkupirovannykh-vostochnykh-oblastyakh-8-noyabrya-1941-g</w:t>
      </w:r>
      <w:r w:rsidR="002B0CAC" w:rsidRPr="002367A3">
        <w:rPr>
          <w:rStyle w:val="a6"/>
          <w:i/>
          <w:iCs/>
          <w:color w:val="auto"/>
          <w:shd w:val="clear" w:color="auto" w:fill="FFFFFF"/>
        </w:rPr>
        <w:fldChar w:fldCharType="end"/>
      </w:r>
      <w:r w:rsidR="002B0CAC" w:rsidRPr="002367A3">
        <w:rPr>
          <w:rStyle w:val="a6"/>
          <w:i/>
          <w:iCs/>
          <w:color w:val="auto"/>
          <w:shd w:val="clear" w:color="auto" w:fill="FFFFFF"/>
        </w:rPr>
        <w:t xml:space="preserve"> </w:t>
      </w:r>
      <w:bookmarkStart w:id="53" w:name="_Hlk57484545"/>
      <w:r w:rsidR="002B0CAC" w:rsidRPr="002367A3">
        <w:rPr>
          <w:rStyle w:val="a6"/>
          <w:i/>
          <w:iCs/>
          <w:color w:val="auto"/>
          <w:shd w:val="clear" w:color="auto" w:fill="FFFFFF"/>
        </w:rPr>
        <w:t>(дата обращения</w:t>
      </w:r>
      <w:r w:rsidR="00CF292B" w:rsidRPr="002367A3">
        <w:rPr>
          <w:rStyle w:val="a6"/>
          <w:i/>
          <w:iCs/>
          <w:color w:val="auto"/>
          <w:shd w:val="clear" w:color="auto" w:fill="FFFFFF"/>
        </w:rPr>
        <w:t>:</w:t>
      </w:r>
      <w:r w:rsidR="002B0CAC" w:rsidRPr="002367A3">
        <w:rPr>
          <w:rStyle w:val="a6"/>
          <w:i/>
          <w:iCs/>
          <w:color w:val="auto"/>
          <w:shd w:val="clear" w:color="auto" w:fill="FFFFFF"/>
        </w:rPr>
        <w:t xml:space="preserve"> 14.11.2020)</w:t>
      </w:r>
      <w:bookmarkEnd w:id="53"/>
      <w:r w:rsidR="00CF292B" w:rsidRPr="002367A3">
        <w:rPr>
          <w:rStyle w:val="a6"/>
          <w:i/>
          <w:iCs/>
          <w:color w:val="auto"/>
          <w:shd w:val="clear" w:color="auto" w:fill="FFFFFF"/>
        </w:rPr>
        <w:t>.</w:t>
      </w:r>
    </w:p>
    <w:p w:rsidR="002367A3" w:rsidRPr="002367A3" w:rsidRDefault="002367A3" w:rsidP="00730814">
      <w:pPr>
        <w:ind w:firstLine="709"/>
        <w:jc w:val="right"/>
        <w:rPr>
          <w:i/>
          <w:iCs/>
          <w:shd w:val="clear" w:color="auto" w:fill="FFFFFF"/>
        </w:rPr>
      </w:pPr>
    </w:p>
    <w:p w:rsidR="002B0CAC" w:rsidRPr="002B0CAC" w:rsidRDefault="002B0CAC" w:rsidP="00730814">
      <w:pPr>
        <w:jc w:val="center"/>
        <w:rPr>
          <w:b/>
          <w:bCs/>
          <w:sz w:val="28"/>
          <w:szCs w:val="28"/>
        </w:rPr>
      </w:pPr>
      <w:r w:rsidRPr="002B0CAC">
        <w:rPr>
          <w:b/>
          <w:bCs/>
          <w:sz w:val="28"/>
          <w:szCs w:val="28"/>
        </w:rPr>
        <w:t>Документ</w:t>
      </w:r>
      <w:r w:rsidR="00777BDB">
        <w:rPr>
          <w:b/>
          <w:bCs/>
          <w:sz w:val="28"/>
          <w:szCs w:val="28"/>
        </w:rPr>
        <w:t xml:space="preserve"> № 6</w:t>
      </w:r>
      <w:r w:rsidR="00183A8B">
        <w:rPr>
          <w:b/>
          <w:bCs/>
          <w:sz w:val="28"/>
          <w:szCs w:val="28"/>
        </w:rPr>
        <w:t>4</w:t>
      </w:r>
    </w:p>
    <w:p w:rsidR="002B0CAC" w:rsidRPr="002B0CAC" w:rsidRDefault="002B0CAC" w:rsidP="00730814">
      <w:pPr>
        <w:pStyle w:val="af"/>
        <w:spacing w:before="0" w:beforeAutospacing="0" w:after="0" w:afterAutospacing="0"/>
        <w:ind w:firstLine="709"/>
        <w:jc w:val="center"/>
        <w:rPr>
          <w:rStyle w:val="ac"/>
          <w:rFonts w:eastAsia="Calibri"/>
          <w:sz w:val="28"/>
          <w:szCs w:val="28"/>
        </w:rPr>
      </w:pPr>
      <w:bookmarkStart w:id="54" w:name="_Hlk57483495"/>
      <w:r w:rsidRPr="002B0CAC">
        <w:rPr>
          <w:rStyle w:val="ac"/>
          <w:rFonts w:eastAsia="Calibri"/>
          <w:sz w:val="28"/>
          <w:szCs w:val="28"/>
        </w:rPr>
        <w:t>Директивы рейхсмаршала Г. Геринга о насильственном угоне населения в Германию и конфискации скота и продовольствия в районах проведения операций против партизан</w:t>
      </w:r>
      <w:bookmarkEnd w:id="54"/>
      <w:r w:rsidRPr="002B0CAC">
        <w:rPr>
          <w:b/>
          <w:bCs/>
          <w:sz w:val="28"/>
          <w:szCs w:val="28"/>
        </w:rPr>
        <w:br/>
      </w:r>
    </w:p>
    <w:p w:rsidR="002B0CAC" w:rsidRPr="002B0CAC" w:rsidRDefault="002B0CAC" w:rsidP="00730814">
      <w:pPr>
        <w:pStyle w:val="af"/>
        <w:spacing w:before="0" w:beforeAutospacing="0" w:after="0" w:afterAutospacing="0"/>
        <w:ind w:firstLine="709"/>
        <w:rPr>
          <w:sz w:val="28"/>
          <w:szCs w:val="28"/>
        </w:rPr>
      </w:pPr>
      <w:r w:rsidRPr="002B0CAC">
        <w:rPr>
          <w:sz w:val="28"/>
          <w:szCs w:val="28"/>
        </w:rPr>
        <w:t>26 октября 1942 г.</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Рейхсмаршал</w:t>
      </w:r>
      <w:r w:rsidR="00BB4E81">
        <w:rPr>
          <w:sz w:val="28"/>
          <w:szCs w:val="28"/>
        </w:rPr>
        <w:t xml:space="preserve"> </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Великогерманского Рейха</w:t>
      </w:r>
      <w:r w:rsidR="00BB4E81">
        <w:rPr>
          <w:sz w:val="28"/>
          <w:szCs w:val="28"/>
        </w:rPr>
        <w:t xml:space="preserve"> </w:t>
      </w:r>
      <w:r w:rsidRPr="002B0CAC">
        <w:rPr>
          <w:sz w:val="28"/>
          <w:szCs w:val="28"/>
        </w:rPr>
        <w:t>Лейпцигер штрассе, 3</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V.P.1872716/3.</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 </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БРассылка:</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ОКВ, Штаб оперативного руководства вермахта,</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ОКВ, Управление промышленности,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ОКХ, Генеральный штаб сухопутных войск,</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ОКХ, Генерал-квартирмейстер (начальник тыла),</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Начальник генерального штаба ВВС,</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Рейхсфюрер СС,</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Рейхсминистерство оккупированных восточных областей,</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Рейхсминистерство продовольствия и сельского хозяйства,</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Начальник экономического штаба «Восток»,</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Генеральный уполномоченный по использованию рабочей силы,</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Организация Тодт,</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Имперская служба труда,</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Группа начальника штаба продовольствия.</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 </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При усилении по приказу фюрера борьбы с деятельностью банд и проведении зачисток, в особенности в тылу группы армий «Центр», я прошу учитывать следующую точку зрения, и соответственно действовать, следуя вытекающим отсюда выводам.</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lastRenderedPageBreak/>
        <w:t>1.) При проведении операций по борьбе с бандитскими группами и при прочесывании занятых ими территорий необходимо одновременно перегонять весь имеющийся там скот в защищенные районы, а также вывозить и охранять запасы продовольствия, чтобы они больше не были доступны бандам.</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2.) Вся пригодная для использования мужская и женская рабочая сила должна быть в принудительном порядке зарегистрирована и направлена Генеральному уполномоченному по использованию рабочей силы для применения в защищенных местах в тылу или на родине. Размещение детей в тыловых лагерях должно быть урегулировано отдельно.</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3.) При выполнении директив, указанных под пунктами 1 и 2 не следует обращать внимание на то, пострадают ли или остановятся сельскохозяйственное производство или другие виды деятельности в этих областях, поскольку до сих пор эти зараженные бандами территории не демонстрировали никакой производительности, а, только прямо или косвенно использовались бандами.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Прошу все соответствующие службы, при необходимости по согласованию друг с другом, обеспечить все необходимое в вашей области компетенции, чтобы действовать в соответствии с изданными мной директивами.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О территориальных разграничениях, в частности, следует договориться с главными группами хозяйственных служб.</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 </w:t>
      </w:r>
    </w:p>
    <w:p w:rsidR="002B0CAC" w:rsidRPr="002B0CAC" w:rsidRDefault="002B0CAC" w:rsidP="00730814">
      <w:pPr>
        <w:pStyle w:val="text-align-center"/>
        <w:spacing w:before="0" w:beforeAutospacing="0" w:after="0" w:afterAutospacing="0"/>
        <w:ind w:firstLine="709"/>
        <w:jc w:val="center"/>
        <w:rPr>
          <w:sz w:val="28"/>
          <w:szCs w:val="28"/>
        </w:rPr>
      </w:pPr>
      <w:r w:rsidRPr="002B0CAC">
        <w:rPr>
          <w:sz w:val="28"/>
          <w:szCs w:val="28"/>
        </w:rPr>
        <w:t>подписал Геринг</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 </w:t>
      </w:r>
    </w:p>
    <w:p w:rsidR="002B0CAC" w:rsidRPr="002B0CAC" w:rsidRDefault="002B0CAC" w:rsidP="00730814">
      <w:pPr>
        <w:pStyle w:val="text-align-right"/>
        <w:spacing w:before="0" w:beforeAutospacing="0" w:after="0" w:afterAutospacing="0"/>
        <w:ind w:firstLine="709"/>
        <w:jc w:val="right"/>
        <w:rPr>
          <w:sz w:val="28"/>
          <w:szCs w:val="28"/>
        </w:rPr>
      </w:pPr>
      <w:r w:rsidRPr="002B0CAC">
        <w:rPr>
          <w:sz w:val="28"/>
          <w:szCs w:val="28"/>
        </w:rPr>
        <w:t>Заверил:</w:t>
      </w:r>
    </w:p>
    <w:p w:rsidR="002B0CAC" w:rsidRPr="002B0CAC" w:rsidRDefault="002B0CAC" w:rsidP="00730814">
      <w:pPr>
        <w:pStyle w:val="text-align-right"/>
        <w:spacing w:before="0" w:beforeAutospacing="0" w:after="0" w:afterAutospacing="0"/>
        <w:ind w:firstLine="709"/>
        <w:jc w:val="right"/>
        <w:rPr>
          <w:sz w:val="28"/>
          <w:szCs w:val="28"/>
        </w:rPr>
      </w:pPr>
      <w:r w:rsidRPr="002B0CAC">
        <w:rPr>
          <w:sz w:val="28"/>
          <w:szCs w:val="28"/>
        </w:rPr>
        <w:t>Швинге,</w:t>
      </w:r>
      <w:r w:rsidRPr="002B0CAC">
        <w:rPr>
          <w:sz w:val="28"/>
          <w:szCs w:val="28"/>
        </w:rPr>
        <w:br/>
        <w:t>министериальрегистратор.&gt;</w:t>
      </w:r>
    </w:p>
    <w:p w:rsidR="002B0CAC" w:rsidRPr="002B0CAC" w:rsidRDefault="002B0CAC" w:rsidP="00730814">
      <w:pPr>
        <w:pStyle w:val="af"/>
        <w:spacing w:before="0" w:beforeAutospacing="0" w:after="0" w:afterAutospacing="0"/>
        <w:jc w:val="both"/>
        <w:rPr>
          <w:sz w:val="28"/>
          <w:szCs w:val="28"/>
        </w:rPr>
      </w:pPr>
    </w:p>
    <w:p w:rsidR="002B0CAC" w:rsidRPr="002367A3" w:rsidRDefault="00183A8B" w:rsidP="00183A8B">
      <w:pPr>
        <w:pStyle w:val="rteindent1"/>
        <w:spacing w:before="0" w:beforeAutospacing="0" w:after="0" w:afterAutospacing="0"/>
        <w:ind w:firstLine="709"/>
        <w:jc w:val="right"/>
        <w:rPr>
          <w:i/>
          <w:iCs/>
        </w:rPr>
      </w:pPr>
      <w:r w:rsidRPr="002367A3">
        <w:rPr>
          <w:i/>
          <w:iCs/>
        </w:rPr>
        <w:t>Российский государственный военный архив</w:t>
      </w:r>
      <w:r w:rsidR="002B0CAC" w:rsidRPr="002367A3">
        <w:rPr>
          <w:i/>
          <w:iCs/>
        </w:rPr>
        <w:t>. Ф. 700к. Оп. 1. Д. 50. Л. 70–70об. На немецком языке.</w:t>
      </w:r>
      <w:r w:rsidRPr="002367A3">
        <w:rPr>
          <w:i/>
          <w:iCs/>
        </w:rPr>
        <w:t xml:space="preserve"> </w:t>
      </w:r>
      <w:r w:rsidR="002B0CAC" w:rsidRPr="002367A3">
        <w:rPr>
          <w:i/>
          <w:iCs/>
        </w:rPr>
        <w:t> Перевод с немецкого языка </w:t>
      </w:r>
      <w:r w:rsidR="002B0CAC" w:rsidRPr="002367A3">
        <w:rPr>
          <w:rStyle w:val="a7"/>
          <w:rFonts w:eastAsia="Calibri"/>
        </w:rPr>
        <w:t>А.А. Дерюгиной</w:t>
      </w:r>
      <w:r w:rsidR="002B0CAC" w:rsidRPr="002367A3">
        <w:rPr>
          <w:i/>
          <w:iCs/>
        </w:rPr>
        <w:t>.</w:t>
      </w:r>
      <w:r w:rsidR="002B0CAC" w:rsidRPr="002367A3">
        <w:t xml:space="preserve"> </w:t>
      </w:r>
      <w:bookmarkStart w:id="55" w:name="_Hlk57483721"/>
      <w:r w:rsidR="002B0CAC" w:rsidRPr="002367A3">
        <w:rPr>
          <w:i/>
          <w:iCs/>
        </w:rPr>
        <w:t>Преступления нацистов и их пособников против мирного населения СССР в годы Великой Отечественной войны 1941–1945 гг.</w:t>
      </w:r>
      <w:r w:rsidR="00872B94" w:rsidRPr="002367A3">
        <w:rPr>
          <w:i/>
          <w:iCs/>
        </w:rPr>
        <w:t xml:space="preserve">: сайт. </w:t>
      </w:r>
      <w:r w:rsidR="002B0CAC" w:rsidRPr="002367A3">
        <w:rPr>
          <w:i/>
          <w:iCs/>
        </w:rPr>
        <w:t>URL:</w:t>
      </w:r>
      <w:bookmarkEnd w:id="55"/>
    </w:p>
    <w:p w:rsidR="002B0CAC" w:rsidRPr="002367A3" w:rsidRDefault="002B0CAC" w:rsidP="00730814">
      <w:pPr>
        <w:pStyle w:val="af"/>
        <w:spacing w:before="0" w:beforeAutospacing="0" w:after="0" w:afterAutospacing="0"/>
        <w:ind w:firstLine="709"/>
        <w:jc w:val="right"/>
        <w:rPr>
          <w:i/>
          <w:iCs/>
        </w:rPr>
      </w:pPr>
      <w:r w:rsidRPr="002367A3">
        <w:rPr>
          <w:i/>
          <w:iCs/>
        </w:rPr>
        <w:t> </w:t>
      </w:r>
      <w:hyperlink r:id="rId30" w:history="1">
        <w:r w:rsidRPr="002367A3">
          <w:rPr>
            <w:rStyle w:val="a6"/>
            <w:i/>
            <w:iCs/>
            <w:color w:val="auto"/>
            <w:lang w:val="en-US"/>
          </w:rPr>
          <w:t>http</w:t>
        </w:r>
        <w:r w:rsidRPr="002367A3">
          <w:rPr>
            <w:rStyle w:val="a6"/>
            <w:i/>
            <w:iCs/>
            <w:color w:val="auto"/>
          </w:rPr>
          <w:t>://</w:t>
        </w:r>
        <w:r w:rsidRPr="002367A3">
          <w:rPr>
            <w:rStyle w:val="a6"/>
            <w:i/>
            <w:iCs/>
            <w:color w:val="auto"/>
            <w:lang w:val="en-US"/>
          </w:rPr>
          <w:t>victims</w:t>
        </w:r>
        <w:r w:rsidRPr="002367A3">
          <w:rPr>
            <w:rStyle w:val="a6"/>
            <w:i/>
            <w:iCs/>
            <w:color w:val="auto"/>
          </w:rPr>
          <w:t>.</w:t>
        </w:r>
        <w:r w:rsidRPr="002367A3">
          <w:rPr>
            <w:rStyle w:val="a6"/>
            <w:i/>
            <w:iCs/>
            <w:color w:val="auto"/>
            <w:lang w:val="en-US"/>
          </w:rPr>
          <w:t>rusarchives</w:t>
        </w:r>
        <w:r w:rsidRPr="002367A3">
          <w:rPr>
            <w:rStyle w:val="a6"/>
            <w:i/>
            <w:iCs/>
            <w:color w:val="auto"/>
          </w:rPr>
          <w:t>.</w:t>
        </w:r>
        <w:r w:rsidRPr="002367A3">
          <w:rPr>
            <w:rStyle w:val="a6"/>
            <w:i/>
            <w:iCs/>
            <w:color w:val="auto"/>
            <w:lang w:val="en-US"/>
          </w:rPr>
          <w:t>ru</w:t>
        </w:r>
        <w:r w:rsidRPr="002367A3">
          <w:rPr>
            <w:rStyle w:val="a6"/>
            <w:i/>
            <w:iCs/>
            <w:color w:val="auto"/>
          </w:rPr>
          <w:t>/</w:t>
        </w:r>
        <w:r w:rsidRPr="002367A3">
          <w:rPr>
            <w:rStyle w:val="a6"/>
            <w:i/>
            <w:iCs/>
            <w:color w:val="auto"/>
            <w:lang w:val="en-US"/>
          </w:rPr>
          <w:t>direktivy</w:t>
        </w:r>
        <w:r w:rsidRPr="002367A3">
          <w:rPr>
            <w:rStyle w:val="a6"/>
            <w:i/>
            <w:iCs/>
            <w:color w:val="auto"/>
          </w:rPr>
          <w:t>-</w:t>
        </w:r>
        <w:r w:rsidRPr="002367A3">
          <w:rPr>
            <w:rStyle w:val="a6"/>
            <w:i/>
            <w:iCs/>
            <w:color w:val="auto"/>
            <w:lang w:val="en-US"/>
          </w:rPr>
          <w:t>reykhsmarshala</w:t>
        </w:r>
        <w:r w:rsidRPr="002367A3">
          <w:rPr>
            <w:rStyle w:val="a6"/>
            <w:i/>
            <w:iCs/>
            <w:color w:val="auto"/>
          </w:rPr>
          <w:t>-</w:t>
        </w:r>
        <w:r w:rsidRPr="002367A3">
          <w:rPr>
            <w:rStyle w:val="a6"/>
            <w:i/>
            <w:iCs/>
            <w:color w:val="auto"/>
            <w:lang w:val="en-US"/>
          </w:rPr>
          <w:t>g</w:t>
        </w:r>
        <w:r w:rsidRPr="002367A3">
          <w:rPr>
            <w:rStyle w:val="a6"/>
            <w:i/>
            <w:iCs/>
            <w:color w:val="auto"/>
          </w:rPr>
          <w:t>-</w:t>
        </w:r>
        <w:r w:rsidRPr="002367A3">
          <w:rPr>
            <w:rStyle w:val="a6"/>
            <w:i/>
            <w:iCs/>
            <w:color w:val="auto"/>
            <w:lang w:val="en-US"/>
          </w:rPr>
          <w:t>geringa</w:t>
        </w:r>
        <w:r w:rsidRPr="002367A3">
          <w:rPr>
            <w:rStyle w:val="a6"/>
            <w:i/>
            <w:iCs/>
            <w:color w:val="auto"/>
          </w:rPr>
          <w:t>-</w:t>
        </w:r>
        <w:r w:rsidRPr="002367A3">
          <w:rPr>
            <w:rStyle w:val="a6"/>
            <w:i/>
            <w:iCs/>
            <w:color w:val="auto"/>
            <w:lang w:val="en-US"/>
          </w:rPr>
          <w:t>o</w:t>
        </w:r>
        <w:r w:rsidRPr="002367A3">
          <w:rPr>
            <w:rStyle w:val="a6"/>
            <w:i/>
            <w:iCs/>
            <w:color w:val="auto"/>
          </w:rPr>
          <w:t>-</w:t>
        </w:r>
        <w:r w:rsidRPr="002367A3">
          <w:rPr>
            <w:rStyle w:val="a6"/>
            <w:i/>
            <w:iCs/>
            <w:color w:val="auto"/>
            <w:lang w:val="en-US"/>
          </w:rPr>
          <w:t>nasilstvennom</w:t>
        </w:r>
        <w:r w:rsidRPr="002367A3">
          <w:rPr>
            <w:rStyle w:val="a6"/>
            <w:i/>
            <w:iCs/>
            <w:color w:val="auto"/>
          </w:rPr>
          <w:t>-</w:t>
        </w:r>
        <w:r w:rsidRPr="002367A3">
          <w:rPr>
            <w:rStyle w:val="a6"/>
            <w:i/>
            <w:iCs/>
            <w:color w:val="auto"/>
            <w:lang w:val="en-US"/>
          </w:rPr>
          <w:t>ugone</w:t>
        </w:r>
        <w:r w:rsidRPr="002367A3">
          <w:rPr>
            <w:rStyle w:val="a6"/>
            <w:i/>
            <w:iCs/>
            <w:color w:val="auto"/>
          </w:rPr>
          <w:t>-</w:t>
        </w:r>
        <w:r w:rsidRPr="002367A3">
          <w:rPr>
            <w:rStyle w:val="a6"/>
            <w:i/>
            <w:iCs/>
            <w:color w:val="auto"/>
            <w:lang w:val="en-US"/>
          </w:rPr>
          <w:t>na</w:t>
        </w:r>
        <w:r w:rsidRPr="002367A3">
          <w:rPr>
            <w:rStyle w:val="a6"/>
            <w:i/>
            <w:iCs/>
            <w:color w:val="auto"/>
            <w:lang w:val="en-US"/>
          </w:rPr>
          <w:t>s</w:t>
        </w:r>
        <w:r w:rsidRPr="002367A3">
          <w:rPr>
            <w:rStyle w:val="a6"/>
            <w:i/>
            <w:iCs/>
            <w:color w:val="auto"/>
            <w:lang w:val="en-US"/>
          </w:rPr>
          <w:t>eleniya</w:t>
        </w:r>
        <w:r w:rsidRPr="002367A3">
          <w:rPr>
            <w:rStyle w:val="a6"/>
            <w:i/>
            <w:iCs/>
            <w:color w:val="auto"/>
          </w:rPr>
          <w:t>-</w:t>
        </w:r>
        <w:r w:rsidRPr="002367A3">
          <w:rPr>
            <w:rStyle w:val="a6"/>
            <w:i/>
            <w:iCs/>
            <w:color w:val="auto"/>
            <w:lang w:val="en-US"/>
          </w:rPr>
          <w:t>v</w:t>
        </w:r>
        <w:r w:rsidRPr="002367A3">
          <w:rPr>
            <w:rStyle w:val="a6"/>
            <w:i/>
            <w:iCs/>
            <w:color w:val="auto"/>
          </w:rPr>
          <w:t>-</w:t>
        </w:r>
        <w:r w:rsidRPr="002367A3">
          <w:rPr>
            <w:rStyle w:val="a6"/>
            <w:i/>
            <w:iCs/>
            <w:color w:val="auto"/>
            <w:lang w:val="en-US"/>
          </w:rPr>
          <w:t>germaniyu</w:t>
        </w:r>
        <w:r w:rsidRPr="002367A3">
          <w:rPr>
            <w:rStyle w:val="a6"/>
            <w:i/>
            <w:iCs/>
            <w:color w:val="auto"/>
          </w:rPr>
          <w:t>-</w:t>
        </w:r>
        <w:r w:rsidRPr="002367A3">
          <w:rPr>
            <w:rStyle w:val="a6"/>
            <w:i/>
            <w:iCs/>
            <w:color w:val="auto"/>
            <w:lang w:val="en-US"/>
          </w:rPr>
          <w:t>i</w:t>
        </w:r>
        <w:r w:rsidRPr="002367A3">
          <w:rPr>
            <w:rStyle w:val="a6"/>
            <w:i/>
            <w:iCs/>
            <w:color w:val="auto"/>
          </w:rPr>
          <w:t>-</w:t>
        </w:r>
        <w:r w:rsidRPr="002367A3">
          <w:rPr>
            <w:rStyle w:val="a6"/>
            <w:i/>
            <w:iCs/>
            <w:color w:val="auto"/>
            <w:lang w:val="en-US"/>
          </w:rPr>
          <w:t>konfiskacii</w:t>
        </w:r>
        <w:r w:rsidRPr="002367A3">
          <w:rPr>
            <w:rStyle w:val="a6"/>
            <w:i/>
            <w:iCs/>
            <w:color w:val="auto"/>
          </w:rPr>
          <w:t>-</w:t>
        </w:r>
        <w:r w:rsidRPr="002367A3">
          <w:rPr>
            <w:rStyle w:val="a6"/>
            <w:i/>
            <w:iCs/>
            <w:color w:val="auto"/>
            <w:lang w:val="en-US"/>
          </w:rPr>
          <w:t>skota</w:t>
        </w:r>
      </w:hyperlink>
    </w:p>
    <w:p w:rsidR="002B0CAC" w:rsidRPr="002367A3" w:rsidRDefault="002B0CAC" w:rsidP="00730814">
      <w:pPr>
        <w:pStyle w:val="af"/>
        <w:spacing w:before="0" w:beforeAutospacing="0" w:after="0" w:afterAutospacing="0"/>
        <w:ind w:firstLine="709"/>
        <w:jc w:val="right"/>
        <w:rPr>
          <w:i/>
          <w:iCs/>
        </w:rPr>
      </w:pPr>
      <w:r w:rsidRPr="002367A3">
        <w:rPr>
          <w:i/>
          <w:iCs/>
        </w:rPr>
        <w:t>(дата обращения</w:t>
      </w:r>
      <w:r w:rsidR="00872B94" w:rsidRPr="002367A3">
        <w:rPr>
          <w:i/>
          <w:iCs/>
        </w:rPr>
        <w:t>:</w:t>
      </w:r>
      <w:r w:rsidRPr="002367A3">
        <w:rPr>
          <w:i/>
          <w:iCs/>
        </w:rPr>
        <w:t xml:space="preserve"> 15.11.2020)</w:t>
      </w:r>
      <w:r w:rsidR="00872B94" w:rsidRPr="002367A3">
        <w:rPr>
          <w:i/>
          <w:iCs/>
        </w:rPr>
        <w:t>.</w:t>
      </w:r>
    </w:p>
    <w:p w:rsidR="002B0CAC" w:rsidRPr="002B0CAC" w:rsidRDefault="002B0CAC" w:rsidP="00730814">
      <w:pPr>
        <w:pStyle w:val="rteindent1"/>
        <w:spacing w:before="0" w:beforeAutospacing="0" w:after="0" w:afterAutospacing="0"/>
        <w:ind w:firstLine="709"/>
        <w:jc w:val="both"/>
        <w:rPr>
          <w:sz w:val="28"/>
          <w:szCs w:val="28"/>
        </w:rPr>
      </w:pPr>
    </w:p>
    <w:p w:rsidR="002B0CAC" w:rsidRPr="002B0CAC" w:rsidRDefault="002B0CAC" w:rsidP="00730814">
      <w:pPr>
        <w:jc w:val="center"/>
        <w:rPr>
          <w:b/>
          <w:bCs/>
          <w:sz w:val="28"/>
          <w:szCs w:val="28"/>
        </w:rPr>
      </w:pPr>
      <w:bookmarkStart w:id="56" w:name="_Hlk57541935"/>
      <w:r w:rsidRPr="002B0CAC">
        <w:rPr>
          <w:b/>
          <w:bCs/>
          <w:sz w:val="28"/>
          <w:szCs w:val="28"/>
        </w:rPr>
        <w:t>Документ</w:t>
      </w:r>
      <w:r w:rsidR="00872B94">
        <w:rPr>
          <w:b/>
          <w:bCs/>
          <w:sz w:val="28"/>
          <w:szCs w:val="28"/>
        </w:rPr>
        <w:t xml:space="preserve"> № 6</w:t>
      </w:r>
      <w:r w:rsidR="00183A8B">
        <w:rPr>
          <w:b/>
          <w:bCs/>
          <w:sz w:val="28"/>
          <w:szCs w:val="28"/>
        </w:rPr>
        <w:t>5</w:t>
      </w:r>
    </w:p>
    <w:p w:rsidR="002B0CAC" w:rsidRDefault="002B0CAC" w:rsidP="00730814">
      <w:pPr>
        <w:jc w:val="center"/>
        <w:rPr>
          <w:b/>
          <w:bCs/>
          <w:sz w:val="28"/>
          <w:szCs w:val="28"/>
        </w:rPr>
      </w:pPr>
      <w:r w:rsidRPr="002B0CAC">
        <w:rPr>
          <w:b/>
          <w:bCs/>
          <w:sz w:val="28"/>
          <w:szCs w:val="28"/>
        </w:rPr>
        <w:t>Спецсообщение УНКВД по Ленинградской области о злодеяниях немецко-фашистских войск и их сообщников на оккупированной территории области</w:t>
      </w:r>
    </w:p>
    <w:p w:rsidR="00872B94" w:rsidRPr="002B0CAC" w:rsidRDefault="00872B94" w:rsidP="00730814">
      <w:pPr>
        <w:jc w:val="center"/>
        <w:rPr>
          <w:b/>
          <w:bCs/>
          <w:sz w:val="28"/>
          <w:szCs w:val="28"/>
        </w:rPr>
      </w:pPr>
    </w:p>
    <w:p w:rsidR="002B0CAC" w:rsidRPr="002B0CAC" w:rsidRDefault="002B0CAC" w:rsidP="00730814">
      <w:pPr>
        <w:jc w:val="both"/>
        <w:rPr>
          <w:sz w:val="28"/>
          <w:szCs w:val="28"/>
        </w:rPr>
      </w:pPr>
      <w:r w:rsidRPr="002B0CAC">
        <w:rPr>
          <w:sz w:val="28"/>
          <w:szCs w:val="28"/>
        </w:rPr>
        <w:t>7 августа 1941 г.</w:t>
      </w:r>
    </w:p>
    <w:bookmarkEnd w:id="56"/>
    <w:p w:rsidR="002B0CAC" w:rsidRPr="002B0CAC" w:rsidRDefault="002B0CAC" w:rsidP="00730814">
      <w:pPr>
        <w:jc w:val="both"/>
        <w:rPr>
          <w:sz w:val="28"/>
          <w:szCs w:val="28"/>
        </w:rPr>
      </w:pPr>
      <w:r w:rsidRPr="002B0CAC">
        <w:rPr>
          <w:sz w:val="28"/>
          <w:szCs w:val="28"/>
        </w:rPr>
        <w:t>&lt;…По данным, полученным от разведывательной агентуры, в районах Ленинградской области, занятых противником, осталось значительное количество населения, главным образом, из числа колхозников.</w:t>
      </w:r>
    </w:p>
    <w:p w:rsidR="002B0CAC" w:rsidRPr="002B0CAC" w:rsidRDefault="002B0CAC" w:rsidP="00730814">
      <w:pPr>
        <w:jc w:val="both"/>
        <w:rPr>
          <w:sz w:val="28"/>
          <w:szCs w:val="28"/>
        </w:rPr>
      </w:pPr>
      <w:r w:rsidRPr="002B0CAC">
        <w:rPr>
          <w:sz w:val="28"/>
          <w:szCs w:val="28"/>
        </w:rPr>
        <w:lastRenderedPageBreak/>
        <w:t>Немецкие военные власти, сразу после занятия территории своими войсками, пытались расположить население на свою сторону.</w:t>
      </w:r>
    </w:p>
    <w:p w:rsidR="002B0CAC" w:rsidRPr="002B0CAC" w:rsidRDefault="002B0CAC" w:rsidP="00730814">
      <w:pPr>
        <w:jc w:val="both"/>
        <w:rPr>
          <w:sz w:val="28"/>
          <w:szCs w:val="28"/>
        </w:rPr>
      </w:pPr>
      <w:r w:rsidRPr="002B0CAC">
        <w:rPr>
          <w:sz w:val="28"/>
          <w:szCs w:val="28"/>
        </w:rPr>
        <w:t>Основное направление деятельности немецких военных властей среди населения заключалось в ликвидации всех форм социалистического хозяйства, распределение колхозных земель, имущества и инвентаря, оставшегося скота и даже хлеба по принципу единоличных хозяйств.</w:t>
      </w:r>
      <w:r w:rsidR="00BB4E81">
        <w:rPr>
          <w:sz w:val="28"/>
          <w:szCs w:val="28"/>
        </w:rPr>
        <w:t xml:space="preserve"> </w:t>
      </w:r>
    </w:p>
    <w:p w:rsidR="002B0CAC" w:rsidRPr="002B0CAC" w:rsidRDefault="002B0CAC" w:rsidP="00730814">
      <w:pPr>
        <w:jc w:val="both"/>
        <w:rPr>
          <w:sz w:val="28"/>
          <w:szCs w:val="28"/>
        </w:rPr>
      </w:pPr>
      <w:r w:rsidRPr="002B0CAC">
        <w:rPr>
          <w:sz w:val="28"/>
          <w:szCs w:val="28"/>
        </w:rPr>
        <w:tab/>
        <w:t>Этими мероприятиями немецкие военные власти стремились восстановит против социалистической системы хозяйства колхозное крестьянство…</w:t>
      </w:r>
    </w:p>
    <w:p w:rsidR="002B0CAC" w:rsidRPr="002B0CAC" w:rsidRDefault="002B0CAC" w:rsidP="00730814">
      <w:pPr>
        <w:ind w:firstLine="708"/>
        <w:jc w:val="both"/>
        <w:rPr>
          <w:sz w:val="28"/>
          <w:szCs w:val="28"/>
        </w:rPr>
      </w:pPr>
      <w:r w:rsidRPr="002B0CAC">
        <w:rPr>
          <w:sz w:val="28"/>
          <w:szCs w:val="28"/>
        </w:rPr>
        <w:t>Население, отказываясь работать, укрывалось в лесах. В некоторых местах население, будучи спровоцировано немецким командованием – приступив к работам, очень скоро убедилось в истинном смысле желания немцев поощрять индивидуальное хозяйство. В деревнях – М. Льзи, Григорьевка и Мамотино население возвратилось из леса и скосило клевер, который сразу-же был забран немецким военным командованием…</w:t>
      </w:r>
    </w:p>
    <w:p w:rsidR="002B0CAC" w:rsidRPr="002B0CAC" w:rsidRDefault="002B0CAC" w:rsidP="00730814">
      <w:pPr>
        <w:jc w:val="both"/>
        <w:rPr>
          <w:sz w:val="28"/>
          <w:szCs w:val="28"/>
        </w:rPr>
      </w:pPr>
      <w:r w:rsidRPr="002B0CAC">
        <w:rPr>
          <w:sz w:val="28"/>
          <w:szCs w:val="28"/>
        </w:rPr>
        <w:t>Не имея возможности сломить враждебное отношение населения, немецкие власти стали применять различного рода репрессивные меры…</w:t>
      </w:r>
    </w:p>
    <w:p w:rsidR="002B0CAC" w:rsidRPr="002B0CAC" w:rsidRDefault="002B0CAC" w:rsidP="00730814">
      <w:pPr>
        <w:jc w:val="both"/>
        <w:rPr>
          <w:sz w:val="28"/>
          <w:szCs w:val="28"/>
        </w:rPr>
      </w:pPr>
      <w:r w:rsidRPr="002B0CAC">
        <w:rPr>
          <w:sz w:val="28"/>
          <w:szCs w:val="28"/>
        </w:rPr>
        <w:t>В дер. Григорьевка, Плюсского района немецкие военные власти пропустили сквозь строй мужчин и женщин, избивая их палками за отказ выдать партизан…</w:t>
      </w:r>
    </w:p>
    <w:p w:rsidR="002B0CAC" w:rsidRPr="002B0CAC" w:rsidRDefault="002B0CAC" w:rsidP="00730814">
      <w:pPr>
        <w:jc w:val="both"/>
        <w:rPr>
          <w:sz w:val="28"/>
          <w:szCs w:val="28"/>
        </w:rPr>
      </w:pPr>
      <w:r w:rsidRPr="002B0CAC">
        <w:rPr>
          <w:sz w:val="28"/>
          <w:szCs w:val="28"/>
        </w:rPr>
        <w:t>В дер. Высокое солдаты насилуют женщин, бесчинствуют, раздеваются до-гола и пьяные ходят по улицам…</w:t>
      </w:r>
    </w:p>
    <w:p w:rsidR="002B0CAC" w:rsidRPr="002B0CAC" w:rsidRDefault="002B0CAC" w:rsidP="00730814">
      <w:pPr>
        <w:ind w:firstLine="708"/>
        <w:jc w:val="both"/>
        <w:rPr>
          <w:sz w:val="28"/>
          <w:szCs w:val="28"/>
        </w:rPr>
      </w:pPr>
      <w:r w:rsidRPr="002B0CAC">
        <w:rPr>
          <w:sz w:val="28"/>
          <w:szCs w:val="28"/>
        </w:rPr>
        <w:t>Даже кулацкие элементы, которые ожидали прихода немцев, изменили свое отношение к немецким войскам.</w:t>
      </w:r>
    </w:p>
    <w:p w:rsidR="002B0CAC" w:rsidRPr="002B0CAC" w:rsidRDefault="002B0CAC" w:rsidP="00730814">
      <w:pPr>
        <w:ind w:firstLine="708"/>
        <w:jc w:val="both"/>
        <w:rPr>
          <w:sz w:val="28"/>
          <w:szCs w:val="28"/>
        </w:rPr>
      </w:pPr>
      <w:r w:rsidRPr="002B0CAC">
        <w:rPr>
          <w:sz w:val="28"/>
          <w:szCs w:val="28"/>
        </w:rPr>
        <w:t>Особенно это отмечается в Сланцевском и Гдовском районах, где было большое количество зажиточного эстонского населения, ожидавшего прихода немцев.</w:t>
      </w:r>
    </w:p>
    <w:p w:rsidR="002B0CAC" w:rsidRPr="002B0CAC" w:rsidRDefault="002B0CAC" w:rsidP="00730814">
      <w:pPr>
        <w:ind w:firstLine="708"/>
        <w:jc w:val="both"/>
        <w:rPr>
          <w:sz w:val="28"/>
          <w:szCs w:val="28"/>
        </w:rPr>
      </w:pPr>
      <w:r w:rsidRPr="002B0CAC">
        <w:rPr>
          <w:sz w:val="28"/>
          <w:szCs w:val="28"/>
        </w:rPr>
        <w:t>В настоящее время эстонское население этих районов после немецких грабежей занимает резко враждебную позицию по отношению к немецким войскам и значительная часть переходит на партизанское положение…&gt;</w:t>
      </w:r>
    </w:p>
    <w:p w:rsidR="002B0CAC" w:rsidRPr="002B0CAC" w:rsidRDefault="002B0CAC" w:rsidP="00730814">
      <w:pPr>
        <w:ind w:firstLine="708"/>
        <w:jc w:val="both"/>
        <w:rPr>
          <w:sz w:val="28"/>
          <w:szCs w:val="28"/>
        </w:rPr>
      </w:pPr>
    </w:p>
    <w:p w:rsidR="002B0CAC" w:rsidRPr="002367A3" w:rsidRDefault="002B0CAC" w:rsidP="00730814">
      <w:pPr>
        <w:jc w:val="right"/>
        <w:rPr>
          <w:i/>
          <w:iCs/>
        </w:rPr>
      </w:pPr>
      <w:r w:rsidRPr="002367A3">
        <w:rPr>
          <w:i/>
          <w:iCs/>
        </w:rPr>
        <w:t>Центральный архив ФСБ России. Ф. К-72. Оп. 1. Пор. 8. Л. 12–19.</w:t>
      </w:r>
    </w:p>
    <w:p w:rsidR="002B0CAC" w:rsidRPr="002367A3" w:rsidRDefault="002B0CAC" w:rsidP="00730814">
      <w:pPr>
        <w:jc w:val="right"/>
        <w:rPr>
          <w:i/>
          <w:iCs/>
          <w:lang w:val="en-US"/>
        </w:rPr>
      </w:pPr>
      <w:r w:rsidRPr="002367A3">
        <w:rPr>
          <w:i/>
          <w:iCs/>
        </w:rPr>
        <w:t>Подлинник. Преступления нацистов и их пособников против мирного населения СССР в годы Великой Отечественной войны 1941–1945 гг.</w:t>
      </w:r>
      <w:r w:rsidR="00872B94" w:rsidRPr="002367A3">
        <w:rPr>
          <w:i/>
          <w:iCs/>
        </w:rPr>
        <w:t xml:space="preserve">: сайт. </w:t>
      </w:r>
      <w:r w:rsidRPr="002367A3">
        <w:rPr>
          <w:i/>
          <w:iCs/>
          <w:lang w:val="en-US"/>
        </w:rPr>
        <w:t xml:space="preserve">URL: </w:t>
      </w:r>
      <w:hyperlink r:id="rId31" w:history="1">
        <w:r w:rsidRPr="002367A3">
          <w:rPr>
            <w:rStyle w:val="a6"/>
            <w:i/>
            <w:iCs/>
            <w:color w:val="auto"/>
            <w:lang w:val="en-US"/>
          </w:rPr>
          <w:t>http://victims.rusarchives.ru/specsoobschenie-unkvd-po-leningradskoy-oblasti-o-zlodeyaniyakh-nemecko-fashistskikh-voysk-i-ikh</w:t>
        </w:r>
      </w:hyperlink>
    </w:p>
    <w:p w:rsidR="002B0CAC" w:rsidRPr="002367A3" w:rsidRDefault="002B0CAC" w:rsidP="00730814">
      <w:pPr>
        <w:jc w:val="right"/>
        <w:rPr>
          <w:i/>
          <w:iCs/>
        </w:rPr>
      </w:pPr>
      <w:r w:rsidRPr="002367A3">
        <w:rPr>
          <w:i/>
          <w:iCs/>
        </w:rPr>
        <w:t>(дата обращения</w:t>
      </w:r>
      <w:r w:rsidR="00872B94" w:rsidRPr="002367A3">
        <w:rPr>
          <w:i/>
          <w:iCs/>
        </w:rPr>
        <w:t>:</w:t>
      </w:r>
      <w:r w:rsidRPr="002367A3">
        <w:rPr>
          <w:i/>
          <w:iCs/>
        </w:rPr>
        <w:t xml:space="preserve"> 14.11.2020)</w:t>
      </w:r>
      <w:r w:rsidR="00872B94" w:rsidRPr="002367A3">
        <w:rPr>
          <w:i/>
          <w:iCs/>
        </w:rPr>
        <w:t>.</w:t>
      </w:r>
    </w:p>
    <w:p w:rsidR="002B0CAC" w:rsidRPr="002B0CAC" w:rsidRDefault="002B0CAC" w:rsidP="00730814">
      <w:pPr>
        <w:jc w:val="right"/>
        <w:rPr>
          <w:i/>
          <w:iCs/>
          <w:sz w:val="28"/>
          <w:szCs w:val="28"/>
        </w:rPr>
      </w:pPr>
    </w:p>
    <w:p w:rsidR="002B0CAC" w:rsidRPr="002B0CAC" w:rsidRDefault="002B0CAC" w:rsidP="00730814">
      <w:pPr>
        <w:pStyle w:val="af"/>
        <w:spacing w:before="0" w:beforeAutospacing="0" w:after="0" w:afterAutospacing="0"/>
        <w:ind w:firstLine="709"/>
        <w:jc w:val="center"/>
        <w:rPr>
          <w:sz w:val="28"/>
          <w:szCs w:val="28"/>
        </w:rPr>
      </w:pPr>
      <w:r w:rsidRPr="002B0CAC">
        <w:rPr>
          <w:b/>
          <w:bCs/>
          <w:sz w:val="28"/>
          <w:szCs w:val="28"/>
        </w:rPr>
        <w:t>Документ</w:t>
      </w:r>
      <w:r w:rsidR="00872B94">
        <w:rPr>
          <w:b/>
          <w:bCs/>
          <w:sz w:val="28"/>
          <w:szCs w:val="28"/>
        </w:rPr>
        <w:t xml:space="preserve"> № 6</w:t>
      </w:r>
      <w:r w:rsidR="00183A8B">
        <w:rPr>
          <w:b/>
          <w:bCs/>
          <w:sz w:val="28"/>
          <w:szCs w:val="28"/>
        </w:rPr>
        <w:t>6</w:t>
      </w:r>
      <w:r w:rsidR="00872B94">
        <w:rPr>
          <w:b/>
          <w:bCs/>
          <w:sz w:val="28"/>
          <w:szCs w:val="28"/>
        </w:rPr>
        <w:t xml:space="preserve"> </w:t>
      </w:r>
    </w:p>
    <w:p w:rsidR="002B0CAC" w:rsidRDefault="002B0CAC" w:rsidP="00730814">
      <w:pPr>
        <w:jc w:val="center"/>
        <w:rPr>
          <w:b/>
          <w:bCs/>
          <w:sz w:val="28"/>
          <w:szCs w:val="28"/>
        </w:rPr>
      </w:pPr>
      <w:bookmarkStart w:id="57" w:name="_Hlk57494012"/>
      <w:r w:rsidRPr="002B0CAC">
        <w:rPr>
          <w:b/>
          <w:bCs/>
          <w:sz w:val="28"/>
          <w:szCs w:val="28"/>
        </w:rPr>
        <w:t>Показания красноармейцев Сафраз Бекяна, П. Фурманского и В. Рубинштейна, вышедших из окружения, о положении на территории Московской области, оккупированной немецкими войсками</w:t>
      </w:r>
    </w:p>
    <w:p w:rsidR="00872B94" w:rsidRPr="002B0CAC" w:rsidRDefault="00872B94" w:rsidP="00730814">
      <w:pPr>
        <w:jc w:val="center"/>
        <w:rPr>
          <w:b/>
          <w:bCs/>
          <w:sz w:val="28"/>
          <w:szCs w:val="28"/>
        </w:rPr>
      </w:pPr>
    </w:p>
    <w:bookmarkEnd w:id="57"/>
    <w:p w:rsidR="002B0CAC" w:rsidRPr="002B0CAC" w:rsidRDefault="002B0CAC" w:rsidP="00730814">
      <w:pPr>
        <w:jc w:val="both"/>
        <w:rPr>
          <w:sz w:val="28"/>
          <w:szCs w:val="28"/>
        </w:rPr>
      </w:pPr>
      <w:r w:rsidRPr="002B0CAC">
        <w:rPr>
          <w:sz w:val="28"/>
          <w:szCs w:val="28"/>
        </w:rPr>
        <w:t>Не ранее 3 ноября 1941 г.</w:t>
      </w:r>
    </w:p>
    <w:p w:rsidR="002B0CAC" w:rsidRPr="002B0CAC" w:rsidRDefault="002B0CAC" w:rsidP="00730814">
      <w:pPr>
        <w:jc w:val="both"/>
        <w:rPr>
          <w:sz w:val="28"/>
          <w:szCs w:val="28"/>
        </w:rPr>
      </w:pPr>
      <w:r w:rsidRPr="002B0CAC">
        <w:rPr>
          <w:sz w:val="28"/>
          <w:szCs w:val="28"/>
        </w:rPr>
        <w:t>&lt;…Калуга…По понедельникам в городах организованы базары. Советские деньги имеют хождение наравне с немецкой маркой. До Нового Года 10 р. Равняются одной марке.</w:t>
      </w:r>
    </w:p>
    <w:p w:rsidR="002B0CAC" w:rsidRPr="002B0CAC" w:rsidRDefault="002B0CAC" w:rsidP="00730814">
      <w:pPr>
        <w:ind w:firstLine="708"/>
        <w:jc w:val="both"/>
        <w:rPr>
          <w:sz w:val="28"/>
          <w:szCs w:val="28"/>
        </w:rPr>
      </w:pPr>
      <w:r w:rsidRPr="002B0CAC">
        <w:rPr>
          <w:sz w:val="28"/>
          <w:szCs w:val="28"/>
        </w:rPr>
        <w:lastRenderedPageBreak/>
        <w:t>Восстанавливаются церкви и церковные праздники. По воскресеньям запрещается работа. В одной деревни колхозники вышедшие в воскресение на уборку картофеля подверглись пулеметному обстрелу…</w:t>
      </w:r>
    </w:p>
    <w:p w:rsidR="002B0CAC" w:rsidRPr="002B0CAC" w:rsidRDefault="002B0CAC" w:rsidP="00730814">
      <w:pPr>
        <w:ind w:firstLine="708"/>
        <w:jc w:val="both"/>
        <w:rPr>
          <w:sz w:val="28"/>
          <w:szCs w:val="28"/>
        </w:rPr>
      </w:pPr>
      <w:r w:rsidRPr="002B0CAC">
        <w:rPr>
          <w:sz w:val="28"/>
          <w:szCs w:val="28"/>
        </w:rPr>
        <w:t>Отношение немцев к крестьянам не везде одинаковое. Очевидно существует инструкция, которую не все воинские части одинаково добросовестно выполняют.</w:t>
      </w:r>
    </w:p>
    <w:p w:rsidR="002B0CAC" w:rsidRPr="002B0CAC" w:rsidRDefault="002B0CAC" w:rsidP="00730814">
      <w:pPr>
        <w:ind w:firstLine="708"/>
        <w:jc w:val="both"/>
        <w:rPr>
          <w:sz w:val="28"/>
          <w:szCs w:val="28"/>
        </w:rPr>
      </w:pPr>
      <w:r w:rsidRPr="002B0CAC">
        <w:rPr>
          <w:sz w:val="28"/>
          <w:szCs w:val="28"/>
        </w:rPr>
        <w:t>Наряду с прямым грабежом…Немцы делают попытки завоевать доверие крестьян. В отдельных случаях платят за ночлег одну или две маркт. Иногда платят за свинью /20 марок/. Оставшийся в государственных складах керосин раздают крестьянам, иногда налаживают обмен получая за товары натур оплатой /куры, яйца, масло</w:t>
      </w:r>
      <w:r w:rsidR="00BB4E81">
        <w:rPr>
          <w:sz w:val="28"/>
          <w:szCs w:val="28"/>
        </w:rPr>
        <w:t xml:space="preserve"> </w:t>
      </w:r>
      <w:r w:rsidRPr="002B0CAC">
        <w:rPr>
          <w:sz w:val="28"/>
          <w:szCs w:val="28"/>
        </w:rPr>
        <w:t>и т.п./</w:t>
      </w:r>
    </w:p>
    <w:p w:rsidR="002B0CAC" w:rsidRPr="002B0CAC" w:rsidRDefault="002B0CAC" w:rsidP="00730814">
      <w:pPr>
        <w:ind w:firstLine="708"/>
        <w:jc w:val="both"/>
        <w:rPr>
          <w:sz w:val="28"/>
          <w:szCs w:val="28"/>
        </w:rPr>
      </w:pPr>
      <w:r w:rsidRPr="002B0CAC">
        <w:rPr>
          <w:sz w:val="28"/>
          <w:szCs w:val="28"/>
        </w:rPr>
        <w:t>В некоторых деревнях немцы собрав крестьян внезапно швыряют с машин в толпу спички, махорку, папиросы и т.п. Кинооператор снимает свалку.</w:t>
      </w:r>
    </w:p>
    <w:p w:rsidR="002B0CAC" w:rsidRPr="002B0CAC" w:rsidRDefault="002B0CAC" w:rsidP="00730814">
      <w:pPr>
        <w:ind w:firstLine="708"/>
        <w:jc w:val="both"/>
        <w:rPr>
          <w:sz w:val="28"/>
          <w:szCs w:val="28"/>
        </w:rPr>
      </w:pPr>
      <w:r w:rsidRPr="002B0CAC">
        <w:rPr>
          <w:sz w:val="28"/>
          <w:szCs w:val="28"/>
        </w:rPr>
        <w:t>Некоторые гос.склады /сено, керосин, хлеб/ и учреждения в станциях и городах немцы провоцировали на разграбление и фотографировали происходящее.</w:t>
      </w:r>
    </w:p>
    <w:p w:rsidR="002B0CAC" w:rsidRPr="002B0CAC" w:rsidRDefault="002B0CAC" w:rsidP="00730814">
      <w:pPr>
        <w:ind w:firstLine="708"/>
        <w:jc w:val="both"/>
        <w:rPr>
          <w:sz w:val="28"/>
          <w:szCs w:val="28"/>
        </w:rPr>
      </w:pPr>
      <w:r w:rsidRPr="002B0CAC">
        <w:rPr>
          <w:sz w:val="28"/>
          <w:szCs w:val="28"/>
        </w:rPr>
        <w:t>Так было на ст. Бабынино…&gt;</w:t>
      </w:r>
    </w:p>
    <w:p w:rsidR="002B0CAC" w:rsidRPr="002B0CAC" w:rsidRDefault="002B0CAC" w:rsidP="00730814">
      <w:pPr>
        <w:ind w:firstLine="708"/>
        <w:jc w:val="both"/>
        <w:rPr>
          <w:sz w:val="28"/>
          <w:szCs w:val="28"/>
        </w:rPr>
      </w:pPr>
    </w:p>
    <w:p w:rsidR="002B0CAC" w:rsidRPr="002367A3" w:rsidRDefault="002B0CAC" w:rsidP="00730814">
      <w:pPr>
        <w:jc w:val="right"/>
        <w:rPr>
          <w:i/>
          <w:iCs/>
          <w:lang w:val="en-US"/>
        </w:rPr>
      </w:pPr>
      <w:r w:rsidRPr="002367A3">
        <w:rPr>
          <w:i/>
          <w:iCs/>
        </w:rPr>
        <w:t>Центральный государственный архив города Москвы. Ф. П-3. Оп. 52. Д. 95. Л. 38–43. Копия. Преступления нацистов и их пособников против мирного населения СССР в годы Великой Отечественной войны 1941–1945 гг.</w:t>
      </w:r>
      <w:r w:rsidR="00872B94" w:rsidRPr="002367A3">
        <w:rPr>
          <w:i/>
          <w:iCs/>
        </w:rPr>
        <w:t xml:space="preserve">: сайт. </w:t>
      </w:r>
      <w:r w:rsidRPr="002367A3">
        <w:rPr>
          <w:i/>
          <w:iCs/>
          <w:lang w:val="en-US"/>
        </w:rPr>
        <w:t>URL:</w:t>
      </w:r>
      <w:r w:rsidR="00872B94" w:rsidRPr="002367A3">
        <w:rPr>
          <w:i/>
          <w:iCs/>
          <w:lang w:val="en-US"/>
        </w:rPr>
        <w:t xml:space="preserve"> </w:t>
      </w:r>
      <w:hyperlink r:id="rId32" w:history="1">
        <w:r w:rsidRPr="002367A3">
          <w:rPr>
            <w:rStyle w:val="a6"/>
            <w:i/>
            <w:iCs/>
            <w:color w:val="auto"/>
            <w:lang w:val="en-US"/>
          </w:rPr>
          <w:t>http://victims.rusarchives.ru/pokazaniya-krasnoarmeycev-safraz-bekyana-p-furmanskogo-i-v-rubinshteyna-vyshedshikh-iz-okruzheniya-o</w:t>
        </w:r>
      </w:hyperlink>
    </w:p>
    <w:p w:rsidR="002B0CAC" w:rsidRPr="002B0CAC" w:rsidRDefault="002B0CAC" w:rsidP="00730814">
      <w:pPr>
        <w:jc w:val="right"/>
        <w:rPr>
          <w:i/>
          <w:iCs/>
          <w:sz w:val="28"/>
          <w:szCs w:val="28"/>
        </w:rPr>
      </w:pPr>
      <w:r w:rsidRPr="002367A3">
        <w:rPr>
          <w:i/>
          <w:iCs/>
        </w:rPr>
        <w:t>(дата обращения</w:t>
      </w:r>
      <w:r w:rsidR="00872B94" w:rsidRPr="002367A3">
        <w:rPr>
          <w:i/>
          <w:iCs/>
        </w:rPr>
        <w:t>:</w:t>
      </w:r>
      <w:r w:rsidRPr="002367A3">
        <w:rPr>
          <w:i/>
          <w:iCs/>
        </w:rPr>
        <w:t xml:space="preserve"> 14.11.2020)</w:t>
      </w:r>
      <w:r w:rsidR="00872B94" w:rsidRPr="002367A3">
        <w:rPr>
          <w:i/>
          <w:iCs/>
        </w:rPr>
        <w:t>.</w:t>
      </w:r>
    </w:p>
    <w:p w:rsidR="002B0CAC" w:rsidRPr="002B0CAC" w:rsidRDefault="002B0CAC" w:rsidP="00730814">
      <w:pPr>
        <w:jc w:val="right"/>
        <w:rPr>
          <w:i/>
          <w:iCs/>
          <w:sz w:val="28"/>
          <w:szCs w:val="28"/>
        </w:rPr>
      </w:pPr>
    </w:p>
    <w:p w:rsidR="002B0CAC" w:rsidRPr="002B0CAC" w:rsidRDefault="002B0CAC" w:rsidP="00730814">
      <w:pPr>
        <w:pStyle w:val="af"/>
        <w:spacing w:before="0" w:beforeAutospacing="0" w:after="0" w:afterAutospacing="0"/>
        <w:ind w:firstLine="709"/>
        <w:jc w:val="center"/>
        <w:rPr>
          <w:sz w:val="28"/>
          <w:szCs w:val="28"/>
        </w:rPr>
      </w:pPr>
      <w:r w:rsidRPr="002B0CAC">
        <w:rPr>
          <w:b/>
          <w:bCs/>
          <w:sz w:val="28"/>
          <w:szCs w:val="28"/>
        </w:rPr>
        <w:t>Документ</w:t>
      </w:r>
      <w:r w:rsidR="00872B94">
        <w:rPr>
          <w:b/>
          <w:bCs/>
          <w:sz w:val="28"/>
          <w:szCs w:val="28"/>
        </w:rPr>
        <w:t xml:space="preserve"> № 6</w:t>
      </w:r>
      <w:r w:rsidR="00183A8B">
        <w:rPr>
          <w:b/>
          <w:bCs/>
          <w:sz w:val="28"/>
          <w:szCs w:val="28"/>
        </w:rPr>
        <w:t>7</w:t>
      </w:r>
    </w:p>
    <w:p w:rsidR="002B0CAC" w:rsidRDefault="002B0CAC" w:rsidP="00730814">
      <w:pPr>
        <w:ind w:firstLine="709"/>
        <w:jc w:val="center"/>
        <w:outlineLvl w:val="1"/>
        <w:rPr>
          <w:b/>
          <w:bCs/>
          <w:kern w:val="36"/>
          <w:sz w:val="28"/>
          <w:szCs w:val="28"/>
        </w:rPr>
      </w:pPr>
      <w:bookmarkStart w:id="58" w:name="_Hlk57483771"/>
      <w:bookmarkStart w:id="59" w:name="_Hlk54979893"/>
      <w:bookmarkStart w:id="60" w:name="_Hlk54978199"/>
      <w:r w:rsidRPr="002B0CAC">
        <w:rPr>
          <w:b/>
          <w:bCs/>
          <w:kern w:val="36"/>
          <w:sz w:val="28"/>
          <w:szCs w:val="28"/>
        </w:rPr>
        <w:t>Донесение политотдела пограничных войск НКВД Западного фронта в Политуправление войск НКВД СССР «О политико-экономическом состоянии районов, освобожденных от немецких оккупантов»</w:t>
      </w:r>
    </w:p>
    <w:p w:rsidR="00872B94" w:rsidRPr="002B0CAC" w:rsidRDefault="00872B94" w:rsidP="00730814">
      <w:pPr>
        <w:ind w:firstLine="709"/>
        <w:jc w:val="center"/>
        <w:outlineLvl w:val="1"/>
        <w:rPr>
          <w:b/>
          <w:bCs/>
          <w:kern w:val="36"/>
          <w:sz w:val="28"/>
          <w:szCs w:val="28"/>
        </w:rPr>
      </w:pPr>
    </w:p>
    <w:bookmarkEnd w:id="58"/>
    <w:p w:rsidR="002B0CAC" w:rsidRPr="002B0CAC" w:rsidRDefault="002B0CAC" w:rsidP="00730814">
      <w:pPr>
        <w:ind w:firstLine="709"/>
        <w:rPr>
          <w:sz w:val="28"/>
          <w:szCs w:val="28"/>
        </w:rPr>
      </w:pPr>
      <w:r w:rsidRPr="002B0CAC">
        <w:rPr>
          <w:sz w:val="28"/>
          <w:szCs w:val="28"/>
        </w:rPr>
        <w:t>5 февраля 1942 г.</w:t>
      </w:r>
    </w:p>
    <w:p w:rsidR="002B0CAC" w:rsidRPr="002B0CAC" w:rsidRDefault="002B0CAC" w:rsidP="00730814">
      <w:pPr>
        <w:ind w:firstLine="709"/>
        <w:jc w:val="center"/>
        <w:rPr>
          <w:sz w:val="28"/>
          <w:szCs w:val="28"/>
        </w:rPr>
      </w:pPr>
    </w:p>
    <w:p w:rsidR="002B0CAC" w:rsidRPr="002B0CAC" w:rsidRDefault="002B0CAC" w:rsidP="00730814">
      <w:pPr>
        <w:rPr>
          <w:sz w:val="28"/>
          <w:szCs w:val="28"/>
        </w:rPr>
      </w:pPr>
      <w:r w:rsidRPr="002B0CAC">
        <w:rPr>
          <w:sz w:val="28"/>
          <w:szCs w:val="28"/>
        </w:rPr>
        <w:t>&lt;…ГОРОД КАЛУГА И КАЛУЖСКИЙ РАЙОН</w:t>
      </w:r>
    </w:p>
    <w:p w:rsidR="002B0CAC" w:rsidRPr="002B0CAC" w:rsidRDefault="002B0CAC" w:rsidP="00730814">
      <w:pPr>
        <w:ind w:firstLine="709"/>
        <w:jc w:val="both"/>
        <w:rPr>
          <w:sz w:val="28"/>
          <w:szCs w:val="28"/>
        </w:rPr>
      </w:pPr>
      <w:r w:rsidRPr="002B0CAC">
        <w:rPr>
          <w:sz w:val="28"/>
          <w:szCs w:val="28"/>
        </w:rPr>
        <w:tab/>
        <w:t>Город Калуга и Калужский район были оккупированы немецкими войсками 12 октября 1941 года, освобождены от оккупантов частями Красной Армии 30 декабря 1941 года.</w:t>
      </w:r>
    </w:p>
    <w:p w:rsidR="002B0CAC" w:rsidRDefault="002B0CAC" w:rsidP="00730814">
      <w:pPr>
        <w:ind w:firstLine="709"/>
        <w:jc w:val="both"/>
        <w:rPr>
          <w:sz w:val="28"/>
          <w:szCs w:val="28"/>
        </w:rPr>
      </w:pPr>
      <w:r w:rsidRPr="002B0CAC">
        <w:rPr>
          <w:sz w:val="28"/>
          <w:szCs w:val="28"/>
        </w:rPr>
        <w:t>…Городской управой был введен налог по 15 рублей в месяц с каждого мужчины и женщины…&gt;</w:t>
      </w:r>
    </w:p>
    <w:p w:rsidR="00872B94" w:rsidRPr="002B0CAC" w:rsidRDefault="00872B94" w:rsidP="00730814">
      <w:pPr>
        <w:ind w:firstLine="709"/>
        <w:jc w:val="both"/>
        <w:rPr>
          <w:sz w:val="28"/>
          <w:szCs w:val="28"/>
        </w:rPr>
      </w:pPr>
    </w:p>
    <w:p w:rsidR="002B0CAC" w:rsidRPr="002367A3" w:rsidRDefault="00183A8B" w:rsidP="00730814">
      <w:pPr>
        <w:ind w:firstLine="709"/>
        <w:jc w:val="right"/>
        <w:rPr>
          <w:i/>
          <w:iCs/>
          <w:lang w:val="en-US"/>
        </w:rPr>
      </w:pPr>
      <w:r w:rsidRPr="002367A3">
        <w:rPr>
          <w:i/>
          <w:iCs/>
        </w:rPr>
        <w:t>Российский государственный военный архив</w:t>
      </w:r>
      <w:r w:rsidR="00872B94" w:rsidRPr="002367A3">
        <w:rPr>
          <w:i/>
          <w:iCs/>
        </w:rPr>
        <w:t xml:space="preserve">. </w:t>
      </w:r>
      <w:r w:rsidR="002B0CAC" w:rsidRPr="002367A3">
        <w:rPr>
          <w:i/>
          <w:iCs/>
        </w:rPr>
        <w:t>Ф. 32880. Оп. 2. Д. 404. Л. 150–157.</w:t>
      </w:r>
      <w:r w:rsidR="00872B94" w:rsidRPr="002367A3">
        <w:rPr>
          <w:i/>
          <w:iCs/>
        </w:rPr>
        <w:t xml:space="preserve"> </w:t>
      </w:r>
      <w:r w:rsidR="002B0CAC" w:rsidRPr="002367A3">
        <w:rPr>
          <w:i/>
          <w:iCs/>
        </w:rPr>
        <w:t>Подлинник.</w:t>
      </w:r>
      <w:r w:rsidR="002B0CAC" w:rsidRPr="002367A3">
        <w:t xml:space="preserve"> </w:t>
      </w:r>
      <w:r w:rsidR="002B0CAC" w:rsidRPr="002367A3">
        <w:rPr>
          <w:i/>
          <w:iCs/>
        </w:rPr>
        <w:t>Преступления нацистов и их пособников против мирного населения СССР в годы Великой Отечественной войны 1941–1945 гг.</w:t>
      </w:r>
      <w:r w:rsidR="00872B94" w:rsidRPr="002367A3">
        <w:rPr>
          <w:i/>
          <w:iCs/>
        </w:rPr>
        <w:t>: сайт.</w:t>
      </w:r>
      <w:r w:rsidRPr="002367A3">
        <w:rPr>
          <w:i/>
          <w:iCs/>
        </w:rPr>
        <w:t xml:space="preserve"> </w:t>
      </w:r>
      <w:r w:rsidR="002B0CAC" w:rsidRPr="002367A3">
        <w:rPr>
          <w:i/>
          <w:iCs/>
          <w:lang w:val="en-US"/>
        </w:rPr>
        <w:t>URL:</w:t>
      </w:r>
      <w:r w:rsidRPr="002367A3">
        <w:rPr>
          <w:i/>
          <w:iCs/>
          <w:lang w:val="en-US"/>
        </w:rPr>
        <w:t xml:space="preserve"> </w:t>
      </w:r>
      <w:hyperlink r:id="rId33" w:history="1">
        <w:r w:rsidR="002B0CAC" w:rsidRPr="002367A3">
          <w:rPr>
            <w:rStyle w:val="a6"/>
            <w:i/>
            <w:iCs/>
            <w:color w:val="auto"/>
            <w:lang w:val="en-US"/>
          </w:rPr>
          <w:t>http://victims.rusarchives.ru/donesenie-politotdela-pogranichnykh-voysk-nkvd-zapadnogo-fronta-v-politupravlenie-voysk-nkvd-sssr-o</w:t>
        </w:r>
      </w:hyperlink>
    </w:p>
    <w:p w:rsidR="002B0CAC" w:rsidRPr="002367A3" w:rsidRDefault="002B0CAC" w:rsidP="00730814">
      <w:pPr>
        <w:ind w:firstLine="709"/>
        <w:jc w:val="right"/>
        <w:rPr>
          <w:i/>
          <w:iCs/>
        </w:rPr>
      </w:pPr>
      <w:r w:rsidRPr="002367A3">
        <w:rPr>
          <w:i/>
          <w:iCs/>
        </w:rPr>
        <w:t>(дата обращения</w:t>
      </w:r>
      <w:r w:rsidR="00872B94" w:rsidRPr="002367A3">
        <w:rPr>
          <w:i/>
          <w:iCs/>
        </w:rPr>
        <w:t>:</w:t>
      </w:r>
      <w:r w:rsidRPr="002367A3">
        <w:rPr>
          <w:i/>
          <w:iCs/>
        </w:rPr>
        <w:t xml:space="preserve"> 15.11.2020)</w:t>
      </w:r>
      <w:r w:rsidR="00872B94" w:rsidRPr="002367A3">
        <w:rPr>
          <w:i/>
          <w:iCs/>
        </w:rPr>
        <w:t>.</w:t>
      </w:r>
    </w:p>
    <w:p w:rsidR="002B0CAC" w:rsidRPr="002B0CAC" w:rsidRDefault="002B0CAC" w:rsidP="00730814">
      <w:pPr>
        <w:jc w:val="center"/>
        <w:rPr>
          <w:b/>
          <w:bCs/>
          <w:sz w:val="28"/>
          <w:szCs w:val="28"/>
        </w:rPr>
      </w:pPr>
    </w:p>
    <w:p w:rsidR="002B0CAC" w:rsidRPr="002B0CAC" w:rsidRDefault="002B0CAC" w:rsidP="00730814">
      <w:pPr>
        <w:jc w:val="center"/>
        <w:rPr>
          <w:b/>
          <w:bCs/>
          <w:sz w:val="28"/>
          <w:szCs w:val="28"/>
        </w:rPr>
      </w:pPr>
      <w:bookmarkStart w:id="61" w:name="_Hlk57483642"/>
      <w:r w:rsidRPr="002B0CAC">
        <w:rPr>
          <w:b/>
          <w:bCs/>
          <w:sz w:val="28"/>
          <w:szCs w:val="28"/>
        </w:rPr>
        <w:t xml:space="preserve">Документ </w:t>
      </w:r>
      <w:r w:rsidR="00872B94">
        <w:rPr>
          <w:b/>
          <w:bCs/>
          <w:sz w:val="28"/>
          <w:szCs w:val="28"/>
        </w:rPr>
        <w:t>№ 6</w:t>
      </w:r>
      <w:r w:rsidR="00183A8B">
        <w:rPr>
          <w:b/>
          <w:bCs/>
          <w:sz w:val="28"/>
          <w:szCs w:val="28"/>
        </w:rPr>
        <w:t>8</w:t>
      </w:r>
    </w:p>
    <w:p w:rsidR="002B0CAC" w:rsidRPr="002B0CAC" w:rsidRDefault="002B0CAC" w:rsidP="00730814">
      <w:pPr>
        <w:jc w:val="center"/>
        <w:rPr>
          <w:b/>
          <w:bCs/>
          <w:sz w:val="28"/>
          <w:szCs w:val="28"/>
        </w:rPr>
      </w:pPr>
      <w:r w:rsidRPr="002B0CAC">
        <w:rPr>
          <w:b/>
          <w:bCs/>
          <w:sz w:val="28"/>
          <w:szCs w:val="28"/>
        </w:rPr>
        <w:lastRenderedPageBreak/>
        <w:t>Бюллетень УНКВД по Курской области о положении в районах Курской области, оккупированных немецко-фашистскими войсками, за период с 11 по 25 февраля 1942 г.</w:t>
      </w:r>
    </w:p>
    <w:p w:rsidR="002B0CAC" w:rsidRPr="002B0CAC" w:rsidRDefault="002B0CAC" w:rsidP="00730814">
      <w:pPr>
        <w:rPr>
          <w:sz w:val="28"/>
          <w:szCs w:val="28"/>
        </w:rPr>
      </w:pPr>
    </w:p>
    <w:p w:rsidR="002B0CAC" w:rsidRPr="002B0CAC" w:rsidRDefault="002B0CAC" w:rsidP="00730814">
      <w:pPr>
        <w:rPr>
          <w:sz w:val="28"/>
          <w:szCs w:val="28"/>
        </w:rPr>
      </w:pPr>
      <w:r w:rsidRPr="002B0CAC">
        <w:rPr>
          <w:sz w:val="28"/>
          <w:szCs w:val="28"/>
        </w:rPr>
        <w:t>5 марта 1942 г.</w:t>
      </w:r>
    </w:p>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&lt;…23 января в Стрелецкой районной управе немецкие оккупационные власти из Курска провели совещание старшин и старост по вопросам взыскания налогов с населения. Принято решение по которому старшины и старосты в 10 дневный срок обязаны собрать с колхозников полностью военный налог по налоговым листкам, врученным сельсоветами. В селах Букревка, Каменево и др. уже производится взыскание налогов, причем в случае неуплаты налога, виновным угрожают расстрелом…&gt;</w:t>
      </w:r>
    </w:p>
    <w:p w:rsidR="002B0CAC" w:rsidRPr="002B0CAC" w:rsidRDefault="002B0CAC" w:rsidP="00730814">
      <w:pPr>
        <w:jc w:val="both"/>
        <w:rPr>
          <w:sz w:val="28"/>
          <w:szCs w:val="28"/>
        </w:rPr>
      </w:pPr>
    </w:p>
    <w:p w:rsidR="00872B94" w:rsidRPr="002367A3" w:rsidRDefault="002B0CAC" w:rsidP="00872B94">
      <w:pPr>
        <w:jc w:val="right"/>
        <w:rPr>
          <w:i/>
          <w:iCs/>
        </w:rPr>
      </w:pPr>
      <w:r w:rsidRPr="002367A3">
        <w:rPr>
          <w:i/>
          <w:iCs/>
        </w:rPr>
        <w:t xml:space="preserve">Центральный архив ФСБ России. Ф. К-72. Оп. 1. Пор. 6. Л. 63–70. </w:t>
      </w:r>
    </w:p>
    <w:p w:rsidR="002B0CAC" w:rsidRPr="002367A3" w:rsidRDefault="002B0CAC" w:rsidP="00730814">
      <w:pPr>
        <w:jc w:val="right"/>
        <w:rPr>
          <w:i/>
          <w:iCs/>
          <w:lang w:val="en-US"/>
        </w:rPr>
      </w:pPr>
      <w:r w:rsidRPr="002367A3">
        <w:rPr>
          <w:i/>
          <w:iCs/>
        </w:rPr>
        <w:t>Преступления нацистов и их пособников против мирного населения СССР в годы Великой Отечественной войны 1941–1945 гг.</w:t>
      </w:r>
      <w:r w:rsidR="00872B94" w:rsidRPr="002367A3">
        <w:rPr>
          <w:i/>
          <w:iCs/>
        </w:rPr>
        <w:t xml:space="preserve">: сайт. </w:t>
      </w:r>
      <w:r w:rsidRPr="002367A3">
        <w:rPr>
          <w:i/>
          <w:iCs/>
          <w:lang w:val="en-US"/>
        </w:rPr>
        <w:t>URL: http://victims.rusarchives.ru/byulleten-unkvd-po-kurskoy-oblasti-o-polozhenii-v-rayonakh-kurskoy-oblasti-okkupirovannykh-nemecko-0</w:t>
      </w:r>
    </w:p>
    <w:p w:rsidR="002B0CAC" w:rsidRPr="002367A3" w:rsidRDefault="002B0CAC" w:rsidP="00730814">
      <w:pPr>
        <w:jc w:val="right"/>
        <w:rPr>
          <w:i/>
          <w:iCs/>
        </w:rPr>
      </w:pPr>
      <w:r w:rsidRPr="002367A3">
        <w:rPr>
          <w:i/>
          <w:iCs/>
        </w:rPr>
        <w:t>(дата обращения</w:t>
      </w:r>
      <w:r w:rsidR="00872B94" w:rsidRPr="002367A3">
        <w:rPr>
          <w:i/>
          <w:iCs/>
        </w:rPr>
        <w:t>:</w:t>
      </w:r>
      <w:r w:rsidRPr="002367A3">
        <w:rPr>
          <w:i/>
          <w:iCs/>
        </w:rPr>
        <w:t xml:space="preserve"> 14.11.2020)</w:t>
      </w:r>
      <w:r w:rsidR="00872B94" w:rsidRPr="002367A3">
        <w:rPr>
          <w:i/>
          <w:iCs/>
        </w:rPr>
        <w:t>.</w:t>
      </w:r>
    </w:p>
    <w:p w:rsidR="002B0CAC" w:rsidRPr="002B0CAC" w:rsidRDefault="002B0CAC" w:rsidP="00730814">
      <w:pPr>
        <w:jc w:val="right"/>
        <w:rPr>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872B94">
        <w:rPr>
          <w:b/>
          <w:bCs/>
          <w:sz w:val="28"/>
          <w:szCs w:val="28"/>
        </w:rPr>
        <w:t>№ 6</w:t>
      </w:r>
      <w:r w:rsidR="00183A8B">
        <w:rPr>
          <w:b/>
          <w:bCs/>
          <w:sz w:val="28"/>
          <w:szCs w:val="28"/>
        </w:rPr>
        <w:t>9</w:t>
      </w:r>
    </w:p>
    <w:p w:rsidR="002B0CAC" w:rsidRPr="002B0CAC" w:rsidRDefault="002B0CAC" w:rsidP="00730814">
      <w:pPr>
        <w:jc w:val="center"/>
        <w:rPr>
          <w:b/>
          <w:bCs/>
          <w:sz w:val="28"/>
          <w:szCs w:val="28"/>
        </w:rPr>
      </w:pPr>
      <w:r w:rsidRPr="002B0CAC">
        <w:rPr>
          <w:b/>
          <w:bCs/>
          <w:sz w:val="28"/>
          <w:szCs w:val="28"/>
        </w:rPr>
        <w:t>Бюллетень № 7 УНКВД по Курской области о положении в районах Курской области, оккупированных немецко-фашистскими войсками, за период с 1 по 31 марта 1942 г.</w:t>
      </w:r>
    </w:p>
    <w:p w:rsidR="002B0CAC" w:rsidRPr="002B0CAC" w:rsidRDefault="002B0CAC" w:rsidP="00730814">
      <w:pPr>
        <w:rPr>
          <w:sz w:val="28"/>
          <w:szCs w:val="28"/>
        </w:rPr>
      </w:pPr>
    </w:p>
    <w:p w:rsidR="002B0CAC" w:rsidRPr="002B0CAC" w:rsidRDefault="002B0CAC" w:rsidP="00730814">
      <w:pPr>
        <w:rPr>
          <w:sz w:val="28"/>
          <w:szCs w:val="28"/>
        </w:rPr>
      </w:pPr>
      <w:r w:rsidRPr="002B0CAC">
        <w:rPr>
          <w:sz w:val="28"/>
          <w:szCs w:val="28"/>
        </w:rPr>
        <w:t>6 апреля 1942 г.</w:t>
      </w:r>
    </w:p>
    <w:p w:rsidR="002B0CAC" w:rsidRPr="002B0CAC" w:rsidRDefault="002B0CAC" w:rsidP="00730814">
      <w:pPr>
        <w:ind w:firstLine="708"/>
        <w:rPr>
          <w:sz w:val="28"/>
          <w:szCs w:val="28"/>
        </w:rPr>
      </w:pPr>
    </w:p>
    <w:p w:rsidR="002B0CAC" w:rsidRPr="002B0CAC" w:rsidRDefault="002B0CAC" w:rsidP="00730814">
      <w:pPr>
        <w:jc w:val="both"/>
        <w:rPr>
          <w:sz w:val="28"/>
          <w:szCs w:val="28"/>
        </w:rPr>
      </w:pPr>
      <w:r w:rsidRPr="002B0CAC">
        <w:rPr>
          <w:sz w:val="28"/>
          <w:szCs w:val="28"/>
        </w:rPr>
        <w:t>&lt;…В гор. Курске царит голод. Имевшиеся у населения запасы продуктов питания, если они у кого и остались после произведенного ограбления немецкими войсками, в первый период занятия ими Курска, то последние остатки продуктов реквизируются на «законном» основании, т.к. немецкие оккупационные власти издали приказ, обязующий население сдать «излишки» продовольствия и оставить у себя запас исходя из нормы: 400 грамм крупы на неделю, 200 грамм муки и 70 грамм жиров на день на одного человека.</w:t>
      </w:r>
    </w:p>
    <w:p w:rsidR="002B0CAC" w:rsidRPr="002B0CAC" w:rsidRDefault="002B0CAC" w:rsidP="00730814">
      <w:pPr>
        <w:ind w:firstLine="708"/>
        <w:jc w:val="both"/>
        <w:rPr>
          <w:sz w:val="28"/>
          <w:szCs w:val="28"/>
        </w:rPr>
      </w:pPr>
      <w:r w:rsidRPr="002B0CAC">
        <w:rPr>
          <w:sz w:val="28"/>
          <w:szCs w:val="28"/>
        </w:rPr>
        <w:t>На основании этого приказа фашистская «милиция» производит обыски и забирает у населения последние продукты.</w:t>
      </w:r>
    </w:p>
    <w:p w:rsidR="002B0CAC" w:rsidRPr="002B0CAC" w:rsidRDefault="002B0CAC" w:rsidP="00730814">
      <w:pPr>
        <w:ind w:firstLine="708"/>
        <w:jc w:val="both"/>
        <w:rPr>
          <w:sz w:val="28"/>
          <w:szCs w:val="28"/>
        </w:rPr>
      </w:pPr>
      <w:r w:rsidRPr="002B0CAC">
        <w:rPr>
          <w:sz w:val="28"/>
          <w:szCs w:val="28"/>
        </w:rPr>
        <w:t>Торговля продуктами питания в городе не организована, хлеб (по 1 кг.) отпускается из городских пекарен только для служащих городской управы, фашистской «милиции», лицам, работающим в промышленных предприятиях и мастерских. Иждивенцам этих служащих и</w:t>
      </w:r>
      <w:r w:rsidR="00BB4E81">
        <w:rPr>
          <w:sz w:val="28"/>
          <w:szCs w:val="28"/>
        </w:rPr>
        <w:t xml:space="preserve"> </w:t>
      </w:r>
      <w:r w:rsidRPr="002B0CAC">
        <w:rPr>
          <w:sz w:val="28"/>
          <w:szCs w:val="28"/>
        </w:rPr>
        <w:t>остальному населению, хлеб не отпускается…На улицах города можно увидеть истощенных и опухших от голода жителей. Появились случаи смерти на почве голода…&gt;</w:t>
      </w:r>
    </w:p>
    <w:p w:rsidR="002B0CAC" w:rsidRPr="002B0CAC" w:rsidRDefault="002B0CAC" w:rsidP="00730814">
      <w:pPr>
        <w:ind w:firstLine="708"/>
        <w:jc w:val="both"/>
        <w:rPr>
          <w:sz w:val="28"/>
          <w:szCs w:val="28"/>
        </w:rPr>
      </w:pPr>
      <w:r w:rsidRPr="002B0CAC">
        <w:rPr>
          <w:sz w:val="28"/>
          <w:szCs w:val="28"/>
        </w:rPr>
        <w:t>&lt;…В течение февраля месяца немецкие оккупационные власти провели в г. Обояни два совещания старшин и старост.</w:t>
      </w:r>
    </w:p>
    <w:p w:rsidR="002B0CAC" w:rsidRPr="002B0CAC" w:rsidRDefault="002B0CAC" w:rsidP="00730814">
      <w:pPr>
        <w:ind w:firstLine="708"/>
        <w:jc w:val="both"/>
        <w:rPr>
          <w:sz w:val="28"/>
          <w:szCs w:val="28"/>
        </w:rPr>
      </w:pPr>
      <w:r w:rsidRPr="002B0CAC">
        <w:rPr>
          <w:sz w:val="28"/>
          <w:szCs w:val="28"/>
        </w:rPr>
        <w:lastRenderedPageBreak/>
        <w:t>На первом совещании обсуждался вопрос о распределении земли между крестьянами и проведении весеннего сева. Старостам было предложено объявить населению Обоянского и Кривцовского районов о том, что «весеной будет произведен раздел земли по норме 2 гектара на человека».</w:t>
      </w:r>
    </w:p>
    <w:p w:rsidR="002B0CAC" w:rsidRPr="002B0CAC" w:rsidRDefault="002B0CAC" w:rsidP="00730814">
      <w:pPr>
        <w:ind w:firstLine="708"/>
        <w:jc w:val="both"/>
        <w:rPr>
          <w:sz w:val="28"/>
          <w:szCs w:val="28"/>
        </w:rPr>
      </w:pPr>
      <w:r w:rsidRPr="002B0CAC">
        <w:rPr>
          <w:sz w:val="28"/>
          <w:szCs w:val="28"/>
        </w:rPr>
        <w:t>На втором совещании, состоявшемся во второй половине февраля обсуждался налоговый вопрос. Старостам предложено собрать в порядке налога с каждого двора по 55 рублей деньгами и по 25 пудов зерна.</w:t>
      </w:r>
    </w:p>
    <w:p w:rsidR="002B0CAC" w:rsidRPr="002B0CAC" w:rsidRDefault="002B0CAC" w:rsidP="00730814">
      <w:pPr>
        <w:ind w:firstLine="708"/>
        <w:jc w:val="both"/>
        <w:rPr>
          <w:sz w:val="28"/>
          <w:szCs w:val="28"/>
        </w:rPr>
      </w:pPr>
      <w:r w:rsidRPr="002B0CAC">
        <w:rPr>
          <w:sz w:val="28"/>
          <w:szCs w:val="28"/>
        </w:rPr>
        <w:t>Для приема денежного налога</w:t>
      </w:r>
      <w:r w:rsidR="00BB4E81">
        <w:rPr>
          <w:sz w:val="28"/>
          <w:szCs w:val="28"/>
        </w:rPr>
        <w:t xml:space="preserve"> </w:t>
      </w:r>
      <w:r w:rsidRPr="002B0CAC">
        <w:rPr>
          <w:sz w:val="28"/>
          <w:szCs w:val="28"/>
        </w:rPr>
        <w:t>в Обояни открыто отделение банка…</w:t>
      </w:r>
    </w:p>
    <w:p w:rsidR="002B0CAC" w:rsidRPr="002B0CAC" w:rsidRDefault="002B0CAC" w:rsidP="00730814">
      <w:pPr>
        <w:ind w:firstLine="708"/>
        <w:jc w:val="both"/>
        <w:rPr>
          <w:sz w:val="28"/>
          <w:szCs w:val="28"/>
        </w:rPr>
      </w:pPr>
      <w:r w:rsidRPr="002B0CAC">
        <w:rPr>
          <w:sz w:val="28"/>
          <w:szCs w:val="28"/>
        </w:rPr>
        <w:t xml:space="preserve">Глушковский район…немецкие оккупационные власти объявили, что земля делиться на дворы не будет. Посевная площадь временно будет разбита и </w:t>
      </w:r>
      <w:r w:rsidR="00872B94">
        <w:rPr>
          <w:sz w:val="28"/>
          <w:szCs w:val="28"/>
        </w:rPr>
        <w:t>закреплена за 10-</w:t>
      </w:r>
      <w:r w:rsidRPr="002B0CAC">
        <w:rPr>
          <w:sz w:val="28"/>
          <w:szCs w:val="28"/>
        </w:rPr>
        <w:t>тью</w:t>
      </w:r>
      <w:r w:rsidR="00BB4E81">
        <w:rPr>
          <w:sz w:val="28"/>
          <w:szCs w:val="28"/>
        </w:rPr>
        <w:t xml:space="preserve"> </w:t>
      </w:r>
      <w:r w:rsidRPr="002B0CAC">
        <w:rPr>
          <w:sz w:val="28"/>
          <w:szCs w:val="28"/>
        </w:rPr>
        <w:t>дворами, которые и обязаны произвести посев. Между десятидворками распределены</w:t>
      </w:r>
      <w:r w:rsidR="00BB4E81">
        <w:rPr>
          <w:sz w:val="28"/>
          <w:szCs w:val="28"/>
        </w:rPr>
        <w:t xml:space="preserve"> </w:t>
      </w:r>
      <w:r w:rsidRPr="002B0CAC">
        <w:rPr>
          <w:sz w:val="28"/>
          <w:szCs w:val="28"/>
        </w:rPr>
        <w:t>сельхозинвентарь и колхозные лошади, которые считаются на хранении у десятиворок. Среди населения производится сбор семян…</w:t>
      </w:r>
    </w:p>
    <w:p w:rsidR="002B0CAC" w:rsidRPr="002B0CAC" w:rsidRDefault="002B0CAC" w:rsidP="00730814">
      <w:pPr>
        <w:ind w:firstLine="708"/>
        <w:jc w:val="both"/>
        <w:rPr>
          <w:sz w:val="28"/>
          <w:szCs w:val="28"/>
        </w:rPr>
      </w:pPr>
      <w:r w:rsidRPr="002B0CAC">
        <w:rPr>
          <w:sz w:val="28"/>
          <w:szCs w:val="28"/>
        </w:rPr>
        <w:t>Немецкие оккупационные власти в январе и феврале производили сбор налогов с населения, Каждый крестьянский двор обязан сдать от 6 до 8 пудов зерна, 3 пуда мяса и уплатить по 250 руб. деньгами.</w:t>
      </w:r>
    </w:p>
    <w:p w:rsidR="002B0CAC" w:rsidRPr="002B0CAC" w:rsidRDefault="002B0CAC" w:rsidP="00730814">
      <w:pPr>
        <w:ind w:firstLine="708"/>
        <w:jc w:val="both"/>
        <w:rPr>
          <w:sz w:val="28"/>
          <w:szCs w:val="28"/>
        </w:rPr>
      </w:pPr>
      <w:r w:rsidRPr="002B0CAC">
        <w:rPr>
          <w:sz w:val="28"/>
          <w:szCs w:val="28"/>
        </w:rPr>
        <w:t>Кроме этого установлен налог по молоку и яйцам. Каждый имеющий корову обязан сдать по 120 литров молока и яиц по 120 штук с каждого двора. Налог разбит на три срока сдачи…&gt;</w:t>
      </w:r>
    </w:p>
    <w:p w:rsidR="002B0CAC" w:rsidRPr="002B0CAC" w:rsidRDefault="002B0CAC" w:rsidP="00730814">
      <w:pPr>
        <w:ind w:firstLine="708"/>
        <w:jc w:val="both"/>
        <w:rPr>
          <w:sz w:val="28"/>
          <w:szCs w:val="28"/>
        </w:rPr>
      </w:pPr>
    </w:p>
    <w:p w:rsidR="00872B94" w:rsidRPr="002367A3" w:rsidRDefault="002B0CAC" w:rsidP="00872B94">
      <w:pPr>
        <w:jc w:val="right"/>
        <w:rPr>
          <w:i/>
          <w:iCs/>
        </w:rPr>
      </w:pPr>
      <w:r w:rsidRPr="002367A3">
        <w:rPr>
          <w:i/>
          <w:iCs/>
        </w:rPr>
        <w:t>Центральный архив ФСБ России. Ф. К-72. Оп. 1. Пор. 6. Л. 71–82.</w:t>
      </w:r>
      <w:r w:rsidRPr="002367A3">
        <w:t xml:space="preserve"> </w:t>
      </w:r>
    </w:p>
    <w:p w:rsidR="002B0CAC" w:rsidRPr="002B0CAC" w:rsidRDefault="002B0CAC" w:rsidP="00730814">
      <w:pPr>
        <w:jc w:val="right"/>
        <w:rPr>
          <w:i/>
          <w:iCs/>
          <w:sz w:val="28"/>
          <w:szCs w:val="28"/>
        </w:rPr>
      </w:pPr>
      <w:r w:rsidRPr="002367A3">
        <w:rPr>
          <w:i/>
          <w:iCs/>
        </w:rPr>
        <w:t>Преступления нацистов и их пособников против мирного населения СССР в годы Великой Отечественной войны 1941–1945 гг.</w:t>
      </w:r>
      <w:r w:rsidR="00872B94" w:rsidRPr="002367A3">
        <w:rPr>
          <w:i/>
          <w:iCs/>
        </w:rPr>
        <w:t xml:space="preserve"> </w:t>
      </w:r>
      <w:r w:rsidRPr="002367A3">
        <w:rPr>
          <w:i/>
          <w:iCs/>
        </w:rPr>
        <w:t>URL:</w:t>
      </w:r>
      <w:r w:rsidRPr="002367A3">
        <w:t xml:space="preserve"> </w:t>
      </w:r>
      <w:hyperlink r:id="rId34" w:history="1">
        <w:r w:rsidRPr="002367A3">
          <w:rPr>
            <w:rStyle w:val="a6"/>
            <w:i/>
            <w:iCs/>
            <w:color w:val="auto"/>
          </w:rPr>
          <w:t>http://victims.rusarchives.ru/byulleten-no-7-unkvd-po-kurskoy-oblasti-o-polozhenii-v-rayonakh-kurskoy-oblasti-okkupirovannykh</w:t>
        </w:r>
      </w:hyperlink>
      <w:r w:rsidRPr="002367A3">
        <w:rPr>
          <w:i/>
          <w:iCs/>
        </w:rPr>
        <w:t xml:space="preserve"> (дата обращения</w:t>
      </w:r>
      <w:r w:rsidR="00872B94" w:rsidRPr="002367A3">
        <w:rPr>
          <w:i/>
          <w:iCs/>
        </w:rPr>
        <w:t>:</w:t>
      </w:r>
      <w:r w:rsidRPr="002367A3">
        <w:rPr>
          <w:i/>
          <w:iCs/>
        </w:rPr>
        <w:t xml:space="preserve"> 14.11.2020)</w:t>
      </w:r>
      <w:r w:rsidR="00872B94" w:rsidRPr="002367A3">
        <w:rPr>
          <w:i/>
          <w:iCs/>
        </w:rPr>
        <w:t>.</w:t>
      </w:r>
    </w:p>
    <w:p w:rsidR="002B0CAC" w:rsidRPr="002B0CAC" w:rsidRDefault="002B0CAC" w:rsidP="00730814">
      <w:pPr>
        <w:jc w:val="center"/>
        <w:rPr>
          <w:b/>
          <w:bCs/>
          <w:sz w:val="28"/>
          <w:szCs w:val="28"/>
        </w:rPr>
      </w:pPr>
    </w:p>
    <w:p w:rsidR="002B0CAC" w:rsidRPr="002B0CAC" w:rsidRDefault="002B0CAC" w:rsidP="00730814">
      <w:pPr>
        <w:jc w:val="center"/>
        <w:rPr>
          <w:b/>
          <w:bCs/>
          <w:sz w:val="28"/>
          <w:szCs w:val="28"/>
        </w:rPr>
      </w:pPr>
      <w:r w:rsidRPr="002B0CAC">
        <w:rPr>
          <w:b/>
          <w:bCs/>
          <w:sz w:val="28"/>
          <w:szCs w:val="28"/>
        </w:rPr>
        <w:t>Документ</w:t>
      </w:r>
      <w:bookmarkEnd w:id="61"/>
      <w:r w:rsidRPr="002B0CAC">
        <w:rPr>
          <w:b/>
          <w:bCs/>
          <w:sz w:val="28"/>
          <w:szCs w:val="28"/>
        </w:rPr>
        <w:t xml:space="preserve"> </w:t>
      </w:r>
      <w:r w:rsidR="00872B94">
        <w:rPr>
          <w:b/>
          <w:bCs/>
          <w:sz w:val="28"/>
          <w:szCs w:val="28"/>
        </w:rPr>
        <w:t xml:space="preserve">№ </w:t>
      </w:r>
      <w:r w:rsidR="00183A8B">
        <w:rPr>
          <w:b/>
          <w:bCs/>
          <w:sz w:val="28"/>
          <w:szCs w:val="28"/>
        </w:rPr>
        <w:t>70</w:t>
      </w:r>
    </w:p>
    <w:p w:rsidR="002B0CAC" w:rsidRPr="002B0CAC" w:rsidRDefault="002B0CAC" w:rsidP="00730814">
      <w:pPr>
        <w:jc w:val="center"/>
        <w:rPr>
          <w:b/>
          <w:bCs/>
          <w:sz w:val="28"/>
          <w:szCs w:val="28"/>
        </w:rPr>
      </w:pPr>
      <w:bookmarkStart w:id="62" w:name="_Hlk54979730"/>
      <w:r w:rsidRPr="002B0CAC">
        <w:rPr>
          <w:b/>
          <w:bCs/>
          <w:sz w:val="28"/>
          <w:szCs w:val="28"/>
        </w:rPr>
        <w:t xml:space="preserve">Из докладной записки начальника опергруппы партизанского движения при Военном совете 49-й армии Западного фронта Кожина </w:t>
      </w:r>
      <w:bookmarkEnd w:id="62"/>
      <w:r w:rsidRPr="002B0CAC">
        <w:rPr>
          <w:b/>
          <w:bCs/>
          <w:sz w:val="28"/>
          <w:szCs w:val="28"/>
        </w:rPr>
        <w:t>– о злодеяниях немецко-фашистских войск на оккупированной территории Смоленской области</w:t>
      </w:r>
    </w:p>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10 августа 1942 г.</w:t>
      </w:r>
    </w:p>
    <w:bookmarkEnd w:id="59"/>
    <w:p w:rsidR="002B0CAC" w:rsidRPr="002B0CAC" w:rsidRDefault="002B0CAC" w:rsidP="00730814">
      <w:pPr>
        <w:rPr>
          <w:sz w:val="28"/>
          <w:szCs w:val="28"/>
        </w:rPr>
      </w:pPr>
    </w:p>
    <w:bookmarkEnd w:id="60"/>
    <w:p w:rsidR="002B0CAC" w:rsidRPr="002B0CAC" w:rsidRDefault="002B0CAC" w:rsidP="00730814">
      <w:pPr>
        <w:jc w:val="center"/>
        <w:rPr>
          <w:sz w:val="28"/>
          <w:szCs w:val="28"/>
          <w:u w:val="single"/>
        </w:rPr>
      </w:pPr>
      <w:r w:rsidRPr="002B0CAC">
        <w:rPr>
          <w:sz w:val="28"/>
          <w:szCs w:val="28"/>
          <w:u w:val="single"/>
        </w:rPr>
        <w:t>&lt;…Из записки подполковника АНИСИМОВА от 7.8.42</w:t>
      </w:r>
    </w:p>
    <w:p w:rsidR="002B0CAC" w:rsidRPr="002B0CAC" w:rsidRDefault="002B0CAC" w:rsidP="00730814">
      <w:pPr>
        <w:jc w:val="center"/>
        <w:rPr>
          <w:sz w:val="28"/>
          <w:szCs w:val="28"/>
          <w:u w:val="single"/>
        </w:rPr>
      </w:pPr>
    </w:p>
    <w:p w:rsidR="002B0CAC" w:rsidRPr="002B0CAC" w:rsidRDefault="002B0CAC" w:rsidP="00730814">
      <w:pPr>
        <w:jc w:val="both"/>
        <w:rPr>
          <w:sz w:val="28"/>
          <w:szCs w:val="28"/>
        </w:rPr>
      </w:pPr>
      <w:r w:rsidRPr="002B0CAC">
        <w:rPr>
          <w:sz w:val="28"/>
          <w:szCs w:val="28"/>
        </w:rPr>
        <w:tab/>
        <w:t>В районах западнее Сычевка, Оленино, южнее РЖЕВА и ЗУБЦОВ материальное положение населения исключительно тяжелое. Особенно тяжелы условия жизни беженцев. Яровой клин на полях почти не засеян. Посадки картофеля и овощей произведены только на приусадебных участках. Немецкое командование запрещает жать рожь, копать картофель и снимать овощи без специального на то разрешения…</w:t>
      </w:r>
    </w:p>
    <w:p w:rsidR="002B0CAC" w:rsidRPr="002B0CAC" w:rsidRDefault="002B0CAC" w:rsidP="00730814">
      <w:pPr>
        <w:jc w:val="both"/>
        <w:rPr>
          <w:sz w:val="28"/>
          <w:szCs w:val="28"/>
        </w:rPr>
      </w:pPr>
      <w:r w:rsidRPr="002B0CAC">
        <w:rPr>
          <w:sz w:val="28"/>
          <w:szCs w:val="28"/>
        </w:rPr>
        <w:lastRenderedPageBreak/>
        <w:tab/>
        <w:t>Ходить в лес за грибами и ягодами в прифронтовой полосе без разрешения запрещено. Широкое распространение получила практика получения пропусков у немцев за взятку продовольствием.</w:t>
      </w:r>
    </w:p>
    <w:p w:rsidR="002B0CAC" w:rsidRPr="002B0CAC" w:rsidRDefault="002B0CAC" w:rsidP="00730814">
      <w:pPr>
        <w:jc w:val="both"/>
        <w:rPr>
          <w:sz w:val="28"/>
          <w:szCs w:val="28"/>
        </w:rPr>
      </w:pPr>
    </w:p>
    <w:p w:rsidR="002B0CAC" w:rsidRPr="002B0CAC" w:rsidRDefault="002B0CAC" w:rsidP="00730814">
      <w:pPr>
        <w:jc w:val="center"/>
        <w:rPr>
          <w:sz w:val="28"/>
          <w:szCs w:val="28"/>
          <w:u w:val="single"/>
        </w:rPr>
      </w:pPr>
      <w:bookmarkStart w:id="63" w:name="_Hlk54979923"/>
      <w:r w:rsidRPr="002B0CAC">
        <w:rPr>
          <w:sz w:val="28"/>
          <w:szCs w:val="28"/>
          <w:u w:val="single"/>
        </w:rPr>
        <w:t>Из докладной записки нача. опергруппы партизанского движения при Военном совете 49-й армии – старшего батальонного комиссара КОЖИНА от 10.8.42</w:t>
      </w:r>
      <w:bookmarkEnd w:id="63"/>
    </w:p>
    <w:p w:rsidR="002B0CAC" w:rsidRPr="002B0CAC" w:rsidRDefault="002B0CAC" w:rsidP="00730814">
      <w:pPr>
        <w:jc w:val="both"/>
        <w:rPr>
          <w:sz w:val="28"/>
          <w:szCs w:val="28"/>
        </w:rPr>
      </w:pPr>
    </w:p>
    <w:p w:rsidR="002B0CAC" w:rsidRPr="002B0CAC" w:rsidRDefault="002B0CAC" w:rsidP="00730814">
      <w:pPr>
        <w:jc w:val="both"/>
        <w:rPr>
          <w:sz w:val="28"/>
          <w:szCs w:val="28"/>
        </w:rPr>
      </w:pPr>
      <w:r w:rsidRPr="002B0CAC">
        <w:rPr>
          <w:sz w:val="28"/>
          <w:szCs w:val="28"/>
        </w:rPr>
        <w:t xml:space="preserve">…Немцами широко было объявлено </w:t>
      </w:r>
      <w:bookmarkStart w:id="64" w:name="_Hlk54976392"/>
      <w:r w:rsidRPr="002B0CAC">
        <w:rPr>
          <w:sz w:val="28"/>
          <w:szCs w:val="28"/>
        </w:rPr>
        <w:t xml:space="preserve">во </w:t>
      </w:r>
      <w:bookmarkStart w:id="65" w:name="_Hlk54979975"/>
      <w:r w:rsidRPr="002B0CAC">
        <w:rPr>
          <w:sz w:val="28"/>
          <w:szCs w:val="28"/>
        </w:rPr>
        <w:t>Всходском</w:t>
      </w:r>
      <w:bookmarkEnd w:id="64"/>
      <w:r w:rsidRPr="002B0CAC">
        <w:rPr>
          <w:sz w:val="28"/>
          <w:szCs w:val="28"/>
        </w:rPr>
        <w:t xml:space="preserve">, </w:t>
      </w:r>
      <w:bookmarkStart w:id="66" w:name="_Hlk54977697"/>
      <w:r w:rsidRPr="002B0CAC">
        <w:rPr>
          <w:sz w:val="28"/>
          <w:szCs w:val="28"/>
        </w:rPr>
        <w:t xml:space="preserve">Семлевском и Знаменских </w:t>
      </w:r>
      <w:bookmarkEnd w:id="66"/>
      <w:r w:rsidRPr="002B0CAC">
        <w:rPr>
          <w:sz w:val="28"/>
          <w:szCs w:val="28"/>
        </w:rPr>
        <w:t>районах</w:t>
      </w:r>
      <w:bookmarkEnd w:id="65"/>
      <w:r w:rsidRPr="002B0CAC">
        <w:rPr>
          <w:sz w:val="28"/>
          <w:szCs w:val="28"/>
        </w:rPr>
        <w:t>, что из урожая 1942 года будет дано населению в качестве годового пайка 18 пудов хлеба на голову хозяйства /мужчину/; 9 пудов – на женщину и по 5 пуд.</w:t>
      </w:r>
      <w:r w:rsidR="00BB4E81">
        <w:rPr>
          <w:sz w:val="28"/>
          <w:szCs w:val="28"/>
        </w:rPr>
        <w:t xml:space="preserve"> </w:t>
      </w:r>
      <w:r w:rsidRPr="002B0CAC">
        <w:rPr>
          <w:sz w:val="28"/>
          <w:szCs w:val="28"/>
        </w:rPr>
        <w:t>- на детей, а весь остальной хлеб должен быть сдан немецким властям. Разбрасывали листовки среди населения, призывая охранять хлеб от партизан и красноармейцев, чтобы лишить их заготовок на осень и зиму. Немецкие оккупанты провели учет всего поголовья скота и птиц и запретили населению проводить убой или продажу их. В случае падежа скота или птиц, требуется акт падежа, засвидетельствованный старостой в присутствии понятых и сообщить в волостное правление.</w:t>
      </w:r>
    </w:p>
    <w:p w:rsidR="002B0CAC" w:rsidRPr="002B0CAC" w:rsidRDefault="002B0CAC" w:rsidP="00730814">
      <w:pPr>
        <w:ind w:firstLine="708"/>
        <w:jc w:val="both"/>
        <w:rPr>
          <w:sz w:val="28"/>
          <w:szCs w:val="28"/>
        </w:rPr>
      </w:pPr>
      <w:r w:rsidRPr="002B0CAC">
        <w:rPr>
          <w:sz w:val="28"/>
          <w:szCs w:val="28"/>
        </w:rPr>
        <w:t>Во Всходском районе требуется обязательная сдача молока. Под видом охраны коров от партизан, немцы собирают их в одно место и содержат, очевидно, для использования в собственных целях, а крестьянкам разрешают за несколько километров ходить доить.</w:t>
      </w:r>
    </w:p>
    <w:p w:rsidR="002B0CAC" w:rsidRPr="002B0CAC" w:rsidRDefault="002B0CAC" w:rsidP="00730814">
      <w:pPr>
        <w:ind w:firstLine="708"/>
        <w:jc w:val="both"/>
        <w:rPr>
          <w:sz w:val="28"/>
          <w:szCs w:val="28"/>
        </w:rPr>
      </w:pPr>
      <w:r w:rsidRPr="002B0CAC">
        <w:rPr>
          <w:sz w:val="28"/>
          <w:szCs w:val="28"/>
        </w:rPr>
        <w:t>Русским полицейским отрядам немцы поручили сбор теплых вещей и музыкальных инструментов, а в ответ возмущенному населению немцы заявляют: «Вам нечего обижаться на немцев, мы у вас ничего не берем, а если, что у вас забирают, так это не мы, а ваши же русские».</w:t>
      </w:r>
    </w:p>
    <w:p w:rsidR="002B0CAC" w:rsidRPr="002B0CAC" w:rsidRDefault="002B0CAC" w:rsidP="00730814">
      <w:pPr>
        <w:ind w:firstLine="708"/>
        <w:jc w:val="both"/>
        <w:rPr>
          <w:sz w:val="28"/>
          <w:szCs w:val="28"/>
        </w:rPr>
      </w:pPr>
      <w:r w:rsidRPr="002B0CAC">
        <w:rPr>
          <w:sz w:val="28"/>
          <w:szCs w:val="28"/>
        </w:rPr>
        <w:t>Немецко-фашистские захватчики отбирают у колхозников хлеб для снабжения полицейских отрядов и части населения, чтобы внести раскол среди населения и опираясь на группу людей, живущих за счет подачи, держать в подчинении остальное население.</w:t>
      </w:r>
    </w:p>
    <w:p w:rsidR="002B0CAC" w:rsidRPr="002B0CAC" w:rsidRDefault="002B0CAC" w:rsidP="00730814">
      <w:pPr>
        <w:ind w:firstLine="708"/>
        <w:jc w:val="both"/>
        <w:rPr>
          <w:sz w:val="28"/>
          <w:szCs w:val="28"/>
        </w:rPr>
      </w:pPr>
      <w:r w:rsidRPr="002B0CAC">
        <w:rPr>
          <w:sz w:val="28"/>
          <w:szCs w:val="28"/>
        </w:rPr>
        <w:t>Все таки большинство населения относится к немцам враждебно, помогает красноармейцам, командирам и партизанам продуктами и советует не сдаваться в плен, а вести борьбу против немцев…На призыв немцев беречь хлеб от партизан и бойцов Красной Армии, срывающихся в лесах, люди заявляют: «пусть лучше они пользуются хлебом, чем его заберет немец». Люди ждут прихода Красной Армии и обязуются, чем могут помогать…</w:t>
      </w:r>
    </w:p>
    <w:p w:rsidR="002B0CAC" w:rsidRPr="002B0CAC" w:rsidRDefault="002B0CAC" w:rsidP="00730814">
      <w:pPr>
        <w:ind w:firstLine="708"/>
        <w:jc w:val="both"/>
        <w:rPr>
          <w:sz w:val="28"/>
          <w:szCs w:val="28"/>
        </w:rPr>
      </w:pPr>
      <w:r w:rsidRPr="002B0CAC">
        <w:rPr>
          <w:sz w:val="28"/>
          <w:szCs w:val="28"/>
        </w:rPr>
        <w:t>Таким образом в указанных районах немцы проводят по отношению к населению политику кнута и пряника, чтобы расколоть население и часть из него привлечь на свою сторону.</w:t>
      </w:r>
    </w:p>
    <w:p w:rsidR="002B0CAC" w:rsidRPr="002B0CAC" w:rsidRDefault="002B0CAC" w:rsidP="00730814">
      <w:pPr>
        <w:ind w:firstLine="708"/>
        <w:jc w:val="both"/>
        <w:rPr>
          <w:sz w:val="28"/>
          <w:szCs w:val="28"/>
        </w:rPr>
      </w:pPr>
      <w:bookmarkStart w:id="67" w:name="_Hlk54978166"/>
      <w:r w:rsidRPr="002B0CAC">
        <w:rPr>
          <w:sz w:val="28"/>
          <w:szCs w:val="28"/>
        </w:rPr>
        <w:t>В декабре 1941 г. и январе 1942 г. в Семлевском, Знаменском и Всходском районах был ужасный произвол карательных отрядов. Они избивали население, сжигали школы, деревни, госпитали с ранеными /в дер. РЕБРОВО был сожжен госпиталь с 60 ранеными/, убили всех мужчин в возрасте 18-50 лет. Этот произвол чинили под видом борьбы с партизанами и за связь с ними. Это запугивало население и оно боялось помогать партизанам</w:t>
      </w:r>
      <w:bookmarkEnd w:id="67"/>
      <w:r w:rsidRPr="002B0CAC">
        <w:rPr>
          <w:sz w:val="28"/>
          <w:szCs w:val="28"/>
        </w:rPr>
        <w:t>…</w:t>
      </w:r>
    </w:p>
    <w:p w:rsidR="002B0CAC" w:rsidRPr="002B0CAC" w:rsidRDefault="002B0CAC" w:rsidP="00730814">
      <w:pPr>
        <w:ind w:firstLine="708"/>
        <w:jc w:val="both"/>
        <w:rPr>
          <w:sz w:val="28"/>
          <w:szCs w:val="28"/>
        </w:rPr>
      </w:pPr>
      <w:r w:rsidRPr="002B0CAC">
        <w:rPr>
          <w:sz w:val="28"/>
          <w:szCs w:val="28"/>
        </w:rPr>
        <w:t>Из сообщения политрука ПЕТРУХИНА от 12.8.42.</w:t>
      </w:r>
    </w:p>
    <w:p w:rsidR="002B0CAC" w:rsidRPr="002B0CAC" w:rsidRDefault="002B0CAC" w:rsidP="00730814">
      <w:pPr>
        <w:ind w:firstLine="708"/>
        <w:jc w:val="both"/>
        <w:rPr>
          <w:sz w:val="28"/>
          <w:szCs w:val="28"/>
        </w:rPr>
      </w:pPr>
      <w:r w:rsidRPr="002B0CAC">
        <w:rPr>
          <w:sz w:val="28"/>
          <w:szCs w:val="28"/>
        </w:rPr>
        <w:lastRenderedPageBreak/>
        <w:t>Немецкая комендатура располагается в гор. Рудна с гарнизоном 200-300 человек солдат. В деревни ездят редко и то группами в 15-20 человек. Чаще в села выезжают полицейские 8-10 человек, которые грабят население отбирают у него кур, яйцо, масло, личные вещи и др.</w:t>
      </w:r>
      <w:r w:rsidR="00BB4E81">
        <w:rPr>
          <w:sz w:val="28"/>
          <w:szCs w:val="28"/>
        </w:rPr>
        <w:t xml:space="preserve"> </w:t>
      </w:r>
      <w:r w:rsidRPr="002B0CAC">
        <w:rPr>
          <w:sz w:val="28"/>
          <w:szCs w:val="28"/>
        </w:rPr>
        <w:t>С мая месяца 1942 г. немцы установили обложение /налог/ на кошек, собак, кур и т.д. Крестьяне должны платить:</w:t>
      </w:r>
    </w:p>
    <w:p w:rsidR="002B0CAC" w:rsidRPr="002B0CAC" w:rsidRDefault="002B0CAC" w:rsidP="00730814">
      <w:pPr>
        <w:ind w:firstLine="708"/>
        <w:rPr>
          <w:sz w:val="28"/>
          <w:szCs w:val="28"/>
        </w:rPr>
      </w:pPr>
      <w:r w:rsidRPr="002B0CAC">
        <w:rPr>
          <w:sz w:val="28"/>
          <w:szCs w:val="28"/>
        </w:rPr>
        <w:t>за кошку………50 руб. в год</w:t>
      </w:r>
    </w:p>
    <w:p w:rsidR="002B0CAC" w:rsidRPr="002B0CAC" w:rsidRDefault="002B0CAC" w:rsidP="00730814">
      <w:pPr>
        <w:ind w:firstLine="708"/>
        <w:rPr>
          <w:sz w:val="28"/>
          <w:szCs w:val="28"/>
        </w:rPr>
      </w:pPr>
      <w:r w:rsidRPr="002B0CAC">
        <w:rPr>
          <w:sz w:val="28"/>
          <w:szCs w:val="28"/>
        </w:rPr>
        <w:t>за собаку………150</w:t>
      </w:r>
    </w:p>
    <w:p w:rsidR="002B0CAC" w:rsidRPr="002B0CAC" w:rsidRDefault="002B0CAC" w:rsidP="00730814">
      <w:pPr>
        <w:ind w:firstLine="708"/>
        <w:rPr>
          <w:sz w:val="28"/>
          <w:szCs w:val="28"/>
        </w:rPr>
      </w:pPr>
      <w:r w:rsidRPr="002B0CAC">
        <w:rPr>
          <w:sz w:val="28"/>
          <w:szCs w:val="28"/>
        </w:rPr>
        <w:t>за курицу………30 яиц</w:t>
      </w:r>
    </w:p>
    <w:p w:rsidR="002B0CAC" w:rsidRPr="002B0CAC" w:rsidRDefault="002B0CAC" w:rsidP="00730814">
      <w:pPr>
        <w:ind w:firstLine="708"/>
        <w:rPr>
          <w:sz w:val="28"/>
          <w:szCs w:val="28"/>
        </w:rPr>
      </w:pPr>
      <w:r w:rsidRPr="002B0CAC">
        <w:rPr>
          <w:sz w:val="28"/>
          <w:szCs w:val="28"/>
        </w:rPr>
        <w:t>за удочку……..от 2 до 10 руб.</w:t>
      </w:r>
    </w:p>
    <w:p w:rsidR="002B0CAC" w:rsidRPr="002B0CAC" w:rsidRDefault="002B0CAC" w:rsidP="00730814">
      <w:pPr>
        <w:ind w:firstLine="708"/>
        <w:rPr>
          <w:sz w:val="28"/>
          <w:szCs w:val="28"/>
        </w:rPr>
      </w:pPr>
      <w:r w:rsidRPr="002B0CAC">
        <w:rPr>
          <w:sz w:val="28"/>
          <w:szCs w:val="28"/>
        </w:rPr>
        <w:t>за музыкал. инстр. от 1 руб. до 3 руб…&gt;</w:t>
      </w:r>
    </w:p>
    <w:p w:rsidR="002B0CAC" w:rsidRPr="002B0CAC" w:rsidRDefault="002B0CAC" w:rsidP="00730814">
      <w:pPr>
        <w:ind w:firstLine="708"/>
        <w:rPr>
          <w:sz w:val="28"/>
          <w:szCs w:val="28"/>
        </w:rPr>
      </w:pPr>
    </w:p>
    <w:p w:rsidR="002B0CAC" w:rsidRPr="002367A3" w:rsidRDefault="002B0CAC" w:rsidP="00730814">
      <w:pPr>
        <w:ind w:firstLine="708"/>
        <w:jc w:val="right"/>
        <w:rPr>
          <w:i/>
          <w:iCs/>
          <w:lang w:val="en-US"/>
        </w:rPr>
      </w:pPr>
      <w:r w:rsidRPr="002367A3">
        <w:rPr>
          <w:i/>
          <w:iCs/>
        </w:rPr>
        <w:t>Государственный архив новейшей истории Смоленской области. Ф. Р-8. Оп. 2. Д. 151. Л. 16–19. Копия. Преступления нацистов и их пособников против мирного населения СССР в годы Великой Отечественной войны 1941–1945 гг.</w:t>
      </w:r>
      <w:r w:rsidR="00872B94" w:rsidRPr="002367A3">
        <w:rPr>
          <w:i/>
          <w:iCs/>
        </w:rPr>
        <w:t xml:space="preserve">: сайт. </w:t>
      </w:r>
      <w:r w:rsidRPr="002367A3">
        <w:rPr>
          <w:i/>
          <w:iCs/>
          <w:lang w:val="en-US"/>
        </w:rPr>
        <w:t xml:space="preserve">URL: http://victims.rusarchives.ru/iz-dokladnoy-zapiski-nachalnika-opergruppy-partizanskogo-dvizheniya-pri-voennom-sovete-49-y-armii </w:t>
      </w:r>
    </w:p>
    <w:p w:rsidR="002B0CAC" w:rsidRPr="002367A3" w:rsidRDefault="002B0CAC" w:rsidP="00730814">
      <w:pPr>
        <w:ind w:firstLine="708"/>
        <w:jc w:val="right"/>
        <w:rPr>
          <w:i/>
          <w:iCs/>
        </w:rPr>
      </w:pPr>
      <w:r w:rsidRPr="002367A3">
        <w:rPr>
          <w:i/>
          <w:iCs/>
        </w:rPr>
        <w:t>(дата обращения</w:t>
      </w:r>
      <w:r w:rsidR="00872B94" w:rsidRPr="002367A3">
        <w:rPr>
          <w:i/>
          <w:iCs/>
        </w:rPr>
        <w:t>:</w:t>
      </w:r>
      <w:r w:rsidRPr="002367A3">
        <w:rPr>
          <w:i/>
          <w:iCs/>
        </w:rPr>
        <w:t xml:space="preserve"> 23.10.2020)</w:t>
      </w:r>
      <w:r w:rsidR="00872B94" w:rsidRPr="002367A3">
        <w:rPr>
          <w:i/>
          <w:iCs/>
        </w:rPr>
        <w:t>.</w:t>
      </w:r>
    </w:p>
    <w:p w:rsidR="002B0CAC" w:rsidRPr="002B0CAC" w:rsidRDefault="002B0CAC" w:rsidP="00730814">
      <w:pPr>
        <w:ind w:firstLine="708"/>
        <w:rPr>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872B94">
        <w:rPr>
          <w:b/>
          <w:bCs/>
          <w:sz w:val="28"/>
          <w:szCs w:val="28"/>
        </w:rPr>
        <w:t>№ 7</w:t>
      </w:r>
      <w:r w:rsidR="00183A8B">
        <w:rPr>
          <w:b/>
          <w:bCs/>
          <w:sz w:val="28"/>
          <w:szCs w:val="28"/>
        </w:rPr>
        <w:t>1</w:t>
      </w:r>
    </w:p>
    <w:p w:rsidR="002B0CAC" w:rsidRPr="002B0CAC" w:rsidRDefault="002B0CAC" w:rsidP="00730814">
      <w:pPr>
        <w:jc w:val="center"/>
        <w:rPr>
          <w:b/>
          <w:bCs/>
          <w:sz w:val="28"/>
          <w:szCs w:val="28"/>
        </w:rPr>
      </w:pPr>
      <w:r w:rsidRPr="002B0CAC">
        <w:rPr>
          <w:b/>
          <w:bCs/>
          <w:sz w:val="28"/>
          <w:szCs w:val="28"/>
        </w:rPr>
        <w:t>Разведывательная сводка № 4 4-го Управления НКВД СССР «О положении во временно оккупированных противником районах СССР (Ленинградская обл. и Карело-Финская ССР)»</w:t>
      </w:r>
    </w:p>
    <w:p w:rsidR="002B0CAC" w:rsidRPr="002B0CAC" w:rsidRDefault="002B0CAC" w:rsidP="00730814">
      <w:pPr>
        <w:jc w:val="right"/>
        <w:rPr>
          <w:b/>
          <w:bCs/>
          <w:sz w:val="28"/>
          <w:szCs w:val="28"/>
        </w:rPr>
      </w:pPr>
    </w:p>
    <w:p w:rsidR="002B0CAC" w:rsidRPr="002B0CAC" w:rsidRDefault="002B0CAC" w:rsidP="00730814">
      <w:pPr>
        <w:rPr>
          <w:sz w:val="28"/>
          <w:szCs w:val="28"/>
        </w:rPr>
      </w:pPr>
      <w:r w:rsidRPr="002B0CAC">
        <w:rPr>
          <w:sz w:val="28"/>
          <w:szCs w:val="28"/>
        </w:rPr>
        <w:t>16 октября 1942 г.</w:t>
      </w:r>
    </w:p>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&lt;…Жители города (Пскова – ред.) платят большое число различных налогов, установленных германским командованием, и сборов, устанавливаемых Городской управой.</w:t>
      </w:r>
    </w:p>
    <w:p w:rsidR="002B0CAC" w:rsidRPr="002B0CAC" w:rsidRDefault="002B0CAC" w:rsidP="00730814">
      <w:pPr>
        <w:ind w:firstLine="709"/>
        <w:jc w:val="both"/>
        <w:rPr>
          <w:sz w:val="28"/>
          <w:szCs w:val="28"/>
        </w:rPr>
      </w:pPr>
      <w:r w:rsidRPr="002B0CAC">
        <w:rPr>
          <w:sz w:val="28"/>
          <w:szCs w:val="28"/>
        </w:rPr>
        <w:t>20 июня с.г. в городе опубликовано постановление военного коменданта, в котором «на основании постановления командующего» на 2-ю половину 1942 года установлены следующие налоги:</w:t>
      </w:r>
    </w:p>
    <w:p w:rsidR="002B0CAC" w:rsidRPr="002B0CAC" w:rsidRDefault="002B0CAC" w:rsidP="00730814">
      <w:pPr>
        <w:ind w:firstLine="709"/>
        <w:jc w:val="both"/>
        <w:rPr>
          <w:sz w:val="28"/>
          <w:szCs w:val="28"/>
          <w:u w:val="single"/>
        </w:rPr>
      </w:pPr>
      <w:r w:rsidRPr="002B0CAC">
        <w:rPr>
          <w:sz w:val="28"/>
          <w:szCs w:val="28"/>
        </w:rPr>
        <w:t>«</w:t>
      </w:r>
      <w:r w:rsidRPr="002B0CAC">
        <w:rPr>
          <w:sz w:val="28"/>
          <w:szCs w:val="28"/>
          <w:u w:val="single"/>
        </w:rPr>
        <w:t>А. Налоги.</w:t>
      </w:r>
    </w:p>
    <w:p w:rsidR="002B0CAC" w:rsidRPr="002B0CAC" w:rsidRDefault="002B0CAC" w:rsidP="006024E1">
      <w:pPr>
        <w:pStyle w:val="a8"/>
        <w:numPr>
          <w:ilvl w:val="0"/>
          <w:numId w:val="35"/>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Налог на оборот товаров по особому тарифу. Налог должен платить производитель, который делает оборот или продавец товара.</w:t>
      </w:r>
    </w:p>
    <w:p w:rsidR="002B0CAC" w:rsidRPr="002B0CAC" w:rsidRDefault="002B0CAC" w:rsidP="006024E1">
      <w:pPr>
        <w:pStyle w:val="a8"/>
        <w:numPr>
          <w:ilvl w:val="0"/>
          <w:numId w:val="35"/>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Налог на заработную плату. С получателя зарплаты взимается налог на заработную плату в размере 10 % полной зарплаты. Зарплата до 200 р. Свободна от налога.</w:t>
      </w:r>
    </w:p>
    <w:p w:rsidR="002B0CAC" w:rsidRPr="002B0CAC" w:rsidRDefault="002B0CAC" w:rsidP="006024E1">
      <w:pPr>
        <w:pStyle w:val="a8"/>
        <w:numPr>
          <w:ilvl w:val="0"/>
          <w:numId w:val="35"/>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 xml:space="preserve">Подоходный налог. С лиц, имеющих доход не подлежащий налогу по зарплате, взимается подоходный налог в размере 10 % с дохода. Доход до 200 руб. в месяц не подлежит налогу. </w:t>
      </w:r>
    </w:p>
    <w:p w:rsidR="002B0CAC" w:rsidRPr="002B0CAC" w:rsidRDefault="00872B94" w:rsidP="006024E1">
      <w:pPr>
        <w:pStyle w:val="a8"/>
        <w:numPr>
          <w:ilvl w:val="0"/>
          <w:numId w:val="35"/>
        </w:numPr>
        <w:tabs>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Поземельный налог</w:t>
      </w:r>
      <w:r w:rsidR="002B0CAC" w:rsidRPr="002B0CAC">
        <w:rPr>
          <w:rFonts w:ascii="Times New Roman" w:hAnsi="Times New Roman"/>
          <w:sz w:val="28"/>
          <w:szCs w:val="28"/>
        </w:rPr>
        <w:t>. Поземельный налог составляет с застроенных участков в размере 20 к. в год с квадратного метра и незастроенных участков</w:t>
      </w:r>
      <w:r w:rsidR="00BB4E81">
        <w:rPr>
          <w:rFonts w:ascii="Times New Roman" w:hAnsi="Times New Roman"/>
          <w:sz w:val="28"/>
          <w:szCs w:val="28"/>
        </w:rPr>
        <w:t xml:space="preserve"> </w:t>
      </w:r>
      <w:r w:rsidR="002B0CAC" w:rsidRPr="002B0CAC">
        <w:rPr>
          <w:rFonts w:ascii="Times New Roman" w:hAnsi="Times New Roman"/>
          <w:sz w:val="28"/>
          <w:szCs w:val="28"/>
        </w:rPr>
        <w:t>- 5 копеек. Участки, которые служат с.х. целям или общественным, налогу не подлежат.</w:t>
      </w:r>
    </w:p>
    <w:p w:rsidR="002B0CAC" w:rsidRPr="002B0CAC" w:rsidRDefault="002B0CAC" w:rsidP="006024E1">
      <w:pPr>
        <w:pStyle w:val="a8"/>
        <w:numPr>
          <w:ilvl w:val="0"/>
          <w:numId w:val="35"/>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lastRenderedPageBreak/>
        <w:t>Налог на здания. Налог составляет ежегодно 1 % стоимости здания. Здания с.х. назначения и здания, служащие общественным целям, налогу не подлежат.</w:t>
      </w:r>
    </w:p>
    <w:p w:rsidR="002B0CAC" w:rsidRPr="002B0CAC" w:rsidRDefault="002B0CAC" w:rsidP="006024E1">
      <w:pPr>
        <w:pStyle w:val="a8"/>
        <w:numPr>
          <w:ilvl w:val="0"/>
          <w:numId w:val="35"/>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Поголовный налог. Каждое лицо платит в месяц 10 руб. От поголовного налога освобождаются:</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а) лица, не достигшие 18 лет,</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б) нетрудоспособные,</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лица, достигшие 60 лет.</w:t>
      </w:r>
    </w:p>
    <w:p w:rsidR="002B0CAC" w:rsidRPr="002B0CAC" w:rsidRDefault="002B0CAC" w:rsidP="006024E1">
      <w:pPr>
        <w:pStyle w:val="a8"/>
        <w:numPr>
          <w:ilvl w:val="0"/>
          <w:numId w:val="35"/>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Налог на собак. Ежегодно взимать за собаку 25 рублей, а если их несколько в хозяйстве, то за вторую – 35 руб., за 3-ю – 45 руб., за последующие тоже.</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Плательщики налогов должны до 5/</w:t>
      </w:r>
      <w:r w:rsidRPr="002B0CAC">
        <w:rPr>
          <w:rFonts w:ascii="Times New Roman" w:hAnsi="Times New Roman"/>
          <w:sz w:val="28"/>
          <w:szCs w:val="28"/>
          <w:lang w:val="en-GB"/>
        </w:rPr>
        <w:t>VII</w:t>
      </w:r>
      <w:r w:rsidRPr="002B0CAC">
        <w:rPr>
          <w:rFonts w:ascii="Times New Roman" w:hAnsi="Times New Roman"/>
          <w:sz w:val="28"/>
          <w:szCs w:val="28"/>
        </w:rPr>
        <w:t>,</w:t>
      </w:r>
      <w:r w:rsidR="00BB4E81">
        <w:rPr>
          <w:rFonts w:ascii="Times New Roman" w:hAnsi="Times New Roman"/>
          <w:sz w:val="28"/>
          <w:szCs w:val="28"/>
        </w:rPr>
        <w:t xml:space="preserve"> </w:t>
      </w:r>
      <w:r w:rsidRPr="002B0CAC">
        <w:rPr>
          <w:rFonts w:ascii="Times New Roman" w:hAnsi="Times New Roman"/>
          <w:sz w:val="28"/>
          <w:szCs w:val="28"/>
        </w:rPr>
        <w:t>5/</w:t>
      </w:r>
      <w:r w:rsidRPr="002B0CAC">
        <w:rPr>
          <w:rFonts w:ascii="Times New Roman" w:hAnsi="Times New Roman"/>
          <w:sz w:val="28"/>
          <w:szCs w:val="28"/>
          <w:lang w:val="en-GB"/>
        </w:rPr>
        <w:t>X</w:t>
      </w:r>
      <w:r w:rsidRPr="002B0CAC">
        <w:rPr>
          <w:rFonts w:ascii="Times New Roman" w:hAnsi="Times New Roman"/>
          <w:sz w:val="28"/>
          <w:szCs w:val="28"/>
        </w:rPr>
        <w:t xml:space="preserve"> и 5/</w:t>
      </w:r>
      <w:r w:rsidRPr="002B0CAC">
        <w:rPr>
          <w:rFonts w:ascii="Times New Roman" w:hAnsi="Times New Roman"/>
          <w:sz w:val="28"/>
          <w:szCs w:val="28"/>
          <w:lang w:val="en-GB"/>
        </w:rPr>
        <w:t>I</w:t>
      </w:r>
      <w:r w:rsidRPr="002B0CAC">
        <w:rPr>
          <w:rFonts w:ascii="Times New Roman" w:hAnsi="Times New Roman"/>
          <w:sz w:val="28"/>
          <w:szCs w:val="28"/>
        </w:rPr>
        <w:t xml:space="preserve"> – за прошедшую четверть года платить в городскую кассу.</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Плательщики налогов должны сами осведомляться о своих обязанностях.</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u w:val="single"/>
        </w:rPr>
      </w:pPr>
      <w:r w:rsidRPr="002B0CAC">
        <w:rPr>
          <w:rFonts w:ascii="Times New Roman" w:hAnsi="Times New Roman"/>
          <w:sz w:val="28"/>
          <w:szCs w:val="28"/>
          <w:u w:val="single"/>
        </w:rPr>
        <w:t>Б. Сборы.</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Городское управление г. Пскова для нужд управления будет взимать сборы соразмерно порядка о сборах, с которыми можно ознакомится ав Городском управлении.</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u w:val="single"/>
        </w:rPr>
      </w:pPr>
      <w:r w:rsidRPr="002B0CAC">
        <w:rPr>
          <w:rFonts w:ascii="Times New Roman" w:hAnsi="Times New Roman"/>
          <w:sz w:val="28"/>
          <w:szCs w:val="28"/>
          <w:u w:val="single"/>
        </w:rPr>
        <w:t>В. Заключение.</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От населения ожидается, что оно будет добровольно и пунктуально платить налоги. Нарушение платежа налогов и сборов будет наказываться».</w:t>
      </w:r>
    </w:p>
    <w:p w:rsidR="002B0CAC" w:rsidRPr="002B0CAC" w:rsidRDefault="002B0CAC" w:rsidP="00730814">
      <w:pPr>
        <w:ind w:firstLine="709"/>
        <w:jc w:val="both"/>
        <w:rPr>
          <w:sz w:val="28"/>
          <w:szCs w:val="28"/>
        </w:rPr>
      </w:pPr>
      <w:r w:rsidRPr="002B0CAC">
        <w:rPr>
          <w:sz w:val="28"/>
          <w:szCs w:val="28"/>
        </w:rPr>
        <w:t>«…На нужды церкви» население платит специальный сбор, у</w:t>
      </w:r>
      <w:r w:rsidR="00872B94">
        <w:rPr>
          <w:sz w:val="28"/>
          <w:szCs w:val="28"/>
        </w:rPr>
        <w:t>становленный Городской управой.</w:t>
      </w:r>
    </w:p>
    <w:p w:rsidR="002B0CAC" w:rsidRPr="002B0CAC" w:rsidRDefault="002B0CAC" w:rsidP="00730814">
      <w:pPr>
        <w:jc w:val="both"/>
        <w:rPr>
          <w:sz w:val="28"/>
          <w:szCs w:val="28"/>
        </w:rPr>
      </w:pPr>
      <w:r w:rsidRPr="002B0CAC">
        <w:rPr>
          <w:sz w:val="28"/>
          <w:szCs w:val="28"/>
        </w:rPr>
        <w:t>Весной 1942 г. германские власти объявили крестьянам оккупированной территории</w:t>
      </w:r>
      <w:r w:rsidR="00BB4E81">
        <w:rPr>
          <w:sz w:val="28"/>
          <w:szCs w:val="28"/>
        </w:rPr>
        <w:t xml:space="preserve"> </w:t>
      </w:r>
      <w:r w:rsidRPr="002B0CAC">
        <w:rPr>
          <w:sz w:val="28"/>
          <w:szCs w:val="28"/>
        </w:rPr>
        <w:t>Ленинградской области о ликвидации колхозного строя и установлении взамен его общинного хозяйства с последующим переходом к разделу земли между единоличными хозяйствами.</w:t>
      </w:r>
    </w:p>
    <w:p w:rsidR="002B0CAC" w:rsidRPr="002B0CAC" w:rsidRDefault="002B0CAC" w:rsidP="00730814">
      <w:pPr>
        <w:jc w:val="both"/>
        <w:rPr>
          <w:sz w:val="28"/>
          <w:szCs w:val="28"/>
        </w:rPr>
      </w:pPr>
      <w:r w:rsidRPr="002B0CAC">
        <w:rPr>
          <w:sz w:val="28"/>
          <w:szCs w:val="28"/>
        </w:rPr>
        <w:t>8 марта с.г. начальник хозяйственной инспекции Севера – полковник-лейтенант БЕККЕР, опубликовал следующее постановление о порядке сельскохозяйственной реформы:</w:t>
      </w:r>
    </w:p>
    <w:p w:rsidR="002B0CAC" w:rsidRPr="002B0CAC" w:rsidRDefault="002B0CAC" w:rsidP="00730814">
      <w:pPr>
        <w:jc w:val="both"/>
        <w:rPr>
          <w:sz w:val="28"/>
          <w:szCs w:val="28"/>
        </w:rPr>
      </w:pPr>
      <w:r w:rsidRPr="002B0CAC">
        <w:rPr>
          <w:sz w:val="28"/>
          <w:szCs w:val="28"/>
        </w:rPr>
        <w:t>«В местностях, где были колхозные хозяйства, должно быть временно введено общинное хозяйство. Это первая ступень реформы. Общинное хозяйство будет заменено сельско-хозяйственным товариществом, которое затем переходит в единоличное хозяйство.</w:t>
      </w:r>
    </w:p>
    <w:p w:rsidR="002B0CAC" w:rsidRPr="002B0CAC" w:rsidRDefault="002B0CAC" w:rsidP="00730814">
      <w:pPr>
        <w:ind w:firstLine="708"/>
        <w:jc w:val="both"/>
        <w:rPr>
          <w:sz w:val="28"/>
          <w:szCs w:val="28"/>
        </w:rPr>
      </w:pPr>
      <w:r w:rsidRPr="002B0CAC">
        <w:rPr>
          <w:sz w:val="28"/>
          <w:szCs w:val="28"/>
        </w:rPr>
        <w:t>Размер каждого единоличного хозяйства зависит от работоспособности отдельного крестьянина. В каждом таком единоличном хозяйстве должны проявиться индивидуальные способности хозяина,</w:t>
      </w:r>
      <w:r w:rsidR="00BB4E81">
        <w:rPr>
          <w:sz w:val="28"/>
          <w:szCs w:val="28"/>
        </w:rPr>
        <w:t xml:space="preserve"> </w:t>
      </w:r>
      <w:r w:rsidRPr="002B0CAC">
        <w:rPr>
          <w:sz w:val="28"/>
          <w:szCs w:val="28"/>
        </w:rPr>
        <w:t>-</w:t>
      </w:r>
      <w:r w:rsidR="00BB4E81">
        <w:rPr>
          <w:sz w:val="28"/>
          <w:szCs w:val="28"/>
        </w:rPr>
        <w:t xml:space="preserve"> </w:t>
      </w:r>
      <w:r w:rsidRPr="002B0CAC">
        <w:rPr>
          <w:sz w:val="28"/>
          <w:szCs w:val="28"/>
        </w:rPr>
        <w:t>старательный всегда будет впереди ленивого, поэтому работоспособный крестьянин получит лучший и больший надел.</w:t>
      </w:r>
    </w:p>
    <w:p w:rsidR="002B0CAC" w:rsidRPr="002B0CAC" w:rsidRDefault="002B0CAC" w:rsidP="00730814">
      <w:pPr>
        <w:ind w:firstLine="708"/>
        <w:jc w:val="both"/>
        <w:rPr>
          <w:sz w:val="28"/>
          <w:szCs w:val="28"/>
        </w:rPr>
      </w:pPr>
      <w:r w:rsidRPr="002B0CAC">
        <w:rPr>
          <w:sz w:val="28"/>
          <w:szCs w:val="28"/>
        </w:rPr>
        <w:t>За отличие в борьбе с Красной Армией или с партизанами – будет дано преимущественное право на получение единоличного хозяйства.</w:t>
      </w:r>
    </w:p>
    <w:p w:rsidR="002B0CAC" w:rsidRPr="002B0CAC" w:rsidRDefault="002B0CAC" w:rsidP="00730814">
      <w:pPr>
        <w:ind w:firstLine="708"/>
        <w:jc w:val="both"/>
        <w:rPr>
          <w:sz w:val="28"/>
          <w:szCs w:val="28"/>
        </w:rPr>
      </w:pPr>
      <w:r w:rsidRPr="002B0CAC">
        <w:rPr>
          <w:sz w:val="28"/>
          <w:szCs w:val="28"/>
        </w:rPr>
        <w:t>Каждый получит полосу в общей пашне для собственной обработки и в личное пользование.</w:t>
      </w:r>
    </w:p>
    <w:p w:rsidR="002B0CAC" w:rsidRPr="002B0CAC" w:rsidRDefault="002B0CAC" w:rsidP="00730814">
      <w:pPr>
        <w:ind w:firstLine="708"/>
        <w:jc w:val="both"/>
        <w:rPr>
          <w:sz w:val="28"/>
          <w:szCs w:val="28"/>
        </w:rPr>
      </w:pPr>
      <w:r w:rsidRPr="002B0CAC">
        <w:rPr>
          <w:sz w:val="28"/>
          <w:szCs w:val="28"/>
        </w:rPr>
        <w:t>Инвентарь уже сейчас будет между вами распределен по низским ценам.</w:t>
      </w:r>
    </w:p>
    <w:p w:rsidR="002B0CAC" w:rsidRPr="002B0CAC" w:rsidRDefault="002B0CAC" w:rsidP="00730814">
      <w:pPr>
        <w:ind w:firstLine="708"/>
        <w:jc w:val="both"/>
        <w:rPr>
          <w:sz w:val="28"/>
          <w:szCs w:val="28"/>
        </w:rPr>
      </w:pPr>
      <w:r w:rsidRPr="002B0CAC">
        <w:rPr>
          <w:sz w:val="28"/>
          <w:szCs w:val="28"/>
        </w:rPr>
        <w:lastRenderedPageBreak/>
        <w:t>Обдворок поступает в вашу личную собственность и не облагается налогом. МТС должны вам по возможности помогать и не будут вас обирать, как при большевиках. Тракторы вам будут представлены для пользования бесплатно.</w:t>
      </w:r>
    </w:p>
    <w:p w:rsidR="002B0CAC" w:rsidRPr="002B0CAC" w:rsidRDefault="002B0CAC" w:rsidP="00730814">
      <w:pPr>
        <w:ind w:firstLine="708"/>
        <w:jc w:val="both"/>
        <w:rPr>
          <w:sz w:val="28"/>
          <w:szCs w:val="28"/>
        </w:rPr>
      </w:pPr>
      <w:r w:rsidRPr="002B0CAC">
        <w:rPr>
          <w:sz w:val="28"/>
          <w:szCs w:val="28"/>
        </w:rPr>
        <w:t>В указанной переходной ступени к единоличному хозяйству крестьяне будут испытываться в их работоспособности. Примутся также во внимание претензии изгнанных и раскулаченных большевиками крестьян.</w:t>
      </w:r>
    </w:p>
    <w:p w:rsidR="002B0CAC" w:rsidRPr="002B0CAC" w:rsidRDefault="002B0CAC" w:rsidP="00730814">
      <w:pPr>
        <w:ind w:firstLine="708"/>
        <w:jc w:val="both"/>
        <w:rPr>
          <w:sz w:val="28"/>
          <w:szCs w:val="28"/>
        </w:rPr>
      </w:pPr>
      <w:r w:rsidRPr="002B0CAC">
        <w:rPr>
          <w:sz w:val="28"/>
          <w:szCs w:val="28"/>
        </w:rPr>
        <w:t>В ближайшее время ваши деревенские старшины получат точные инструкции для проведения этой реформы.</w:t>
      </w:r>
    </w:p>
    <w:p w:rsidR="002B0CAC" w:rsidRPr="002B0CAC" w:rsidRDefault="002B0CAC" w:rsidP="00730814">
      <w:pPr>
        <w:ind w:firstLine="708"/>
        <w:jc w:val="both"/>
        <w:rPr>
          <w:sz w:val="28"/>
          <w:szCs w:val="28"/>
        </w:rPr>
      </w:pPr>
      <w:r w:rsidRPr="002B0CAC">
        <w:rPr>
          <w:sz w:val="28"/>
          <w:szCs w:val="28"/>
        </w:rPr>
        <w:t>Строжайше воспрещается самовольно приступать к разделу инвентаря и земли.</w:t>
      </w:r>
    </w:p>
    <w:p w:rsidR="002B0CAC" w:rsidRPr="002B0CAC" w:rsidRDefault="002B0CAC" w:rsidP="00730814">
      <w:pPr>
        <w:ind w:firstLine="708"/>
        <w:jc w:val="both"/>
        <w:rPr>
          <w:sz w:val="28"/>
          <w:szCs w:val="28"/>
        </w:rPr>
      </w:pPr>
      <w:r w:rsidRPr="002B0CAC">
        <w:rPr>
          <w:sz w:val="28"/>
          <w:szCs w:val="28"/>
        </w:rPr>
        <w:t>Только спокойно и при нашем участи</w:t>
      </w:r>
      <w:r w:rsidR="00872B94">
        <w:rPr>
          <w:sz w:val="28"/>
          <w:szCs w:val="28"/>
        </w:rPr>
        <w:t>и</w:t>
      </w:r>
      <w:r w:rsidRPr="002B0CAC">
        <w:rPr>
          <w:sz w:val="28"/>
          <w:szCs w:val="28"/>
        </w:rPr>
        <w:t xml:space="preserve"> реформа приведет крестьянина к осуществлению его права»…</w:t>
      </w:r>
    </w:p>
    <w:p w:rsidR="002B0CAC" w:rsidRPr="002B0CAC" w:rsidRDefault="002B0CAC" w:rsidP="00730814">
      <w:pPr>
        <w:ind w:firstLine="708"/>
        <w:jc w:val="both"/>
        <w:rPr>
          <w:sz w:val="28"/>
          <w:szCs w:val="28"/>
        </w:rPr>
      </w:pPr>
      <w:r w:rsidRPr="002B0CAC">
        <w:rPr>
          <w:sz w:val="28"/>
          <w:szCs w:val="28"/>
        </w:rPr>
        <w:t>В июне с.г. хозяйственная инспекция Севера издала указание о порядке распределения бывшего колхозного общественного имущества между членами общины.</w:t>
      </w:r>
    </w:p>
    <w:p w:rsidR="002B0CAC" w:rsidRPr="002B0CAC" w:rsidRDefault="002B0CAC" w:rsidP="00730814">
      <w:pPr>
        <w:ind w:firstLine="708"/>
        <w:jc w:val="both"/>
        <w:rPr>
          <w:sz w:val="28"/>
          <w:szCs w:val="28"/>
        </w:rPr>
      </w:pPr>
      <w:r w:rsidRPr="002B0CAC">
        <w:rPr>
          <w:sz w:val="28"/>
          <w:szCs w:val="28"/>
        </w:rPr>
        <w:t>Сущность этого указания Дновский уездный землемер ГОРСКИЙ излагает так:</w:t>
      </w:r>
    </w:p>
    <w:p w:rsidR="002B0CAC" w:rsidRPr="002B0CAC" w:rsidRDefault="002B0CAC" w:rsidP="00730814">
      <w:pPr>
        <w:ind w:firstLine="708"/>
        <w:jc w:val="both"/>
        <w:rPr>
          <w:sz w:val="28"/>
          <w:szCs w:val="28"/>
        </w:rPr>
      </w:pPr>
      <w:r w:rsidRPr="002B0CAC">
        <w:rPr>
          <w:sz w:val="28"/>
          <w:szCs w:val="28"/>
        </w:rPr>
        <w:t>«На основании указаний шеф группы хозяйственной инспекции Север, разъясняю:</w:t>
      </w:r>
    </w:p>
    <w:p w:rsidR="002B0CAC" w:rsidRPr="002B0CAC" w:rsidRDefault="002B0CAC" w:rsidP="006024E1">
      <w:pPr>
        <w:pStyle w:val="a8"/>
        <w:numPr>
          <w:ilvl w:val="0"/>
          <w:numId w:val="3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Все ранее обобществленные при коллективизации постройки, а равно скот и сельскохозяйственный инвентарь, являются собственностью общин и без разрешения хозяйственных и военных комендатур не подлежат изъятию.</w:t>
      </w:r>
    </w:p>
    <w:p w:rsidR="002B0CAC" w:rsidRPr="002B0CAC" w:rsidRDefault="002B0CAC" w:rsidP="006024E1">
      <w:pPr>
        <w:pStyle w:val="a8"/>
        <w:numPr>
          <w:ilvl w:val="0"/>
          <w:numId w:val="3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При распределении бывшего колхозного общественного имущества между членами общины по оценке, деньги должны вноситься в кассу деревни и данные средства являются собственностью граждан деревни и расходуются по усмотрению граждан на хозяйственные нужды. На обобществленный колхозный сельско-хозяйственный скот и постройки, имеют право только члены общины и граждане, раскулаченные советской властью. Те граждане, которые нек состояли в общине, права на общественное имущество не имеют.</w:t>
      </w:r>
    </w:p>
    <w:p w:rsidR="002B0CAC" w:rsidRPr="002B0CAC" w:rsidRDefault="002B0CAC" w:rsidP="006024E1">
      <w:pPr>
        <w:pStyle w:val="a8"/>
        <w:numPr>
          <w:ilvl w:val="0"/>
          <w:numId w:val="3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Хозяйственные постройки: гумна, сараи, скотные дворы, амбары – не передаются в единоличное пользование, а остаются в общем пользовании общины под непосредственным контролем старосты деревни.</w:t>
      </w:r>
    </w:p>
    <w:p w:rsidR="002B0CAC" w:rsidRPr="002B0CAC" w:rsidRDefault="002B0CAC" w:rsidP="00872B94">
      <w:pPr>
        <w:pStyle w:val="a8"/>
        <w:tabs>
          <w:tab w:val="left" w:pos="284"/>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Последний прикрепляет группу хозяйств деревни к хозяйственным постройкам для их использования и ремонта.</w:t>
      </w:r>
    </w:p>
    <w:p w:rsidR="002B0CAC" w:rsidRPr="002B0CAC" w:rsidRDefault="002B0CAC" w:rsidP="006024E1">
      <w:pPr>
        <w:pStyle w:val="a8"/>
        <w:numPr>
          <w:ilvl w:val="0"/>
          <w:numId w:val="36"/>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Продажа и передача хозяйственных построек и жилых домов без согласия общины в другую по распоряжению местных гражданских властей – воспрещается». </w:t>
      </w:r>
    </w:p>
    <w:p w:rsidR="002B0CAC" w:rsidRPr="002B0CAC" w:rsidRDefault="00BB4E81" w:rsidP="00730814">
      <w:pPr>
        <w:pStyle w:val="a8"/>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2B0CAC" w:rsidRPr="002B0CAC">
        <w:rPr>
          <w:rFonts w:ascii="Times New Roman" w:hAnsi="Times New Roman"/>
          <w:sz w:val="28"/>
          <w:szCs w:val="28"/>
        </w:rPr>
        <w:t>(Газета «За Родину» от 19/</w:t>
      </w:r>
      <w:r w:rsidR="002B0CAC" w:rsidRPr="002B0CAC">
        <w:rPr>
          <w:rFonts w:ascii="Times New Roman" w:hAnsi="Times New Roman"/>
          <w:sz w:val="28"/>
          <w:szCs w:val="28"/>
          <w:lang w:val="en-US"/>
        </w:rPr>
        <w:t>VI</w:t>
      </w:r>
      <w:r w:rsidR="002B0CAC" w:rsidRPr="002B0CAC">
        <w:rPr>
          <w:rFonts w:ascii="Times New Roman" w:hAnsi="Times New Roman"/>
          <w:sz w:val="28"/>
          <w:szCs w:val="28"/>
        </w:rPr>
        <w:t xml:space="preserve"> – 42 г. г. Дно)…</w:t>
      </w:r>
    </w:p>
    <w:p w:rsidR="002B0CAC" w:rsidRPr="002B0CAC" w:rsidRDefault="002B0CAC" w:rsidP="00730814">
      <w:pPr>
        <w:ind w:firstLine="708"/>
        <w:jc w:val="both"/>
        <w:rPr>
          <w:sz w:val="28"/>
          <w:szCs w:val="28"/>
        </w:rPr>
      </w:pPr>
      <w:r w:rsidRPr="002B0CAC">
        <w:rPr>
          <w:sz w:val="28"/>
          <w:szCs w:val="28"/>
        </w:rPr>
        <w:t>Таким образом, германские оккупационные власти закрепили за крестьянством, как личную их собственность, их хаты и приусадебный участок, и предоставили право покупки бывш. колхозного сельскохозяйственного инвентаря.</w:t>
      </w:r>
    </w:p>
    <w:p w:rsidR="002B0CAC" w:rsidRPr="002B0CAC" w:rsidRDefault="002B0CAC" w:rsidP="00730814">
      <w:pPr>
        <w:ind w:firstLine="708"/>
        <w:jc w:val="both"/>
        <w:rPr>
          <w:sz w:val="28"/>
          <w:szCs w:val="28"/>
        </w:rPr>
      </w:pPr>
      <w:r w:rsidRPr="002B0CAC">
        <w:rPr>
          <w:sz w:val="28"/>
          <w:szCs w:val="28"/>
        </w:rPr>
        <w:t xml:space="preserve">Передача пахотной земли в собственность крестьянству лишь обещана, причем чтобы получить право на надел земли, крестьянство должно быть </w:t>
      </w:r>
      <w:r w:rsidRPr="002B0CAC">
        <w:rPr>
          <w:sz w:val="28"/>
          <w:szCs w:val="28"/>
        </w:rPr>
        <w:lastRenderedPageBreak/>
        <w:t>лояльным по отношению к оккупационным властям. Права на надел земли лишаются: семьи партизан и содействующих партизанам, лица не внесшие своевременно натур. Налог, и не выполнившие в 1942 г. предписания германских властей о норме засева пахотных участков.</w:t>
      </w:r>
    </w:p>
    <w:p w:rsidR="002B0CAC" w:rsidRPr="002B0CAC" w:rsidRDefault="002B0CAC" w:rsidP="00730814">
      <w:pPr>
        <w:ind w:firstLine="708"/>
        <w:jc w:val="both"/>
        <w:rPr>
          <w:sz w:val="28"/>
          <w:szCs w:val="28"/>
        </w:rPr>
      </w:pPr>
      <w:r w:rsidRPr="002B0CAC">
        <w:rPr>
          <w:sz w:val="28"/>
          <w:szCs w:val="28"/>
        </w:rPr>
        <w:t>Так, в постановлении об обязательной сдаче льна и льняного семени, подписанном командующим тыловыми войсками фон Рокке и начальником хозяйственной инспекции Севера Беккером, сказано:</w:t>
      </w:r>
    </w:p>
    <w:p w:rsidR="002B0CAC" w:rsidRPr="002B0CAC" w:rsidRDefault="002B0CAC" w:rsidP="00730814">
      <w:pPr>
        <w:ind w:firstLine="708"/>
        <w:jc w:val="both"/>
        <w:rPr>
          <w:sz w:val="28"/>
          <w:szCs w:val="28"/>
        </w:rPr>
      </w:pPr>
      <w:r w:rsidRPr="002B0CAC">
        <w:rPr>
          <w:sz w:val="28"/>
          <w:szCs w:val="28"/>
        </w:rPr>
        <w:t>«Кто уклонится от выполнения настоящего распоряжения, не сдаст своевременно установленное количество льна и льняного семени или уменьшит посевную площадь льна в 1942 г., тому при проведении новой земельной реформы будет отказано в наделе земли и его живой и мертвый инвентарь будет конфискован».</w:t>
      </w:r>
    </w:p>
    <w:p w:rsidR="002B0CAC" w:rsidRPr="002B0CAC" w:rsidRDefault="002B0CAC" w:rsidP="00730814">
      <w:pPr>
        <w:ind w:firstLine="708"/>
        <w:jc w:val="both"/>
        <w:rPr>
          <w:sz w:val="28"/>
          <w:szCs w:val="28"/>
        </w:rPr>
      </w:pPr>
      <w:r w:rsidRPr="002B0CAC">
        <w:rPr>
          <w:sz w:val="28"/>
          <w:szCs w:val="28"/>
        </w:rPr>
        <w:t>Так же кончаются постановления оккупационных властей о сдаче крестьянством хлеба, сена, картофеля и т.п.</w:t>
      </w:r>
    </w:p>
    <w:p w:rsidR="002B0CAC" w:rsidRPr="002B0CAC" w:rsidRDefault="002B0CAC" w:rsidP="00730814">
      <w:pPr>
        <w:ind w:firstLine="708"/>
        <w:jc w:val="both"/>
        <w:rPr>
          <w:sz w:val="28"/>
          <w:szCs w:val="28"/>
        </w:rPr>
      </w:pPr>
      <w:r w:rsidRPr="002B0CAC">
        <w:rPr>
          <w:sz w:val="28"/>
          <w:szCs w:val="28"/>
        </w:rPr>
        <w:t>В настоящее время наделы земли даются лишь: 1) кулакам, возвращающимся на родину. Наделы предоставляются им черезполосно в севобороте деревни, 2) старшинам, старостам и др. сотрудничающим с немцами лицам, 3) предателям, выдавшим немецким властям руководителей партизанского движения и 4) особо отличившимся в борьбе с партизанами, участникам добровольческих отрядов.</w:t>
      </w:r>
    </w:p>
    <w:p w:rsidR="002B0CAC" w:rsidRPr="002B0CAC" w:rsidRDefault="002B0CAC" w:rsidP="00730814">
      <w:pPr>
        <w:ind w:firstLine="708"/>
        <w:jc w:val="both"/>
        <w:rPr>
          <w:sz w:val="28"/>
          <w:szCs w:val="28"/>
        </w:rPr>
      </w:pPr>
      <w:r w:rsidRPr="002B0CAC">
        <w:rPr>
          <w:sz w:val="28"/>
          <w:szCs w:val="28"/>
        </w:rPr>
        <w:t>Последним двум группам даются отруба.</w:t>
      </w:r>
    </w:p>
    <w:p w:rsidR="002B0CAC" w:rsidRPr="002B0CAC" w:rsidRDefault="002B0CAC" w:rsidP="00730814">
      <w:pPr>
        <w:ind w:firstLine="708"/>
        <w:jc w:val="both"/>
        <w:rPr>
          <w:sz w:val="28"/>
          <w:szCs w:val="28"/>
        </w:rPr>
      </w:pPr>
      <w:r w:rsidRPr="002B0CAC">
        <w:rPr>
          <w:sz w:val="28"/>
          <w:szCs w:val="28"/>
        </w:rPr>
        <w:t>В издающейся в гор. Дно газете «За Родину» от 19/VI-с.г. помещена следующая заметка:</w:t>
      </w:r>
    </w:p>
    <w:p w:rsidR="002B0CAC" w:rsidRPr="002B0CAC" w:rsidRDefault="002B0CAC" w:rsidP="00730814">
      <w:pPr>
        <w:ind w:firstLine="708"/>
        <w:jc w:val="both"/>
        <w:rPr>
          <w:sz w:val="28"/>
          <w:szCs w:val="28"/>
        </w:rPr>
      </w:pPr>
      <w:r w:rsidRPr="002B0CAC">
        <w:rPr>
          <w:sz w:val="28"/>
          <w:szCs w:val="28"/>
        </w:rPr>
        <w:t>«Германское командование объявляя о наборе добровольцев в «Русские охранные отряды», обещало отличившихся в борьбе с партизанами добровольцев наградить землей, выделяя им в собственность отруба.</w:t>
      </w:r>
    </w:p>
    <w:p w:rsidR="002B0CAC" w:rsidRPr="002B0CAC" w:rsidRDefault="002B0CAC" w:rsidP="00730814">
      <w:pPr>
        <w:ind w:firstLine="708"/>
        <w:jc w:val="both"/>
        <w:rPr>
          <w:sz w:val="28"/>
          <w:szCs w:val="28"/>
        </w:rPr>
      </w:pPr>
      <w:r w:rsidRPr="002B0CAC">
        <w:rPr>
          <w:sz w:val="28"/>
          <w:szCs w:val="28"/>
        </w:rPr>
        <w:t>В деле выполнения этого обещания не последнюю роль играет волостной старшина, которому нужно к имеющимся справкам командования отрядами об отличиях, прилагать и свои справки о мощности хозяйства и хозяйственных способностях самого добровольца и его семьи.</w:t>
      </w:r>
    </w:p>
    <w:p w:rsidR="002B0CAC" w:rsidRPr="002B0CAC" w:rsidRDefault="002B0CAC" w:rsidP="00730814">
      <w:pPr>
        <w:ind w:firstLine="708"/>
        <w:jc w:val="both"/>
        <w:rPr>
          <w:sz w:val="28"/>
          <w:szCs w:val="28"/>
        </w:rPr>
      </w:pPr>
      <w:r w:rsidRPr="002B0CAC">
        <w:rPr>
          <w:sz w:val="28"/>
          <w:szCs w:val="28"/>
        </w:rPr>
        <w:t>Волостной старшина Скугровской волости Дновского уезда г-н Чижиков П. …поддержал просьбу добровольцев и уже добился согласия командования и землеустроительных органов об отводе и передаче в собственность новым хозяйствам земли около 15 отдельных хуторов».</w:t>
      </w:r>
    </w:p>
    <w:p w:rsidR="002B0CAC" w:rsidRPr="002B0CAC" w:rsidRDefault="002B0CAC" w:rsidP="00730814">
      <w:pPr>
        <w:ind w:firstLine="708"/>
        <w:jc w:val="both"/>
        <w:rPr>
          <w:sz w:val="28"/>
          <w:szCs w:val="28"/>
        </w:rPr>
      </w:pPr>
      <w:r w:rsidRPr="002B0CAC">
        <w:rPr>
          <w:sz w:val="28"/>
          <w:szCs w:val="28"/>
        </w:rPr>
        <w:t>Возвращающиеся по месту своего прежнего жительства раскулаченные, находятся под особым покровительством германских властей, им помимо наделов земли, возвращается их бывш. имущество и постройки, а в случае невозможности возврата, община обязана построить им новые хаты.</w:t>
      </w:r>
    </w:p>
    <w:p w:rsidR="002B0CAC" w:rsidRPr="002B0CAC" w:rsidRDefault="002B0CAC" w:rsidP="00730814">
      <w:pPr>
        <w:ind w:firstLine="708"/>
        <w:jc w:val="both"/>
        <w:rPr>
          <w:sz w:val="28"/>
          <w:szCs w:val="28"/>
        </w:rPr>
      </w:pPr>
      <w:r w:rsidRPr="002B0CAC">
        <w:rPr>
          <w:sz w:val="28"/>
          <w:szCs w:val="28"/>
        </w:rPr>
        <w:t>О возвращении имущества раскулаченным хозяйственная инспекция Севера вынесла следующее постановление: «Жилые дома раскулаченных возвращаются бесплатно…»</w:t>
      </w:r>
    </w:p>
    <w:p w:rsidR="002B0CAC" w:rsidRPr="002B0CAC" w:rsidRDefault="002B0CAC" w:rsidP="00730814">
      <w:pPr>
        <w:ind w:firstLine="708"/>
        <w:jc w:val="both"/>
        <w:rPr>
          <w:sz w:val="28"/>
          <w:szCs w:val="28"/>
        </w:rPr>
      </w:pPr>
      <w:r w:rsidRPr="002B0CAC">
        <w:rPr>
          <w:sz w:val="28"/>
          <w:szCs w:val="28"/>
        </w:rPr>
        <w:t>Бывшие совхозы превращены немцами в государственные хозяйства. Во главе большинства их, поставлены управляющие немцы. Ряд крупных совхозов</w:t>
      </w:r>
      <w:r w:rsidR="00BB4E81">
        <w:rPr>
          <w:sz w:val="28"/>
          <w:szCs w:val="28"/>
        </w:rPr>
        <w:t xml:space="preserve"> </w:t>
      </w:r>
      <w:r w:rsidRPr="002B0CAC">
        <w:rPr>
          <w:sz w:val="28"/>
          <w:szCs w:val="28"/>
        </w:rPr>
        <w:t>розданы германским командованием в собственность офицеров германской армии.</w:t>
      </w:r>
    </w:p>
    <w:p w:rsidR="002B0CAC" w:rsidRPr="002B0CAC" w:rsidRDefault="002B0CAC" w:rsidP="00730814">
      <w:pPr>
        <w:ind w:firstLine="708"/>
        <w:jc w:val="both"/>
        <w:rPr>
          <w:sz w:val="28"/>
          <w:szCs w:val="28"/>
        </w:rPr>
      </w:pPr>
      <w:r w:rsidRPr="002B0CAC">
        <w:rPr>
          <w:sz w:val="28"/>
          <w:szCs w:val="28"/>
        </w:rPr>
        <w:lastRenderedPageBreak/>
        <w:t>«Большой свиноводческий совхоз «Полоное» находящийся в Порховском уезде, передан именным указом Гитлера, в собственность офицеру интендантской службы ХЕЛЬМАНУ. Указ о передаче совхоза был зачитан волостным старшиной с амвона церкви.</w:t>
      </w:r>
    </w:p>
    <w:p w:rsidR="002B0CAC" w:rsidRPr="002B0CAC" w:rsidRDefault="002B0CAC" w:rsidP="00730814">
      <w:pPr>
        <w:pStyle w:val="a8"/>
        <w:spacing w:after="0" w:line="240" w:lineRule="auto"/>
        <w:ind w:left="0" w:firstLine="708"/>
        <w:contextualSpacing w:val="0"/>
        <w:jc w:val="both"/>
        <w:rPr>
          <w:rFonts w:ascii="Times New Roman" w:hAnsi="Times New Roman"/>
          <w:sz w:val="28"/>
          <w:szCs w:val="28"/>
        </w:rPr>
      </w:pPr>
      <w:r w:rsidRPr="002B0CAC">
        <w:rPr>
          <w:rFonts w:ascii="Times New Roman" w:hAnsi="Times New Roman"/>
          <w:sz w:val="28"/>
          <w:szCs w:val="28"/>
        </w:rPr>
        <w:t>Для крестьян ближайших к совхозу деревень фактически введена барщина. Пять дней в неделю они работают на ХЕЛЬМАНА по 12 час. В день, не получая за работу никакой оплаты.</w:t>
      </w:r>
    </w:p>
    <w:p w:rsidR="002B0CAC" w:rsidRPr="002B0CAC" w:rsidRDefault="002B0CAC" w:rsidP="00730814">
      <w:pPr>
        <w:pStyle w:val="a8"/>
        <w:spacing w:after="0" w:line="240" w:lineRule="auto"/>
        <w:ind w:left="0" w:firstLine="708"/>
        <w:contextualSpacing w:val="0"/>
        <w:jc w:val="both"/>
        <w:rPr>
          <w:rFonts w:ascii="Times New Roman" w:hAnsi="Times New Roman"/>
          <w:sz w:val="28"/>
          <w:szCs w:val="28"/>
        </w:rPr>
      </w:pPr>
      <w:r w:rsidRPr="002B0CAC">
        <w:rPr>
          <w:rFonts w:ascii="Times New Roman" w:hAnsi="Times New Roman"/>
          <w:sz w:val="28"/>
          <w:szCs w:val="28"/>
        </w:rPr>
        <w:t>В прифронтовой полосе: Кингисеппский, Красногвардейский, Слуцкий, Мгинский, Тосненский, Чудовский и Старорусский районы – немцы взяли у крестьян весь как колхозный, так и личный скот.</w:t>
      </w:r>
    </w:p>
    <w:p w:rsidR="002B0CAC" w:rsidRPr="002B0CAC" w:rsidRDefault="002B0CAC" w:rsidP="00730814">
      <w:pPr>
        <w:pStyle w:val="a8"/>
        <w:spacing w:after="0" w:line="240" w:lineRule="auto"/>
        <w:ind w:left="0" w:firstLine="708"/>
        <w:contextualSpacing w:val="0"/>
        <w:jc w:val="both"/>
        <w:rPr>
          <w:rFonts w:ascii="Times New Roman" w:hAnsi="Times New Roman"/>
          <w:sz w:val="28"/>
          <w:szCs w:val="28"/>
        </w:rPr>
      </w:pPr>
      <w:r w:rsidRPr="002B0CAC">
        <w:rPr>
          <w:rFonts w:ascii="Times New Roman" w:hAnsi="Times New Roman"/>
          <w:sz w:val="28"/>
          <w:szCs w:val="28"/>
        </w:rPr>
        <w:t>В некоторых тыловых районах: Гдовский, Псковский, Стругокрасненский, Солецкий, Порховский – изъят только колхозный скот.</w:t>
      </w:r>
    </w:p>
    <w:p w:rsidR="002B0CAC" w:rsidRPr="002B0CAC" w:rsidRDefault="002B0CAC" w:rsidP="00730814">
      <w:pPr>
        <w:pStyle w:val="a8"/>
        <w:spacing w:after="0" w:line="240" w:lineRule="auto"/>
        <w:ind w:left="0" w:firstLine="708"/>
        <w:contextualSpacing w:val="0"/>
        <w:jc w:val="both"/>
        <w:rPr>
          <w:rFonts w:ascii="Times New Roman" w:hAnsi="Times New Roman"/>
          <w:sz w:val="28"/>
          <w:szCs w:val="28"/>
        </w:rPr>
      </w:pPr>
      <w:r w:rsidRPr="002B0CAC">
        <w:rPr>
          <w:rFonts w:ascii="Times New Roman" w:hAnsi="Times New Roman"/>
          <w:sz w:val="28"/>
          <w:szCs w:val="28"/>
        </w:rPr>
        <w:t>…Отбирая у крестьян, как правило, полностью колхозный, а местами и весь личный скот, германские власти в некоторых селах, в районах активной партизанской деятельности, например в Порховском, с целью подкупа крестьян, не только не изымали скот, но раздавали крестьянам коров и лошадей, изъятых в других районах.</w:t>
      </w:r>
    </w:p>
    <w:p w:rsidR="002B0CAC" w:rsidRPr="002B0CAC" w:rsidRDefault="002B0CAC" w:rsidP="00730814">
      <w:pPr>
        <w:ind w:firstLine="708"/>
        <w:jc w:val="both"/>
        <w:rPr>
          <w:sz w:val="28"/>
          <w:szCs w:val="28"/>
        </w:rPr>
      </w:pPr>
      <w:r w:rsidRPr="002B0CAC">
        <w:rPr>
          <w:sz w:val="28"/>
          <w:szCs w:val="28"/>
        </w:rPr>
        <w:t>В Порховском районе немецкое командование роздало крестьянам, расположенным вокруг г. Порхова сел – коров и лошадей, отобранных в колхозах Псковского района. В селе Волышово почти все крестьянские дворы получили по корове.</w:t>
      </w:r>
    </w:p>
    <w:p w:rsidR="002B0CAC" w:rsidRPr="002B0CAC" w:rsidRDefault="002B0CAC" w:rsidP="00730814">
      <w:pPr>
        <w:ind w:firstLine="708"/>
        <w:jc w:val="both"/>
        <w:rPr>
          <w:sz w:val="28"/>
          <w:szCs w:val="28"/>
        </w:rPr>
      </w:pPr>
      <w:r w:rsidRPr="002B0CAC">
        <w:rPr>
          <w:sz w:val="28"/>
          <w:szCs w:val="28"/>
        </w:rPr>
        <w:t>После этой раздачи в Порховском районе создались очень трудные условия для действий партизанских отрядов. Проникновеник партизан в гор. Порхов и окрестные села стало почти невозможным, т.к. крестьяне задерживали партизан и доставляли их старостам сел…&gt;</w:t>
      </w:r>
    </w:p>
    <w:p w:rsidR="002B0CAC" w:rsidRPr="002B0CAC" w:rsidRDefault="002B0CAC" w:rsidP="00730814">
      <w:pPr>
        <w:ind w:firstLine="709"/>
        <w:jc w:val="both"/>
        <w:rPr>
          <w:sz w:val="28"/>
          <w:szCs w:val="28"/>
        </w:rPr>
      </w:pPr>
    </w:p>
    <w:p w:rsidR="00872B94" w:rsidRPr="002367A3" w:rsidRDefault="002B0CAC" w:rsidP="00872B94">
      <w:pPr>
        <w:jc w:val="right"/>
        <w:rPr>
          <w:i/>
          <w:iCs/>
        </w:rPr>
      </w:pPr>
      <w:r w:rsidRPr="002367A3">
        <w:rPr>
          <w:i/>
          <w:iCs/>
        </w:rPr>
        <w:t>Центральный архив ФСБ России</w:t>
      </w:r>
      <w:r w:rsidR="00872B94" w:rsidRPr="002367A3">
        <w:rPr>
          <w:i/>
          <w:iCs/>
        </w:rPr>
        <w:t xml:space="preserve">. </w:t>
      </w:r>
      <w:r w:rsidRPr="002367A3">
        <w:rPr>
          <w:i/>
          <w:iCs/>
        </w:rPr>
        <w:t>Ф. К-72. Оп. 1. Пор. 6. Л. 136–152.Подлинник</w:t>
      </w:r>
      <w:r w:rsidR="00872B94" w:rsidRPr="002367A3">
        <w:rPr>
          <w:i/>
          <w:iCs/>
        </w:rPr>
        <w:t xml:space="preserve">. </w:t>
      </w:r>
    </w:p>
    <w:p w:rsidR="002B0CAC" w:rsidRPr="002B0CAC" w:rsidRDefault="002B0CAC" w:rsidP="00730814">
      <w:pPr>
        <w:jc w:val="right"/>
        <w:rPr>
          <w:i/>
          <w:iCs/>
          <w:sz w:val="28"/>
          <w:szCs w:val="28"/>
        </w:rPr>
      </w:pPr>
      <w:r w:rsidRPr="002367A3">
        <w:rPr>
          <w:i/>
          <w:iCs/>
        </w:rPr>
        <w:t>Преступления нацистов и их пособников против мирного населения СССР в годы Великой Отечественной войны 1941–1945 гг.</w:t>
      </w:r>
      <w:r w:rsidR="00872B94" w:rsidRPr="002367A3">
        <w:rPr>
          <w:i/>
          <w:iCs/>
        </w:rPr>
        <w:t xml:space="preserve">: сайт. </w:t>
      </w:r>
      <w:r w:rsidRPr="002367A3">
        <w:rPr>
          <w:i/>
          <w:iCs/>
        </w:rPr>
        <w:t>URL:</w:t>
      </w:r>
      <w:r w:rsidRPr="002367A3">
        <w:t xml:space="preserve"> </w:t>
      </w:r>
      <w:hyperlink r:id="rId35" w:history="1">
        <w:r w:rsidRPr="002367A3">
          <w:rPr>
            <w:rStyle w:val="a6"/>
            <w:i/>
            <w:iCs/>
            <w:color w:val="auto"/>
            <w:lang w:val="en-US"/>
          </w:rPr>
          <w:t>http</w:t>
        </w:r>
        <w:r w:rsidRPr="002367A3">
          <w:rPr>
            <w:rStyle w:val="a6"/>
            <w:i/>
            <w:iCs/>
            <w:color w:val="auto"/>
          </w:rPr>
          <w:t>://</w:t>
        </w:r>
        <w:r w:rsidRPr="002367A3">
          <w:rPr>
            <w:rStyle w:val="a6"/>
            <w:i/>
            <w:iCs/>
            <w:color w:val="auto"/>
            <w:lang w:val="en-US"/>
          </w:rPr>
          <w:t>victims</w:t>
        </w:r>
        <w:r w:rsidRPr="002367A3">
          <w:rPr>
            <w:rStyle w:val="a6"/>
            <w:i/>
            <w:iCs/>
            <w:color w:val="auto"/>
          </w:rPr>
          <w:t>.</w:t>
        </w:r>
        <w:r w:rsidRPr="002367A3">
          <w:rPr>
            <w:rStyle w:val="a6"/>
            <w:i/>
            <w:iCs/>
            <w:color w:val="auto"/>
            <w:lang w:val="en-US"/>
          </w:rPr>
          <w:t>rusarchives</w:t>
        </w:r>
        <w:r w:rsidRPr="002367A3">
          <w:rPr>
            <w:rStyle w:val="a6"/>
            <w:i/>
            <w:iCs/>
            <w:color w:val="auto"/>
          </w:rPr>
          <w:t>.</w:t>
        </w:r>
        <w:r w:rsidRPr="002367A3">
          <w:rPr>
            <w:rStyle w:val="a6"/>
            <w:i/>
            <w:iCs/>
            <w:color w:val="auto"/>
            <w:lang w:val="en-US"/>
          </w:rPr>
          <w:t>ru</w:t>
        </w:r>
        <w:r w:rsidRPr="002367A3">
          <w:rPr>
            <w:rStyle w:val="a6"/>
            <w:i/>
            <w:iCs/>
            <w:color w:val="auto"/>
          </w:rPr>
          <w:t>/</w:t>
        </w:r>
        <w:r w:rsidRPr="002367A3">
          <w:rPr>
            <w:rStyle w:val="a6"/>
            <w:i/>
            <w:iCs/>
            <w:color w:val="auto"/>
            <w:lang w:val="en-US"/>
          </w:rPr>
          <w:t>razvedyvatelnaya</w:t>
        </w:r>
        <w:r w:rsidRPr="002367A3">
          <w:rPr>
            <w:rStyle w:val="a6"/>
            <w:i/>
            <w:iCs/>
            <w:color w:val="auto"/>
          </w:rPr>
          <w:t>-</w:t>
        </w:r>
        <w:r w:rsidRPr="002367A3">
          <w:rPr>
            <w:rStyle w:val="a6"/>
            <w:i/>
            <w:iCs/>
            <w:color w:val="auto"/>
            <w:lang w:val="en-US"/>
          </w:rPr>
          <w:t>svodka</w:t>
        </w:r>
        <w:r w:rsidRPr="002367A3">
          <w:rPr>
            <w:rStyle w:val="a6"/>
            <w:i/>
            <w:iCs/>
            <w:color w:val="auto"/>
          </w:rPr>
          <w:t>-</w:t>
        </w:r>
        <w:r w:rsidRPr="002367A3">
          <w:rPr>
            <w:rStyle w:val="a6"/>
            <w:i/>
            <w:iCs/>
            <w:color w:val="auto"/>
            <w:lang w:val="en-US"/>
          </w:rPr>
          <w:t>no</w:t>
        </w:r>
        <w:r w:rsidRPr="002367A3">
          <w:rPr>
            <w:rStyle w:val="a6"/>
            <w:i/>
            <w:iCs/>
            <w:color w:val="auto"/>
          </w:rPr>
          <w:t>-4-4-</w:t>
        </w:r>
        <w:r w:rsidRPr="002367A3">
          <w:rPr>
            <w:rStyle w:val="a6"/>
            <w:i/>
            <w:iCs/>
            <w:color w:val="auto"/>
            <w:lang w:val="en-US"/>
          </w:rPr>
          <w:t>go</w:t>
        </w:r>
        <w:r w:rsidRPr="002367A3">
          <w:rPr>
            <w:rStyle w:val="a6"/>
            <w:i/>
            <w:iCs/>
            <w:color w:val="auto"/>
          </w:rPr>
          <w:t>-</w:t>
        </w:r>
        <w:r w:rsidRPr="002367A3">
          <w:rPr>
            <w:rStyle w:val="a6"/>
            <w:i/>
            <w:iCs/>
            <w:color w:val="auto"/>
            <w:lang w:val="en-US"/>
          </w:rPr>
          <w:t>upravleniya</w:t>
        </w:r>
        <w:r w:rsidRPr="002367A3">
          <w:rPr>
            <w:rStyle w:val="a6"/>
            <w:i/>
            <w:iCs/>
            <w:color w:val="auto"/>
          </w:rPr>
          <w:t>-</w:t>
        </w:r>
        <w:r w:rsidRPr="002367A3">
          <w:rPr>
            <w:rStyle w:val="a6"/>
            <w:i/>
            <w:iCs/>
            <w:color w:val="auto"/>
            <w:lang w:val="en-US"/>
          </w:rPr>
          <w:t>nkvd</w:t>
        </w:r>
        <w:r w:rsidRPr="002367A3">
          <w:rPr>
            <w:rStyle w:val="a6"/>
            <w:i/>
            <w:iCs/>
            <w:color w:val="auto"/>
          </w:rPr>
          <w:t>-</w:t>
        </w:r>
        <w:r w:rsidRPr="002367A3">
          <w:rPr>
            <w:rStyle w:val="a6"/>
            <w:i/>
            <w:iCs/>
            <w:color w:val="auto"/>
            <w:lang w:val="en-US"/>
          </w:rPr>
          <w:t>sssr</w:t>
        </w:r>
        <w:r w:rsidRPr="002367A3">
          <w:rPr>
            <w:rStyle w:val="a6"/>
            <w:i/>
            <w:iCs/>
            <w:color w:val="auto"/>
          </w:rPr>
          <w:t>-</w:t>
        </w:r>
        <w:r w:rsidRPr="002367A3">
          <w:rPr>
            <w:rStyle w:val="a6"/>
            <w:i/>
            <w:iCs/>
            <w:color w:val="auto"/>
            <w:lang w:val="en-US"/>
          </w:rPr>
          <w:t>o</w:t>
        </w:r>
        <w:r w:rsidRPr="002367A3">
          <w:rPr>
            <w:rStyle w:val="a6"/>
            <w:i/>
            <w:iCs/>
            <w:color w:val="auto"/>
          </w:rPr>
          <w:t>-</w:t>
        </w:r>
        <w:r w:rsidRPr="002367A3">
          <w:rPr>
            <w:rStyle w:val="a6"/>
            <w:i/>
            <w:iCs/>
            <w:color w:val="auto"/>
            <w:lang w:val="en-US"/>
          </w:rPr>
          <w:t>polozhenii</w:t>
        </w:r>
        <w:r w:rsidRPr="002367A3">
          <w:rPr>
            <w:rStyle w:val="a6"/>
            <w:i/>
            <w:iCs/>
            <w:color w:val="auto"/>
          </w:rPr>
          <w:t>-</w:t>
        </w:r>
        <w:r w:rsidRPr="002367A3">
          <w:rPr>
            <w:rStyle w:val="a6"/>
            <w:i/>
            <w:iCs/>
            <w:color w:val="auto"/>
            <w:lang w:val="en-US"/>
          </w:rPr>
          <w:t>vo</w:t>
        </w:r>
        <w:r w:rsidRPr="002367A3">
          <w:rPr>
            <w:rStyle w:val="a6"/>
            <w:i/>
            <w:iCs/>
            <w:color w:val="auto"/>
          </w:rPr>
          <w:t>-</w:t>
        </w:r>
        <w:r w:rsidRPr="002367A3">
          <w:rPr>
            <w:rStyle w:val="a6"/>
            <w:i/>
            <w:iCs/>
            <w:color w:val="auto"/>
            <w:lang w:val="en-US"/>
          </w:rPr>
          <w:t>vremenno</w:t>
        </w:r>
        <w:r w:rsidRPr="002367A3">
          <w:rPr>
            <w:rStyle w:val="a6"/>
            <w:i/>
            <w:iCs/>
            <w:color w:val="auto"/>
          </w:rPr>
          <w:t>-</w:t>
        </w:r>
        <w:r w:rsidRPr="002367A3">
          <w:rPr>
            <w:rStyle w:val="a6"/>
            <w:i/>
            <w:iCs/>
            <w:color w:val="auto"/>
            <w:lang w:val="en-US"/>
          </w:rPr>
          <w:t>okkupirovannykh</w:t>
        </w:r>
      </w:hyperlink>
      <w:r w:rsidRPr="002367A3">
        <w:rPr>
          <w:i/>
          <w:iCs/>
        </w:rPr>
        <w:t xml:space="preserve"> (дата обращения</w:t>
      </w:r>
      <w:r w:rsidR="00872B94" w:rsidRPr="002367A3">
        <w:rPr>
          <w:i/>
          <w:iCs/>
        </w:rPr>
        <w:t>:</w:t>
      </w:r>
      <w:r w:rsidRPr="002367A3">
        <w:rPr>
          <w:i/>
          <w:iCs/>
        </w:rPr>
        <w:t xml:space="preserve"> 14.11.2020)</w:t>
      </w:r>
      <w:r w:rsidR="00872B94" w:rsidRPr="002367A3">
        <w:rPr>
          <w:i/>
          <w:iCs/>
        </w:rPr>
        <w:t>.</w:t>
      </w:r>
    </w:p>
    <w:p w:rsidR="002B0CAC" w:rsidRPr="002B0CAC" w:rsidRDefault="002B0CAC" w:rsidP="00730814">
      <w:pPr>
        <w:jc w:val="right"/>
        <w:rPr>
          <w:b/>
          <w:bCs/>
          <w:sz w:val="28"/>
          <w:szCs w:val="28"/>
        </w:rPr>
      </w:pPr>
    </w:p>
    <w:p w:rsidR="002B0CAC" w:rsidRPr="002B0CAC" w:rsidRDefault="002B0CAC" w:rsidP="00730814">
      <w:pPr>
        <w:jc w:val="center"/>
        <w:rPr>
          <w:b/>
          <w:bCs/>
          <w:sz w:val="28"/>
          <w:szCs w:val="28"/>
        </w:rPr>
      </w:pPr>
      <w:bookmarkStart w:id="68" w:name="_Hlk57492160"/>
      <w:r w:rsidRPr="002B0CAC">
        <w:rPr>
          <w:b/>
          <w:bCs/>
          <w:sz w:val="28"/>
          <w:szCs w:val="28"/>
        </w:rPr>
        <w:t>Документ</w:t>
      </w:r>
      <w:bookmarkEnd w:id="68"/>
      <w:r w:rsidRPr="002B0CAC">
        <w:rPr>
          <w:b/>
          <w:bCs/>
          <w:sz w:val="28"/>
          <w:szCs w:val="28"/>
        </w:rPr>
        <w:t xml:space="preserve"> </w:t>
      </w:r>
      <w:r w:rsidR="00872B94">
        <w:rPr>
          <w:b/>
          <w:bCs/>
          <w:sz w:val="28"/>
          <w:szCs w:val="28"/>
        </w:rPr>
        <w:t>№ 7</w:t>
      </w:r>
      <w:r w:rsidR="00183A8B">
        <w:rPr>
          <w:b/>
          <w:bCs/>
          <w:sz w:val="28"/>
          <w:szCs w:val="28"/>
        </w:rPr>
        <w:t>2</w:t>
      </w:r>
    </w:p>
    <w:p w:rsidR="002B0CAC" w:rsidRPr="002B0CAC" w:rsidRDefault="002B0CAC" w:rsidP="00730814">
      <w:pPr>
        <w:jc w:val="center"/>
        <w:rPr>
          <w:b/>
          <w:bCs/>
          <w:sz w:val="28"/>
          <w:szCs w:val="28"/>
        </w:rPr>
      </w:pPr>
      <w:r w:rsidRPr="002B0CAC">
        <w:rPr>
          <w:b/>
          <w:bCs/>
          <w:sz w:val="28"/>
          <w:szCs w:val="28"/>
        </w:rPr>
        <w:t>Разведывательная сводка № 8 4-го Управления НКВД СССР «О положении во временно оккупированных противником районах Белоруссии, Смоленской, Калининской, Воронежской, Курской и Орловской областей (по состоянию на 20 ноября 1942 г.)»</w:t>
      </w:r>
    </w:p>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Декабрь 1942 г.</w:t>
      </w:r>
    </w:p>
    <w:p w:rsidR="002B0CAC" w:rsidRPr="002B0CAC" w:rsidRDefault="002B0CAC" w:rsidP="00730814">
      <w:pPr>
        <w:rPr>
          <w:sz w:val="28"/>
          <w:szCs w:val="28"/>
        </w:rPr>
      </w:pPr>
    </w:p>
    <w:p w:rsidR="002B0CAC" w:rsidRPr="002B0CAC" w:rsidRDefault="002B0CAC" w:rsidP="00730814">
      <w:pPr>
        <w:ind w:firstLine="708"/>
        <w:jc w:val="both"/>
        <w:rPr>
          <w:sz w:val="28"/>
          <w:szCs w:val="28"/>
        </w:rPr>
      </w:pPr>
      <w:r w:rsidRPr="002B0CAC">
        <w:rPr>
          <w:sz w:val="28"/>
          <w:szCs w:val="28"/>
        </w:rPr>
        <w:t>&lt;…Калининская область…Общественного землепользования не существует. Каждый двор получает 0,5 га земли из колхозного участка независимо от количества едоков. Земля нарезается по распоряжению старосты. Этот участок земли обрабатывается индивидуально, причем в обязательном порядке.</w:t>
      </w:r>
    </w:p>
    <w:p w:rsidR="002B0CAC" w:rsidRPr="002B0CAC" w:rsidRDefault="002B0CAC" w:rsidP="00730814">
      <w:pPr>
        <w:ind w:firstLine="708"/>
        <w:jc w:val="both"/>
        <w:rPr>
          <w:sz w:val="28"/>
          <w:szCs w:val="28"/>
        </w:rPr>
      </w:pPr>
      <w:r w:rsidRPr="002B0CAC">
        <w:rPr>
          <w:sz w:val="28"/>
          <w:szCs w:val="28"/>
        </w:rPr>
        <w:lastRenderedPageBreak/>
        <w:t>Сверх этого участка желающие могут обрабатывать землю в любом количестве…&gt;</w:t>
      </w:r>
    </w:p>
    <w:p w:rsidR="002B0CAC" w:rsidRPr="002B0CAC" w:rsidRDefault="002B0CAC" w:rsidP="00730814">
      <w:pPr>
        <w:ind w:firstLine="708"/>
        <w:jc w:val="both"/>
        <w:rPr>
          <w:sz w:val="28"/>
          <w:szCs w:val="28"/>
        </w:rPr>
      </w:pPr>
    </w:p>
    <w:p w:rsidR="00872B94" w:rsidRPr="002367A3" w:rsidRDefault="002B0CAC" w:rsidP="00872B94">
      <w:pPr>
        <w:jc w:val="right"/>
        <w:rPr>
          <w:i/>
          <w:iCs/>
        </w:rPr>
      </w:pPr>
      <w:r w:rsidRPr="002367A3">
        <w:rPr>
          <w:i/>
          <w:iCs/>
        </w:rPr>
        <w:t xml:space="preserve">Центральный архив ФСБ России. Ф. К-72. Оп. 1. Пор. 6. Л. 164–189. </w:t>
      </w:r>
    </w:p>
    <w:p w:rsidR="002B0CAC" w:rsidRPr="002367A3" w:rsidRDefault="002B0CAC" w:rsidP="00730814">
      <w:pPr>
        <w:jc w:val="right"/>
        <w:rPr>
          <w:i/>
          <w:iCs/>
        </w:rPr>
      </w:pPr>
      <w:r w:rsidRPr="002367A3">
        <w:rPr>
          <w:i/>
          <w:iCs/>
        </w:rPr>
        <w:t>Преступления нацистов и их пособников против мирного населения СССР в годы Великой Отечественной войны 1941–1945 гг.URL:</w:t>
      </w:r>
    </w:p>
    <w:p w:rsidR="002B0CAC" w:rsidRPr="002367A3" w:rsidRDefault="00FA7889" w:rsidP="00730814">
      <w:pPr>
        <w:jc w:val="right"/>
        <w:rPr>
          <w:i/>
          <w:iCs/>
        </w:rPr>
      </w:pPr>
      <w:hyperlink r:id="rId36" w:history="1">
        <w:r w:rsidR="002B0CAC" w:rsidRPr="002367A3">
          <w:rPr>
            <w:rStyle w:val="a6"/>
            <w:i/>
            <w:iCs/>
            <w:color w:val="auto"/>
          </w:rPr>
          <w:t>http://victims.rusarchives.ru/razvedyvatelnaya-svodka-no-8-4-go-upravleniya-nkvd-sssr-o-polozhenii-vo-vremenno-okkupirovannykh</w:t>
        </w:r>
      </w:hyperlink>
      <w:r w:rsidR="002B0CAC" w:rsidRPr="002367A3">
        <w:rPr>
          <w:i/>
          <w:iCs/>
        </w:rPr>
        <w:t xml:space="preserve"> (дата обращения</w:t>
      </w:r>
      <w:r w:rsidR="00872B94" w:rsidRPr="002367A3">
        <w:rPr>
          <w:i/>
          <w:iCs/>
        </w:rPr>
        <w:t>:</w:t>
      </w:r>
      <w:r w:rsidR="002B0CAC" w:rsidRPr="002367A3">
        <w:rPr>
          <w:i/>
          <w:iCs/>
        </w:rPr>
        <w:t xml:space="preserve"> 15.11.2020)</w:t>
      </w:r>
      <w:r w:rsidR="00872B94" w:rsidRPr="002367A3">
        <w:rPr>
          <w:i/>
          <w:iCs/>
        </w:rPr>
        <w:t>.</w:t>
      </w:r>
    </w:p>
    <w:p w:rsidR="002B0CAC" w:rsidRPr="002B0CAC" w:rsidRDefault="002B0CAC" w:rsidP="00730814">
      <w:pPr>
        <w:jc w:val="right"/>
        <w:rPr>
          <w:i/>
          <w:iCs/>
          <w:sz w:val="28"/>
          <w:szCs w:val="28"/>
        </w:rPr>
      </w:pPr>
    </w:p>
    <w:p w:rsidR="002B0CAC" w:rsidRPr="002B0CAC" w:rsidRDefault="002B0CAC" w:rsidP="00730814">
      <w:pPr>
        <w:ind w:firstLine="708"/>
        <w:jc w:val="center"/>
        <w:rPr>
          <w:b/>
          <w:bCs/>
          <w:sz w:val="28"/>
          <w:szCs w:val="28"/>
        </w:rPr>
      </w:pPr>
      <w:bookmarkStart w:id="69" w:name="_Hlk57501532"/>
      <w:r w:rsidRPr="002B0CAC">
        <w:rPr>
          <w:b/>
          <w:bCs/>
          <w:sz w:val="28"/>
          <w:szCs w:val="28"/>
        </w:rPr>
        <w:t>Документ</w:t>
      </w:r>
      <w:r w:rsidR="00872B94">
        <w:rPr>
          <w:b/>
          <w:bCs/>
          <w:sz w:val="28"/>
          <w:szCs w:val="28"/>
        </w:rPr>
        <w:t xml:space="preserve"> № 7</w:t>
      </w:r>
      <w:r w:rsidR="00183A8B">
        <w:rPr>
          <w:b/>
          <w:bCs/>
          <w:sz w:val="28"/>
          <w:szCs w:val="28"/>
        </w:rPr>
        <w:t>3</w:t>
      </w:r>
    </w:p>
    <w:p w:rsidR="002B0CAC" w:rsidRPr="002B0CAC" w:rsidRDefault="002B0CAC" w:rsidP="00730814">
      <w:pPr>
        <w:ind w:firstLine="708"/>
        <w:jc w:val="center"/>
        <w:rPr>
          <w:b/>
          <w:bCs/>
          <w:sz w:val="28"/>
          <w:szCs w:val="28"/>
        </w:rPr>
      </w:pPr>
      <w:bookmarkStart w:id="70" w:name="_Hlk57494526"/>
      <w:r w:rsidRPr="002B0CAC">
        <w:rPr>
          <w:b/>
          <w:bCs/>
          <w:sz w:val="28"/>
          <w:szCs w:val="28"/>
        </w:rPr>
        <w:t>Донесение политотдела 39-й армии Калининского фронта о положении населения Калининской и Смоленской областей во время немецко-фашистской оккупации</w:t>
      </w:r>
    </w:p>
    <w:bookmarkEnd w:id="70"/>
    <w:p w:rsidR="002B0CAC" w:rsidRPr="002B0CAC" w:rsidRDefault="002B0CAC" w:rsidP="00730814">
      <w:pPr>
        <w:ind w:firstLine="708"/>
        <w:jc w:val="center"/>
        <w:rPr>
          <w:sz w:val="28"/>
          <w:szCs w:val="28"/>
        </w:rPr>
      </w:pPr>
    </w:p>
    <w:p w:rsidR="002B0CAC" w:rsidRPr="002B0CAC" w:rsidRDefault="002B0CAC" w:rsidP="00730814">
      <w:pPr>
        <w:ind w:firstLine="708"/>
        <w:rPr>
          <w:sz w:val="28"/>
          <w:szCs w:val="28"/>
        </w:rPr>
      </w:pPr>
      <w:r w:rsidRPr="002B0CAC">
        <w:rPr>
          <w:sz w:val="28"/>
          <w:szCs w:val="28"/>
        </w:rPr>
        <w:t>30 марта 1943 г.</w:t>
      </w:r>
    </w:p>
    <w:bookmarkEnd w:id="69"/>
    <w:p w:rsidR="002B0CAC" w:rsidRPr="002B0CAC" w:rsidRDefault="002B0CAC" w:rsidP="00730814">
      <w:pPr>
        <w:ind w:firstLine="708"/>
        <w:rPr>
          <w:sz w:val="28"/>
          <w:szCs w:val="28"/>
        </w:rPr>
      </w:pPr>
    </w:p>
    <w:p w:rsidR="002B0CAC" w:rsidRPr="002B0CAC" w:rsidRDefault="002B0CAC" w:rsidP="00730814">
      <w:pPr>
        <w:ind w:firstLine="708"/>
        <w:jc w:val="both"/>
        <w:rPr>
          <w:sz w:val="28"/>
          <w:szCs w:val="28"/>
        </w:rPr>
      </w:pPr>
      <w:r w:rsidRPr="002B0CAC">
        <w:rPr>
          <w:sz w:val="28"/>
          <w:szCs w:val="28"/>
        </w:rPr>
        <w:t>&lt;Калининский фронт. В результате наступательных действий частей 39-й Армии освобождено от немецких оккупантов 800 населенных пунктов и свыше 3000 кв. километров земли Молодотудского и Оленинского районов Калининской области, Бельского и Батуринского районов Смоленской области.</w:t>
      </w:r>
    </w:p>
    <w:p w:rsidR="002B0CAC" w:rsidRPr="002B0CAC" w:rsidRDefault="002B0CAC" w:rsidP="00730814">
      <w:pPr>
        <w:ind w:firstLine="708"/>
        <w:jc w:val="both"/>
        <w:rPr>
          <w:sz w:val="28"/>
          <w:szCs w:val="28"/>
        </w:rPr>
      </w:pPr>
      <w:r w:rsidRPr="002B0CAC">
        <w:rPr>
          <w:sz w:val="28"/>
          <w:szCs w:val="28"/>
        </w:rPr>
        <w:t>Условия жизни, в которые было поставлено население во время немецкой оккупации, продолжавшейся от 8 месяцев до 1,5 лет могут быть сравнены лишь с мрачными днями монгольского нашествия.</w:t>
      </w:r>
    </w:p>
    <w:p w:rsidR="002B0CAC" w:rsidRPr="002B0CAC" w:rsidRDefault="002B0CAC" w:rsidP="00730814">
      <w:pPr>
        <w:ind w:firstLine="708"/>
        <w:jc w:val="both"/>
        <w:rPr>
          <w:sz w:val="28"/>
          <w:szCs w:val="28"/>
        </w:rPr>
      </w:pPr>
      <w:r w:rsidRPr="002B0CAC">
        <w:rPr>
          <w:sz w:val="28"/>
          <w:szCs w:val="28"/>
        </w:rPr>
        <w:t>Нив чем не стесненный грабеж имущества и продовольствия у населения и как следствие этого, голод, 14-16 часовой подневольный труд, совершаемый под надзором солдат, наказание палкой, расстрел за малейшее проявление признаков неповиновения, дикие издевательства над гражданами – основные черты порядка, установленного в селах и районных центрах, оккупировавшихся немцами.</w:t>
      </w:r>
    </w:p>
    <w:p w:rsidR="002B0CAC" w:rsidRPr="002B0CAC" w:rsidRDefault="002B0CAC" w:rsidP="00730814">
      <w:pPr>
        <w:ind w:firstLine="708"/>
        <w:jc w:val="both"/>
        <w:rPr>
          <w:sz w:val="28"/>
          <w:szCs w:val="28"/>
        </w:rPr>
      </w:pPr>
      <w:r w:rsidRPr="002B0CAC">
        <w:rPr>
          <w:sz w:val="28"/>
          <w:szCs w:val="28"/>
        </w:rPr>
        <w:t>При отступлении немцы отобрали у населения все продовольственные запасы, отобрали и вывезли имущество, принадлежащее гражданам, работоспособное население в возрасте с 12 до 50 лет, а в ряде случаев до 60 лет насильственно увезено отступающими немецкими войсками…</w:t>
      </w:r>
    </w:p>
    <w:p w:rsidR="002B0CAC" w:rsidRPr="002B0CAC" w:rsidRDefault="002B0CAC" w:rsidP="00730814">
      <w:pPr>
        <w:ind w:firstLine="708"/>
        <w:jc w:val="both"/>
        <w:rPr>
          <w:sz w:val="28"/>
          <w:szCs w:val="28"/>
        </w:rPr>
      </w:pPr>
      <w:r w:rsidRPr="002B0CAC">
        <w:rPr>
          <w:sz w:val="28"/>
          <w:szCs w:val="28"/>
        </w:rPr>
        <w:t>Население, оставшееся вследствие болезней, подчас вызванных жителями искусственно, чтобы не ехать с немцами, старики и старухи, малолетнике дети, жители, убежавшие сейчас от немцев и вернувшиеся в свои села в большинстве случаев лишены крова, не имеют никаких продовольственных запасов и обречены на крайнюю нужду и голод…</w:t>
      </w:r>
    </w:p>
    <w:p w:rsidR="002B0CAC" w:rsidRPr="002B0CAC" w:rsidRDefault="002B0CAC" w:rsidP="00730814">
      <w:pPr>
        <w:ind w:firstLine="708"/>
        <w:jc w:val="both"/>
        <w:rPr>
          <w:sz w:val="28"/>
          <w:szCs w:val="28"/>
        </w:rPr>
      </w:pPr>
      <w:r w:rsidRPr="002B0CAC">
        <w:rPr>
          <w:sz w:val="28"/>
          <w:szCs w:val="28"/>
        </w:rPr>
        <w:t>День оккупации деревни немцы отмечали массовыми расстрелами мирных жителей…</w:t>
      </w:r>
    </w:p>
    <w:p w:rsidR="002B0CAC" w:rsidRPr="002B0CAC" w:rsidRDefault="002B0CAC" w:rsidP="00730814">
      <w:pPr>
        <w:ind w:firstLine="708"/>
        <w:jc w:val="both"/>
        <w:rPr>
          <w:sz w:val="28"/>
          <w:szCs w:val="28"/>
        </w:rPr>
      </w:pPr>
      <w:r w:rsidRPr="002B0CAC">
        <w:rPr>
          <w:sz w:val="28"/>
          <w:szCs w:val="28"/>
        </w:rPr>
        <w:t>Трупы расстрелянных немцы не разрешали убирать неделями. Они валялись и висели для устрашения мирных жителей.</w:t>
      </w:r>
    </w:p>
    <w:p w:rsidR="002B0CAC" w:rsidRPr="002B0CAC" w:rsidRDefault="002B0CAC" w:rsidP="00730814">
      <w:pPr>
        <w:ind w:firstLine="708"/>
        <w:jc w:val="both"/>
        <w:rPr>
          <w:sz w:val="28"/>
          <w:szCs w:val="28"/>
        </w:rPr>
      </w:pPr>
      <w:r w:rsidRPr="002B0CAC">
        <w:rPr>
          <w:sz w:val="28"/>
          <w:szCs w:val="28"/>
        </w:rPr>
        <w:t>Как правило население изгонялось из своих домов. В жилищах мирных граждан размещались офицеры и солдаты гитлеровской армии. Двери домов пестрели надписями, запрещающими вход гражданам.</w:t>
      </w:r>
    </w:p>
    <w:p w:rsidR="002B0CAC" w:rsidRPr="002B0CAC" w:rsidRDefault="002B0CAC" w:rsidP="00730814">
      <w:pPr>
        <w:ind w:firstLine="708"/>
        <w:jc w:val="both"/>
        <w:rPr>
          <w:sz w:val="28"/>
          <w:szCs w:val="28"/>
        </w:rPr>
      </w:pPr>
      <w:r w:rsidRPr="002B0CAC">
        <w:rPr>
          <w:sz w:val="28"/>
          <w:szCs w:val="28"/>
        </w:rPr>
        <w:lastRenderedPageBreak/>
        <w:t>В деревне Мешково Молотудского района «завоеватели» милостливо разрешили крестьянам</w:t>
      </w:r>
      <w:r w:rsidR="00BB4E81">
        <w:rPr>
          <w:sz w:val="28"/>
          <w:szCs w:val="28"/>
        </w:rPr>
        <w:t xml:space="preserve"> </w:t>
      </w:r>
      <w:r w:rsidRPr="002B0CAC">
        <w:rPr>
          <w:sz w:val="28"/>
          <w:szCs w:val="28"/>
        </w:rPr>
        <w:t>жить в хлеву…</w:t>
      </w:r>
    </w:p>
    <w:p w:rsidR="002B0CAC" w:rsidRPr="002B0CAC" w:rsidRDefault="002B0CAC" w:rsidP="00730814">
      <w:pPr>
        <w:ind w:firstLine="708"/>
        <w:jc w:val="both"/>
        <w:rPr>
          <w:sz w:val="28"/>
          <w:szCs w:val="28"/>
        </w:rPr>
      </w:pPr>
      <w:r w:rsidRPr="002B0CAC">
        <w:rPr>
          <w:sz w:val="28"/>
          <w:szCs w:val="28"/>
        </w:rPr>
        <w:t>Продовольствие, вещи из домов забирать не разрешалось. Скот, хлеб, картофель и другие съестные припасы сразу же обращались в собственность немецкой армии и изымались.</w:t>
      </w:r>
    </w:p>
    <w:p w:rsidR="002B0CAC" w:rsidRPr="002B0CAC" w:rsidRDefault="002B0CAC" w:rsidP="00730814">
      <w:pPr>
        <w:ind w:firstLine="708"/>
        <w:jc w:val="both"/>
        <w:rPr>
          <w:sz w:val="28"/>
          <w:szCs w:val="28"/>
        </w:rPr>
      </w:pPr>
      <w:r w:rsidRPr="002B0CAC">
        <w:rPr>
          <w:sz w:val="28"/>
          <w:szCs w:val="28"/>
        </w:rPr>
        <w:t>… Запуганное расстрелами, оставленное без всякого продовольствия население, принуждалось к работе. Время выхода на работу и прихода строго регламентировалось. Жителям не разрешалось, как правило, появляться на улице села позже 17 часов и раньше 5 часов утра. Остальное время люди должны были находиться в местах, отведенных гражданам для жилья.</w:t>
      </w:r>
    </w:p>
    <w:p w:rsidR="002B0CAC" w:rsidRPr="002B0CAC" w:rsidRDefault="002B0CAC" w:rsidP="00730814">
      <w:pPr>
        <w:ind w:firstLine="708"/>
        <w:jc w:val="both"/>
        <w:rPr>
          <w:sz w:val="28"/>
          <w:szCs w:val="28"/>
        </w:rPr>
      </w:pPr>
      <w:r w:rsidRPr="002B0CAC">
        <w:rPr>
          <w:sz w:val="28"/>
          <w:szCs w:val="28"/>
        </w:rPr>
        <w:t>В некоторых деревнях гражданам вообще не разрешалось появляться на улице за исключением случаев, когда они шли на работу или возвращались с работы. Такое запрещение существовало, например, в деревне Петрово, Бельского района, Смоленской области. В деревне Воронино того же района запрещалось появляться на улице после 18 часов. В январе 1943 года два брата Иванцовых – Иван и Александр, жители той же деревни, прошли из одного конца деревни в другой позже установленного времени. Они были схвачены немецкими солдатами и на глазах у жителей расстреляны. Их трупы не разрешалось убирать в течение недели.</w:t>
      </w:r>
    </w:p>
    <w:p w:rsidR="002B0CAC" w:rsidRPr="002B0CAC" w:rsidRDefault="002B0CAC" w:rsidP="00730814">
      <w:pPr>
        <w:ind w:firstLine="708"/>
        <w:jc w:val="both"/>
        <w:rPr>
          <w:sz w:val="28"/>
          <w:szCs w:val="28"/>
        </w:rPr>
      </w:pPr>
      <w:r w:rsidRPr="002B0CAC">
        <w:rPr>
          <w:sz w:val="28"/>
          <w:szCs w:val="28"/>
        </w:rPr>
        <w:t>Продолжительность рабочего дня регламентировалась местными комендантами. Однако, рабочий день нигде не был меньше 12 часов. В деревне Фетинино Молодотудского района рабочий день начинался в 5 часов и кончался в 24 часа с 2 часовым перерывом на обед, в деревне Борки Оленинского района рабочий день продолжался 14 часов, в деревне Гавриловка, Бельского района, Смоленской области – 16</w:t>
      </w:r>
      <w:r w:rsidR="00183A8B">
        <w:rPr>
          <w:sz w:val="28"/>
          <w:szCs w:val="28"/>
        </w:rPr>
        <w:t>–</w:t>
      </w:r>
      <w:r w:rsidRPr="002B0CAC">
        <w:rPr>
          <w:sz w:val="28"/>
          <w:szCs w:val="28"/>
        </w:rPr>
        <w:t>18 часов.</w:t>
      </w:r>
    </w:p>
    <w:p w:rsidR="002B0CAC" w:rsidRPr="002B0CAC" w:rsidRDefault="002B0CAC" w:rsidP="00730814">
      <w:pPr>
        <w:ind w:firstLine="708"/>
        <w:jc w:val="both"/>
        <w:rPr>
          <w:sz w:val="28"/>
          <w:szCs w:val="28"/>
        </w:rPr>
      </w:pPr>
      <w:r w:rsidRPr="002B0CAC">
        <w:rPr>
          <w:sz w:val="28"/>
          <w:szCs w:val="28"/>
        </w:rPr>
        <w:t>Наряду с взрослыми к работе привлекались дети и старики. Они должны были работать такое же время, как и взрослые крестьяне. В деревне Новинки Оленинского р-на, к работе привлекались все жители, начиная с 12 лет, в деревне Мишуково Молодотудского р-на с 9 лет, в деревне Фетинтно того же района – с 8 лет.</w:t>
      </w:r>
    </w:p>
    <w:p w:rsidR="002B0CAC" w:rsidRPr="002B0CAC" w:rsidRDefault="002B0CAC" w:rsidP="00730814">
      <w:pPr>
        <w:ind w:firstLine="708"/>
        <w:jc w:val="both"/>
        <w:rPr>
          <w:sz w:val="28"/>
          <w:szCs w:val="28"/>
        </w:rPr>
      </w:pPr>
      <w:r w:rsidRPr="002B0CAC">
        <w:rPr>
          <w:sz w:val="28"/>
          <w:szCs w:val="28"/>
        </w:rPr>
        <w:t>На работу жители ходили в строю под конвоем 3-5 солдат. За нерадивое отношение к работе, нарушение правил на работе, опоздание и тем более неявку на работу население подвергалось телесным наказаниям, а нередко и смертной казни.</w:t>
      </w:r>
    </w:p>
    <w:p w:rsidR="002B0CAC" w:rsidRPr="002B0CAC" w:rsidRDefault="002B0CAC" w:rsidP="00730814">
      <w:pPr>
        <w:ind w:firstLine="708"/>
        <w:jc w:val="both"/>
        <w:rPr>
          <w:sz w:val="28"/>
          <w:szCs w:val="28"/>
        </w:rPr>
      </w:pPr>
      <w:r w:rsidRPr="002B0CAC">
        <w:rPr>
          <w:sz w:val="28"/>
          <w:szCs w:val="28"/>
        </w:rPr>
        <w:t>В деревне Б. Тереховка Оленинского района Виктор Кольцов (11 лет) работал на кухне. Во время работы поиграл с ребенком, за что был избит палкой и сейчас стал хилым больным мальчиком. В деревне Колодези, Оленинского района немцы жестоко избили 12 летнего Герасимова Николая Сергеевича, так как он якобы плохо работал на дороге. Ковалев Александр 15 лет был избит за то, что неправильно шел в строю, когда отправлялись на работу. Избиты палкой за 5 минутное опоздание на работу жители деревни Полпино, Оленинского района – Виноградова Наталья, Ульянова Анисья. В деревне Фетинино за опоздание на работу на 5 минут немецким офицером избит Булыгин Илюша 12 лет.</w:t>
      </w:r>
    </w:p>
    <w:p w:rsidR="002B0CAC" w:rsidRPr="002B0CAC" w:rsidRDefault="002B0CAC" w:rsidP="00730814">
      <w:pPr>
        <w:ind w:firstLine="708"/>
        <w:jc w:val="both"/>
        <w:rPr>
          <w:sz w:val="28"/>
          <w:szCs w:val="28"/>
        </w:rPr>
      </w:pPr>
      <w:r w:rsidRPr="002B0CAC">
        <w:rPr>
          <w:sz w:val="28"/>
          <w:szCs w:val="28"/>
        </w:rPr>
        <w:lastRenderedPageBreak/>
        <w:t>В деревне Воротьково Оленинского района не вышла на расчистку дороги Сирякова Анна 35 лет. Ее арестовали, посадили в холодный амбар и там учинили жуткую экзекуцию, вывернув при этом руку. После этого ее снова погнали на работу. С одной рукой она совсем не могла работать. Тогда ее заставили выкопать яму в снегу и тут же около дороги на глазах у работавших расстреляли.</w:t>
      </w:r>
    </w:p>
    <w:p w:rsidR="002B0CAC" w:rsidRPr="002B0CAC" w:rsidRDefault="002B0CAC" w:rsidP="00730814">
      <w:pPr>
        <w:ind w:firstLine="708"/>
        <w:jc w:val="both"/>
        <w:rPr>
          <w:sz w:val="28"/>
          <w:szCs w:val="28"/>
        </w:rPr>
      </w:pPr>
      <w:r w:rsidRPr="002B0CAC">
        <w:rPr>
          <w:sz w:val="28"/>
          <w:szCs w:val="28"/>
        </w:rPr>
        <w:t>За работу выдавалось продовольствие. Работающим обычно давалось 1 кг муки на неделю, иногда суп, приготовленный из древесной муки.</w:t>
      </w:r>
    </w:p>
    <w:p w:rsidR="002B0CAC" w:rsidRPr="002B0CAC" w:rsidRDefault="002B0CAC" w:rsidP="00730814">
      <w:pPr>
        <w:ind w:firstLine="708"/>
        <w:jc w:val="both"/>
        <w:rPr>
          <w:sz w:val="28"/>
          <w:szCs w:val="28"/>
        </w:rPr>
      </w:pPr>
      <w:r w:rsidRPr="002B0CAC">
        <w:rPr>
          <w:sz w:val="28"/>
          <w:szCs w:val="28"/>
        </w:rPr>
        <w:t>В деревне Тереховка, Оленинского района, работающим выдавался на день литр супа из древесной муки. В деревне Новинки 1 кг муки (смесь ржаной муки с мукой из опилок) на неделю, в деревне Новелино того же района 100 гр. Муки или ржи на день. Мерой выдаваемого пайка служила консервная банка…</w:t>
      </w:r>
    </w:p>
    <w:p w:rsidR="002B0CAC" w:rsidRPr="002B0CAC" w:rsidRDefault="002B0CAC" w:rsidP="00730814">
      <w:pPr>
        <w:ind w:firstLine="708"/>
        <w:jc w:val="both"/>
        <w:rPr>
          <w:sz w:val="28"/>
          <w:szCs w:val="28"/>
        </w:rPr>
      </w:pPr>
      <w:r w:rsidRPr="002B0CAC">
        <w:rPr>
          <w:sz w:val="28"/>
          <w:szCs w:val="28"/>
        </w:rPr>
        <w:t>Никаких других источников к получению питания население не имело. Все попытки искать хлеб или какое-либо другое продовольствие за пределами своей деревни были обречены на провал.</w:t>
      </w:r>
    </w:p>
    <w:p w:rsidR="002B0CAC" w:rsidRPr="002B0CAC" w:rsidRDefault="002B0CAC" w:rsidP="00730814">
      <w:pPr>
        <w:ind w:firstLine="708"/>
        <w:jc w:val="both"/>
        <w:rPr>
          <w:sz w:val="28"/>
          <w:szCs w:val="28"/>
        </w:rPr>
      </w:pPr>
      <w:r w:rsidRPr="002B0CAC">
        <w:rPr>
          <w:sz w:val="28"/>
          <w:szCs w:val="28"/>
        </w:rPr>
        <w:t>Жители деревни Трушково Молодотудского района, - Беляков Николай, Прасковья, его жена, Иванов Семен, Аграфена – его жена с детьми – Таисией 13 лет, Лидией 10 лет и дочерью 5 лет ушли за хлебом в деревню Букарево. Немецкие часовые остановили возвращающихся жителей, хлеб отобрали, расстреляв взрослых. Дети разбежались, но затем вернулись к трупам своих родителей. Немцы издевались над детьми, а потом расстреляли их.</w:t>
      </w:r>
    </w:p>
    <w:p w:rsidR="002B0CAC" w:rsidRPr="002B0CAC" w:rsidRDefault="002B0CAC" w:rsidP="00730814">
      <w:pPr>
        <w:ind w:firstLine="708"/>
        <w:jc w:val="both"/>
        <w:rPr>
          <w:sz w:val="28"/>
          <w:szCs w:val="28"/>
        </w:rPr>
      </w:pPr>
      <w:r w:rsidRPr="002B0CAC">
        <w:rPr>
          <w:sz w:val="28"/>
          <w:szCs w:val="28"/>
        </w:rPr>
        <w:t>В ноябре 1942 года Смирнова Наталья, проживающая в деревне Завидово Оленинского района, чтобы спасти 3 детей от голодной смерти, собрала кое-какие вещи и пошла в Оленино, надеясь там выменять на них хлеб. За деревней ее остановили немецкие солдаты. Вещи у Смирновой отобрали, а ее расстреляли, как вышедшую</w:t>
      </w:r>
      <w:r w:rsidR="00BB4E81">
        <w:rPr>
          <w:sz w:val="28"/>
          <w:szCs w:val="28"/>
        </w:rPr>
        <w:t xml:space="preserve"> </w:t>
      </w:r>
      <w:r w:rsidRPr="002B0CAC">
        <w:rPr>
          <w:sz w:val="28"/>
          <w:szCs w:val="28"/>
        </w:rPr>
        <w:t>из деревни без пропуска.</w:t>
      </w:r>
    </w:p>
    <w:p w:rsidR="002B0CAC" w:rsidRPr="002B0CAC" w:rsidRDefault="002B0CAC" w:rsidP="00730814">
      <w:pPr>
        <w:ind w:firstLine="708"/>
        <w:jc w:val="both"/>
        <w:rPr>
          <w:sz w:val="28"/>
          <w:szCs w:val="28"/>
        </w:rPr>
      </w:pPr>
      <w:r w:rsidRPr="002B0CAC">
        <w:rPr>
          <w:sz w:val="28"/>
          <w:szCs w:val="28"/>
        </w:rPr>
        <w:t>14 жителей деревни Шереметьева-Новинки, Оленинского района в том числе несколько детей, доведенные голодом до крайности пришли к коменданту за пропуском. Им выдали пропуск. Около Оленино их, однако, остановили немецкие солдаты и отвели в лес, издевались над ними, а потом расстреляли. Из всей группы осталась лишь Лисицина Вера Кузьминична, получившая пулевое ранение в щеку и притворившаяся мертвой.</w:t>
      </w:r>
    </w:p>
    <w:p w:rsidR="002B0CAC" w:rsidRPr="002B0CAC" w:rsidRDefault="002B0CAC" w:rsidP="00730814">
      <w:pPr>
        <w:ind w:firstLine="708"/>
        <w:jc w:val="both"/>
        <w:rPr>
          <w:sz w:val="28"/>
          <w:szCs w:val="28"/>
        </w:rPr>
      </w:pPr>
      <w:r w:rsidRPr="002B0CAC">
        <w:rPr>
          <w:sz w:val="28"/>
          <w:szCs w:val="28"/>
        </w:rPr>
        <w:t>В той же деревне не получила пропуска Новикова Марфа 65 лет. Она также была поймана около Оленино и возвращена в деревню, где ее посадили в холодную и запороли до смерти.</w:t>
      </w:r>
    </w:p>
    <w:p w:rsidR="002B0CAC" w:rsidRPr="002B0CAC" w:rsidRDefault="002B0CAC" w:rsidP="00730814">
      <w:pPr>
        <w:ind w:firstLine="708"/>
        <w:jc w:val="both"/>
        <w:rPr>
          <w:sz w:val="28"/>
          <w:szCs w:val="28"/>
        </w:rPr>
      </w:pPr>
      <w:r w:rsidRPr="002B0CAC">
        <w:rPr>
          <w:sz w:val="28"/>
          <w:szCs w:val="28"/>
        </w:rPr>
        <w:t xml:space="preserve">Доведенное до отчаяния, население питалось мхом, мякиной и горькушей, из которых приготовляло хлеб, да изредка трупами лошадей, попавших под бомбежку. Население пухло и обессиливало от голода. Каждого жителя сторожила голодная смерть. В Оленинском районе, например, жители деревни Дядино питались травой, из которой делали муку, в деревне Шереметьево-Новинки в хлеб клали толченое сено, мох и картофельную ботву, в деревне Вольная Пустынька готовили подобие хлеба из болотного мха, малиновых листьев, горькуши, мякины, журавлиной кислицы и т.д., в деревне Подорваково даже мякина считалась лакомством. Доведенное до крайности население здесь дошло до людоедства. В деревне известен случай, когда </w:t>
      </w:r>
      <w:r w:rsidRPr="002B0CAC">
        <w:rPr>
          <w:sz w:val="28"/>
          <w:szCs w:val="28"/>
        </w:rPr>
        <w:lastRenderedPageBreak/>
        <w:t>крестьянин привез труп расстрелянного немцами красноармейца и начал варить его. Только по настоянию жителей он отказался от этого и труп был предан земле.</w:t>
      </w:r>
    </w:p>
    <w:p w:rsidR="002B0CAC" w:rsidRPr="002B0CAC" w:rsidRDefault="002B0CAC" w:rsidP="00730814">
      <w:pPr>
        <w:ind w:firstLine="708"/>
        <w:jc w:val="both"/>
        <w:rPr>
          <w:sz w:val="28"/>
          <w:szCs w:val="28"/>
        </w:rPr>
      </w:pPr>
      <w:r w:rsidRPr="002B0CAC">
        <w:rPr>
          <w:sz w:val="28"/>
          <w:szCs w:val="28"/>
        </w:rPr>
        <w:t>Население от постоянного недоедания опухло. Во многих семьях лежали ослабленные от голода люди. Нет ни одной деревни, в которой не было бы смертных случаев на почве голода. В деревне Дядино Оленинского района от голода умерло 11 человек, в Шереметьево-Новинки 50 человек, в деревне Назарки свыше 20 чел., в деревне Вольная Пустынька – 33 человека и т.д.</w:t>
      </w:r>
    </w:p>
    <w:p w:rsidR="002B0CAC" w:rsidRPr="002B0CAC" w:rsidRDefault="002B0CAC" w:rsidP="00730814">
      <w:pPr>
        <w:ind w:firstLine="708"/>
        <w:jc w:val="both"/>
        <w:rPr>
          <w:sz w:val="28"/>
          <w:szCs w:val="28"/>
        </w:rPr>
      </w:pPr>
      <w:r w:rsidRPr="002B0CAC">
        <w:rPr>
          <w:sz w:val="28"/>
          <w:szCs w:val="28"/>
        </w:rPr>
        <w:t>Разорение сел и деревень стало еще более ужасным, когда началось отступление немецких частей. Цветущие деревни превращены в груды мусора. Имущество разграблено и увезено. Что немцы не могли увезти с собой, разбивали, портили. Значительная часть деревень выжжена. Продовольствие отобрано и увезено..&gt;</w:t>
      </w:r>
    </w:p>
    <w:p w:rsidR="002B0CAC" w:rsidRPr="002B0CAC" w:rsidRDefault="002B0CAC" w:rsidP="00730814">
      <w:pPr>
        <w:ind w:firstLine="708"/>
        <w:rPr>
          <w:sz w:val="28"/>
          <w:szCs w:val="28"/>
        </w:rPr>
      </w:pPr>
    </w:p>
    <w:p w:rsidR="00872B94" w:rsidRPr="002367A3" w:rsidRDefault="002B0CAC" w:rsidP="00872B94">
      <w:pPr>
        <w:ind w:firstLine="708"/>
        <w:jc w:val="right"/>
        <w:rPr>
          <w:i/>
          <w:iCs/>
        </w:rPr>
      </w:pPr>
      <w:bookmarkStart w:id="71" w:name="_Hlk57542941"/>
      <w:r w:rsidRPr="002367A3">
        <w:rPr>
          <w:i/>
          <w:iCs/>
        </w:rPr>
        <w:t>Центральный архив Министерства обороны Российской Федерации. Ф.32.</w:t>
      </w:r>
      <w:r w:rsidR="00872B94" w:rsidRPr="002367A3">
        <w:rPr>
          <w:i/>
          <w:iCs/>
        </w:rPr>
        <w:t xml:space="preserve"> </w:t>
      </w:r>
      <w:r w:rsidRPr="002367A3">
        <w:rPr>
          <w:i/>
          <w:iCs/>
        </w:rPr>
        <w:t>Оп. 11302. Д. 154. Л. 301–318. Заверенная копия.</w:t>
      </w:r>
      <w:r w:rsidRPr="002367A3">
        <w:t xml:space="preserve"> </w:t>
      </w:r>
      <w:bookmarkStart w:id="72" w:name="_Hlk57497994"/>
    </w:p>
    <w:p w:rsidR="002B0CAC" w:rsidRPr="002367A3" w:rsidRDefault="002B0CAC" w:rsidP="00730814">
      <w:pPr>
        <w:ind w:firstLine="708"/>
        <w:jc w:val="right"/>
        <w:rPr>
          <w:i/>
          <w:iCs/>
        </w:rPr>
      </w:pPr>
      <w:r w:rsidRPr="002367A3">
        <w:rPr>
          <w:i/>
          <w:iCs/>
        </w:rPr>
        <w:t>Преступления нацистов и их пособников против мирного населения СССР в годы Великой Отечественной войны 1941–1945 гг.</w:t>
      </w:r>
      <w:r w:rsidR="00872B94" w:rsidRPr="002367A3">
        <w:rPr>
          <w:i/>
          <w:iCs/>
        </w:rPr>
        <w:t xml:space="preserve">: сайт. </w:t>
      </w:r>
      <w:bookmarkEnd w:id="72"/>
      <w:r w:rsidRPr="002367A3">
        <w:rPr>
          <w:i/>
          <w:iCs/>
        </w:rPr>
        <w:t>URL:</w:t>
      </w:r>
    </w:p>
    <w:p w:rsidR="002B0CAC" w:rsidRPr="002367A3" w:rsidRDefault="00FA7889" w:rsidP="00730814">
      <w:pPr>
        <w:ind w:firstLine="708"/>
        <w:jc w:val="right"/>
        <w:rPr>
          <w:i/>
          <w:iCs/>
        </w:rPr>
      </w:pPr>
      <w:hyperlink r:id="rId37" w:history="1">
        <w:r w:rsidR="002B0CAC" w:rsidRPr="002367A3">
          <w:rPr>
            <w:rStyle w:val="a6"/>
            <w:i/>
            <w:iCs/>
            <w:color w:val="auto"/>
          </w:rPr>
          <w:t>http://victims.rusarchives.ru/donesenie-politotdela-39-y-armii-kalininskogo-fronta-o-polozhenii-naseleniya-kalininskoy-i</w:t>
        </w:r>
      </w:hyperlink>
    </w:p>
    <w:p w:rsidR="002B0CAC" w:rsidRPr="002367A3" w:rsidRDefault="002B0CAC" w:rsidP="00730814">
      <w:pPr>
        <w:ind w:firstLine="708"/>
        <w:jc w:val="right"/>
        <w:rPr>
          <w:i/>
          <w:iCs/>
        </w:rPr>
      </w:pPr>
      <w:r w:rsidRPr="002367A3">
        <w:rPr>
          <w:i/>
          <w:iCs/>
        </w:rPr>
        <w:t>(дата обращения</w:t>
      </w:r>
      <w:r w:rsidR="00872B94" w:rsidRPr="002367A3">
        <w:rPr>
          <w:i/>
          <w:iCs/>
        </w:rPr>
        <w:t>:</w:t>
      </w:r>
      <w:r w:rsidRPr="002367A3">
        <w:rPr>
          <w:i/>
          <w:iCs/>
        </w:rPr>
        <w:t xml:space="preserve"> 15.11.2020)</w:t>
      </w:r>
      <w:bookmarkEnd w:id="71"/>
      <w:r w:rsidR="00872B94" w:rsidRPr="002367A3">
        <w:rPr>
          <w:i/>
          <w:iCs/>
        </w:rPr>
        <w:t>.</w:t>
      </w:r>
    </w:p>
    <w:p w:rsidR="002B0CAC" w:rsidRPr="002B0CAC" w:rsidRDefault="002B0CAC" w:rsidP="00730814">
      <w:pPr>
        <w:ind w:firstLine="708"/>
        <w:jc w:val="right"/>
        <w:rPr>
          <w:i/>
          <w:iCs/>
          <w:sz w:val="28"/>
          <w:szCs w:val="28"/>
        </w:rPr>
      </w:pPr>
    </w:p>
    <w:p w:rsidR="002B0CAC" w:rsidRPr="002B0CAC" w:rsidRDefault="002B0CAC" w:rsidP="00730814">
      <w:pPr>
        <w:ind w:firstLine="708"/>
        <w:jc w:val="center"/>
        <w:rPr>
          <w:b/>
          <w:bCs/>
          <w:sz w:val="28"/>
          <w:szCs w:val="28"/>
        </w:rPr>
      </w:pPr>
      <w:r w:rsidRPr="002B0CAC">
        <w:rPr>
          <w:b/>
          <w:bCs/>
          <w:sz w:val="28"/>
          <w:szCs w:val="28"/>
        </w:rPr>
        <w:t>Документ</w:t>
      </w:r>
      <w:r w:rsidR="00872B94">
        <w:rPr>
          <w:b/>
          <w:bCs/>
          <w:sz w:val="28"/>
          <w:szCs w:val="28"/>
        </w:rPr>
        <w:t xml:space="preserve"> № 7</w:t>
      </w:r>
      <w:r w:rsidR="00183A8B">
        <w:rPr>
          <w:b/>
          <w:bCs/>
          <w:sz w:val="28"/>
          <w:szCs w:val="28"/>
        </w:rPr>
        <w:t>4</w:t>
      </w:r>
    </w:p>
    <w:p w:rsidR="002B0CAC" w:rsidRDefault="002B0CAC" w:rsidP="00730814">
      <w:pPr>
        <w:jc w:val="center"/>
        <w:outlineLvl w:val="1"/>
        <w:rPr>
          <w:b/>
          <w:sz w:val="28"/>
          <w:szCs w:val="28"/>
        </w:rPr>
      </w:pPr>
      <w:bookmarkStart w:id="73" w:name="_Hlk57543155"/>
      <w:r w:rsidRPr="002B0CAC">
        <w:rPr>
          <w:b/>
          <w:sz w:val="28"/>
          <w:szCs w:val="28"/>
        </w:rPr>
        <w:t>Из акта Гатчинской городской комиссии ЧГК о злодеяниях немецко-фашистских захватчиков в г. Гатчина Ленинградской области в период оккупации</w:t>
      </w:r>
    </w:p>
    <w:p w:rsidR="00872B94" w:rsidRPr="002B0CAC" w:rsidRDefault="00872B94" w:rsidP="00730814">
      <w:pPr>
        <w:jc w:val="center"/>
        <w:outlineLvl w:val="1"/>
        <w:rPr>
          <w:b/>
          <w:sz w:val="28"/>
          <w:szCs w:val="28"/>
        </w:rPr>
      </w:pPr>
    </w:p>
    <w:bookmarkEnd w:id="73"/>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t>24 ноября 1944 г.</w:t>
      </w:r>
    </w:p>
    <w:p w:rsidR="002B0CAC" w:rsidRPr="002B0CAC" w:rsidRDefault="002B0CAC" w:rsidP="00730814">
      <w:pPr>
        <w:ind w:firstLine="708"/>
        <w:jc w:val="right"/>
        <w:rPr>
          <w:i/>
          <w:iCs/>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&lt;…Немецкие оккупанты всячески подчеркивали свое презрительное отношение к населению и издевались над ним. Гражданин Новиков Григорий рассказал, «По улицам немцы ходили с плетками и с русскими прохожими обращались очень грубо, раздавали им пинки и пощечины. На улицах и домах, где жили немцы, висели надписи: «Русским вход воспрещен».</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городе царил разгул и произвол. Гр. Новиков рассказывает: «По вечерам пьяные немцы зачастую врывались в дома и требовали девушек, но так как у меня девушек не было, они уходили».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В течение полугода с момента занятия Гатчины немцы совершенно не заботились о снабжении населения. Когда люди обращались к властям с просьбой о выдаче хлеба, им отвечали: «Просите у тов. Сталина, чтобы он прислал вам хлеба». С зимы 1942 года нетрудоспособное население начало получать по 150 грамм хлеба в день, а люди, направлявшиеся на работы, по 200 грамм и по одному литру супа, так называемой «баланды», отвратительного вкуса и качества. Значительное количество населения было совершенно истощено голодом. Люди питались мхом, рябиной, ходили опухшие, ослабшие, подбирали на помойках и у немецких кухонь отбросы, дети попрошайничали у </w:t>
      </w:r>
      <w:r w:rsidRPr="002B0CAC">
        <w:rPr>
          <w:sz w:val="28"/>
          <w:szCs w:val="28"/>
        </w:rPr>
        <w:lastRenderedPageBreak/>
        <w:t>немецких и испанских солдат, которые их грубо прогоняли. Подбирание объедков на помойках преследовалось, а за копку овощей на огородах немцы арестовывали, били плетями и даже вешали. Об этом свидетельствуют Николаева Евдокия и Егорова Нина, публично выпоротые плетьми за подозрение в краже с огорода, а также очевидцы Бруно, Новиков, Красовский…</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Протоиерей Федор Забелин, обратившийся в комендатуру с просьбой о выдаче хотя бы незначительного количества хлеба, был, несмотря на преклонный возраст, грубо выгнан из помещения. </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Голодные люди часто скапливались у бойни в ожидании кишок и отбросов. Немцы натравливали на этих людей собак, которые нескольких человек затрепали до смерти.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Иногда ради забавы, немцы бросали в лужу кусок гнилого мяса и заставляли женщин вытаскивать его оттуда. Очевидцами этого являются Станкевич Мальвина и Каманина.</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период своего хозяйничанья в Гатчине немцы систематически грабили население, отбирая от него носильные вещи, предметы домашней обстановки, продукты питания, домашний скот и птицу. Пытавшиеся оказать сопротивление грабежу избивались, арестовывались или пристреливались. Эти факты подтверждаются очевидцами: Бруно, Прокофьевой, Красовским, Леонтьевой и др…&gt;</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2367A3" w:rsidRDefault="002B0CAC" w:rsidP="00730814">
      <w:pPr>
        <w:jc w:val="right"/>
        <w:rPr>
          <w:i/>
          <w:iCs/>
        </w:rPr>
      </w:pPr>
      <w:r w:rsidRPr="002367A3">
        <w:rPr>
          <w:i/>
          <w:iCs/>
        </w:rPr>
        <w:t>Государственный архив Российской Федерации</w:t>
      </w:r>
      <w:r w:rsidR="00872B94" w:rsidRPr="002367A3">
        <w:rPr>
          <w:i/>
          <w:iCs/>
        </w:rPr>
        <w:t xml:space="preserve">. </w:t>
      </w:r>
      <w:r w:rsidRPr="002367A3">
        <w:rPr>
          <w:i/>
          <w:iCs/>
        </w:rPr>
        <w:t>Ф. Р-7021. Оп. 30. Д. 241.</w:t>
      </w:r>
      <w:r w:rsidR="00872B94" w:rsidRPr="002367A3">
        <w:rPr>
          <w:i/>
          <w:iCs/>
        </w:rPr>
        <w:t xml:space="preserve"> </w:t>
      </w:r>
      <w:r w:rsidRPr="002367A3">
        <w:rPr>
          <w:i/>
          <w:iCs/>
        </w:rPr>
        <w:t>Л.1б–10.</w:t>
      </w:r>
      <w:r w:rsidR="00872B94" w:rsidRPr="002367A3">
        <w:rPr>
          <w:i/>
          <w:iCs/>
        </w:rPr>
        <w:t xml:space="preserve"> </w:t>
      </w:r>
      <w:r w:rsidRPr="002367A3">
        <w:rPr>
          <w:i/>
          <w:iCs/>
        </w:rPr>
        <w:t>Подлинник.</w:t>
      </w:r>
      <w:r w:rsidRPr="002367A3">
        <w:t xml:space="preserve"> </w:t>
      </w:r>
      <w:r w:rsidRPr="002367A3">
        <w:rPr>
          <w:i/>
          <w:iCs/>
        </w:rPr>
        <w:t xml:space="preserve">Преступления нацистов и их пособников против мирного населения СССР в годы Великой Отечественной войны </w:t>
      </w:r>
    </w:p>
    <w:p w:rsidR="002B0CAC" w:rsidRPr="002367A3" w:rsidRDefault="002B0CAC" w:rsidP="00730814">
      <w:pPr>
        <w:jc w:val="right"/>
        <w:rPr>
          <w:i/>
          <w:iCs/>
          <w:lang w:val="en-US"/>
        </w:rPr>
      </w:pPr>
      <w:proofErr w:type="gramStart"/>
      <w:r w:rsidRPr="002367A3">
        <w:rPr>
          <w:i/>
          <w:iCs/>
          <w:lang w:val="en-US"/>
        </w:rPr>
        <w:t xml:space="preserve">1941–1945 </w:t>
      </w:r>
      <w:r w:rsidRPr="002367A3">
        <w:rPr>
          <w:i/>
          <w:iCs/>
        </w:rPr>
        <w:t>гг</w:t>
      </w:r>
      <w:r w:rsidRPr="002367A3">
        <w:rPr>
          <w:i/>
          <w:iCs/>
          <w:lang w:val="en-US"/>
        </w:rPr>
        <w:t>.</w:t>
      </w:r>
      <w:proofErr w:type="gramEnd"/>
      <w:r w:rsidR="00872B94" w:rsidRPr="002367A3">
        <w:rPr>
          <w:i/>
          <w:iCs/>
          <w:lang w:val="en-US"/>
        </w:rPr>
        <w:t xml:space="preserve"> </w:t>
      </w:r>
      <w:r w:rsidRPr="002367A3">
        <w:rPr>
          <w:i/>
          <w:iCs/>
          <w:lang w:val="en-US"/>
        </w:rPr>
        <w:t>URL:</w:t>
      </w:r>
      <w:r w:rsidR="00872B94" w:rsidRPr="002367A3">
        <w:rPr>
          <w:i/>
          <w:iCs/>
          <w:lang w:val="en-US"/>
        </w:rPr>
        <w:t xml:space="preserve"> </w:t>
      </w:r>
      <w:hyperlink r:id="rId38" w:history="1">
        <w:r w:rsidRPr="002367A3">
          <w:rPr>
            <w:rStyle w:val="a6"/>
            <w:i/>
            <w:iCs/>
            <w:color w:val="auto"/>
            <w:lang w:val="en-US"/>
          </w:rPr>
          <w:t>http://victims.rusarchives.ru/akt-gatchinskoy-gorodskoy-komissii-chgk-o-zlodeyaniyakh-nemecko-fashistskikh-zakhvatchikov-v-g</w:t>
        </w:r>
      </w:hyperlink>
    </w:p>
    <w:p w:rsidR="002B0CAC" w:rsidRPr="002367A3" w:rsidRDefault="002B0CAC" w:rsidP="00730814">
      <w:pPr>
        <w:jc w:val="right"/>
        <w:rPr>
          <w:i/>
          <w:iCs/>
        </w:rPr>
      </w:pPr>
      <w:r w:rsidRPr="002367A3">
        <w:rPr>
          <w:i/>
          <w:iCs/>
        </w:rPr>
        <w:t>(дата обращения</w:t>
      </w:r>
      <w:r w:rsidR="00872B94" w:rsidRPr="002367A3">
        <w:rPr>
          <w:i/>
          <w:iCs/>
        </w:rPr>
        <w:t>:</w:t>
      </w:r>
      <w:r w:rsidRPr="002367A3">
        <w:rPr>
          <w:i/>
          <w:iCs/>
        </w:rPr>
        <w:t xml:space="preserve"> 15.11.2020)</w:t>
      </w:r>
      <w:r w:rsidR="00872B94" w:rsidRPr="002367A3">
        <w:rPr>
          <w:i/>
          <w:iCs/>
        </w:rPr>
        <w:t>.</w:t>
      </w:r>
    </w:p>
    <w:p w:rsidR="002B0CAC" w:rsidRPr="002B0CAC" w:rsidRDefault="002B0CAC" w:rsidP="00730814">
      <w:pPr>
        <w:rPr>
          <w:sz w:val="28"/>
          <w:szCs w:val="28"/>
        </w:rPr>
      </w:pPr>
    </w:p>
    <w:p w:rsidR="002B0CAC" w:rsidRPr="00872B94" w:rsidRDefault="002B0CAC" w:rsidP="00872B94">
      <w:pPr>
        <w:ind w:firstLine="709"/>
        <w:jc w:val="both"/>
        <w:rPr>
          <w:b/>
          <w:bCs/>
          <w:i/>
          <w:sz w:val="28"/>
          <w:szCs w:val="28"/>
          <w:shd w:val="clear" w:color="auto" w:fill="FFFFFF"/>
        </w:rPr>
      </w:pPr>
      <w:bookmarkStart w:id="74" w:name="_Hlk57543644"/>
      <w:r w:rsidRPr="00872B94">
        <w:rPr>
          <w:b/>
          <w:bCs/>
          <w:i/>
          <w:sz w:val="28"/>
          <w:szCs w:val="28"/>
          <w:shd w:val="clear" w:color="auto" w:fill="FFFFFF"/>
        </w:rPr>
        <w:t>Вопросы</w:t>
      </w:r>
      <w:r w:rsidR="00872B94" w:rsidRPr="00872B94">
        <w:rPr>
          <w:b/>
          <w:bCs/>
          <w:i/>
          <w:sz w:val="28"/>
          <w:szCs w:val="28"/>
          <w:shd w:val="clear" w:color="auto" w:fill="FFFFFF"/>
        </w:rPr>
        <w:t xml:space="preserve"> к документам № 6</w:t>
      </w:r>
      <w:r w:rsidR="00183A8B">
        <w:rPr>
          <w:b/>
          <w:bCs/>
          <w:i/>
          <w:sz w:val="28"/>
          <w:szCs w:val="28"/>
          <w:shd w:val="clear" w:color="auto" w:fill="FFFFFF"/>
        </w:rPr>
        <w:t>3</w:t>
      </w:r>
      <w:r w:rsidR="00872B94" w:rsidRPr="00872B94">
        <w:rPr>
          <w:b/>
          <w:bCs/>
          <w:i/>
          <w:sz w:val="28"/>
          <w:szCs w:val="28"/>
          <w:shd w:val="clear" w:color="auto" w:fill="FFFFFF"/>
        </w:rPr>
        <w:t>–7</w:t>
      </w:r>
      <w:r w:rsidR="00183A8B">
        <w:rPr>
          <w:b/>
          <w:bCs/>
          <w:i/>
          <w:sz w:val="28"/>
          <w:szCs w:val="28"/>
          <w:shd w:val="clear" w:color="auto" w:fill="FFFFFF"/>
        </w:rPr>
        <w:t>4</w:t>
      </w:r>
      <w:r w:rsidRPr="00872B94">
        <w:rPr>
          <w:b/>
          <w:bCs/>
          <w:i/>
          <w:sz w:val="28"/>
          <w:szCs w:val="28"/>
          <w:shd w:val="clear" w:color="auto" w:fill="FFFFFF"/>
        </w:rPr>
        <w:t>:</w:t>
      </w:r>
    </w:p>
    <w:bookmarkEnd w:id="74"/>
    <w:p w:rsidR="002B0CAC" w:rsidRPr="002B0CAC" w:rsidRDefault="002B0CAC" w:rsidP="006024E1">
      <w:pPr>
        <w:pStyle w:val="a8"/>
        <w:numPr>
          <w:ilvl w:val="0"/>
          <w:numId w:val="37"/>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 xml:space="preserve">Какие ограничения в жизни мирного населения появились с приходом оккупантов? </w:t>
      </w:r>
    </w:p>
    <w:p w:rsidR="002B0CAC" w:rsidRPr="002B0CAC" w:rsidRDefault="002B0CAC" w:rsidP="006024E1">
      <w:pPr>
        <w:pStyle w:val="a8"/>
        <w:numPr>
          <w:ilvl w:val="0"/>
          <w:numId w:val="37"/>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Какие налоги стало платить население?</w:t>
      </w:r>
    </w:p>
    <w:p w:rsidR="002B0CAC" w:rsidRPr="002B0CAC" w:rsidRDefault="002B0CAC" w:rsidP="006024E1">
      <w:pPr>
        <w:pStyle w:val="a8"/>
        <w:numPr>
          <w:ilvl w:val="0"/>
          <w:numId w:val="37"/>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Какова суть и содержание земельной реформы, которую проводили оккупанты?</w:t>
      </w:r>
    </w:p>
    <w:p w:rsidR="002B0CAC" w:rsidRPr="002B0CAC" w:rsidRDefault="002B0CAC" w:rsidP="006024E1">
      <w:pPr>
        <w:pStyle w:val="a8"/>
        <w:numPr>
          <w:ilvl w:val="0"/>
          <w:numId w:val="37"/>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Объясните</w:t>
      </w:r>
      <w:r w:rsidR="00872B94">
        <w:rPr>
          <w:rFonts w:ascii="Times New Roman" w:eastAsia="Times New Roman" w:hAnsi="Times New Roman"/>
          <w:sz w:val="28"/>
          <w:szCs w:val="28"/>
          <w:shd w:val="clear" w:color="auto" w:fill="FFFFFF"/>
          <w:lang w:eastAsia="ru-RU"/>
        </w:rPr>
        <w:t>,</w:t>
      </w:r>
      <w:r w:rsidRPr="002B0CAC">
        <w:rPr>
          <w:rFonts w:ascii="Times New Roman" w:eastAsia="Times New Roman" w:hAnsi="Times New Roman"/>
          <w:sz w:val="28"/>
          <w:szCs w:val="28"/>
          <w:shd w:val="clear" w:color="auto" w:fill="FFFFFF"/>
          <w:lang w:eastAsia="ru-RU"/>
        </w:rPr>
        <w:t xml:space="preserve"> почему мирное население голодало? Предпринимали</w:t>
      </w:r>
      <w:r w:rsidR="00872B94">
        <w:rPr>
          <w:rFonts w:ascii="Times New Roman" w:eastAsia="Times New Roman" w:hAnsi="Times New Roman"/>
          <w:sz w:val="28"/>
          <w:szCs w:val="28"/>
          <w:shd w:val="clear" w:color="auto" w:fill="FFFFFF"/>
          <w:lang w:eastAsia="ru-RU"/>
        </w:rPr>
        <w:t>сь</w:t>
      </w:r>
      <w:r w:rsidRPr="002B0CAC">
        <w:rPr>
          <w:rFonts w:ascii="Times New Roman" w:eastAsia="Times New Roman" w:hAnsi="Times New Roman"/>
          <w:sz w:val="28"/>
          <w:szCs w:val="28"/>
          <w:shd w:val="clear" w:color="auto" w:fill="FFFFFF"/>
          <w:lang w:eastAsia="ru-RU"/>
        </w:rPr>
        <w:t xml:space="preserve"> ли какие-либо меры оккупационны</w:t>
      </w:r>
      <w:r w:rsidR="00872B94">
        <w:rPr>
          <w:rFonts w:ascii="Times New Roman" w:eastAsia="Times New Roman" w:hAnsi="Times New Roman"/>
          <w:sz w:val="28"/>
          <w:szCs w:val="28"/>
          <w:shd w:val="clear" w:color="auto" w:fill="FFFFFF"/>
          <w:lang w:eastAsia="ru-RU"/>
        </w:rPr>
        <w:t>ми</w:t>
      </w:r>
      <w:r w:rsidRPr="002B0CAC">
        <w:rPr>
          <w:rFonts w:ascii="Times New Roman" w:eastAsia="Times New Roman" w:hAnsi="Times New Roman"/>
          <w:sz w:val="28"/>
          <w:szCs w:val="28"/>
          <w:shd w:val="clear" w:color="auto" w:fill="FFFFFF"/>
          <w:lang w:eastAsia="ru-RU"/>
        </w:rPr>
        <w:t xml:space="preserve"> власт</w:t>
      </w:r>
      <w:r w:rsidR="00872B94">
        <w:rPr>
          <w:rFonts w:ascii="Times New Roman" w:eastAsia="Times New Roman" w:hAnsi="Times New Roman"/>
          <w:sz w:val="28"/>
          <w:szCs w:val="28"/>
          <w:shd w:val="clear" w:color="auto" w:fill="FFFFFF"/>
          <w:lang w:eastAsia="ru-RU"/>
        </w:rPr>
        <w:t>ями</w:t>
      </w:r>
      <w:r w:rsidRPr="002B0CAC">
        <w:rPr>
          <w:rFonts w:ascii="Times New Roman" w:eastAsia="Times New Roman" w:hAnsi="Times New Roman"/>
          <w:sz w:val="28"/>
          <w:szCs w:val="28"/>
          <w:shd w:val="clear" w:color="auto" w:fill="FFFFFF"/>
          <w:lang w:eastAsia="ru-RU"/>
        </w:rPr>
        <w:t xml:space="preserve"> для решения данной проблемы?</w:t>
      </w:r>
    </w:p>
    <w:p w:rsidR="002B0CAC" w:rsidRPr="002B0CAC" w:rsidRDefault="002B0CAC" w:rsidP="006024E1">
      <w:pPr>
        <w:pStyle w:val="a8"/>
        <w:numPr>
          <w:ilvl w:val="0"/>
          <w:numId w:val="37"/>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Как немецкие солдаты и офицеры относились к местному</w:t>
      </w:r>
      <w:r w:rsidR="00872B94">
        <w:rPr>
          <w:rFonts w:ascii="Times New Roman" w:eastAsia="Times New Roman" w:hAnsi="Times New Roman"/>
          <w:sz w:val="28"/>
          <w:szCs w:val="28"/>
          <w:shd w:val="clear" w:color="auto" w:fill="FFFFFF"/>
          <w:lang w:eastAsia="ru-RU"/>
        </w:rPr>
        <w:t xml:space="preserve"> населению? Приведите 10 фактов в подтверждение своей позиции.</w:t>
      </w:r>
    </w:p>
    <w:p w:rsidR="002B0CAC" w:rsidRPr="002B0CAC" w:rsidRDefault="002B0CAC" w:rsidP="006024E1">
      <w:pPr>
        <w:pStyle w:val="a8"/>
        <w:numPr>
          <w:ilvl w:val="0"/>
          <w:numId w:val="37"/>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Какими прилагательными, используемыми в документах, можно охарактеризовать моральное и физическое состояние мирного населения на оккупированной территории?</w:t>
      </w:r>
    </w:p>
    <w:p w:rsidR="002B0CAC" w:rsidRPr="002B0CAC" w:rsidRDefault="002B0CAC" w:rsidP="00730814">
      <w:pPr>
        <w:pStyle w:val="a8"/>
        <w:spacing w:after="0" w:line="240" w:lineRule="auto"/>
        <w:ind w:left="0"/>
        <w:contextualSpacing w:val="0"/>
        <w:jc w:val="both"/>
        <w:rPr>
          <w:rFonts w:ascii="Times New Roman" w:eastAsia="Times New Roman" w:hAnsi="Times New Roman"/>
          <w:sz w:val="28"/>
          <w:szCs w:val="28"/>
          <w:shd w:val="clear" w:color="auto" w:fill="FFFFFF"/>
          <w:lang w:eastAsia="ru-RU"/>
        </w:rPr>
      </w:pPr>
    </w:p>
    <w:p w:rsidR="002B0CAC" w:rsidRPr="002B0CAC" w:rsidRDefault="002B0CAC" w:rsidP="00730814">
      <w:pPr>
        <w:jc w:val="center"/>
        <w:rPr>
          <w:b/>
          <w:bCs/>
          <w:sz w:val="28"/>
          <w:szCs w:val="28"/>
        </w:rPr>
      </w:pPr>
      <w:r w:rsidRPr="002B0CAC">
        <w:rPr>
          <w:b/>
          <w:bCs/>
          <w:sz w:val="28"/>
          <w:szCs w:val="28"/>
        </w:rPr>
        <w:t>Документ</w:t>
      </w:r>
      <w:r w:rsidR="00582142">
        <w:rPr>
          <w:b/>
          <w:bCs/>
          <w:sz w:val="28"/>
          <w:szCs w:val="28"/>
        </w:rPr>
        <w:t xml:space="preserve"> № 7</w:t>
      </w:r>
      <w:r w:rsidR="00183A8B">
        <w:rPr>
          <w:b/>
          <w:bCs/>
          <w:sz w:val="28"/>
          <w:szCs w:val="28"/>
        </w:rPr>
        <w:t>5</w:t>
      </w:r>
    </w:p>
    <w:p w:rsidR="002B0CAC" w:rsidRPr="002B0CAC" w:rsidRDefault="002B0CAC" w:rsidP="00730814">
      <w:pPr>
        <w:ind w:firstLine="709"/>
        <w:jc w:val="both"/>
        <w:outlineLvl w:val="1"/>
        <w:rPr>
          <w:b/>
          <w:sz w:val="28"/>
          <w:szCs w:val="28"/>
        </w:rPr>
      </w:pPr>
      <w:bookmarkStart w:id="75" w:name="_Hlk57543242"/>
      <w:r w:rsidRPr="002B0CAC">
        <w:rPr>
          <w:b/>
          <w:sz w:val="28"/>
          <w:szCs w:val="28"/>
        </w:rPr>
        <w:t xml:space="preserve">Из Ноты наркома иностранных дел СССР В.М. Молотова всем правительствам и миссиям стран, не воюющим с СССР, «О чудовищных </w:t>
      </w:r>
      <w:r w:rsidRPr="002B0CAC">
        <w:rPr>
          <w:b/>
          <w:sz w:val="28"/>
          <w:szCs w:val="28"/>
        </w:rPr>
        <w:lastRenderedPageBreak/>
        <w:t>злодеяниях, зверствах и насилиях немецко-фашистских захватчиков в оккупированных советских районах и об ответственности германского правительства и командования за эти преступления», направленная чрезвычайному и полномочному послу Великобритании А. Керру</w:t>
      </w:r>
    </w:p>
    <w:bookmarkEnd w:id="75"/>
    <w:p w:rsidR="002B0CAC" w:rsidRPr="002B0CAC" w:rsidRDefault="002B0CAC" w:rsidP="00730814">
      <w:pPr>
        <w:ind w:firstLine="709"/>
        <w:jc w:val="both"/>
        <w:outlineLvl w:val="1"/>
        <w:rPr>
          <w:sz w:val="28"/>
          <w:szCs w:val="28"/>
        </w:rPr>
      </w:pPr>
    </w:p>
    <w:p w:rsidR="002B0CAC" w:rsidRPr="002B0CAC" w:rsidRDefault="002B0CAC" w:rsidP="00730814">
      <w:pPr>
        <w:ind w:firstLine="709"/>
        <w:jc w:val="both"/>
        <w:outlineLvl w:val="1"/>
        <w:rPr>
          <w:sz w:val="28"/>
          <w:szCs w:val="28"/>
        </w:rPr>
      </w:pPr>
      <w:r w:rsidRPr="002B0CAC">
        <w:rPr>
          <w:sz w:val="28"/>
          <w:szCs w:val="28"/>
        </w:rPr>
        <w:t>27 апреля 1942 г.</w:t>
      </w:r>
    </w:p>
    <w:p w:rsidR="002B0CAC" w:rsidRPr="002B0CAC" w:rsidRDefault="002B0CAC" w:rsidP="00730814">
      <w:pPr>
        <w:ind w:firstLine="709"/>
        <w:jc w:val="both"/>
        <w:outlineLvl w:val="1"/>
        <w:rPr>
          <w:sz w:val="28"/>
          <w:szCs w:val="28"/>
        </w:rPr>
      </w:pPr>
    </w:p>
    <w:p w:rsidR="002B0CAC" w:rsidRPr="002B0CAC" w:rsidRDefault="002B0CAC" w:rsidP="00730814">
      <w:pPr>
        <w:pStyle w:val="p1"/>
        <w:spacing w:before="0" w:beforeAutospacing="0" w:after="0" w:afterAutospacing="0"/>
        <w:ind w:firstLine="709"/>
        <w:jc w:val="both"/>
        <w:rPr>
          <w:sz w:val="28"/>
          <w:szCs w:val="28"/>
        </w:rPr>
      </w:pPr>
      <w:r w:rsidRPr="002B0CAC">
        <w:rPr>
          <w:rStyle w:val="a7"/>
          <w:rFonts w:eastAsia="Calibri"/>
          <w:b/>
          <w:bCs/>
          <w:sz w:val="28"/>
          <w:szCs w:val="28"/>
        </w:rPr>
        <w:t>&lt;…I. Ограбление населения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Частями Красной Армии захвачен подлинник секретного документа «рейхсмаршала германской империи» Геринга под названием: «Директивы по руководству экономикой на вновь оккупируемых восточных областях (зеленая папка)». Этот секретный документ на 28 страницах, состоящий из нескольких разделов и многочисленных пунктов, издан с пометкой: «Берлин, июнь 1941 год». Эти «директивы» гитлеровского правительства изданы, как это видно из текста документа, непосредственно перед самым нападением Германии на Советский Союз и предназначены «для ориентации военного руководства и военно-экономических инстанций об экономических задачах в подлежащих занятию восточных областях». В этих «директивах» («зеленой папке») следующим образом определяются важнейшие задачи германского нападения на СССР:</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«Согласно приказам фюрера (Гитлера) необходимо принять все меры к немедленному и полному использованию оккупированных областей в интересах Германии. Получить для Германии как можно больше продовольствия и нефти — такова главная экономическая цель кампании. Наряду с этим германской промышленности должны быть даны и прочие сырьевые продукты из оккупированных областей... Первой задачей является наиболее быстрое осуществление полного продовольственного снабжения германских войск за счет оккупированных областей».</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этом документе цинично оговаривается: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«Совершенно неуместно мнение о том, что оккупированные области должны быть возможно скорее приведены в порядок, а экономика их восстановлена. Восстановление порядка должно проводиться только в тех областях, в которых мы можем добыть значительные резервы сельскохозяйственных продуктов и нефти. А в остальных... экономическая деятельность должна ограничиваться использованием обнаруженных запасов».</w:t>
      </w:r>
    </w:p>
    <w:p w:rsidR="002B0CAC" w:rsidRPr="002B0CAC" w:rsidRDefault="002B0CAC" w:rsidP="00730814">
      <w:pPr>
        <w:pStyle w:val="text-author"/>
        <w:spacing w:before="0" w:beforeAutospacing="0" w:after="0" w:afterAutospacing="0"/>
        <w:ind w:firstLine="709"/>
        <w:jc w:val="both"/>
        <w:rPr>
          <w:sz w:val="28"/>
          <w:szCs w:val="28"/>
        </w:rPr>
      </w:pPr>
      <w:r w:rsidRPr="002B0CAC">
        <w:rPr>
          <w:sz w:val="28"/>
          <w:szCs w:val="28"/>
        </w:rPr>
        <w:t>(Из раздела: «Главные экономические задачи», пп.1 и 2).</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Этот не имеющий себе равного в мировой истории, заранее заготовленный гитлеровцами план организованного ограбления нашей страны предусматривает вывоз в Германию из СССР всего сырья, всех обнаруженных товарных фондов и поголовное ограбление гражданского населения: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«Все нужные нам сырьевые товары, полуфабрикаты и готовую продукцию следует изымать из торговли путем приказов, реквизиции и конфискации...</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...Немедленный сбор и вывоз в Германию платины, магния и каучука».</w:t>
      </w:r>
    </w:p>
    <w:p w:rsidR="002B0CAC" w:rsidRPr="002B0CAC" w:rsidRDefault="002B0CAC" w:rsidP="00730814">
      <w:pPr>
        <w:pStyle w:val="text-author"/>
        <w:spacing w:before="0" w:beforeAutospacing="0" w:after="0" w:afterAutospacing="0"/>
        <w:ind w:firstLine="709"/>
        <w:jc w:val="both"/>
        <w:rPr>
          <w:sz w:val="28"/>
          <w:szCs w:val="28"/>
        </w:rPr>
      </w:pPr>
      <w:r w:rsidRPr="002B0CAC">
        <w:rPr>
          <w:sz w:val="28"/>
          <w:szCs w:val="28"/>
        </w:rPr>
        <w:t>(Из раздела: «Сырье и использование товарных ресурсов», пп.1, Б и В).</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lastRenderedPageBreak/>
        <w:t>«Выявленные в прифронтовой полосе и тыловых, областях продукты питания, а также средства бытового и личного потребления и одежды поступают в первую очередь в распоряжение военно-хозяйственных отделов для удовлетворения потребности войск..., а непринятое ими передается по следующей военно-экономической инстанции».</w:t>
      </w:r>
      <w:r w:rsidR="00BB4E81">
        <w:rPr>
          <w:sz w:val="28"/>
          <w:szCs w:val="28"/>
        </w:rPr>
        <w:t xml:space="preserve"> </w:t>
      </w:r>
    </w:p>
    <w:p w:rsidR="002B0CAC" w:rsidRPr="002B0CAC" w:rsidRDefault="002B0CAC" w:rsidP="00730814">
      <w:pPr>
        <w:pStyle w:val="text-author"/>
        <w:spacing w:before="0" w:beforeAutospacing="0" w:after="0" w:afterAutospacing="0"/>
        <w:ind w:firstLine="709"/>
        <w:jc w:val="both"/>
        <w:rPr>
          <w:sz w:val="28"/>
          <w:szCs w:val="28"/>
        </w:rPr>
      </w:pPr>
      <w:r w:rsidRPr="002B0CAC">
        <w:rPr>
          <w:sz w:val="28"/>
          <w:szCs w:val="28"/>
        </w:rPr>
        <w:t>(Из</w:t>
      </w:r>
      <w:r w:rsidR="00BB4E81">
        <w:rPr>
          <w:sz w:val="28"/>
          <w:szCs w:val="28"/>
        </w:rPr>
        <w:t xml:space="preserve"> </w:t>
      </w:r>
      <w:r w:rsidRPr="002B0CAC">
        <w:rPr>
          <w:sz w:val="28"/>
          <w:szCs w:val="28"/>
        </w:rPr>
        <w:t>раздела:</w:t>
      </w:r>
      <w:r w:rsidR="00BB4E81">
        <w:rPr>
          <w:sz w:val="28"/>
          <w:szCs w:val="28"/>
        </w:rPr>
        <w:t xml:space="preserve"> </w:t>
      </w:r>
      <w:r w:rsidRPr="002B0CAC">
        <w:rPr>
          <w:sz w:val="28"/>
          <w:szCs w:val="28"/>
        </w:rPr>
        <w:t>«Снабжение</w:t>
      </w:r>
      <w:r w:rsidR="00BB4E81">
        <w:rPr>
          <w:sz w:val="28"/>
          <w:szCs w:val="28"/>
        </w:rPr>
        <w:t xml:space="preserve"> </w:t>
      </w:r>
      <w:r w:rsidRPr="002B0CAC">
        <w:rPr>
          <w:sz w:val="28"/>
          <w:szCs w:val="28"/>
        </w:rPr>
        <w:t>войск</w:t>
      </w:r>
      <w:r w:rsidR="00BB4E81">
        <w:rPr>
          <w:sz w:val="28"/>
          <w:szCs w:val="28"/>
        </w:rPr>
        <w:t xml:space="preserve"> </w:t>
      </w:r>
      <w:r w:rsidRPr="002B0CAC">
        <w:rPr>
          <w:sz w:val="28"/>
          <w:szCs w:val="28"/>
        </w:rPr>
        <w:t>из ресурсов страны», глава I, п.2).</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Для осуществления этого грабительского плана, предусматривающего также организацию принудительное труда в наших городах и деревнях, выпуск (эмиссию) ничем не обеспеченных денежных знаков, отмену заработной платы на предприятиях, был создан специальный аппарат, подробно описанный в названном документе и представляющий собой как бы отдельный род оружия германской армии с собственным «хозяйственным командованием», «экономическими штабами», со своей «разведкой», с «инспекциями», «воинскими частями», «отрядами по сбору средств производства», «отрядами по сбору сырья», «военными агрономами»,</w:t>
      </w:r>
      <w:r w:rsidR="00BB4E81">
        <w:rPr>
          <w:sz w:val="28"/>
          <w:szCs w:val="28"/>
        </w:rPr>
        <w:t xml:space="preserve"> </w:t>
      </w:r>
      <w:r w:rsidRPr="002B0CAC">
        <w:rPr>
          <w:sz w:val="28"/>
          <w:szCs w:val="28"/>
        </w:rPr>
        <w:t>«сельскохозяйственными офицерами» и т.д.</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Советское Правительство устанавливает, что этот злодейский план всеобщего ограбления нашей страны свидетельствует о том, как гитлеровская Германия готовилась к своему разбойничьему походу против СССР еще до вторжения на нашу территорию.</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Советское Правительство, вместе с тем, устанавливает, что этот грабительский план удовлетворения потребностей германской армии и тыла в продовольствии, сырье и промышленных товарах за счет ресурсов, созданных трудом советского народа, потерпел неудачу во всех его расчетах на легкую добычу в СССР. Основным препятствием в осуществлении этого злодейского плана Гитлера и Геринга явилась беспредельная преданность своей родине советских граждан </w:t>
      </w:r>
      <w:r w:rsidR="00582142">
        <w:rPr>
          <w:sz w:val="28"/>
          <w:szCs w:val="28"/>
        </w:rPr>
        <w:t>–</w:t>
      </w:r>
      <w:r w:rsidRPr="002B0CAC">
        <w:rPr>
          <w:sz w:val="28"/>
          <w:szCs w:val="28"/>
        </w:rPr>
        <w:t xml:space="preserve"> рабочих, крестьян, интеллигентов, служащих, и их неукротимая ненависть к чужеземным захватчикам.</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Однако, если оккупантам не удалось осуществить «немедленное и наиболее полное использование оккупированных областей и интересах Германии» по единому плану «рейхсмаршала», то с тем большей беззастенчивостью германские оккупационные власти и германское военное командование производили и производят на захваченных ими территориях повсеместное ограбление гражданского населения, захват всей его собственности, накопленной честным трудом в течение многих лет.</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приложении к специальному приказу оперативного отдела Генерального Штаба германской армии за №48761/41 указывается: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«Необходимо путем принудительного обложения населения занятых областей любыми способами добывать одежду. Прежде всего необходимо забирать шерстяные и кожаные перчатки, пальто, жилеты и шарфы, ватные жилеты и брюки, кожаные и валенные сапоги, портянки».</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приказах ряда разгромленных германских частей цитируется следующее указание командования Северной армейской группы №1422/41 от 6 ноября 1941 года за подписью генерал-лейтенанта Байера:</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lastRenderedPageBreak/>
        <w:t>«Все имеющиеся</w:t>
      </w:r>
      <w:r w:rsidR="00BB4E81">
        <w:rPr>
          <w:sz w:val="28"/>
          <w:szCs w:val="28"/>
        </w:rPr>
        <w:t xml:space="preserve"> </w:t>
      </w:r>
      <w:r w:rsidRPr="002B0CAC">
        <w:rPr>
          <w:sz w:val="28"/>
          <w:szCs w:val="28"/>
        </w:rPr>
        <w:t>у</w:t>
      </w:r>
      <w:r w:rsidR="00BB4E81">
        <w:rPr>
          <w:sz w:val="28"/>
          <w:szCs w:val="28"/>
        </w:rPr>
        <w:t xml:space="preserve"> </w:t>
      </w:r>
      <w:r w:rsidRPr="002B0CAC">
        <w:rPr>
          <w:sz w:val="28"/>
          <w:szCs w:val="28"/>
        </w:rPr>
        <w:t>русского гражданского населения валенные сапоги, включая и детские валенки, подлежат немедленной реквизиции. Обладание валенными сапогами запрещается и должно караться так же, как и неразрешенное ношение оружия» (за которое, по германским инструкциям, виновные расстреливаются на месте).</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свете подобных приказов германского командования следует рассматривать многие тысячи убийств немецкими оккупантами мирных Советских жителей при их ограблении. На освобожденных Красной Армией территориях редко встречаются населенные пункты, где бы не имели места факты, подобные следующим:</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При отступлении из села Терентьево Мало-Ярославецкого района, Московской области немцы остановили па улице 73-летнего крестьянина Юргова Г.П., 70-летнюю Чибисову А. и 12-летнего Сергеева В., стащили с них полушубки и валенки, а затем — расстреляли.</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ряде освобожденных пунктов Курской и Орловской областей обнаружен приказ, которым предписывается: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«имущество, как-то: весы, мешки, зерно, соль, керосин, бензин, лампы, кастрюли, клеенки, шторы, занавески, ковры, патефоны с пластинками должно быть доставлено в комендатуру. Виновные в нарушении данного приказа будут расстреливаться».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распоряжении германской комендатуры г. Старины от 11 декабря п.г. о сдаче населением под страхом расстрела всего имущества перечисляется также: «</w:t>
      </w:r>
      <w:r w:rsidRPr="002B0CAC">
        <w:rPr>
          <w:rStyle w:val="a7"/>
          <w:rFonts w:eastAsia="Calibri"/>
          <w:sz w:val="28"/>
          <w:szCs w:val="28"/>
        </w:rPr>
        <w:t>материя, белье, холст, мебель, одежда, сапоги, ботинки, мыло, железные части, всевозможные инструменты и остальные хозяйственные и другие материалы</w:t>
      </w:r>
      <w:r w:rsidRPr="002B0CAC">
        <w:rPr>
          <w:sz w:val="28"/>
          <w:szCs w:val="28"/>
        </w:rPr>
        <w:t>».</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гор. Истре, Московской области, оккупанты «конфисковала» детские елочные украшении и игрушки. На станции Шаховская они организовали «сдачу» жителями детского белья, стенных часов, самоваров. В районах, еще находящихся во власти оккупантов, продолжаются обыски и ограбление населения, уже доведенного до нищеты разбоем, который не прекращается с первого же часа появления германских войск. Германское командование прямо предписывает своим частям обрекать гражданское население, включая детей, женщин и стариков, на голод, отбирать у них последние запасы продовольствия и уничтожать те продукты, которые отступающая германская армия не может взять с собой. В приказе генерал-фельдмаршала фон Рейхенау от 10 октября 1941 г., который был разослан как образцовый, всем германским частям с упоминанием о том, что Гитлер «признал этот приказ превосходным», содержится следующее подстрекательство к грабежу и истреблению населения: «</w:t>
      </w:r>
      <w:r w:rsidRPr="002B0CAC">
        <w:rPr>
          <w:rStyle w:val="a7"/>
          <w:rFonts w:eastAsia="Calibri"/>
          <w:sz w:val="28"/>
          <w:szCs w:val="28"/>
        </w:rPr>
        <w:t>Снабжение питанием местных жителей и военнопленных является ненужной гуманностью. Все, в чем отечество отказывает себе..., солдат не должен оставлять врагу</w:t>
      </w:r>
      <w:r w:rsidRPr="002B0CAC">
        <w:rPr>
          <w:sz w:val="28"/>
          <w:szCs w:val="28"/>
        </w:rPr>
        <w:t>».</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Повсеместный характер запланированного гитлеровским правительством разбоя, на котором германское командование стремится построить снабжение своей армии и тыла, характеризуется следующими фактами. Только по 25 районам Тульской области оккупанты отобрали у советских граждан 14 048 </w:t>
      </w:r>
      <w:r w:rsidRPr="002B0CAC">
        <w:rPr>
          <w:sz w:val="28"/>
          <w:szCs w:val="28"/>
        </w:rPr>
        <w:lastRenderedPageBreak/>
        <w:t>коров, 11 800 свиней, 28 450 овец, 213 678 кур, гусей и уток и уничтожили 25 465 пчелосемей. По 15 сельсоветам одного только Дзержинского района Смоленской области из колхозного имущества оккупанты похитили 2 554 лошади, 1 170 коров, 335 свиней, 5 710 кур. И, кроме того, из имущества личного пользования оккупанты: забрали 2 027 коров, 2 138 свиней, 5 297 овец, 44 159 кур, а также 5 477 пар валенных сапог, 2 439 шуб, 3 208 теплых платков, 10 431 метр мануфактуры, 3 299 пар мужского белья, 815 нар детского белья, все наличные запасы колхозного и личного зерна, мяса, меда, овощей и все другие продукты, сельскохозяйственный инвентарь, швейные машины, велосипеды, наличные деньги и т.д.</w:t>
      </w:r>
    </w:p>
    <w:p w:rsidR="002B0CAC" w:rsidRPr="002B0CAC" w:rsidRDefault="002B0CAC" w:rsidP="00730814">
      <w:pPr>
        <w:pStyle w:val="p1"/>
        <w:spacing w:before="0" w:beforeAutospacing="0" w:after="0" w:afterAutospacing="0"/>
        <w:ind w:firstLine="709"/>
        <w:jc w:val="both"/>
        <w:rPr>
          <w:sz w:val="28"/>
          <w:szCs w:val="28"/>
        </w:rPr>
      </w:pPr>
      <w:proofErr w:type="gramStart"/>
      <w:r w:rsidRPr="002B0CAC">
        <w:rPr>
          <w:sz w:val="28"/>
          <w:szCs w:val="28"/>
        </w:rPr>
        <w:t xml:space="preserve">И «директивы» гитлеровского «рейхсмаршала», и приказы командования многих германских частей, а еще больше сами факты бесчисленных преступлений гитлеровцев на временно захваченных ими советских территориях </w:t>
      </w:r>
      <w:r w:rsidR="00183A8B">
        <w:rPr>
          <w:sz w:val="28"/>
          <w:szCs w:val="28"/>
        </w:rPr>
        <w:t>–</w:t>
      </w:r>
      <w:r w:rsidRPr="002B0CAC">
        <w:rPr>
          <w:sz w:val="28"/>
          <w:szCs w:val="28"/>
        </w:rPr>
        <w:t xml:space="preserve"> все это полностью разоблачает истинное лицо ни перед чем не останавливающихся вооруженных грабителей, ворвавшихся в нашу страну по приказу преступного гитлеровского правительства, несущего полную ответственность за все эти злодеяния…&gt;</w:t>
      </w:r>
      <w:proofErr w:type="gramEnd"/>
    </w:p>
    <w:p w:rsidR="002B0CAC" w:rsidRPr="002B0CAC" w:rsidRDefault="002B0CAC" w:rsidP="00730814">
      <w:pPr>
        <w:pStyle w:val="p1"/>
        <w:spacing w:before="0" w:beforeAutospacing="0" w:after="0" w:afterAutospacing="0"/>
        <w:ind w:firstLine="709"/>
        <w:jc w:val="both"/>
        <w:rPr>
          <w:sz w:val="28"/>
          <w:szCs w:val="28"/>
        </w:rPr>
      </w:pPr>
    </w:p>
    <w:p w:rsidR="002B0CAC" w:rsidRPr="002367A3" w:rsidRDefault="002B0CAC" w:rsidP="00730814">
      <w:pPr>
        <w:jc w:val="right"/>
        <w:rPr>
          <w:i/>
          <w:iCs/>
        </w:rPr>
      </w:pPr>
      <w:r w:rsidRPr="002367A3">
        <w:rPr>
          <w:i/>
          <w:iCs/>
        </w:rPr>
        <w:t>Архив внешней политики Российской Федерации. Ф. 06. Оп. 4. П. 8. Д. 75. Л. 2–14об.</w:t>
      </w:r>
      <w:r w:rsidR="00582142" w:rsidRPr="002367A3">
        <w:rPr>
          <w:i/>
          <w:iCs/>
        </w:rPr>
        <w:t xml:space="preserve"> </w:t>
      </w:r>
      <w:r w:rsidRPr="002367A3">
        <w:rPr>
          <w:i/>
          <w:iCs/>
        </w:rPr>
        <w:t>Отпуск. Типографский экз. Опубликовано в газете «Правда» 28 апреля 1942 г.</w:t>
      </w:r>
      <w:r w:rsidRPr="002367A3">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582142" w:rsidRPr="002367A3">
        <w:rPr>
          <w:i/>
          <w:iCs/>
        </w:rPr>
        <w:t xml:space="preserve"> </w:t>
      </w:r>
      <w:r w:rsidRPr="002367A3">
        <w:rPr>
          <w:i/>
          <w:iCs/>
        </w:rPr>
        <w:t>URL:</w:t>
      </w:r>
    </w:p>
    <w:p w:rsidR="002B0CAC" w:rsidRPr="002367A3" w:rsidRDefault="00FA7889" w:rsidP="00730814">
      <w:pPr>
        <w:jc w:val="right"/>
        <w:rPr>
          <w:i/>
          <w:iCs/>
        </w:rPr>
      </w:pPr>
      <w:hyperlink r:id="rId39" w:history="1">
        <w:r w:rsidR="002B0CAC" w:rsidRPr="002367A3">
          <w:rPr>
            <w:rStyle w:val="a6"/>
            <w:i/>
            <w:iCs/>
            <w:color w:val="auto"/>
          </w:rPr>
          <w:t>http://victims.rusarchives.ru/nota-narkoma-inostrannykh-del-sssr-molotova-27-aprelya-1942</w:t>
        </w:r>
      </w:hyperlink>
      <w:r w:rsidR="00582142" w:rsidRPr="002367A3">
        <w:rPr>
          <w:rStyle w:val="a6"/>
          <w:i/>
          <w:iCs/>
          <w:color w:val="auto"/>
        </w:rPr>
        <w:t xml:space="preserve"> </w:t>
      </w:r>
      <w:bookmarkStart w:id="76" w:name="_Hlk57557033"/>
      <w:r w:rsidR="002B0CAC" w:rsidRPr="002367A3">
        <w:rPr>
          <w:i/>
          <w:iCs/>
        </w:rPr>
        <w:t>(дата обращения</w:t>
      </w:r>
      <w:r w:rsidR="00582142" w:rsidRPr="002367A3">
        <w:rPr>
          <w:i/>
          <w:iCs/>
        </w:rPr>
        <w:t>:</w:t>
      </w:r>
      <w:r w:rsidR="002B0CAC" w:rsidRPr="002367A3">
        <w:rPr>
          <w:i/>
          <w:iCs/>
        </w:rPr>
        <w:t xml:space="preserve"> 14.11.2020)</w:t>
      </w:r>
      <w:r w:rsidR="00582142" w:rsidRPr="002367A3">
        <w:rPr>
          <w:i/>
          <w:iCs/>
        </w:rPr>
        <w:t>.</w:t>
      </w:r>
    </w:p>
    <w:bookmarkEnd w:id="76"/>
    <w:p w:rsidR="002B0CAC" w:rsidRPr="002B0CAC" w:rsidRDefault="002B0CAC" w:rsidP="00730814">
      <w:pPr>
        <w:pStyle w:val="p1"/>
        <w:spacing w:before="0" w:beforeAutospacing="0" w:after="0" w:afterAutospacing="0"/>
        <w:ind w:firstLine="709"/>
        <w:jc w:val="right"/>
        <w:rPr>
          <w:i/>
          <w:iCs/>
          <w:sz w:val="28"/>
          <w:szCs w:val="28"/>
        </w:rPr>
      </w:pPr>
    </w:p>
    <w:p w:rsidR="002B0CAC" w:rsidRPr="002B0CAC" w:rsidRDefault="002B0CAC" w:rsidP="00730814">
      <w:pPr>
        <w:jc w:val="center"/>
        <w:rPr>
          <w:b/>
          <w:bCs/>
          <w:sz w:val="28"/>
          <w:szCs w:val="28"/>
        </w:rPr>
      </w:pPr>
      <w:r w:rsidRPr="002B0CAC">
        <w:rPr>
          <w:b/>
          <w:bCs/>
          <w:sz w:val="28"/>
          <w:szCs w:val="28"/>
        </w:rPr>
        <w:t>Документ</w:t>
      </w:r>
      <w:r w:rsidR="00582142">
        <w:rPr>
          <w:b/>
          <w:bCs/>
          <w:sz w:val="28"/>
          <w:szCs w:val="28"/>
        </w:rPr>
        <w:t xml:space="preserve"> № 7</w:t>
      </w:r>
      <w:r w:rsidR="00183A8B">
        <w:rPr>
          <w:b/>
          <w:bCs/>
          <w:sz w:val="28"/>
          <w:szCs w:val="28"/>
        </w:rPr>
        <w:t>6</w:t>
      </w:r>
    </w:p>
    <w:p w:rsidR="002B0CAC" w:rsidRDefault="002B0CAC" w:rsidP="00730814">
      <w:pPr>
        <w:jc w:val="center"/>
        <w:rPr>
          <w:b/>
          <w:bCs/>
          <w:sz w:val="28"/>
          <w:szCs w:val="28"/>
        </w:rPr>
      </w:pPr>
      <w:bookmarkStart w:id="77" w:name="_Hlk57543282"/>
      <w:r w:rsidRPr="002B0CAC">
        <w:rPr>
          <w:b/>
          <w:bCs/>
          <w:sz w:val="28"/>
          <w:szCs w:val="28"/>
        </w:rPr>
        <w:t>Спецсообщение УНКВД по Ленинградской области о злодеяниях немецко-фашистских войск и их сообщников на оккупированной территории области</w:t>
      </w:r>
    </w:p>
    <w:p w:rsidR="00582142" w:rsidRPr="002B0CAC" w:rsidRDefault="00582142" w:rsidP="00730814">
      <w:pPr>
        <w:jc w:val="center"/>
        <w:rPr>
          <w:b/>
          <w:bCs/>
          <w:sz w:val="28"/>
          <w:szCs w:val="28"/>
        </w:rPr>
      </w:pPr>
    </w:p>
    <w:bookmarkEnd w:id="77"/>
    <w:p w:rsidR="002B0CAC" w:rsidRPr="002B0CAC" w:rsidRDefault="002B0CAC" w:rsidP="00730814">
      <w:pPr>
        <w:jc w:val="both"/>
        <w:rPr>
          <w:sz w:val="28"/>
          <w:szCs w:val="28"/>
        </w:rPr>
      </w:pPr>
      <w:r w:rsidRPr="002B0CAC">
        <w:rPr>
          <w:sz w:val="28"/>
          <w:szCs w:val="28"/>
        </w:rPr>
        <w:t>7 августа 1941 г.</w:t>
      </w:r>
    </w:p>
    <w:p w:rsidR="002B0CAC" w:rsidRPr="002B0CAC" w:rsidRDefault="002B0CAC" w:rsidP="00730814">
      <w:pPr>
        <w:jc w:val="both"/>
        <w:rPr>
          <w:sz w:val="28"/>
          <w:szCs w:val="28"/>
        </w:rPr>
      </w:pPr>
      <w:r w:rsidRPr="002B0CAC">
        <w:rPr>
          <w:sz w:val="28"/>
          <w:szCs w:val="28"/>
        </w:rPr>
        <w:t>&lt;…В дер. Низы, Усть Черное немецкие солдаты и офицеры отбирают не только весь скот, продовольствие, одежду, утварь и даже детские игрушки.</w:t>
      </w:r>
    </w:p>
    <w:p w:rsidR="002B0CAC" w:rsidRPr="002B0CAC" w:rsidRDefault="002B0CAC" w:rsidP="00730814">
      <w:pPr>
        <w:jc w:val="both"/>
        <w:rPr>
          <w:sz w:val="28"/>
          <w:szCs w:val="28"/>
        </w:rPr>
      </w:pPr>
      <w:r w:rsidRPr="002B0CAC">
        <w:rPr>
          <w:sz w:val="28"/>
          <w:szCs w:val="28"/>
        </w:rPr>
        <w:tab/>
        <w:t>В БОЛЬШИНСТВЕ НАСЕЛЕННЫХ ПУНКТОВ Осьминского и части Волосовского района у населения отобрали весь скот, находившийся в индивидуальном пользовании.</w:t>
      </w:r>
    </w:p>
    <w:p w:rsidR="002B0CAC" w:rsidRPr="002B0CAC" w:rsidRDefault="002B0CAC" w:rsidP="00730814">
      <w:pPr>
        <w:jc w:val="both"/>
        <w:rPr>
          <w:sz w:val="28"/>
          <w:szCs w:val="28"/>
        </w:rPr>
      </w:pPr>
      <w:r w:rsidRPr="002B0CAC">
        <w:rPr>
          <w:sz w:val="28"/>
          <w:szCs w:val="28"/>
        </w:rPr>
        <w:tab/>
        <w:t>В дер. Игомель, Лядского района немецких воинских частей нет, но немцы регулярно приезжают и отбирают у населения скот и продовольствие.</w:t>
      </w:r>
    </w:p>
    <w:p w:rsidR="002B0CAC" w:rsidRPr="002B0CAC" w:rsidRDefault="002B0CAC" w:rsidP="00730814">
      <w:pPr>
        <w:jc w:val="both"/>
        <w:rPr>
          <w:sz w:val="28"/>
          <w:szCs w:val="28"/>
        </w:rPr>
      </w:pPr>
      <w:r w:rsidRPr="002B0CAC">
        <w:rPr>
          <w:sz w:val="28"/>
          <w:szCs w:val="28"/>
        </w:rPr>
        <w:tab/>
        <w:t>В связи с тем, что основная масса скота и продовольствия немцами уже отобрана, немецкие воинские части начинают производить поголовные обыски на чердаках, в сараях, амбарах, вплоть до взрытия земли в тех местах, где по их мнению зарыты запасы продовольствия.</w:t>
      </w:r>
    </w:p>
    <w:p w:rsidR="002B0CAC" w:rsidRPr="002B0CAC" w:rsidRDefault="002B0CAC" w:rsidP="00730814">
      <w:pPr>
        <w:jc w:val="both"/>
        <w:rPr>
          <w:sz w:val="28"/>
          <w:szCs w:val="28"/>
        </w:rPr>
      </w:pPr>
      <w:r w:rsidRPr="002B0CAC">
        <w:rPr>
          <w:sz w:val="28"/>
          <w:szCs w:val="28"/>
        </w:rPr>
        <w:tab/>
        <w:t>Изобретальство немцев в грабеже доходит до того, что по большинству школ Гдовского района были взяты все учебные карты, наклеенные на коленкоре. Немецкими солдатами отстирывалась бумага и забирался коленкор.</w:t>
      </w:r>
    </w:p>
    <w:p w:rsidR="002B0CAC" w:rsidRPr="002B0CAC" w:rsidRDefault="002B0CAC" w:rsidP="00730814">
      <w:pPr>
        <w:jc w:val="both"/>
        <w:rPr>
          <w:sz w:val="28"/>
          <w:szCs w:val="28"/>
        </w:rPr>
      </w:pPr>
      <w:r w:rsidRPr="002B0CAC">
        <w:rPr>
          <w:sz w:val="28"/>
          <w:szCs w:val="28"/>
        </w:rPr>
        <w:lastRenderedPageBreak/>
        <w:tab/>
        <w:t>В ряде деревень /Низы, Усть Черное и друг./ немецкие войска сейчас приступили к сбору металлических изделий из железа и особенно цветных металлов. Сбиваются обручи с бочек, отвертываются дверные ручки, скобы и даже оконные ручки…</w:t>
      </w:r>
    </w:p>
    <w:p w:rsidR="002B0CAC" w:rsidRPr="002B0CAC" w:rsidRDefault="002B0CAC" w:rsidP="00730814">
      <w:pPr>
        <w:jc w:val="both"/>
        <w:rPr>
          <w:sz w:val="28"/>
          <w:szCs w:val="28"/>
        </w:rPr>
      </w:pPr>
      <w:r w:rsidRPr="002B0CAC">
        <w:rPr>
          <w:sz w:val="28"/>
          <w:szCs w:val="28"/>
        </w:rPr>
        <w:tab/>
        <w:t>Поведение немцев и их отношение к населению усиливает враждебность последнего и усиливает тягу в партизанские отряды.</w:t>
      </w:r>
    </w:p>
    <w:p w:rsidR="002B0CAC" w:rsidRPr="002B0CAC" w:rsidRDefault="002B0CAC" w:rsidP="00730814">
      <w:pPr>
        <w:ind w:firstLine="708"/>
        <w:jc w:val="both"/>
        <w:rPr>
          <w:sz w:val="28"/>
          <w:szCs w:val="28"/>
        </w:rPr>
      </w:pPr>
      <w:r w:rsidRPr="002B0CAC">
        <w:rPr>
          <w:sz w:val="28"/>
          <w:szCs w:val="28"/>
        </w:rPr>
        <w:t>Даже кулацкие элементы, которые ожидали прихода немцев, изменили свое отношение к немецким войскам.</w:t>
      </w:r>
    </w:p>
    <w:p w:rsidR="002B0CAC" w:rsidRPr="002B0CAC" w:rsidRDefault="002B0CAC" w:rsidP="00730814">
      <w:pPr>
        <w:jc w:val="both"/>
        <w:rPr>
          <w:sz w:val="28"/>
          <w:szCs w:val="28"/>
        </w:rPr>
      </w:pPr>
      <w:r w:rsidRPr="002B0CAC">
        <w:rPr>
          <w:sz w:val="28"/>
          <w:szCs w:val="28"/>
        </w:rPr>
        <w:tab/>
        <w:t>Особенно это отмечается в Сланцевском и Гдовском районах, где было большое количество зажиточного эстонского населения, ожидавшего прихода немцев.</w:t>
      </w:r>
    </w:p>
    <w:p w:rsidR="002B0CAC" w:rsidRPr="002B0CAC" w:rsidRDefault="002B0CAC" w:rsidP="00730814">
      <w:pPr>
        <w:jc w:val="both"/>
        <w:rPr>
          <w:sz w:val="28"/>
          <w:szCs w:val="28"/>
        </w:rPr>
      </w:pPr>
      <w:r w:rsidRPr="002B0CAC">
        <w:rPr>
          <w:sz w:val="28"/>
          <w:szCs w:val="28"/>
        </w:rPr>
        <w:tab/>
        <w:t>В настоящее время эстонское население этих районов после немецких грабежей занимает резко враждебную позицию по отношению к немецким войскам и значительная часть переходит на партизанское положение…</w:t>
      </w:r>
    </w:p>
    <w:p w:rsidR="002B0CAC" w:rsidRPr="002B0CAC" w:rsidRDefault="002B0CAC" w:rsidP="00730814">
      <w:pPr>
        <w:jc w:val="both"/>
        <w:rPr>
          <w:sz w:val="28"/>
          <w:szCs w:val="28"/>
        </w:rPr>
      </w:pPr>
    </w:p>
    <w:p w:rsidR="002B0CAC" w:rsidRPr="002B0CAC" w:rsidRDefault="002B0CAC" w:rsidP="00730814">
      <w:pPr>
        <w:jc w:val="right"/>
        <w:rPr>
          <w:sz w:val="28"/>
          <w:szCs w:val="28"/>
        </w:rPr>
      </w:pPr>
      <w:r w:rsidRPr="002B0CAC">
        <w:rPr>
          <w:sz w:val="28"/>
          <w:szCs w:val="28"/>
        </w:rPr>
        <w:t>Начальник управления НКВД СССР по ЛО</w:t>
      </w:r>
    </w:p>
    <w:p w:rsidR="002B0CAC" w:rsidRPr="002B0CAC" w:rsidRDefault="002B0CAC" w:rsidP="00730814">
      <w:pPr>
        <w:jc w:val="right"/>
        <w:rPr>
          <w:sz w:val="28"/>
          <w:szCs w:val="28"/>
        </w:rPr>
      </w:pPr>
      <w:r w:rsidRPr="002B0CAC">
        <w:rPr>
          <w:sz w:val="28"/>
          <w:szCs w:val="28"/>
        </w:rPr>
        <w:t>Старший майор государственной безопасности</w:t>
      </w:r>
    </w:p>
    <w:p w:rsidR="002B0CAC" w:rsidRPr="002B0CAC" w:rsidRDefault="002B0CAC" w:rsidP="00730814">
      <w:pPr>
        <w:jc w:val="right"/>
        <w:rPr>
          <w:sz w:val="28"/>
          <w:szCs w:val="28"/>
        </w:rPr>
      </w:pPr>
      <w:r w:rsidRPr="002B0CAC">
        <w:rPr>
          <w:sz w:val="28"/>
          <w:szCs w:val="28"/>
        </w:rPr>
        <w:t>/ЛАГУНОВ/</w:t>
      </w:r>
    </w:p>
    <w:p w:rsidR="002B0CAC" w:rsidRPr="002B0CAC" w:rsidRDefault="002B0CAC" w:rsidP="00730814">
      <w:pPr>
        <w:jc w:val="right"/>
        <w:rPr>
          <w:sz w:val="28"/>
          <w:szCs w:val="28"/>
        </w:rPr>
      </w:pPr>
    </w:p>
    <w:p w:rsidR="002B0CAC" w:rsidRPr="002B0CAC" w:rsidRDefault="002B0CAC" w:rsidP="00730814">
      <w:pPr>
        <w:jc w:val="right"/>
        <w:rPr>
          <w:sz w:val="28"/>
          <w:szCs w:val="28"/>
        </w:rPr>
      </w:pPr>
      <w:r w:rsidRPr="002B0CAC">
        <w:rPr>
          <w:sz w:val="28"/>
          <w:szCs w:val="28"/>
        </w:rPr>
        <w:t>НАЧАЛЬНИК РАЗВЕД ОТДЕЛА УНКВД ЛО</w:t>
      </w:r>
    </w:p>
    <w:p w:rsidR="002B0CAC" w:rsidRPr="002B0CAC" w:rsidRDefault="002B0CAC" w:rsidP="00730814">
      <w:pPr>
        <w:jc w:val="right"/>
        <w:rPr>
          <w:sz w:val="28"/>
          <w:szCs w:val="28"/>
        </w:rPr>
      </w:pPr>
      <w:r w:rsidRPr="002B0CAC">
        <w:rPr>
          <w:sz w:val="28"/>
          <w:szCs w:val="28"/>
        </w:rPr>
        <w:t>Капитан государственной безопасности</w:t>
      </w:r>
    </w:p>
    <w:p w:rsidR="002B0CAC" w:rsidRPr="002B0CAC" w:rsidRDefault="002B0CAC" w:rsidP="00730814">
      <w:pPr>
        <w:jc w:val="right"/>
        <w:rPr>
          <w:sz w:val="28"/>
          <w:szCs w:val="28"/>
        </w:rPr>
      </w:pPr>
      <w:r w:rsidRPr="002B0CAC">
        <w:rPr>
          <w:sz w:val="28"/>
          <w:szCs w:val="28"/>
        </w:rPr>
        <w:t>/КОЖЕВНИКОВ/&gt;</w:t>
      </w:r>
    </w:p>
    <w:p w:rsidR="002B0CAC" w:rsidRPr="002B0CAC" w:rsidRDefault="002B0CAC" w:rsidP="00730814">
      <w:pPr>
        <w:jc w:val="right"/>
        <w:rPr>
          <w:sz w:val="28"/>
          <w:szCs w:val="28"/>
        </w:rPr>
      </w:pPr>
    </w:p>
    <w:p w:rsidR="002B0CAC" w:rsidRPr="002367A3" w:rsidRDefault="002B0CAC" w:rsidP="00730814">
      <w:pPr>
        <w:jc w:val="right"/>
        <w:rPr>
          <w:i/>
          <w:iCs/>
        </w:rPr>
      </w:pPr>
      <w:r w:rsidRPr="002367A3">
        <w:rPr>
          <w:i/>
          <w:iCs/>
        </w:rPr>
        <w:t>Центральный архив ФСБ России. Ф. К-72. Оп. 1. Пор. 8. Л. 12–19.</w:t>
      </w:r>
    </w:p>
    <w:p w:rsidR="002B0CAC" w:rsidRPr="002367A3" w:rsidRDefault="002B0CAC" w:rsidP="00730814">
      <w:pPr>
        <w:jc w:val="right"/>
        <w:rPr>
          <w:i/>
          <w:iCs/>
          <w:lang w:val="en-US"/>
        </w:rPr>
      </w:pPr>
      <w:r w:rsidRPr="002367A3">
        <w:rPr>
          <w:i/>
          <w:iCs/>
        </w:rPr>
        <w:t>Подлинник. Преступления нацистов и их пособников против мирного населения СССР в годы Великой Отечественной войны 1941–1945 гг.</w:t>
      </w:r>
      <w:r w:rsidR="00582142" w:rsidRPr="002367A3">
        <w:rPr>
          <w:i/>
          <w:iCs/>
        </w:rPr>
        <w:t xml:space="preserve">: сайт. </w:t>
      </w:r>
      <w:r w:rsidRPr="002367A3">
        <w:rPr>
          <w:i/>
          <w:iCs/>
          <w:lang w:val="en-US"/>
        </w:rPr>
        <w:t xml:space="preserve">URL: </w:t>
      </w:r>
      <w:hyperlink r:id="rId40" w:history="1">
        <w:r w:rsidRPr="002367A3">
          <w:rPr>
            <w:rStyle w:val="a6"/>
            <w:i/>
            <w:iCs/>
            <w:color w:val="auto"/>
            <w:lang w:val="en-US"/>
          </w:rPr>
          <w:t>http://victims.rusarchives.ru/specsoobschenie-unkvd-po-leningradskoy-oblasti-o-zlodeyaniyakh-nemecko-fashistskikh-voysk-i-ikh</w:t>
        </w:r>
      </w:hyperlink>
    </w:p>
    <w:p w:rsidR="002B0CAC" w:rsidRPr="002367A3" w:rsidRDefault="002B0CAC" w:rsidP="00730814">
      <w:pPr>
        <w:jc w:val="right"/>
        <w:rPr>
          <w:i/>
          <w:iCs/>
        </w:rPr>
      </w:pPr>
      <w:r w:rsidRPr="002367A3">
        <w:rPr>
          <w:i/>
          <w:iCs/>
        </w:rPr>
        <w:t>(дата обращения</w:t>
      </w:r>
      <w:r w:rsidR="00582142" w:rsidRPr="002367A3">
        <w:rPr>
          <w:i/>
          <w:iCs/>
        </w:rPr>
        <w:t>:</w:t>
      </w:r>
      <w:r w:rsidRPr="002367A3">
        <w:rPr>
          <w:i/>
          <w:iCs/>
        </w:rPr>
        <w:t xml:space="preserve"> 14.11.2020)</w:t>
      </w:r>
      <w:r w:rsidR="00582142" w:rsidRPr="002367A3">
        <w:rPr>
          <w:i/>
          <w:iCs/>
        </w:rPr>
        <w:t>.</w:t>
      </w:r>
    </w:p>
    <w:p w:rsidR="002B0CAC" w:rsidRPr="002B0CAC" w:rsidRDefault="002B0CAC" w:rsidP="00730814">
      <w:pPr>
        <w:jc w:val="both"/>
        <w:rPr>
          <w:b/>
          <w:b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582142">
        <w:rPr>
          <w:b/>
          <w:bCs/>
          <w:sz w:val="28"/>
          <w:szCs w:val="28"/>
        </w:rPr>
        <w:t>№ 7</w:t>
      </w:r>
      <w:r w:rsidR="00183A8B">
        <w:rPr>
          <w:b/>
          <w:bCs/>
          <w:sz w:val="28"/>
          <w:szCs w:val="28"/>
        </w:rPr>
        <w:t>7</w:t>
      </w:r>
    </w:p>
    <w:p w:rsidR="002B0CAC" w:rsidRPr="002B0CAC" w:rsidRDefault="002B0CAC" w:rsidP="00730814">
      <w:pPr>
        <w:jc w:val="center"/>
        <w:rPr>
          <w:b/>
          <w:bCs/>
          <w:sz w:val="28"/>
          <w:szCs w:val="28"/>
        </w:rPr>
      </w:pPr>
      <w:bookmarkStart w:id="78" w:name="_Hlk57543342"/>
      <w:r w:rsidRPr="002B0CAC">
        <w:rPr>
          <w:b/>
          <w:bCs/>
          <w:sz w:val="28"/>
          <w:szCs w:val="28"/>
        </w:rPr>
        <w:t>Протокол опроса колхозников сельскохозяйственной артели им. Куйбышева Кировского района «о зверствах и грабежах, чинимых фашистскими бандитами над мирным населением»</w:t>
      </w:r>
    </w:p>
    <w:bookmarkEnd w:id="78"/>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22 января 1942 г.</w:t>
      </w:r>
    </w:p>
    <w:p w:rsidR="002B0CAC" w:rsidRPr="002B0CAC" w:rsidRDefault="002B0CAC" w:rsidP="00730814">
      <w:pPr>
        <w:jc w:val="both"/>
        <w:rPr>
          <w:sz w:val="28"/>
          <w:szCs w:val="28"/>
        </w:rPr>
      </w:pPr>
      <w:r w:rsidRPr="002B0CAC">
        <w:rPr>
          <w:sz w:val="28"/>
          <w:szCs w:val="28"/>
        </w:rPr>
        <w:t xml:space="preserve">&lt;… Немецкие солдаты нещадя грабили нас. Скот и птицу выбрали поголовно у всех колхозников. Врываясь в хаты негодяи очищали сундуки шкафы лазали в печку, забирали пищу. Из продуктов забирали все, что попадало под руку. </w:t>
      </w:r>
    </w:p>
    <w:p w:rsidR="002B0CAC" w:rsidRPr="002B0CAC" w:rsidRDefault="002B0CAC" w:rsidP="00730814">
      <w:pPr>
        <w:jc w:val="both"/>
        <w:rPr>
          <w:sz w:val="28"/>
          <w:szCs w:val="28"/>
        </w:rPr>
      </w:pPr>
      <w:r w:rsidRPr="002B0CAC">
        <w:rPr>
          <w:sz w:val="28"/>
          <w:szCs w:val="28"/>
        </w:rPr>
        <w:tab/>
        <w:t>За малейшее сопротивление избивали. Калинина Степана избили кнутом за то, что он не хотел отдавать свою овцу.</w:t>
      </w:r>
    </w:p>
    <w:p w:rsidR="002B0CAC" w:rsidRPr="002B0CAC" w:rsidRDefault="002B0CAC" w:rsidP="00730814">
      <w:pPr>
        <w:jc w:val="both"/>
        <w:rPr>
          <w:sz w:val="28"/>
          <w:szCs w:val="28"/>
        </w:rPr>
      </w:pPr>
      <w:r w:rsidRPr="002B0CAC">
        <w:rPr>
          <w:sz w:val="28"/>
          <w:szCs w:val="28"/>
        </w:rPr>
        <w:t>Шнуров Алексей Алексеевич умолял оставить ему корову, его избили. Калинину Марфу избили за то, что она не отдавала немцам последнюю муку. За это же избили Солдатенкову Екатерину Александровну.</w:t>
      </w:r>
    </w:p>
    <w:p w:rsidR="002B0CAC" w:rsidRPr="002B0CAC" w:rsidRDefault="002B0CAC" w:rsidP="00730814">
      <w:pPr>
        <w:jc w:val="both"/>
        <w:rPr>
          <w:sz w:val="28"/>
          <w:szCs w:val="28"/>
        </w:rPr>
      </w:pPr>
      <w:r w:rsidRPr="002B0CAC">
        <w:rPr>
          <w:sz w:val="28"/>
          <w:szCs w:val="28"/>
        </w:rPr>
        <w:tab/>
        <w:t xml:space="preserve">Грабеж нашего колхозного добра проводили систематически. Офицеры поощряли этот грабеж. За день приходили десятки солдат и каждый рыскал по </w:t>
      </w:r>
      <w:r w:rsidRPr="002B0CAC">
        <w:rPr>
          <w:sz w:val="28"/>
          <w:szCs w:val="28"/>
        </w:rPr>
        <w:lastRenderedPageBreak/>
        <w:t>дому, искал чем подивиться. Не было того дня, чтобы не приходил солдат и грабил. Покоя не было от этих бандитов. Только уйдет один, как смотришь врывается другой т вновь ищет, что можно пограбить.</w:t>
      </w:r>
    </w:p>
    <w:p w:rsidR="002B0CAC" w:rsidRPr="002B0CAC" w:rsidRDefault="002B0CAC" w:rsidP="00730814">
      <w:pPr>
        <w:jc w:val="both"/>
        <w:rPr>
          <w:sz w:val="28"/>
          <w:szCs w:val="28"/>
        </w:rPr>
      </w:pPr>
      <w:r w:rsidRPr="002B0CAC">
        <w:rPr>
          <w:sz w:val="28"/>
          <w:szCs w:val="28"/>
        </w:rPr>
        <w:tab/>
        <w:t>Начинали они отбирать более ценные вещи: - мануфактуру, обувь, платки, платья, швейные машины, а потом не брезговали старым бельем, и даже кухонную утварью.</w:t>
      </w:r>
    </w:p>
    <w:p w:rsidR="002B0CAC" w:rsidRPr="002B0CAC" w:rsidRDefault="002B0CAC" w:rsidP="00730814">
      <w:pPr>
        <w:jc w:val="both"/>
        <w:rPr>
          <w:sz w:val="28"/>
          <w:szCs w:val="28"/>
        </w:rPr>
      </w:pPr>
      <w:r w:rsidRPr="002B0CAC">
        <w:rPr>
          <w:sz w:val="28"/>
          <w:szCs w:val="28"/>
        </w:rPr>
        <w:tab/>
        <w:t>Наиболее ценные вещи, награбленные у колхозников фашистские негодяи при нас упаковывали и отправляли посылками в Германию.</w:t>
      </w:r>
    </w:p>
    <w:p w:rsidR="002B0CAC" w:rsidRPr="002B0CAC" w:rsidRDefault="002B0CAC" w:rsidP="00730814">
      <w:pPr>
        <w:jc w:val="both"/>
        <w:rPr>
          <w:sz w:val="28"/>
          <w:szCs w:val="28"/>
        </w:rPr>
      </w:pPr>
    </w:p>
    <w:p w:rsidR="002B0CAC" w:rsidRPr="002B0CAC" w:rsidRDefault="002B0CAC" w:rsidP="00730814">
      <w:pPr>
        <w:jc w:val="both"/>
        <w:rPr>
          <w:sz w:val="28"/>
          <w:szCs w:val="28"/>
        </w:rPr>
      </w:pPr>
      <w:r w:rsidRPr="002B0CAC">
        <w:rPr>
          <w:sz w:val="28"/>
          <w:szCs w:val="28"/>
        </w:rPr>
        <w:t>Подписи: Тарараев Кузьма, Калинина Ольга, Солдатенкова, Харенков, Калинин,Тарараев.&gt;</w:t>
      </w:r>
    </w:p>
    <w:p w:rsidR="002B0CAC" w:rsidRPr="002B0CAC" w:rsidRDefault="002B0CAC" w:rsidP="00730814">
      <w:pPr>
        <w:jc w:val="both"/>
        <w:rPr>
          <w:sz w:val="28"/>
          <w:szCs w:val="28"/>
        </w:rPr>
      </w:pPr>
    </w:p>
    <w:p w:rsidR="002B0CAC" w:rsidRPr="002367A3" w:rsidRDefault="002B0CAC" w:rsidP="00730814">
      <w:pPr>
        <w:jc w:val="right"/>
        <w:rPr>
          <w:i/>
          <w:iCs/>
        </w:rPr>
      </w:pPr>
      <w:r w:rsidRPr="002367A3">
        <w:rPr>
          <w:i/>
          <w:iCs/>
        </w:rPr>
        <w:t>Информационный центр УМВД России по Тверской области. Ф. 20. Оп. 1 Д. 28. Л.62–62об. Копия. Преступления нацистов и их пособников против мирного населения СССР в годы Великой Отечественной войны 1941–1945 гг.</w:t>
      </w:r>
      <w:r w:rsidR="00582142" w:rsidRPr="002367A3">
        <w:rPr>
          <w:i/>
          <w:iCs/>
        </w:rPr>
        <w:t xml:space="preserve">: сайт. </w:t>
      </w:r>
      <w:r w:rsidRPr="002367A3">
        <w:rPr>
          <w:i/>
          <w:iCs/>
        </w:rPr>
        <w:t xml:space="preserve">URL: </w:t>
      </w:r>
      <w:hyperlink r:id="rId41" w:history="1">
        <w:r w:rsidRPr="002367A3">
          <w:rPr>
            <w:rStyle w:val="a6"/>
            <w:i/>
            <w:iCs/>
            <w:color w:val="auto"/>
          </w:rPr>
          <w:t>http://victims.rusarchives.ru/protokol-oprosa-kolkhoznikov-selskokhozyaystvennoy-arteli-im-kuybysheva-kirovskogo-rayona-o</w:t>
        </w:r>
      </w:hyperlink>
      <w:r w:rsidR="00582142" w:rsidRPr="002367A3">
        <w:rPr>
          <w:rStyle w:val="a6"/>
          <w:i/>
          <w:iCs/>
          <w:color w:val="auto"/>
        </w:rPr>
        <w:t xml:space="preserve"> </w:t>
      </w:r>
      <w:r w:rsidRPr="002367A3">
        <w:rPr>
          <w:i/>
          <w:iCs/>
        </w:rPr>
        <w:t xml:space="preserve"> (дата обращения</w:t>
      </w:r>
      <w:r w:rsidR="00582142" w:rsidRPr="002367A3">
        <w:rPr>
          <w:i/>
          <w:iCs/>
        </w:rPr>
        <w:t>:</w:t>
      </w:r>
      <w:r w:rsidRPr="002367A3">
        <w:rPr>
          <w:i/>
          <w:iCs/>
        </w:rPr>
        <w:t xml:space="preserve"> 23.10.2020)</w:t>
      </w:r>
      <w:r w:rsidR="00582142" w:rsidRPr="002367A3">
        <w:rPr>
          <w:i/>
          <w:iCs/>
        </w:rPr>
        <w:t>.</w:t>
      </w:r>
    </w:p>
    <w:p w:rsidR="002B0CAC" w:rsidRPr="002B0CAC" w:rsidRDefault="002B0CAC" w:rsidP="00730814">
      <w:pPr>
        <w:jc w:val="both"/>
        <w:rPr>
          <w:sz w:val="28"/>
          <w:szCs w:val="28"/>
        </w:rPr>
      </w:pPr>
    </w:p>
    <w:p w:rsidR="002B0CAC" w:rsidRPr="002B0CAC" w:rsidRDefault="002B0CAC" w:rsidP="00730814">
      <w:pPr>
        <w:jc w:val="center"/>
        <w:rPr>
          <w:b/>
          <w:bCs/>
          <w:sz w:val="28"/>
          <w:szCs w:val="28"/>
        </w:rPr>
      </w:pPr>
      <w:bookmarkStart w:id="79" w:name="_Hlk55937231"/>
      <w:r w:rsidRPr="002B0CAC">
        <w:rPr>
          <w:b/>
          <w:bCs/>
          <w:sz w:val="28"/>
          <w:szCs w:val="28"/>
        </w:rPr>
        <w:t xml:space="preserve">Документ </w:t>
      </w:r>
      <w:r w:rsidR="00582142">
        <w:rPr>
          <w:b/>
          <w:bCs/>
          <w:sz w:val="28"/>
          <w:szCs w:val="28"/>
        </w:rPr>
        <w:t>№ 7</w:t>
      </w:r>
      <w:r w:rsidR="00183A8B">
        <w:rPr>
          <w:b/>
          <w:bCs/>
          <w:sz w:val="28"/>
          <w:szCs w:val="28"/>
        </w:rPr>
        <w:t>8</w:t>
      </w:r>
    </w:p>
    <w:p w:rsidR="002B0CAC" w:rsidRDefault="002B0CAC" w:rsidP="00730814">
      <w:pPr>
        <w:jc w:val="center"/>
        <w:rPr>
          <w:b/>
          <w:bCs/>
          <w:sz w:val="28"/>
          <w:szCs w:val="28"/>
        </w:rPr>
      </w:pPr>
      <w:bookmarkStart w:id="80" w:name="_Hlk57543396"/>
      <w:r w:rsidRPr="002B0CAC">
        <w:rPr>
          <w:b/>
          <w:bCs/>
          <w:sz w:val="28"/>
          <w:szCs w:val="28"/>
        </w:rPr>
        <w:t>Сведения о злодеяниях немецко-фашистских войск в Тургиновском районе Калининской области в период оккупации, собранные Тургиновским райкомом ВК</w:t>
      </w:r>
      <w:proofErr w:type="gramStart"/>
      <w:r w:rsidRPr="002B0CAC">
        <w:rPr>
          <w:b/>
          <w:bCs/>
          <w:sz w:val="28"/>
          <w:szCs w:val="28"/>
        </w:rPr>
        <w:t>П(</w:t>
      </w:r>
      <w:proofErr w:type="gramEnd"/>
      <w:r w:rsidRPr="002B0CAC">
        <w:rPr>
          <w:b/>
          <w:bCs/>
          <w:sz w:val="28"/>
          <w:szCs w:val="28"/>
        </w:rPr>
        <w:t>б)</w:t>
      </w:r>
    </w:p>
    <w:p w:rsidR="00582142" w:rsidRPr="002B0CAC" w:rsidRDefault="00582142" w:rsidP="00730814">
      <w:pPr>
        <w:jc w:val="center"/>
        <w:rPr>
          <w:b/>
          <w:bCs/>
          <w:sz w:val="28"/>
          <w:szCs w:val="28"/>
        </w:rPr>
      </w:pPr>
    </w:p>
    <w:bookmarkEnd w:id="80"/>
    <w:p w:rsidR="002B0CAC" w:rsidRPr="002B0CAC" w:rsidRDefault="002B0CAC" w:rsidP="00730814">
      <w:pPr>
        <w:rPr>
          <w:sz w:val="28"/>
          <w:szCs w:val="28"/>
        </w:rPr>
      </w:pPr>
      <w:r w:rsidRPr="002B0CAC">
        <w:rPr>
          <w:sz w:val="28"/>
          <w:szCs w:val="28"/>
        </w:rPr>
        <w:t>[Не ранее января 1942 г.]</w:t>
      </w:r>
    </w:p>
    <w:bookmarkEnd w:id="79"/>
    <w:p w:rsidR="002B0CAC" w:rsidRPr="002B0CAC" w:rsidRDefault="002B0CAC" w:rsidP="00730814">
      <w:pPr>
        <w:jc w:val="both"/>
        <w:rPr>
          <w:sz w:val="28"/>
          <w:szCs w:val="28"/>
        </w:rPr>
      </w:pPr>
      <w:r w:rsidRPr="002B0CAC">
        <w:rPr>
          <w:sz w:val="28"/>
          <w:szCs w:val="28"/>
        </w:rPr>
        <w:t xml:space="preserve">&lt;…По данному району расхищено ржи 18 тыс. центнеров, картофели из 35 </w:t>
      </w:r>
      <w:bookmarkStart w:id="81" w:name="_Hlk55936563"/>
      <w:r w:rsidRPr="002B0CAC">
        <w:rPr>
          <w:sz w:val="28"/>
          <w:szCs w:val="28"/>
        </w:rPr>
        <w:t xml:space="preserve">тыс. ц. </w:t>
      </w:r>
      <w:bookmarkEnd w:id="81"/>
      <w:r w:rsidRPr="002B0CAC">
        <w:rPr>
          <w:sz w:val="28"/>
          <w:szCs w:val="28"/>
        </w:rPr>
        <w:t>32 тыс. ц. овса 1295 ц.</w:t>
      </w:r>
    </w:p>
    <w:p w:rsidR="002B0CAC" w:rsidRPr="002B0CAC" w:rsidRDefault="002B0CAC" w:rsidP="00730814">
      <w:pPr>
        <w:jc w:val="both"/>
        <w:rPr>
          <w:sz w:val="28"/>
          <w:szCs w:val="28"/>
        </w:rPr>
      </w:pPr>
      <w:r w:rsidRPr="002B0CAC">
        <w:rPr>
          <w:sz w:val="28"/>
          <w:szCs w:val="28"/>
        </w:rPr>
        <w:t>Отобрано 1008 голов лошадей,</w:t>
      </w:r>
      <w:r w:rsidR="00BB4E81">
        <w:rPr>
          <w:sz w:val="28"/>
          <w:szCs w:val="28"/>
        </w:rPr>
        <w:t xml:space="preserve"> </w:t>
      </w:r>
      <w:r w:rsidRPr="002B0CAC">
        <w:rPr>
          <w:sz w:val="28"/>
          <w:szCs w:val="28"/>
        </w:rPr>
        <w:t>282 до 3-х лет и убито 138 лошадей, уничтожено крупного рогатого скота 1233 головы, овец 576 штук, свиней 236, пчело-семей 675,</w:t>
      </w:r>
      <w:r w:rsidR="00BB4E81">
        <w:rPr>
          <w:sz w:val="28"/>
          <w:szCs w:val="28"/>
        </w:rPr>
        <w:t xml:space="preserve"> </w:t>
      </w:r>
      <w:r w:rsidRPr="002B0CAC">
        <w:rPr>
          <w:sz w:val="28"/>
          <w:szCs w:val="28"/>
        </w:rPr>
        <w:t>2700 штук птиц это только по общественному колхозному стаду.</w:t>
      </w:r>
    </w:p>
    <w:p w:rsidR="002B0CAC" w:rsidRPr="002B0CAC" w:rsidRDefault="002B0CAC" w:rsidP="00730814">
      <w:pPr>
        <w:jc w:val="both"/>
        <w:rPr>
          <w:sz w:val="28"/>
          <w:szCs w:val="28"/>
        </w:rPr>
      </w:pPr>
      <w:r w:rsidRPr="002B0CAC">
        <w:rPr>
          <w:sz w:val="28"/>
          <w:szCs w:val="28"/>
        </w:rPr>
        <w:tab/>
        <w:t>Около 70% колхозников осталось без коров и другого вида скота и птиц…</w:t>
      </w:r>
    </w:p>
    <w:p w:rsidR="002B0CAC" w:rsidRPr="002B0CAC" w:rsidRDefault="002B0CAC" w:rsidP="00730814">
      <w:pPr>
        <w:ind w:firstLine="708"/>
        <w:jc w:val="both"/>
        <w:rPr>
          <w:sz w:val="28"/>
          <w:szCs w:val="28"/>
        </w:rPr>
      </w:pPr>
      <w:r w:rsidRPr="002B0CAC">
        <w:rPr>
          <w:sz w:val="28"/>
          <w:szCs w:val="28"/>
        </w:rPr>
        <w:t>При отступлении коричневая банда сожгла 2615 домов из 4392 дома, что составляет 62,5%. Общественных холодных построек уничтожено на 54%...</w:t>
      </w:r>
    </w:p>
    <w:p w:rsidR="002B0CAC" w:rsidRPr="002B0CAC" w:rsidRDefault="002B0CAC" w:rsidP="00730814">
      <w:pPr>
        <w:ind w:firstLine="708"/>
        <w:jc w:val="both"/>
        <w:rPr>
          <w:sz w:val="28"/>
          <w:szCs w:val="28"/>
        </w:rPr>
      </w:pPr>
      <w:r w:rsidRPr="002B0CAC">
        <w:rPr>
          <w:sz w:val="28"/>
          <w:szCs w:val="28"/>
        </w:rPr>
        <w:t>Фашисты сожгли и разрушили 2 МТС, уничтожили 1317 с/хозяйственных машин в колхозах…По одной Тургиновской МТС нанесено убытка 1.372.794 руб…&gt;</w:t>
      </w:r>
    </w:p>
    <w:p w:rsidR="002B0CAC" w:rsidRPr="002B0CAC" w:rsidRDefault="002B0CAC" w:rsidP="00730814">
      <w:pPr>
        <w:ind w:firstLine="708"/>
        <w:jc w:val="both"/>
        <w:rPr>
          <w:sz w:val="28"/>
          <w:szCs w:val="28"/>
        </w:rPr>
      </w:pPr>
    </w:p>
    <w:p w:rsidR="002B0CAC" w:rsidRPr="002367A3" w:rsidRDefault="002B0CAC" w:rsidP="00730814">
      <w:pPr>
        <w:ind w:firstLine="708"/>
        <w:jc w:val="right"/>
        <w:rPr>
          <w:i/>
          <w:iCs/>
        </w:rPr>
      </w:pPr>
      <w:r w:rsidRPr="002367A3">
        <w:rPr>
          <w:i/>
          <w:iCs/>
        </w:rPr>
        <w:t>Тверской центр документации новейшей истории. Ф. 14. Оп. 3. Д. 572. Л. 6–7. Преступления нацистов и их пособников против мирного населения СССР в годы Великой Отечественной войны 1941–1945 гг.</w:t>
      </w:r>
      <w:r w:rsidR="00582142" w:rsidRPr="002367A3">
        <w:rPr>
          <w:i/>
          <w:iCs/>
        </w:rPr>
        <w:t xml:space="preserve">: сайт. </w:t>
      </w:r>
      <w:r w:rsidRPr="002367A3">
        <w:rPr>
          <w:i/>
          <w:iCs/>
        </w:rPr>
        <w:t>URL: http://victims.rusarchives.ru/svedeniya-o-zlodeyaniyakh-nemecko-fashistskikh-voysk-v-turginovskom-rayone-kalininskoy-oblasti-v (дата обращения</w:t>
      </w:r>
      <w:r w:rsidR="00582142" w:rsidRPr="002367A3">
        <w:rPr>
          <w:i/>
          <w:iCs/>
        </w:rPr>
        <w:t>:</w:t>
      </w:r>
      <w:r w:rsidRPr="002367A3">
        <w:rPr>
          <w:i/>
          <w:iCs/>
        </w:rPr>
        <w:t xml:space="preserve"> 23.10.2020)</w:t>
      </w:r>
      <w:r w:rsidR="00582142" w:rsidRPr="002367A3">
        <w:rPr>
          <w:i/>
          <w:iCs/>
        </w:rPr>
        <w:t>.</w:t>
      </w:r>
    </w:p>
    <w:p w:rsidR="002B0CAC" w:rsidRPr="002B0CAC" w:rsidRDefault="002B0CAC" w:rsidP="00730814">
      <w:pPr>
        <w:ind w:firstLine="708"/>
        <w:jc w:val="both"/>
        <w:rPr>
          <w:sz w:val="28"/>
          <w:szCs w:val="28"/>
        </w:rPr>
      </w:pPr>
    </w:p>
    <w:p w:rsidR="002B0CAC" w:rsidRPr="002B0CAC" w:rsidRDefault="002B0CAC" w:rsidP="00730814">
      <w:pPr>
        <w:ind w:firstLine="708"/>
        <w:jc w:val="center"/>
        <w:rPr>
          <w:b/>
          <w:bCs/>
          <w:sz w:val="28"/>
          <w:szCs w:val="28"/>
        </w:rPr>
      </w:pPr>
      <w:r w:rsidRPr="002B0CAC">
        <w:rPr>
          <w:b/>
          <w:bCs/>
          <w:sz w:val="28"/>
          <w:szCs w:val="28"/>
        </w:rPr>
        <w:t>Документ</w:t>
      </w:r>
      <w:r w:rsidR="00582142">
        <w:rPr>
          <w:b/>
          <w:bCs/>
          <w:sz w:val="28"/>
          <w:szCs w:val="28"/>
        </w:rPr>
        <w:t xml:space="preserve"> № 7</w:t>
      </w:r>
      <w:r w:rsidR="00183A8B">
        <w:rPr>
          <w:b/>
          <w:bCs/>
          <w:sz w:val="28"/>
          <w:szCs w:val="28"/>
        </w:rPr>
        <w:t>9</w:t>
      </w:r>
    </w:p>
    <w:p w:rsidR="002B0CAC" w:rsidRPr="002B0CAC" w:rsidRDefault="002B0CAC" w:rsidP="00730814">
      <w:pPr>
        <w:ind w:firstLine="708"/>
        <w:jc w:val="center"/>
        <w:rPr>
          <w:b/>
          <w:bCs/>
          <w:sz w:val="28"/>
          <w:szCs w:val="28"/>
        </w:rPr>
      </w:pPr>
      <w:r w:rsidRPr="002B0CAC">
        <w:rPr>
          <w:b/>
          <w:bCs/>
          <w:sz w:val="28"/>
          <w:szCs w:val="28"/>
        </w:rPr>
        <w:lastRenderedPageBreak/>
        <w:t>Донесение политотдела 39-й армии Калининского фронта о положении населения Калининской и Смоленской областей во время немецко-фашистской оккупации</w:t>
      </w:r>
    </w:p>
    <w:p w:rsidR="002B0CAC" w:rsidRPr="002B0CAC" w:rsidRDefault="002B0CAC" w:rsidP="00730814">
      <w:pPr>
        <w:ind w:firstLine="708"/>
        <w:jc w:val="center"/>
        <w:rPr>
          <w:sz w:val="28"/>
          <w:szCs w:val="28"/>
        </w:rPr>
      </w:pPr>
    </w:p>
    <w:p w:rsidR="002B0CAC" w:rsidRPr="002B0CAC" w:rsidRDefault="002B0CAC" w:rsidP="00730814">
      <w:pPr>
        <w:ind w:firstLine="708"/>
        <w:rPr>
          <w:sz w:val="28"/>
          <w:szCs w:val="28"/>
        </w:rPr>
      </w:pPr>
      <w:r w:rsidRPr="002B0CAC">
        <w:rPr>
          <w:sz w:val="28"/>
          <w:szCs w:val="28"/>
        </w:rPr>
        <w:t>30 марта 1943 г.</w:t>
      </w:r>
    </w:p>
    <w:p w:rsidR="002B0CAC" w:rsidRPr="002B0CAC" w:rsidRDefault="002B0CAC" w:rsidP="00730814">
      <w:pPr>
        <w:ind w:firstLine="708"/>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&lt;…Разорение сел и деревень стало еще более ужасным, когда началось отступление немецких частей. Цветущие деревни превращены в груды мусора. Имущество разграблено и увезено. Что немцы не могли увезти с собой, разбивали, портили. Значительная часть деревень выжжена. Продовольствие отобрано и увезено.</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Вот, например, деревня Шапково Бельского района Смоленской области. Здесь до прихода немецких оккупантов было 136 дворов. Каждый дом имел хозяйственные постройки, в личном пользовании колхозников были корова, свиньи, овцы, птица. Кроме того, в общественном пользовании имелась молочная ферма из 80 дойных коров, птицеферма на 250 кур, свиноферма из 20 маток, конюшни, в которых было 40 рабочих лошадей, 2 племенных жеребца, 20 лошадей подростков, пекарня, паровая мельница, льнотеребилка, МТС, сырозавод, ветпункт, сельпо.</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деревне работал клуб, детские ясли, 2 школы, родильный дом, больница и другие культурные учреждения.</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«С приходом немцев, - рассказывают жители все это моментально исчезло. В помещении клуба и больнице</w:t>
      </w:r>
      <w:r w:rsidR="00BB4E81">
        <w:rPr>
          <w:sz w:val="28"/>
          <w:szCs w:val="28"/>
        </w:rPr>
        <w:t xml:space="preserve"> </w:t>
      </w:r>
      <w:r w:rsidRPr="002B0CAC">
        <w:rPr>
          <w:sz w:val="28"/>
          <w:szCs w:val="28"/>
        </w:rPr>
        <w:t>немцы открыли тюремный лагерь для военнопленных и тюремные камеры для непослушных сельчан. Школу, родильный дом, ясли, детсад закрыли.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Общественный и личный скот крестьян забрали. Продовольствие отняли, а с курами расправлялись немецкие солдаты.</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день оккупации немцы расстреляли председателя с/с Лукина, председателя колхоза Курдова, да еще несколько жителей.</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день отступления из деревни немцы прежде всего сожгли все общественные постройки. Потом начался грабеж имущества, принадлежащего гражданам. Отобрали все вплоть до ложки и вилки. Жителей в возрасте с 12 лет и выше согнали в сарай, чтобы затем отправить в Германию. Матерей забирали, маленьких детей оставляли на произвол судьбы. Широчекова Акулина Романовна 67 лет с внуком Егором 12 летним мальчиком отказалась ехать с немцами – их тут же заперли в дом и на глазах жителей сожгли.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Потом огню предана вся деревня, жители увезены. Сейчас вместо цветущего Шапкова, на огромном пепелище стоят всего два дома».</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Оленинском районе: в селе Воронино немцы при отходе забрали весь скот, домашнюю птицу, личное имущество граждан, плуги, бороны, веялки и другой с.х. инвентарь;</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деревне Романища сожжено 58 домов из 63, и разграблено все имущество жителей;</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деревне Вольная Пустынька взят весь скот, птица, личной имущество. Из 33 дворов осталось 17, остальные сожжены;</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lastRenderedPageBreak/>
        <w:t>В деревне Черновка немцы забрали 23 коровы, всю птицу. У многих граждан забрали шапки, полушубки, обувь, кровати и другое имущество;</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деревне Вязоваха забрали всех коров, всю птицу, хлеб, картофель, личные вещи. У Суворова Кузьмы взяли две шубы, кадку мяса, гармошку, два одеяла. У Цветкова Андрея – две шубы, одеяло, 20 пудов ржи, у Пушкиной Варвары – 17 пудов муки.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деревне Тереховка взяты весь скот и личное имущество. Все, что не могли взять, поломали, привели в негодность. В большинстве домов побиты стекла и поломаны оконные рамы, двери, телеги, сани, пилы… У Воронцовой Матрены, например, превращены в щепки швейная машина, столы, стулья и прочая домашняя утварь.</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Оленино… взорваны две водокачки и сейчас население вынуждено брать воду из болота. Школа-девятилетка, вокзал и все постройки на станции (склады, будки), железнодорожное полотно, связь, кирпичный и лесопильный заводы, здание Райсовета и Райкома и 165 домов мирных граждан разрушены.</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Угнан весь скот. В городе сейчас осталось всего две коровы, припрятанные населением. Еще осенью немцы отобрали весь урожай 1941</w:t>
      </w:r>
      <w:r w:rsidR="00582142">
        <w:rPr>
          <w:sz w:val="28"/>
          <w:szCs w:val="28"/>
        </w:rPr>
        <w:t>–</w:t>
      </w:r>
      <w:r w:rsidRPr="002B0CAC">
        <w:rPr>
          <w:sz w:val="28"/>
          <w:szCs w:val="28"/>
        </w:rPr>
        <w:t>1942 гг., собранный населением, а при отходе забрали картофель. У многих жителей забрали личное имущество, в т.ч. кровати, посуду, кухонный инвентарь, одежду.</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«Уходя из нашей деревни, - рассказывают жители дер. Горбуны Бельского района, - немцы сожгли почти все дома. Из 40 домов осталось только 4. Часть скота они зарезали, а остальную часть угнали со всем населением. Оставили только дряхлых стариков».</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«Фашистские изверги, - рассказывают жители села Боярщина того же района, - морили нас голодом. Они забрали у нас хлеб, картошку, всю птицу и скот. В руины превратили немецкие бандиты наш цветущий колхоз. До оккупации у нас было три фермы, в т.ч. птицеводческая. Сейчас нет ни одной коровы и лошади. Разграблена доходная пасека, вырублен фруктовый сад. Разрушены и сожжены школы, детские ясли, колхозный клуб, библиотека, помещение правления колхоза, фермы, конюшни и другие постройки.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Отступая под натиском Красной Армии, фашистские мерзавцы учинили невиданный погром и насилие. В ночь на 6 марта они согнали 36 семей, в том числе детей и стариков в один крестьянский дом.</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Солдаты с гранатами в руках бегали вокруг дома. С дикими криками они прикладами выбивали стекла в окнах, гранатами взрывали печи и пытались поджечь деревню.</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Но стремительное продвижение частей Красной Армии спасло наше село от полного сожжения и разгрома».</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Такая же картина в других селах Бельского района Смоленской области.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8 марта последние из отходивших групп немцев подожгли деревню Реханово. Все 26 домов с прилегающими постройками и имуществом сгорели.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9 марта сожгли деревню Стромово, в которой из 22 дворов осталось только 3, в тот же день подожгли деревню Геляево, в которой из 18 дворов </w:t>
      </w:r>
      <w:r w:rsidRPr="002B0CAC">
        <w:rPr>
          <w:sz w:val="28"/>
          <w:szCs w:val="28"/>
        </w:rPr>
        <w:lastRenderedPageBreak/>
        <w:t>сгорело 9, остальные жители отстояли, так как части Красной Армии вошли в деревню…&gt;</w:t>
      </w:r>
    </w:p>
    <w:p w:rsidR="002B0CAC" w:rsidRPr="002B0CAC" w:rsidRDefault="002B0CAC" w:rsidP="00730814">
      <w:pPr>
        <w:ind w:firstLine="708"/>
        <w:jc w:val="both"/>
        <w:rPr>
          <w:sz w:val="28"/>
          <w:szCs w:val="28"/>
        </w:rPr>
      </w:pPr>
    </w:p>
    <w:p w:rsidR="00582142" w:rsidRPr="002367A3" w:rsidRDefault="002B0CAC" w:rsidP="00582142">
      <w:pPr>
        <w:ind w:firstLine="708"/>
        <w:jc w:val="right"/>
        <w:rPr>
          <w:i/>
          <w:iCs/>
        </w:rPr>
      </w:pPr>
      <w:r w:rsidRPr="002367A3">
        <w:rPr>
          <w:i/>
          <w:iCs/>
        </w:rPr>
        <w:t>Центральный архив Министерства обороны Российской Федерации. Ф. 32.</w:t>
      </w:r>
      <w:r w:rsidR="00582142" w:rsidRPr="002367A3">
        <w:rPr>
          <w:i/>
          <w:iCs/>
        </w:rPr>
        <w:t xml:space="preserve"> </w:t>
      </w:r>
      <w:r w:rsidRPr="002367A3">
        <w:rPr>
          <w:i/>
          <w:iCs/>
        </w:rPr>
        <w:t>Оп. 11302. Д. 154. Л. 301–318. Заверенная копия.</w:t>
      </w:r>
      <w:r w:rsidRPr="002367A3">
        <w:t xml:space="preserve"> </w:t>
      </w:r>
    </w:p>
    <w:p w:rsidR="002B0CAC" w:rsidRPr="002367A3" w:rsidRDefault="002B0CAC" w:rsidP="00730814">
      <w:pPr>
        <w:ind w:firstLine="708"/>
        <w:jc w:val="right"/>
        <w:rPr>
          <w:i/>
          <w:iCs/>
        </w:rPr>
      </w:pPr>
      <w:r w:rsidRPr="002367A3">
        <w:rPr>
          <w:i/>
          <w:iCs/>
        </w:rPr>
        <w:t>Преступления нацистов и их пособников против мирного населения СССР в годы Великой Отечественной войны 1941–1945 гг.</w:t>
      </w:r>
      <w:r w:rsidR="00582142" w:rsidRPr="002367A3">
        <w:rPr>
          <w:i/>
          <w:iCs/>
        </w:rPr>
        <w:t xml:space="preserve">: сайт. </w:t>
      </w:r>
      <w:r w:rsidRPr="002367A3">
        <w:rPr>
          <w:i/>
          <w:iCs/>
        </w:rPr>
        <w:t>URL:</w:t>
      </w:r>
    </w:p>
    <w:p w:rsidR="002B0CAC" w:rsidRPr="002367A3" w:rsidRDefault="00FA7889" w:rsidP="00730814">
      <w:pPr>
        <w:ind w:firstLine="708"/>
        <w:jc w:val="right"/>
        <w:rPr>
          <w:i/>
          <w:iCs/>
        </w:rPr>
      </w:pPr>
      <w:hyperlink r:id="rId42" w:history="1">
        <w:r w:rsidR="002B0CAC" w:rsidRPr="002367A3">
          <w:rPr>
            <w:rStyle w:val="a6"/>
            <w:i/>
            <w:iCs/>
            <w:color w:val="auto"/>
          </w:rPr>
          <w:t>http://victims.rusarchives.ru/donesenie-politotdela-39-y-armii-kalininskogo-fronta-o-polozhenii-naseleniya-kalininskoy-i</w:t>
        </w:r>
      </w:hyperlink>
      <w:r w:rsidR="00582142" w:rsidRPr="002367A3">
        <w:rPr>
          <w:rStyle w:val="a6"/>
          <w:i/>
          <w:iCs/>
          <w:color w:val="auto"/>
        </w:rPr>
        <w:t xml:space="preserve"> </w:t>
      </w:r>
      <w:r w:rsidR="002B0CAC" w:rsidRPr="002367A3">
        <w:rPr>
          <w:i/>
          <w:iCs/>
        </w:rPr>
        <w:t>(дата обращения</w:t>
      </w:r>
      <w:r w:rsidR="00582142" w:rsidRPr="002367A3">
        <w:rPr>
          <w:i/>
          <w:iCs/>
        </w:rPr>
        <w:t>:</w:t>
      </w:r>
      <w:r w:rsidR="002B0CAC" w:rsidRPr="002367A3">
        <w:rPr>
          <w:i/>
          <w:iCs/>
        </w:rPr>
        <w:t xml:space="preserve"> 15.11.2020)</w:t>
      </w:r>
      <w:r w:rsidR="00582142" w:rsidRPr="002367A3">
        <w:rPr>
          <w:i/>
          <w:iCs/>
        </w:rPr>
        <w:t>.</w:t>
      </w:r>
    </w:p>
    <w:p w:rsidR="002B0CAC" w:rsidRPr="002B0CAC" w:rsidRDefault="002B0CAC" w:rsidP="00730814">
      <w:pPr>
        <w:ind w:firstLine="708"/>
        <w:jc w:val="right"/>
        <w:rPr>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582142">
        <w:rPr>
          <w:b/>
          <w:bCs/>
          <w:sz w:val="28"/>
          <w:szCs w:val="28"/>
        </w:rPr>
        <w:t xml:space="preserve">№ </w:t>
      </w:r>
      <w:r w:rsidR="00183A8B">
        <w:rPr>
          <w:b/>
          <w:bCs/>
          <w:sz w:val="28"/>
          <w:szCs w:val="28"/>
        </w:rPr>
        <w:t>80</w:t>
      </w:r>
    </w:p>
    <w:p w:rsidR="002B0CAC" w:rsidRPr="002B0CAC" w:rsidRDefault="002B0CAC" w:rsidP="00730814">
      <w:pPr>
        <w:ind w:firstLine="709"/>
        <w:jc w:val="center"/>
        <w:outlineLvl w:val="1"/>
        <w:rPr>
          <w:b/>
          <w:sz w:val="28"/>
          <w:szCs w:val="28"/>
        </w:rPr>
      </w:pPr>
      <w:r w:rsidRPr="002B0CAC">
        <w:rPr>
          <w:b/>
          <w:sz w:val="28"/>
          <w:szCs w:val="28"/>
        </w:rPr>
        <w:t>Из письма немецкого солдата родственникам</w:t>
      </w:r>
    </w:p>
    <w:p w:rsidR="002B0CAC" w:rsidRPr="002B0CAC" w:rsidRDefault="002B0CAC" w:rsidP="00730814">
      <w:pPr>
        <w:ind w:firstLine="709"/>
        <w:jc w:val="center"/>
        <w:outlineLvl w:val="1"/>
        <w:rPr>
          <w:b/>
          <w:sz w:val="28"/>
          <w:szCs w:val="28"/>
        </w:rPr>
      </w:pPr>
    </w:p>
    <w:p w:rsidR="002B0CAC" w:rsidRPr="002B0CAC" w:rsidRDefault="002B0CAC" w:rsidP="00730814">
      <w:pPr>
        <w:ind w:firstLine="708"/>
        <w:jc w:val="both"/>
        <w:outlineLvl w:val="1"/>
        <w:rPr>
          <w:sz w:val="28"/>
          <w:szCs w:val="28"/>
        </w:rPr>
      </w:pPr>
      <w:r w:rsidRPr="002B0CAC">
        <w:rPr>
          <w:sz w:val="28"/>
          <w:szCs w:val="28"/>
        </w:rPr>
        <w:t>&lt;Мои дорогие родители!</w:t>
      </w:r>
    </w:p>
    <w:p w:rsidR="002B0CAC" w:rsidRPr="002B0CAC" w:rsidRDefault="002B0CAC" w:rsidP="00730814">
      <w:pPr>
        <w:ind w:firstLine="709"/>
        <w:jc w:val="both"/>
        <w:outlineLvl w:val="1"/>
        <w:rPr>
          <w:sz w:val="28"/>
          <w:szCs w:val="28"/>
        </w:rPr>
      </w:pPr>
      <w:r w:rsidRPr="002B0CAC">
        <w:rPr>
          <w:sz w:val="28"/>
          <w:szCs w:val="28"/>
        </w:rPr>
        <w:t>Еды у нас всегда достаточно. Если чего-нибудь не хватает, мы просто забираем утку или гуся. Когда мы находимся в деревне, мы кушаем больше, чем достаточно. Утром один литр молока, в обед и вечером целого гуся, вечером опять литр молока и 4</w:t>
      </w:r>
      <w:r w:rsidR="00582142">
        <w:rPr>
          <w:sz w:val="28"/>
          <w:szCs w:val="28"/>
        </w:rPr>
        <w:t>–</w:t>
      </w:r>
      <w:r w:rsidRPr="002B0CAC">
        <w:rPr>
          <w:sz w:val="28"/>
          <w:szCs w:val="28"/>
        </w:rPr>
        <w:t>5 яиц. Мы идем к людям и забираем у них «яйка и молоко». Это значит яйца и молоко. Да, я уже могу многое сказать по-русски. Мяса у нас много, здесь много рогатого скота и свиней. Нужно только брать. Мы такие – мы берем все, что желаем. Голодать нам не приходится… Ваш сын Вилли&gt;.</w:t>
      </w:r>
    </w:p>
    <w:p w:rsidR="002B0CAC" w:rsidRPr="002B0CAC" w:rsidRDefault="002B0CAC" w:rsidP="00730814">
      <w:pPr>
        <w:ind w:firstLine="709"/>
        <w:jc w:val="both"/>
        <w:outlineLvl w:val="1"/>
        <w:rPr>
          <w:sz w:val="28"/>
          <w:szCs w:val="28"/>
        </w:rPr>
      </w:pPr>
    </w:p>
    <w:p w:rsidR="002B0CAC" w:rsidRPr="002367A3" w:rsidRDefault="00FA7889" w:rsidP="00730814">
      <w:pPr>
        <w:jc w:val="right"/>
        <w:outlineLvl w:val="1"/>
      </w:pPr>
      <w:hyperlink r:id="rId43" w:tgtFrame="_blank" w:history="1">
        <w:r w:rsidR="002B0CAC" w:rsidRPr="002367A3">
          <w:rPr>
            <w:i/>
            <w:iCs/>
          </w:rPr>
          <w:t>Зверства фашистских варваров. Указатель фактов, опубликованных в печати / сост. М.С. Воинов. М.: Всесоюзная книжная палата, 1943. С.</w:t>
        </w:r>
      </w:hyperlink>
      <w:r w:rsidR="002B0CAC" w:rsidRPr="002367A3">
        <w:rPr>
          <w:i/>
          <w:iCs/>
        </w:rPr>
        <w:t xml:space="preserve"> 32</w:t>
      </w:r>
      <w:r w:rsidR="002B0CAC" w:rsidRPr="002367A3">
        <w:t>.</w:t>
      </w:r>
    </w:p>
    <w:p w:rsidR="002B0CAC" w:rsidRPr="002B0CAC" w:rsidRDefault="002B0CAC" w:rsidP="00730814">
      <w:pPr>
        <w:jc w:val="both"/>
        <w:rPr>
          <w:b/>
          <w:b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582142">
        <w:rPr>
          <w:b/>
          <w:bCs/>
          <w:sz w:val="28"/>
          <w:szCs w:val="28"/>
        </w:rPr>
        <w:t>№ 8</w:t>
      </w:r>
      <w:r w:rsidR="00183A8B">
        <w:rPr>
          <w:b/>
          <w:bCs/>
          <w:sz w:val="28"/>
          <w:szCs w:val="28"/>
        </w:rPr>
        <w:t>1</w:t>
      </w:r>
    </w:p>
    <w:p w:rsidR="002B0CAC" w:rsidRPr="002B0CAC" w:rsidRDefault="002B0CAC" w:rsidP="00730814">
      <w:pPr>
        <w:ind w:firstLine="709"/>
        <w:jc w:val="center"/>
        <w:rPr>
          <w:b/>
          <w:bCs/>
          <w:sz w:val="28"/>
          <w:szCs w:val="28"/>
        </w:rPr>
      </w:pPr>
      <w:r w:rsidRPr="002B0CAC">
        <w:rPr>
          <w:b/>
          <w:bCs/>
          <w:sz w:val="28"/>
          <w:szCs w:val="28"/>
        </w:rPr>
        <w:t>Приказ по поселку Солнцево</w:t>
      </w:r>
      <w:r w:rsidRPr="002B0CAC">
        <w:rPr>
          <w:rStyle w:val="a5"/>
          <w:sz w:val="28"/>
          <w:szCs w:val="28"/>
        </w:rPr>
        <w:footnoteReference w:id="7"/>
      </w:r>
    </w:p>
    <w:p w:rsidR="002B0CAC" w:rsidRPr="002B0CAC" w:rsidRDefault="002B0CAC" w:rsidP="00730814">
      <w:pPr>
        <w:ind w:firstLine="709"/>
        <w:jc w:val="center"/>
        <w:rPr>
          <w:sz w:val="28"/>
          <w:szCs w:val="28"/>
        </w:rPr>
      </w:pPr>
    </w:p>
    <w:p w:rsidR="002B0CAC" w:rsidRPr="002B0CAC" w:rsidRDefault="002B0CAC" w:rsidP="00730814">
      <w:pPr>
        <w:jc w:val="both"/>
        <w:rPr>
          <w:sz w:val="28"/>
          <w:szCs w:val="28"/>
        </w:rPr>
      </w:pPr>
      <w:r w:rsidRPr="002B0CAC">
        <w:rPr>
          <w:sz w:val="28"/>
          <w:szCs w:val="28"/>
        </w:rPr>
        <w:t>&lt;…1. Все имеющееся оружие, как военное, так и охотничье, сдать в комендатуру, а также боеприпасы, патроны, гранаты, порох, дробь и др.</w:t>
      </w:r>
    </w:p>
    <w:p w:rsidR="002B0CAC" w:rsidRPr="002B0CAC" w:rsidRDefault="002B0CAC" w:rsidP="00730814">
      <w:pPr>
        <w:ind w:firstLine="709"/>
        <w:jc w:val="both"/>
        <w:rPr>
          <w:sz w:val="28"/>
          <w:szCs w:val="28"/>
        </w:rPr>
      </w:pPr>
      <w:r w:rsidRPr="002B0CAC">
        <w:rPr>
          <w:sz w:val="28"/>
          <w:szCs w:val="28"/>
        </w:rPr>
        <w:t>2. Имеющиеся у населения собственные и казенные велосипеды должны представить в комендатуру германского штаба не позднее 12 часов.</w:t>
      </w:r>
    </w:p>
    <w:p w:rsidR="002B0CAC" w:rsidRPr="002B0CAC" w:rsidRDefault="002B0CAC" w:rsidP="00730814">
      <w:pPr>
        <w:ind w:firstLine="709"/>
        <w:jc w:val="both"/>
        <w:rPr>
          <w:sz w:val="28"/>
          <w:szCs w:val="28"/>
        </w:rPr>
      </w:pPr>
      <w:r w:rsidRPr="002B0CAC">
        <w:rPr>
          <w:sz w:val="28"/>
          <w:szCs w:val="28"/>
        </w:rPr>
        <w:t>3. Все другое имущество… как то: весы, мешки, зерно, соль, керосин, бензин, клеенки, кастрюли, шторы, занавеси, ковры, патефоны с пластинками должны быть доставлены в комендатуру германского штаба в помещение бывшего родильного отделения солнцевской больницы не позднее 12 часов.</w:t>
      </w:r>
    </w:p>
    <w:p w:rsidR="002B0CAC" w:rsidRPr="002B0CAC" w:rsidRDefault="002B0CAC" w:rsidP="00730814">
      <w:pPr>
        <w:ind w:firstLine="709"/>
        <w:jc w:val="both"/>
        <w:rPr>
          <w:sz w:val="28"/>
          <w:szCs w:val="28"/>
        </w:rPr>
      </w:pPr>
      <w:r w:rsidRPr="002B0CAC">
        <w:rPr>
          <w:sz w:val="28"/>
          <w:szCs w:val="28"/>
        </w:rPr>
        <w:t>Виновные в нарушении настоящего приказа будут расстреливаться.</w:t>
      </w:r>
    </w:p>
    <w:p w:rsidR="002B0CAC" w:rsidRPr="002B0CAC" w:rsidRDefault="002B0CAC" w:rsidP="00730814">
      <w:pPr>
        <w:ind w:firstLine="709"/>
        <w:jc w:val="both"/>
        <w:rPr>
          <w:sz w:val="28"/>
          <w:szCs w:val="28"/>
        </w:rPr>
      </w:pPr>
      <w:r w:rsidRPr="002B0CAC">
        <w:rPr>
          <w:sz w:val="28"/>
          <w:szCs w:val="28"/>
        </w:rPr>
        <w:t>Все сено, солома, зерно, а также весь инвентарь, сани должно быть доставлено не позднее 12 часов.</w:t>
      </w:r>
    </w:p>
    <w:p w:rsidR="002B0CAC" w:rsidRPr="002B0CAC" w:rsidRDefault="002B0CAC" w:rsidP="00730814">
      <w:pPr>
        <w:ind w:firstLine="709"/>
        <w:jc w:val="both"/>
        <w:rPr>
          <w:sz w:val="28"/>
          <w:szCs w:val="28"/>
        </w:rPr>
      </w:pPr>
      <w:r w:rsidRPr="002B0CAC">
        <w:rPr>
          <w:sz w:val="28"/>
          <w:szCs w:val="28"/>
        </w:rPr>
        <w:t>Лиц, саботирующих пункты данного приказа, будут расстреливать как за саботаж.</w:t>
      </w:r>
    </w:p>
    <w:p w:rsidR="002B0CAC" w:rsidRPr="002B0CAC" w:rsidRDefault="002B0CAC" w:rsidP="00730814">
      <w:pPr>
        <w:ind w:firstLine="709"/>
        <w:jc w:val="right"/>
        <w:rPr>
          <w:sz w:val="28"/>
          <w:szCs w:val="28"/>
        </w:rPr>
      </w:pPr>
      <w:r w:rsidRPr="002B0CAC">
        <w:rPr>
          <w:sz w:val="28"/>
          <w:szCs w:val="28"/>
        </w:rPr>
        <w:t>Комендант…&gt;</w:t>
      </w:r>
    </w:p>
    <w:p w:rsidR="002B0CAC" w:rsidRPr="002B0CAC" w:rsidRDefault="002B0CAC" w:rsidP="00730814">
      <w:pPr>
        <w:ind w:firstLine="709"/>
        <w:jc w:val="both"/>
        <w:rPr>
          <w:sz w:val="28"/>
          <w:szCs w:val="28"/>
        </w:rPr>
      </w:pPr>
    </w:p>
    <w:p w:rsidR="002B0CAC" w:rsidRPr="002367A3" w:rsidRDefault="002B0CAC" w:rsidP="00730814">
      <w:pPr>
        <w:ind w:firstLine="709"/>
        <w:jc w:val="both"/>
        <w:rPr>
          <w:i/>
          <w:iCs/>
        </w:rPr>
      </w:pPr>
      <w:r w:rsidRPr="002367A3">
        <w:rPr>
          <w:i/>
          <w:iCs/>
        </w:rPr>
        <w:lastRenderedPageBreak/>
        <w:t>Документы обвиняют. Сборник документов о чудовищных зверствах германских властей на временно захваченных ими советских территориях. Вып</w:t>
      </w:r>
      <w:r w:rsidR="00582142" w:rsidRPr="002367A3">
        <w:rPr>
          <w:i/>
          <w:iCs/>
        </w:rPr>
        <w:t>.</w:t>
      </w:r>
      <w:r w:rsidRPr="002367A3">
        <w:rPr>
          <w:i/>
          <w:iCs/>
        </w:rPr>
        <w:t xml:space="preserve"> 1</w:t>
      </w:r>
      <w:r w:rsidR="00582142" w:rsidRPr="002367A3">
        <w:rPr>
          <w:i/>
          <w:iCs/>
        </w:rPr>
        <w:t xml:space="preserve">. </w:t>
      </w:r>
      <w:r w:rsidRPr="002367A3">
        <w:rPr>
          <w:i/>
          <w:iCs/>
        </w:rPr>
        <w:t>М</w:t>
      </w:r>
      <w:r w:rsidR="00582142" w:rsidRPr="002367A3">
        <w:rPr>
          <w:i/>
          <w:iCs/>
        </w:rPr>
        <w:t>.</w:t>
      </w:r>
      <w:r w:rsidRPr="002367A3">
        <w:rPr>
          <w:i/>
          <w:iCs/>
        </w:rPr>
        <w:t xml:space="preserve">: Издательство Юрайт, 2020. 308 с. ЭБС Юрайт [сайт]. </w:t>
      </w:r>
      <w:r w:rsidR="00582142" w:rsidRPr="002367A3">
        <w:rPr>
          <w:i/>
          <w:iCs/>
        </w:rPr>
        <w:t>С</w:t>
      </w:r>
      <w:r w:rsidRPr="002367A3">
        <w:rPr>
          <w:i/>
          <w:iCs/>
        </w:rPr>
        <w:t>. 73</w:t>
      </w:r>
      <w:r w:rsidR="00582142" w:rsidRPr="002367A3">
        <w:rPr>
          <w:i/>
          <w:iCs/>
        </w:rPr>
        <w:t>–</w:t>
      </w:r>
      <w:r w:rsidRPr="002367A3">
        <w:rPr>
          <w:i/>
          <w:iCs/>
        </w:rPr>
        <w:t>74</w:t>
      </w:r>
      <w:r w:rsidR="00582142" w:rsidRPr="002367A3">
        <w:rPr>
          <w:i/>
          <w:iCs/>
        </w:rPr>
        <w:t xml:space="preserve">. </w:t>
      </w:r>
      <w:r w:rsidRPr="002367A3">
        <w:rPr>
          <w:i/>
          <w:iCs/>
        </w:rPr>
        <w:t xml:space="preserve">URL: https://urait.ru/bcode/460147/p.73 (дата обращения: 22.11.2020). </w:t>
      </w:r>
    </w:p>
    <w:p w:rsidR="002B0CAC" w:rsidRPr="002B0CAC" w:rsidRDefault="002B0CAC" w:rsidP="00730814">
      <w:pPr>
        <w:jc w:val="both"/>
        <w:rPr>
          <w:sz w:val="28"/>
          <w:szCs w:val="28"/>
          <w:shd w:val="clear" w:color="auto" w:fill="FFFFFF"/>
        </w:rPr>
      </w:pPr>
    </w:p>
    <w:p w:rsidR="002B0CAC" w:rsidRPr="00582142" w:rsidRDefault="002B0CAC" w:rsidP="00582142">
      <w:pPr>
        <w:ind w:firstLine="709"/>
        <w:jc w:val="both"/>
        <w:rPr>
          <w:b/>
          <w:bCs/>
          <w:i/>
          <w:sz w:val="28"/>
          <w:szCs w:val="28"/>
          <w:shd w:val="clear" w:color="auto" w:fill="FFFFFF"/>
        </w:rPr>
      </w:pPr>
      <w:r w:rsidRPr="00582142">
        <w:rPr>
          <w:b/>
          <w:bCs/>
          <w:i/>
          <w:sz w:val="28"/>
          <w:szCs w:val="28"/>
          <w:shd w:val="clear" w:color="auto" w:fill="FFFFFF"/>
        </w:rPr>
        <w:t>Вопросы</w:t>
      </w:r>
      <w:r w:rsidR="00582142" w:rsidRPr="00582142">
        <w:rPr>
          <w:b/>
          <w:bCs/>
          <w:i/>
          <w:sz w:val="28"/>
          <w:szCs w:val="28"/>
          <w:shd w:val="clear" w:color="auto" w:fill="FFFFFF"/>
        </w:rPr>
        <w:t xml:space="preserve"> к документам № 7</w:t>
      </w:r>
      <w:r w:rsidR="00183A8B">
        <w:rPr>
          <w:b/>
          <w:bCs/>
          <w:i/>
          <w:sz w:val="28"/>
          <w:szCs w:val="28"/>
          <w:shd w:val="clear" w:color="auto" w:fill="FFFFFF"/>
        </w:rPr>
        <w:t>5–81</w:t>
      </w:r>
      <w:r w:rsidRPr="00582142">
        <w:rPr>
          <w:b/>
          <w:bCs/>
          <w:i/>
          <w:sz w:val="28"/>
          <w:szCs w:val="28"/>
          <w:shd w:val="clear" w:color="auto" w:fill="FFFFFF"/>
        </w:rPr>
        <w:t>:</w:t>
      </w:r>
    </w:p>
    <w:p w:rsidR="002B0CAC" w:rsidRPr="002B0CAC" w:rsidRDefault="002B0CAC" w:rsidP="006024E1">
      <w:pPr>
        <w:pStyle w:val="a8"/>
        <w:numPr>
          <w:ilvl w:val="0"/>
          <w:numId w:val="38"/>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Какие способы</w:t>
      </w:r>
      <w:r w:rsidR="00582142">
        <w:rPr>
          <w:rFonts w:ascii="Times New Roman" w:eastAsia="Times New Roman" w:hAnsi="Times New Roman"/>
          <w:sz w:val="28"/>
          <w:szCs w:val="28"/>
          <w:shd w:val="clear" w:color="auto" w:fill="FFFFFF"/>
          <w:lang w:eastAsia="ru-RU"/>
        </w:rPr>
        <w:t xml:space="preserve"> изъятия имущества</w:t>
      </w:r>
      <w:r w:rsidRPr="002B0CAC">
        <w:rPr>
          <w:rFonts w:ascii="Times New Roman" w:eastAsia="Times New Roman" w:hAnsi="Times New Roman"/>
          <w:sz w:val="28"/>
          <w:szCs w:val="28"/>
          <w:shd w:val="clear" w:color="auto" w:fill="FFFFFF"/>
          <w:lang w:eastAsia="ru-RU"/>
        </w:rPr>
        <w:t xml:space="preserve"> </w:t>
      </w:r>
      <w:r w:rsidR="00582142" w:rsidRPr="002B0CAC">
        <w:rPr>
          <w:rFonts w:ascii="Times New Roman" w:eastAsia="Times New Roman" w:hAnsi="Times New Roman"/>
          <w:sz w:val="28"/>
          <w:szCs w:val="28"/>
          <w:shd w:val="clear" w:color="auto" w:fill="FFFFFF"/>
          <w:lang w:eastAsia="ru-RU"/>
        </w:rPr>
        <w:t xml:space="preserve">у мирных граждан </w:t>
      </w:r>
      <w:r w:rsidRPr="002B0CAC">
        <w:rPr>
          <w:rFonts w:ascii="Times New Roman" w:eastAsia="Times New Roman" w:hAnsi="Times New Roman"/>
          <w:sz w:val="28"/>
          <w:szCs w:val="28"/>
          <w:shd w:val="clear" w:color="auto" w:fill="FFFFFF"/>
          <w:lang w:eastAsia="ru-RU"/>
        </w:rPr>
        <w:t>использовали немецкие солдаты?</w:t>
      </w:r>
    </w:p>
    <w:p w:rsidR="002B0CAC" w:rsidRPr="002B0CAC" w:rsidRDefault="002B0CAC" w:rsidP="006024E1">
      <w:pPr>
        <w:pStyle w:val="a8"/>
        <w:numPr>
          <w:ilvl w:val="0"/>
          <w:numId w:val="38"/>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Какое именно имущество изымалось у местного населения?</w:t>
      </w:r>
    </w:p>
    <w:p w:rsidR="002B0CAC" w:rsidRPr="002B0CAC" w:rsidRDefault="002B0CAC" w:rsidP="006024E1">
      <w:pPr>
        <w:pStyle w:val="a8"/>
        <w:numPr>
          <w:ilvl w:val="0"/>
          <w:numId w:val="38"/>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Как сами оккупанты оценивали свои действия?</w:t>
      </w:r>
    </w:p>
    <w:p w:rsidR="002B0CAC" w:rsidRPr="002B0CAC" w:rsidRDefault="002B0CAC" w:rsidP="006024E1">
      <w:pPr>
        <w:pStyle w:val="a8"/>
        <w:numPr>
          <w:ilvl w:val="0"/>
          <w:numId w:val="38"/>
        </w:numPr>
        <w:tabs>
          <w:tab w:val="left" w:pos="284"/>
        </w:tabs>
        <w:spacing w:after="0" w:line="240" w:lineRule="auto"/>
        <w:ind w:left="0" w:firstLine="0"/>
        <w:contextualSpacing w:val="0"/>
        <w:jc w:val="both"/>
        <w:rPr>
          <w:rFonts w:ascii="Times New Roman" w:eastAsia="Times New Roman" w:hAnsi="Times New Roman"/>
          <w:sz w:val="28"/>
          <w:szCs w:val="28"/>
          <w:shd w:val="clear" w:color="auto" w:fill="FFFFFF"/>
          <w:lang w:eastAsia="ru-RU"/>
        </w:rPr>
      </w:pPr>
      <w:r w:rsidRPr="002B0CAC">
        <w:rPr>
          <w:rFonts w:ascii="Times New Roman" w:eastAsia="Times New Roman" w:hAnsi="Times New Roman"/>
          <w:sz w:val="28"/>
          <w:szCs w:val="28"/>
          <w:shd w:val="clear" w:color="auto" w:fill="FFFFFF"/>
          <w:lang w:eastAsia="ru-RU"/>
        </w:rPr>
        <w:t>Какие меры были предприняты оккупационными властями по отношению к государственной и колхозной собственности? Приведите не менее 5 примеров.</w:t>
      </w:r>
    </w:p>
    <w:p w:rsidR="002B0CAC" w:rsidRPr="002B0CAC" w:rsidRDefault="002B0CAC" w:rsidP="00730814">
      <w:pPr>
        <w:pStyle w:val="a8"/>
        <w:spacing w:after="0" w:line="240" w:lineRule="auto"/>
        <w:ind w:left="0"/>
        <w:contextualSpacing w:val="0"/>
        <w:jc w:val="both"/>
        <w:rPr>
          <w:rFonts w:ascii="Times New Roman" w:eastAsia="Times New Roman" w:hAnsi="Times New Roman"/>
          <w:sz w:val="28"/>
          <w:szCs w:val="28"/>
          <w:shd w:val="clear" w:color="auto" w:fill="FFFFFF"/>
          <w:lang w:eastAsia="ru-RU"/>
        </w:rPr>
      </w:pPr>
    </w:p>
    <w:p w:rsidR="002B0CAC" w:rsidRPr="002B0CAC" w:rsidRDefault="002B0CAC" w:rsidP="00730814">
      <w:pPr>
        <w:jc w:val="center"/>
        <w:rPr>
          <w:b/>
          <w:bCs/>
          <w:sz w:val="28"/>
          <w:szCs w:val="28"/>
        </w:rPr>
      </w:pPr>
      <w:bookmarkStart w:id="82" w:name="_Hlk54981359"/>
      <w:r w:rsidRPr="002B0CAC">
        <w:rPr>
          <w:b/>
          <w:bCs/>
          <w:sz w:val="28"/>
          <w:szCs w:val="28"/>
        </w:rPr>
        <w:t xml:space="preserve">Документ </w:t>
      </w:r>
      <w:r w:rsidR="00582142">
        <w:rPr>
          <w:b/>
          <w:bCs/>
          <w:sz w:val="28"/>
          <w:szCs w:val="28"/>
        </w:rPr>
        <w:t>№ 8</w:t>
      </w:r>
      <w:r w:rsidR="00183A8B">
        <w:rPr>
          <w:b/>
          <w:bCs/>
          <w:sz w:val="28"/>
          <w:szCs w:val="28"/>
        </w:rPr>
        <w:t>2</w:t>
      </w:r>
    </w:p>
    <w:p w:rsidR="002B0CAC" w:rsidRPr="002B0CAC" w:rsidRDefault="002B0CAC" w:rsidP="00730814">
      <w:pPr>
        <w:jc w:val="center"/>
        <w:rPr>
          <w:b/>
          <w:bCs/>
          <w:sz w:val="28"/>
          <w:szCs w:val="28"/>
        </w:rPr>
      </w:pPr>
      <w:bookmarkStart w:id="83" w:name="_Hlk57553352"/>
      <w:bookmarkEnd w:id="82"/>
      <w:r w:rsidRPr="002B0CAC">
        <w:rPr>
          <w:b/>
          <w:bCs/>
          <w:sz w:val="28"/>
          <w:szCs w:val="28"/>
        </w:rPr>
        <w:t>Доклад министериальдиректора Мансфельда о затруднениях в использовании военнопленных в качестве рабочей силы и о состоянии мобилизации гражданских лиц из оккупированных восточных областей на работу в Германию</w:t>
      </w:r>
    </w:p>
    <w:bookmarkEnd w:id="83"/>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20 февраля 1942 г.</w:t>
      </w:r>
    </w:p>
    <w:p w:rsidR="002B0CAC" w:rsidRPr="002B0CAC" w:rsidRDefault="002B0CAC" w:rsidP="00730814">
      <w:pPr>
        <w:jc w:val="right"/>
        <w:rPr>
          <w:sz w:val="28"/>
          <w:szCs w:val="28"/>
        </w:rPr>
      </w:pPr>
      <w:r w:rsidRPr="002B0CAC">
        <w:rPr>
          <w:sz w:val="28"/>
          <w:szCs w:val="28"/>
        </w:rPr>
        <w:t>Секретно</w:t>
      </w:r>
    </w:p>
    <w:p w:rsidR="002B0CAC" w:rsidRPr="002B0CAC" w:rsidRDefault="002B0CAC" w:rsidP="00730814">
      <w:pPr>
        <w:jc w:val="both"/>
        <w:rPr>
          <w:sz w:val="28"/>
          <w:szCs w:val="28"/>
        </w:rPr>
      </w:pPr>
      <w:r w:rsidRPr="002B0CAC">
        <w:rPr>
          <w:sz w:val="28"/>
          <w:szCs w:val="28"/>
        </w:rPr>
        <w:t>&lt; Нынешние затруднения с рабочей силой не возникли бы, если бы своевременно было принято решение о широком использовании труда русских военнопленных. У нас было в распоряжении 3,9 млн русских, а теперь осталось всего 1,1 млн. Только с ноября 1941 г. по январь 1942 г. умерло 500 тыс. русских. Число работающих в настоящее время русских военнопленных (400 тыс.) вряд ли можно увеличить. Если заболеваемость тифом спадет, может представиться возможность направить в хозяйство еще 100–150 тыс. русских.</w:t>
      </w:r>
    </w:p>
    <w:p w:rsidR="002B0CAC" w:rsidRPr="002B0CAC" w:rsidRDefault="002B0CAC" w:rsidP="00730814">
      <w:pPr>
        <w:jc w:val="both"/>
        <w:rPr>
          <w:sz w:val="28"/>
          <w:szCs w:val="28"/>
        </w:rPr>
      </w:pPr>
      <w:r w:rsidRPr="002B0CAC">
        <w:rPr>
          <w:sz w:val="28"/>
          <w:szCs w:val="28"/>
        </w:rPr>
        <w:t>По сравнению с этим использование гражданского русского населения приобретает все большее значение. В нашем распоряжении имеется в общем 600–650 тыс. русских гражданских рабочих, в том числе 300 тыс. квалифицированных рабочих для промышленности и 300–350 тыс. рабочих для сельского хозяйства. Их использование зависит исключительно от транспорта. Бессмысленно перевозить эту рабочую силу в открытых или нетопленых товарных вагонах, так как по прибытии на место назначения приходится выгружать трупы.</w:t>
      </w:r>
    </w:p>
    <w:p w:rsidR="002B0CAC" w:rsidRPr="002B0CAC" w:rsidRDefault="002B0CAC" w:rsidP="00730814">
      <w:pPr>
        <w:jc w:val="both"/>
        <w:rPr>
          <w:sz w:val="28"/>
          <w:szCs w:val="28"/>
        </w:rPr>
      </w:pPr>
      <w:r w:rsidRPr="002B0CAC">
        <w:rPr>
          <w:sz w:val="28"/>
          <w:szCs w:val="28"/>
        </w:rPr>
        <w:t>Еженедельно в Германию прибывает от 8 до 10 тыс. гражданских русских, которые представляют собой отличную рабочую силу. Они обладают хорошими практическими знаниями, работают точно и в таком темпе, какого немецкий рабочий в настоящее время выдержать не может.</w:t>
      </w:r>
    </w:p>
    <w:p w:rsidR="002B0CAC" w:rsidRDefault="002B0CAC" w:rsidP="00730814">
      <w:pPr>
        <w:jc w:val="both"/>
        <w:rPr>
          <w:sz w:val="28"/>
          <w:szCs w:val="28"/>
        </w:rPr>
      </w:pPr>
      <w:r w:rsidRPr="002B0CAC">
        <w:rPr>
          <w:sz w:val="28"/>
          <w:szCs w:val="28"/>
        </w:rPr>
        <w:t>Особые затруднения представляет вопрос питания. Русские приезжают хорошо упитанными и одетыми, и у них следует поддерживать физическое состояние, обеспечивающее работоспособность. По договоренности со статс-секретарем Бакке рацион</w:t>
      </w:r>
      <w:r w:rsidR="00582142">
        <w:rPr>
          <w:sz w:val="28"/>
          <w:szCs w:val="28"/>
        </w:rPr>
        <w:t>ы русских должны быть повышены.</w:t>
      </w:r>
      <w:r w:rsidRPr="002B0CAC">
        <w:rPr>
          <w:sz w:val="28"/>
          <w:szCs w:val="28"/>
        </w:rPr>
        <w:t>&gt;</w:t>
      </w:r>
    </w:p>
    <w:p w:rsidR="00582142" w:rsidRPr="002B0CAC" w:rsidRDefault="00582142" w:rsidP="00730814">
      <w:pPr>
        <w:jc w:val="both"/>
        <w:rPr>
          <w:sz w:val="28"/>
          <w:szCs w:val="28"/>
        </w:rPr>
      </w:pPr>
    </w:p>
    <w:p w:rsidR="002B0CAC" w:rsidRPr="002367A3" w:rsidRDefault="00183A8B" w:rsidP="00730814">
      <w:pPr>
        <w:jc w:val="right"/>
        <w:rPr>
          <w:i/>
          <w:iCs/>
        </w:rPr>
      </w:pPr>
      <w:r w:rsidRPr="002367A3">
        <w:rPr>
          <w:i/>
          <w:iCs/>
        </w:rPr>
        <w:lastRenderedPageBreak/>
        <w:t>Государственный архив Российской Федерации</w:t>
      </w:r>
      <w:r w:rsidR="002B0CAC" w:rsidRPr="002367A3">
        <w:rPr>
          <w:i/>
          <w:iCs/>
        </w:rPr>
        <w:t>. Ф. Р-7445. Оп. 2. Д. 145. Л. 178. На немецком языке. Преступления нацистов и их пособников против мирного населения СССР в годы Великой Отечественной войны 1941–1945 гг.</w:t>
      </w:r>
      <w:r w:rsidR="00582142" w:rsidRPr="002367A3">
        <w:rPr>
          <w:i/>
          <w:iCs/>
        </w:rPr>
        <w:t xml:space="preserve">: сайт. </w:t>
      </w:r>
      <w:r w:rsidR="002B0CAC" w:rsidRPr="002367A3">
        <w:rPr>
          <w:i/>
          <w:iCs/>
          <w:lang w:val="en-US"/>
        </w:rPr>
        <w:t>URL</w:t>
      </w:r>
      <w:r w:rsidR="002B0CAC" w:rsidRPr="002367A3">
        <w:rPr>
          <w:i/>
          <w:iCs/>
        </w:rPr>
        <w:t xml:space="preserve">: </w:t>
      </w:r>
      <w:r w:rsidR="002B0CAC" w:rsidRPr="002367A3">
        <w:rPr>
          <w:i/>
          <w:iCs/>
          <w:lang w:val="en-US"/>
        </w:rPr>
        <w:t>http</w:t>
      </w:r>
      <w:r w:rsidR="002B0CAC" w:rsidRPr="002367A3">
        <w:rPr>
          <w:i/>
          <w:iCs/>
        </w:rPr>
        <w:t>://</w:t>
      </w:r>
      <w:r w:rsidR="002B0CAC" w:rsidRPr="002367A3">
        <w:rPr>
          <w:i/>
          <w:iCs/>
          <w:lang w:val="en-US"/>
        </w:rPr>
        <w:t>victims</w:t>
      </w:r>
      <w:r w:rsidR="002B0CAC" w:rsidRPr="002367A3">
        <w:rPr>
          <w:i/>
          <w:iCs/>
        </w:rPr>
        <w:t>.</w:t>
      </w:r>
      <w:r w:rsidR="002B0CAC" w:rsidRPr="002367A3">
        <w:rPr>
          <w:i/>
          <w:iCs/>
          <w:lang w:val="en-US"/>
        </w:rPr>
        <w:t>rusarchives</w:t>
      </w:r>
      <w:r w:rsidR="002B0CAC" w:rsidRPr="002367A3">
        <w:rPr>
          <w:i/>
          <w:iCs/>
        </w:rPr>
        <w:t>.</w:t>
      </w:r>
      <w:r w:rsidR="002B0CAC" w:rsidRPr="002367A3">
        <w:rPr>
          <w:i/>
          <w:iCs/>
          <w:lang w:val="en-US"/>
        </w:rPr>
        <w:t>ru</w:t>
      </w:r>
      <w:r w:rsidR="002B0CAC" w:rsidRPr="002367A3">
        <w:rPr>
          <w:i/>
          <w:iCs/>
        </w:rPr>
        <w:t>/</w:t>
      </w:r>
      <w:r w:rsidR="002B0CAC" w:rsidRPr="002367A3">
        <w:rPr>
          <w:i/>
          <w:iCs/>
          <w:lang w:val="en-US"/>
        </w:rPr>
        <w:t>doklad</w:t>
      </w:r>
      <w:r w:rsidR="002B0CAC" w:rsidRPr="002367A3">
        <w:rPr>
          <w:i/>
          <w:iCs/>
        </w:rPr>
        <w:t>-</w:t>
      </w:r>
      <w:r w:rsidR="002B0CAC" w:rsidRPr="002367A3">
        <w:rPr>
          <w:i/>
          <w:iCs/>
          <w:lang w:val="en-US"/>
        </w:rPr>
        <w:t>ministerialdirektora</w:t>
      </w:r>
      <w:r w:rsidR="002B0CAC" w:rsidRPr="002367A3">
        <w:rPr>
          <w:i/>
          <w:iCs/>
        </w:rPr>
        <w:t>-</w:t>
      </w:r>
      <w:r w:rsidR="002B0CAC" w:rsidRPr="002367A3">
        <w:rPr>
          <w:i/>
          <w:iCs/>
          <w:lang w:val="en-US"/>
        </w:rPr>
        <w:t>mansfelda</w:t>
      </w:r>
      <w:r w:rsidR="002B0CAC" w:rsidRPr="002367A3">
        <w:rPr>
          <w:i/>
          <w:iCs/>
        </w:rPr>
        <w:t>-</w:t>
      </w:r>
      <w:r w:rsidR="002B0CAC" w:rsidRPr="002367A3">
        <w:rPr>
          <w:i/>
          <w:iCs/>
          <w:lang w:val="en-US"/>
        </w:rPr>
        <w:t>o</w:t>
      </w:r>
      <w:r w:rsidR="002B0CAC" w:rsidRPr="002367A3">
        <w:rPr>
          <w:i/>
          <w:iCs/>
        </w:rPr>
        <w:t>-</w:t>
      </w:r>
      <w:r w:rsidR="002B0CAC" w:rsidRPr="002367A3">
        <w:rPr>
          <w:i/>
          <w:iCs/>
          <w:lang w:val="en-US"/>
        </w:rPr>
        <w:t>zatrudneniyakh</w:t>
      </w:r>
      <w:r w:rsidR="002B0CAC" w:rsidRPr="002367A3">
        <w:rPr>
          <w:i/>
          <w:iCs/>
        </w:rPr>
        <w:t>-</w:t>
      </w:r>
      <w:r w:rsidR="002B0CAC" w:rsidRPr="002367A3">
        <w:rPr>
          <w:i/>
          <w:iCs/>
          <w:lang w:val="en-US"/>
        </w:rPr>
        <w:t>v</w:t>
      </w:r>
      <w:r w:rsidR="002B0CAC" w:rsidRPr="002367A3">
        <w:rPr>
          <w:i/>
          <w:iCs/>
        </w:rPr>
        <w:t>-</w:t>
      </w:r>
      <w:r w:rsidR="002B0CAC" w:rsidRPr="002367A3">
        <w:rPr>
          <w:i/>
          <w:iCs/>
          <w:lang w:val="en-US"/>
        </w:rPr>
        <w:t>ispolzovanii</w:t>
      </w:r>
      <w:r w:rsidR="002B0CAC" w:rsidRPr="002367A3">
        <w:rPr>
          <w:i/>
          <w:iCs/>
        </w:rPr>
        <w:t>-</w:t>
      </w:r>
      <w:r w:rsidR="002B0CAC" w:rsidRPr="002367A3">
        <w:rPr>
          <w:i/>
          <w:iCs/>
          <w:lang w:val="en-US"/>
        </w:rPr>
        <w:t>voennoplennykh</w:t>
      </w:r>
      <w:r w:rsidR="002B0CAC" w:rsidRPr="002367A3">
        <w:rPr>
          <w:i/>
          <w:iCs/>
        </w:rPr>
        <w:t>-</w:t>
      </w:r>
      <w:r w:rsidR="002B0CAC" w:rsidRPr="002367A3">
        <w:rPr>
          <w:i/>
          <w:iCs/>
          <w:lang w:val="en-US"/>
        </w:rPr>
        <w:t>v</w:t>
      </w:r>
      <w:r w:rsidR="002B0CAC" w:rsidRPr="002367A3">
        <w:rPr>
          <w:i/>
          <w:iCs/>
        </w:rPr>
        <w:t>-</w:t>
      </w:r>
      <w:r w:rsidR="002B0CAC" w:rsidRPr="002367A3">
        <w:rPr>
          <w:i/>
          <w:iCs/>
          <w:lang w:val="en-US"/>
        </w:rPr>
        <w:t>kachestve</w:t>
      </w:r>
      <w:r w:rsidR="002B0CAC" w:rsidRPr="002367A3">
        <w:rPr>
          <w:i/>
          <w:iCs/>
        </w:rPr>
        <w:t xml:space="preserve"> (дата обращения</w:t>
      </w:r>
      <w:r w:rsidR="00582142" w:rsidRPr="002367A3">
        <w:rPr>
          <w:i/>
          <w:iCs/>
        </w:rPr>
        <w:t>:</w:t>
      </w:r>
      <w:r w:rsidR="002B0CAC" w:rsidRPr="002367A3">
        <w:rPr>
          <w:i/>
          <w:iCs/>
        </w:rPr>
        <w:t xml:space="preserve"> 23.10.2020)</w:t>
      </w:r>
      <w:r w:rsidR="00582142"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i/>
          <w:iCs/>
          <w:sz w:val="28"/>
          <w:szCs w:val="28"/>
        </w:rPr>
      </w:pPr>
      <w:r w:rsidRPr="002B0CAC">
        <w:rPr>
          <w:b/>
          <w:bCs/>
          <w:sz w:val="28"/>
          <w:szCs w:val="28"/>
        </w:rPr>
        <w:t>Документ</w:t>
      </w:r>
      <w:r w:rsidR="00582142">
        <w:rPr>
          <w:b/>
          <w:bCs/>
          <w:sz w:val="28"/>
          <w:szCs w:val="28"/>
        </w:rPr>
        <w:t xml:space="preserve"> № 8</w:t>
      </w:r>
      <w:r w:rsidR="00183A8B">
        <w:rPr>
          <w:b/>
          <w:bCs/>
          <w:sz w:val="28"/>
          <w:szCs w:val="28"/>
        </w:rPr>
        <w:t>3</w:t>
      </w:r>
    </w:p>
    <w:p w:rsidR="002B0CAC" w:rsidRPr="002B0CAC" w:rsidRDefault="002B0CAC" w:rsidP="00730814">
      <w:pPr>
        <w:jc w:val="center"/>
        <w:rPr>
          <w:i/>
          <w:iCs/>
          <w:sz w:val="28"/>
          <w:szCs w:val="28"/>
        </w:rPr>
      </w:pPr>
      <w:bookmarkStart w:id="84" w:name="_Hlk57553383"/>
      <w:r w:rsidRPr="002B0CAC">
        <w:rPr>
          <w:b/>
          <w:sz w:val="28"/>
          <w:szCs w:val="28"/>
        </w:rPr>
        <w:t>Из Ноты наркома иностранных дел СССР В.М. Молотова всем правительствам и миссиям стран, не воюющим с СССР, «О чудовищных злодеяниях, зверствах и насилиях немецко-фашистских захватчиков в оккупированных советских районах и об ответственности германского правительства и командования за эти преступления», направленная чрезвычайному и полномочному послу Великобритании А. Керру</w:t>
      </w:r>
      <w:bookmarkEnd w:id="84"/>
    </w:p>
    <w:p w:rsidR="002B0CAC" w:rsidRPr="002B0CAC" w:rsidRDefault="002B0CAC" w:rsidP="00730814">
      <w:pPr>
        <w:ind w:firstLine="709"/>
        <w:jc w:val="both"/>
        <w:outlineLvl w:val="1"/>
        <w:rPr>
          <w:sz w:val="28"/>
          <w:szCs w:val="28"/>
        </w:rPr>
      </w:pPr>
    </w:p>
    <w:p w:rsidR="002B0CAC" w:rsidRPr="002B0CAC" w:rsidRDefault="002B0CAC" w:rsidP="00730814">
      <w:pPr>
        <w:ind w:firstLine="709"/>
        <w:outlineLvl w:val="1"/>
        <w:rPr>
          <w:sz w:val="28"/>
          <w:szCs w:val="28"/>
        </w:rPr>
      </w:pPr>
      <w:r w:rsidRPr="002B0CAC">
        <w:rPr>
          <w:sz w:val="28"/>
          <w:szCs w:val="28"/>
        </w:rPr>
        <w:t>27 апреля 1942 г.</w:t>
      </w:r>
    </w:p>
    <w:p w:rsidR="002B0CAC" w:rsidRPr="002B0CAC" w:rsidRDefault="002B0CAC" w:rsidP="00730814">
      <w:pPr>
        <w:ind w:firstLine="709"/>
        <w:outlineLvl w:val="1"/>
        <w:rPr>
          <w:sz w:val="28"/>
          <w:szCs w:val="28"/>
        </w:rPr>
      </w:pPr>
    </w:p>
    <w:p w:rsidR="002B0CAC" w:rsidRPr="002B0CAC" w:rsidRDefault="002B0CAC" w:rsidP="00730814">
      <w:pPr>
        <w:pStyle w:val="p1"/>
        <w:spacing w:before="0" w:beforeAutospacing="0" w:after="0" w:afterAutospacing="0"/>
        <w:ind w:firstLine="709"/>
        <w:jc w:val="both"/>
        <w:rPr>
          <w:b/>
          <w:bCs/>
          <w:i/>
          <w:iCs/>
          <w:sz w:val="28"/>
          <w:szCs w:val="28"/>
        </w:rPr>
      </w:pPr>
      <w:r w:rsidRPr="002B0CAC">
        <w:rPr>
          <w:rStyle w:val="a7"/>
          <w:rFonts w:eastAsia="Calibri"/>
          <w:b/>
          <w:bCs/>
          <w:sz w:val="28"/>
          <w:szCs w:val="28"/>
        </w:rPr>
        <w:t>&lt;…III. Установление рабско-крепостнического режима в оккупированных районах СССР и увод гражданского населения в плен</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Советское Правительство располагает документальными материалами, свидетельствующими о том, что гитлеровские правители и военное командование проводят на оккупированных территориях план поголовного порабощения советских граждан, вводят всеобщий принудительный труд в городах и селах и осуществляют насильственный увод в Германию нескольких миллионов мирных жителей нашей страны, незаконно зачисляемых в разряд «военнопленных». Гитлеровцы хотят превратить нашу родину в порабощенную колонию.</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секретной инструкции «Об актуальных задачах в восточных областях», захваченной частями Красной Армии в начале марта 1942 г., начальник «военно-экономической инспекции центрального фронта» генерал-лейтенант Вейганг признает, что «</w:t>
      </w:r>
      <w:r w:rsidRPr="002B0CAC">
        <w:rPr>
          <w:rStyle w:val="a7"/>
          <w:rFonts w:eastAsia="Calibri"/>
          <w:sz w:val="28"/>
          <w:szCs w:val="28"/>
        </w:rPr>
        <w:t>оказалось невозможным поддержать промышленное производство работой полуголодных и полураздетых людей</w:t>
      </w:r>
      <w:r w:rsidRPr="002B0CAC">
        <w:rPr>
          <w:sz w:val="28"/>
          <w:szCs w:val="28"/>
        </w:rPr>
        <w:t>», что «</w:t>
      </w:r>
      <w:r w:rsidRPr="002B0CAC">
        <w:rPr>
          <w:rStyle w:val="a7"/>
          <w:rFonts w:eastAsia="Calibri"/>
          <w:sz w:val="28"/>
          <w:szCs w:val="28"/>
        </w:rPr>
        <w:t>обесценение денег и товарный кризис совпадают с опасным недостатком доверия к германской власти со стороны местного населения</w:t>
      </w:r>
      <w:r w:rsidRPr="002B0CAC">
        <w:rPr>
          <w:sz w:val="28"/>
          <w:szCs w:val="28"/>
        </w:rPr>
        <w:t>» и что это «</w:t>
      </w:r>
      <w:r w:rsidRPr="002B0CAC">
        <w:rPr>
          <w:rStyle w:val="a7"/>
          <w:rFonts w:eastAsia="Calibri"/>
          <w:sz w:val="28"/>
          <w:szCs w:val="28"/>
        </w:rPr>
        <w:t>чревато совершенно недопустимыми в тылу сражающихся войск опасностями для спокойствия оккупированных областей</w:t>
      </w:r>
      <w:r w:rsidRPr="002B0CAC">
        <w:rPr>
          <w:sz w:val="28"/>
          <w:szCs w:val="28"/>
        </w:rPr>
        <w:t>», которые германский генерал в этом же документе осмеливается назвать «</w:t>
      </w:r>
      <w:r w:rsidRPr="002B0CAC">
        <w:rPr>
          <w:rStyle w:val="a7"/>
          <w:rFonts w:eastAsia="Calibri"/>
          <w:sz w:val="28"/>
          <w:szCs w:val="28"/>
        </w:rPr>
        <w:t>нашими новыми восточно-колониальными владениями</w:t>
      </w:r>
      <w:r w:rsidRPr="002B0CAC">
        <w:rPr>
          <w:sz w:val="28"/>
          <w:szCs w:val="28"/>
        </w:rPr>
        <w:t>».</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Признавая, что полный развал промышленного производства в оккупированных областях привел к массовой безработице, германский генерал Вейганг дает следующее указание об ускорении насильственной отправки в Германию русских, украинских, белорусских и других местных рабочих:</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«Только отправка в Германию нескольких миллионов отборных русских рабочих, за счет неисчерпаемых резервов работоспособных, здоровых и крепких людей в оккупированных восточных областях... сможет разрешить </w:t>
      </w:r>
      <w:r w:rsidRPr="002B0CAC">
        <w:rPr>
          <w:sz w:val="28"/>
          <w:szCs w:val="28"/>
        </w:rPr>
        <w:lastRenderedPageBreak/>
        <w:t>неотложную проблему выравнивания неслыханной потребности в рабочей силе и покрыть тем самым катастрофический недостаток рабочих рук в Германии».</w:t>
      </w:r>
    </w:p>
    <w:p w:rsidR="002B0CAC" w:rsidRPr="002B0CAC" w:rsidRDefault="002B0CAC" w:rsidP="00730814">
      <w:pPr>
        <w:pStyle w:val="text-author"/>
        <w:spacing w:before="0" w:beforeAutospacing="0" w:after="0" w:afterAutospacing="0"/>
        <w:ind w:firstLine="709"/>
        <w:jc w:val="both"/>
        <w:rPr>
          <w:sz w:val="28"/>
          <w:szCs w:val="28"/>
        </w:rPr>
      </w:pPr>
      <w:r w:rsidRPr="002B0CAC">
        <w:rPr>
          <w:sz w:val="28"/>
          <w:szCs w:val="28"/>
        </w:rPr>
        <w:t>(«Специальное указание №3 особой группе Б.Б. (и)», раздел II).</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Германское командование и оккупационные власти попирают всякое человеческое достоинство наших граждан и устанавливают в оккупированных Областях режим неслыханного произвола. В захваченном частями Красной Армии приказе Командования 3-й немецкой группы танковых войск предписывается привлекать все гражданское население оккупированных областей к различным тяжелим работам, устанавливается, что этот принудительный труд не должен оплачиваться, и нагло заявляется: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«Бесплатной работой население искупит свою вину за уже совершенные акты саботажа, а также за акты саботажа, которые могут быть совершены в будущем».</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Рабскому труду сопутствуют издевательства и репрессии не только за уклонение от принудительных работ, но и за недостаточную, с точки зрения оккупантов, производительность труда обессиленных голодом жителей. Изданное в городе Калуге 20 ноября 1941 года за подписью Германского коменданта майора Портациуса «Объявление» гласит:</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«1. Граждане, которые будут работать лениво или не работают назначенное количество часов, будут приговариваться к денежному штрафу. В случае неуплаты, виновные будут подвергнуты телесным наказаниям. 2. Граждане, которые были назначены на работу и не явились на нее, будут подвергнуты телесному наказанию и не получат продовольственной помощи от города. 3. Граждане, которые вообще уклоняются от работы, будут, кроме того, высылаться из Калуги. Боящиеся работы граждане будут соединены в рабочие отряды и колонны и будут помещены в казармы; им придется работать на тяжелых работах».</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По отношению к крестьянству оккупированных областей гитлеровское правительство и командование поставили себе целью и осуществляли на практике следующее: 1) захват земли, переданной советским государством в вечное и бесплатное пользование колхозов, в руки германских оккупантов, причем как земля колхозов, так и земля единоличных крестьян, отдается «Сельскохозяйственному отделу Германского Управления», и это проклинаемое крестьянами «Германское Управление» произвольно распоряжается захваченной землей; 2) ликвидация колхозов и образование «Общинных Хозяйств» во главе с германскими «управляющими», чтобы, при помощи этих созданных фашистами «Общинных Хозяйств» и под палкой германских «управляющих» принудить крестьян к совместной работе, а полученные в результате этой работы продовольствие и другую сельскохозяйственную продукцию собрать и сразу же сдавать германским властям для отправки на содержание немецко-фашистской армии и тыла; 3) создание на отнятой у крестьян земле помещичьих владений с насаждением в них германских помещиков и всяких приближенных к гитлеровцам германских «колонистов», жадных до чужого добра; 4) насильственный увод многих сотен </w:t>
      </w:r>
      <w:r w:rsidRPr="002B0CAC">
        <w:rPr>
          <w:sz w:val="28"/>
          <w:szCs w:val="28"/>
        </w:rPr>
        <w:lastRenderedPageBreak/>
        <w:t>тысяч крестьян и крестьянок для использования на принудительных работах в гитлеровской Германии.</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Так поступают немецко-фашистские власти и командование с крестьянством оккупированных ими советских районов, оставляя крестьян без земли и без продовольствия, вводя для крестьян и крестьянок рабско-крепостнический труд под командой гитлеровских «управляющих» из разряда всяких проходимцев и уже теперь подготовляя восстановление помещичьих владений с насаждением на захваленной колхозной земле германских помещиков. В этом именно заключается смысл «Земельного закона», изданного в конце февраля 1942 года, гитлеровским правителем оккупированных советских областей Альфредом Розенбергом, бывшим царским шпионом. Таковы «аграрные» порядки, насаждаемые в оккупированных советских районах …</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Обо всем этом свидетельствуют многочисленные приказы и инструкции германских оккупантов и распространяемые ими печатные листки и обращения.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изданной германским командованием секретной инструкции, озаглавленной «Принципы ведения хозяйства на Востоке (приложение к особому распоряжению по снабжению от 22 августа 1941 года)», указывается: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«Главная задача состоит в скорейшей добыче зерна, масличных культур, нефти и легких металлов, а также в поставке транспортных средств и сельскохозяйственных машин... Нужно стремиться к насаждению возможно большего числа немецких руководителей, чтобы добиться быстрейшей отправки продукции руководимых ими предприятии... Сохранение колхозной системы необходимо пока для того, чтобы предотвратить перебои в снабжении немецкой армии и хозяйства за счет русских просторов».</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изданной верховным германским командованием «Памятке для ведения хозяйства в завоеванных восточных районах» сказано:</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«Завоеванные восточные области являются германской хозяйственной территорией. Земля, весь живой и мертвый инвентарь... являются собственностью германского государства».</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этой же гитлеровской «Памятке» даются специальные указания, какими именно посулами возвращения собственности и оплаты труда надо обманывать крестьян и какие именно «заверения» надо для этой цели давать русскому населению», чтобы труд «местного населения» можно было лучше использовать «для снабжения германских войск и сверх того для военно-хозяйственного снабжения Германии».</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Так называемый «имперский комиссар» оккупированных немцами украинских областей Эрих Кох в своем обращении к германским военнослужащим — выходцам из Восточной Пруссии, обещает раздать им земли и другие богатства Украины:</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«Как имперский комиссар, я получил богатую почвой и растительностью Украину, которая по воле фюрера (Гитлера) будет использована для нужд Европы... Доверие фюрера дает мне возможность обеспечить каждому из вас, чтобы там мои товарищи могли быть моими верными помощниками при </w:t>
      </w:r>
      <w:r w:rsidRPr="002B0CAC">
        <w:rPr>
          <w:sz w:val="28"/>
          <w:szCs w:val="28"/>
        </w:rPr>
        <w:lastRenderedPageBreak/>
        <w:t>решении этой огромной задачи. Я уже однажды дал вам слово, что в завоеванных вами восточных областях вы раньше всех получите предприятия и место работы... Вы и ваши дети наполните немецкой жизнью землю, которая была пропитала немецкой кровью».</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официальной гитлеровской радиопропаганде откровенно заявляется о том, что:</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«на Украине будет поселено 25 миллионов колонистов-немцев и родственных им народов, которые могут не бояться тягостей, ибо для тяжелой и черной работы будут применены украинцы».</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Чтобы сломить установившийся в нашей деревне новый, колхозный, строй, открывший крестьянам дорогу к зажиточной и счастливой жизни, и насадить свой немецко-фашистский угнетательский порядок, германское командование предоставило своим «хозяйственным командам», «военным агрономам», «сельскохозяйственным офицерам», насажденным гитлеровцами «управляющим» и всяким «комендантам», «старостам» и «бургомистрам» неограниченные права насчет самого жестокого физического принуждения крестьян к рабско-крепостническому труду. </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…Официально узаконенное немецким командованием количество ударов розгами за несогласие подвергаться жестокой эксплуатации ради немцев — от 25 до 30. За массовый невыход на работу членов колхоза и единоличников приказы германского командования предусматривают карательные экспедиции. У пленных гитлеровских солдат и офицеров обнаружены фотографии, в которых засняты сцены телесных наказаний и учиняемых карательными отрядами оккупантов массовых казней крестьян. Из циркуляров германского командования видно также, что сельское население насильно заставляют присутствовать при этих экзекуциях и казнях и что, с целью устрашения, по нескольку недель не разрешается хоронить трупы расстрелянных и повешенных.</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Число советских крестьян и других мирных жителей, насильно уведенных немецко-фашистскими оккупантами в свой тыл, исчисляется уже сотнями тысяч людей, а вероятно, и больше. Германское командование, преступно попирая все издавна признанные законы и обычаи ведения войны, приказало своим воинским частям брать в плен мужское гражданское население, а во многих местах и женщин, и применять к ним режим, установленный гитлеровцами для военнопленных. Для пленных мирных жителей это означает не только рабский труд, но и неизбежную во многих случаях гибель от голода, болезней, избиений и организованного массового умерщвления. Так, к лагере для «военнопленных» близ Минска, в котором под открытым небом содержатся около 100 тысяч человек, в подавляющем своем большинстве мужское крестьянское население Белоруссии в возрасте от 15 до 60 лет, сотни человек ежедневно погибают от голода, болезней, побоев и расстрелов. Трупы погибших не убираются в течение долгого времени. Захваченных в плен оставляют без пищи и воды по 5—6 дней. При раздаче пищи последняя достается только пленным, находящимся близко от места раздачи. При каждой «выдаче» пищи имеется несколько десятков убитых. </w:t>
      </w:r>
      <w:r w:rsidRPr="002B0CAC">
        <w:rPr>
          <w:sz w:val="28"/>
          <w:szCs w:val="28"/>
        </w:rPr>
        <w:lastRenderedPageBreak/>
        <w:t>Охрана лагеря иногда «развлекается» тем, что открывает пулеметную стрельбу на высоте одного метра от земли, заставляя этим «пленных», передвигающихся по лагерю, ползать по земле. …Тот же режим голода и смерти — в десятках других лагерей, созданных для мирного гражданского населения, переведенного в разряд «пленных».</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Увод в германский тыл мирных жителей, широко практиковавшийся немецко-фашистской армией в период наступления, принимает особо жестокий и массовый характер в ближнем тылу германских войск при их отступлении и производится по прямому приказу германского верховного командования. В ряде документов, захваченных частями Красной Армии в штабах разгромленных германских частей, имеется ссылка на приказ верховного командования №2974/41 от 6 декабря 1941 года, предписывающий направлять всех взрослых мужчин из оккупированных населенных пунктов в лагери для военнопленных. В приказе по 87 пехотному полку 6-й дивизии от 2 декабря 1941 года, озаглавленном. «Об уводе гражданского населения», содержится точный план взятия в плен и насильственной отправки в германский тыл в течение 4</w:t>
      </w:r>
      <w:r w:rsidR="00582142">
        <w:rPr>
          <w:sz w:val="28"/>
          <w:szCs w:val="28"/>
        </w:rPr>
        <w:t>–</w:t>
      </w:r>
      <w:r w:rsidRPr="002B0CAC">
        <w:rPr>
          <w:sz w:val="28"/>
          <w:szCs w:val="28"/>
        </w:rPr>
        <w:t>12 декабря поголовно всего населения 7 деревень, причем 7-й пункт приказа гласит:</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«Необходимая жестокость при проведении данного приказа в жизнь неизбежна. С момента объявления населению об уводе строжайше следить за тем. чтобы никто не покинул населенные пункты».</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приказе от 12 декабря 1941 года, изданном при отступлении командиром 101 немецкого мотополка 18 танковой дивизии, говорится: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«Всех мужчин, способных носить оружие, задерживать и отправлять на сборные пункты военнопленных. Женщин и детей с опорных пунктов передовой линии оттеснять на запад, а с опорных пунктов второй линии по усмотрению частей сгонять в одно место. По всем мужчинам и женщинам, появляющимся на участке дивизии пешком, на санях или на лыжах, открывать огонь без предупреждения».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Уводимое гражданское население, включая женщин и детей, принуждается в пути обслуживать отступающие германские части, расчищать дороги, разгружать снаряды, носить под огнем в блиндажи и окопы пищу, выполнять любые работы по приказанию надсмотрщиков. Трагическая судьба населения деревни Дубовцы (Северо-западный фронт) является одним из таких примеров, которые повторяются во многих районах германской оккупации. Назначив деревню Дубовцы к сожжению, немецкий комендант объявил всем жителям, что лица, которые останутся в деревне после 8 часов, будут расстреляны и что все жители должны идти на запад, беспрекословно подчиняясь любым требованиям немецких солдат, которые будут их сопровождать. 14 крестьян этой деревни, отказавшиеся покинуть родные места, в том числе 7 женщин, были расстреляны оккупантами. Остальных жителей, включая женщин с грудными детьми, лишенных теплой одежды, несмотря на зимнее время, немцы погнали в западном направлении, не давая отдыха, питания, пристанища, заставляя в пути выполнять разные непосильные работы. Один за другим изможденные люди стали падать. В пути замерзали целые </w:t>
      </w:r>
      <w:r w:rsidRPr="002B0CAC">
        <w:rPr>
          <w:sz w:val="28"/>
          <w:szCs w:val="28"/>
        </w:rPr>
        <w:lastRenderedPageBreak/>
        <w:t>семьи, но колонны пополнялись жителями, сгонявшимися из других селений, через которые лежал путь. Уцелевшим был зачитан следующий приказ: «</w:t>
      </w:r>
      <w:r w:rsidRPr="002B0CAC">
        <w:rPr>
          <w:rStyle w:val="a7"/>
          <w:rFonts w:eastAsia="Calibri"/>
          <w:sz w:val="28"/>
          <w:szCs w:val="28"/>
        </w:rPr>
        <w:t>Германское командование предупреждает, что отказ работать будет караться смертной казнью через повешение</w:t>
      </w:r>
      <w:r w:rsidRPr="002B0CAC">
        <w:rPr>
          <w:sz w:val="28"/>
          <w:szCs w:val="28"/>
        </w:rPr>
        <w:t>». Только стремительный натиск частей Красной Армии спас оставшуюся в живых часть мирных жителей.</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Из занимавшихся немцами районов Московской области такими же насильническими мерами было уведено в германский тыл 6 080 человек. В освобождаемых в настоящее время районах Смоленской области нет ни одного населенного пункта, где не была бы обнаружена та же картина жестокости и произвола с уводом мирного населения в плен, — либо поголовно, либо мужчин, отрываемых от своих семей, либо женщин, сплошь и рядом разлучаемых со своими детьми. Лишь незначительному меньшинству удается вернуться в родные места. Вернувшиеся передают о неслыханных унижениях, непосильном кабальном труде, массовом вымирании «пленных» жителей от голода и пыток, об умерщвлении фашистами всех обессиленных, раненых и больных…&gt;</w:t>
      </w:r>
    </w:p>
    <w:p w:rsidR="002B0CAC" w:rsidRPr="002B0CAC" w:rsidRDefault="002B0CAC" w:rsidP="00730814">
      <w:pPr>
        <w:pStyle w:val="p1"/>
        <w:spacing w:before="0" w:beforeAutospacing="0" w:after="0" w:afterAutospacing="0"/>
        <w:ind w:firstLine="709"/>
        <w:jc w:val="right"/>
        <w:rPr>
          <w:sz w:val="28"/>
          <w:szCs w:val="28"/>
        </w:rPr>
      </w:pPr>
    </w:p>
    <w:p w:rsidR="002B0CAC" w:rsidRPr="002367A3" w:rsidRDefault="002B0CAC" w:rsidP="00730814">
      <w:pPr>
        <w:jc w:val="right"/>
        <w:rPr>
          <w:i/>
          <w:iCs/>
        </w:rPr>
      </w:pPr>
      <w:bookmarkStart w:id="85" w:name="_Hlk57541774"/>
      <w:r w:rsidRPr="002367A3">
        <w:rPr>
          <w:i/>
          <w:iCs/>
        </w:rPr>
        <w:t>Архив внешней политики Российской Федерации. Ф. 06. Оп. 4. П. 8. Д. 75. Л. 2–14об.</w:t>
      </w:r>
      <w:r w:rsidR="005E5E0B" w:rsidRPr="002367A3">
        <w:rPr>
          <w:i/>
          <w:iCs/>
        </w:rPr>
        <w:t xml:space="preserve"> </w:t>
      </w:r>
      <w:r w:rsidRPr="002367A3">
        <w:rPr>
          <w:i/>
          <w:iCs/>
        </w:rPr>
        <w:t>Отпуск. Типографский экз. Опубликовано в газете «Правда» 28 апреля 1942 г.</w:t>
      </w:r>
      <w:r w:rsidR="005E5E0B" w:rsidRPr="002367A3">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5E5E0B" w:rsidRPr="002367A3">
        <w:rPr>
          <w:i/>
          <w:iCs/>
        </w:rPr>
        <w:t xml:space="preserve">: сайт. </w:t>
      </w:r>
      <w:r w:rsidRPr="002367A3">
        <w:rPr>
          <w:i/>
          <w:iCs/>
        </w:rPr>
        <w:t>URL:</w:t>
      </w:r>
    </w:p>
    <w:p w:rsidR="002B0CAC" w:rsidRPr="002367A3" w:rsidRDefault="00FA7889" w:rsidP="00730814">
      <w:pPr>
        <w:jc w:val="right"/>
        <w:rPr>
          <w:i/>
          <w:iCs/>
        </w:rPr>
      </w:pPr>
      <w:hyperlink r:id="rId44" w:history="1">
        <w:r w:rsidR="002B0CAC" w:rsidRPr="002367A3">
          <w:rPr>
            <w:rStyle w:val="a6"/>
            <w:i/>
            <w:iCs/>
            <w:color w:val="auto"/>
          </w:rPr>
          <w:t>http://victims.rusarchives.ru/nota-narkoma-inostrannykh-del-sssr-molotova-27-aprelya-1942</w:t>
        </w:r>
      </w:hyperlink>
      <w:r w:rsidR="005E5E0B" w:rsidRPr="002367A3">
        <w:rPr>
          <w:rStyle w:val="a6"/>
          <w:i/>
          <w:iCs/>
          <w:color w:val="auto"/>
        </w:rPr>
        <w:t xml:space="preserve"> </w:t>
      </w:r>
      <w:r w:rsidR="002B0CAC" w:rsidRPr="002367A3">
        <w:rPr>
          <w:i/>
          <w:iCs/>
        </w:rPr>
        <w:t>(дата обращения</w:t>
      </w:r>
      <w:r w:rsidR="005E5E0B" w:rsidRPr="002367A3">
        <w:rPr>
          <w:i/>
          <w:iCs/>
        </w:rPr>
        <w:t>:</w:t>
      </w:r>
      <w:r w:rsidR="002B0CAC" w:rsidRPr="002367A3">
        <w:rPr>
          <w:i/>
          <w:iCs/>
        </w:rPr>
        <w:t xml:space="preserve"> 14.11.2020)</w:t>
      </w:r>
      <w:r w:rsidR="005E5E0B" w:rsidRPr="002367A3">
        <w:rPr>
          <w:i/>
          <w:iCs/>
        </w:rPr>
        <w:t>.</w:t>
      </w:r>
    </w:p>
    <w:bookmarkEnd w:id="85"/>
    <w:p w:rsidR="002B0CAC" w:rsidRPr="002B0CAC" w:rsidRDefault="002B0CAC" w:rsidP="00730814">
      <w:pPr>
        <w:jc w:val="right"/>
        <w:rPr>
          <w:i/>
          <w:iCs/>
          <w:sz w:val="28"/>
          <w:szCs w:val="28"/>
        </w:rPr>
      </w:pPr>
    </w:p>
    <w:p w:rsidR="002B0CAC" w:rsidRPr="002B0CAC" w:rsidRDefault="002B0CAC" w:rsidP="00730814">
      <w:pPr>
        <w:ind w:firstLine="708"/>
        <w:jc w:val="center"/>
        <w:rPr>
          <w:b/>
          <w:bCs/>
          <w:sz w:val="28"/>
          <w:szCs w:val="28"/>
        </w:rPr>
      </w:pPr>
      <w:r w:rsidRPr="002B0CAC">
        <w:rPr>
          <w:b/>
          <w:bCs/>
          <w:sz w:val="28"/>
          <w:szCs w:val="28"/>
        </w:rPr>
        <w:t>Документ</w:t>
      </w:r>
      <w:r w:rsidR="005E5E0B">
        <w:rPr>
          <w:b/>
          <w:bCs/>
          <w:sz w:val="28"/>
          <w:szCs w:val="28"/>
        </w:rPr>
        <w:t xml:space="preserve"> № 8</w:t>
      </w:r>
      <w:r w:rsidR="00183A8B">
        <w:rPr>
          <w:b/>
          <w:bCs/>
          <w:sz w:val="28"/>
          <w:szCs w:val="28"/>
        </w:rPr>
        <w:t>4</w:t>
      </w:r>
    </w:p>
    <w:p w:rsidR="002B0CAC" w:rsidRDefault="002B0CAC" w:rsidP="00730814">
      <w:pPr>
        <w:pStyle w:val="af"/>
        <w:spacing w:before="0" w:beforeAutospacing="0" w:after="0" w:afterAutospacing="0"/>
        <w:ind w:firstLine="709"/>
        <w:jc w:val="center"/>
        <w:rPr>
          <w:rStyle w:val="ac"/>
          <w:rFonts w:eastAsia="Calibri"/>
          <w:sz w:val="28"/>
          <w:szCs w:val="28"/>
        </w:rPr>
      </w:pPr>
      <w:bookmarkStart w:id="86" w:name="_Hlk57553421"/>
      <w:r w:rsidRPr="002B0CAC">
        <w:rPr>
          <w:rStyle w:val="ac"/>
          <w:rFonts w:eastAsia="Calibri"/>
          <w:sz w:val="28"/>
          <w:szCs w:val="28"/>
        </w:rPr>
        <w:t>Постановление Главного командования сухопутных войск вермахта об обязательном труде для всех жителей от 14 до 65 лет на оккупированных восточных территориях</w:t>
      </w:r>
    </w:p>
    <w:p w:rsidR="005E5E0B" w:rsidRPr="002B0CAC" w:rsidRDefault="005E5E0B" w:rsidP="00730814">
      <w:pPr>
        <w:pStyle w:val="af"/>
        <w:spacing w:before="0" w:beforeAutospacing="0" w:after="0" w:afterAutospacing="0"/>
        <w:ind w:firstLine="709"/>
        <w:jc w:val="center"/>
        <w:rPr>
          <w:rStyle w:val="ac"/>
          <w:rFonts w:eastAsia="Calibri"/>
          <w:bCs w:val="0"/>
          <w:sz w:val="28"/>
          <w:szCs w:val="28"/>
        </w:rPr>
      </w:pPr>
    </w:p>
    <w:bookmarkEnd w:id="86"/>
    <w:p w:rsidR="002B0CAC" w:rsidRPr="002B0CAC" w:rsidRDefault="002B0CAC" w:rsidP="00730814">
      <w:pPr>
        <w:rPr>
          <w:sz w:val="28"/>
          <w:szCs w:val="28"/>
        </w:rPr>
      </w:pPr>
      <w:r w:rsidRPr="002B0CAC">
        <w:rPr>
          <w:sz w:val="28"/>
          <w:szCs w:val="28"/>
        </w:rPr>
        <w:t>6 февраля 1943 г.</w:t>
      </w:r>
      <w:r w:rsidRPr="002B0CAC">
        <w:rPr>
          <w:sz w:val="28"/>
          <w:szCs w:val="28"/>
          <w:lang w:val="en-US"/>
        </w:rPr>
        <w:t> </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Постановление</w:t>
      </w:r>
      <w:r w:rsidRPr="002B0CAC">
        <w:rPr>
          <w:sz w:val="28"/>
          <w:szCs w:val="28"/>
        </w:rPr>
        <w:br/>
        <w:t>о трудовой повинности и использовании труда в зоне боевых действий</w:t>
      </w:r>
      <w:r w:rsidRPr="002B0CAC">
        <w:rPr>
          <w:sz w:val="28"/>
          <w:szCs w:val="28"/>
        </w:rPr>
        <w:br/>
        <w:t>на новых оккупированных восточных территориях</w:t>
      </w:r>
      <w:r w:rsidRPr="002B0CAC">
        <w:rPr>
          <w:sz w:val="28"/>
          <w:szCs w:val="28"/>
        </w:rPr>
        <w:br/>
        <w:t> </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&lt;Для обеспечения военно-экономических потребностей в области операций по согласованию с экономическим штабом «Восток» предписывается:</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Раздел I</w:t>
      </w:r>
      <w:r w:rsidRPr="002B0CAC">
        <w:rPr>
          <w:sz w:val="28"/>
          <w:szCs w:val="28"/>
        </w:rPr>
        <w:br/>
        <w:t>Трудовая повинность</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Всем жителям в зоне операции возрастом от 14 до 65 лет предписана общественная трудовая повинность в соответствии с их трудоспособностью; они должны явиться по вызову в местное учреждение по труду или в иной компетентный орган для регистрации.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Трудовая повинность также может распространяться на труд за пределами обычного места жительства или за пределами зоне боевых действий.</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lastRenderedPageBreak/>
        <w:t>При привлечении к трудовой деятельности работник получает обязательное свидетельство.</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Для евреев действует специальный режим. </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2</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Трудовая обязанность в соответствии с § 1 также включает в себя обязательство пройти определенную профессиональную подготовку, обучение или переквалификацию по требованию соответствующего органа по труду.</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Раздел II</w:t>
      </w:r>
      <w:r w:rsidRPr="002B0CAC">
        <w:rPr>
          <w:sz w:val="28"/>
          <w:szCs w:val="28"/>
        </w:rPr>
        <w:br/>
        <w:t>Ограничение на смену рабочего места</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3</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Работники (рабочие, служащие и подмастерья) могут отказаться от своего рабочего места только с предварительного согласия местного органа труда; аналогичным образом работодатели также требуют для увольнения работников предварительное согласие органа труда. Отказ от работы или увольнение без необходимого согласия не имеет юридической силы.</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Согласие трудового органа в соответствии с пунктом 1 не требуется, если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а) предприятие (строительная площадка) будет закрыта или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б) найм работника изначально был временным, сроком менее чем на 1 месяц.</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4</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Предприятия (частные и государственные предприятия и администрации всех видов) и домашние хозяйства могут принимать на работу помощников по предварительному согласию местного органа по труду. Распределение рабочей силы через орган по труду включает в себя выдачу согласия.</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Согласие не требуется для найма на предприятия сельского и лесного хозяйства, внутреннего судоходства, а также на предприятия горнодобывающей промышленности и при добыче нефти.</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5</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Предписания, установленные в §§ 3 и 4, как правило, не применяются в зоне боевых действий, а также к увольнениям и найму через армейские подразделения.</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6</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Работники, вышедшие из трудовых отношений, должны немедленно обратиться в местный орган по трудоустройству или в другой предназначенный для этого орган. </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Раздел III</w:t>
      </w:r>
      <w:r w:rsidRPr="002B0CAC">
        <w:rPr>
          <w:sz w:val="28"/>
          <w:szCs w:val="28"/>
        </w:rPr>
        <w:br/>
        <w:t>Смена места работы</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7</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Работники и служащие, в частности квалифицированные рабочие, не занятые в соответствии с их профессиональным образованием (не имеющие профессиональной подготовки), должны быть уволены по требованию местного органа по труду и направлены на работу согласно полученной профессии, если это необходимо для пополнения. Независимо от этого, работодатель обязан привлекать к работе работающих не по профессии работников без специального запроса местного органа по трудоустройству.</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lastRenderedPageBreak/>
        <w:t>По сути, необходимо направлять безработных или приравненных к ним лиц на выполнение внешних работ (работы за пределами обычного места жительства или за пределами района операции); по мере необходимости они должны быть заменены местной рабочей силой, ограниченной в противном случае.</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8</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Разрешения на осуществление постоянного ремесла или торговли, разрешения на передвижную торговлю, патенты на торговлю вразнос в городе или аналогичные разрешения могут быть предоставлены только по предварительному согласию местного органа по трудоустройству.</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Уже выданные разрешения могут быть отозваны по просьбе трудового органа.</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Раздел IV</w:t>
      </w:r>
      <w:r w:rsidRPr="002B0CAC">
        <w:rPr>
          <w:sz w:val="28"/>
          <w:szCs w:val="28"/>
        </w:rPr>
        <w:br/>
        <w:t>Условия и оплата труда</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9</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Трудовые обязательства оплачиваются на разумных условиях на основании принципа производительности. Только те работы, на которых невозможна оплата труда на сдельной или премиальной основе, могут быть погашены на условиях повременной оплаты.</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Если труд осуществляется за пределами района операции, применяются условия в соответствии с местом работы.</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10</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Общее количество рабочих часов в неделю составляет 54 часа; за пределами этого времени каждый работник обязан выполнять сверхурочную, ночную, воскресную и праздничную работу в разумных пределах.</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11</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Насколько позволяют условия предприятия, для работников должны быть созданы заводские кухни, а также торговые точки с продуктами питания и бакалеей и предметами первой необходимости. Торговые точки по возможности также должны быть доступны родственникам лиц, работающих на предприятии.</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Раздел V</w:t>
      </w:r>
      <w:r w:rsidRPr="002B0CAC">
        <w:rPr>
          <w:sz w:val="28"/>
          <w:szCs w:val="28"/>
        </w:rPr>
        <w:br/>
        <w:t>Медицинская и иная помощь</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12</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Работники, выполняющие свои трудовые обязанности в пределах зоны операции на гражданской или военной службе или на промышленных предприятиях, включая сельское или лесное хозяйство, получают в случае болезни или последствий несчастного случая обеспечение по болезни (медицинский уход и денежное пособие; стационарный уход) в соответствии с соответствующими положениями.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При трудоустройстве за пределами зоны операции применяются условия в соответствии с местом работы. </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13</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 xml:space="preserve">Тот, кто выполняет трудовую повинность за пределами обычного места жительства или за пределами зоны операции и поэтому живет отдельно от </w:t>
      </w:r>
      <w:r w:rsidRPr="002B0CAC">
        <w:rPr>
          <w:sz w:val="28"/>
          <w:szCs w:val="28"/>
        </w:rPr>
        <w:lastRenderedPageBreak/>
        <w:t>своей семьи, получает по запросу поддержку для надлежащего жизнеобеспечения своих родственников в соответствии с особыми предписаниями экономического штаба «Восток». </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14</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Работники, выполняющие свои трудовые обязанности за счет выполнения работ за пределами обычного места жительства или за пределами района операции, если они</w:t>
      </w:r>
      <w:r w:rsidR="00BB4E81">
        <w:rPr>
          <w:sz w:val="28"/>
          <w:szCs w:val="28"/>
        </w:rPr>
        <w:t xml:space="preserve"> </w:t>
      </w:r>
      <w:r w:rsidRPr="002B0CAC">
        <w:rPr>
          <w:sz w:val="28"/>
          <w:szCs w:val="28"/>
        </w:rPr>
        <w:t>по личности, умениям и результатам способны на самостоятельное землепользование, должны учитываться при устроении нового аграрного порядка в соответствии с существующими правилами в отношении выделения земли, тяглового и домашнего скота и инвентаря.</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Раздел VI</w:t>
      </w:r>
      <w:r w:rsidRPr="002B0CAC">
        <w:rPr>
          <w:sz w:val="28"/>
          <w:szCs w:val="28"/>
        </w:rPr>
        <w:br/>
        <w:t>Правила исполнения и штрафы; Вступление в силу</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15</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Генеральный квартирмейстер, по согласованию с экономическим штабом «Восток», издает предписания, необходимые для выполнения и дополнения вышеуказанного постановления. </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16</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Нарушение вышеуказанных постановлений и предписаний, принятых для их выполнения и дополнения, в частности отказ и нежелание выполнять работу, а также неправомерное пребывание вдали от работы, подлежат строгому наказанию в соответствии с более подробными правилами выполнения.</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17</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Вышеупомянутые постановления вступают в силу немедленно.</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 </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Штаб-квартира ОКХ, 6 февраля 1943</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 </w:t>
      </w:r>
    </w:p>
    <w:p w:rsidR="002B0CAC" w:rsidRPr="002B0CAC" w:rsidRDefault="002B0CAC" w:rsidP="00730814">
      <w:pPr>
        <w:pStyle w:val="af"/>
        <w:spacing w:before="0" w:beforeAutospacing="0" w:after="0" w:afterAutospacing="0"/>
        <w:ind w:firstLine="709"/>
        <w:jc w:val="right"/>
        <w:rPr>
          <w:sz w:val="28"/>
          <w:szCs w:val="28"/>
        </w:rPr>
      </w:pPr>
      <w:r w:rsidRPr="002B0CAC">
        <w:rPr>
          <w:sz w:val="28"/>
          <w:szCs w:val="28"/>
        </w:rPr>
        <w:t>Начальник главного штаба войск</w:t>
      </w:r>
      <w:r w:rsidRPr="002B0CAC">
        <w:rPr>
          <w:sz w:val="28"/>
          <w:szCs w:val="28"/>
        </w:rPr>
        <w:br/>
        <w:t>Цейтцлер</w:t>
      </w:r>
      <w:r w:rsidRPr="002B0CAC">
        <w:rPr>
          <w:sz w:val="28"/>
          <w:szCs w:val="28"/>
        </w:rPr>
        <w:br/>
        <w:t>Генерал пехоты&gt;</w:t>
      </w:r>
    </w:p>
    <w:p w:rsidR="005E5E0B" w:rsidRDefault="002B0CAC" w:rsidP="00730814">
      <w:pPr>
        <w:pStyle w:val="af"/>
        <w:spacing w:before="0" w:beforeAutospacing="0" w:after="0" w:afterAutospacing="0"/>
        <w:ind w:firstLine="709"/>
        <w:jc w:val="right"/>
        <w:rPr>
          <w:sz w:val="28"/>
          <w:szCs w:val="28"/>
        </w:rPr>
      </w:pPr>
      <w:r w:rsidRPr="002B0CAC">
        <w:rPr>
          <w:sz w:val="28"/>
          <w:szCs w:val="28"/>
          <w:lang w:val="en-US"/>
        </w:rPr>
        <w:t> </w:t>
      </w:r>
    </w:p>
    <w:p w:rsidR="002B0CAC" w:rsidRPr="002367A3" w:rsidRDefault="002B0CAC" w:rsidP="00730814">
      <w:pPr>
        <w:pStyle w:val="af"/>
        <w:spacing w:before="0" w:beforeAutospacing="0" w:after="0" w:afterAutospacing="0"/>
        <w:ind w:firstLine="709"/>
        <w:jc w:val="right"/>
        <w:rPr>
          <w:i/>
          <w:iCs/>
        </w:rPr>
      </w:pPr>
      <w:r w:rsidRPr="002367A3">
        <w:rPr>
          <w:i/>
          <w:iCs/>
        </w:rPr>
        <w:t>Опубл</w:t>
      </w:r>
      <w:r w:rsidRPr="002367A3">
        <w:rPr>
          <w:i/>
          <w:iCs/>
          <w:lang w:val="en-US"/>
        </w:rPr>
        <w:t>.: Trial the Major War Criminals before the International Military Tribunal. Nuremberg</w:t>
      </w:r>
      <w:r w:rsidRPr="002367A3">
        <w:rPr>
          <w:i/>
          <w:iCs/>
        </w:rPr>
        <w:t xml:space="preserve"> 14 </w:t>
      </w:r>
      <w:r w:rsidRPr="002367A3">
        <w:rPr>
          <w:i/>
          <w:iCs/>
          <w:lang w:val="en-US"/>
        </w:rPr>
        <w:t>November</w:t>
      </w:r>
      <w:r w:rsidRPr="002367A3">
        <w:rPr>
          <w:i/>
          <w:iCs/>
        </w:rPr>
        <w:t xml:space="preserve"> 1945 – 1 </w:t>
      </w:r>
      <w:r w:rsidRPr="002367A3">
        <w:rPr>
          <w:i/>
          <w:iCs/>
          <w:lang w:val="en-US"/>
        </w:rPr>
        <w:t>October</w:t>
      </w:r>
      <w:r w:rsidRPr="002367A3">
        <w:rPr>
          <w:i/>
          <w:iCs/>
        </w:rPr>
        <w:t xml:space="preserve"> 1946. </w:t>
      </w:r>
      <w:r w:rsidRPr="002367A3">
        <w:rPr>
          <w:i/>
          <w:iCs/>
          <w:lang w:val="en-US"/>
        </w:rPr>
        <w:t>Vol</w:t>
      </w:r>
      <w:r w:rsidRPr="002367A3">
        <w:rPr>
          <w:i/>
          <w:iCs/>
        </w:rPr>
        <w:t xml:space="preserve">. </w:t>
      </w:r>
      <w:r w:rsidRPr="002367A3">
        <w:rPr>
          <w:i/>
          <w:iCs/>
          <w:lang w:val="en-US"/>
        </w:rPr>
        <w:t>XXXI</w:t>
      </w:r>
      <w:r w:rsidRPr="002367A3">
        <w:rPr>
          <w:i/>
          <w:iCs/>
        </w:rPr>
        <w:t xml:space="preserve">. </w:t>
      </w:r>
      <w:proofErr w:type="gramStart"/>
      <w:r w:rsidRPr="002367A3">
        <w:rPr>
          <w:i/>
          <w:iCs/>
          <w:lang w:val="en-US"/>
        </w:rPr>
        <w:t>Nuremberg</w:t>
      </w:r>
      <w:r w:rsidRPr="002367A3">
        <w:rPr>
          <w:i/>
          <w:iCs/>
        </w:rPr>
        <w:t>, 1948.</w:t>
      </w:r>
      <w:proofErr w:type="gramEnd"/>
      <w:r w:rsidRPr="002367A3">
        <w:rPr>
          <w:i/>
          <w:iCs/>
        </w:rPr>
        <w:t xml:space="preserve"> </w:t>
      </w:r>
      <w:r w:rsidRPr="002367A3">
        <w:rPr>
          <w:i/>
          <w:iCs/>
          <w:lang w:val="en-US"/>
        </w:rPr>
        <w:t>S</w:t>
      </w:r>
      <w:r w:rsidRPr="002367A3">
        <w:rPr>
          <w:i/>
          <w:iCs/>
        </w:rPr>
        <w:t>. 481–485.</w:t>
      </w:r>
      <w:r w:rsidR="005E5E0B" w:rsidRPr="002367A3">
        <w:rPr>
          <w:i/>
          <w:iCs/>
        </w:rPr>
        <w:t xml:space="preserve"> </w:t>
      </w:r>
      <w:r w:rsidRPr="002367A3">
        <w:rPr>
          <w:i/>
          <w:iCs/>
        </w:rPr>
        <w:t>Перевод с немецкого языка А.А. Дерюгиной.</w:t>
      </w:r>
      <w:r w:rsidR="005E5E0B" w:rsidRPr="002367A3">
        <w:rPr>
          <w:i/>
          <w:iCs/>
        </w:rPr>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5E5E0B" w:rsidRPr="002367A3">
        <w:rPr>
          <w:i/>
          <w:iCs/>
        </w:rPr>
        <w:t xml:space="preserve">: сайт. </w:t>
      </w:r>
      <w:r w:rsidRPr="002367A3">
        <w:rPr>
          <w:i/>
          <w:iCs/>
          <w:lang w:val="en-US"/>
        </w:rPr>
        <w:t>URL</w:t>
      </w:r>
      <w:r w:rsidRPr="002367A3">
        <w:rPr>
          <w:i/>
          <w:iCs/>
        </w:rPr>
        <w:t>:</w:t>
      </w:r>
      <w:r w:rsidR="005E5E0B" w:rsidRPr="002367A3">
        <w:rPr>
          <w:i/>
          <w:iCs/>
        </w:rPr>
        <w:t xml:space="preserve"> </w:t>
      </w:r>
      <w:hyperlink r:id="rId45" w:history="1">
        <w:r w:rsidRPr="002367A3">
          <w:rPr>
            <w:rStyle w:val="a6"/>
            <w:i/>
            <w:iCs/>
            <w:color w:val="auto"/>
            <w:lang w:val="en-US"/>
          </w:rPr>
          <w:t>http</w:t>
        </w:r>
        <w:r w:rsidRPr="002367A3">
          <w:rPr>
            <w:rStyle w:val="a6"/>
            <w:i/>
            <w:iCs/>
            <w:color w:val="auto"/>
          </w:rPr>
          <w:t>://</w:t>
        </w:r>
        <w:r w:rsidRPr="002367A3">
          <w:rPr>
            <w:rStyle w:val="a6"/>
            <w:i/>
            <w:iCs/>
            <w:color w:val="auto"/>
            <w:lang w:val="en-US"/>
          </w:rPr>
          <w:t>victims</w:t>
        </w:r>
        <w:r w:rsidRPr="002367A3">
          <w:rPr>
            <w:rStyle w:val="a6"/>
            <w:i/>
            <w:iCs/>
            <w:color w:val="auto"/>
          </w:rPr>
          <w:t>.</w:t>
        </w:r>
        <w:r w:rsidRPr="002367A3">
          <w:rPr>
            <w:rStyle w:val="a6"/>
            <w:i/>
            <w:iCs/>
            <w:color w:val="auto"/>
            <w:lang w:val="en-US"/>
          </w:rPr>
          <w:t>rusarchives</w:t>
        </w:r>
        <w:r w:rsidRPr="002367A3">
          <w:rPr>
            <w:rStyle w:val="a6"/>
            <w:i/>
            <w:iCs/>
            <w:color w:val="auto"/>
          </w:rPr>
          <w:t>.</w:t>
        </w:r>
        <w:r w:rsidRPr="002367A3">
          <w:rPr>
            <w:rStyle w:val="a6"/>
            <w:i/>
            <w:iCs/>
            <w:color w:val="auto"/>
            <w:lang w:val="en-US"/>
          </w:rPr>
          <w:t>ru</w:t>
        </w:r>
        <w:r w:rsidRPr="002367A3">
          <w:rPr>
            <w:rStyle w:val="a6"/>
            <w:i/>
            <w:iCs/>
            <w:color w:val="auto"/>
          </w:rPr>
          <w:t>/</w:t>
        </w:r>
        <w:r w:rsidRPr="002367A3">
          <w:rPr>
            <w:rStyle w:val="a6"/>
            <w:i/>
            <w:iCs/>
            <w:color w:val="auto"/>
            <w:lang w:val="en-US"/>
          </w:rPr>
          <w:t>postanovlenie</w:t>
        </w:r>
        <w:r w:rsidRPr="002367A3">
          <w:rPr>
            <w:rStyle w:val="a6"/>
            <w:i/>
            <w:iCs/>
            <w:color w:val="auto"/>
          </w:rPr>
          <w:t>-</w:t>
        </w:r>
        <w:r w:rsidRPr="002367A3">
          <w:rPr>
            <w:rStyle w:val="a6"/>
            <w:i/>
            <w:iCs/>
            <w:color w:val="auto"/>
            <w:lang w:val="en-US"/>
          </w:rPr>
          <w:t>glavnogo</w:t>
        </w:r>
        <w:r w:rsidRPr="002367A3">
          <w:rPr>
            <w:rStyle w:val="a6"/>
            <w:i/>
            <w:iCs/>
            <w:color w:val="auto"/>
          </w:rPr>
          <w:t>-</w:t>
        </w:r>
        <w:r w:rsidRPr="002367A3">
          <w:rPr>
            <w:rStyle w:val="a6"/>
            <w:i/>
            <w:iCs/>
            <w:color w:val="auto"/>
            <w:lang w:val="en-US"/>
          </w:rPr>
          <w:t>komandovaniya</w:t>
        </w:r>
        <w:r w:rsidRPr="002367A3">
          <w:rPr>
            <w:rStyle w:val="a6"/>
            <w:i/>
            <w:iCs/>
            <w:color w:val="auto"/>
          </w:rPr>
          <w:t>-</w:t>
        </w:r>
        <w:r w:rsidRPr="002367A3">
          <w:rPr>
            <w:rStyle w:val="a6"/>
            <w:i/>
            <w:iCs/>
            <w:color w:val="auto"/>
            <w:lang w:val="en-US"/>
          </w:rPr>
          <w:t>sukhoputnykh</w:t>
        </w:r>
        <w:r w:rsidRPr="002367A3">
          <w:rPr>
            <w:rStyle w:val="a6"/>
            <w:i/>
            <w:iCs/>
            <w:color w:val="auto"/>
          </w:rPr>
          <w:t>-</w:t>
        </w:r>
        <w:r w:rsidRPr="002367A3">
          <w:rPr>
            <w:rStyle w:val="a6"/>
            <w:i/>
            <w:iCs/>
            <w:color w:val="auto"/>
            <w:lang w:val="en-US"/>
          </w:rPr>
          <w:t>voysk</w:t>
        </w:r>
        <w:r w:rsidRPr="002367A3">
          <w:rPr>
            <w:rStyle w:val="a6"/>
            <w:i/>
            <w:iCs/>
            <w:color w:val="auto"/>
          </w:rPr>
          <w:t>-</w:t>
        </w:r>
        <w:r w:rsidRPr="002367A3">
          <w:rPr>
            <w:rStyle w:val="a6"/>
            <w:i/>
            <w:iCs/>
            <w:color w:val="auto"/>
            <w:lang w:val="en-US"/>
          </w:rPr>
          <w:t>vermakhta</w:t>
        </w:r>
        <w:r w:rsidRPr="002367A3">
          <w:rPr>
            <w:rStyle w:val="a6"/>
            <w:i/>
            <w:iCs/>
            <w:color w:val="auto"/>
          </w:rPr>
          <w:t>-</w:t>
        </w:r>
        <w:r w:rsidRPr="002367A3">
          <w:rPr>
            <w:rStyle w:val="a6"/>
            <w:i/>
            <w:iCs/>
            <w:color w:val="auto"/>
            <w:lang w:val="en-US"/>
          </w:rPr>
          <w:t>ob</w:t>
        </w:r>
        <w:r w:rsidRPr="002367A3">
          <w:rPr>
            <w:rStyle w:val="a6"/>
            <w:i/>
            <w:iCs/>
            <w:color w:val="auto"/>
          </w:rPr>
          <w:t>-</w:t>
        </w:r>
        <w:r w:rsidRPr="002367A3">
          <w:rPr>
            <w:rStyle w:val="a6"/>
            <w:i/>
            <w:iCs/>
            <w:color w:val="auto"/>
            <w:lang w:val="en-US"/>
          </w:rPr>
          <w:t>obyazatelnom</w:t>
        </w:r>
        <w:r w:rsidRPr="002367A3">
          <w:rPr>
            <w:rStyle w:val="a6"/>
            <w:i/>
            <w:iCs/>
            <w:color w:val="auto"/>
          </w:rPr>
          <w:t>-</w:t>
        </w:r>
        <w:r w:rsidRPr="002367A3">
          <w:rPr>
            <w:rStyle w:val="a6"/>
            <w:i/>
            <w:iCs/>
            <w:color w:val="auto"/>
            <w:lang w:val="en-US"/>
          </w:rPr>
          <w:t>trude</w:t>
        </w:r>
        <w:r w:rsidRPr="002367A3">
          <w:rPr>
            <w:rStyle w:val="a6"/>
            <w:i/>
            <w:iCs/>
            <w:color w:val="auto"/>
          </w:rPr>
          <w:t>-</w:t>
        </w:r>
        <w:r w:rsidRPr="002367A3">
          <w:rPr>
            <w:rStyle w:val="a6"/>
            <w:i/>
            <w:iCs/>
            <w:color w:val="auto"/>
            <w:lang w:val="en-US"/>
          </w:rPr>
          <w:t>dlya</w:t>
        </w:r>
        <w:r w:rsidRPr="002367A3">
          <w:rPr>
            <w:rStyle w:val="a6"/>
            <w:i/>
            <w:iCs/>
            <w:color w:val="auto"/>
          </w:rPr>
          <w:t>-</w:t>
        </w:r>
        <w:r w:rsidRPr="002367A3">
          <w:rPr>
            <w:rStyle w:val="a6"/>
            <w:i/>
            <w:iCs/>
            <w:color w:val="auto"/>
            <w:lang w:val="en-US"/>
          </w:rPr>
          <w:t>vsekh</w:t>
        </w:r>
      </w:hyperlink>
      <w:r w:rsidR="005E5E0B" w:rsidRPr="002367A3">
        <w:rPr>
          <w:rStyle w:val="a6"/>
          <w:i/>
          <w:iCs/>
          <w:color w:val="auto"/>
        </w:rPr>
        <w:t xml:space="preserve"> </w:t>
      </w:r>
      <w:r w:rsidRPr="002367A3">
        <w:rPr>
          <w:i/>
          <w:iCs/>
        </w:rPr>
        <w:t>(дата обращения</w:t>
      </w:r>
      <w:r w:rsidR="005E5E0B" w:rsidRPr="002367A3">
        <w:rPr>
          <w:i/>
          <w:iCs/>
        </w:rPr>
        <w:t>:</w:t>
      </w:r>
      <w:r w:rsidRPr="002367A3">
        <w:rPr>
          <w:i/>
          <w:iCs/>
        </w:rPr>
        <w:t xml:space="preserve"> 20.10.2020)</w:t>
      </w:r>
      <w:r w:rsidR="005E5E0B" w:rsidRPr="002367A3">
        <w:rPr>
          <w:i/>
          <w:iCs/>
        </w:rPr>
        <w:t>.</w:t>
      </w:r>
    </w:p>
    <w:p w:rsidR="002B0CAC" w:rsidRPr="002B0CAC" w:rsidRDefault="002B0CAC" w:rsidP="00730814">
      <w:pPr>
        <w:pStyle w:val="af"/>
        <w:spacing w:before="0" w:beforeAutospacing="0" w:after="0" w:afterAutospacing="0"/>
        <w:ind w:firstLine="709"/>
        <w:jc w:val="right"/>
        <w:rPr>
          <w:i/>
          <w:iCs/>
          <w:sz w:val="28"/>
          <w:szCs w:val="28"/>
        </w:rPr>
      </w:pPr>
    </w:p>
    <w:p w:rsidR="002B0CAC" w:rsidRPr="002B0CAC" w:rsidRDefault="002B0CAC" w:rsidP="00730814">
      <w:pPr>
        <w:jc w:val="center"/>
        <w:rPr>
          <w:b/>
          <w:bCs/>
          <w:sz w:val="28"/>
          <w:szCs w:val="28"/>
        </w:rPr>
      </w:pPr>
      <w:r w:rsidRPr="002B0CAC">
        <w:rPr>
          <w:b/>
          <w:bCs/>
          <w:sz w:val="28"/>
          <w:szCs w:val="28"/>
        </w:rPr>
        <w:t>Документ</w:t>
      </w:r>
      <w:r w:rsidR="005E5E0B">
        <w:rPr>
          <w:b/>
          <w:bCs/>
          <w:sz w:val="28"/>
          <w:szCs w:val="28"/>
        </w:rPr>
        <w:t xml:space="preserve"> № 8</w:t>
      </w:r>
      <w:r w:rsidR="00183A8B">
        <w:rPr>
          <w:b/>
          <w:bCs/>
          <w:sz w:val="28"/>
          <w:szCs w:val="28"/>
        </w:rPr>
        <w:t>5</w:t>
      </w:r>
    </w:p>
    <w:p w:rsidR="002B0CAC" w:rsidRDefault="002B0CAC" w:rsidP="00730814">
      <w:pPr>
        <w:jc w:val="center"/>
        <w:outlineLvl w:val="1"/>
        <w:rPr>
          <w:b/>
          <w:sz w:val="28"/>
          <w:szCs w:val="28"/>
        </w:rPr>
      </w:pPr>
      <w:bookmarkStart w:id="87" w:name="_Hlk57553475"/>
      <w:proofErr w:type="gramStart"/>
      <w:r w:rsidRPr="002B0CAC">
        <w:rPr>
          <w:b/>
          <w:sz w:val="28"/>
          <w:szCs w:val="28"/>
        </w:rPr>
        <w:t>Нота наркома иностранных дел СССР В.М. Молотова всем правительствам и миссиям стран, не воюющим с СССР, «О массовом насильственном уводе в немецко-фашистское рабство мирных советских граждан и об ответственности за это преступление германских властей и частных лиц, эксплуатирующих подневольный труд советских граждан в Германии», направленная чрезвычайному и полномочному послу Великобритании А. Керру</w:t>
      </w:r>
      <w:proofErr w:type="gramEnd"/>
    </w:p>
    <w:p w:rsidR="005E5E0B" w:rsidRPr="002B0CAC" w:rsidRDefault="005E5E0B" w:rsidP="00730814">
      <w:pPr>
        <w:jc w:val="center"/>
        <w:outlineLvl w:val="1"/>
        <w:rPr>
          <w:b/>
          <w:sz w:val="28"/>
          <w:szCs w:val="28"/>
        </w:rPr>
      </w:pPr>
    </w:p>
    <w:bookmarkEnd w:id="87"/>
    <w:p w:rsidR="002B0CAC" w:rsidRPr="002B0CAC" w:rsidRDefault="002B0CAC" w:rsidP="00730814">
      <w:pPr>
        <w:ind w:firstLine="709"/>
        <w:jc w:val="both"/>
        <w:rPr>
          <w:sz w:val="28"/>
          <w:szCs w:val="28"/>
        </w:rPr>
      </w:pPr>
      <w:r w:rsidRPr="002B0CAC">
        <w:rPr>
          <w:sz w:val="28"/>
          <w:szCs w:val="28"/>
        </w:rPr>
        <w:lastRenderedPageBreak/>
        <w:t>11 мая 1943 г.</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Народный Комиссар Иностранных Дел тов. В. М. Молотов направил 11 мая с. г. всем послам и посланникам стран, с которыми СССР имеет дипломатические отношения, ноту следующего содержания: «По поручению Правительства Союза Советских Социалистических Республик имею честь довести до Вашего сведения следующее:</w:t>
      </w:r>
    </w:p>
    <w:p w:rsidR="002B0CAC" w:rsidRPr="002B0CAC" w:rsidRDefault="002B0CAC" w:rsidP="00730814">
      <w:pPr>
        <w:ind w:firstLine="709"/>
        <w:jc w:val="both"/>
        <w:rPr>
          <w:sz w:val="28"/>
          <w:szCs w:val="28"/>
        </w:rPr>
      </w:pPr>
      <w:r w:rsidRPr="002B0CAC">
        <w:rPr>
          <w:sz w:val="28"/>
          <w:szCs w:val="28"/>
          <w:shd w:val="clear" w:color="auto" w:fill="FFFFFF"/>
        </w:rPr>
        <w:t>Военные и гражданские власти </w:t>
      </w:r>
      <w:bookmarkStart w:id="88" w:name="cut"/>
      <w:bookmarkEnd w:id="88"/>
      <w:r w:rsidRPr="002B0CAC">
        <w:rPr>
          <w:sz w:val="28"/>
          <w:szCs w:val="28"/>
          <w:shd w:val="clear" w:color="auto" w:fill="FFFFFF"/>
        </w:rPr>
        <w:t>Советского Союза обнаружили за последние шесть месяцев на территории, освобожденной Красной Армией от немецкой оккупации в ходе зимней кампании 1942—1943 гг., новые доказательства бесчисленных жесточайших злодеяний немецких властей над советским гражданским населением. По планам и инструкциям гитлеровского правительства и военного командования немецко-фашистские власти повсеместно грабили, истязали, убивали советских граждан, умерщвляли военнопленных, подвергали сплошному разрушению советские города и деревни, уводили в немецкое рабство сотни тысяч советских граждан. Немецко-фашистские зверства, примеры которых уже доводились Советским Правительством до сведения иностранных правительств, осуществлялись гитлеровцами везде, куда ступала их нога, и имели еще более всеобъемлющий характер, чем об этом можно было судить до изгнания немцев с занимавшейся ими территории.</w:t>
      </w:r>
    </w:p>
    <w:p w:rsidR="002B0CAC" w:rsidRPr="002B0CAC" w:rsidRDefault="002B0CAC" w:rsidP="00730814">
      <w:pPr>
        <w:ind w:firstLine="709"/>
        <w:jc w:val="both"/>
        <w:rPr>
          <w:sz w:val="28"/>
          <w:szCs w:val="28"/>
        </w:rPr>
      </w:pPr>
      <w:r w:rsidRPr="002B0CAC">
        <w:rPr>
          <w:sz w:val="28"/>
          <w:szCs w:val="28"/>
          <w:shd w:val="clear" w:color="auto" w:fill="FFFFFF"/>
        </w:rPr>
        <w:t>Насильственный увод в Германию, зверская эксплуатация и систематическое истребление порабощаемых советских мирных жителей занимают особое место в длинной цепи подлых преступлений немецко-фашистских захватчиков и в расчетах их главарей. Как видно из имеющегося в распоряжении Советского Правительства документального материала, насильственным уводом советских мирных граждан в рабство гитлеровская преступная банда преследует прежде всего цель — восполнить острый недостаток рабочей силы в Германии и высвободить из немецкой промышленности дополнительные людские резервы для сильно потрепанной гитлеровской армии. Немецко-фашистские власти и многие частные лица из гражданского населения Германии, эксплуатирующие подневольный труд советских граждан, подвергают их всяческим издевательствам, унижению их человеческого достоинства и обрекают на гибель от непосильного рабского труда, голода и истязаний.</w:t>
      </w:r>
    </w:p>
    <w:p w:rsidR="002B0CAC" w:rsidRPr="002B0CAC" w:rsidRDefault="002B0CAC" w:rsidP="00730814">
      <w:pPr>
        <w:ind w:firstLine="709"/>
        <w:jc w:val="both"/>
        <w:rPr>
          <w:sz w:val="28"/>
          <w:szCs w:val="28"/>
        </w:rPr>
      </w:pPr>
      <w:r w:rsidRPr="002B0CAC">
        <w:rPr>
          <w:sz w:val="28"/>
          <w:szCs w:val="28"/>
          <w:shd w:val="clear" w:color="auto" w:fill="FFFFFF"/>
        </w:rPr>
        <w:t>Советское Правительство считает своим долгом довести до сведения всех народов новые документы и факты о неслыханных злодеяниях, чинимых немцами над угоняемыми в Германию советскими мирными гражданами, обращаемыми в рабство, а также заявить о неминуемом возмездии за все эти преступления.</w:t>
      </w:r>
      <w:r w:rsidRPr="002B0CAC">
        <w:rPr>
          <w:sz w:val="28"/>
          <w:szCs w:val="28"/>
        </w:rPr>
        <w:br/>
      </w:r>
    </w:p>
    <w:p w:rsidR="002B0CAC" w:rsidRPr="002B0CAC" w:rsidRDefault="002B0CAC" w:rsidP="00730814">
      <w:pPr>
        <w:shd w:val="clear" w:color="auto" w:fill="FFFFFF"/>
        <w:ind w:firstLine="709"/>
        <w:jc w:val="center"/>
        <w:outlineLvl w:val="2"/>
        <w:rPr>
          <w:b/>
          <w:bCs/>
          <w:sz w:val="28"/>
          <w:szCs w:val="28"/>
        </w:rPr>
      </w:pPr>
      <w:r w:rsidRPr="002B0CAC">
        <w:rPr>
          <w:b/>
          <w:bCs/>
          <w:sz w:val="28"/>
          <w:szCs w:val="28"/>
        </w:rPr>
        <w:t>I.</w:t>
      </w:r>
      <w:r w:rsidRPr="002B0CAC">
        <w:rPr>
          <w:b/>
          <w:bCs/>
          <w:sz w:val="28"/>
          <w:szCs w:val="28"/>
        </w:rPr>
        <w:br/>
        <w:t>ПЛАНЫ И ПРИКАЗЫ ГИТЛЕРОВСКИХ ВЛАСТЕЙ</w:t>
      </w:r>
      <w:r w:rsidRPr="002B0CAC">
        <w:rPr>
          <w:b/>
          <w:bCs/>
          <w:sz w:val="28"/>
          <w:szCs w:val="28"/>
        </w:rPr>
        <w:br/>
        <w:t>О ПОРАБОЩЕНИИ МИРНЫХ ЖИТЕЛЕЙ</w:t>
      </w:r>
      <w:r w:rsidRPr="002B0CAC">
        <w:rPr>
          <w:b/>
          <w:bCs/>
          <w:sz w:val="28"/>
          <w:szCs w:val="28"/>
        </w:rPr>
        <w:br/>
        <w:t>ОККУПИРОВАННЫХ СОВЕТСКИХ РАЙОНОВ</w:t>
      </w:r>
    </w:p>
    <w:p w:rsidR="002B0CAC" w:rsidRPr="002B0CAC" w:rsidRDefault="002B0CAC" w:rsidP="00730814">
      <w:pPr>
        <w:ind w:firstLine="709"/>
        <w:jc w:val="both"/>
        <w:rPr>
          <w:sz w:val="28"/>
          <w:szCs w:val="28"/>
        </w:rPr>
      </w:pPr>
      <w:r w:rsidRPr="002B0CAC">
        <w:rPr>
          <w:sz w:val="28"/>
          <w:szCs w:val="28"/>
          <w:shd w:val="clear" w:color="auto" w:fill="FFFFFF"/>
        </w:rPr>
        <w:lastRenderedPageBreak/>
        <w:t>Захваченные Красной Армией в штабах разгромленных немецко-фашистских войск документы, а также рассказы и письма советских людей, письма германских солдат и офицеров и их родственников свидетельствуют о том, что превращение многих сотен тысяч советских граждан в рабов, покупка и обмен их на специальных невольничьих рынках в Германии возведены в систему, регламентированную приказами и распоряжениями германского правительства.</w:t>
      </w:r>
    </w:p>
    <w:p w:rsidR="002B0CAC" w:rsidRPr="002B0CAC" w:rsidRDefault="002B0CAC" w:rsidP="00730814">
      <w:pPr>
        <w:ind w:firstLine="709"/>
        <w:jc w:val="both"/>
        <w:rPr>
          <w:sz w:val="28"/>
          <w:szCs w:val="28"/>
        </w:rPr>
      </w:pPr>
      <w:r w:rsidRPr="002B0CAC">
        <w:rPr>
          <w:sz w:val="28"/>
          <w:szCs w:val="28"/>
          <w:shd w:val="clear" w:color="auto" w:fill="FFFFFF"/>
        </w:rPr>
        <w:t>Как явствует из имеющихся в распоряжении Советского Правительства документов, еще 7 ноября 1941 года в Берлине состоялось секретное совещание, на котором рейхсмаршал Геринг дал своим чиновникам указания об использовании советских людей на принудительных работах в Германии. Первое указание гласило: «Русские рабочие доказали свою способность при построении грандиозной русской индустрии. Теперь их следует использовать для Германии… Это является делом соответствующих властей и тайной полиции». (Приложение 1-ое к секретному циркуляру № 42 006/41 хозяйственного штаба германского командования на Востоке от 4 декабря 1941 года).</w:t>
      </w:r>
    </w:p>
    <w:p w:rsidR="002B0CAC" w:rsidRPr="002B0CAC" w:rsidRDefault="002B0CAC" w:rsidP="00730814">
      <w:pPr>
        <w:ind w:firstLine="709"/>
        <w:jc w:val="both"/>
        <w:rPr>
          <w:sz w:val="28"/>
          <w:szCs w:val="28"/>
        </w:rPr>
      </w:pPr>
      <w:r w:rsidRPr="002B0CAC">
        <w:rPr>
          <w:sz w:val="28"/>
          <w:szCs w:val="28"/>
          <w:shd w:val="clear" w:color="auto" w:fill="FFFFFF"/>
        </w:rPr>
        <w:t>В этом же циркуляре (II раздел приложения) предусматривается, что порабощенных советских граждан «следует использовать главным образом для дорожного строительства, строительства железных дорог и уборочных работ, разминирования и устройства аэродромов. Следует расформировать немецкие строительные батальоны (например, военно-воздушного флота). Немецкие квалифицированные рабочие должны работать в военной промышленности; они не должны копать землю и разбивать камни, для этого существует русский».</w:t>
      </w:r>
    </w:p>
    <w:p w:rsidR="002B0CAC" w:rsidRPr="002B0CAC" w:rsidRDefault="002B0CAC" w:rsidP="00730814">
      <w:pPr>
        <w:ind w:firstLine="709"/>
        <w:jc w:val="both"/>
        <w:rPr>
          <w:sz w:val="28"/>
          <w:szCs w:val="28"/>
        </w:rPr>
      </w:pPr>
      <w:r w:rsidRPr="002B0CAC">
        <w:rPr>
          <w:sz w:val="28"/>
          <w:szCs w:val="28"/>
          <w:shd w:val="clear" w:color="auto" w:fill="FFFFFF"/>
        </w:rPr>
        <w:t xml:space="preserve">«Русского, </w:t>
      </w:r>
      <w:r w:rsidR="005E5E0B">
        <w:rPr>
          <w:sz w:val="28"/>
          <w:szCs w:val="28"/>
          <w:shd w:val="clear" w:color="auto" w:fill="FFFFFF"/>
        </w:rPr>
        <w:t>–</w:t>
      </w:r>
      <w:r w:rsidRPr="002B0CAC">
        <w:rPr>
          <w:sz w:val="28"/>
          <w:szCs w:val="28"/>
          <w:shd w:val="clear" w:color="auto" w:fill="FFFFFF"/>
        </w:rPr>
        <w:t xml:space="preserve"> давал указание Геринг в том же секретном документе (раздел IV, пункт А-4), </w:t>
      </w:r>
      <w:r w:rsidR="005E5E0B">
        <w:rPr>
          <w:sz w:val="28"/>
          <w:szCs w:val="28"/>
          <w:shd w:val="clear" w:color="auto" w:fill="FFFFFF"/>
        </w:rPr>
        <w:t>–</w:t>
      </w:r>
      <w:r w:rsidRPr="002B0CAC">
        <w:rPr>
          <w:sz w:val="28"/>
          <w:szCs w:val="28"/>
          <w:shd w:val="clear" w:color="auto" w:fill="FFFFFF"/>
        </w:rPr>
        <w:t xml:space="preserve"> необходимо использовать в первую очередь на следующих участках работы:</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Горное дело, дорожное строительство, военная промышленность (танки, орудия, аппаратура для самолетов), сельское хозяйство, строительство, крупные мастерские (сапожные, мастерские), специальные команды для срочных непредвиденных работ».</w:t>
      </w:r>
    </w:p>
    <w:p w:rsidR="002B0CAC" w:rsidRPr="002B0CAC" w:rsidRDefault="002B0CAC" w:rsidP="00730814">
      <w:pPr>
        <w:ind w:firstLine="709"/>
        <w:jc w:val="both"/>
        <w:rPr>
          <w:sz w:val="28"/>
          <w:szCs w:val="28"/>
        </w:rPr>
      </w:pPr>
      <w:r w:rsidRPr="002B0CAC">
        <w:rPr>
          <w:sz w:val="28"/>
          <w:szCs w:val="28"/>
          <w:shd w:val="clear" w:color="auto" w:fill="FFFFFF"/>
        </w:rPr>
        <w:t xml:space="preserve">В названном документе Геринг в следующих словах подтвердил, что гитлеровская клика нагло попирает элементарные международные нормы и правила, применяемые к гражданскому населению оккупированных территорий: «Использование русских гражданских рабочих, </w:t>
      </w:r>
      <w:r w:rsidR="005E5E0B">
        <w:rPr>
          <w:sz w:val="28"/>
          <w:szCs w:val="28"/>
          <w:shd w:val="clear" w:color="auto" w:fill="FFFFFF"/>
        </w:rPr>
        <w:t>–</w:t>
      </w:r>
      <w:r w:rsidRPr="002B0CAC">
        <w:rPr>
          <w:sz w:val="28"/>
          <w:szCs w:val="28"/>
          <w:shd w:val="clear" w:color="auto" w:fill="FFFFFF"/>
        </w:rPr>
        <w:t xml:space="preserve"> говорится в разделе «Б» секретных указаний, </w:t>
      </w:r>
      <w:r w:rsidR="005E5E0B">
        <w:rPr>
          <w:sz w:val="28"/>
          <w:szCs w:val="28"/>
          <w:shd w:val="clear" w:color="auto" w:fill="FFFFFF"/>
        </w:rPr>
        <w:t>–</w:t>
      </w:r>
      <w:r w:rsidRPr="002B0CAC">
        <w:rPr>
          <w:sz w:val="28"/>
          <w:szCs w:val="28"/>
          <w:shd w:val="clear" w:color="auto" w:fill="FFFFFF"/>
        </w:rPr>
        <w:t xml:space="preserve"> и обращение с ними должны практически ни в чем не отличаться от использования военнопленных и обращения с ними».</w:t>
      </w:r>
    </w:p>
    <w:p w:rsidR="002B0CAC" w:rsidRPr="002B0CAC" w:rsidRDefault="002B0CAC" w:rsidP="00730814">
      <w:pPr>
        <w:ind w:firstLine="709"/>
        <w:jc w:val="both"/>
        <w:rPr>
          <w:sz w:val="28"/>
          <w:szCs w:val="28"/>
        </w:rPr>
      </w:pPr>
      <w:r w:rsidRPr="002B0CAC">
        <w:rPr>
          <w:sz w:val="28"/>
          <w:szCs w:val="28"/>
          <w:shd w:val="clear" w:color="auto" w:fill="FFFFFF"/>
        </w:rPr>
        <w:t>Бесчеловечность режима, установленного немецкими фашистами для советских военнопленных, общеизвестна.</w:t>
      </w:r>
    </w:p>
    <w:p w:rsidR="002B0CAC" w:rsidRPr="002B0CAC" w:rsidRDefault="002B0CAC" w:rsidP="00730814">
      <w:pPr>
        <w:ind w:firstLine="709"/>
        <w:jc w:val="both"/>
        <w:rPr>
          <w:sz w:val="28"/>
          <w:szCs w:val="28"/>
        </w:rPr>
      </w:pPr>
      <w:r w:rsidRPr="002B0CAC">
        <w:rPr>
          <w:sz w:val="28"/>
          <w:szCs w:val="28"/>
          <w:shd w:val="clear" w:color="auto" w:fill="FFFFFF"/>
        </w:rPr>
        <w:t xml:space="preserve">Наконец, в том же документе Геринг дал кровожадный приказ не щадить советских людей, пригнанных в Германию, и расправляться с ними самым жестоким образом под любым предлогом. Этот приказ, содержащийся в разделе IV пункта А-7 упомянутого документа, гласит: «При применении мер поддержания порядка решающим соображением являются быстрота и </w:t>
      </w:r>
      <w:r w:rsidRPr="002B0CAC">
        <w:rPr>
          <w:sz w:val="28"/>
          <w:szCs w:val="28"/>
          <w:shd w:val="clear" w:color="auto" w:fill="FFFFFF"/>
        </w:rPr>
        <w:lastRenderedPageBreak/>
        <w:t>строгость. Должны применяться лишь следующие разновидности наказания, без промежуточных ступеней: лишение питания и смертная казнь решением военно-полевого суда».</w:t>
      </w:r>
    </w:p>
    <w:p w:rsidR="002B0CAC" w:rsidRPr="002B0CAC" w:rsidRDefault="002B0CAC" w:rsidP="00730814">
      <w:pPr>
        <w:ind w:firstLine="709"/>
        <w:jc w:val="both"/>
        <w:rPr>
          <w:sz w:val="28"/>
          <w:szCs w:val="28"/>
        </w:rPr>
      </w:pPr>
      <w:r w:rsidRPr="002B0CAC">
        <w:rPr>
          <w:sz w:val="28"/>
          <w:szCs w:val="28"/>
          <w:shd w:val="clear" w:color="auto" w:fill="FFFFFF"/>
        </w:rPr>
        <w:t>Для проведения в жизнь чудовищной рабовладельческой программы был создан огромный чиновничий аппарат. «Главным уполномоченным по использованию рабочей силы» Гитлер назначил приказом от 21 марта 1942 года гаулейтера Фрица Заукеля. Последний 20 апреля 1942 года разослал в строго секретном порядке правительственным и военным органам свою «Программу главного уполномоченного по использованию рабочей силы». В этом документе говорится: «Крайне необходимо полностью использовать в оккупированных советских областях имеющиеся людские резервы. Если не удастся добровольно привлечь нужную рабочую силу, то необходимо немедленно приступить к мобилизации или к принудительному подписанию индивидуальных обязательств, наряду с уже имеющимися военнопленными, находящимися в оккупированных областях, главным образом необходима мобилизация гражданских квалифицированных рабочих и работниц из советских областей в возрасте старше 15 лет для использования их на работе в Германии».</w:t>
      </w:r>
    </w:p>
    <w:p w:rsidR="002B0CAC" w:rsidRPr="002B0CAC" w:rsidRDefault="002B0CAC" w:rsidP="00730814">
      <w:pPr>
        <w:ind w:firstLine="709"/>
        <w:jc w:val="both"/>
        <w:rPr>
          <w:sz w:val="28"/>
          <w:szCs w:val="28"/>
        </w:rPr>
      </w:pPr>
      <w:r w:rsidRPr="002B0CAC">
        <w:rPr>
          <w:sz w:val="28"/>
          <w:szCs w:val="28"/>
          <w:shd w:val="clear" w:color="auto" w:fill="FFFFFF"/>
        </w:rPr>
        <w:t>В той же «программе» (раздел «Задачи», пункт 4) Фриц Заукель заявлял:</w:t>
      </w:r>
      <w:r w:rsidRPr="002B0CAC">
        <w:rPr>
          <w:sz w:val="28"/>
          <w:szCs w:val="28"/>
        </w:rPr>
        <w:t xml:space="preserve"> </w:t>
      </w:r>
      <w:r w:rsidRPr="002B0CAC">
        <w:rPr>
          <w:sz w:val="28"/>
          <w:szCs w:val="28"/>
          <w:shd w:val="clear" w:color="auto" w:fill="FFFFFF"/>
        </w:rPr>
        <w:t>«Для того, чтобы заметно разгрузить от работы крайне занятую немецкую крестьянку, фюрер поручил мне доставить в Германию из восточных областей 400—500 тысяч отборных, здоровых и крепких девушек». Агенты Заукеля приступили к учету всего работоспособного населения в оккупированных районах СССР. Взятым на учет гражданам предлагали «добровольно» выехать на работу в Германию. Но так как добровольцев почти не оказалось, немцы распорядились применить меры насилия. Еще 26 января 1942 года «Хозяйственный штаб германского командования на Востоке» в секретной инструкции (№ БР 98 510/42) требовал:</w:t>
      </w:r>
    </w:p>
    <w:p w:rsidR="005E5E0B" w:rsidRDefault="002B0CAC" w:rsidP="00730814">
      <w:pPr>
        <w:ind w:firstLine="709"/>
        <w:jc w:val="both"/>
        <w:rPr>
          <w:sz w:val="28"/>
          <w:szCs w:val="28"/>
          <w:shd w:val="clear" w:color="auto" w:fill="FFFFFF"/>
        </w:rPr>
      </w:pPr>
      <w:r w:rsidRPr="002B0CAC">
        <w:rPr>
          <w:sz w:val="28"/>
          <w:szCs w:val="28"/>
          <w:shd w:val="clear" w:color="auto" w:fill="FFFFFF"/>
        </w:rPr>
        <w:t>«Если число добровольцев не оправдает ожидания, то согласно приказанию во время вербовки следует применять самые строгие меры».</w:t>
      </w:r>
      <w:r w:rsidRPr="002B0CAC">
        <w:rPr>
          <w:sz w:val="28"/>
          <w:szCs w:val="28"/>
        </w:rPr>
        <w:br/>
      </w:r>
      <w:r w:rsidRPr="002B0CAC">
        <w:rPr>
          <w:sz w:val="28"/>
          <w:szCs w:val="28"/>
          <w:shd w:val="clear" w:color="auto" w:fill="FFFFFF"/>
        </w:rPr>
        <w:t>Подстегивая своих подчиненных, Фриц Заукель телеграфирует им 31 марта 1942 г. за № ФА 5780, 28/729 следующий приказ: «Вербовка, за которую Вы отвечаете, должна форсироваться всеми доступными мерами, включая суровое применение принципа принудительности труда».</w:t>
      </w:r>
    </w:p>
    <w:p w:rsidR="005E5E0B" w:rsidRDefault="002B0CAC" w:rsidP="005E5E0B">
      <w:pPr>
        <w:jc w:val="both"/>
        <w:rPr>
          <w:sz w:val="28"/>
          <w:szCs w:val="28"/>
          <w:shd w:val="clear" w:color="auto" w:fill="FFFFFF"/>
        </w:rPr>
      </w:pPr>
      <w:r w:rsidRPr="002B0CAC">
        <w:rPr>
          <w:sz w:val="28"/>
          <w:szCs w:val="28"/>
          <w:shd w:val="clear" w:color="auto" w:fill="FFFFFF"/>
        </w:rPr>
        <w:t>«Вербовщики» работорговца Заукеля изощрялись в разных мерах давления на советских граждан, чтобы завлечь их в немецко-фашистское рабство. Тех, кто не являлся по вызову оккупационных властей, лишали всех средств к существованию. Изголодавшихся людей заманивали на вокзалы под предлогом раздачи хлеба, а затем оцепляли солдатами и под угрозой расстрела грузили в эшелоны. Но и эти меры не помогали. Тогда немецкие власти стали делать разверстку по городам и сельским районам, причем каждый город и район должны были обязательно поставить определенное число жителей для отправки в Германию. Так, по районам оккупированной части Ленинградской области, в частности в районе Пожеревицы, был разослан приказ германских комендатур следующего содержания:</w:t>
      </w:r>
    </w:p>
    <w:p w:rsidR="002B0CAC" w:rsidRPr="002B0CAC" w:rsidRDefault="002B0CAC" w:rsidP="005E5E0B">
      <w:pPr>
        <w:jc w:val="both"/>
        <w:rPr>
          <w:sz w:val="28"/>
          <w:szCs w:val="28"/>
        </w:rPr>
      </w:pPr>
      <w:r w:rsidRPr="002B0CAC">
        <w:rPr>
          <w:sz w:val="28"/>
          <w:szCs w:val="28"/>
          <w:shd w:val="clear" w:color="auto" w:fill="FFFFFF"/>
        </w:rPr>
        <w:lastRenderedPageBreak/>
        <w:t>«Волостным бургомистрам!.. Так как до сих пор на работу в Германию заявилось очень малое количество людей, то каждый волостной бургомистр должен совместно со старостами деревень поставить еще по 15 и больше человек с каждой волости для работы в Германии. Поставить людей поздоровее и в возрасте от 15 до 50 лет. Этих людей нужно обязательно до 4 июня 1942 года прислать в Пожеревицы. Комендант Пожеревицы».</w:t>
      </w:r>
      <w:r w:rsidRPr="002B0CAC">
        <w:rPr>
          <w:sz w:val="28"/>
          <w:szCs w:val="28"/>
        </w:rPr>
        <w:br/>
      </w:r>
      <w:r w:rsidRPr="002B0CAC">
        <w:rPr>
          <w:sz w:val="28"/>
          <w:szCs w:val="28"/>
          <w:shd w:val="clear" w:color="auto" w:fill="FFFFFF"/>
        </w:rPr>
        <w:t>В распоряжении Советского Правительства имеется полный текст доклада начальника политической полиции и службы безопасности при руководителе СС в Харькове «О положении в городе Харькове с 23 июля по 9 сентября 1942 года».</w:t>
      </w:r>
    </w:p>
    <w:p w:rsidR="002B0CAC" w:rsidRPr="002B0CAC" w:rsidRDefault="002B0CAC" w:rsidP="00730814">
      <w:pPr>
        <w:ind w:firstLine="709"/>
        <w:jc w:val="both"/>
        <w:rPr>
          <w:sz w:val="28"/>
          <w:szCs w:val="28"/>
        </w:rPr>
      </w:pPr>
      <w:r w:rsidRPr="002B0CAC">
        <w:rPr>
          <w:sz w:val="28"/>
          <w:szCs w:val="28"/>
          <w:shd w:val="clear" w:color="auto" w:fill="FFFFFF"/>
        </w:rPr>
        <w:t xml:space="preserve">«Вербовка рабочей силы, </w:t>
      </w:r>
      <w:r w:rsidR="005E5E0B">
        <w:rPr>
          <w:sz w:val="28"/>
          <w:szCs w:val="28"/>
          <w:shd w:val="clear" w:color="auto" w:fill="FFFFFF"/>
        </w:rPr>
        <w:t>–</w:t>
      </w:r>
      <w:r w:rsidRPr="002B0CAC">
        <w:rPr>
          <w:sz w:val="28"/>
          <w:szCs w:val="28"/>
          <w:shd w:val="clear" w:color="auto" w:fill="FFFFFF"/>
        </w:rPr>
        <w:t xml:space="preserve"> говорится в этом документе, </w:t>
      </w:r>
      <w:r w:rsidR="005E5E0B">
        <w:rPr>
          <w:sz w:val="28"/>
          <w:szCs w:val="28"/>
          <w:shd w:val="clear" w:color="auto" w:fill="FFFFFF"/>
        </w:rPr>
        <w:t>–</w:t>
      </w:r>
      <w:r w:rsidRPr="002B0CAC">
        <w:rPr>
          <w:sz w:val="28"/>
          <w:szCs w:val="28"/>
          <w:shd w:val="clear" w:color="auto" w:fill="FFFFFF"/>
        </w:rPr>
        <w:t xml:space="preserve"> доставляет соответствующим учреждениям беспокойство, ибо среди населения наблюдается крайне отрицательное отношение к отправке на работу в Германию. Положение в настоящее время таково, что каждый всеми средствами старается избежать вербовки (притворяются больными, бегут в леса, подкупают чиновников и т. д.). О добровольной отправке в Германию уже давно не может быть и речи».</w:t>
      </w:r>
    </w:p>
    <w:p w:rsidR="002B0CAC" w:rsidRPr="002B0CAC" w:rsidRDefault="002B0CAC" w:rsidP="00730814">
      <w:pPr>
        <w:ind w:firstLine="709"/>
        <w:jc w:val="both"/>
        <w:rPr>
          <w:sz w:val="28"/>
          <w:szCs w:val="28"/>
        </w:rPr>
      </w:pPr>
      <w:r w:rsidRPr="002B0CAC">
        <w:rPr>
          <w:sz w:val="28"/>
          <w:szCs w:val="28"/>
          <w:shd w:val="clear" w:color="auto" w:fill="FFFFFF"/>
        </w:rPr>
        <w:t>Таким образом, из официальных германских документов явствует, что массовый увод советских граждан в немецкое рабство, с приравнением их к военнопленным, являлся задачей, заранее поставленной гитлеровскими главарями перед немецко-фашистскими оккупационными властями, и что для осуществления этой задачи оккупанты не останавливались ни перед каким насилием над советским гражданским населением.</w:t>
      </w:r>
    </w:p>
    <w:p w:rsidR="002B0CAC" w:rsidRPr="002B0CAC" w:rsidRDefault="002B0CAC" w:rsidP="00730814">
      <w:pPr>
        <w:shd w:val="clear" w:color="auto" w:fill="FFFFFF"/>
        <w:ind w:firstLine="709"/>
        <w:jc w:val="center"/>
        <w:outlineLvl w:val="2"/>
        <w:rPr>
          <w:b/>
          <w:bCs/>
          <w:sz w:val="28"/>
          <w:szCs w:val="28"/>
        </w:rPr>
      </w:pPr>
      <w:r w:rsidRPr="002B0CAC">
        <w:rPr>
          <w:b/>
          <w:bCs/>
          <w:sz w:val="28"/>
          <w:szCs w:val="28"/>
        </w:rPr>
        <w:t>II.</w:t>
      </w:r>
      <w:r w:rsidRPr="002B0CAC">
        <w:rPr>
          <w:b/>
          <w:bCs/>
          <w:sz w:val="28"/>
          <w:szCs w:val="28"/>
        </w:rPr>
        <w:br/>
        <w:t>НАСИЛЬСТВЕННЫЙ УВОД СОВЕТСКИХ ЛЮДЕЙ</w:t>
      </w:r>
      <w:r w:rsidRPr="002B0CAC">
        <w:rPr>
          <w:b/>
          <w:bCs/>
          <w:sz w:val="28"/>
          <w:szCs w:val="28"/>
        </w:rPr>
        <w:br/>
        <w:t>В НЕМЕЦКО-ФАШИСТСКОЕ РАБСТВО</w:t>
      </w:r>
    </w:p>
    <w:p w:rsidR="002B0CAC" w:rsidRPr="002B0CAC" w:rsidRDefault="002B0CAC" w:rsidP="00730814">
      <w:pPr>
        <w:ind w:firstLine="709"/>
        <w:jc w:val="both"/>
        <w:rPr>
          <w:sz w:val="28"/>
          <w:szCs w:val="28"/>
        </w:rPr>
      </w:pPr>
      <w:r w:rsidRPr="002B0CAC">
        <w:rPr>
          <w:sz w:val="28"/>
          <w:szCs w:val="28"/>
          <w:shd w:val="clear" w:color="auto" w:fill="FFFFFF"/>
        </w:rPr>
        <w:t>Во исполнение злодейских планов гитлеровского правительства немецкие власти организовали массовый увод мирного советского населения в немецкую неволю со всей оккупированной советской территории, уже и не пытаясь соблюдать даже видимости какой-либо «добровольности». На захватывавшейся немцами советской земле нет буквально ни одного города, ни одного села, ни одного населенного пункта, из которого немецко-фашистские разбойники не угнали бы в рабство значительную часть населения, составляющую в некоторых крупных городах десятки тысяч мужчин, женщин, подростков и детей.</w:t>
      </w:r>
    </w:p>
    <w:p w:rsidR="002B0CAC" w:rsidRPr="002B0CAC" w:rsidRDefault="002B0CAC" w:rsidP="00730814">
      <w:pPr>
        <w:ind w:firstLine="709"/>
        <w:jc w:val="both"/>
        <w:rPr>
          <w:sz w:val="28"/>
          <w:szCs w:val="28"/>
        </w:rPr>
      </w:pPr>
      <w:r w:rsidRPr="002B0CAC">
        <w:rPr>
          <w:sz w:val="28"/>
          <w:szCs w:val="28"/>
          <w:shd w:val="clear" w:color="auto" w:fill="FFFFFF"/>
        </w:rPr>
        <w:t>Так, из Кривого Рога немцы насильно увезли свыше 20 тысяч человек, из Курска и прилегающих 9 районов 29.381 чел., из Харькова (по официальным германским данным на август 1942 года) свыше 32 тысяч, из Мариуполя — 60 тысяч, из Сталино на принудительные работы в Германию был отправлен до июля 1942 года 101 эшелон. Из одного только села Малиновка, Харьковской области, гитлеровцы угнали в немецкое рабство 820 мужчин, женщин и детей. В селе Солдатском Воронежской области гитлеровцы собрали из окрестных деревень 11 тысяч человек, среди которых было много женщин, подростков и детей; несколько дней несчастные ютились в конюшнях, сар</w:t>
      </w:r>
      <w:r w:rsidR="005E5E0B">
        <w:rPr>
          <w:sz w:val="28"/>
          <w:szCs w:val="28"/>
          <w:shd w:val="clear" w:color="auto" w:fill="FFFFFF"/>
        </w:rPr>
        <w:t>а</w:t>
      </w:r>
      <w:r w:rsidRPr="002B0CAC">
        <w:rPr>
          <w:sz w:val="28"/>
          <w:szCs w:val="28"/>
          <w:shd w:val="clear" w:color="auto" w:fill="FFFFFF"/>
        </w:rPr>
        <w:t xml:space="preserve">ях, землянках; немецкие власти морили их голодом и никуда не выпускали, а затем погнали в </w:t>
      </w:r>
      <w:r w:rsidRPr="002B0CAC">
        <w:rPr>
          <w:sz w:val="28"/>
          <w:szCs w:val="28"/>
          <w:shd w:val="clear" w:color="auto" w:fill="FFFFFF"/>
        </w:rPr>
        <w:lastRenderedPageBreak/>
        <w:t>Германию. В Воронцово-Александровском, Ставропольского края, гитлеровцы накануне своего отступления согнали 800 советских граждан с тем, чтобы насильно отправить их в Германию, и только подоспевшие части Красной Армии спасли мирных жителей от страшной участи.</w:t>
      </w:r>
    </w:p>
    <w:p w:rsidR="002B0CAC" w:rsidRPr="002B0CAC" w:rsidRDefault="002B0CAC" w:rsidP="00730814">
      <w:pPr>
        <w:ind w:firstLine="709"/>
        <w:jc w:val="both"/>
        <w:rPr>
          <w:sz w:val="28"/>
          <w:szCs w:val="28"/>
        </w:rPr>
      </w:pPr>
      <w:r w:rsidRPr="002B0CAC">
        <w:rPr>
          <w:sz w:val="28"/>
          <w:szCs w:val="28"/>
          <w:shd w:val="clear" w:color="auto" w:fill="FFFFFF"/>
        </w:rPr>
        <w:t>Во всех освобожденных от захватчиков городах и селах части Красной Армии обнаруживают многочисленные факты массового угона гражданского населения в немецкое рабство. Имеются признания гитлеровских главарей, дающие некоторое представление о гигантских масштабах небывалого в истории цивилизованных народов пленения и превращения в рабов миллионов мирных жителей. Так, по утверждению гитлеровского сатрапа «рейхскомиссара Украины» Эриха Коха, опубликованному в январе 1943 г. в газете «Дейче Украине Цейтунг», «в Германию отправлено 710 тысяч украинцев». По заявлению возглавляемого Заукелем «Управления по использованию рабочей силы», опубликованному в газете «Минскер Цейтунг» 14 января с. г., «за 1942 год в Германию отправлено около 2 миллионов душ из оккупированных областей на Востоке».</w:t>
      </w:r>
    </w:p>
    <w:p w:rsidR="002B0CAC" w:rsidRPr="002B0CAC" w:rsidRDefault="002B0CAC" w:rsidP="00730814">
      <w:pPr>
        <w:ind w:firstLine="709"/>
        <w:jc w:val="both"/>
        <w:rPr>
          <w:sz w:val="28"/>
          <w:szCs w:val="28"/>
        </w:rPr>
      </w:pPr>
      <w:r w:rsidRPr="002B0CAC">
        <w:rPr>
          <w:sz w:val="28"/>
          <w:szCs w:val="28"/>
          <w:shd w:val="clear" w:color="auto" w:fill="FFFFFF"/>
        </w:rPr>
        <w:t>Как видно из документальных материалов и показаний жителей освобожденных Красной Армией районов, немецко-фашистские власти из месяца в месяц охватывали своей насильной «вербовкой» всё новые категории населения и в некоторых пунктах, особенно при отступлении, уводили с собой, для отправки в глубокий германский тыл, поголовно всё население, способное передвигаться. Если ранее агенты гитлеровских работорговцев стремились отбирать лишь физически наиболее здоровых и выносливых, в возрасте преимущественно от 15 до 45 лет, то за последние месяцы, совпадающие с проводимой гитлеровцами «тотальной» (всеобъемлющей) мобилизацией, в рабство уводятся и больные, и инвалиды, причем возраст порабощаемых колеблется уже между 12 и 60 годами. С присущей гитлеровцам садистской жестокостью они разбивают при уводе в рабство семьи, разлучая родителей и детей, братьев и сестер, жен и мужей.</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Целые города и районы обезлюдели в результате, организованного похищения и истребления советских людей гитлеровскими людоедами. Вот некоторые типичные данные по недавно освобожденному Красной Армией Гжатскому району, Смоленской области: в этом районе, насчитывавшем до немецкой оккупации 32 тысячи жителей, осталось к моменту прихода Красной Армии около 7 с половиной тысяч человек, причем из деревень Гжатского района в Германию было угнано 5.419 человек, в том числе 624 «работоспособных» ребенка в возрасте менее 14 лет, а в городе Гжатске, в котором до оккупации было более 13 тысяч жителей, в день освобождения от захватчиков оказалось немногим больше одной тысячи человек — в подавляющем большинстве своем разлученных со своими родителями малолетних детей.</w:t>
      </w:r>
    </w:p>
    <w:p w:rsidR="002B0CAC" w:rsidRPr="002B0CAC" w:rsidRDefault="002B0CAC" w:rsidP="00730814">
      <w:pPr>
        <w:ind w:firstLine="709"/>
        <w:jc w:val="both"/>
        <w:rPr>
          <w:sz w:val="28"/>
          <w:szCs w:val="28"/>
        </w:rPr>
      </w:pPr>
      <w:r w:rsidRPr="002B0CAC">
        <w:rPr>
          <w:sz w:val="28"/>
          <w:szCs w:val="28"/>
          <w:shd w:val="clear" w:color="auto" w:fill="FFFFFF"/>
        </w:rPr>
        <w:t xml:space="preserve">Угону советских людей в немецкую неволю почти повсеместно сопутствуют кровавые репрессии захватчиков против советских граждан, укрывающихся от охотящихся за ними работорговцев. Так, в Гжатске немцы расстреляли 75 мирных жителей города, не явившихся на сборный пункт, куда </w:t>
      </w:r>
      <w:r w:rsidRPr="002B0CAC">
        <w:rPr>
          <w:sz w:val="28"/>
          <w:szCs w:val="28"/>
          <w:shd w:val="clear" w:color="auto" w:fill="FFFFFF"/>
        </w:rPr>
        <w:lastRenderedPageBreak/>
        <w:t xml:space="preserve">они были вызваны повестками коменданта для отправки в Германию. В Полтаве в конце декабря 1942 года была приговорена к повешению группа 65 железнодорожников, отказавшихся ехать на гитлеровскую каторгу в Германию. Оккупационные власти приравнивают всех уклоняющихся от «вербовки» в Германию </w:t>
      </w:r>
      <w:r w:rsidR="002367A3">
        <w:rPr>
          <w:sz w:val="28"/>
          <w:szCs w:val="28"/>
          <w:shd w:val="clear" w:color="auto" w:fill="FFFFFF"/>
        </w:rPr>
        <w:t>–</w:t>
      </w:r>
      <w:r w:rsidRPr="002B0CAC">
        <w:rPr>
          <w:sz w:val="28"/>
          <w:szCs w:val="28"/>
          <w:shd w:val="clear" w:color="auto" w:fill="FFFFFF"/>
        </w:rPr>
        <w:t xml:space="preserve"> к партизанам, объявляют их вне «закона», направляют карательные экспедиции в районы, не выполнившие «разверстки» по поставке рабов, сжигают целые деревни и расстреливают сотни людей. В деревнях Слуцкого района в Белоруссии в конце февраля с. г. были вывешены объявления за подписью германского окружного комиссара, в которых говорилось: «Все жители, как мужчины, так и женщины, рождения 1900</w:t>
      </w:r>
      <w:r w:rsidR="005E5E0B">
        <w:rPr>
          <w:sz w:val="28"/>
          <w:szCs w:val="28"/>
          <w:shd w:val="clear" w:color="auto" w:fill="FFFFFF"/>
        </w:rPr>
        <w:t>–</w:t>
      </w:r>
      <w:r w:rsidRPr="002B0CAC">
        <w:rPr>
          <w:sz w:val="28"/>
          <w:szCs w:val="28"/>
          <w:shd w:val="clear" w:color="auto" w:fill="FFFFFF"/>
        </w:rPr>
        <w:t>1927 гг., должны явиться 2 марта 1943 года в 10 часов утра в уездную управу для освидетельствования и отправки на работу в Германию. Взять с собой одежду, обувь и маршевое питание на 3</w:t>
      </w:r>
      <w:r w:rsidR="005E5E0B">
        <w:rPr>
          <w:sz w:val="28"/>
          <w:szCs w:val="28"/>
          <w:shd w:val="clear" w:color="auto" w:fill="FFFFFF"/>
        </w:rPr>
        <w:t>–</w:t>
      </w:r>
      <w:r w:rsidRPr="002B0CAC">
        <w:rPr>
          <w:sz w:val="28"/>
          <w:szCs w:val="28"/>
          <w:shd w:val="clear" w:color="auto" w:fill="FFFFFF"/>
        </w:rPr>
        <w:t xml:space="preserve">4 дня. Кто не явится </w:t>
      </w:r>
      <w:r w:rsidR="005E5E0B">
        <w:rPr>
          <w:sz w:val="28"/>
          <w:szCs w:val="28"/>
          <w:shd w:val="clear" w:color="auto" w:fill="FFFFFF"/>
        </w:rPr>
        <w:t>–</w:t>
      </w:r>
      <w:r w:rsidRPr="002B0CAC">
        <w:rPr>
          <w:sz w:val="28"/>
          <w:szCs w:val="28"/>
          <w:shd w:val="clear" w:color="auto" w:fill="FFFFFF"/>
        </w:rPr>
        <w:t xml:space="preserve"> будет заподозрен в бандитизме и с ним поступят соответствующим образом».</w:t>
      </w:r>
    </w:p>
    <w:p w:rsidR="002B0CAC" w:rsidRPr="002B0CAC" w:rsidRDefault="002B0CAC" w:rsidP="00730814">
      <w:pPr>
        <w:ind w:firstLine="709"/>
        <w:jc w:val="both"/>
        <w:rPr>
          <w:sz w:val="28"/>
          <w:szCs w:val="28"/>
        </w:rPr>
      </w:pPr>
      <w:r w:rsidRPr="002B0CAC">
        <w:rPr>
          <w:sz w:val="28"/>
          <w:szCs w:val="28"/>
          <w:shd w:val="clear" w:color="auto" w:fill="FFFFFF"/>
        </w:rPr>
        <w:t>В Белоруссии, в районе Ганцевичи (юго-восточнее Барановичи) немецкая карательная экспедиция сожгла в первой половине марта с. г. десятки деревень и расстреляла сотни жителей в виде репрессий за неявку жителей для отправки на немецкую каторгу.</w:t>
      </w:r>
    </w:p>
    <w:p w:rsidR="002B0CAC" w:rsidRPr="002B0CAC" w:rsidRDefault="002B0CAC" w:rsidP="00730814">
      <w:pPr>
        <w:ind w:firstLine="709"/>
        <w:jc w:val="both"/>
        <w:rPr>
          <w:sz w:val="28"/>
          <w:szCs w:val="28"/>
        </w:rPr>
      </w:pPr>
      <w:r w:rsidRPr="002B0CAC">
        <w:rPr>
          <w:sz w:val="28"/>
          <w:szCs w:val="28"/>
          <w:shd w:val="clear" w:color="auto" w:fill="FFFFFF"/>
        </w:rPr>
        <w:t>Из различных пунктов Литовской и Латвийской ССР сообщают об организованной гитлеровцами охоте на людей, загоняемых как на принудительные работы по строительству укреплений, так и на сборные пункты для отправки в немецкое рабство в Германию и оккупированные ею страны. На строительство оборонительных сооружений в Прибалтийских советских республиках мобилизовано свыше 300 тысяч человек, причем против уклоняющихся от занесения в списки так называемого «трудового фронта» и от отправки в Германию применяются самые жестокие репрессии, вплоть до повешения.</w:t>
      </w:r>
    </w:p>
    <w:p w:rsidR="002B0CAC" w:rsidRPr="002B0CAC" w:rsidRDefault="002B0CAC" w:rsidP="00730814">
      <w:pPr>
        <w:ind w:firstLine="709"/>
        <w:jc w:val="both"/>
        <w:rPr>
          <w:sz w:val="28"/>
          <w:szCs w:val="28"/>
        </w:rPr>
      </w:pPr>
      <w:r w:rsidRPr="002B0CAC">
        <w:rPr>
          <w:sz w:val="28"/>
          <w:szCs w:val="28"/>
          <w:shd w:val="clear" w:color="auto" w:fill="FFFFFF"/>
        </w:rPr>
        <w:t xml:space="preserve">Советские граждане на захваченных немцами территориях всё чаще и всё организованнее оказывают немецким рабовладельцам и их агентам мужественное сопротивление. Из прибалтийских, украинских, белорусских районов поступают многочисленные сообщения о массовом уходе не только взрослого мужского населения, но и скрывающихся от угона в Германию женщин и подростков </w:t>
      </w:r>
      <w:r w:rsidR="005E5E0B">
        <w:rPr>
          <w:sz w:val="28"/>
          <w:szCs w:val="28"/>
          <w:shd w:val="clear" w:color="auto" w:fill="FFFFFF"/>
        </w:rPr>
        <w:t>–</w:t>
      </w:r>
      <w:r w:rsidRPr="002B0CAC">
        <w:rPr>
          <w:sz w:val="28"/>
          <w:szCs w:val="28"/>
          <w:shd w:val="clear" w:color="auto" w:fill="FFFFFF"/>
        </w:rPr>
        <w:t xml:space="preserve"> в партизанские отряды, в рядах которых они ограждают свою свободу. Рост партизанского движения в связи с сопротивлением советских людей насильственному уводу их в немецкое рабство с тревогой признается в ряде секретных донесений германских военных и полицейских органов.</w:t>
      </w:r>
    </w:p>
    <w:p w:rsidR="002B0CAC" w:rsidRPr="002B0CAC" w:rsidRDefault="002B0CAC" w:rsidP="00730814">
      <w:pPr>
        <w:ind w:firstLine="709"/>
        <w:jc w:val="both"/>
        <w:rPr>
          <w:sz w:val="28"/>
          <w:szCs w:val="28"/>
        </w:rPr>
      </w:pPr>
      <w:r w:rsidRPr="002B0CAC">
        <w:rPr>
          <w:sz w:val="28"/>
          <w:szCs w:val="28"/>
          <w:shd w:val="clear" w:color="auto" w:fill="FFFFFF"/>
        </w:rPr>
        <w:t>Угоняя советских людей в фашистское рабство, немцы устраивают на них облавы, организуют карательные экспедиции, оцепляют целые районы, города, ловят людей на дорогах, загоняют на сборные пункты. В распоряжении Советского Правительства имеются многочисленные материалы, рисующие нечеловеческие условия насильственной отправки советских мирных граждан в Германию в заколоченных, охраняемых солдатами или полицией вагонах. День и ночь из оккупированных районов Украины, Белоруссии и России идут в Германию эшелоны невольников. Людей грузят, как скот, по 60</w:t>
      </w:r>
      <w:r w:rsidR="005E5E0B">
        <w:rPr>
          <w:sz w:val="28"/>
          <w:szCs w:val="28"/>
          <w:shd w:val="clear" w:color="auto" w:fill="FFFFFF"/>
        </w:rPr>
        <w:t>–</w:t>
      </w:r>
      <w:r w:rsidRPr="002B0CAC">
        <w:rPr>
          <w:sz w:val="28"/>
          <w:szCs w:val="28"/>
          <w:shd w:val="clear" w:color="auto" w:fill="FFFFFF"/>
        </w:rPr>
        <w:t xml:space="preserve">70 человек в </w:t>
      </w:r>
      <w:r w:rsidRPr="002B0CAC">
        <w:rPr>
          <w:sz w:val="28"/>
          <w:szCs w:val="28"/>
          <w:shd w:val="clear" w:color="auto" w:fill="FFFFFF"/>
        </w:rPr>
        <w:lastRenderedPageBreak/>
        <w:t>один товарный вагон. Обессилевших и больных выбрасывают из вагонов, под откос, устилая трупами советских людей дороги на запад.</w:t>
      </w:r>
    </w:p>
    <w:p w:rsidR="002B0CAC" w:rsidRPr="002B0CAC" w:rsidRDefault="002B0CAC" w:rsidP="00730814">
      <w:pPr>
        <w:ind w:firstLine="709"/>
        <w:jc w:val="both"/>
        <w:rPr>
          <w:sz w:val="28"/>
          <w:szCs w:val="28"/>
        </w:rPr>
      </w:pPr>
      <w:r w:rsidRPr="002B0CAC">
        <w:rPr>
          <w:sz w:val="28"/>
          <w:szCs w:val="28"/>
          <w:shd w:val="clear" w:color="auto" w:fill="FFFFFF"/>
        </w:rPr>
        <w:t>Вырвавшаяся из фашистского плена жительница освобожденного частями Красной Армии города Миллерово Раиса Давыденко рассказывает: «В холодных товарных вагонах было так тесно, что нельзя было даже повернуться. В каждом вагоне ехал надзиратель, который на всякую просьбу отвечал ударом палки. Всю дорогу нас морили голодом…»</w:t>
      </w:r>
    </w:p>
    <w:p w:rsidR="002B0CAC" w:rsidRPr="002B0CAC" w:rsidRDefault="002B0CAC" w:rsidP="00730814">
      <w:pPr>
        <w:ind w:firstLine="709"/>
        <w:jc w:val="both"/>
        <w:rPr>
          <w:sz w:val="28"/>
          <w:szCs w:val="28"/>
        </w:rPr>
      </w:pPr>
      <w:r w:rsidRPr="002B0CAC">
        <w:rPr>
          <w:sz w:val="28"/>
          <w:szCs w:val="28"/>
          <w:shd w:val="clear" w:color="auto" w:fill="FFFFFF"/>
        </w:rPr>
        <w:t>Колхозница Варвара Бахтина из села Николаевка, Курской области, рассказывает: «В Курске нас впихнули в телятник по 50</w:t>
      </w:r>
      <w:r w:rsidR="005E5E0B">
        <w:rPr>
          <w:sz w:val="28"/>
          <w:szCs w:val="28"/>
          <w:shd w:val="clear" w:color="auto" w:fill="FFFFFF"/>
        </w:rPr>
        <w:t>–</w:t>
      </w:r>
      <w:r w:rsidRPr="002B0CAC">
        <w:rPr>
          <w:sz w:val="28"/>
          <w:szCs w:val="28"/>
          <w:shd w:val="clear" w:color="auto" w:fill="FFFFFF"/>
        </w:rPr>
        <w:t>60 человек в вагон. Выходить не разрешали. Немецкий часовой то и дело отпускал нам подзатыльники. В Львове нас высадили, здесь мы проходили осмотр специальной комиссии. В присутствии солдат заставляли раздеваться догола, осматривали тело. Чем ближе к Германии, тем всё больше пустел наш эшелон. Из Курска взяли 3000 человек, но почти на каждой станции, выбрасывали, больных и умирающих с голоду людей. В Германии нас заключили в лагерь, где находились советские военнопленные. Это был участок в лесу, обнесенный высокой оградой из колючей проволоки. Через четыре дня нас распределили по местам. Я, моя сестра Валентина и еще 13 девушек попали на военный завод».</w:t>
      </w:r>
    </w:p>
    <w:p w:rsidR="002B0CAC" w:rsidRPr="002B0CAC" w:rsidRDefault="002B0CAC" w:rsidP="00730814">
      <w:pPr>
        <w:ind w:firstLine="709"/>
        <w:jc w:val="both"/>
        <w:rPr>
          <w:sz w:val="28"/>
          <w:szCs w:val="28"/>
        </w:rPr>
      </w:pPr>
      <w:r w:rsidRPr="002B0CAC">
        <w:rPr>
          <w:sz w:val="28"/>
          <w:szCs w:val="28"/>
          <w:shd w:val="clear" w:color="auto" w:fill="FFFFFF"/>
        </w:rPr>
        <w:t>Вырвавшийся 8 октября 1942 года из Германии Белошкурский Владимир Петрович, 1924 года рождения, житель села Средне-Теплое, Верхне-Теплянского района, Ворошиловградской области, сообщил: «В пути немецкие солдаты нас избивали. Я видел сам, когда наши подростки выбегали на станциях попить воды, но солдаты их избивали. Избиению подвергались также мобилизованные девушки, их загоняли в вагоны и запирали на замки. Гражданское население Германии оскорбляло нас, сыпало в глаза песок и бросало камни, а дети дразнили нас словами «русские свиньи». Наш эшелон находился в пути 12 суток. 18 сентября 1942 г. мы прибыли в немецкий город Галле. Когда мы прибыли, нас выстроили, пришли немецкие барыни, начали выбирать себе девушек в рабыни».</w:t>
      </w:r>
    </w:p>
    <w:p w:rsidR="005E5E0B" w:rsidRDefault="002B0CAC" w:rsidP="005E5E0B">
      <w:pPr>
        <w:ind w:firstLine="709"/>
        <w:jc w:val="both"/>
        <w:rPr>
          <w:sz w:val="28"/>
          <w:szCs w:val="28"/>
          <w:shd w:val="clear" w:color="auto" w:fill="FFFFFF"/>
        </w:rPr>
      </w:pPr>
      <w:r w:rsidRPr="002B0CAC">
        <w:rPr>
          <w:sz w:val="28"/>
          <w:szCs w:val="28"/>
          <w:shd w:val="clear" w:color="auto" w:fill="FFFFFF"/>
        </w:rPr>
        <w:t>Таким образом, следует считать установленным, что немецко-фашистские власти, пытаясь заполучить миллионы рабов, применяют по отношению к советскому гражданскому населению зверские насилия, а также создают при отправке захваченных советских граждан в немецкую неволю такие условия, при которых значительная их часть гибнет уже в пути от голода, побоев и скотских условий перевоза людей в Германию.</w:t>
      </w:r>
    </w:p>
    <w:p w:rsidR="002B0CAC" w:rsidRPr="002B0CAC" w:rsidRDefault="002B0CAC" w:rsidP="005E5E0B">
      <w:pPr>
        <w:ind w:firstLine="709"/>
        <w:jc w:val="center"/>
        <w:rPr>
          <w:b/>
          <w:bCs/>
          <w:sz w:val="28"/>
          <w:szCs w:val="28"/>
        </w:rPr>
      </w:pPr>
      <w:r w:rsidRPr="002B0CAC">
        <w:rPr>
          <w:sz w:val="28"/>
          <w:szCs w:val="28"/>
        </w:rPr>
        <w:br/>
      </w:r>
      <w:r w:rsidRPr="002B0CAC">
        <w:rPr>
          <w:b/>
          <w:bCs/>
          <w:sz w:val="28"/>
          <w:szCs w:val="28"/>
        </w:rPr>
        <w:t>III.</w:t>
      </w:r>
      <w:r w:rsidRPr="002B0CAC">
        <w:rPr>
          <w:b/>
          <w:bCs/>
          <w:sz w:val="28"/>
          <w:szCs w:val="28"/>
        </w:rPr>
        <w:br/>
        <w:t>НЕЧЕЛОВЕЧЕСКИЕ МУЧЕНИЯ И ГИБЕЛЬ СОВЕТСКИХ</w:t>
      </w:r>
      <w:r w:rsidRPr="002B0CAC">
        <w:rPr>
          <w:b/>
          <w:bCs/>
          <w:sz w:val="28"/>
          <w:szCs w:val="28"/>
        </w:rPr>
        <w:br/>
        <w:t>ГРАЖДАН В НЕМЕЦКО-ФАШИСТСКОЙ НЕВОЛЕ</w:t>
      </w:r>
    </w:p>
    <w:p w:rsidR="002B0CAC" w:rsidRPr="002B0CAC" w:rsidRDefault="002B0CAC" w:rsidP="00730814">
      <w:pPr>
        <w:ind w:firstLine="709"/>
        <w:jc w:val="both"/>
        <w:rPr>
          <w:sz w:val="28"/>
          <w:szCs w:val="28"/>
        </w:rPr>
      </w:pPr>
      <w:r w:rsidRPr="002B0CAC">
        <w:rPr>
          <w:sz w:val="28"/>
          <w:szCs w:val="28"/>
          <w:shd w:val="clear" w:color="auto" w:fill="FFFFFF"/>
        </w:rPr>
        <w:t xml:space="preserve">Для сотен тысяч советских граждан, угнанных в Германию, гитлеровские рабовладельцы установили еще более ужасные условия каторжного труда, чем в худшие времена древнего рабовладения. Советские граждане загнаны в концентрационные лагери, огороженные колючей проволокой. Их гонят на работу и возвращают колоннами, под охраной вооруженных гитлеровцев. Советских людей лишили имени, их вызывают по номерам. Русские и </w:t>
      </w:r>
      <w:r w:rsidRPr="002B0CAC">
        <w:rPr>
          <w:sz w:val="28"/>
          <w:szCs w:val="28"/>
          <w:shd w:val="clear" w:color="auto" w:fill="FFFFFF"/>
        </w:rPr>
        <w:lastRenderedPageBreak/>
        <w:t xml:space="preserve">украинцы получают специальные опознавательные знаки: первые </w:t>
      </w:r>
      <w:r w:rsidR="005E5E0B">
        <w:rPr>
          <w:sz w:val="28"/>
          <w:szCs w:val="28"/>
          <w:shd w:val="clear" w:color="auto" w:fill="FFFFFF"/>
        </w:rPr>
        <w:t>–</w:t>
      </w:r>
      <w:r w:rsidRPr="002B0CAC">
        <w:rPr>
          <w:sz w:val="28"/>
          <w:szCs w:val="28"/>
          <w:shd w:val="clear" w:color="auto" w:fill="FFFFFF"/>
        </w:rPr>
        <w:t xml:space="preserve"> знак с белой окантовкой по краям и словом «Ост» по середине; вторые </w:t>
      </w:r>
      <w:r w:rsidR="005E5E0B">
        <w:rPr>
          <w:sz w:val="28"/>
          <w:szCs w:val="28"/>
          <w:shd w:val="clear" w:color="auto" w:fill="FFFFFF"/>
        </w:rPr>
        <w:t>–</w:t>
      </w:r>
      <w:r w:rsidRPr="002B0CAC">
        <w:rPr>
          <w:sz w:val="28"/>
          <w:szCs w:val="28"/>
          <w:shd w:val="clear" w:color="auto" w:fill="FFFFFF"/>
        </w:rPr>
        <w:t xml:space="preserve"> носят такой же знак, с желтой окантовкой. Советские граждане не смеют отлучаться из лагеря. Для советских людей, ввергнутых в рабство, установлен голодный режим. Геринг предписал в своих упомянутых выше указаниях:</w:t>
      </w:r>
    </w:p>
    <w:p w:rsidR="002B0CAC" w:rsidRPr="002B0CAC" w:rsidRDefault="002B0CAC" w:rsidP="00730814">
      <w:pPr>
        <w:ind w:firstLine="709"/>
        <w:jc w:val="both"/>
        <w:rPr>
          <w:sz w:val="28"/>
          <w:szCs w:val="28"/>
        </w:rPr>
      </w:pPr>
      <w:r w:rsidRPr="002B0CAC">
        <w:rPr>
          <w:sz w:val="28"/>
          <w:szCs w:val="28"/>
          <w:shd w:val="clear" w:color="auto" w:fill="FFFFFF"/>
        </w:rPr>
        <w:t>«Русский неприхотлив, поэтому его легко прокормить без заметного нарушения нашего продовольственного баланса. Его не следует баловать или приучать к немецкой пище».</w:t>
      </w:r>
    </w:p>
    <w:p w:rsidR="002B0CAC" w:rsidRPr="002B0CAC" w:rsidRDefault="002B0CAC" w:rsidP="00730814">
      <w:pPr>
        <w:ind w:firstLine="709"/>
        <w:jc w:val="both"/>
        <w:rPr>
          <w:sz w:val="28"/>
          <w:szCs w:val="28"/>
        </w:rPr>
      </w:pPr>
      <w:r w:rsidRPr="002B0CAC">
        <w:rPr>
          <w:sz w:val="28"/>
          <w:szCs w:val="28"/>
          <w:shd w:val="clear" w:color="auto" w:fill="FFFFFF"/>
        </w:rPr>
        <w:t>В самих фашистских немецких газетах встречаются такие описания положения советских граждан в Германии, как например, следующее опубликованное во «Франкфуртер цейтунг» 17 апреля 1942 г.:</w:t>
      </w:r>
    </w:p>
    <w:p w:rsidR="002B0CAC" w:rsidRPr="002B0CAC" w:rsidRDefault="002B0CAC" w:rsidP="00730814">
      <w:pPr>
        <w:ind w:firstLine="709"/>
        <w:jc w:val="both"/>
        <w:rPr>
          <w:sz w:val="28"/>
          <w:szCs w:val="28"/>
        </w:rPr>
      </w:pPr>
      <w:r w:rsidRPr="002B0CAC">
        <w:rPr>
          <w:sz w:val="28"/>
          <w:szCs w:val="28"/>
          <w:shd w:val="clear" w:color="auto" w:fill="FFFFFF"/>
        </w:rPr>
        <w:t>«Рабочие оккупированных советских областей стоят в лагере, огражденном колючей проволокой. Этих людей, привезенных из Харьковского района в Германию, нужно, разумеется держать в строгости, смотреть за ними, ибо нет никакой гарантии, что между ними нет большевиков, способных к актам саботажа. Их ближайший начальник… поддерживает авторитет при помощи кнута».</w:t>
      </w:r>
    </w:p>
    <w:p w:rsidR="002B0CAC" w:rsidRPr="002B0CAC" w:rsidRDefault="002B0CAC" w:rsidP="00730814">
      <w:pPr>
        <w:ind w:firstLine="709"/>
        <w:jc w:val="both"/>
        <w:rPr>
          <w:sz w:val="28"/>
          <w:szCs w:val="28"/>
        </w:rPr>
      </w:pPr>
      <w:r w:rsidRPr="002B0CAC">
        <w:rPr>
          <w:sz w:val="28"/>
          <w:szCs w:val="28"/>
          <w:shd w:val="clear" w:color="auto" w:fill="FFFFFF"/>
        </w:rPr>
        <w:t>Страшные документы нечеловеческих страданий наших людей на немецкой каторге отражены в письмах к родным.</w:t>
      </w:r>
    </w:p>
    <w:p w:rsidR="002B0CAC" w:rsidRPr="002B0CAC" w:rsidRDefault="002B0CAC" w:rsidP="00730814">
      <w:pPr>
        <w:ind w:firstLine="709"/>
        <w:jc w:val="both"/>
        <w:rPr>
          <w:sz w:val="28"/>
          <w:szCs w:val="28"/>
        </w:rPr>
      </w:pPr>
      <w:r w:rsidRPr="002B0CAC">
        <w:rPr>
          <w:sz w:val="28"/>
          <w:szCs w:val="28"/>
          <w:shd w:val="clear" w:color="auto" w:fill="FFFFFF"/>
        </w:rPr>
        <w:t xml:space="preserve">«Мамочка, </w:t>
      </w:r>
      <w:r w:rsidR="005E5E0B">
        <w:rPr>
          <w:sz w:val="28"/>
          <w:szCs w:val="28"/>
          <w:shd w:val="clear" w:color="auto" w:fill="FFFFFF"/>
        </w:rPr>
        <w:t>–</w:t>
      </w:r>
      <w:r w:rsidRPr="002B0CAC">
        <w:rPr>
          <w:sz w:val="28"/>
          <w:szCs w:val="28"/>
          <w:shd w:val="clear" w:color="auto" w:fill="FFFFFF"/>
        </w:rPr>
        <w:t xml:space="preserve"> пишет Нона Г. 8 октября 1940 г. из немецкого лагеря, </w:t>
      </w:r>
      <w:r w:rsidR="005E5E0B">
        <w:rPr>
          <w:sz w:val="28"/>
          <w:szCs w:val="28"/>
          <w:shd w:val="clear" w:color="auto" w:fill="FFFFFF"/>
        </w:rPr>
        <w:t>–</w:t>
      </w:r>
      <w:r w:rsidRPr="002B0CAC">
        <w:rPr>
          <w:sz w:val="28"/>
          <w:szCs w:val="28"/>
          <w:shd w:val="clear" w:color="auto" w:fill="FFFFFF"/>
        </w:rPr>
        <w:t xml:space="preserve"> погода здесь плохая, идут всё время дожди. Я хожу босая, потому что у меня обуви нет. Хожу, как нищая. Хлеб получаем два раза в день по 100 грамм. Работаем 12 часов в день. Мамочка, тоска ужасная. Кроме завода и бараков ничего не знаем. Как приду с работы, упаду на кровать, наплачусь вдоволь, вспомню дом и Вас, и с тем засну. За короткое время нашей жизни здесь мы все выбились из сил, недосыпаем, недоедаем. В маленькой комнате нас 16 человек, все украинки и я. Если придется увидеться, то расскажу всё. Но увидеться навряд ли придется, потому что зимовать остаемся в летних бараках из досок. При таком питании, да без сна, да голой и босой не выжить мне. Если можете, не откажите в моей просьбе, вышлите чесноку и луку, потому что пища однообразная. У меня уже болят десна </w:t>
      </w:r>
      <w:r w:rsidR="005E5E0B">
        <w:rPr>
          <w:sz w:val="28"/>
          <w:szCs w:val="28"/>
          <w:shd w:val="clear" w:color="auto" w:fill="FFFFFF"/>
        </w:rPr>
        <w:t>–</w:t>
      </w:r>
      <w:r w:rsidRPr="002B0CAC">
        <w:rPr>
          <w:sz w:val="28"/>
          <w:szCs w:val="28"/>
          <w:shd w:val="clear" w:color="auto" w:fill="FFFFFF"/>
        </w:rPr>
        <w:t xml:space="preserve"> цинга начинается».</w:t>
      </w:r>
    </w:p>
    <w:p w:rsidR="002B0CAC" w:rsidRPr="002B0CAC" w:rsidRDefault="002B0CAC" w:rsidP="00730814">
      <w:pPr>
        <w:ind w:firstLine="709"/>
        <w:jc w:val="both"/>
        <w:rPr>
          <w:sz w:val="28"/>
          <w:szCs w:val="28"/>
        </w:rPr>
      </w:pPr>
      <w:r w:rsidRPr="002B0CAC">
        <w:rPr>
          <w:sz w:val="28"/>
          <w:szCs w:val="28"/>
          <w:shd w:val="clear" w:color="auto" w:fill="FFFFFF"/>
        </w:rPr>
        <w:t xml:space="preserve">В другом письме, 10 ноября 1942 г., та же советская девушка пишет: «Наша жизнь, мамочка, хуже, чем у собак. Суп дают такой же зеленый, который по-прежнему никто не ест. У меня от думок иссох мозг и глаза от слез не видят. Сегодня все 12 часов работали голодные. Но плачь, не плачь, а работать нужно… Какая может быть работа у человека голодного изо дня в день. Придет начальник или сбоку сидящая немка подгонит: «Нона, арбайтен шнеллер, шнеллер!» («Нона, быстрее, быстрее работать!»). Дорогая мамочка, как мне тяжело без Вас. Я не в силах сдержать рыдания. Я от обиды плачу. О, есть еще хуже, еще тяжелее, но я не в силах описать… Мы уже привыкли к тому, что в два часа ночи открывается дверь, полицай зажигает огонь и кричит: «Ауфштэен!» («Встать!»). Сразу все встаем и выходим во двор. Стоим час. Начинают нас считать. Ждем вторую смену, когда войдет во двор. Замерзаем, пока стоим во дворе. Мыслимо ли </w:t>
      </w:r>
      <w:r w:rsidR="005E5E0B">
        <w:rPr>
          <w:sz w:val="28"/>
          <w:szCs w:val="28"/>
          <w:shd w:val="clear" w:color="auto" w:fill="FFFFFF"/>
        </w:rPr>
        <w:t>–</w:t>
      </w:r>
      <w:r w:rsidRPr="002B0CAC">
        <w:rPr>
          <w:sz w:val="28"/>
          <w:szCs w:val="28"/>
          <w:shd w:val="clear" w:color="auto" w:fill="FFFFFF"/>
        </w:rPr>
        <w:t xml:space="preserve"> почти босые все. А иной раз проливной дождь идет или мороз. Я просто не в силах всех переживаний и мучений </w:t>
      </w:r>
      <w:r w:rsidRPr="002B0CAC">
        <w:rPr>
          <w:sz w:val="28"/>
          <w:szCs w:val="28"/>
          <w:shd w:val="clear" w:color="auto" w:fill="FFFFFF"/>
        </w:rPr>
        <w:lastRenderedPageBreak/>
        <w:t xml:space="preserve">описать… Мамочка, я устала. В город нас не отпускают, живем в лесу. Прослышали, что нас переводят на другой завод. Сейчас работаем вместе с украинцами, французами и сербами. Мамочка, </w:t>
      </w:r>
      <w:r w:rsidR="005E5E0B">
        <w:rPr>
          <w:sz w:val="28"/>
          <w:szCs w:val="28"/>
          <w:shd w:val="clear" w:color="auto" w:fill="FFFFFF"/>
        </w:rPr>
        <w:t>если можно, то вышлите посылку –</w:t>
      </w:r>
      <w:r w:rsidRPr="002B0CAC">
        <w:rPr>
          <w:sz w:val="28"/>
          <w:szCs w:val="28"/>
          <w:shd w:val="clear" w:color="auto" w:fill="FFFFFF"/>
        </w:rPr>
        <w:t xml:space="preserve"> луку и чесноку </w:t>
      </w:r>
      <w:r w:rsidR="005E5E0B">
        <w:rPr>
          <w:sz w:val="28"/>
          <w:szCs w:val="28"/>
          <w:shd w:val="clear" w:color="auto" w:fill="FFFFFF"/>
        </w:rPr>
        <w:t>–</w:t>
      </w:r>
      <w:r w:rsidRPr="002B0CAC">
        <w:rPr>
          <w:sz w:val="28"/>
          <w:szCs w:val="28"/>
          <w:shd w:val="clear" w:color="auto" w:fill="FFFFFF"/>
        </w:rPr>
        <w:t xml:space="preserve"> у меня цинга. Не откажите в моей просьбе».</w:t>
      </w:r>
    </w:p>
    <w:p w:rsidR="002B0CAC" w:rsidRPr="002B0CAC" w:rsidRDefault="002B0CAC" w:rsidP="00730814">
      <w:pPr>
        <w:ind w:firstLine="709"/>
        <w:jc w:val="both"/>
        <w:rPr>
          <w:sz w:val="28"/>
          <w:szCs w:val="28"/>
        </w:rPr>
      </w:pPr>
      <w:r w:rsidRPr="002B0CAC">
        <w:rPr>
          <w:sz w:val="28"/>
          <w:szCs w:val="28"/>
          <w:shd w:val="clear" w:color="auto" w:fill="FFFFFF"/>
        </w:rPr>
        <w:t>Увезенная в Германию девушка Маша Н. из Ворошиловградской области пишет своей матери:</w:t>
      </w:r>
    </w:p>
    <w:p w:rsidR="002B0CAC" w:rsidRPr="002B0CAC" w:rsidRDefault="002B0CAC" w:rsidP="00730814">
      <w:pPr>
        <w:ind w:firstLine="709"/>
        <w:jc w:val="both"/>
        <w:rPr>
          <w:sz w:val="28"/>
          <w:szCs w:val="28"/>
        </w:rPr>
      </w:pPr>
      <w:r w:rsidRPr="002B0CAC">
        <w:rPr>
          <w:sz w:val="28"/>
          <w:szCs w:val="28"/>
          <w:shd w:val="clear" w:color="auto" w:fill="FFFFFF"/>
        </w:rPr>
        <w:t xml:space="preserve">«Здравствуй моя дорогая и любимая мамочка. Пишу тебе письмо четвертое, но ответа нет никакого. Мама, живу я у хозяина. Семья маленькая: их двое и один ребенок, но работы мне, мама, хватает. Всего 8 комнат и один коридор. Встаю в 5 ч. утра, ложусь я в 10 часов ночи. Мама, каждый день стираю я утром и вечером. Хозяин всегда кричит, так я его боюсь, что я ужасаюсь и кричу во сне. За всё время один раз пустили меня в воскресенье в лагерь к нашим. Я вернулась и опоздала на полчаса. Мама, как меня хозяин бил по лицу, рвал за волосы, так я всю жизнь не забуду. Мама, заплатили мне за месяц 7 марок и 50 пфен. Свое я последнее достираю, нет ничего у меня ихнего. Мама, нам говорили, чтобы мы послали домой письма, чтобы из дому выслали пальто, валенки. Прошу тебя, золотая мамочка, будут нажимать, ничего сюда не шли, всё равно не получу. Что мне делать? Домой не отпускают, а больше терпеть нет сил. Каждый день плачу и наверное один выход, покончить свою жизнь. Мама, родная, если хочешь видеть меня живой, выручи меня отсюда из неволи. Дальше я не могу жить и всё это терпеть. Мама, родная, постарайся это сделать. Я тебя отблагодарю, если только буду жива. Ну, мамочка, больше не могу писать, слезы душат. Целую всех родных. Твоя пока дочь </w:t>
      </w:r>
      <w:r w:rsidR="005E5E0B">
        <w:rPr>
          <w:sz w:val="28"/>
          <w:szCs w:val="28"/>
          <w:shd w:val="clear" w:color="auto" w:fill="FFFFFF"/>
        </w:rPr>
        <w:t>–</w:t>
      </w:r>
      <w:r w:rsidRPr="002B0CAC">
        <w:rPr>
          <w:sz w:val="28"/>
          <w:szCs w:val="28"/>
          <w:shd w:val="clear" w:color="auto" w:fill="FFFFFF"/>
        </w:rPr>
        <w:t xml:space="preserve"> Маша».</w:t>
      </w:r>
    </w:p>
    <w:p w:rsidR="002B0CAC" w:rsidRPr="002B0CAC" w:rsidRDefault="002B0CAC" w:rsidP="00730814">
      <w:pPr>
        <w:ind w:firstLine="709"/>
        <w:jc w:val="both"/>
        <w:rPr>
          <w:sz w:val="28"/>
          <w:szCs w:val="28"/>
        </w:rPr>
      </w:pPr>
      <w:r w:rsidRPr="002B0CAC">
        <w:rPr>
          <w:sz w:val="28"/>
          <w:szCs w:val="28"/>
          <w:shd w:val="clear" w:color="auto" w:fill="FFFFFF"/>
        </w:rPr>
        <w:t xml:space="preserve">Советская девушка Надя Л. пишет из г. Хемница на родину: «Дорогая мама! Мы живем в бараке </w:t>
      </w:r>
      <w:r w:rsidR="005E5E0B">
        <w:rPr>
          <w:sz w:val="28"/>
          <w:szCs w:val="28"/>
          <w:shd w:val="clear" w:color="auto" w:fill="FFFFFF"/>
        </w:rPr>
        <w:t>–</w:t>
      </w:r>
      <w:r w:rsidRPr="002B0CAC">
        <w:rPr>
          <w:sz w:val="28"/>
          <w:szCs w:val="28"/>
          <w:shd w:val="clear" w:color="auto" w:fill="FFFFFF"/>
        </w:rPr>
        <w:t xml:space="preserve"> 60 душ, спим на соломе. В этом бараке очень холодно. На работу мы ходим на трикотажную фабрику. Работаем с 6 часов утра до 9 часов вечера, есть нам дают утром тарелку окропу (кипятку) и 50 гр. хлеба, на обед суп без хлеба, на ужин суп без хлеба. А еще на работе дают хлеб </w:t>
      </w:r>
      <w:r w:rsidR="005E5E0B">
        <w:rPr>
          <w:sz w:val="28"/>
          <w:szCs w:val="28"/>
          <w:shd w:val="clear" w:color="auto" w:fill="FFFFFF"/>
        </w:rPr>
        <w:t>–</w:t>
      </w:r>
      <w:r w:rsidRPr="002B0CAC">
        <w:rPr>
          <w:sz w:val="28"/>
          <w:szCs w:val="28"/>
          <w:shd w:val="clear" w:color="auto" w:fill="FFFFFF"/>
        </w:rPr>
        <w:t xml:space="preserve"> утром 25 гр. и в обед 25 гр. Пища, дорогая мама, плоховата, но это ничего, если бы только домой. Письмо мы ваше получили, мама, и плакали. Очень я тоскую, что живу в неволе. Не вижу света, не вижу ничего, кроме своего барака страшного. Нас водят на работу и с работы, как невольников».</w:t>
      </w:r>
    </w:p>
    <w:p w:rsidR="002B0CAC" w:rsidRPr="002B0CAC" w:rsidRDefault="002B0CAC" w:rsidP="00730814">
      <w:pPr>
        <w:ind w:firstLine="709"/>
        <w:jc w:val="both"/>
        <w:rPr>
          <w:sz w:val="28"/>
          <w:szCs w:val="28"/>
        </w:rPr>
      </w:pPr>
      <w:r w:rsidRPr="002B0CAC">
        <w:rPr>
          <w:sz w:val="28"/>
          <w:szCs w:val="28"/>
          <w:shd w:val="clear" w:color="auto" w:fill="FFFFFF"/>
        </w:rPr>
        <w:t>Маня К. пишет родителям: «Мы живем в Германии в городе Бланкенбурге. Работаем у хозяина 33 человека. Здесь и украинцы, поляки, французы и русские. Кормят нас плохо. Хлеба дают очень мало. Работы по горло. За нами смотрит надзиратель. За каждым нашим шагом следят. Никуда не пускают. Только с работы, да на работу. Работаем по 12 часов, а на работу ходить не в чем. Денег нам не дают. Дорогой папочка, как надоело быть невольниками и работать не знаю на кого и за что. Да и труд наш не ценят. Нас все преследуют и смеются. Были бы крылышки прилетела бы на родную сторонку».</w:t>
      </w:r>
    </w:p>
    <w:p w:rsidR="002B0CAC" w:rsidRPr="002B0CAC" w:rsidRDefault="002B0CAC" w:rsidP="00730814">
      <w:pPr>
        <w:ind w:firstLine="709"/>
        <w:jc w:val="both"/>
        <w:rPr>
          <w:sz w:val="28"/>
          <w:szCs w:val="28"/>
        </w:rPr>
      </w:pPr>
      <w:r w:rsidRPr="002B0CAC">
        <w:rPr>
          <w:sz w:val="28"/>
          <w:szCs w:val="28"/>
          <w:shd w:val="clear" w:color="auto" w:fill="FFFFFF"/>
        </w:rPr>
        <w:t xml:space="preserve">Девушка Ф. Н. пишет родителям в Курок во время его оккупации, немцами: «Мы в Германии заключенные. Нам живется очень плохо. Работаем в поле. Питаемся два раза </w:t>
      </w:r>
      <w:r w:rsidR="005E5E0B">
        <w:rPr>
          <w:sz w:val="28"/>
          <w:szCs w:val="28"/>
          <w:shd w:val="clear" w:color="auto" w:fill="FFFFFF"/>
        </w:rPr>
        <w:t>–</w:t>
      </w:r>
      <w:r w:rsidRPr="002B0CAC">
        <w:rPr>
          <w:sz w:val="28"/>
          <w:szCs w:val="28"/>
          <w:shd w:val="clear" w:color="auto" w:fill="FFFFFF"/>
        </w:rPr>
        <w:t xml:space="preserve"> утром 200 грамм хлеба и в обед одну миску супа. Работы очень много. Я очень, очень жалею, что уехала в Германию. У нашего </w:t>
      </w:r>
      <w:r w:rsidRPr="002B0CAC">
        <w:rPr>
          <w:sz w:val="28"/>
          <w:szCs w:val="28"/>
          <w:shd w:val="clear" w:color="auto" w:fill="FFFFFF"/>
        </w:rPr>
        <w:lastRenderedPageBreak/>
        <w:t xml:space="preserve">хозяина 28 человек </w:t>
      </w:r>
      <w:r w:rsidR="005E5E0B">
        <w:rPr>
          <w:sz w:val="28"/>
          <w:szCs w:val="28"/>
          <w:shd w:val="clear" w:color="auto" w:fill="FFFFFF"/>
        </w:rPr>
        <w:t>–</w:t>
      </w:r>
      <w:r w:rsidRPr="002B0CAC">
        <w:rPr>
          <w:sz w:val="28"/>
          <w:szCs w:val="28"/>
          <w:shd w:val="clear" w:color="auto" w:fill="FFFFFF"/>
        </w:rPr>
        <w:t xml:space="preserve"> русские, польки, француженки. Кроме того, 15 польских девушек у другого хозяина, только они спят и питаются у нашего хозяина. Мы с Катей живем вместе, спим на одной кровати. Мамочка, мы работаем в Германии за спасибо. Все свое сносила, покупать негде и денег нет. Проработали 4 месяца и ни одной копейки не получили. Живем в тюрьме. Одним словом, догадайтесь, как живем».</w:t>
      </w:r>
    </w:p>
    <w:p w:rsidR="002B0CAC" w:rsidRPr="002B0CAC" w:rsidRDefault="002B0CAC" w:rsidP="00730814">
      <w:pPr>
        <w:ind w:firstLine="709"/>
        <w:jc w:val="both"/>
        <w:rPr>
          <w:sz w:val="28"/>
          <w:szCs w:val="28"/>
        </w:rPr>
      </w:pPr>
      <w:r w:rsidRPr="002B0CAC">
        <w:rPr>
          <w:sz w:val="28"/>
          <w:szCs w:val="28"/>
          <w:shd w:val="clear" w:color="auto" w:fill="FFFFFF"/>
        </w:rPr>
        <w:t>Из лагеря в гор. Штутгарте 3 января 1943 г. Леонид Д. пишет на родину в гор. Щигры, Курской области: «Здравствуйте дорогие родные, папа, мама, Рая, Ваня и братик Юрик. Первым долгом я хочу Вам описать свою жизнь с начала до конца. Дорогие родные, когда мы приехали в Германию, нас сортировали, в распределительном лагере и я с тех пор разбился с сестрой Зоей и до сих пор не видел ее. Милая мама, ходили грязные, не купались по два месяца, кормили вшей. Завод от лагеря 5 км., а от питания я еле двигаю ноги, так что эта жизнь в Германии останется на всю мою жизнь в памяти. Если выживу и вернусь домой, то всё расскажу, так что у вас, мои родные, станут волосы дыбом. Я уже решил покончить свою жизнь, но воздержался, думаю, придет наше лучшее время. Дорогая мамочка, если бы были у меня крылья, как бы улетел отсюда».</w:t>
      </w:r>
    </w:p>
    <w:p w:rsidR="002B0CAC" w:rsidRPr="002B0CAC" w:rsidRDefault="002B0CAC" w:rsidP="00730814">
      <w:pPr>
        <w:ind w:firstLine="709"/>
        <w:jc w:val="both"/>
        <w:rPr>
          <w:sz w:val="28"/>
          <w:szCs w:val="28"/>
        </w:rPr>
      </w:pPr>
      <w:r w:rsidRPr="002B0CAC">
        <w:rPr>
          <w:sz w:val="28"/>
          <w:szCs w:val="28"/>
          <w:shd w:val="clear" w:color="auto" w:fill="FFFFFF"/>
        </w:rPr>
        <w:t>17-летняя Нина С. пишет с чужбины на родину 18 августа 1942 года: «Дорогие родители, папа и мама, я нахожусь в гор. Зонненберге, живу в бараке, работаю на фабрике. Как трудно! Я вовсе похудела. Мамочка, мы живем за решеткой, как тюремные. Я туфли уже разбила и хожу разутая на работу… Как трудно жить! Ой, как я переживу всё то...».</w:t>
      </w:r>
    </w:p>
    <w:p w:rsidR="002B0CAC" w:rsidRPr="002B0CAC" w:rsidRDefault="002B0CAC" w:rsidP="00730814">
      <w:pPr>
        <w:ind w:firstLine="709"/>
        <w:jc w:val="both"/>
        <w:rPr>
          <w:sz w:val="28"/>
          <w:szCs w:val="28"/>
        </w:rPr>
      </w:pPr>
      <w:r w:rsidRPr="002B0CAC">
        <w:rPr>
          <w:sz w:val="28"/>
          <w:szCs w:val="28"/>
          <w:shd w:val="clear" w:color="auto" w:fill="FFFFFF"/>
        </w:rPr>
        <w:t xml:space="preserve">Потерявший здоровье на немецкой каторге и вернувшийся на родину Филипп Боцман рассказывает: «… Деревня Мироновка должна была поставить для отправки в Германию 20 юношей и девушек. Хватали молодежь на улицах, брали ночью в постелях. Дважды мне удавалось скрыться, вырваться, на третий раз меня поймали, заперли в вагоне. Вместе с другими я попал в Берлин. В холодную казарму, обнесенную высоким забором, загнали несколько сот человек. Спали на каменном полу. Я попал на трикотажную фабрику, где изготовляли военное обмундирование. Работали здесь французы, военнопленные поляки, испанцы. Подозрительней всего и придирчивей всего относились немецкие мастера и надзиратели к русским. Чуть что </w:t>
      </w:r>
      <w:r w:rsidR="005E5E0B">
        <w:rPr>
          <w:sz w:val="28"/>
          <w:szCs w:val="28"/>
          <w:shd w:val="clear" w:color="auto" w:fill="FFFFFF"/>
        </w:rPr>
        <w:t>–</w:t>
      </w:r>
      <w:r w:rsidRPr="002B0CAC">
        <w:rPr>
          <w:sz w:val="28"/>
          <w:szCs w:val="28"/>
          <w:shd w:val="clear" w:color="auto" w:fill="FFFFFF"/>
        </w:rPr>
        <w:t xml:space="preserve"> рукоприкладство, ругань. Работали не разгибая спины, молча. Обед тут же, в цеху </w:t>
      </w:r>
      <w:r w:rsidR="005E5E0B">
        <w:rPr>
          <w:sz w:val="28"/>
          <w:szCs w:val="28"/>
          <w:shd w:val="clear" w:color="auto" w:fill="FFFFFF"/>
        </w:rPr>
        <w:t>–</w:t>
      </w:r>
      <w:r w:rsidRPr="002B0CAC">
        <w:rPr>
          <w:sz w:val="28"/>
          <w:szCs w:val="28"/>
          <w:shd w:val="clear" w:color="auto" w:fill="FFFFFF"/>
        </w:rPr>
        <w:t xml:space="preserve"> миска холодного супа из картофельной шелухи. Хлеба к этому обеду уже не оставалось. Все 300 граммов суррогатного хлеба поедались еще утром. Вечером пригоняли обратно в казармы. И так каждый день. Усталость, голод, тоска. Одна девушка из Орловской области, избитая надзирателем, повесилась. Некоторые пытались бежать, но это было трудно </w:t>
      </w:r>
      <w:r w:rsidR="005E5E0B">
        <w:rPr>
          <w:sz w:val="28"/>
          <w:szCs w:val="28"/>
          <w:shd w:val="clear" w:color="auto" w:fill="FFFFFF"/>
        </w:rPr>
        <w:t>–</w:t>
      </w:r>
      <w:r w:rsidRPr="002B0CAC">
        <w:rPr>
          <w:sz w:val="28"/>
          <w:szCs w:val="28"/>
          <w:shd w:val="clear" w:color="auto" w:fill="FFFFFF"/>
        </w:rPr>
        <w:t xml:space="preserve"> выдаст первый же немец, который признает в тебе русского. Для поимки беглецов немцы пользуются собаками. Голод, тяжелый труд подорвали мое здоровье».</w:t>
      </w:r>
    </w:p>
    <w:p w:rsidR="002B0CAC" w:rsidRPr="002B0CAC" w:rsidRDefault="002B0CAC" w:rsidP="00730814">
      <w:pPr>
        <w:ind w:firstLine="709"/>
        <w:jc w:val="both"/>
        <w:rPr>
          <w:sz w:val="28"/>
          <w:szCs w:val="28"/>
        </w:rPr>
      </w:pPr>
      <w:r w:rsidRPr="002B0CAC">
        <w:rPr>
          <w:sz w:val="28"/>
          <w:szCs w:val="28"/>
          <w:shd w:val="clear" w:color="auto" w:fill="FFFFFF"/>
        </w:rPr>
        <w:t xml:space="preserve">О нечеловеческих условиях, в которые поставлены преступным гитлеровским правительством советские люди, угнанные в Германию и обреченные им на смерть, свидетельствуют не только многочисленные официальные немецкие приказы и инструкции, письма советских граждан из </w:t>
      </w:r>
      <w:r w:rsidRPr="002B0CAC">
        <w:rPr>
          <w:sz w:val="28"/>
          <w:szCs w:val="28"/>
          <w:shd w:val="clear" w:color="auto" w:fill="FFFFFF"/>
        </w:rPr>
        <w:lastRenderedPageBreak/>
        <w:t>Германии, но и письма немцев к солдатам и офицерам германской армии, находящимся на советско-германском фронте.</w:t>
      </w:r>
    </w:p>
    <w:p w:rsidR="002B0CAC" w:rsidRPr="002B0CAC" w:rsidRDefault="002B0CAC" w:rsidP="00730814">
      <w:pPr>
        <w:ind w:firstLine="709"/>
        <w:jc w:val="both"/>
        <w:rPr>
          <w:sz w:val="28"/>
          <w:szCs w:val="28"/>
        </w:rPr>
      </w:pPr>
      <w:r w:rsidRPr="002B0CAC">
        <w:rPr>
          <w:sz w:val="28"/>
          <w:szCs w:val="28"/>
          <w:shd w:val="clear" w:color="auto" w:fill="FFFFFF"/>
        </w:rPr>
        <w:t>У убитого немецкого солдата Вильгельма Бока 221 немецкой пехотной дивизии найдено письмо от матери из Хемница. В нем говорится:</w:t>
      </w:r>
    </w:p>
    <w:p w:rsidR="002B0CAC" w:rsidRPr="002B0CAC" w:rsidRDefault="002B0CAC" w:rsidP="00730814">
      <w:pPr>
        <w:ind w:firstLine="709"/>
        <w:jc w:val="both"/>
        <w:rPr>
          <w:sz w:val="28"/>
          <w:szCs w:val="28"/>
        </w:rPr>
      </w:pPr>
      <w:r w:rsidRPr="002B0CAC">
        <w:rPr>
          <w:sz w:val="28"/>
          <w:szCs w:val="28"/>
          <w:shd w:val="clear" w:color="auto" w:fill="FFFFFF"/>
        </w:rPr>
        <w:t>«Много русских женщин и девушек работают на фабриках «Астра Верке». Их заставляют работать по 14 и более часов в день. Зарплаты они, конечно, никакой не получают. На работу и с работы они ходят под конвоем. Русские настолько переутомлены, что буквально валятся с ног. Им часто попадает от охраны плетьми. Пожаловаться на побои и скверную пищу они не имеют права. Моя соседка на днях приобрела себе работницу. Она внесла в кассу деньги и ей предоставили возможность выбирать по вкусу любую из только что пригнанных сюда женщин из России».</w:t>
      </w:r>
    </w:p>
    <w:p w:rsidR="002B0CAC" w:rsidRPr="002B0CAC" w:rsidRDefault="002B0CAC" w:rsidP="00730814">
      <w:pPr>
        <w:ind w:firstLine="709"/>
        <w:jc w:val="both"/>
        <w:rPr>
          <w:sz w:val="28"/>
          <w:szCs w:val="28"/>
        </w:rPr>
      </w:pPr>
      <w:r w:rsidRPr="002B0CAC">
        <w:rPr>
          <w:sz w:val="28"/>
          <w:szCs w:val="28"/>
          <w:shd w:val="clear" w:color="auto" w:fill="FFFFFF"/>
        </w:rPr>
        <w:t>Солдату Элину Шиллинг пишет Лотта Меллер из Пуфенгаузена 10 августа 1942 года: «Недавно здесь, в Пуфенгаузене, появились русские. Интересная нам предстоит жизнь: в одном кармане словарь, а в другом револьвер».</w:t>
      </w:r>
    </w:p>
    <w:p w:rsidR="002B0CAC" w:rsidRPr="002B0CAC" w:rsidRDefault="002B0CAC" w:rsidP="00730814">
      <w:pPr>
        <w:ind w:firstLine="709"/>
        <w:jc w:val="both"/>
        <w:rPr>
          <w:sz w:val="28"/>
          <w:szCs w:val="28"/>
        </w:rPr>
      </w:pPr>
      <w:r w:rsidRPr="002B0CAC">
        <w:rPr>
          <w:sz w:val="28"/>
          <w:szCs w:val="28"/>
          <w:shd w:val="clear" w:color="auto" w:fill="FFFFFF"/>
        </w:rPr>
        <w:t>Тысячи советских граждан не выдерживают диких условий рабства. В лагерях царит огромная смертность.</w:t>
      </w:r>
    </w:p>
    <w:p w:rsidR="002B0CAC" w:rsidRPr="002B0CAC" w:rsidRDefault="002B0CAC" w:rsidP="00730814">
      <w:pPr>
        <w:ind w:firstLine="709"/>
        <w:jc w:val="both"/>
        <w:rPr>
          <w:sz w:val="28"/>
          <w:szCs w:val="28"/>
        </w:rPr>
      </w:pPr>
      <w:r w:rsidRPr="002B0CAC">
        <w:rPr>
          <w:sz w:val="28"/>
          <w:szCs w:val="28"/>
          <w:shd w:val="clear" w:color="auto" w:fill="FFFFFF"/>
        </w:rPr>
        <w:t>Солдату Отто Теск, 6 роты 4 полка 32 немецкой пехотной дивизии пишет Фрида Путц из Гюльтце у Альтентрептова, округ Демин. 30 апреля 1942 года:</w:t>
      </w:r>
    </w:p>
    <w:p w:rsidR="002B0CAC" w:rsidRPr="002B0CAC" w:rsidRDefault="002B0CAC" w:rsidP="00730814">
      <w:pPr>
        <w:ind w:firstLine="709"/>
        <w:jc w:val="both"/>
        <w:rPr>
          <w:sz w:val="28"/>
          <w:szCs w:val="28"/>
        </w:rPr>
      </w:pPr>
      <w:r w:rsidRPr="002B0CAC">
        <w:rPr>
          <w:sz w:val="28"/>
          <w:szCs w:val="28"/>
          <w:shd w:val="clear" w:color="auto" w:fill="FFFFFF"/>
        </w:rPr>
        <w:t>«… Здесь в среду опять похоронили двух русских. Их теперь здесь на кладбище погребено уже пятеро, и двое уже опять при смерти. Да и что им жить, следовало бы их всех перебить...»</w:t>
      </w:r>
    </w:p>
    <w:p w:rsidR="002B0CAC" w:rsidRPr="002B0CAC" w:rsidRDefault="002B0CAC" w:rsidP="00730814">
      <w:pPr>
        <w:ind w:firstLine="709"/>
        <w:jc w:val="both"/>
        <w:rPr>
          <w:sz w:val="28"/>
          <w:szCs w:val="28"/>
        </w:rPr>
      </w:pPr>
      <w:r w:rsidRPr="002B0CAC">
        <w:rPr>
          <w:sz w:val="28"/>
          <w:szCs w:val="28"/>
          <w:shd w:val="clear" w:color="auto" w:fill="FFFFFF"/>
        </w:rPr>
        <w:t>Преступное правительство Германии организовало куплю-продажу превращенных в рабов советских граждан. За небольшую плату, не превышающую 10</w:t>
      </w:r>
      <w:r w:rsidR="005E5E0B">
        <w:rPr>
          <w:sz w:val="28"/>
          <w:szCs w:val="28"/>
          <w:shd w:val="clear" w:color="auto" w:fill="FFFFFF"/>
        </w:rPr>
        <w:t>–</w:t>
      </w:r>
      <w:r w:rsidRPr="002B0CAC">
        <w:rPr>
          <w:sz w:val="28"/>
          <w:szCs w:val="28"/>
          <w:shd w:val="clear" w:color="auto" w:fill="FFFFFF"/>
        </w:rPr>
        <w:t>15 марок за человека, каждый немец может приобрести себе рабов. В Германии учреждены невольничьи рынки. Здесь, как во времена рабовладельческого строя, покупатели рабов пробуют мускулы на руках и ногах у продаваемых в рабство советских граждан, обменивают изнуренных беспощадной эксплуатацией рабов на более крепких.</w:t>
      </w:r>
    </w:p>
    <w:p w:rsidR="002B0CAC" w:rsidRPr="002B0CAC" w:rsidRDefault="002B0CAC" w:rsidP="00730814">
      <w:pPr>
        <w:ind w:firstLine="709"/>
        <w:jc w:val="both"/>
        <w:rPr>
          <w:sz w:val="28"/>
          <w:szCs w:val="28"/>
        </w:rPr>
      </w:pPr>
      <w:r w:rsidRPr="002B0CAC">
        <w:rPr>
          <w:sz w:val="28"/>
          <w:szCs w:val="28"/>
          <w:shd w:val="clear" w:color="auto" w:fill="FFFFFF"/>
        </w:rPr>
        <w:t>Унтер-офицеру Иосифу Виккерт, п/п № 261873, его жена Мария Виккерт из Франквейлера пишет: «… Я тебе еще не сообщала о получении посланных тобой 100 марок. Я тут же отдала их твоей матери, чтобы она могла купить пленных. Теперь это не так дорого».</w:t>
      </w:r>
    </w:p>
    <w:p w:rsidR="002B0CAC" w:rsidRPr="002B0CAC" w:rsidRDefault="002B0CAC" w:rsidP="00730814">
      <w:pPr>
        <w:ind w:firstLine="709"/>
        <w:jc w:val="both"/>
        <w:rPr>
          <w:sz w:val="28"/>
          <w:szCs w:val="28"/>
        </w:rPr>
      </w:pPr>
      <w:r w:rsidRPr="002B0CAC">
        <w:rPr>
          <w:sz w:val="28"/>
          <w:szCs w:val="28"/>
          <w:shd w:val="clear" w:color="auto" w:fill="FFFFFF"/>
        </w:rPr>
        <w:t>Старшему ефрейтору Францу Кнаппе, п/п № 08999 пишет жена Рут Кнаппе, из Грумма, в Ангальте: «… Украинца у меня больше нет… он ничего не хотел слушать и был страшный лентяй. Теперь он у Герберта. Мы хотели посмотреть, не подойдет ли он в более крупном хозяйстве, но и там он то же самое. Я сообщила об этом по телефону в Бюро труда. Но когда прибудет новый транспорт, они мне сказать не могли. Герберт пока его держит, а потом обменяет его».</w:t>
      </w:r>
    </w:p>
    <w:p w:rsidR="002B0CAC" w:rsidRPr="002B0CAC" w:rsidRDefault="002B0CAC" w:rsidP="00730814">
      <w:pPr>
        <w:ind w:firstLine="709"/>
        <w:jc w:val="both"/>
        <w:rPr>
          <w:sz w:val="28"/>
          <w:szCs w:val="28"/>
        </w:rPr>
      </w:pPr>
      <w:r w:rsidRPr="002B0CAC">
        <w:rPr>
          <w:sz w:val="28"/>
          <w:szCs w:val="28"/>
          <w:shd w:val="clear" w:color="auto" w:fill="FFFFFF"/>
        </w:rPr>
        <w:t xml:space="preserve">В руках рабовладельцев советские граждане подвергаются нечеловеческим жестокостям и эксплуатации. Советские граждане на ночь запираются в холодные кладовые и сараи. Их кормят впроголодь и истязают непосильной работой. Над советскими людьми издеваются, всячески подавляя </w:t>
      </w:r>
      <w:r w:rsidRPr="002B0CAC">
        <w:rPr>
          <w:sz w:val="28"/>
          <w:szCs w:val="28"/>
          <w:shd w:val="clear" w:color="auto" w:fill="FFFFFF"/>
        </w:rPr>
        <w:lastRenderedPageBreak/>
        <w:t>в них человеческое достоинство. 16-летняя девушка Валя Демушкина возвратилась на родину из Нюренберга. Она рассказала: «Я работала у немки. Муж ее обер-лейтенант Карл Штокк убит на восточном фронте под Сталинградом. 1 января 1943 г. у фрау Штокк на новогодний обед должны были придти гости. Поглощенная работой и своими невеселыми думами, я не заметила, как закипело и начало литься на электрическую плитку молоко, поставленное кухаркой. По кухне распространился запах угара. Разъяренная барыня ворвалась в кухню, вырвала из моих рук кастрюлю с остатком молока и плеснула мне в лицо. Я потеряла сознание. Очнулась в больнице и ощутила невыносимую боль и мрак. Я ослепла. Три недели пролежала в больнице и потом долго пробиралась обратно на родину».</w:t>
      </w:r>
    </w:p>
    <w:p w:rsidR="002B0CAC" w:rsidRPr="002B0CAC" w:rsidRDefault="002B0CAC" w:rsidP="00730814">
      <w:pPr>
        <w:ind w:firstLine="709"/>
        <w:jc w:val="both"/>
        <w:rPr>
          <w:sz w:val="28"/>
          <w:szCs w:val="28"/>
        </w:rPr>
      </w:pPr>
      <w:r w:rsidRPr="002B0CAC">
        <w:rPr>
          <w:sz w:val="28"/>
          <w:szCs w:val="28"/>
          <w:shd w:val="clear" w:color="auto" w:fill="FFFFFF"/>
        </w:rPr>
        <w:t xml:space="preserve">Надя С, 16 лет, ученица 9 класса одной средней школы Ворошиловградской области, пишет: «Немцы насильно отправили почти всю нашу молодежь на каторжные работы в Германию. На вокзале во время отъезда стоял стон и плач. Плакали отъезжающие и провожающие. Меня и еще 16 девушек направили в г. Швац. Здесь происходила самая настоящая торговля русскими людьми. Немцы и немки поворачивали нас во все стороны, мерили и ощупывали. Меня купил булочник Кар В. Он заставлял меня работать с 6 часов утра до поздней ночи. Хотя я и жила у булочника, но хлеб кушала редко. Каждый день я мыла пол, стирала утром и вечером, нянчила детей, одевала их. Фрау была не очень злая </w:t>
      </w:r>
      <w:r w:rsidR="005E5E0B">
        <w:rPr>
          <w:sz w:val="28"/>
          <w:szCs w:val="28"/>
          <w:shd w:val="clear" w:color="auto" w:fill="FFFFFF"/>
        </w:rPr>
        <w:t>–</w:t>
      </w:r>
      <w:r w:rsidRPr="002B0CAC">
        <w:rPr>
          <w:sz w:val="28"/>
          <w:szCs w:val="28"/>
          <w:shd w:val="clear" w:color="auto" w:fill="FFFFFF"/>
        </w:rPr>
        <w:t xml:space="preserve"> толкнет, ущипнет или по голове ударит, но не очень больно. Только было обидно, как вспомнишь, что училась в восьмом классе, изучала французский язык, историю, а тут сама стала рабыней, как в период римского владычества. От непосильного труда, голода и побоев я заболела. Оправившись немного, я бежала на родину. В Брест-Литовске меня задержали и посадили в концлагерь. В этом лагере, в полуразрушенных сараях, томились тысячи советских граждан. Ежедневно из лагеря выносили 10</w:t>
      </w:r>
      <w:r w:rsidR="005E5E0B">
        <w:rPr>
          <w:sz w:val="28"/>
          <w:szCs w:val="28"/>
          <w:shd w:val="clear" w:color="auto" w:fill="FFFFFF"/>
        </w:rPr>
        <w:t>–</w:t>
      </w:r>
      <w:r w:rsidRPr="002B0CAC">
        <w:rPr>
          <w:sz w:val="28"/>
          <w:szCs w:val="28"/>
          <w:shd w:val="clear" w:color="auto" w:fill="FFFFFF"/>
        </w:rPr>
        <w:t>15 трупов...».</w:t>
      </w:r>
    </w:p>
    <w:p w:rsidR="002B0CAC" w:rsidRPr="002B0CAC" w:rsidRDefault="002B0CAC" w:rsidP="00730814">
      <w:pPr>
        <w:ind w:firstLine="709"/>
        <w:jc w:val="both"/>
        <w:rPr>
          <w:sz w:val="28"/>
          <w:szCs w:val="28"/>
        </w:rPr>
      </w:pPr>
      <w:r w:rsidRPr="002B0CAC">
        <w:rPr>
          <w:sz w:val="28"/>
          <w:szCs w:val="28"/>
          <w:shd w:val="clear" w:color="auto" w:fill="FFFFFF"/>
        </w:rPr>
        <w:t xml:space="preserve">Немецкие рабовладельцы часто откровенно хвастают своими зверствами над советскими людьми. Подрядчик Лоренс Шпеер пишет своему зятю солдату Иозефу Шпееру: «У нас теперь работает украинская девка 19 лет. Будь спокоен </w:t>
      </w:r>
      <w:r w:rsidR="005E5E0B">
        <w:rPr>
          <w:sz w:val="28"/>
          <w:szCs w:val="28"/>
          <w:shd w:val="clear" w:color="auto" w:fill="FFFFFF"/>
        </w:rPr>
        <w:t>–</w:t>
      </w:r>
      <w:r w:rsidRPr="002B0CAC">
        <w:rPr>
          <w:sz w:val="28"/>
          <w:szCs w:val="28"/>
          <w:shd w:val="clear" w:color="auto" w:fill="FFFFFF"/>
        </w:rPr>
        <w:t xml:space="preserve"> она будет работать. В воскресенье в деревню прибудет еще 20 русских. Я возьму себе несколько штук...». Ефрейтор 7-й немецкой пехотной дивизии Вильгельм Гаусман получил письмо от матери из Швейхаузена: «У нас на молочной ферме тоже есть шесть русских. Их на ночь там запирают. Среди них юноши 14</w:t>
      </w:r>
      <w:r w:rsidR="005E5E0B">
        <w:rPr>
          <w:sz w:val="28"/>
          <w:szCs w:val="28"/>
          <w:shd w:val="clear" w:color="auto" w:fill="FFFFFF"/>
        </w:rPr>
        <w:t>–</w:t>
      </w:r>
      <w:r w:rsidRPr="002B0CAC">
        <w:rPr>
          <w:sz w:val="28"/>
          <w:szCs w:val="28"/>
          <w:shd w:val="clear" w:color="auto" w:fill="FFFFFF"/>
        </w:rPr>
        <w:t>15 лет. Не беспокойся, они смогут работать».</w:t>
      </w:r>
    </w:p>
    <w:p w:rsidR="002B0CAC" w:rsidRPr="002B0CAC" w:rsidRDefault="002B0CAC" w:rsidP="00730814">
      <w:pPr>
        <w:ind w:firstLine="709"/>
        <w:jc w:val="both"/>
        <w:rPr>
          <w:sz w:val="28"/>
          <w:szCs w:val="28"/>
        </w:rPr>
      </w:pPr>
      <w:r w:rsidRPr="002B0CAC">
        <w:rPr>
          <w:sz w:val="28"/>
          <w:szCs w:val="28"/>
          <w:shd w:val="clear" w:color="auto" w:fill="FFFFFF"/>
        </w:rPr>
        <w:t>Лейтенанту 8 роты 187 полка 81 пехотной дивизии Гергардту Шплетт пишет фрау Сузи Краммер из Теплиц-Шенау (Судетская обл.) 12 июли 1942 года: «Нам должны прислать десять русских в пивоварню. Уж я заставлю поворачиваться эту банду. Охотнее всего я бы перебила всех русских».</w:t>
      </w:r>
    </w:p>
    <w:p w:rsidR="002B0CAC" w:rsidRPr="002B0CAC" w:rsidRDefault="002B0CAC" w:rsidP="00730814">
      <w:pPr>
        <w:ind w:firstLine="709"/>
        <w:jc w:val="both"/>
        <w:rPr>
          <w:sz w:val="28"/>
          <w:szCs w:val="28"/>
        </w:rPr>
      </w:pPr>
      <w:r w:rsidRPr="002B0CAC">
        <w:rPr>
          <w:sz w:val="28"/>
          <w:szCs w:val="28"/>
          <w:shd w:val="clear" w:color="auto" w:fill="FFFFFF"/>
        </w:rPr>
        <w:t xml:space="preserve">Тысячи советских граждан, насильно угнанных в немецкое рабство, гибнут от голода, холода, непосильного труда и истязаний. Немало советских граждан, доведенных до отчаяния нечеловеческим обращением рабовладельцев, покончило жизнь самоубийством. В немецких письмах имеется много доказательств того, что нередко советские люди предпочитают смерть рабству у немцев. Вот письмо, найденное у убитого под Ленинградом </w:t>
      </w:r>
      <w:r w:rsidRPr="002B0CAC">
        <w:rPr>
          <w:sz w:val="28"/>
          <w:szCs w:val="28"/>
          <w:shd w:val="clear" w:color="auto" w:fill="FFFFFF"/>
        </w:rPr>
        <w:lastRenderedPageBreak/>
        <w:t>обер-ефрейтора 406 полка 121 пехотной дивизии Рудольфа Ламмермайера. Это письмо написано его матерью из местечка Люгде:</w:t>
      </w:r>
    </w:p>
    <w:p w:rsidR="002B0CAC" w:rsidRPr="002B0CAC" w:rsidRDefault="002B0CAC" w:rsidP="00730814">
      <w:pPr>
        <w:ind w:firstLine="709"/>
        <w:jc w:val="both"/>
        <w:rPr>
          <w:sz w:val="28"/>
          <w:szCs w:val="28"/>
        </w:rPr>
      </w:pPr>
      <w:r w:rsidRPr="002B0CAC">
        <w:rPr>
          <w:sz w:val="28"/>
          <w:szCs w:val="28"/>
          <w:shd w:val="clear" w:color="auto" w:fill="FFFFFF"/>
        </w:rPr>
        <w:t>«Вчера днем к нам прибежала Анна Лиза Ростерт. Она была сильно озлоблена. У них в свинарнике повесилась русская девка. Наши работницы польки говорили, что фрау Ростерт всё била, ругала русскую. Она прибыла сюда в апреле и всё время ходила, в слезах. Покончила с собой, вероятно, в минуту отчаяния. Мы успокаивали фрау Ростерт, можно ведь за недорогую цену приобрести новую русскую работницу».</w:t>
      </w:r>
    </w:p>
    <w:p w:rsidR="002B0CAC" w:rsidRPr="002B0CAC" w:rsidRDefault="002B0CAC" w:rsidP="00730814">
      <w:pPr>
        <w:shd w:val="clear" w:color="auto" w:fill="FFFFFF"/>
        <w:ind w:firstLine="709"/>
        <w:jc w:val="center"/>
        <w:outlineLvl w:val="2"/>
        <w:rPr>
          <w:b/>
          <w:bCs/>
          <w:sz w:val="28"/>
          <w:szCs w:val="28"/>
        </w:rPr>
      </w:pPr>
    </w:p>
    <w:p w:rsidR="002B0CAC" w:rsidRPr="002B0CAC" w:rsidRDefault="002B0CAC" w:rsidP="00730814">
      <w:pPr>
        <w:shd w:val="clear" w:color="auto" w:fill="FFFFFF"/>
        <w:ind w:firstLine="709"/>
        <w:jc w:val="center"/>
        <w:outlineLvl w:val="2"/>
        <w:rPr>
          <w:b/>
          <w:bCs/>
          <w:sz w:val="28"/>
          <w:szCs w:val="28"/>
        </w:rPr>
      </w:pPr>
      <w:r w:rsidRPr="002B0CAC">
        <w:rPr>
          <w:b/>
          <w:bCs/>
          <w:sz w:val="28"/>
          <w:szCs w:val="28"/>
        </w:rPr>
        <w:t>IV.</w:t>
      </w:r>
      <w:r w:rsidRPr="002B0CAC">
        <w:rPr>
          <w:b/>
          <w:bCs/>
          <w:sz w:val="28"/>
          <w:szCs w:val="28"/>
        </w:rPr>
        <w:br/>
        <w:t>ОТВЕТСТВЕННОСТЬ ГЕРМАНСКИХ ВЛАСТЕЙ И</w:t>
      </w:r>
      <w:r w:rsidRPr="002B0CAC">
        <w:rPr>
          <w:b/>
          <w:bCs/>
          <w:sz w:val="28"/>
          <w:szCs w:val="28"/>
        </w:rPr>
        <w:br/>
        <w:t>ГЕРМАНСКИХ ГРАЖДАН, ВИНОВНЫХ В</w:t>
      </w:r>
      <w:r w:rsidRPr="002B0CAC">
        <w:rPr>
          <w:b/>
          <w:bCs/>
          <w:sz w:val="28"/>
          <w:szCs w:val="28"/>
        </w:rPr>
        <w:br/>
        <w:t>БЕСЧЕЛОВЕЧНОЙ ЭКСПЛУАТАЦИИ НАСИЛЬНО</w:t>
      </w:r>
      <w:r w:rsidRPr="002B0CAC">
        <w:rPr>
          <w:b/>
          <w:bCs/>
          <w:sz w:val="28"/>
          <w:szCs w:val="28"/>
        </w:rPr>
        <w:br/>
        <w:t>УВЕДЕННЫХ СОВЕТСКИХ ГРАЖДАН</w:t>
      </w:r>
    </w:p>
    <w:p w:rsidR="002B0CAC" w:rsidRPr="002B0CAC" w:rsidRDefault="002B0CAC" w:rsidP="00730814">
      <w:pPr>
        <w:ind w:firstLine="709"/>
        <w:jc w:val="both"/>
        <w:rPr>
          <w:sz w:val="28"/>
          <w:szCs w:val="28"/>
        </w:rPr>
      </w:pPr>
      <w:r w:rsidRPr="002B0CAC">
        <w:rPr>
          <w:sz w:val="28"/>
          <w:szCs w:val="28"/>
          <w:shd w:val="clear" w:color="auto" w:fill="FFFFFF"/>
        </w:rPr>
        <w:t>На основании вышеизложенных и других имеющихся в его распоряжении документальных материалов Советское Правительство считает неопровержимо установленным, что гитлеровское правительство Германии, попирая самые элементарные права народов и права человека, совершало и продолжает совершать следующие неслыханные преступления:</w:t>
      </w:r>
    </w:p>
    <w:p w:rsidR="002B0CAC" w:rsidRPr="002B0CAC" w:rsidRDefault="005E5E0B" w:rsidP="00730814">
      <w:pPr>
        <w:ind w:firstLine="709"/>
        <w:jc w:val="both"/>
        <w:rPr>
          <w:sz w:val="28"/>
          <w:szCs w:val="28"/>
        </w:rPr>
      </w:pPr>
      <w:r>
        <w:rPr>
          <w:sz w:val="28"/>
          <w:szCs w:val="28"/>
          <w:shd w:val="clear" w:color="auto" w:fill="FFFFFF"/>
        </w:rPr>
        <w:t>–</w:t>
      </w:r>
      <w:r w:rsidR="002B0CAC" w:rsidRPr="002B0CAC">
        <w:rPr>
          <w:sz w:val="28"/>
          <w:szCs w:val="28"/>
          <w:shd w:val="clear" w:color="auto" w:fill="FFFFFF"/>
        </w:rPr>
        <w:t xml:space="preserve"> путем обмана, угроз и насилия угоняются в рабство в Германию многие сотни тысяч мирных советских граждан, включая детей, подростков и женщин;</w:t>
      </w:r>
    </w:p>
    <w:p w:rsidR="002B0CAC" w:rsidRPr="002B0CAC" w:rsidRDefault="005E5E0B" w:rsidP="00730814">
      <w:pPr>
        <w:ind w:firstLine="709"/>
        <w:jc w:val="both"/>
        <w:rPr>
          <w:sz w:val="28"/>
          <w:szCs w:val="28"/>
        </w:rPr>
      </w:pPr>
      <w:r>
        <w:rPr>
          <w:sz w:val="28"/>
          <w:szCs w:val="28"/>
          <w:shd w:val="clear" w:color="auto" w:fill="FFFFFF"/>
        </w:rPr>
        <w:t>–</w:t>
      </w:r>
      <w:r w:rsidR="002B0CAC" w:rsidRPr="002B0CAC">
        <w:rPr>
          <w:sz w:val="28"/>
          <w:szCs w:val="28"/>
          <w:shd w:val="clear" w:color="auto" w:fill="FFFFFF"/>
        </w:rPr>
        <w:t xml:space="preserve"> для угоняемых мирных граждан устанавливается режим бесправных невольников и непосильного труда;</w:t>
      </w:r>
    </w:p>
    <w:p w:rsidR="002B0CAC" w:rsidRPr="002B0CAC" w:rsidRDefault="005E5E0B" w:rsidP="00730814">
      <w:pPr>
        <w:ind w:firstLine="709"/>
        <w:jc w:val="both"/>
        <w:rPr>
          <w:sz w:val="28"/>
          <w:szCs w:val="28"/>
        </w:rPr>
      </w:pPr>
      <w:r>
        <w:rPr>
          <w:sz w:val="28"/>
          <w:szCs w:val="28"/>
          <w:shd w:val="clear" w:color="auto" w:fill="FFFFFF"/>
        </w:rPr>
        <w:t>–</w:t>
      </w:r>
      <w:r w:rsidR="002B0CAC" w:rsidRPr="002B0CAC">
        <w:rPr>
          <w:sz w:val="28"/>
          <w:szCs w:val="28"/>
          <w:shd w:val="clear" w:color="auto" w:fill="FFFFFF"/>
        </w:rPr>
        <w:t xml:space="preserve"> советские граждане продаются в рабство предприятиям и частным лицам в Германии, подвергаются всяческим унижениям и истязаниям, обрекаются на голод и медленную мучительную смерть.</w:t>
      </w:r>
    </w:p>
    <w:p w:rsidR="002B0CAC" w:rsidRPr="002B0CAC" w:rsidRDefault="002B0CAC" w:rsidP="00730814">
      <w:pPr>
        <w:ind w:firstLine="709"/>
        <w:jc w:val="both"/>
        <w:rPr>
          <w:sz w:val="28"/>
          <w:szCs w:val="28"/>
        </w:rPr>
      </w:pPr>
      <w:r w:rsidRPr="002B0CAC">
        <w:rPr>
          <w:sz w:val="28"/>
          <w:szCs w:val="28"/>
          <w:shd w:val="clear" w:color="auto" w:fill="FFFFFF"/>
        </w:rPr>
        <w:t>Советское Правительство возлагает, прежде всего, на правящую гитлеровскую клику и на командование немецко-фашистской армии всю полноту ответственности за эти подлые преступления, совершаемые в грубое нарушение общепринятых правил ведения войны.</w:t>
      </w:r>
    </w:p>
    <w:p w:rsidR="002B0CAC" w:rsidRPr="002B0CAC" w:rsidRDefault="002B0CAC" w:rsidP="00730814">
      <w:pPr>
        <w:ind w:firstLine="709"/>
        <w:jc w:val="both"/>
        <w:rPr>
          <w:sz w:val="28"/>
          <w:szCs w:val="28"/>
        </w:rPr>
      </w:pPr>
      <w:r w:rsidRPr="002B0CAC">
        <w:rPr>
          <w:sz w:val="28"/>
          <w:szCs w:val="28"/>
          <w:shd w:val="clear" w:color="auto" w:fill="FFFFFF"/>
        </w:rPr>
        <w:t xml:space="preserve">Советское Правительство считает также целиком ответственными за перечисленные преступления всех тех гитлеровских чиновников, которые ведают набором, уводом, перевозкой, содержанием в лагерях, продажей в рабство и бесчеловечной эксплуатацией советских мирных граждан, насильно увезенных из родной страны в Германию. Исходя из этого, Советское Правительство считает, что столь же суровую ответственность, как и главари гитлеровской Германии, должны понести такие уже изобличенные преступники, как «главный уполномоченный по использованию рабочей силы» гаулейтер Фриц Заукель и гитлеровские наместники на захваченных советских землях: «рейхскомиссар Украины» Эрих Кох, «рейхскомиссар Остланда» (территории Литовской, Латвийской, Эстонской и Белорусской Советских Республик) Гейнрих Лозе и его помощник </w:t>
      </w:r>
      <w:r w:rsidR="005E5E0B">
        <w:rPr>
          <w:sz w:val="28"/>
          <w:szCs w:val="28"/>
          <w:shd w:val="clear" w:color="auto" w:fill="FFFFFF"/>
        </w:rPr>
        <w:t>–</w:t>
      </w:r>
      <w:r w:rsidRPr="002B0CAC">
        <w:rPr>
          <w:sz w:val="28"/>
          <w:szCs w:val="28"/>
          <w:shd w:val="clear" w:color="auto" w:fill="FFFFFF"/>
        </w:rPr>
        <w:t xml:space="preserve"> «генеральный комиссар Белоруссии» Вильгельм Кубе, а также главный вдохновитель немецко-фашистских рабовладельцев Альфред Розенберг, занимающий пост «имперского министра по делам оккупированных восточных областей».</w:t>
      </w:r>
    </w:p>
    <w:p w:rsidR="002B0CAC" w:rsidRPr="002B0CAC" w:rsidRDefault="002B0CAC" w:rsidP="00730814">
      <w:pPr>
        <w:ind w:firstLine="709"/>
        <w:jc w:val="both"/>
        <w:rPr>
          <w:sz w:val="28"/>
          <w:szCs w:val="28"/>
        </w:rPr>
      </w:pPr>
      <w:r w:rsidRPr="002B0CAC">
        <w:rPr>
          <w:sz w:val="28"/>
          <w:szCs w:val="28"/>
          <w:shd w:val="clear" w:color="auto" w:fill="FFFFFF"/>
        </w:rPr>
        <w:lastRenderedPageBreak/>
        <w:t>Советское Правительство в то же время возлагает полную ответственность и на частных лиц в Германии, которые бесчеловечно эксплуатируют на своих предприятиях или в своем домашнем хозяйстве подневольный труд мирных советских граждан. Эти частные лица должны понести свою ответственность за причиненные ими советским людям бесчисленные лишения и страдания.</w:t>
      </w:r>
    </w:p>
    <w:p w:rsidR="002B0CAC" w:rsidRPr="002B0CAC" w:rsidRDefault="002B0CAC" w:rsidP="00730814">
      <w:pPr>
        <w:ind w:firstLine="709"/>
        <w:jc w:val="both"/>
        <w:rPr>
          <w:sz w:val="28"/>
          <w:szCs w:val="28"/>
        </w:rPr>
      </w:pPr>
      <w:r w:rsidRPr="002B0CAC">
        <w:rPr>
          <w:sz w:val="28"/>
          <w:szCs w:val="28"/>
          <w:shd w:val="clear" w:color="auto" w:fill="FFFFFF"/>
        </w:rPr>
        <w:t>Созданная в Советском Союзе Чрезвычайная Государственная Комиссия по расследованию злодеяний немецко-фашистских властей ведет полный и точный учет всех фактов, относящихся к увозу в немецкое рабство советских людей. Чрезвычайная Государственная Комиссия производит поименный учет тех гитлеровских чиновников и частных лиц в Германии, которые виновны в бесчеловечной эксплуатации и гибели советских граждан в немецко-фашистской неволе.</w:t>
      </w:r>
    </w:p>
    <w:p w:rsidR="002B0CAC" w:rsidRPr="002B0CAC" w:rsidRDefault="002B0CAC" w:rsidP="00730814">
      <w:pPr>
        <w:ind w:firstLine="709"/>
        <w:jc w:val="both"/>
        <w:rPr>
          <w:sz w:val="28"/>
          <w:szCs w:val="28"/>
        </w:rPr>
      </w:pPr>
      <w:r w:rsidRPr="002B0CAC">
        <w:rPr>
          <w:sz w:val="28"/>
          <w:szCs w:val="28"/>
          <w:shd w:val="clear" w:color="auto" w:fill="FFFFFF"/>
        </w:rPr>
        <w:t>Советскому Правительству и народам СССР хорошо известно, что, наряду с советскими гражданами, миллионы мирных людей из оккупированных гитлеровцами стран Европы силой и обманом загнаны в немецко-фашистское рабство. Под шумиху о пресловутой «тотальной» мобилизации гитлеровцы стараются превратить в своих рабов новые сотни тысяч мирных граждан Польши, Чехословакии, Югославии, Франции, Бельгии, Греции, Норвегии, Голландии, народы которых вместе с народами Советского Союза видят свою общую задачу в скорейшем разгроме гитлеровской Германии и в уничтожении гитлеровского государства, как своего смертельного врага.</w:t>
      </w:r>
    </w:p>
    <w:p w:rsidR="002B0CAC" w:rsidRPr="002B0CAC" w:rsidRDefault="002B0CAC" w:rsidP="00730814">
      <w:pPr>
        <w:ind w:firstLine="709"/>
        <w:jc w:val="both"/>
        <w:rPr>
          <w:sz w:val="28"/>
          <w:szCs w:val="28"/>
        </w:rPr>
      </w:pPr>
      <w:r w:rsidRPr="002B0CAC">
        <w:rPr>
          <w:sz w:val="28"/>
          <w:szCs w:val="28"/>
          <w:shd w:val="clear" w:color="auto" w:fill="FFFFFF"/>
        </w:rPr>
        <w:t>Советское Правительство выражает уверенность, что все заинтересованные правительства солидарны в том, что гитлеровское правительство и его агенты должны понести полную ответственность и суровое наказание за свои чудовищные преступления, за лишения и муки миллионов мирных граждан, насильственно уводимых в немецко-фашистское рабство.</w:t>
      </w:r>
    </w:p>
    <w:p w:rsidR="002B0CAC" w:rsidRPr="002B0CAC" w:rsidRDefault="002B0CAC" w:rsidP="00730814">
      <w:pPr>
        <w:ind w:firstLine="709"/>
        <w:jc w:val="both"/>
        <w:rPr>
          <w:sz w:val="28"/>
          <w:szCs w:val="28"/>
        </w:rPr>
      </w:pPr>
      <w:r w:rsidRPr="002B0CAC">
        <w:rPr>
          <w:sz w:val="28"/>
          <w:szCs w:val="28"/>
          <w:shd w:val="clear" w:color="auto" w:fill="FFFFFF"/>
        </w:rPr>
        <w:t>Примите и пр.</w:t>
      </w:r>
    </w:p>
    <w:p w:rsidR="002B0CAC" w:rsidRPr="002B0CAC" w:rsidRDefault="002B0CAC" w:rsidP="00730814">
      <w:pPr>
        <w:ind w:firstLine="709"/>
        <w:jc w:val="right"/>
        <w:rPr>
          <w:sz w:val="28"/>
          <w:szCs w:val="28"/>
          <w:shd w:val="clear" w:color="auto" w:fill="FFFFFF"/>
        </w:rPr>
      </w:pPr>
      <w:r w:rsidRPr="002B0CAC">
        <w:rPr>
          <w:sz w:val="28"/>
          <w:szCs w:val="28"/>
          <w:shd w:val="clear" w:color="auto" w:fill="FFFFFF"/>
        </w:rPr>
        <w:t>В. Молотов.</w:t>
      </w:r>
    </w:p>
    <w:p w:rsidR="002B0CAC" w:rsidRPr="002B0CAC" w:rsidRDefault="002B0CAC" w:rsidP="00730814">
      <w:pPr>
        <w:ind w:firstLine="709"/>
        <w:rPr>
          <w:sz w:val="28"/>
          <w:szCs w:val="28"/>
        </w:rPr>
      </w:pPr>
      <w:r w:rsidRPr="002B0CAC">
        <w:rPr>
          <w:sz w:val="28"/>
          <w:szCs w:val="28"/>
          <w:shd w:val="clear" w:color="auto" w:fill="FFFFFF"/>
        </w:rPr>
        <w:t>Москва, 11 мая 1943 года&gt;.</w:t>
      </w:r>
    </w:p>
    <w:p w:rsidR="002B0CAC" w:rsidRPr="002B0CAC" w:rsidRDefault="002B0CAC" w:rsidP="00730814">
      <w:pPr>
        <w:jc w:val="both"/>
        <w:rPr>
          <w:sz w:val="28"/>
          <w:szCs w:val="28"/>
        </w:rPr>
      </w:pPr>
    </w:p>
    <w:p w:rsidR="002B0CAC" w:rsidRPr="002367A3" w:rsidRDefault="002B0CAC" w:rsidP="00730814">
      <w:pPr>
        <w:jc w:val="right"/>
        <w:rPr>
          <w:i/>
          <w:iCs/>
          <w:lang w:val="en-US"/>
        </w:rPr>
      </w:pPr>
      <w:r w:rsidRPr="002367A3">
        <w:rPr>
          <w:i/>
          <w:iCs/>
        </w:rPr>
        <w:t>Архив внешней политики Российской Федерации. Ф. 06. Оп. 5. П. 8. Д. 72. Л. 1, 2–8. Преступления нацистов и их пособников против мирного населения СССР в годы Великой Отечественной войны 1941–1945 гг.</w:t>
      </w:r>
      <w:r w:rsidR="005E5E0B" w:rsidRPr="002367A3">
        <w:rPr>
          <w:i/>
          <w:iCs/>
        </w:rPr>
        <w:t xml:space="preserve">: сайт. </w:t>
      </w:r>
      <w:r w:rsidRPr="002367A3">
        <w:rPr>
          <w:i/>
          <w:iCs/>
          <w:lang w:val="en-US"/>
        </w:rPr>
        <w:t>URL:</w:t>
      </w:r>
      <w:r w:rsidR="005E5E0B" w:rsidRPr="002367A3">
        <w:rPr>
          <w:i/>
          <w:iCs/>
          <w:lang w:val="en-US"/>
        </w:rPr>
        <w:t xml:space="preserve"> </w:t>
      </w:r>
      <w:hyperlink r:id="rId46" w:history="1">
        <w:r w:rsidRPr="002367A3">
          <w:rPr>
            <w:rStyle w:val="a6"/>
            <w:i/>
            <w:iCs/>
            <w:color w:val="auto"/>
            <w:lang w:val="en-US"/>
          </w:rPr>
          <w:t>http://victims.rusarchives.ru/nota-narkoma-inostrannykh-del-sssr-molotova-vsem-pravitelstvam-i-missiyam-1943</w:t>
        </w:r>
      </w:hyperlink>
    </w:p>
    <w:p w:rsidR="002B0CAC" w:rsidRPr="002367A3" w:rsidRDefault="002B0CAC" w:rsidP="00730814">
      <w:pPr>
        <w:jc w:val="right"/>
        <w:rPr>
          <w:i/>
          <w:iCs/>
        </w:rPr>
      </w:pPr>
      <w:r w:rsidRPr="002367A3">
        <w:rPr>
          <w:i/>
          <w:iCs/>
        </w:rPr>
        <w:t>(дата обращения</w:t>
      </w:r>
      <w:r w:rsidR="005E5E0B" w:rsidRPr="002367A3">
        <w:rPr>
          <w:i/>
          <w:iCs/>
        </w:rPr>
        <w:t>:</w:t>
      </w:r>
      <w:r w:rsidRPr="002367A3">
        <w:rPr>
          <w:i/>
          <w:iCs/>
        </w:rPr>
        <w:t xml:space="preserve"> 14.11.2020)</w:t>
      </w:r>
      <w:r w:rsidR="005E5E0B"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5E5E0B">
        <w:rPr>
          <w:b/>
          <w:bCs/>
          <w:sz w:val="28"/>
          <w:szCs w:val="28"/>
        </w:rPr>
        <w:t>№ 8</w:t>
      </w:r>
      <w:r w:rsidR="00183A8B">
        <w:rPr>
          <w:b/>
          <w:bCs/>
          <w:sz w:val="28"/>
          <w:szCs w:val="28"/>
        </w:rPr>
        <w:t>6</w:t>
      </w:r>
    </w:p>
    <w:p w:rsidR="002B0CAC" w:rsidRPr="002B0CAC" w:rsidRDefault="002B0CAC" w:rsidP="00730814">
      <w:pPr>
        <w:jc w:val="center"/>
        <w:rPr>
          <w:b/>
          <w:bCs/>
          <w:sz w:val="28"/>
          <w:szCs w:val="28"/>
        </w:rPr>
      </w:pPr>
      <w:bookmarkStart w:id="89" w:name="_Hlk57553538"/>
      <w:r w:rsidRPr="002B0CAC">
        <w:rPr>
          <w:b/>
          <w:bCs/>
          <w:sz w:val="28"/>
          <w:szCs w:val="28"/>
        </w:rPr>
        <w:t>Протокол опроса колхозников сельскохозяйственной артели им. Куйбышева Кировского района «о зверствах и грабежах, чинимых фашистскими бандитами над мирным населением»</w:t>
      </w:r>
    </w:p>
    <w:bookmarkEnd w:id="89"/>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22 января 1942 г.</w:t>
      </w:r>
    </w:p>
    <w:p w:rsidR="002B0CAC" w:rsidRPr="002B0CAC" w:rsidRDefault="002B0CAC" w:rsidP="00730814">
      <w:pPr>
        <w:jc w:val="both"/>
        <w:rPr>
          <w:sz w:val="28"/>
          <w:szCs w:val="28"/>
        </w:rPr>
      </w:pPr>
      <w:r w:rsidRPr="002B0CAC">
        <w:rPr>
          <w:sz w:val="28"/>
          <w:szCs w:val="28"/>
        </w:rPr>
        <w:tab/>
        <w:t xml:space="preserve">&lt;….Фашистские разбойники объявили, что все мужчины от 16 лет до 60 летнего возраста считаются пленными и мобилизованными на работу. На </w:t>
      </w:r>
      <w:r w:rsidRPr="002B0CAC">
        <w:rPr>
          <w:sz w:val="28"/>
          <w:szCs w:val="28"/>
        </w:rPr>
        <w:lastRenderedPageBreak/>
        <w:t>завтра увели в тыл на принудительные работы Калинина Ивана – 58 лет, Калинина Алексея – 52 года, Тарараева Леонида – 16 лет, Тарараева Кузьму – 43 ле, Солдатенкова Павла – 55 лет, Богаева Ал-ра – 29 лет. Удравший из фашистского плена один из этих колхозников гр-н Тарараев Кузьма сам испытал и был свидетелем, зверских не человеческих отношений фашистских солдат и офицеров к пленным советским гр-ам. Их заставляли работать с темна до темна кормили жидкой похлебкой, хлеба давали в редких случаях. по сто гр. в день. Полуголодные люди изнемогали от холода и голода.</w:t>
      </w:r>
    </w:p>
    <w:p w:rsidR="002B0CAC" w:rsidRPr="002B0CAC" w:rsidRDefault="002B0CAC" w:rsidP="00730814">
      <w:pPr>
        <w:jc w:val="both"/>
        <w:rPr>
          <w:sz w:val="28"/>
          <w:szCs w:val="28"/>
        </w:rPr>
      </w:pPr>
      <w:r w:rsidRPr="002B0CAC">
        <w:rPr>
          <w:sz w:val="28"/>
          <w:szCs w:val="28"/>
        </w:rPr>
        <w:t>За недовольство режима били прикладом или расстреливали. Одного расстреляли за то, что при раздачи похлебки и хлеба, он нагнулся, чтобы поднять кусочек хлеба…&gt;</w:t>
      </w:r>
    </w:p>
    <w:p w:rsidR="002B0CAC" w:rsidRPr="002B0CAC" w:rsidRDefault="002B0CAC" w:rsidP="00730814">
      <w:pPr>
        <w:jc w:val="both"/>
        <w:rPr>
          <w:sz w:val="28"/>
          <w:szCs w:val="28"/>
        </w:rPr>
      </w:pPr>
    </w:p>
    <w:p w:rsidR="002B0CAC" w:rsidRPr="002367A3" w:rsidRDefault="002B0CAC" w:rsidP="00730814">
      <w:pPr>
        <w:jc w:val="right"/>
        <w:rPr>
          <w:i/>
          <w:iCs/>
        </w:rPr>
      </w:pPr>
      <w:r w:rsidRPr="002367A3">
        <w:rPr>
          <w:i/>
          <w:iCs/>
        </w:rPr>
        <w:t>Информационный центр УМВД России по Тверской области. Ф. 20. Оп. 1 Д. 28. Л.62–62об. Копия. Преступления нацистов и их пособников против мирного населения СССР в годы Великой Отечественной войны 1941–1945 гг.</w:t>
      </w:r>
      <w:r w:rsidR="005E5E0B" w:rsidRPr="002367A3">
        <w:rPr>
          <w:i/>
          <w:iCs/>
        </w:rPr>
        <w:t xml:space="preserve">: сайт. </w:t>
      </w:r>
      <w:r w:rsidRPr="002367A3">
        <w:rPr>
          <w:i/>
          <w:iCs/>
        </w:rPr>
        <w:t>URL: http://victims.rusarchives.ru/protokol-oprosa-kolkhoznikov-selskokhozyaystvennoy-arteli-im-kuybysheva-kirovskogo-rayona-o (дата обращения</w:t>
      </w:r>
      <w:r w:rsidR="005E5E0B" w:rsidRPr="002367A3">
        <w:rPr>
          <w:i/>
          <w:iCs/>
        </w:rPr>
        <w:t>:</w:t>
      </w:r>
      <w:r w:rsidRPr="002367A3">
        <w:rPr>
          <w:i/>
          <w:iCs/>
        </w:rPr>
        <w:t xml:space="preserve"> 23.10.2020)</w:t>
      </w:r>
      <w:r w:rsidR="005E5E0B"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b/>
          <w:bCs/>
          <w:sz w:val="28"/>
          <w:szCs w:val="28"/>
        </w:rPr>
      </w:pPr>
      <w:bookmarkStart w:id="90" w:name="_Hlk56284307"/>
      <w:r w:rsidRPr="002B0CAC">
        <w:rPr>
          <w:b/>
          <w:bCs/>
          <w:sz w:val="28"/>
          <w:szCs w:val="28"/>
        </w:rPr>
        <w:t xml:space="preserve">Документ </w:t>
      </w:r>
      <w:r w:rsidR="005E5E0B">
        <w:rPr>
          <w:b/>
          <w:bCs/>
          <w:sz w:val="28"/>
          <w:szCs w:val="28"/>
        </w:rPr>
        <w:t>№ 8</w:t>
      </w:r>
      <w:r w:rsidR="00183A8B">
        <w:rPr>
          <w:b/>
          <w:bCs/>
          <w:sz w:val="28"/>
          <w:szCs w:val="28"/>
        </w:rPr>
        <w:t>7</w:t>
      </w:r>
    </w:p>
    <w:p w:rsidR="002B0CAC" w:rsidRPr="002B0CAC" w:rsidRDefault="002B0CAC" w:rsidP="00730814">
      <w:pPr>
        <w:jc w:val="center"/>
        <w:rPr>
          <w:b/>
          <w:bCs/>
          <w:sz w:val="28"/>
          <w:szCs w:val="28"/>
        </w:rPr>
      </w:pPr>
      <w:r w:rsidRPr="002B0CAC">
        <w:rPr>
          <w:b/>
          <w:bCs/>
          <w:sz w:val="28"/>
          <w:szCs w:val="28"/>
        </w:rPr>
        <w:t>Бюллетень УНКВД по Курской области о положении в районах Курской области, оккупированных немецко-фашистскими войсками, за период с 11 по 25 февраля 1942 г.</w:t>
      </w:r>
    </w:p>
    <w:p w:rsidR="002B0CAC" w:rsidRPr="002B0CAC" w:rsidRDefault="002B0CAC" w:rsidP="00730814">
      <w:pPr>
        <w:rPr>
          <w:sz w:val="28"/>
          <w:szCs w:val="28"/>
        </w:rPr>
      </w:pPr>
    </w:p>
    <w:p w:rsidR="002B0CAC" w:rsidRPr="002B0CAC" w:rsidRDefault="002B0CAC" w:rsidP="00730814">
      <w:pPr>
        <w:rPr>
          <w:sz w:val="28"/>
          <w:szCs w:val="28"/>
        </w:rPr>
      </w:pPr>
      <w:r w:rsidRPr="002B0CAC">
        <w:rPr>
          <w:sz w:val="28"/>
          <w:szCs w:val="28"/>
        </w:rPr>
        <w:t>5 марта 1942 г.</w:t>
      </w:r>
    </w:p>
    <w:bookmarkEnd w:id="90"/>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&lt;…Пытаясь остановить наступление Красной Армии, немцы поспешно возводят оборонительные укрепления в Курске и его окрестностях используя в качестве рабочей силы мобилизованное местное население…</w:t>
      </w:r>
    </w:p>
    <w:p w:rsidR="002B0CAC" w:rsidRPr="002B0CAC" w:rsidRDefault="002B0CAC" w:rsidP="00730814">
      <w:pPr>
        <w:jc w:val="center"/>
        <w:rPr>
          <w:sz w:val="28"/>
          <w:szCs w:val="28"/>
        </w:rPr>
      </w:pPr>
      <w:r w:rsidRPr="002B0CAC">
        <w:rPr>
          <w:sz w:val="28"/>
          <w:szCs w:val="28"/>
          <w:u w:val="single"/>
        </w:rPr>
        <w:t>В гор. Курске</w:t>
      </w:r>
      <w:r w:rsidRPr="002B0CAC">
        <w:rPr>
          <w:sz w:val="28"/>
          <w:szCs w:val="28"/>
        </w:rPr>
        <w:t>.</w:t>
      </w:r>
    </w:p>
    <w:p w:rsidR="002B0CAC" w:rsidRDefault="002B0CAC" w:rsidP="00730814">
      <w:pPr>
        <w:jc w:val="both"/>
        <w:rPr>
          <w:sz w:val="28"/>
          <w:szCs w:val="28"/>
        </w:rPr>
      </w:pPr>
      <w:r w:rsidRPr="002B0CAC">
        <w:rPr>
          <w:sz w:val="28"/>
          <w:szCs w:val="28"/>
        </w:rPr>
        <w:t>…Городской Управой, за подписью Городского Головы Смелковского Н.Я., издано постановление, обязующее все мужское население в возрасте от 15 до 60 лет и женское от 16 до 55 лет, ежедневно отбывать трудовую повинность. За саботаж, виновные подлежат наказанию – расстрелу…&gt;</w:t>
      </w:r>
    </w:p>
    <w:p w:rsidR="005E5E0B" w:rsidRPr="002B0CAC" w:rsidRDefault="005E5E0B" w:rsidP="00730814">
      <w:pPr>
        <w:jc w:val="both"/>
        <w:rPr>
          <w:sz w:val="28"/>
          <w:szCs w:val="28"/>
        </w:rPr>
      </w:pPr>
    </w:p>
    <w:p w:rsidR="005E5E0B" w:rsidRPr="002367A3" w:rsidRDefault="002B0CAC" w:rsidP="005E5E0B">
      <w:pPr>
        <w:jc w:val="right"/>
        <w:rPr>
          <w:i/>
          <w:iCs/>
        </w:rPr>
      </w:pPr>
      <w:r w:rsidRPr="002367A3">
        <w:rPr>
          <w:i/>
          <w:iCs/>
        </w:rPr>
        <w:t>Центральный архив ФСБ России. Ф. К-72. Оп. 1. Пор. 6. Л. 63–70.</w:t>
      </w:r>
      <w:r w:rsidRPr="002367A3">
        <w:t xml:space="preserve"> </w:t>
      </w:r>
    </w:p>
    <w:p w:rsidR="002B0CAC" w:rsidRPr="002367A3" w:rsidRDefault="002B0CAC" w:rsidP="00730814">
      <w:pPr>
        <w:jc w:val="right"/>
        <w:rPr>
          <w:i/>
          <w:iCs/>
        </w:rPr>
      </w:pPr>
      <w:r w:rsidRPr="002367A3">
        <w:rPr>
          <w:i/>
          <w:iCs/>
        </w:rPr>
        <w:t>Преступления нацистов и их пособников против мирного населения СССР в годы Великой Отечественной войны 1941–1945 гг.</w:t>
      </w:r>
      <w:r w:rsidR="005E5E0B" w:rsidRPr="002367A3">
        <w:rPr>
          <w:i/>
          <w:iCs/>
        </w:rPr>
        <w:t xml:space="preserve">: сайт. </w:t>
      </w:r>
      <w:r w:rsidRPr="002367A3">
        <w:rPr>
          <w:i/>
          <w:iCs/>
        </w:rPr>
        <w:t>URL:</w:t>
      </w:r>
      <w:r w:rsidRPr="002367A3">
        <w:t xml:space="preserve"> </w:t>
      </w:r>
      <w:hyperlink r:id="rId47" w:history="1">
        <w:r w:rsidRPr="002367A3">
          <w:rPr>
            <w:rStyle w:val="a6"/>
            <w:i/>
            <w:iCs/>
            <w:color w:val="auto"/>
          </w:rPr>
          <w:t>http://victims.rusarchives.ru/byulleten-unkvd-po-kurskoy-oblasti-o-polozhenii-v-rayonakh-kurskoy-oblasti-okkupirovannykh-nemecko-0</w:t>
        </w:r>
      </w:hyperlink>
      <w:r w:rsidR="005E5E0B" w:rsidRPr="002367A3">
        <w:rPr>
          <w:rStyle w:val="a6"/>
          <w:i/>
          <w:iCs/>
          <w:color w:val="auto"/>
        </w:rPr>
        <w:t xml:space="preserve"> </w:t>
      </w:r>
      <w:r w:rsidRPr="002367A3">
        <w:rPr>
          <w:i/>
          <w:iCs/>
        </w:rPr>
        <w:t>(дата обращения</w:t>
      </w:r>
      <w:r w:rsidR="005E5E0B" w:rsidRPr="002367A3">
        <w:rPr>
          <w:i/>
          <w:iCs/>
        </w:rPr>
        <w:t xml:space="preserve">: </w:t>
      </w:r>
      <w:r w:rsidRPr="002367A3">
        <w:rPr>
          <w:i/>
          <w:iCs/>
        </w:rPr>
        <w:t>14.11.2020)</w:t>
      </w:r>
      <w:r w:rsidR="005E5E0B"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5E5E0B">
        <w:rPr>
          <w:b/>
          <w:bCs/>
          <w:sz w:val="28"/>
          <w:szCs w:val="28"/>
        </w:rPr>
        <w:t>№ 8</w:t>
      </w:r>
      <w:r w:rsidR="00183A8B">
        <w:rPr>
          <w:b/>
          <w:bCs/>
          <w:sz w:val="28"/>
          <w:szCs w:val="28"/>
        </w:rPr>
        <w:t>8</w:t>
      </w:r>
    </w:p>
    <w:p w:rsidR="002B0CAC" w:rsidRPr="002B0CAC" w:rsidRDefault="002B0CAC" w:rsidP="00730814">
      <w:pPr>
        <w:jc w:val="center"/>
        <w:rPr>
          <w:b/>
          <w:bCs/>
          <w:sz w:val="28"/>
          <w:szCs w:val="28"/>
        </w:rPr>
      </w:pPr>
      <w:bookmarkStart w:id="91" w:name="_Hlk57553660"/>
      <w:r w:rsidRPr="002B0CAC">
        <w:rPr>
          <w:b/>
          <w:bCs/>
          <w:sz w:val="28"/>
          <w:szCs w:val="28"/>
        </w:rPr>
        <w:t>Бюллетень № 7 УНКВД по Курской области о положении в районах Курской области, оккупированных немецко-фашистскими войсками, за период с 1 по 31 марта 1942 г.</w:t>
      </w:r>
    </w:p>
    <w:bookmarkEnd w:id="91"/>
    <w:p w:rsidR="002B0CAC" w:rsidRPr="002B0CAC" w:rsidRDefault="002B0CAC" w:rsidP="00730814">
      <w:pPr>
        <w:rPr>
          <w:sz w:val="28"/>
          <w:szCs w:val="28"/>
        </w:rPr>
      </w:pPr>
    </w:p>
    <w:p w:rsidR="002B0CAC" w:rsidRPr="002B0CAC" w:rsidRDefault="002B0CAC" w:rsidP="00730814">
      <w:pPr>
        <w:rPr>
          <w:sz w:val="28"/>
          <w:szCs w:val="28"/>
        </w:rPr>
      </w:pPr>
      <w:r w:rsidRPr="002B0CAC">
        <w:rPr>
          <w:sz w:val="28"/>
          <w:szCs w:val="28"/>
        </w:rPr>
        <w:t>6 апреля 1942 г.</w:t>
      </w:r>
    </w:p>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&lt;…Мобилизованное в порядке трудовой повинности население, используется на сооружении оборонительных укреплений….На этих работах используется также военнопленные и мирное население окрестных сел и районов, заключенное в концентрационные лагеря, организованные в бывш. военскладах</w:t>
      </w:r>
      <w:r w:rsidR="00BB4E81">
        <w:rPr>
          <w:sz w:val="28"/>
          <w:szCs w:val="28"/>
        </w:rPr>
        <w:t xml:space="preserve"> </w:t>
      </w:r>
      <w:r w:rsidRPr="002B0CAC">
        <w:rPr>
          <w:sz w:val="28"/>
          <w:szCs w:val="28"/>
        </w:rPr>
        <w:t>ВВС №311.</w:t>
      </w:r>
    </w:p>
    <w:p w:rsidR="002B0CAC" w:rsidRPr="002B0CAC" w:rsidRDefault="002B0CAC" w:rsidP="00730814">
      <w:pPr>
        <w:ind w:firstLine="708"/>
        <w:jc w:val="both"/>
        <w:rPr>
          <w:sz w:val="28"/>
          <w:szCs w:val="28"/>
        </w:rPr>
      </w:pPr>
      <w:r w:rsidRPr="002B0CAC">
        <w:rPr>
          <w:sz w:val="28"/>
          <w:szCs w:val="28"/>
        </w:rPr>
        <w:t xml:space="preserve">В этих лагерях содержится несколько тысяч человек, заключенных находящихся в исключительно жутких условиях. Заключенные помещены в неотпаливаемые бараки, полураздеты. Кормят их похлебкой из картофельных очистков и конины. Они подвергаются немцами разным издевательствам и избиению. От голода, холода и побоев в лагере большая смертность… </w:t>
      </w:r>
    </w:p>
    <w:p w:rsidR="002B0CAC" w:rsidRPr="002B0CAC" w:rsidRDefault="002B0CAC" w:rsidP="00730814">
      <w:pPr>
        <w:ind w:firstLine="708"/>
        <w:jc w:val="both"/>
        <w:rPr>
          <w:sz w:val="28"/>
          <w:szCs w:val="28"/>
        </w:rPr>
      </w:pPr>
      <w:r w:rsidRPr="002B0CAC">
        <w:rPr>
          <w:sz w:val="28"/>
          <w:szCs w:val="28"/>
        </w:rPr>
        <w:t>В городе Рыльске немецко-фашистскими войсками мобилизовано местное население на рубку и подвозку леса и строительство оборонительных укреплений…&gt;</w:t>
      </w:r>
    </w:p>
    <w:p w:rsidR="002B0CAC" w:rsidRPr="002B0CAC" w:rsidRDefault="002B0CAC" w:rsidP="00730814">
      <w:pPr>
        <w:ind w:firstLine="708"/>
        <w:jc w:val="both"/>
        <w:rPr>
          <w:sz w:val="28"/>
          <w:szCs w:val="28"/>
        </w:rPr>
      </w:pPr>
    </w:p>
    <w:p w:rsidR="005E5E0B" w:rsidRPr="002367A3" w:rsidRDefault="002B0CAC" w:rsidP="005E5E0B">
      <w:pPr>
        <w:jc w:val="right"/>
        <w:rPr>
          <w:i/>
          <w:iCs/>
        </w:rPr>
      </w:pPr>
      <w:bookmarkStart w:id="92" w:name="_Hlk56289348"/>
      <w:r w:rsidRPr="002367A3">
        <w:rPr>
          <w:i/>
          <w:iCs/>
        </w:rPr>
        <w:t>Центральный архив ФСБ России. Ф. К-72. Оп. 1. Пор. 6. Л. 71–82.</w:t>
      </w:r>
      <w:r w:rsidRPr="002367A3">
        <w:t xml:space="preserve"> </w:t>
      </w:r>
    </w:p>
    <w:p w:rsidR="002B0CAC" w:rsidRPr="002367A3" w:rsidRDefault="002B0CAC" w:rsidP="00730814">
      <w:pPr>
        <w:jc w:val="right"/>
        <w:rPr>
          <w:i/>
          <w:iCs/>
        </w:rPr>
      </w:pPr>
      <w:r w:rsidRPr="002367A3">
        <w:rPr>
          <w:i/>
          <w:iCs/>
        </w:rPr>
        <w:t>Преступления нацистов и их пособников против мирного населения СССР в годы Великой Отечественной войны 1941–1945 гг.</w:t>
      </w:r>
      <w:r w:rsidR="005E5E0B" w:rsidRPr="002367A3">
        <w:rPr>
          <w:i/>
          <w:iCs/>
        </w:rPr>
        <w:t xml:space="preserve">: сайт. </w:t>
      </w:r>
      <w:r w:rsidRPr="002367A3">
        <w:rPr>
          <w:i/>
          <w:iCs/>
        </w:rPr>
        <w:t>URL:</w:t>
      </w:r>
      <w:r w:rsidRPr="002367A3">
        <w:t xml:space="preserve"> </w:t>
      </w:r>
      <w:hyperlink r:id="rId48" w:history="1">
        <w:r w:rsidRPr="002367A3">
          <w:rPr>
            <w:rStyle w:val="a6"/>
            <w:i/>
            <w:iCs/>
            <w:color w:val="auto"/>
          </w:rPr>
          <w:t>http://victims.rusarchives.ru/byulleten-no-7-unkvd-po-kurskoy-oblasti-o-polozhenii-v-rayonakh-kurskoy-oblasti-okkupirovannykh</w:t>
        </w:r>
      </w:hyperlink>
      <w:r w:rsidRPr="002367A3">
        <w:rPr>
          <w:i/>
          <w:iCs/>
        </w:rPr>
        <w:t xml:space="preserve"> (дата обращения</w:t>
      </w:r>
      <w:r w:rsidR="005E5E0B" w:rsidRPr="002367A3">
        <w:rPr>
          <w:i/>
          <w:iCs/>
        </w:rPr>
        <w:t>:</w:t>
      </w:r>
      <w:r w:rsidRPr="002367A3">
        <w:rPr>
          <w:i/>
          <w:iCs/>
        </w:rPr>
        <w:t xml:space="preserve"> 14.11.2020)</w:t>
      </w:r>
      <w:r w:rsidR="005E5E0B" w:rsidRPr="002367A3">
        <w:rPr>
          <w:i/>
          <w:iCs/>
        </w:rPr>
        <w:t>.</w:t>
      </w:r>
    </w:p>
    <w:p w:rsidR="002B0CAC" w:rsidRPr="002B0CAC" w:rsidRDefault="002B0CAC" w:rsidP="00730814">
      <w:pPr>
        <w:rPr>
          <w:i/>
          <w:iCs/>
          <w:sz w:val="28"/>
          <w:szCs w:val="28"/>
        </w:rPr>
      </w:pPr>
    </w:p>
    <w:p w:rsidR="002B0CAC" w:rsidRPr="002B0CAC" w:rsidRDefault="002B0CAC" w:rsidP="00730814">
      <w:pPr>
        <w:jc w:val="center"/>
        <w:rPr>
          <w:b/>
          <w:bCs/>
          <w:sz w:val="28"/>
          <w:szCs w:val="28"/>
        </w:rPr>
      </w:pPr>
      <w:bookmarkStart w:id="93" w:name="_Hlk54992993"/>
      <w:bookmarkEnd w:id="92"/>
      <w:r w:rsidRPr="002B0CAC">
        <w:rPr>
          <w:b/>
          <w:bCs/>
          <w:sz w:val="28"/>
          <w:szCs w:val="28"/>
        </w:rPr>
        <w:t xml:space="preserve">Документ </w:t>
      </w:r>
      <w:r w:rsidR="005E5E0B">
        <w:rPr>
          <w:b/>
          <w:bCs/>
          <w:sz w:val="28"/>
          <w:szCs w:val="28"/>
        </w:rPr>
        <w:t>№ 8</w:t>
      </w:r>
      <w:r w:rsidR="00183A8B">
        <w:rPr>
          <w:b/>
          <w:bCs/>
          <w:sz w:val="28"/>
          <w:szCs w:val="28"/>
        </w:rPr>
        <w:t>9</w:t>
      </w:r>
    </w:p>
    <w:p w:rsidR="002B0CAC" w:rsidRPr="002B0CAC" w:rsidRDefault="002B0CAC" w:rsidP="00730814">
      <w:pPr>
        <w:jc w:val="center"/>
        <w:rPr>
          <w:b/>
          <w:bCs/>
          <w:sz w:val="28"/>
          <w:szCs w:val="28"/>
        </w:rPr>
      </w:pPr>
      <w:bookmarkStart w:id="94" w:name="_Hlk57553725"/>
      <w:r w:rsidRPr="002B0CAC">
        <w:rPr>
          <w:b/>
          <w:bCs/>
          <w:sz w:val="28"/>
          <w:szCs w:val="28"/>
        </w:rPr>
        <w:t>Свидетельства очевидцев злодеяний немецко-фашистских войск на территории Октябрьского района Калининской области в период оккупации</w:t>
      </w:r>
    </w:p>
    <w:bookmarkEnd w:id="94"/>
    <w:p w:rsidR="002B0CAC" w:rsidRPr="002B0CAC" w:rsidRDefault="002B0CAC" w:rsidP="00730814">
      <w:pPr>
        <w:jc w:val="center"/>
        <w:rPr>
          <w:sz w:val="28"/>
          <w:szCs w:val="28"/>
        </w:rPr>
      </w:pPr>
    </w:p>
    <w:p w:rsidR="002B0CAC" w:rsidRPr="002B0CAC" w:rsidRDefault="002B0CAC" w:rsidP="00730814">
      <w:pPr>
        <w:rPr>
          <w:sz w:val="28"/>
          <w:szCs w:val="28"/>
        </w:rPr>
      </w:pPr>
      <w:r w:rsidRPr="002B0CAC">
        <w:rPr>
          <w:sz w:val="28"/>
          <w:szCs w:val="28"/>
        </w:rPr>
        <w:t>19–22 июня 1942 г.</w:t>
      </w:r>
    </w:p>
    <w:bookmarkEnd w:id="93"/>
    <w:p w:rsidR="002B0CAC" w:rsidRPr="002B0CAC" w:rsidRDefault="002B0CAC" w:rsidP="00730814">
      <w:pPr>
        <w:jc w:val="both"/>
        <w:rPr>
          <w:sz w:val="28"/>
          <w:szCs w:val="28"/>
        </w:rPr>
      </w:pPr>
      <w:r w:rsidRPr="002B0CAC">
        <w:rPr>
          <w:sz w:val="28"/>
          <w:szCs w:val="28"/>
        </w:rPr>
        <w:t>&lt;…Приходят в дом в дом полицейский, часто со старшиной, безо всяких разговоров выгоняют на работу, если немного задержался выходи раздетым. Работать заставляют с темна до темна, не отпуская даже обедать. Заставляли резать дрова, чистить дороги: Кто отказывался работать или плохо работал избивали резиновыми палками. Подвергались непосильному труду не только мужчины и женщины но и старики и дети до 14-13 лет. В колхозе им. Сталина Скрабовского с/совета, осенью заставляли молотить хлеб, колхозников под своим непосредственным контролем. Обещали разделить колхозникам хлеб. Но сразу же после обмолота хлеб был увезен для немецкой армии… &gt;</w:t>
      </w:r>
    </w:p>
    <w:p w:rsidR="002B0CAC" w:rsidRPr="002B0CAC" w:rsidRDefault="002B0CAC" w:rsidP="00730814">
      <w:pPr>
        <w:jc w:val="both"/>
        <w:rPr>
          <w:sz w:val="28"/>
          <w:szCs w:val="28"/>
        </w:rPr>
      </w:pPr>
    </w:p>
    <w:p w:rsidR="002B0CAC" w:rsidRPr="002367A3" w:rsidRDefault="002B0CAC" w:rsidP="00730814">
      <w:pPr>
        <w:jc w:val="right"/>
        <w:rPr>
          <w:i/>
          <w:iCs/>
          <w:lang w:val="en-US"/>
        </w:rPr>
      </w:pPr>
      <w:r w:rsidRPr="002367A3">
        <w:rPr>
          <w:i/>
          <w:iCs/>
        </w:rPr>
        <w:t>Тверской центр документации новейшей истории. Ф. 147. Оп. 3. Д. 566. Л. 4. Копия. Преступления нацистов и их пособников против мирного населения СССР в годы Великой Отечественной войны 1941–1945 гг.</w:t>
      </w:r>
      <w:r w:rsidR="005E5E0B" w:rsidRPr="002367A3">
        <w:rPr>
          <w:i/>
          <w:iCs/>
        </w:rPr>
        <w:t xml:space="preserve">: сайт. </w:t>
      </w:r>
      <w:r w:rsidRPr="002367A3">
        <w:rPr>
          <w:i/>
          <w:iCs/>
          <w:lang w:val="en-US"/>
        </w:rPr>
        <w:t xml:space="preserve">URL: </w:t>
      </w:r>
      <w:hyperlink r:id="rId49" w:history="1">
        <w:r w:rsidRPr="002367A3">
          <w:rPr>
            <w:rStyle w:val="a6"/>
            <w:i/>
            <w:iCs/>
            <w:color w:val="auto"/>
            <w:lang w:val="en-US"/>
          </w:rPr>
          <w:t>http://victims.rusarchives.ru/svidetelstva-ochevidcev-zlodeyaniy-nemecko-fashistskikh-voysk-na-territorii-oktyabrskogo-rayona</w:t>
        </w:r>
      </w:hyperlink>
      <w:r w:rsidRPr="002367A3">
        <w:rPr>
          <w:i/>
          <w:iCs/>
          <w:lang w:val="en-US"/>
        </w:rPr>
        <w:t xml:space="preserve"> </w:t>
      </w:r>
    </w:p>
    <w:p w:rsidR="002B0CAC" w:rsidRPr="002B0CAC" w:rsidRDefault="002B0CAC" w:rsidP="00730814">
      <w:pPr>
        <w:jc w:val="right"/>
        <w:rPr>
          <w:i/>
          <w:iCs/>
          <w:sz w:val="28"/>
          <w:szCs w:val="28"/>
        </w:rPr>
      </w:pPr>
      <w:r w:rsidRPr="002367A3">
        <w:rPr>
          <w:i/>
          <w:iCs/>
        </w:rPr>
        <w:t>(дата обращения</w:t>
      </w:r>
      <w:r w:rsidR="005E5E0B" w:rsidRPr="002367A3">
        <w:rPr>
          <w:i/>
          <w:iCs/>
        </w:rPr>
        <w:t>:</w:t>
      </w:r>
      <w:r w:rsidRPr="002367A3">
        <w:rPr>
          <w:i/>
          <w:iCs/>
        </w:rPr>
        <w:t xml:space="preserve"> 23.10.2020)</w:t>
      </w:r>
      <w:r w:rsidR="005E5E0B" w:rsidRPr="002367A3">
        <w:rPr>
          <w:i/>
          <w:iCs/>
        </w:rPr>
        <w:t>.</w:t>
      </w:r>
    </w:p>
    <w:p w:rsidR="002B0CAC" w:rsidRPr="002B0CAC" w:rsidRDefault="002B0CAC" w:rsidP="00730814">
      <w:pPr>
        <w:jc w:val="right"/>
        <w:rPr>
          <w:i/>
          <w:i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5E5E0B">
        <w:rPr>
          <w:b/>
          <w:bCs/>
          <w:sz w:val="28"/>
          <w:szCs w:val="28"/>
        </w:rPr>
        <w:t xml:space="preserve">№ </w:t>
      </w:r>
      <w:r w:rsidR="00183A8B">
        <w:rPr>
          <w:b/>
          <w:bCs/>
          <w:sz w:val="28"/>
          <w:szCs w:val="28"/>
        </w:rPr>
        <w:t>90</w:t>
      </w:r>
    </w:p>
    <w:p w:rsidR="002B0CAC" w:rsidRPr="002B0CAC" w:rsidRDefault="002B0CAC" w:rsidP="00730814">
      <w:pPr>
        <w:jc w:val="center"/>
        <w:rPr>
          <w:b/>
          <w:bCs/>
          <w:sz w:val="28"/>
          <w:szCs w:val="28"/>
        </w:rPr>
      </w:pPr>
      <w:bookmarkStart w:id="95" w:name="_Hlk57553801"/>
      <w:r w:rsidRPr="002B0CAC">
        <w:rPr>
          <w:b/>
          <w:bCs/>
          <w:sz w:val="28"/>
          <w:szCs w:val="28"/>
        </w:rPr>
        <w:t xml:space="preserve">Из докладной записки начальника опергруппы партизанского движения при Военном совете 49-й армии Западного фронта Кожина – о злодеяниях </w:t>
      </w:r>
      <w:r w:rsidRPr="002B0CAC">
        <w:rPr>
          <w:b/>
          <w:bCs/>
          <w:sz w:val="28"/>
          <w:szCs w:val="28"/>
        </w:rPr>
        <w:lastRenderedPageBreak/>
        <w:t>немецко-фашистских войск на оккупированной территории Смоленской области</w:t>
      </w:r>
    </w:p>
    <w:bookmarkEnd w:id="95"/>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10 августа 1942 г.</w:t>
      </w:r>
    </w:p>
    <w:p w:rsidR="002B0CAC" w:rsidRPr="002B0CAC" w:rsidRDefault="002B0CAC" w:rsidP="00730814">
      <w:pPr>
        <w:rPr>
          <w:sz w:val="28"/>
          <w:szCs w:val="28"/>
        </w:rPr>
      </w:pPr>
    </w:p>
    <w:p w:rsidR="002B0CAC" w:rsidRPr="002B0CAC" w:rsidRDefault="002B0CAC" w:rsidP="00730814">
      <w:pPr>
        <w:jc w:val="center"/>
        <w:rPr>
          <w:sz w:val="28"/>
          <w:szCs w:val="28"/>
          <w:u w:val="single"/>
        </w:rPr>
      </w:pPr>
      <w:r w:rsidRPr="002B0CAC">
        <w:rPr>
          <w:sz w:val="28"/>
          <w:szCs w:val="28"/>
          <w:u w:val="single"/>
        </w:rPr>
        <w:t>Из докладной записки нача. опергруппы партизанского движения при Военном совете 49-й армии – старшего батальонного комиссара КОЖИНА от 10.8.42</w:t>
      </w:r>
    </w:p>
    <w:p w:rsidR="002B0CAC" w:rsidRPr="002B0CAC" w:rsidRDefault="002B0CAC" w:rsidP="00730814">
      <w:pPr>
        <w:rPr>
          <w:sz w:val="28"/>
          <w:szCs w:val="28"/>
        </w:rPr>
      </w:pPr>
    </w:p>
    <w:p w:rsidR="002B0CAC" w:rsidRPr="002B0CAC" w:rsidRDefault="002B0CAC" w:rsidP="00730814">
      <w:pPr>
        <w:ind w:firstLine="708"/>
        <w:jc w:val="both"/>
        <w:rPr>
          <w:sz w:val="28"/>
          <w:szCs w:val="28"/>
        </w:rPr>
      </w:pPr>
      <w:r w:rsidRPr="002B0CAC">
        <w:rPr>
          <w:sz w:val="28"/>
          <w:szCs w:val="28"/>
        </w:rPr>
        <w:t>&lt;…Всходской, Семлевский и Знаменский районы.</w:t>
      </w:r>
    </w:p>
    <w:p w:rsidR="002B0CAC" w:rsidRPr="002B0CAC" w:rsidRDefault="002B0CAC" w:rsidP="00730814">
      <w:pPr>
        <w:ind w:firstLine="708"/>
        <w:jc w:val="both"/>
        <w:rPr>
          <w:sz w:val="28"/>
          <w:szCs w:val="28"/>
        </w:rPr>
      </w:pPr>
      <w:r w:rsidRPr="002B0CAC">
        <w:rPr>
          <w:sz w:val="28"/>
          <w:szCs w:val="28"/>
        </w:rPr>
        <w:t>В июле 1942 года немцы усиленно развернули вербовку для отправки на работы в Германию, а нежелающих ехать заставляют работать на месте.</w:t>
      </w:r>
    </w:p>
    <w:p w:rsidR="002B0CAC" w:rsidRPr="002B0CAC" w:rsidRDefault="002B0CAC" w:rsidP="00730814">
      <w:pPr>
        <w:ind w:firstLine="708"/>
        <w:jc w:val="both"/>
        <w:rPr>
          <w:sz w:val="28"/>
          <w:szCs w:val="28"/>
        </w:rPr>
      </w:pPr>
      <w:r w:rsidRPr="002B0CAC">
        <w:rPr>
          <w:sz w:val="28"/>
          <w:szCs w:val="28"/>
        </w:rPr>
        <w:t>Едущим на работу в Германию немцы обещают предоставить квартиру, обеспечить продовольствием по нормам германских рабочих и 8 часовой рабочий день. Вербуют не только население, но и бывших красноармейцев, сдавшихся в плен…</w:t>
      </w:r>
    </w:p>
    <w:p w:rsidR="002B0CAC" w:rsidRPr="002B0CAC" w:rsidRDefault="002B0CAC" w:rsidP="00730814">
      <w:pPr>
        <w:ind w:firstLine="708"/>
        <w:jc w:val="both"/>
        <w:rPr>
          <w:sz w:val="28"/>
          <w:szCs w:val="28"/>
        </w:rPr>
      </w:pPr>
      <w:r w:rsidRPr="002B0CAC">
        <w:rPr>
          <w:sz w:val="28"/>
          <w:szCs w:val="28"/>
        </w:rPr>
        <w:t>&lt;…В СПАС-ДЕМЕНСКОМ районе мобилизовали большинство мужского населения в возрасте от 14 до 60 лет на строительство узкоколейки в этом районе…</w:t>
      </w:r>
    </w:p>
    <w:p w:rsidR="002B0CAC" w:rsidRPr="002B0CAC" w:rsidRDefault="002B0CAC" w:rsidP="00730814">
      <w:pPr>
        <w:ind w:firstLine="708"/>
        <w:jc w:val="both"/>
        <w:rPr>
          <w:sz w:val="28"/>
          <w:szCs w:val="28"/>
        </w:rPr>
      </w:pPr>
      <w:r w:rsidRPr="002B0CAC">
        <w:rPr>
          <w:sz w:val="28"/>
          <w:szCs w:val="28"/>
        </w:rPr>
        <w:t>Немецко-фашистские оккупанты …колхозов не распускают, а требуют, чтобы колхозники работали сообща. Заставляют население заготовлять сено для армии…&gt;</w:t>
      </w:r>
    </w:p>
    <w:p w:rsidR="002B0CAC" w:rsidRPr="002B0CAC" w:rsidRDefault="002B0CAC" w:rsidP="00730814">
      <w:pPr>
        <w:ind w:firstLine="708"/>
        <w:jc w:val="both"/>
        <w:rPr>
          <w:sz w:val="28"/>
          <w:szCs w:val="28"/>
        </w:rPr>
      </w:pPr>
    </w:p>
    <w:p w:rsidR="002B0CAC" w:rsidRPr="002367A3" w:rsidRDefault="002B0CAC" w:rsidP="00730814">
      <w:pPr>
        <w:ind w:firstLine="708"/>
        <w:jc w:val="right"/>
        <w:rPr>
          <w:i/>
          <w:iCs/>
        </w:rPr>
      </w:pPr>
      <w:r w:rsidRPr="002367A3">
        <w:rPr>
          <w:i/>
          <w:iCs/>
        </w:rPr>
        <w:t>Государственный архив новейшей истории Смоленской области. Ф. Р-8. Оп. 2. Д. 151. Л. 16–19. Копия</w:t>
      </w:r>
      <w:bookmarkStart w:id="96" w:name="_Hlk57500033"/>
      <w:r w:rsidRPr="002367A3">
        <w:rPr>
          <w:i/>
          <w:iCs/>
        </w:rPr>
        <w:t>.</w:t>
      </w:r>
      <w:r w:rsidR="005E5E0B" w:rsidRPr="002367A3">
        <w:rPr>
          <w:i/>
          <w:iCs/>
        </w:rPr>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5E5E0B" w:rsidRPr="002367A3">
        <w:rPr>
          <w:i/>
          <w:iCs/>
        </w:rPr>
        <w:t xml:space="preserve">: сайт. </w:t>
      </w:r>
      <w:r w:rsidRPr="002367A3">
        <w:rPr>
          <w:i/>
          <w:iCs/>
          <w:lang w:val="en-US"/>
        </w:rPr>
        <w:t>URL</w:t>
      </w:r>
      <w:r w:rsidRPr="002367A3">
        <w:rPr>
          <w:i/>
          <w:iCs/>
        </w:rPr>
        <w:t>:</w:t>
      </w:r>
      <w:bookmarkEnd w:id="96"/>
      <w:r w:rsidRPr="002367A3">
        <w:rPr>
          <w:i/>
          <w:iCs/>
        </w:rPr>
        <w:t xml:space="preserve"> </w:t>
      </w:r>
      <w:hyperlink r:id="rId50" w:history="1">
        <w:r w:rsidRPr="002367A3">
          <w:rPr>
            <w:rStyle w:val="a6"/>
            <w:i/>
            <w:iCs/>
            <w:color w:val="auto"/>
            <w:lang w:val="en-US"/>
          </w:rPr>
          <w:t>http</w:t>
        </w:r>
        <w:r w:rsidRPr="002367A3">
          <w:rPr>
            <w:rStyle w:val="a6"/>
            <w:i/>
            <w:iCs/>
            <w:color w:val="auto"/>
          </w:rPr>
          <w:t>://</w:t>
        </w:r>
        <w:r w:rsidRPr="002367A3">
          <w:rPr>
            <w:rStyle w:val="a6"/>
            <w:i/>
            <w:iCs/>
            <w:color w:val="auto"/>
            <w:lang w:val="en-US"/>
          </w:rPr>
          <w:t>victims</w:t>
        </w:r>
        <w:r w:rsidRPr="002367A3">
          <w:rPr>
            <w:rStyle w:val="a6"/>
            <w:i/>
            <w:iCs/>
            <w:color w:val="auto"/>
          </w:rPr>
          <w:t>.</w:t>
        </w:r>
        <w:r w:rsidRPr="002367A3">
          <w:rPr>
            <w:rStyle w:val="a6"/>
            <w:i/>
            <w:iCs/>
            <w:color w:val="auto"/>
            <w:lang w:val="en-US"/>
          </w:rPr>
          <w:t>rusarchives</w:t>
        </w:r>
        <w:r w:rsidRPr="002367A3">
          <w:rPr>
            <w:rStyle w:val="a6"/>
            <w:i/>
            <w:iCs/>
            <w:color w:val="auto"/>
          </w:rPr>
          <w:t>.</w:t>
        </w:r>
        <w:r w:rsidRPr="002367A3">
          <w:rPr>
            <w:rStyle w:val="a6"/>
            <w:i/>
            <w:iCs/>
            <w:color w:val="auto"/>
            <w:lang w:val="en-US"/>
          </w:rPr>
          <w:t>ru</w:t>
        </w:r>
        <w:r w:rsidRPr="002367A3">
          <w:rPr>
            <w:rStyle w:val="a6"/>
            <w:i/>
            <w:iCs/>
            <w:color w:val="auto"/>
          </w:rPr>
          <w:t>/</w:t>
        </w:r>
        <w:r w:rsidRPr="002367A3">
          <w:rPr>
            <w:rStyle w:val="a6"/>
            <w:i/>
            <w:iCs/>
            <w:color w:val="auto"/>
            <w:lang w:val="en-US"/>
          </w:rPr>
          <w:t>iz</w:t>
        </w:r>
        <w:r w:rsidRPr="002367A3">
          <w:rPr>
            <w:rStyle w:val="a6"/>
            <w:i/>
            <w:iCs/>
            <w:color w:val="auto"/>
          </w:rPr>
          <w:t>-</w:t>
        </w:r>
        <w:r w:rsidRPr="002367A3">
          <w:rPr>
            <w:rStyle w:val="a6"/>
            <w:i/>
            <w:iCs/>
            <w:color w:val="auto"/>
            <w:lang w:val="en-US"/>
          </w:rPr>
          <w:t>dokladnoy</w:t>
        </w:r>
        <w:r w:rsidRPr="002367A3">
          <w:rPr>
            <w:rStyle w:val="a6"/>
            <w:i/>
            <w:iCs/>
            <w:color w:val="auto"/>
          </w:rPr>
          <w:t>-</w:t>
        </w:r>
        <w:r w:rsidRPr="002367A3">
          <w:rPr>
            <w:rStyle w:val="a6"/>
            <w:i/>
            <w:iCs/>
            <w:color w:val="auto"/>
            <w:lang w:val="en-US"/>
          </w:rPr>
          <w:t>zapiski</w:t>
        </w:r>
        <w:r w:rsidRPr="002367A3">
          <w:rPr>
            <w:rStyle w:val="a6"/>
            <w:i/>
            <w:iCs/>
            <w:color w:val="auto"/>
          </w:rPr>
          <w:t>-</w:t>
        </w:r>
        <w:r w:rsidRPr="002367A3">
          <w:rPr>
            <w:rStyle w:val="a6"/>
            <w:i/>
            <w:iCs/>
            <w:color w:val="auto"/>
            <w:lang w:val="en-US"/>
          </w:rPr>
          <w:t>nachalnika</w:t>
        </w:r>
        <w:r w:rsidRPr="002367A3">
          <w:rPr>
            <w:rStyle w:val="a6"/>
            <w:i/>
            <w:iCs/>
            <w:color w:val="auto"/>
          </w:rPr>
          <w:t>-</w:t>
        </w:r>
        <w:r w:rsidRPr="002367A3">
          <w:rPr>
            <w:rStyle w:val="a6"/>
            <w:i/>
            <w:iCs/>
            <w:color w:val="auto"/>
            <w:lang w:val="en-US"/>
          </w:rPr>
          <w:t>opergruppy</w:t>
        </w:r>
        <w:r w:rsidRPr="002367A3">
          <w:rPr>
            <w:rStyle w:val="a6"/>
            <w:i/>
            <w:iCs/>
            <w:color w:val="auto"/>
          </w:rPr>
          <w:t>-</w:t>
        </w:r>
        <w:r w:rsidRPr="002367A3">
          <w:rPr>
            <w:rStyle w:val="a6"/>
            <w:i/>
            <w:iCs/>
            <w:color w:val="auto"/>
            <w:lang w:val="en-US"/>
          </w:rPr>
          <w:t>partizanskogo</w:t>
        </w:r>
        <w:r w:rsidRPr="002367A3">
          <w:rPr>
            <w:rStyle w:val="a6"/>
            <w:i/>
            <w:iCs/>
            <w:color w:val="auto"/>
          </w:rPr>
          <w:t>-</w:t>
        </w:r>
        <w:r w:rsidRPr="002367A3">
          <w:rPr>
            <w:rStyle w:val="a6"/>
            <w:i/>
            <w:iCs/>
            <w:color w:val="auto"/>
            <w:lang w:val="en-US"/>
          </w:rPr>
          <w:t>dvizheniya</w:t>
        </w:r>
        <w:r w:rsidRPr="002367A3">
          <w:rPr>
            <w:rStyle w:val="a6"/>
            <w:i/>
            <w:iCs/>
            <w:color w:val="auto"/>
          </w:rPr>
          <w:t>-</w:t>
        </w:r>
        <w:r w:rsidRPr="002367A3">
          <w:rPr>
            <w:rStyle w:val="a6"/>
            <w:i/>
            <w:iCs/>
            <w:color w:val="auto"/>
            <w:lang w:val="en-US"/>
          </w:rPr>
          <w:t>pri</w:t>
        </w:r>
        <w:r w:rsidRPr="002367A3">
          <w:rPr>
            <w:rStyle w:val="a6"/>
            <w:i/>
            <w:iCs/>
            <w:color w:val="auto"/>
          </w:rPr>
          <w:t>-</w:t>
        </w:r>
        <w:r w:rsidRPr="002367A3">
          <w:rPr>
            <w:rStyle w:val="a6"/>
            <w:i/>
            <w:iCs/>
            <w:color w:val="auto"/>
            <w:lang w:val="en-US"/>
          </w:rPr>
          <w:t>voennom</w:t>
        </w:r>
        <w:r w:rsidRPr="002367A3">
          <w:rPr>
            <w:rStyle w:val="a6"/>
            <w:i/>
            <w:iCs/>
            <w:color w:val="auto"/>
          </w:rPr>
          <w:t>-</w:t>
        </w:r>
        <w:r w:rsidRPr="002367A3">
          <w:rPr>
            <w:rStyle w:val="a6"/>
            <w:i/>
            <w:iCs/>
            <w:color w:val="auto"/>
            <w:lang w:val="en-US"/>
          </w:rPr>
          <w:t>sovete</w:t>
        </w:r>
        <w:r w:rsidRPr="002367A3">
          <w:rPr>
            <w:rStyle w:val="a6"/>
            <w:i/>
            <w:iCs/>
            <w:color w:val="auto"/>
          </w:rPr>
          <w:t>-49-</w:t>
        </w:r>
        <w:r w:rsidRPr="002367A3">
          <w:rPr>
            <w:rStyle w:val="a6"/>
            <w:i/>
            <w:iCs/>
            <w:color w:val="auto"/>
            <w:lang w:val="en-US"/>
          </w:rPr>
          <w:t>y</w:t>
        </w:r>
        <w:r w:rsidRPr="002367A3">
          <w:rPr>
            <w:rStyle w:val="a6"/>
            <w:i/>
            <w:iCs/>
            <w:color w:val="auto"/>
          </w:rPr>
          <w:t>-</w:t>
        </w:r>
        <w:r w:rsidRPr="002367A3">
          <w:rPr>
            <w:rStyle w:val="a6"/>
            <w:i/>
            <w:iCs/>
            <w:color w:val="auto"/>
            <w:lang w:val="en-US"/>
          </w:rPr>
          <w:t>armii</w:t>
        </w:r>
      </w:hyperlink>
      <w:r w:rsidR="005E5E0B" w:rsidRPr="002367A3">
        <w:rPr>
          <w:rStyle w:val="a6"/>
          <w:i/>
          <w:iCs/>
          <w:color w:val="auto"/>
        </w:rPr>
        <w:t xml:space="preserve"> </w:t>
      </w:r>
      <w:r w:rsidRPr="002367A3">
        <w:rPr>
          <w:i/>
          <w:iCs/>
        </w:rPr>
        <w:t>(дата обращения</w:t>
      </w:r>
      <w:r w:rsidR="005E5E0B" w:rsidRPr="002367A3">
        <w:rPr>
          <w:i/>
          <w:iCs/>
        </w:rPr>
        <w:t>:</w:t>
      </w:r>
      <w:r w:rsidRPr="002367A3">
        <w:rPr>
          <w:i/>
          <w:iCs/>
        </w:rPr>
        <w:t xml:space="preserve"> 23.10.2020)</w:t>
      </w:r>
      <w:r w:rsidR="005E5E0B" w:rsidRPr="002367A3">
        <w:rPr>
          <w:i/>
          <w:iCs/>
        </w:rPr>
        <w:t>.</w:t>
      </w:r>
    </w:p>
    <w:p w:rsidR="002B0CAC" w:rsidRPr="002B0CAC" w:rsidRDefault="002B0CAC" w:rsidP="00730814">
      <w:pPr>
        <w:ind w:firstLine="708"/>
        <w:jc w:val="right"/>
        <w:rPr>
          <w:i/>
          <w:iCs/>
          <w:sz w:val="28"/>
          <w:szCs w:val="28"/>
        </w:rPr>
      </w:pPr>
    </w:p>
    <w:p w:rsidR="002B0CAC" w:rsidRPr="002B0CAC" w:rsidRDefault="002B0CAC" w:rsidP="00730814">
      <w:pPr>
        <w:jc w:val="center"/>
        <w:rPr>
          <w:i/>
          <w:iCs/>
          <w:sz w:val="28"/>
          <w:szCs w:val="28"/>
        </w:rPr>
      </w:pPr>
      <w:r w:rsidRPr="002B0CAC">
        <w:rPr>
          <w:b/>
          <w:bCs/>
          <w:sz w:val="28"/>
          <w:szCs w:val="28"/>
        </w:rPr>
        <w:t>Документ</w:t>
      </w:r>
      <w:r w:rsidR="005E5E0B">
        <w:rPr>
          <w:b/>
          <w:bCs/>
          <w:sz w:val="28"/>
          <w:szCs w:val="28"/>
        </w:rPr>
        <w:t xml:space="preserve"> № 9</w:t>
      </w:r>
      <w:r w:rsidR="00183A8B">
        <w:rPr>
          <w:b/>
          <w:bCs/>
          <w:sz w:val="28"/>
          <w:szCs w:val="28"/>
        </w:rPr>
        <w:t>1</w:t>
      </w:r>
    </w:p>
    <w:p w:rsidR="002B0CAC" w:rsidRDefault="002B0CAC" w:rsidP="00730814">
      <w:pPr>
        <w:ind w:firstLine="709"/>
        <w:jc w:val="center"/>
        <w:rPr>
          <w:b/>
          <w:sz w:val="28"/>
          <w:szCs w:val="28"/>
        </w:rPr>
      </w:pPr>
      <w:r w:rsidRPr="002B0CAC">
        <w:rPr>
          <w:b/>
          <w:sz w:val="28"/>
          <w:szCs w:val="28"/>
        </w:rPr>
        <w:t xml:space="preserve">Из </w:t>
      </w:r>
      <w:hyperlink r:id="rId51" w:history="1">
        <w:r w:rsidRPr="002B0CAC">
          <w:rPr>
            <w:b/>
            <w:sz w:val="28"/>
            <w:szCs w:val="28"/>
          </w:rPr>
          <w:t>Разведывательной сводки № 4 4-го Управления НКВД СССР «О положении во временно оккупированных противником районах СССР (Ленинградская обл. и Карело-Финская ССР)»</w:t>
        </w:r>
      </w:hyperlink>
      <w:r w:rsidRPr="002B0CAC">
        <w:rPr>
          <w:b/>
          <w:sz w:val="28"/>
          <w:szCs w:val="28"/>
        </w:rPr>
        <w:t xml:space="preserve"> </w:t>
      </w:r>
    </w:p>
    <w:p w:rsidR="005E5E0B" w:rsidRPr="002B0CAC" w:rsidRDefault="005E5E0B" w:rsidP="00730814">
      <w:pPr>
        <w:ind w:firstLine="709"/>
        <w:jc w:val="center"/>
        <w:rPr>
          <w:b/>
          <w:sz w:val="28"/>
          <w:szCs w:val="28"/>
        </w:rPr>
      </w:pPr>
    </w:p>
    <w:p w:rsidR="002B0CAC" w:rsidRPr="002B0CAC" w:rsidRDefault="002B0CAC" w:rsidP="00730814">
      <w:pPr>
        <w:ind w:firstLine="709"/>
        <w:jc w:val="both"/>
        <w:rPr>
          <w:sz w:val="28"/>
          <w:szCs w:val="28"/>
        </w:rPr>
      </w:pPr>
      <w:r w:rsidRPr="002B0CAC">
        <w:rPr>
          <w:sz w:val="28"/>
          <w:szCs w:val="28"/>
        </w:rPr>
        <w:t>Судоплатов</w:t>
      </w:r>
    </w:p>
    <w:p w:rsidR="002B0CAC" w:rsidRPr="002B0CAC" w:rsidRDefault="002B0CAC" w:rsidP="00730814">
      <w:pPr>
        <w:ind w:firstLine="709"/>
        <w:jc w:val="both"/>
        <w:rPr>
          <w:sz w:val="28"/>
          <w:szCs w:val="28"/>
        </w:rPr>
      </w:pPr>
      <w:r w:rsidRPr="002B0CAC">
        <w:rPr>
          <w:sz w:val="28"/>
          <w:szCs w:val="28"/>
        </w:rPr>
        <w:t>16 октября 1942 г.</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 xml:space="preserve">&lt;…С начала 1942 года немцы начали проводить в оккупированных районах Ленинградской области вербовку добровольцев для работы на промышленных предприятиях и в сельском хозяйстве в Германии и Прибалтийских республиках. </w:t>
      </w:r>
    </w:p>
    <w:p w:rsidR="002B0CAC" w:rsidRPr="002B0CAC" w:rsidRDefault="002B0CAC" w:rsidP="00730814">
      <w:pPr>
        <w:ind w:firstLine="709"/>
        <w:jc w:val="both"/>
        <w:rPr>
          <w:sz w:val="28"/>
          <w:szCs w:val="28"/>
        </w:rPr>
      </w:pPr>
      <w:r w:rsidRPr="002B0CAC">
        <w:rPr>
          <w:sz w:val="28"/>
          <w:szCs w:val="28"/>
        </w:rPr>
        <w:t>Добровольцев нашлось немного, да и те зачастую разбегались по пути следования к месту назначения.</w:t>
      </w:r>
    </w:p>
    <w:p w:rsidR="002B0CAC" w:rsidRPr="002B0CAC" w:rsidRDefault="002B0CAC" w:rsidP="00730814">
      <w:pPr>
        <w:ind w:firstLine="709"/>
        <w:jc w:val="both"/>
        <w:rPr>
          <w:sz w:val="28"/>
          <w:szCs w:val="28"/>
        </w:rPr>
      </w:pPr>
      <w:r w:rsidRPr="002B0CAC">
        <w:rPr>
          <w:sz w:val="28"/>
          <w:szCs w:val="28"/>
        </w:rPr>
        <w:t>С апреля – мая с/г немцы стали направлять в Германию и Прибалтику трудоспособное население оккупированных районов в принудительном порядке…</w:t>
      </w:r>
    </w:p>
    <w:p w:rsidR="002B0CAC" w:rsidRPr="002B0CAC" w:rsidRDefault="002B0CAC" w:rsidP="00730814">
      <w:pPr>
        <w:ind w:firstLine="709"/>
        <w:jc w:val="both"/>
        <w:rPr>
          <w:sz w:val="28"/>
          <w:szCs w:val="28"/>
        </w:rPr>
      </w:pPr>
      <w:r w:rsidRPr="002B0CAC">
        <w:rPr>
          <w:sz w:val="28"/>
          <w:szCs w:val="28"/>
        </w:rPr>
        <w:lastRenderedPageBreak/>
        <w:t>«В Гдовском, Сланцевском и Лядском районах все трудоспособное население в возрасте от 16 до 26 лет, принудительным порядком отправлено на работы в Германию.</w:t>
      </w:r>
    </w:p>
    <w:p w:rsidR="002B0CAC" w:rsidRPr="002B0CAC" w:rsidRDefault="002B0CAC" w:rsidP="00730814">
      <w:pPr>
        <w:ind w:firstLine="709"/>
        <w:jc w:val="both"/>
        <w:rPr>
          <w:sz w:val="28"/>
          <w:szCs w:val="28"/>
        </w:rPr>
      </w:pPr>
      <w:r w:rsidRPr="002B0CAC">
        <w:rPr>
          <w:sz w:val="28"/>
          <w:szCs w:val="28"/>
        </w:rPr>
        <w:t>Из Дновского района 15 и 21 июня отправлены в Германию 2 эшелона с рабсилой для сельскохозяйственных работ…&gt;</w:t>
      </w:r>
    </w:p>
    <w:p w:rsidR="002B0CAC" w:rsidRPr="002B0CAC" w:rsidRDefault="00BB4E81" w:rsidP="00730814">
      <w:pPr>
        <w:ind w:firstLine="709"/>
        <w:jc w:val="both"/>
        <w:rPr>
          <w:sz w:val="28"/>
          <w:szCs w:val="28"/>
        </w:rPr>
      </w:pPr>
      <w:r>
        <w:rPr>
          <w:sz w:val="28"/>
          <w:szCs w:val="28"/>
        </w:rPr>
        <w:t xml:space="preserve"> </w:t>
      </w:r>
    </w:p>
    <w:p w:rsidR="002B0CAC" w:rsidRPr="002367A3" w:rsidRDefault="002B0CAC" w:rsidP="00730814">
      <w:pPr>
        <w:ind w:firstLine="709"/>
        <w:jc w:val="right"/>
        <w:rPr>
          <w:i/>
          <w:iCs/>
        </w:rPr>
      </w:pPr>
      <w:r w:rsidRPr="002367A3">
        <w:rPr>
          <w:i/>
          <w:iCs/>
        </w:rPr>
        <w:t>Центральный архив ФСБ России. Ф. К-72. Оп. 1. Пор. 6. Л. 136–152.</w:t>
      </w:r>
    </w:p>
    <w:p w:rsidR="002B0CAC" w:rsidRPr="002367A3" w:rsidRDefault="002B0CAC" w:rsidP="00730814">
      <w:pPr>
        <w:ind w:firstLine="709"/>
        <w:jc w:val="right"/>
        <w:rPr>
          <w:i/>
          <w:iCs/>
        </w:rPr>
      </w:pPr>
      <w:r w:rsidRPr="002367A3">
        <w:rPr>
          <w:i/>
          <w:iCs/>
        </w:rPr>
        <w:t>Подлинник.</w:t>
      </w:r>
      <w:r w:rsidRPr="002367A3">
        <w:t xml:space="preserve"> </w:t>
      </w:r>
      <w:r w:rsidRPr="002367A3">
        <w:rPr>
          <w:i/>
          <w:iCs/>
        </w:rPr>
        <w:t xml:space="preserve">Преступления нацистов и их пособников против мирного населения СССР в годы Великой Отечественной войны </w:t>
      </w:r>
    </w:p>
    <w:p w:rsidR="002B0CAC" w:rsidRPr="002367A3" w:rsidRDefault="002B0CAC" w:rsidP="00730814">
      <w:pPr>
        <w:ind w:firstLine="709"/>
        <w:jc w:val="right"/>
        <w:rPr>
          <w:i/>
          <w:iCs/>
        </w:rPr>
      </w:pPr>
      <w:r w:rsidRPr="002367A3">
        <w:rPr>
          <w:i/>
          <w:iCs/>
        </w:rPr>
        <w:t>1941–1945 гг.</w:t>
      </w:r>
      <w:r w:rsidR="00FC7C4A" w:rsidRPr="002367A3">
        <w:rPr>
          <w:i/>
          <w:iCs/>
        </w:rPr>
        <w:t xml:space="preserve">: сайт. </w:t>
      </w:r>
      <w:r w:rsidRPr="002367A3">
        <w:rPr>
          <w:i/>
          <w:iCs/>
          <w:lang w:val="en-US"/>
        </w:rPr>
        <w:t>URL</w:t>
      </w:r>
      <w:r w:rsidRPr="002367A3">
        <w:rPr>
          <w:i/>
          <w:iCs/>
        </w:rPr>
        <w:t xml:space="preserve">: </w:t>
      </w:r>
      <w:hyperlink r:id="rId52" w:history="1">
        <w:r w:rsidRPr="002367A3">
          <w:rPr>
            <w:rStyle w:val="a6"/>
            <w:i/>
            <w:iCs/>
            <w:color w:val="auto"/>
            <w:lang w:val="en-US"/>
          </w:rPr>
          <w:t>http</w:t>
        </w:r>
        <w:r w:rsidRPr="002367A3">
          <w:rPr>
            <w:rStyle w:val="a6"/>
            <w:i/>
            <w:iCs/>
            <w:color w:val="auto"/>
          </w:rPr>
          <w:t>://</w:t>
        </w:r>
        <w:r w:rsidRPr="002367A3">
          <w:rPr>
            <w:rStyle w:val="a6"/>
            <w:i/>
            <w:iCs/>
            <w:color w:val="auto"/>
            <w:lang w:val="en-US"/>
          </w:rPr>
          <w:t>victims</w:t>
        </w:r>
        <w:r w:rsidRPr="002367A3">
          <w:rPr>
            <w:rStyle w:val="a6"/>
            <w:i/>
            <w:iCs/>
            <w:color w:val="auto"/>
          </w:rPr>
          <w:t>.</w:t>
        </w:r>
        <w:r w:rsidRPr="002367A3">
          <w:rPr>
            <w:rStyle w:val="a6"/>
            <w:i/>
            <w:iCs/>
            <w:color w:val="auto"/>
            <w:lang w:val="en-US"/>
          </w:rPr>
          <w:t>rusarchives</w:t>
        </w:r>
        <w:r w:rsidRPr="002367A3">
          <w:rPr>
            <w:rStyle w:val="a6"/>
            <w:i/>
            <w:iCs/>
            <w:color w:val="auto"/>
          </w:rPr>
          <w:t>.</w:t>
        </w:r>
        <w:r w:rsidRPr="002367A3">
          <w:rPr>
            <w:rStyle w:val="a6"/>
            <w:i/>
            <w:iCs/>
            <w:color w:val="auto"/>
            <w:lang w:val="en-US"/>
          </w:rPr>
          <w:t>ru</w:t>
        </w:r>
        <w:r w:rsidRPr="002367A3">
          <w:rPr>
            <w:rStyle w:val="a6"/>
            <w:i/>
            <w:iCs/>
            <w:color w:val="auto"/>
          </w:rPr>
          <w:t>/</w:t>
        </w:r>
        <w:r w:rsidRPr="002367A3">
          <w:rPr>
            <w:rStyle w:val="a6"/>
            <w:i/>
            <w:iCs/>
            <w:color w:val="auto"/>
            <w:lang w:val="en-US"/>
          </w:rPr>
          <w:t>razvedyvatelnaya</w:t>
        </w:r>
        <w:r w:rsidRPr="002367A3">
          <w:rPr>
            <w:rStyle w:val="a6"/>
            <w:i/>
            <w:iCs/>
            <w:color w:val="auto"/>
          </w:rPr>
          <w:t>-</w:t>
        </w:r>
        <w:r w:rsidRPr="002367A3">
          <w:rPr>
            <w:rStyle w:val="a6"/>
            <w:i/>
            <w:iCs/>
            <w:color w:val="auto"/>
            <w:lang w:val="en-US"/>
          </w:rPr>
          <w:t>svodka</w:t>
        </w:r>
        <w:r w:rsidRPr="002367A3">
          <w:rPr>
            <w:rStyle w:val="a6"/>
            <w:i/>
            <w:iCs/>
            <w:color w:val="auto"/>
          </w:rPr>
          <w:t>-</w:t>
        </w:r>
        <w:r w:rsidRPr="002367A3">
          <w:rPr>
            <w:rStyle w:val="a6"/>
            <w:i/>
            <w:iCs/>
            <w:color w:val="auto"/>
            <w:lang w:val="en-US"/>
          </w:rPr>
          <w:t>no</w:t>
        </w:r>
        <w:r w:rsidRPr="002367A3">
          <w:rPr>
            <w:rStyle w:val="a6"/>
            <w:i/>
            <w:iCs/>
            <w:color w:val="auto"/>
          </w:rPr>
          <w:t>-4-4-</w:t>
        </w:r>
        <w:r w:rsidRPr="002367A3">
          <w:rPr>
            <w:rStyle w:val="a6"/>
            <w:i/>
            <w:iCs/>
            <w:color w:val="auto"/>
            <w:lang w:val="en-US"/>
          </w:rPr>
          <w:t>go</w:t>
        </w:r>
        <w:r w:rsidRPr="002367A3">
          <w:rPr>
            <w:rStyle w:val="a6"/>
            <w:i/>
            <w:iCs/>
            <w:color w:val="auto"/>
          </w:rPr>
          <w:t>-</w:t>
        </w:r>
        <w:r w:rsidRPr="002367A3">
          <w:rPr>
            <w:rStyle w:val="a6"/>
            <w:i/>
            <w:iCs/>
            <w:color w:val="auto"/>
            <w:lang w:val="en-US"/>
          </w:rPr>
          <w:t>upravleniya</w:t>
        </w:r>
        <w:r w:rsidRPr="002367A3">
          <w:rPr>
            <w:rStyle w:val="a6"/>
            <w:i/>
            <w:iCs/>
            <w:color w:val="auto"/>
          </w:rPr>
          <w:t>-</w:t>
        </w:r>
        <w:r w:rsidRPr="002367A3">
          <w:rPr>
            <w:rStyle w:val="a6"/>
            <w:i/>
            <w:iCs/>
            <w:color w:val="auto"/>
            <w:lang w:val="en-US"/>
          </w:rPr>
          <w:t>nkvd</w:t>
        </w:r>
        <w:r w:rsidRPr="002367A3">
          <w:rPr>
            <w:rStyle w:val="a6"/>
            <w:i/>
            <w:iCs/>
            <w:color w:val="auto"/>
          </w:rPr>
          <w:t>-</w:t>
        </w:r>
        <w:r w:rsidRPr="002367A3">
          <w:rPr>
            <w:rStyle w:val="a6"/>
            <w:i/>
            <w:iCs/>
            <w:color w:val="auto"/>
            <w:lang w:val="en-US"/>
          </w:rPr>
          <w:t>sssr</w:t>
        </w:r>
        <w:r w:rsidRPr="002367A3">
          <w:rPr>
            <w:rStyle w:val="a6"/>
            <w:i/>
            <w:iCs/>
            <w:color w:val="auto"/>
          </w:rPr>
          <w:t>-</w:t>
        </w:r>
        <w:r w:rsidRPr="002367A3">
          <w:rPr>
            <w:rStyle w:val="a6"/>
            <w:i/>
            <w:iCs/>
            <w:color w:val="auto"/>
            <w:lang w:val="en-US"/>
          </w:rPr>
          <w:t>o</w:t>
        </w:r>
        <w:r w:rsidRPr="002367A3">
          <w:rPr>
            <w:rStyle w:val="a6"/>
            <w:i/>
            <w:iCs/>
            <w:color w:val="auto"/>
          </w:rPr>
          <w:t>-</w:t>
        </w:r>
        <w:r w:rsidRPr="002367A3">
          <w:rPr>
            <w:rStyle w:val="a6"/>
            <w:i/>
            <w:iCs/>
            <w:color w:val="auto"/>
            <w:lang w:val="en-US"/>
          </w:rPr>
          <w:t>polozhenii</w:t>
        </w:r>
        <w:r w:rsidRPr="002367A3">
          <w:rPr>
            <w:rStyle w:val="a6"/>
            <w:i/>
            <w:iCs/>
            <w:color w:val="auto"/>
          </w:rPr>
          <w:t>-</w:t>
        </w:r>
        <w:r w:rsidRPr="002367A3">
          <w:rPr>
            <w:rStyle w:val="a6"/>
            <w:i/>
            <w:iCs/>
            <w:color w:val="auto"/>
            <w:lang w:val="en-US"/>
          </w:rPr>
          <w:t>vo</w:t>
        </w:r>
        <w:r w:rsidRPr="002367A3">
          <w:rPr>
            <w:rStyle w:val="a6"/>
            <w:i/>
            <w:iCs/>
            <w:color w:val="auto"/>
          </w:rPr>
          <w:t>-</w:t>
        </w:r>
        <w:r w:rsidRPr="002367A3">
          <w:rPr>
            <w:rStyle w:val="a6"/>
            <w:i/>
            <w:iCs/>
            <w:color w:val="auto"/>
            <w:lang w:val="en-US"/>
          </w:rPr>
          <w:t>vremenno</w:t>
        </w:r>
        <w:r w:rsidRPr="002367A3">
          <w:rPr>
            <w:rStyle w:val="a6"/>
            <w:i/>
            <w:iCs/>
            <w:color w:val="auto"/>
          </w:rPr>
          <w:t>-</w:t>
        </w:r>
        <w:r w:rsidRPr="002367A3">
          <w:rPr>
            <w:rStyle w:val="a6"/>
            <w:i/>
            <w:iCs/>
            <w:color w:val="auto"/>
            <w:lang w:val="en-US"/>
          </w:rPr>
          <w:t>okkupirovannykh</w:t>
        </w:r>
      </w:hyperlink>
      <w:r w:rsidR="00782B01" w:rsidRPr="002367A3">
        <w:rPr>
          <w:rStyle w:val="a6"/>
          <w:i/>
          <w:iCs/>
          <w:color w:val="auto"/>
        </w:rPr>
        <w:t xml:space="preserve"> </w:t>
      </w:r>
      <w:r w:rsidRPr="002367A3">
        <w:rPr>
          <w:i/>
          <w:iCs/>
        </w:rPr>
        <w:t>(дата обращения</w:t>
      </w:r>
      <w:r w:rsidR="00FC7C4A" w:rsidRPr="002367A3">
        <w:rPr>
          <w:i/>
          <w:iCs/>
        </w:rPr>
        <w:t>:</w:t>
      </w:r>
      <w:r w:rsidRPr="002367A3">
        <w:rPr>
          <w:i/>
          <w:iCs/>
        </w:rPr>
        <w:t xml:space="preserve"> 23.10.2020)</w:t>
      </w:r>
      <w:r w:rsidR="00FC7C4A" w:rsidRPr="002367A3">
        <w:rPr>
          <w:i/>
          <w:iCs/>
        </w:rPr>
        <w:t>.</w:t>
      </w:r>
    </w:p>
    <w:p w:rsidR="002B0CAC" w:rsidRPr="002B0CAC" w:rsidRDefault="002B0CAC" w:rsidP="00730814">
      <w:pPr>
        <w:ind w:firstLine="709"/>
        <w:jc w:val="right"/>
        <w:rPr>
          <w:i/>
          <w:iCs/>
          <w:sz w:val="28"/>
          <w:szCs w:val="28"/>
        </w:rPr>
      </w:pPr>
    </w:p>
    <w:p w:rsidR="002B0CAC" w:rsidRPr="002B0CAC" w:rsidRDefault="002B0CAC" w:rsidP="00730814">
      <w:pPr>
        <w:ind w:firstLine="708"/>
        <w:jc w:val="center"/>
        <w:rPr>
          <w:b/>
          <w:bCs/>
          <w:sz w:val="28"/>
          <w:szCs w:val="28"/>
        </w:rPr>
      </w:pPr>
      <w:bookmarkStart w:id="97" w:name="_Hlk57501982"/>
      <w:bookmarkStart w:id="98" w:name="_Hlk57542793"/>
      <w:r w:rsidRPr="002B0CAC">
        <w:rPr>
          <w:b/>
          <w:bCs/>
          <w:sz w:val="28"/>
          <w:szCs w:val="28"/>
        </w:rPr>
        <w:t>Документ</w:t>
      </w:r>
      <w:r w:rsidR="00FC7C4A">
        <w:rPr>
          <w:b/>
          <w:bCs/>
          <w:sz w:val="28"/>
          <w:szCs w:val="28"/>
        </w:rPr>
        <w:t xml:space="preserve"> № 9</w:t>
      </w:r>
      <w:r w:rsidR="00183A8B">
        <w:rPr>
          <w:b/>
          <w:bCs/>
          <w:sz w:val="28"/>
          <w:szCs w:val="28"/>
        </w:rPr>
        <w:t>2</w:t>
      </w:r>
    </w:p>
    <w:p w:rsidR="002B0CAC" w:rsidRPr="002B0CAC" w:rsidRDefault="002B0CAC" w:rsidP="00730814">
      <w:pPr>
        <w:ind w:firstLine="708"/>
        <w:jc w:val="center"/>
        <w:rPr>
          <w:b/>
          <w:bCs/>
          <w:sz w:val="28"/>
          <w:szCs w:val="28"/>
        </w:rPr>
      </w:pPr>
      <w:bookmarkStart w:id="99" w:name="_Hlk57553901"/>
      <w:bookmarkEnd w:id="97"/>
      <w:r w:rsidRPr="002B0CAC">
        <w:rPr>
          <w:b/>
          <w:bCs/>
          <w:sz w:val="28"/>
          <w:szCs w:val="28"/>
        </w:rPr>
        <w:t>Донесение политотдела 39-й армии Калининского фронта о положении населения Калининской и Смоленской областей во время немецко-фашистской оккупации</w:t>
      </w:r>
      <w:bookmarkEnd w:id="99"/>
    </w:p>
    <w:p w:rsidR="002B0CAC" w:rsidRPr="002B0CAC" w:rsidRDefault="002B0CAC" w:rsidP="00730814">
      <w:pPr>
        <w:ind w:firstLine="708"/>
        <w:jc w:val="center"/>
        <w:rPr>
          <w:sz w:val="28"/>
          <w:szCs w:val="28"/>
        </w:rPr>
      </w:pPr>
    </w:p>
    <w:p w:rsidR="002B0CAC" w:rsidRPr="002B0CAC" w:rsidRDefault="002B0CAC" w:rsidP="00730814">
      <w:pPr>
        <w:ind w:firstLine="708"/>
        <w:rPr>
          <w:sz w:val="28"/>
          <w:szCs w:val="28"/>
        </w:rPr>
      </w:pPr>
      <w:r w:rsidRPr="002B0CAC">
        <w:rPr>
          <w:sz w:val="28"/>
          <w:szCs w:val="28"/>
        </w:rPr>
        <w:t>30 марта 1943 г.</w:t>
      </w:r>
    </w:p>
    <w:bookmarkEnd w:id="98"/>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&lt;…Многие села выжжены, в остальных дома наполовину разрушены...</w:t>
      </w:r>
    </w:p>
    <w:p w:rsidR="002B0CAC" w:rsidRPr="002B0CAC" w:rsidRDefault="002B0CAC" w:rsidP="00730814">
      <w:pPr>
        <w:tabs>
          <w:tab w:val="left" w:pos="2674"/>
        </w:tabs>
        <w:ind w:firstLine="709"/>
        <w:jc w:val="both"/>
        <w:rPr>
          <w:sz w:val="28"/>
          <w:szCs w:val="28"/>
        </w:rPr>
      </w:pPr>
      <w:r w:rsidRPr="002B0CAC">
        <w:rPr>
          <w:sz w:val="28"/>
          <w:szCs w:val="28"/>
        </w:rPr>
        <w:t>Все эти разрушения немцами проводились для того, чтобы вынудить население, лишенное крова, продовольственных припасов и имущества, отступать с немецкими войсками.</w:t>
      </w:r>
    </w:p>
    <w:p w:rsidR="002B0CAC" w:rsidRPr="002B0CAC" w:rsidRDefault="002B0CAC" w:rsidP="00730814">
      <w:pPr>
        <w:tabs>
          <w:tab w:val="left" w:pos="2674"/>
        </w:tabs>
        <w:ind w:firstLine="709"/>
        <w:jc w:val="both"/>
        <w:rPr>
          <w:sz w:val="28"/>
          <w:szCs w:val="28"/>
        </w:rPr>
      </w:pPr>
      <w:r w:rsidRPr="002B0CAC">
        <w:rPr>
          <w:sz w:val="28"/>
          <w:szCs w:val="28"/>
        </w:rPr>
        <w:t>Немецкое командование, наряду с этим всячески дезориентировало население относительно положения на фронтах, состояния советского тыла. В Оленино, например, населению говорили: немецкая армия перебила всех русских бойцов. После того, как мы, немцы, уедем из города, придут казахи и узбеки, которые всех русских перережут. Хотите спастись, идите с нами. Для убедительности они показывали населению пленных бойцов – казахов и узбеков, проводя их по улицам…</w:t>
      </w:r>
    </w:p>
    <w:p w:rsidR="002B0CAC" w:rsidRPr="002B0CAC" w:rsidRDefault="002B0CAC" w:rsidP="00730814">
      <w:pPr>
        <w:tabs>
          <w:tab w:val="left" w:pos="2674"/>
        </w:tabs>
        <w:ind w:firstLine="709"/>
        <w:jc w:val="both"/>
        <w:rPr>
          <w:sz w:val="28"/>
          <w:szCs w:val="28"/>
        </w:rPr>
      </w:pPr>
      <w:r w:rsidRPr="002B0CAC">
        <w:rPr>
          <w:sz w:val="28"/>
          <w:szCs w:val="28"/>
        </w:rPr>
        <w:t>Одновременно с этим, части, выделенные немецким командованием для эвакуации сел, учиняли самую дикую расправу над жителями, заподозренными в нежелании ехать с немцами.</w:t>
      </w:r>
    </w:p>
    <w:p w:rsidR="002B0CAC" w:rsidRPr="002B0CAC" w:rsidRDefault="002B0CAC" w:rsidP="00730814">
      <w:pPr>
        <w:tabs>
          <w:tab w:val="left" w:pos="2674"/>
        </w:tabs>
        <w:ind w:firstLine="709"/>
        <w:jc w:val="both"/>
        <w:rPr>
          <w:sz w:val="28"/>
          <w:szCs w:val="28"/>
        </w:rPr>
      </w:pPr>
      <w:r w:rsidRPr="002B0CAC">
        <w:rPr>
          <w:sz w:val="28"/>
          <w:szCs w:val="28"/>
        </w:rPr>
        <w:t>В деревне Бурцево Молодотудского района всех, кто сопротивлялся отправке, жестоко избивали прикладами, а Федора Андреевича Буйлова 54 лет расстреляли.</w:t>
      </w:r>
    </w:p>
    <w:p w:rsidR="002B0CAC" w:rsidRPr="002B0CAC" w:rsidRDefault="002B0CAC" w:rsidP="00730814">
      <w:pPr>
        <w:tabs>
          <w:tab w:val="left" w:pos="2674"/>
        </w:tabs>
        <w:ind w:firstLine="709"/>
        <w:jc w:val="both"/>
        <w:rPr>
          <w:sz w:val="28"/>
          <w:szCs w:val="28"/>
        </w:rPr>
      </w:pPr>
      <w:r w:rsidRPr="002B0CAC">
        <w:rPr>
          <w:sz w:val="28"/>
          <w:szCs w:val="28"/>
        </w:rPr>
        <w:t>В деревне Подорваково Оленинского района немцы 1-го марта предложили Савельеву Ермолаю Савельевичу эвакуироваться с семьей. Он отказался, тогда его арестовали и под конвоем двух солдат вывели за деревню в овраг. Здесь Савельева расстреляли. Тяжело раненый Савельев упал и очнулся только через несколько часов, когда население было вывезено и немецкие части уже покинули деревню…</w:t>
      </w:r>
    </w:p>
    <w:p w:rsidR="002B0CAC" w:rsidRPr="002B0CAC" w:rsidRDefault="002B0CAC" w:rsidP="00730814">
      <w:pPr>
        <w:tabs>
          <w:tab w:val="left" w:pos="2674"/>
        </w:tabs>
        <w:ind w:firstLine="709"/>
        <w:jc w:val="both"/>
        <w:rPr>
          <w:sz w:val="28"/>
          <w:szCs w:val="28"/>
        </w:rPr>
      </w:pPr>
      <w:r w:rsidRPr="002B0CAC">
        <w:rPr>
          <w:sz w:val="28"/>
          <w:szCs w:val="28"/>
        </w:rPr>
        <w:t xml:space="preserve">В деревне Шапково того же района жестоко избили тех, кто не хотел ехать с немцами, после чего обессиленных и замученных бросили в машины и увезли с собой. На глазах у жителей были зверски замучены депутат с/с Глухова Мария Степановна 40 лет и колхозник Зюзькин Митрофан Давыдович </w:t>
      </w:r>
      <w:r w:rsidRPr="002B0CAC">
        <w:rPr>
          <w:sz w:val="28"/>
          <w:szCs w:val="28"/>
        </w:rPr>
        <w:lastRenderedPageBreak/>
        <w:t>56 лет, публично была сожжена Широченкова Акулина 67 лет с внуком Егором 12 лет, открыто отказавшимися уехать с немцами в Германию.</w:t>
      </w:r>
    </w:p>
    <w:p w:rsidR="002B0CAC" w:rsidRPr="002B0CAC" w:rsidRDefault="002B0CAC" w:rsidP="00730814">
      <w:pPr>
        <w:tabs>
          <w:tab w:val="left" w:pos="2674"/>
        </w:tabs>
        <w:ind w:firstLine="709"/>
        <w:jc w:val="both"/>
        <w:rPr>
          <w:sz w:val="28"/>
          <w:szCs w:val="28"/>
        </w:rPr>
      </w:pPr>
      <w:r w:rsidRPr="002B0CAC">
        <w:rPr>
          <w:sz w:val="28"/>
          <w:szCs w:val="28"/>
        </w:rPr>
        <w:t>В деревне Грибово немцы ночью хватали женщин и тащили их в комендатуру. Там их раздели и изнасиловали. После чего их голых вывели и погнали через деревню по большаку.</w:t>
      </w:r>
    </w:p>
    <w:p w:rsidR="002B0CAC" w:rsidRPr="002B0CAC" w:rsidRDefault="002B0CAC" w:rsidP="00730814">
      <w:pPr>
        <w:tabs>
          <w:tab w:val="left" w:pos="2674"/>
        </w:tabs>
        <w:ind w:firstLine="709"/>
        <w:jc w:val="both"/>
        <w:rPr>
          <w:sz w:val="28"/>
          <w:szCs w:val="28"/>
        </w:rPr>
      </w:pPr>
      <w:r w:rsidRPr="002B0CAC">
        <w:rPr>
          <w:sz w:val="28"/>
          <w:szCs w:val="28"/>
        </w:rPr>
        <w:t>Как правило, население, предназначавшееся к насильственному уводу в Германию, запиралось в хатах или сараях и содержалось под охраной. Остальное население изгонялось из деревни.</w:t>
      </w:r>
    </w:p>
    <w:p w:rsidR="002B0CAC" w:rsidRPr="002B0CAC" w:rsidRDefault="002B0CAC" w:rsidP="00730814">
      <w:pPr>
        <w:tabs>
          <w:tab w:val="left" w:pos="2674"/>
        </w:tabs>
        <w:ind w:firstLine="709"/>
        <w:jc w:val="both"/>
        <w:rPr>
          <w:sz w:val="28"/>
          <w:szCs w:val="28"/>
        </w:rPr>
      </w:pPr>
      <w:r w:rsidRPr="002B0CAC">
        <w:rPr>
          <w:sz w:val="28"/>
          <w:szCs w:val="28"/>
        </w:rPr>
        <w:t>В деревне Тереховка Оленинского района «за шесть дней до отхода, - рассказывают жители, - немцы выгнали из деревни пожилое население в соседнюю деревню, а оставшуюся молодежь в домах закрыли и не выпускали до момента эвакуации».</w:t>
      </w:r>
    </w:p>
    <w:p w:rsidR="002B0CAC" w:rsidRPr="002B0CAC" w:rsidRDefault="002B0CAC" w:rsidP="00730814">
      <w:pPr>
        <w:tabs>
          <w:tab w:val="left" w:pos="2674"/>
        </w:tabs>
        <w:ind w:firstLine="709"/>
        <w:jc w:val="both"/>
        <w:rPr>
          <w:sz w:val="28"/>
          <w:szCs w:val="28"/>
        </w:rPr>
      </w:pPr>
      <w:r w:rsidRPr="002B0CAC">
        <w:rPr>
          <w:sz w:val="28"/>
          <w:szCs w:val="28"/>
        </w:rPr>
        <w:t>…В ряде деревень малолетние дети оставлялись на произвол судьбы, а женщины, - их матери, увозились. В некоторых деревнях, наоборот, оставлялись престарелые матери, а трудоспособные дети отправлялись в Германию.</w:t>
      </w:r>
    </w:p>
    <w:p w:rsidR="002B0CAC" w:rsidRPr="002B0CAC" w:rsidRDefault="002B0CAC" w:rsidP="00730814">
      <w:pPr>
        <w:tabs>
          <w:tab w:val="left" w:pos="2674"/>
        </w:tabs>
        <w:ind w:firstLine="709"/>
        <w:jc w:val="both"/>
        <w:rPr>
          <w:sz w:val="28"/>
          <w:szCs w:val="28"/>
        </w:rPr>
      </w:pPr>
      <w:r w:rsidRPr="002B0CAC">
        <w:rPr>
          <w:sz w:val="28"/>
          <w:szCs w:val="28"/>
        </w:rPr>
        <w:t>В деревне Тереховка Оленинского района мать и дочь Воронцовы не хотели расставаться. Немцы избили больную и нетрудоспособную Воронцову Матрену, а дочь ее Марию Воронцову связали и бросили в машину.</w:t>
      </w:r>
    </w:p>
    <w:p w:rsidR="002B0CAC" w:rsidRPr="002B0CAC" w:rsidRDefault="002B0CAC" w:rsidP="00730814">
      <w:pPr>
        <w:tabs>
          <w:tab w:val="left" w:pos="2674"/>
        </w:tabs>
        <w:ind w:firstLine="709"/>
        <w:jc w:val="both"/>
        <w:rPr>
          <w:sz w:val="28"/>
          <w:szCs w:val="28"/>
        </w:rPr>
      </w:pPr>
      <w:r w:rsidRPr="002B0CAC">
        <w:rPr>
          <w:sz w:val="28"/>
          <w:szCs w:val="28"/>
        </w:rPr>
        <w:t>В деревне Шапково Бельского района Смоленской области женщин забрали, а малолетних детей оставили на произвол судьбы. Например, Захарова Анна Матвеевна увезена, а ее дочь Валя 3 лет брошена, Теренкова Анна Ефимовна 22 лет увезена, а ее сын Шура 3 лет оставлен.</w:t>
      </w:r>
    </w:p>
    <w:p w:rsidR="002B0CAC" w:rsidRPr="002B0CAC" w:rsidRDefault="002B0CAC" w:rsidP="00730814">
      <w:pPr>
        <w:tabs>
          <w:tab w:val="left" w:pos="2674"/>
        </w:tabs>
        <w:ind w:firstLine="709"/>
        <w:jc w:val="both"/>
        <w:rPr>
          <w:sz w:val="28"/>
          <w:szCs w:val="28"/>
        </w:rPr>
      </w:pPr>
      <w:r w:rsidRPr="002B0CAC">
        <w:rPr>
          <w:sz w:val="28"/>
          <w:szCs w:val="28"/>
        </w:rPr>
        <w:t>В деревне Акулино того же района «примерно 20 февраля немцы, - рассказывает Елена Гавриловна Корнилова, - забрали и отправили куда-то мою дочь Александру 11 лет. До этого они забрали сына Петра. Почти всех трудоспособных жителей нашей деревни и даже ребят с 12 летнего возраста угнали немцы перед своим отступлением из деревни...</w:t>
      </w:r>
    </w:p>
    <w:p w:rsidR="002B0CAC" w:rsidRPr="002B0CAC" w:rsidRDefault="002B0CAC" w:rsidP="00730814">
      <w:pPr>
        <w:tabs>
          <w:tab w:val="left" w:pos="2674"/>
        </w:tabs>
        <w:ind w:firstLine="709"/>
        <w:jc w:val="both"/>
        <w:rPr>
          <w:sz w:val="28"/>
          <w:szCs w:val="28"/>
        </w:rPr>
      </w:pPr>
      <w:r w:rsidRPr="002B0CAC">
        <w:rPr>
          <w:sz w:val="28"/>
          <w:szCs w:val="28"/>
        </w:rPr>
        <w:t>В большинстве случаев немцы уводили целые семьи. Угонялись женщины с малолетними детьми, подчас грудными.</w:t>
      </w:r>
    </w:p>
    <w:p w:rsidR="002B0CAC" w:rsidRPr="002B0CAC" w:rsidRDefault="002B0CAC" w:rsidP="00730814">
      <w:pPr>
        <w:tabs>
          <w:tab w:val="left" w:pos="2674"/>
        </w:tabs>
        <w:ind w:firstLine="709"/>
        <w:jc w:val="both"/>
        <w:rPr>
          <w:sz w:val="28"/>
          <w:szCs w:val="28"/>
        </w:rPr>
      </w:pPr>
      <w:r w:rsidRPr="002B0CAC">
        <w:rPr>
          <w:sz w:val="28"/>
          <w:szCs w:val="28"/>
        </w:rPr>
        <w:t>Из деревни Линея Оленинского района немцы увели 90 человек взрослых с малолетними детьми. Уведена, например, Федорова Анна Васильевна 33 лет с 4 детьми – Женя – 2 лет, Таисия – 6 лет, Мария – 4 года, Лидия</w:t>
      </w:r>
      <w:r w:rsidR="00BB4E81">
        <w:rPr>
          <w:sz w:val="28"/>
          <w:szCs w:val="28"/>
        </w:rPr>
        <w:t xml:space="preserve"> </w:t>
      </w:r>
      <w:r w:rsidR="00FC7C4A">
        <w:rPr>
          <w:sz w:val="28"/>
          <w:szCs w:val="28"/>
        </w:rPr>
        <w:t>–</w:t>
      </w:r>
      <w:r w:rsidRPr="002B0CAC">
        <w:rPr>
          <w:sz w:val="28"/>
          <w:szCs w:val="28"/>
        </w:rPr>
        <w:t xml:space="preserve"> 1 год. От всей семьи Федоровых в деревне оставлена лишь мать Анны, Федорова Марфа Николаевна 66 лет.</w:t>
      </w:r>
    </w:p>
    <w:p w:rsidR="002B0CAC" w:rsidRPr="002B0CAC" w:rsidRDefault="002B0CAC" w:rsidP="00730814">
      <w:pPr>
        <w:tabs>
          <w:tab w:val="left" w:pos="2674"/>
        </w:tabs>
        <w:ind w:firstLine="709"/>
        <w:jc w:val="both"/>
        <w:rPr>
          <w:sz w:val="28"/>
          <w:szCs w:val="28"/>
        </w:rPr>
      </w:pPr>
      <w:r w:rsidRPr="002B0CAC">
        <w:rPr>
          <w:sz w:val="28"/>
          <w:szCs w:val="28"/>
        </w:rPr>
        <w:t>Угнана в Германию вся семья Городецких – Городецкая Евдокия Андреевна 34 лет и ее дети – Женя 13 лет, Елена 9 лет, Людмила – 6 лет и Петр – 1 год 5 месяцев и другие.</w:t>
      </w:r>
    </w:p>
    <w:p w:rsidR="002B0CAC" w:rsidRPr="002B0CAC" w:rsidRDefault="002B0CAC" w:rsidP="00730814">
      <w:pPr>
        <w:tabs>
          <w:tab w:val="left" w:pos="2674"/>
        </w:tabs>
        <w:ind w:firstLine="709"/>
        <w:jc w:val="both"/>
        <w:rPr>
          <w:sz w:val="28"/>
          <w:szCs w:val="28"/>
          <w:u w:val="single"/>
        </w:rPr>
      </w:pPr>
      <w:r w:rsidRPr="002B0CAC">
        <w:rPr>
          <w:sz w:val="28"/>
          <w:szCs w:val="28"/>
          <w:u w:val="single"/>
        </w:rPr>
        <w:t>В Молодотудском районе:</w:t>
      </w:r>
    </w:p>
    <w:p w:rsidR="002B0CAC" w:rsidRPr="002B0CAC" w:rsidRDefault="002B0CAC" w:rsidP="00730814">
      <w:pPr>
        <w:tabs>
          <w:tab w:val="left" w:pos="2674"/>
        </w:tabs>
        <w:ind w:firstLine="709"/>
        <w:jc w:val="both"/>
        <w:rPr>
          <w:sz w:val="28"/>
          <w:szCs w:val="28"/>
        </w:rPr>
      </w:pPr>
      <w:r w:rsidRPr="002B0CAC">
        <w:rPr>
          <w:sz w:val="28"/>
          <w:szCs w:val="28"/>
        </w:rPr>
        <w:t>Из Фитиново насильственно угнано 10 человек в возрасте от 15 до 46 лет, из Бурцево – 40 человек в возрасте от 12 до 50 лет. Из Мишуково 8 человек и т.д.</w:t>
      </w:r>
    </w:p>
    <w:p w:rsidR="002B0CAC" w:rsidRPr="002B0CAC" w:rsidRDefault="002B0CAC" w:rsidP="00730814">
      <w:pPr>
        <w:tabs>
          <w:tab w:val="left" w:pos="2674"/>
        </w:tabs>
        <w:ind w:firstLine="709"/>
        <w:jc w:val="both"/>
        <w:rPr>
          <w:sz w:val="28"/>
          <w:szCs w:val="28"/>
          <w:u w:val="single"/>
        </w:rPr>
      </w:pPr>
      <w:r w:rsidRPr="002B0CAC">
        <w:rPr>
          <w:sz w:val="28"/>
          <w:szCs w:val="28"/>
          <w:u w:val="single"/>
        </w:rPr>
        <w:t>В Оленинском районе:</w:t>
      </w:r>
    </w:p>
    <w:p w:rsidR="002B0CAC" w:rsidRPr="002B0CAC" w:rsidRDefault="002B0CAC" w:rsidP="00730814">
      <w:pPr>
        <w:tabs>
          <w:tab w:val="left" w:pos="2674"/>
        </w:tabs>
        <w:ind w:firstLine="709"/>
        <w:jc w:val="both"/>
        <w:rPr>
          <w:sz w:val="28"/>
          <w:szCs w:val="28"/>
        </w:rPr>
      </w:pPr>
      <w:r w:rsidRPr="002B0CAC">
        <w:rPr>
          <w:sz w:val="28"/>
          <w:szCs w:val="28"/>
        </w:rPr>
        <w:t xml:space="preserve">Их Тереховки угнали 38 человек в возрасте с 11 до 60 лет, из Починок угнано все взрослое население, да осенью 1942 года насильственно взяли в </w:t>
      </w:r>
      <w:r w:rsidRPr="002B0CAC">
        <w:rPr>
          <w:sz w:val="28"/>
          <w:szCs w:val="28"/>
        </w:rPr>
        <w:lastRenderedPageBreak/>
        <w:t>рабочий батальон 33 юноши, родившихся в 1924</w:t>
      </w:r>
      <w:r w:rsidR="00FC7C4A">
        <w:rPr>
          <w:sz w:val="28"/>
          <w:szCs w:val="28"/>
        </w:rPr>
        <w:t>–</w:t>
      </w:r>
      <w:r w:rsidRPr="002B0CAC">
        <w:rPr>
          <w:sz w:val="28"/>
          <w:szCs w:val="28"/>
        </w:rPr>
        <w:t>1927 гг., из Подорваково 50 человек в возрате от 11 до 45 лет, из деревни Борки 120 человек в возрасте от 14 до 60 лет, из деревни Малая Полденка – все население в возрасте от 12 до 50 лет.</w:t>
      </w:r>
    </w:p>
    <w:p w:rsidR="002B0CAC" w:rsidRPr="002B0CAC" w:rsidRDefault="002B0CAC" w:rsidP="00730814">
      <w:pPr>
        <w:tabs>
          <w:tab w:val="left" w:pos="2674"/>
        </w:tabs>
        <w:ind w:firstLine="709"/>
        <w:jc w:val="both"/>
        <w:rPr>
          <w:sz w:val="28"/>
          <w:szCs w:val="28"/>
        </w:rPr>
      </w:pPr>
      <w:r w:rsidRPr="002B0CAC">
        <w:rPr>
          <w:sz w:val="28"/>
          <w:szCs w:val="28"/>
        </w:rPr>
        <w:t>Из Воронино – 32 человека в возрасте от 11 до 50 лет, из деревни Черновка 6 подростков, из Полтино – 70 человек.</w:t>
      </w:r>
    </w:p>
    <w:p w:rsidR="002B0CAC" w:rsidRPr="002B0CAC" w:rsidRDefault="002B0CAC" w:rsidP="00730814">
      <w:pPr>
        <w:tabs>
          <w:tab w:val="left" w:pos="2674"/>
        </w:tabs>
        <w:ind w:firstLine="709"/>
        <w:jc w:val="both"/>
        <w:rPr>
          <w:sz w:val="28"/>
          <w:szCs w:val="28"/>
        </w:rPr>
      </w:pPr>
      <w:r w:rsidRPr="002B0CAC">
        <w:rPr>
          <w:sz w:val="28"/>
          <w:szCs w:val="28"/>
        </w:rPr>
        <w:t>Из деревни Вязоваха немцы угнали Цветкову Шуру – 15 лет, Румянцеву Раю 16 лет, Суворову Марусю 14 лет, Румянцева Алексея 16 лет. В деревне был пересыльный пункт, на который собрали из ближайших деревень более 200 человек молодежи. «Уводили их, - рассказывали жители, - под конвоем, уводили плачущих».</w:t>
      </w:r>
    </w:p>
    <w:p w:rsidR="002B0CAC" w:rsidRPr="002B0CAC" w:rsidRDefault="002B0CAC" w:rsidP="00730814">
      <w:pPr>
        <w:tabs>
          <w:tab w:val="left" w:pos="2674"/>
        </w:tabs>
        <w:ind w:firstLine="709"/>
        <w:jc w:val="both"/>
        <w:rPr>
          <w:sz w:val="28"/>
          <w:szCs w:val="28"/>
        </w:rPr>
      </w:pPr>
      <w:r w:rsidRPr="002B0CAC">
        <w:rPr>
          <w:sz w:val="28"/>
          <w:szCs w:val="28"/>
        </w:rPr>
        <w:t>Из деревни Шиздерово – все население в возрасте от 13 до 50 лет, из деревни Коротня – 36 человек, в том числе 14 малолетних детей. Сейчас в деревне осталось только 5 человек. Романова Федосья с 3 детьми и Королева Дарья.</w:t>
      </w:r>
    </w:p>
    <w:p w:rsidR="002B0CAC" w:rsidRPr="002B0CAC" w:rsidRDefault="002B0CAC" w:rsidP="00730814">
      <w:pPr>
        <w:tabs>
          <w:tab w:val="left" w:pos="2674"/>
        </w:tabs>
        <w:ind w:firstLine="709"/>
        <w:jc w:val="both"/>
        <w:rPr>
          <w:sz w:val="28"/>
          <w:szCs w:val="28"/>
          <w:u w:val="single"/>
        </w:rPr>
      </w:pPr>
      <w:r w:rsidRPr="002B0CAC">
        <w:rPr>
          <w:sz w:val="28"/>
          <w:szCs w:val="28"/>
          <w:u w:val="single"/>
        </w:rPr>
        <w:t>В Бельском районе:</w:t>
      </w:r>
    </w:p>
    <w:p w:rsidR="002B0CAC" w:rsidRPr="002B0CAC" w:rsidRDefault="002B0CAC" w:rsidP="00730814">
      <w:pPr>
        <w:tabs>
          <w:tab w:val="left" w:pos="2674"/>
        </w:tabs>
        <w:ind w:firstLine="709"/>
        <w:jc w:val="both"/>
        <w:rPr>
          <w:sz w:val="28"/>
          <w:szCs w:val="28"/>
        </w:rPr>
      </w:pPr>
      <w:r w:rsidRPr="002B0CAC">
        <w:rPr>
          <w:sz w:val="28"/>
          <w:szCs w:val="28"/>
        </w:rPr>
        <w:t>«В Никольщине, - рассказывает Ксения Матвеевна Панова, - мы жили 7 месяцев после того, как нас выгнали из деревни Ивановка. За несколько дней до своего отхода немцы забрали мою дочь Нину, родившуюся в 1927 году, и вместе с другими девушками и ребятами, всего в количестве более 100 человек, 4 марта угнали в направление Пышково».</w:t>
      </w:r>
    </w:p>
    <w:p w:rsidR="002B0CAC" w:rsidRPr="002B0CAC" w:rsidRDefault="002B0CAC" w:rsidP="00730814">
      <w:pPr>
        <w:tabs>
          <w:tab w:val="left" w:pos="2674"/>
        </w:tabs>
        <w:ind w:firstLine="709"/>
        <w:jc w:val="both"/>
        <w:rPr>
          <w:sz w:val="28"/>
          <w:szCs w:val="28"/>
        </w:rPr>
      </w:pPr>
      <w:r w:rsidRPr="002B0CAC">
        <w:rPr>
          <w:sz w:val="28"/>
          <w:szCs w:val="28"/>
        </w:rPr>
        <w:t>Из села Пышково немцы угнали 20 семей, из села Боярщина 22 семьи, из Шапково – 150 человек.</w:t>
      </w:r>
    </w:p>
    <w:p w:rsidR="002B0CAC" w:rsidRPr="002B0CAC" w:rsidRDefault="002B0CAC" w:rsidP="00730814">
      <w:pPr>
        <w:tabs>
          <w:tab w:val="left" w:pos="2674"/>
        </w:tabs>
        <w:ind w:firstLine="709"/>
        <w:jc w:val="both"/>
        <w:rPr>
          <w:sz w:val="28"/>
          <w:szCs w:val="28"/>
        </w:rPr>
      </w:pPr>
      <w:r w:rsidRPr="002B0CAC">
        <w:rPr>
          <w:sz w:val="28"/>
          <w:szCs w:val="28"/>
        </w:rPr>
        <w:t>«Из 300 человек мирных жителей, - рассказывает гражданка села Дунаево того же района Анастасия Богданович, - осталось и уцелело 50 человек, прятавшихся в лесах; из остальных 250 человек 30 расстреляно немцами, многие умершие с голоду, а оставшиеся в живых насильственно угнаны в Германию»…&gt;</w:t>
      </w:r>
    </w:p>
    <w:p w:rsidR="002B0CAC" w:rsidRPr="002B0CAC" w:rsidRDefault="002B0CAC" w:rsidP="00730814">
      <w:pPr>
        <w:tabs>
          <w:tab w:val="left" w:pos="2674"/>
        </w:tabs>
        <w:ind w:firstLine="709"/>
        <w:jc w:val="both"/>
        <w:rPr>
          <w:sz w:val="28"/>
          <w:szCs w:val="28"/>
        </w:rPr>
      </w:pPr>
    </w:p>
    <w:p w:rsidR="002B0CAC" w:rsidRPr="002367A3" w:rsidRDefault="002B0CAC" w:rsidP="00730814">
      <w:pPr>
        <w:ind w:firstLine="708"/>
        <w:jc w:val="right"/>
        <w:rPr>
          <w:i/>
          <w:iCs/>
        </w:rPr>
      </w:pPr>
      <w:r w:rsidRPr="002367A3">
        <w:rPr>
          <w:i/>
          <w:iCs/>
        </w:rPr>
        <w:t>Центральный архив Министерства обороны Российской Федерации. Ф. 32.</w:t>
      </w:r>
      <w:r w:rsidR="00FC7C4A" w:rsidRPr="002367A3">
        <w:rPr>
          <w:i/>
          <w:iCs/>
        </w:rPr>
        <w:t xml:space="preserve"> </w:t>
      </w:r>
      <w:r w:rsidRPr="002367A3">
        <w:rPr>
          <w:i/>
          <w:iCs/>
        </w:rPr>
        <w:t>Оп. 11302. Д. 154. Л. 301–318. Заверенная копия.</w:t>
      </w:r>
      <w:r w:rsidRPr="002367A3">
        <w:t xml:space="preserve"> </w:t>
      </w:r>
      <w:bookmarkStart w:id="100" w:name="_Hlk57502059"/>
      <w:r w:rsidRPr="002367A3">
        <w:rPr>
          <w:i/>
          <w:iCs/>
        </w:rPr>
        <w:t>Преступления нацистов и их пособников против мирного населения СССР в годы Великой Отечественной войны 1941–1945 гг.</w:t>
      </w:r>
      <w:r w:rsidR="00FC7C4A" w:rsidRPr="002367A3">
        <w:rPr>
          <w:i/>
          <w:iCs/>
        </w:rPr>
        <w:t xml:space="preserve">: сайт. </w:t>
      </w:r>
      <w:r w:rsidRPr="002367A3">
        <w:rPr>
          <w:i/>
          <w:iCs/>
        </w:rPr>
        <w:t>URL:</w:t>
      </w:r>
      <w:r w:rsidR="00FC7C4A" w:rsidRPr="002367A3">
        <w:rPr>
          <w:i/>
          <w:iCs/>
        </w:rPr>
        <w:t xml:space="preserve"> </w:t>
      </w:r>
      <w:bookmarkEnd w:id="100"/>
      <w:r w:rsidRPr="002367A3">
        <w:rPr>
          <w:i/>
          <w:iCs/>
        </w:rPr>
        <w:fldChar w:fldCharType="begin"/>
      </w:r>
      <w:r w:rsidRPr="002367A3">
        <w:rPr>
          <w:i/>
          <w:iCs/>
        </w:rPr>
        <w:instrText xml:space="preserve"> HYPERLINK "http://victims.rusarchives.ru/donesenie-politotdela-39-y-armii-kalininskogo-fronta-o-polozhenii-naseleniya-kalininskoy-i" </w:instrText>
      </w:r>
      <w:r w:rsidRPr="002367A3">
        <w:rPr>
          <w:i/>
          <w:iCs/>
        </w:rPr>
        <w:fldChar w:fldCharType="separate"/>
      </w:r>
      <w:r w:rsidRPr="002367A3">
        <w:rPr>
          <w:rStyle w:val="a6"/>
          <w:i/>
          <w:iCs/>
          <w:color w:val="auto"/>
        </w:rPr>
        <w:t>http://victims.rusarchives.ru/donesenie-politotdela-39-y-armii-kalininskogo-fronta-o-polozhenii-naseleniya-kalininskoy-i</w:t>
      </w:r>
      <w:r w:rsidRPr="002367A3">
        <w:rPr>
          <w:i/>
          <w:iCs/>
        </w:rPr>
        <w:fldChar w:fldCharType="end"/>
      </w:r>
      <w:r w:rsidR="00FC7C4A" w:rsidRPr="002367A3">
        <w:rPr>
          <w:i/>
          <w:iCs/>
        </w:rPr>
        <w:t xml:space="preserve"> </w:t>
      </w:r>
      <w:r w:rsidRPr="002367A3">
        <w:rPr>
          <w:i/>
          <w:iCs/>
        </w:rPr>
        <w:t>(дата обращения</w:t>
      </w:r>
      <w:r w:rsidR="00FC7C4A" w:rsidRPr="002367A3">
        <w:rPr>
          <w:i/>
          <w:iCs/>
        </w:rPr>
        <w:t>:</w:t>
      </w:r>
      <w:r w:rsidRPr="002367A3">
        <w:rPr>
          <w:i/>
          <w:iCs/>
        </w:rPr>
        <w:t xml:space="preserve"> 15.11.2020)</w:t>
      </w:r>
      <w:r w:rsidR="00FC7C4A" w:rsidRPr="002367A3">
        <w:rPr>
          <w:i/>
          <w:iCs/>
        </w:rPr>
        <w:t>.</w:t>
      </w:r>
    </w:p>
    <w:p w:rsidR="002B0CAC" w:rsidRPr="002B0CAC" w:rsidRDefault="002B0CAC" w:rsidP="00730814">
      <w:pPr>
        <w:ind w:firstLine="708"/>
        <w:jc w:val="right"/>
        <w:rPr>
          <w:i/>
          <w:i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FC7C4A">
        <w:rPr>
          <w:b/>
          <w:bCs/>
          <w:sz w:val="28"/>
          <w:szCs w:val="28"/>
        </w:rPr>
        <w:t>№ 9</w:t>
      </w:r>
      <w:r w:rsidR="00183A8B">
        <w:rPr>
          <w:b/>
          <w:bCs/>
          <w:sz w:val="28"/>
          <w:szCs w:val="28"/>
        </w:rPr>
        <w:t>3</w:t>
      </w:r>
    </w:p>
    <w:p w:rsidR="002B0CAC" w:rsidRPr="002B0CAC" w:rsidRDefault="002B0CAC" w:rsidP="00730814">
      <w:pPr>
        <w:ind w:firstLine="708"/>
        <w:jc w:val="center"/>
        <w:rPr>
          <w:b/>
          <w:bCs/>
          <w:sz w:val="28"/>
          <w:szCs w:val="28"/>
        </w:rPr>
      </w:pPr>
      <w:r w:rsidRPr="002B0CAC">
        <w:rPr>
          <w:b/>
          <w:bCs/>
          <w:sz w:val="28"/>
          <w:szCs w:val="28"/>
        </w:rPr>
        <w:t>Акт комиссии об угоне немецко-фашистскими оккупантами в Германию жителей с. Яндовка Октябрьского района Тульской области</w:t>
      </w:r>
    </w:p>
    <w:p w:rsidR="002B0CAC" w:rsidRPr="002B0CAC" w:rsidRDefault="002B0CAC" w:rsidP="00730814">
      <w:pPr>
        <w:rPr>
          <w:b/>
          <w:bCs/>
          <w:sz w:val="28"/>
          <w:szCs w:val="28"/>
        </w:rPr>
      </w:pPr>
    </w:p>
    <w:p w:rsidR="002B0CAC" w:rsidRPr="002B0CAC" w:rsidRDefault="002B0CAC" w:rsidP="00730814">
      <w:pPr>
        <w:rPr>
          <w:sz w:val="28"/>
          <w:szCs w:val="28"/>
        </w:rPr>
      </w:pPr>
      <w:r w:rsidRPr="002B0CAC">
        <w:rPr>
          <w:sz w:val="28"/>
          <w:szCs w:val="28"/>
        </w:rPr>
        <w:t>20 августа 1943 г.</w:t>
      </w:r>
    </w:p>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&lt;…9 числа декабря месяца 1941 года при отступлении немцев из села Яндовка они забрали в немецкое рабство 44 человека трудового населения. 21 человек на сегодняшний день вернулись из плена, а 23 человека находятся у немцев в плену…&gt;</w:t>
      </w:r>
    </w:p>
    <w:p w:rsidR="002B0CAC" w:rsidRPr="002367A3" w:rsidRDefault="002B0CAC" w:rsidP="00730814"/>
    <w:p w:rsidR="002B0CAC" w:rsidRPr="002367A3" w:rsidRDefault="002367A3" w:rsidP="00730814">
      <w:pPr>
        <w:ind w:firstLine="708"/>
        <w:jc w:val="right"/>
        <w:rPr>
          <w:i/>
          <w:iCs/>
        </w:rPr>
      </w:pPr>
      <w:r>
        <w:rPr>
          <w:i/>
          <w:iCs/>
        </w:rPr>
        <w:lastRenderedPageBreak/>
        <w:t>Государственный архив Российской Федерации</w:t>
      </w:r>
      <w:r w:rsidR="002B0CAC" w:rsidRPr="002367A3">
        <w:rPr>
          <w:i/>
          <w:iCs/>
        </w:rPr>
        <w:t>. Ф. Р-7021. Оп. 47. Д. 177. Л. 19. Подлинник. Преступления нацистов и их пособников против мирного населения СССР в годы Великой Отечественной войны 1941–1945 гг.</w:t>
      </w:r>
      <w:r w:rsidR="00FC7C4A" w:rsidRPr="002367A3">
        <w:rPr>
          <w:i/>
          <w:iCs/>
        </w:rPr>
        <w:t xml:space="preserve">: сайт. URL: </w:t>
      </w:r>
      <w:r w:rsidR="002B0CAC" w:rsidRPr="002367A3">
        <w:rPr>
          <w:i/>
          <w:iCs/>
        </w:rPr>
        <w:t>http://victims.rusarchives.ru/akt-komissii-ob-ugone-nemecko-fashistskimi-okkupantami-v-germaniyu-zhiteley-s-yandovka-oktyabrskogo (дата обращения</w:t>
      </w:r>
      <w:r w:rsidR="00FC7C4A" w:rsidRPr="002367A3">
        <w:rPr>
          <w:i/>
          <w:iCs/>
        </w:rPr>
        <w:t xml:space="preserve">: </w:t>
      </w:r>
      <w:r w:rsidR="002B0CAC" w:rsidRPr="002367A3">
        <w:rPr>
          <w:i/>
          <w:iCs/>
        </w:rPr>
        <w:t>23.10.2020)</w:t>
      </w:r>
      <w:r w:rsidR="00FC7C4A" w:rsidRPr="002367A3">
        <w:rPr>
          <w:i/>
          <w:iCs/>
        </w:rPr>
        <w:t>.</w:t>
      </w:r>
    </w:p>
    <w:p w:rsidR="002B0CAC" w:rsidRPr="002B0CAC" w:rsidRDefault="002B0CAC" w:rsidP="00730814">
      <w:pPr>
        <w:ind w:firstLine="708"/>
        <w:jc w:val="right"/>
        <w:rPr>
          <w:i/>
          <w:iCs/>
          <w:sz w:val="28"/>
          <w:szCs w:val="28"/>
        </w:rPr>
      </w:pPr>
    </w:p>
    <w:p w:rsidR="002B0CAC" w:rsidRPr="002B0CAC" w:rsidRDefault="002B0CAC" w:rsidP="00730814">
      <w:pPr>
        <w:ind w:firstLine="708"/>
        <w:jc w:val="center"/>
        <w:rPr>
          <w:b/>
          <w:bCs/>
          <w:sz w:val="28"/>
          <w:szCs w:val="28"/>
        </w:rPr>
      </w:pPr>
      <w:r w:rsidRPr="002B0CAC">
        <w:rPr>
          <w:b/>
          <w:bCs/>
          <w:sz w:val="28"/>
          <w:szCs w:val="28"/>
        </w:rPr>
        <w:t>Документ</w:t>
      </w:r>
      <w:r w:rsidR="00FC7C4A">
        <w:rPr>
          <w:b/>
          <w:bCs/>
          <w:sz w:val="28"/>
          <w:szCs w:val="28"/>
        </w:rPr>
        <w:t xml:space="preserve"> № 9</w:t>
      </w:r>
      <w:r w:rsidR="00183A8B">
        <w:rPr>
          <w:b/>
          <w:bCs/>
          <w:sz w:val="28"/>
          <w:szCs w:val="28"/>
        </w:rPr>
        <w:t>4</w:t>
      </w:r>
    </w:p>
    <w:bookmarkStart w:id="101" w:name="_Hlk57554023"/>
    <w:p w:rsidR="002B0CAC" w:rsidRDefault="002B0CAC" w:rsidP="00730814">
      <w:pPr>
        <w:ind w:firstLine="709"/>
        <w:jc w:val="center"/>
        <w:rPr>
          <w:b/>
          <w:bCs/>
          <w:sz w:val="28"/>
          <w:szCs w:val="28"/>
        </w:rPr>
      </w:pPr>
      <w:r w:rsidRPr="002B0CAC">
        <w:rPr>
          <w:rFonts w:eastAsiaTheme="minorHAnsi"/>
          <w:sz w:val="28"/>
          <w:szCs w:val="28"/>
          <w:lang w:eastAsia="en-US"/>
        </w:rPr>
        <w:fldChar w:fldCharType="begin"/>
      </w:r>
      <w:r w:rsidRPr="002B0CAC">
        <w:rPr>
          <w:sz w:val="28"/>
          <w:szCs w:val="28"/>
        </w:rPr>
        <w:instrText xml:space="preserve"> HYPERLINK "http://victims.rusarchives.ru/specsoobschenie-4-go-upravleniya-nkgb-sssr-narkomu-gosudarstvennoy-bezopasnosti-vn-merkulovu-o" </w:instrText>
      </w:r>
      <w:r w:rsidRPr="002B0CAC">
        <w:rPr>
          <w:rFonts w:eastAsiaTheme="minorHAnsi"/>
          <w:sz w:val="28"/>
          <w:szCs w:val="28"/>
          <w:lang w:eastAsia="en-US"/>
        </w:rPr>
        <w:fldChar w:fldCharType="separate"/>
      </w:r>
      <w:r w:rsidRPr="002B0CAC">
        <w:rPr>
          <w:b/>
          <w:bCs/>
          <w:sz w:val="28"/>
          <w:szCs w:val="28"/>
        </w:rPr>
        <w:t>Спецсообщение 4-го Управления НКГБ СССР наркому государственной безопасности В.Н. Меркулову о насильственной эвакуации немецко-фашистскими оккупантами мирного населения гг. Орел, Псков, Витебск</w:t>
      </w:r>
      <w:r w:rsidRPr="002B0CAC">
        <w:rPr>
          <w:b/>
          <w:bCs/>
          <w:sz w:val="28"/>
          <w:szCs w:val="28"/>
        </w:rPr>
        <w:fldChar w:fldCharType="end"/>
      </w:r>
    </w:p>
    <w:p w:rsidR="00FC7C4A" w:rsidRPr="002B0CAC" w:rsidRDefault="00FC7C4A" w:rsidP="00730814">
      <w:pPr>
        <w:ind w:firstLine="709"/>
        <w:jc w:val="center"/>
        <w:rPr>
          <w:sz w:val="28"/>
          <w:szCs w:val="28"/>
        </w:rPr>
      </w:pPr>
    </w:p>
    <w:bookmarkEnd w:id="101"/>
    <w:p w:rsidR="002B0CAC" w:rsidRPr="002B0CAC" w:rsidRDefault="002B0CAC" w:rsidP="00730814">
      <w:pPr>
        <w:ind w:firstLine="709"/>
        <w:jc w:val="both"/>
        <w:rPr>
          <w:sz w:val="28"/>
          <w:szCs w:val="28"/>
        </w:rPr>
      </w:pPr>
      <w:r w:rsidRPr="002B0CAC">
        <w:rPr>
          <w:sz w:val="28"/>
          <w:szCs w:val="28"/>
        </w:rPr>
        <w:t>21 октября 1943 г.</w:t>
      </w:r>
    </w:p>
    <w:p w:rsidR="002B0CAC" w:rsidRPr="002B0CAC" w:rsidRDefault="002B0CAC" w:rsidP="00730814">
      <w:pPr>
        <w:ind w:firstLine="709"/>
        <w:jc w:val="right"/>
        <w:rPr>
          <w:sz w:val="28"/>
          <w:szCs w:val="28"/>
        </w:rPr>
      </w:pPr>
      <w:r w:rsidRPr="002B0CAC">
        <w:rPr>
          <w:sz w:val="28"/>
          <w:szCs w:val="28"/>
        </w:rPr>
        <w:t>Совершенно секретно</w:t>
      </w:r>
    </w:p>
    <w:p w:rsidR="002B0CAC" w:rsidRPr="002B0CAC" w:rsidRDefault="002B0CAC" w:rsidP="00730814">
      <w:pPr>
        <w:rPr>
          <w:sz w:val="28"/>
          <w:szCs w:val="28"/>
        </w:rPr>
      </w:pPr>
      <w:r w:rsidRPr="002B0CAC">
        <w:rPr>
          <w:sz w:val="28"/>
          <w:szCs w:val="28"/>
        </w:rPr>
        <w:t>Из района г. Двинск</w:t>
      </w:r>
    </w:p>
    <w:p w:rsidR="002B0CAC" w:rsidRPr="002B0CAC" w:rsidRDefault="002B0CAC" w:rsidP="00730814">
      <w:pPr>
        <w:rPr>
          <w:sz w:val="28"/>
          <w:szCs w:val="28"/>
        </w:rPr>
      </w:pPr>
      <w:r w:rsidRPr="002B0CAC">
        <w:rPr>
          <w:sz w:val="28"/>
          <w:szCs w:val="28"/>
        </w:rPr>
        <w:t>Латвийской ССР</w:t>
      </w:r>
      <w:r w:rsidR="00BB4E81">
        <w:rPr>
          <w:sz w:val="28"/>
          <w:szCs w:val="28"/>
        </w:rPr>
        <w:t xml:space="preserve"> </w:t>
      </w:r>
      <w:r w:rsidRPr="002B0CAC">
        <w:rPr>
          <w:sz w:val="28"/>
          <w:szCs w:val="28"/>
        </w:rPr>
        <w:t>Получено 19/Х-43 г.</w:t>
      </w:r>
    </w:p>
    <w:p w:rsidR="002B0CAC" w:rsidRPr="002B0CAC" w:rsidRDefault="002B0CAC" w:rsidP="00730814">
      <w:pPr>
        <w:rPr>
          <w:sz w:val="28"/>
          <w:szCs w:val="28"/>
        </w:rPr>
      </w:pPr>
    </w:p>
    <w:p w:rsidR="002B0CAC" w:rsidRPr="002B0CAC" w:rsidRDefault="002B0CAC" w:rsidP="00730814">
      <w:pPr>
        <w:ind w:firstLine="709"/>
        <w:jc w:val="both"/>
        <w:rPr>
          <w:sz w:val="28"/>
          <w:szCs w:val="28"/>
        </w:rPr>
      </w:pPr>
      <w:r w:rsidRPr="002B0CAC">
        <w:rPr>
          <w:sz w:val="28"/>
          <w:szCs w:val="28"/>
        </w:rPr>
        <w:t>&lt;В район м. Видзы, что в 40 километрах северо-восточнее г. Свенцяны, Литовской ССР из района гор. Орел прибыло до 30 тысяч человек мирного населения эвакуированного немцами при отступлении.</w:t>
      </w:r>
    </w:p>
    <w:p w:rsidR="002B0CAC" w:rsidRPr="002B0CAC" w:rsidRDefault="002B0CAC" w:rsidP="00730814">
      <w:pPr>
        <w:ind w:firstLine="709"/>
        <w:jc w:val="both"/>
        <w:rPr>
          <w:sz w:val="28"/>
          <w:szCs w:val="28"/>
        </w:rPr>
      </w:pPr>
      <w:r w:rsidRPr="002B0CAC">
        <w:rPr>
          <w:sz w:val="28"/>
          <w:szCs w:val="28"/>
        </w:rPr>
        <w:t>В район гор. Резекне, Латвийской ССР прибыло до 50 тысяч человек эвакуированных противником из Пскова и Витебска.</w:t>
      </w:r>
    </w:p>
    <w:p w:rsidR="002B0CAC" w:rsidRPr="002B0CAC" w:rsidRDefault="002B0CAC" w:rsidP="00730814">
      <w:pPr>
        <w:ind w:firstLine="709"/>
        <w:jc w:val="both"/>
        <w:rPr>
          <w:sz w:val="28"/>
          <w:szCs w:val="28"/>
        </w:rPr>
      </w:pPr>
      <w:r w:rsidRPr="002B0CAC">
        <w:rPr>
          <w:sz w:val="28"/>
          <w:szCs w:val="28"/>
        </w:rPr>
        <w:t xml:space="preserve">Эвакуированное население живет в исключительно тяжелых условиях. Кормят один раз в день, много умирает от голода и болезнй. Для погребения умерших созданы специальные погребальные команды. </w:t>
      </w:r>
    </w:p>
    <w:p w:rsidR="002B0CAC" w:rsidRPr="002B0CAC" w:rsidRDefault="002B0CAC" w:rsidP="00730814">
      <w:pPr>
        <w:rPr>
          <w:sz w:val="28"/>
          <w:szCs w:val="28"/>
        </w:rPr>
      </w:pPr>
      <w:r w:rsidRPr="002B0CAC">
        <w:rPr>
          <w:sz w:val="28"/>
          <w:szCs w:val="28"/>
        </w:rPr>
        <w:t>Сапожников</w:t>
      </w:r>
    </w:p>
    <w:p w:rsidR="002B0CAC" w:rsidRPr="002B0CAC" w:rsidRDefault="002B0CAC" w:rsidP="00730814">
      <w:pPr>
        <w:jc w:val="both"/>
        <w:rPr>
          <w:sz w:val="28"/>
          <w:szCs w:val="28"/>
        </w:rPr>
      </w:pPr>
      <w:r w:rsidRPr="002B0CAC">
        <w:rPr>
          <w:sz w:val="28"/>
          <w:szCs w:val="28"/>
        </w:rPr>
        <w:t>Начальник 2 отдела 4 управления НКГБ СССР</w:t>
      </w:r>
      <w:r w:rsidR="00BB4E81">
        <w:rPr>
          <w:sz w:val="28"/>
          <w:szCs w:val="28"/>
        </w:rPr>
        <w:t xml:space="preserve"> </w:t>
      </w:r>
      <w:r w:rsidRPr="002B0CAC">
        <w:rPr>
          <w:sz w:val="28"/>
          <w:szCs w:val="28"/>
        </w:rPr>
        <w:t>(подпись)</w:t>
      </w:r>
      <w:r w:rsidR="00BB4E81">
        <w:rPr>
          <w:sz w:val="28"/>
          <w:szCs w:val="28"/>
        </w:rPr>
        <w:t xml:space="preserve"> </w:t>
      </w:r>
      <w:r w:rsidRPr="002B0CAC">
        <w:rPr>
          <w:sz w:val="28"/>
          <w:szCs w:val="28"/>
        </w:rPr>
        <w:t>Маклярский&gt;</w:t>
      </w:r>
    </w:p>
    <w:p w:rsidR="002B0CAC" w:rsidRPr="002B0CAC" w:rsidRDefault="002B0CAC" w:rsidP="00730814">
      <w:pPr>
        <w:ind w:firstLine="709"/>
        <w:jc w:val="right"/>
        <w:rPr>
          <w:sz w:val="28"/>
          <w:szCs w:val="28"/>
        </w:rPr>
      </w:pPr>
    </w:p>
    <w:p w:rsidR="002B0CAC" w:rsidRPr="002367A3" w:rsidRDefault="002B0CAC" w:rsidP="00730814">
      <w:pPr>
        <w:ind w:firstLine="709"/>
        <w:jc w:val="right"/>
        <w:rPr>
          <w:i/>
          <w:iCs/>
        </w:rPr>
      </w:pPr>
      <w:r w:rsidRPr="002367A3">
        <w:rPr>
          <w:bCs/>
          <w:i/>
          <w:iCs/>
        </w:rPr>
        <w:t xml:space="preserve">Центральный архив ФСБ России. </w:t>
      </w:r>
      <w:r w:rsidRPr="002367A3">
        <w:rPr>
          <w:i/>
          <w:iCs/>
        </w:rPr>
        <w:t>Ф. К-72. Оп. 1. Пор. 10. Л. 87.</w:t>
      </w:r>
      <w:r w:rsidRPr="002367A3">
        <w:rPr>
          <w:bCs/>
          <w:i/>
          <w:iCs/>
        </w:rPr>
        <w:t xml:space="preserve"> </w:t>
      </w:r>
      <w:r w:rsidRPr="002367A3">
        <w:rPr>
          <w:i/>
          <w:iCs/>
        </w:rPr>
        <w:t xml:space="preserve">Подлинник. </w:t>
      </w:r>
      <w:bookmarkStart w:id="102" w:name="_Hlk57502344"/>
      <w:r w:rsidRPr="002367A3">
        <w:rPr>
          <w:i/>
          <w:iCs/>
        </w:rPr>
        <w:t>Преступления нацистов и их пособников против мирного населения СССР в годы Великой Отечественной войны 1941–1945 гг.</w:t>
      </w:r>
      <w:r w:rsidR="00FC7C4A" w:rsidRPr="002367A3">
        <w:rPr>
          <w:i/>
          <w:iCs/>
        </w:rPr>
        <w:t xml:space="preserve">: сайт. </w:t>
      </w:r>
      <w:r w:rsidRPr="002367A3">
        <w:rPr>
          <w:i/>
          <w:iCs/>
        </w:rPr>
        <w:t>URL:</w:t>
      </w:r>
    </w:p>
    <w:bookmarkEnd w:id="102"/>
    <w:p w:rsidR="002B0CAC" w:rsidRPr="002367A3" w:rsidRDefault="002B0CAC" w:rsidP="00730814">
      <w:pPr>
        <w:ind w:firstLine="709"/>
        <w:jc w:val="right"/>
      </w:pPr>
      <w:r w:rsidRPr="002367A3">
        <w:rPr>
          <w:i/>
          <w:iCs/>
        </w:rPr>
        <w:fldChar w:fldCharType="begin"/>
      </w:r>
      <w:r w:rsidRPr="002367A3">
        <w:rPr>
          <w:i/>
          <w:iCs/>
        </w:rPr>
        <w:instrText xml:space="preserve"> HYPERLINK "http://victims.rusarchives.ru/specsoobschenie-4-go-upravleniya-nkgb-sssr-narkomu-gosudarstvennoy-bezopasnosti-vn-merkulovu-o" </w:instrText>
      </w:r>
      <w:r w:rsidRPr="002367A3">
        <w:rPr>
          <w:i/>
          <w:iCs/>
        </w:rPr>
        <w:fldChar w:fldCharType="separate"/>
      </w:r>
      <w:r w:rsidRPr="002367A3">
        <w:rPr>
          <w:i/>
          <w:iCs/>
          <w:u w:val="single"/>
        </w:rPr>
        <w:t>http://victims.rusarchives.ru/specsoobschenie-4-go-upravleniya-nkgb-sssr-narkomu-gosudarstvennoy-bezopasnosti-vn-merkulovu-o</w:t>
      </w:r>
      <w:r w:rsidRPr="002367A3">
        <w:rPr>
          <w:i/>
          <w:iCs/>
          <w:u w:val="single"/>
        </w:rPr>
        <w:fldChar w:fldCharType="end"/>
      </w:r>
    </w:p>
    <w:p w:rsidR="002B0CAC" w:rsidRPr="002B0CAC" w:rsidRDefault="002B0CAC" w:rsidP="00730814">
      <w:pPr>
        <w:jc w:val="right"/>
        <w:rPr>
          <w:i/>
          <w:iCs/>
          <w:sz w:val="28"/>
          <w:szCs w:val="28"/>
        </w:rPr>
      </w:pPr>
      <w:bookmarkStart w:id="103" w:name="_Hlk57502375"/>
      <w:r w:rsidRPr="002367A3">
        <w:rPr>
          <w:i/>
          <w:iCs/>
        </w:rPr>
        <w:t>(дата обращения</w:t>
      </w:r>
      <w:r w:rsidR="00FC7C4A" w:rsidRPr="002367A3">
        <w:rPr>
          <w:i/>
          <w:iCs/>
        </w:rPr>
        <w:t>:</w:t>
      </w:r>
      <w:r w:rsidRPr="002367A3">
        <w:rPr>
          <w:i/>
          <w:iCs/>
        </w:rPr>
        <w:t xml:space="preserve"> 15.11.2020)</w:t>
      </w:r>
      <w:r w:rsidR="00FC7C4A" w:rsidRPr="002367A3">
        <w:rPr>
          <w:i/>
          <w:iCs/>
        </w:rPr>
        <w:t>.</w:t>
      </w:r>
    </w:p>
    <w:bookmarkEnd w:id="103"/>
    <w:p w:rsidR="002B0CAC" w:rsidRPr="002B0CAC" w:rsidRDefault="002B0CAC" w:rsidP="00730814">
      <w:pPr>
        <w:jc w:val="right"/>
        <w:rPr>
          <w:i/>
          <w:iCs/>
          <w:sz w:val="28"/>
          <w:szCs w:val="28"/>
        </w:rPr>
      </w:pPr>
    </w:p>
    <w:p w:rsidR="002B0CAC" w:rsidRPr="002B0CAC" w:rsidRDefault="002B0CAC" w:rsidP="00730814">
      <w:pPr>
        <w:ind w:firstLine="708"/>
        <w:jc w:val="center"/>
        <w:rPr>
          <w:b/>
          <w:bCs/>
          <w:sz w:val="28"/>
          <w:szCs w:val="28"/>
        </w:rPr>
      </w:pPr>
      <w:bookmarkStart w:id="104" w:name="_Hlk57503214"/>
      <w:r w:rsidRPr="002B0CAC">
        <w:rPr>
          <w:b/>
          <w:bCs/>
          <w:sz w:val="28"/>
          <w:szCs w:val="28"/>
        </w:rPr>
        <w:t>Документ</w:t>
      </w:r>
      <w:r w:rsidR="00FC7C4A">
        <w:rPr>
          <w:b/>
          <w:bCs/>
          <w:sz w:val="28"/>
          <w:szCs w:val="28"/>
        </w:rPr>
        <w:t xml:space="preserve"> № 9</w:t>
      </w:r>
      <w:r w:rsidR="00183A8B">
        <w:rPr>
          <w:b/>
          <w:bCs/>
          <w:sz w:val="28"/>
          <w:szCs w:val="28"/>
        </w:rPr>
        <w:t>5</w:t>
      </w:r>
    </w:p>
    <w:p w:rsidR="002B0CAC" w:rsidRDefault="002B0CAC" w:rsidP="00730814">
      <w:pPr>
        <w:jc w:val="center"/>
        <w:outlineLvl w:val="1"/>
        <w:rPr>
          <w:b/>
          <w:sz w:val="28"/>
          <w:szCs w:val="28"/>
        </w:rPr>
      </w:pPr>
      <w:r w:rsidRPr="002B0CAC">
        <w:rPr>
          <w:b/>
          <w:sz w:val="28"/>
          <w:szCs w:val="28"/>
        </w:rPr>
        <w:t>Из акта Гатчинской городской комиссии ЧГК о злодеяниях немецко-фашистских захватчиков в г. Гатчина Ленинградской области в период оккупации</w:t>
      </w:r>
    </w:p>
    <w:p w:rsidR="00FC7C4A" w:rsidRPr="002B0CAC" w:rsidRDefault="00FC7C4A" w:rsidP="00730814">
      <w:pPr>
        <w:jc w:val="center"/>
        <w:outlineLvl w:val="1"/>
        <w:rPr>
          <w:b/>
          <w:sz w:val="28"/>
          <w:szCs w:val="28"/>
        </w:rPr>
      </w:pPr>
    </w:p>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t>24 ноября 1944 г.</w:t>
      </w:r>
    </w:p>
    <w:bookmarkEnd w:id="104"/>
    <w:p w:rsidR="002B0CAC" w:rsidRPr="002B0CAC" w:rsidRDefault="002B0CAC" w:rsidP="00730814">
      <w:pPr>
        <w:shd w:val="clear" w:color="auto" w:fill="FFFFFF" w:themeFill="background1"/>
        <w:tabs>
          <w:tab w:val="left" w:pos="2674"/>
        </w:tabs>
        <w:jc w:val="both"/>
        <w:rPr>
          <w:sz w:val="28"/>
          <w:szCs w:val="28"/>
        </w:rPr>
      </w:pPr>
    </w:p>
    <w:p w:rsidR="002B0CAC" w:rsidRPr="002B0CAC" w:rsidRDefault="00FC7C4A" w:rsidP="00730814">
      <w:pPr>
        <w:ind w:firstLine="709"/>
        <w:jc w:val="both"/>
        <w:rPr>
          <w:sz w:val="28"/>
          <w:szCs w:val="28"/>
        </w:rPr>
      </w:pPr>
      <w:r>
        <w:rPr>
          <w:sz w:val="28"/>
          <w:szCs w:val="28"/>
        </w:rPr>
        <w:t>&lt;…</w:t>
      </w:r>
      <w:r w:rsidR="002B0CAC" w:rsidRPr="002B0CAC">
        <w:rPr>
          <w:sz w:val="28"/>
          <w:szCs w:val="28"/>
        </w:rPr>
        <w:t xml:space="preserve">В период своего хозяйничанья немцы установили для мирных жителей Гатчины крепостнический режим, лишив их всех гражданских прав. Они ввели всеобщую трудповинность, причем не считались ни с возрастом, ни с состоянием здоровья, ни с квалификацией мобилизованных граждан. Гр. </w:t>
      </w:r>
      <w:r w:rsidR="002B0CAC" w:rsidRPr="002B0CAC">
        <w:rPr>
          <w:sz w:val="28"/>
          <w:szCs w:val="28"/>
        </w:rPr>
        <w:lastRenderedPageBreak/>
        <w:t>Щербаков Александр Николаевич, 1881 год рождения, имеющий высшее химико-технологическое образование и до войны заведывавший производством Красносельской бумажной фабрики, рассказал Комиссии: «В связи с эвакуацией немцами Красного Села я был</w:t>
      </w:r>
      <w:r w:rsidR="00BB4E81">
        <w:rPr>
          <w:sz w:val="28"/>
          <w:szCs w:val="28"/>
        </w:rPr>
        <w:t xml:space="preserve"> </w:t>
      </w:r>
      <w:r w:rsidR="002B0CAC" w:rsidRPr="002B0CAC">
        <w:rPr>
          <w:sz w:val="28"/>
          <w:szCs w:val="28"/>
        </w:rPr>
        <w:t>в начале 1942 года переведен в г. Гатчина. Первоначально, не взирая на мой преклонный возраст, меня заставили работать на заводе МТС на гвоздильном станке, на котором работать я физически не мог. Однажды мне стало плохо, у меня был обморок, после чего меня перевели на должность ламповщика в немецком штабе пропаганды. На этой работе я проработал до 25-го января 1944 г., когда Гатчина была освобождена Красной Армией. Когда я заявлял представителям немецкого командования, что я хочу работать по специальности – мне пригрозили отправить меня на торфоразработки, где немцами создан лагерь для гражданских лиц с непосильным трудом».</w:t>
      </w:r>
    </w:p>
    <w:p w:rsidR="002B0CAC" w:rsidRPr="002B0CAC" w:rsidRDefault="002B0CAC" w:rsidP="00730814">
      <w:pPr>
        <w:ind w:firstLine="709"/>
        <w:jc w:val="both"/>
        <w:rPr>
          <w:sz w:val="28"/>
          <w:szCs w:val="28"/>
        </w:rPr>
      </w:pPr>
      <w:r w:rsidRPr="002B0CAC">
        <w:rPr>
          <w:sz w:val="28"/>
          <w:szCs w:val="28"/>
        </w:rPr>
        <w:t>Попов Виталий, рождения 1927 года, рассказал: «Я с семьей в мае 1943 года приехал по приказу немецкого командования в Гатчину со станции Мга, где я проживал. Меня по приезде направили на работу на торфоразработки, где меня заставили грузить вагоны торфом, что было мне не под силу, в силу чего я один день не вышел на работу, за что по приказу немецкого коменданта по имени Карл меня посадили в концлагерь на две недели. Только благодаря матери, которая долгое время уговаривала и плакала, меня освободили»…</w:t>
      </w:r>
    </w:p>
    <w:p w:rsidR="002B0CAC" w:rsidRPr="002B0CAC" w:rsidRDefault="002B0CAC" w:rsidP="00730814">
      <w:pPr>
        <w:ind w:firstLine="709"/>
        <w:jc w:val="both"/>
        <w:rPr>
          <w:sz w:val="28"/>
          <w:szCs w:val="28"/>
        </w:rPr>
      </w:pPr>
      <w:r w:rsidRPr="002B0CAC">
        <w:rPr>
          <w:sz w:val="28"/>
          <w:szCs w:val="28"/>
        </w:rPr>
        <w:t>В целях вылавливания уклоняющихся от работы, немецкие власти систематически устраивали на улицах облавы и проверяли розданные населению трудовые документы. Все неработающие арестовывались. Избивались и направлялись в концлагеря.</w:t>
      </w:r>
    </w:p>
    <w:p w:rsidR="002B0CAC" w:rsidRPr="002B0CAC" w:rsidRDefault="002B0CAC" w:rsidP="00730814">
      <w:pPr>
        <w:ind w:firstLine="709"/>
        <w:jc w:val="both"/>
        <w:rPr>
          <w:sz w:val="28"/>
          <w:szCs w:val="28"/>
        </w:rPr>
      </w:pPr>
      <w:r w:rsidRPr="002B0CAC">
        <w:rPr>
          <w:sz w:val="28"/>
          <w:szCs w:val="28"/>
        </w:rPr>
        <w:t>…На работах обращались с работниками очень грубо, изнуряли непосильным трудом, плохо кормили, били за малейшую провинность или отставание в работе. Гр. Прокофьева Ксения рассказывает: «…зимою 1941 г.</w:t>
      </w:r>
      <w:r w:rsidR="00BB4E81">
        <w:rPr>
          <w:sz w:val="28"/>
          <w:szCs w:val="28"/>
        </w:rPr>
        <w:t xml:space="preserve"> </w:t>
      </w:r>
      <w:r w:rsidRPr="002B0CAC">
        <w:rPr>
          <w:sz w:val="28"/>
          <w:szCs w:val="28"/>
        </w:rPr>
        <w:t>мне пришлось работать в течение 7 дней по очистке аэродрома от снега. Немцы обращались с нами очень грубо, били палками за малейшее упущение или задержку в работе. Кормили раз в день супом «баландой», от которой я заболела и давали хлеба тоненький ломтик раз в день по вечерам. На пытавшихся уйти с работы натравливали собак...». Гр. Тихомирова Екатерина, работавшая счетоводом в мастерской лесхоза, рассказывает: «…Ко мне в мастерскую однажды явился начальник мастерской</w:t>
      </w:r>
      <w:r w:rsidR="00BB4E81">
        <w:rPr>
          <w:sz w:val="28"/>
          <w:szCs w:val="28"/>
        </w:rPr>
        <w:t xml:space="preserve"> </w:t>
      </w:r>
      <w:r w:rsidR="00FC7C4A">
        <w:rPr>
          <w:sz w:val="28"/>
          <w:szCs w:val="28"/>
        </w:rPr>
        <w:t>–</w:t>
      </w:r>
      <w:r w:rsidRPr="002B0CAC">
        <w:rPr>
          <w:sz w:val="28"/>
          <w:szCs w:val="28"/>
        </w:rPr>
        <w:t xml:space="preserve"> шеф, офицер Хельфах и потребовал от меня какую-то бумагу; немецким языком я не владею и пока обдумывала, что от меня требует, он два раза ударил меня по физиономии и ушел».</w:t>
      </w:r>
    </w:p>
    <w:p w:rsidR="002B0CAC" w:rsidRPr="002B0CAC" w:rsidRDefault="002B0CAC" w:rsidP="00730814">
      <w:pPr>
        <w:ind w:firstLine="709"/>
        <w:jc w:val="both"/>
        <w:rPr>
          <w:sz w:val="28"/>
          <w:szCs w:val="28"/>
        </w:rPr>
      </w:pPr>
      <w:r w:rsidRPr="002B0CAC">
        <w:rPr>
          <w:sz w:val="28"/>
          <w:szCs w:val="28"/>
        </w:rPr>
        <w:t>…За период своего хозяйничанья в Гатчине немцы дважды проводили массовые эвакуации населения в Германию. Первая эвакуация прошла в октябре 1943 года, вторая началась в конце декабря 1943 г. и не была доведена до конца вследствие панического отступления немцев, вызванного победоносным наступлением Красной Армии. Точно установить число угнанных в рабство не представляется возможным, но очевидец гр. Бруно Алексей сообщил, что, по данным произведенной немецким командованием в конце июня 1943 года перерегистрации населения,</w:t>
      </w:r>
      <w:r w:rsidR="00BB4E81">
        <w:rPr>
          <w:sz w:val="28"/>
          <w:szCs w:val="28"/>
        </w:rPr>
        <w:t xml:space="preserve"> </w:t>
      </w:r>
      <w:r w:rsidRPr="002B0CAC">
        <w:rPr>
          <w:sz w:val="28"/>
          <w:szCs w:val="28"/>
        </w:rPr>
        <w:t xml:space="preserve">в Гатчине вместе с </w:t>
      </w:r>
      <w:r w:rsidRPr="002B0CAC">
        <w:rPr>
          <w:sz w:val="28"/>
          <w:szCs w:val="28"/>
        </w:rPr>
        <w:lastRenderedPageBreak/>
        <w:t>эвакуированными из Пушкина было около 32000 жителей, а в момент очищения города от захватчиков в нем осталось всего около 2500 человек. Таким образом, учитывая убыль населения от насилий немецких варваров и по естественным причинам, можно полагать, что число угнанных в рабство превышает 17000 человек. Большинство угнанных составляла молодежь.</w:t>
      </w:r>
      <w:r w:rsidR="00BB4E81">
        <w:rPr>
          <w:sz w:val="28"/>
          <w:szCs w:val="28"/>
        </w:rPr>
        <w:t xml:space="preserve"> </w:t>
      </w:r>
      <w:r w:rsidRPr="002B0CAC">
        <w:rPr>
          <w:sz w:val="28"/>
          <w:szCs w:val="28"/>
        </w:rPr>
        <w:t>По показаниям очевидцев Васильевой, Леонтьевой, Бруно, намеченные к эвакуации лица предупреждались за пару дней и в назначенный час к их дому подавалась машина, и они увозились на станцию и погружались в эшелоны. Никакие возражения и мольбы угоняемых не принимались в расчет. Пытавшихся укрыться разыскивали и арестовывали. Бывали также облавы на улицах и захваченных людей немцы увозили, не дав проститься с родными.</w:t>
      </w:r>
    </w:p>
    <w:p w:rsidR="002B0CAC" w:rsidRPr="002B0CAC" w:rsidRDefault="002B0CAC" w:rsidP="00730814">
      <w:pPr>
        <w:ind w:firstLine="709"/>
        <w:jc w:val="both"/>
        <w:rPr>
          <w:sz w:val="28"/>
          <w:szCs w:val="28"/>
        </w:rPr>
      </w:pPr>
      <w:r w:rsidRPr="002B0CAC">
        <w:rPr>
          <w:sz w:val="28"/>
          <w:szCs w:val="28"/>
        </w:rPr>
        <w:t>Эвакуированным немцы разрешали брать с собой лишь носильное белье и еду. После их отъезда немцы вывозили из их домов все наиболее ценное, а остальное сжигали или уничтожали, а сами дома разбирали на топливо. Награбленное у мирных жителей имущество они вывозили целыми эшелонами в Германию, а также отправляли отдельными посылками в адреса своих родных. Об этом свидетельствуют очевидцы Прокофьева, Леонтьева, Красовский, Новиков, Бруно и др.</w:t>
      </w:r>
    </w:p>
    <w:p w:rsidR="002B0CAC" w:rsidRPr="002B0CAC" w:rsidRDefault="002B0CAC" w:rsidP="00730814">
      <w:pPr>
        <w:ind w:firstLine="709"/>
        <w:jc w:val="both"/>
        <w:rPr>
          <w:sz w:val="28"/>
          <w:szCs w:val="28"/>
        </w:rPr>
      </w:pPr>
      <w:r w:rsidRPr="002B0CAC">
        <w:rPr>
          <w:sz w:val="28"/>
          <w:szCs w:val="28"/>
        </w:rPr>
        <w:t>По рассказам граждан Новикова и Прокофьевой немцы запугивали население, распуская слухи, что русские в случае занятия Гатчины расстреляют всех, кто жил в ней при оккупантах. Захватчики писали в издаваемых ими газетах о том, что красноармейцы раздеты, разуты и небоеспособны. Этими средствами морального воздействия они старались деморализовать жителей и обеспечить их увоз в Германию…&gt;</w:t>
      </w:r>
    </w:p>
    <w:p w:rsidR="002B0CAC" w:rsidRPr="002B0CAC" w:rsidRDefault="002B0CAC" w:rsidP="00730814">
      <w:pPr>
        <w:ind w:firstLine="709"/>
        <w:jc w:val="right"/>
        <w:rPr>
          <w:i/>
          <w:iCs/>
          <w:sz w:val="28"/>
          <w:szCs w:val="28"/>
        </w:rPr>
      </w:pPr>
    </w:p>
    <w:p w:rsidR="002B0CAC" w:rsidRPr="002367A3" w:rsidRDefault="002B0CAC" w:rsidP="00730814">
      <w:pPr>
        <w:jc w:val="right"/>
        <w:rPr>
          <w:i/>
          <w:iCs/>
        </w:rPr>
      </w:pPr>
      <w:r w:rsidRPr="002367A3">
        <w:rPr>
          <w:i/>
          <w:iCs/>
        </w:rPr>
        <w:t>Государственный архив Российской Федерации</w:t>
      </w:r>
      <w:r w:rsidR="00FC7C4A" w:rsidRPr="002367A3">
        <w:rPr>
          <w:i/>
          <w:iCs/>
        </w:rPr>
        <w:t xml:space="preserve">. </w:t>
      </w:r>
      <w:r w:rsidRPr="002367A3">
        <w:rPr>
          <w:i/>
          <w:iCs/>
        </w:rPr>
        <w:t>Ф. Р-7021. Оп. 30. Д. 241. Л.1б–10.</w:t>
      </w:r>
      <w:r w:rsidR="00FC7C4A" w:rsidRPr="002367A3">
        <w:rPr>
          <w:i/>
          <w:iCs/>
        </w:rPr>
        <w:t xml:space="preserve"> </w:t>
      </w:r>
      <w:r w:rsidRPr="002367A3">
        <w:rPr>
          <w:i/>
          <w:iCs/>
        </w:rPr>
        <w:t>Подлинник.</w:t>
      </w:r>
      <w:r w:rsidRPr="002367A3">
        <w:t xml:space="preserve"> </w:t>
      </w:r>
      <w:r w:rsidRPr="002367A3">
        <w:rPr>
          <w:i/>
          <w:iCs/>
        </w:rPr>
        <w:t xml:space="preserve">Преступления нацистов и их пособников против мирного населения СССР в годы Великой Отечественной войны </w:t>
      </w:r>
    </w:p>
    <w:p w:rsidR="002B0CAC" w:rsidRPr="002367A3" w:rsidRDefault="002B0CAC" w:rsidP="00730814">
      <w:pPr>
        <w:jc w:val="right"/>
        <w:rPr>
          <w:i/>
          <w:iCs/>
        </w:rPr>
      </w:pPr>
      <w:r w:rsidRPr="002367A3">
        <w:rPr>
          <w:i/>
          <w:iCs/>
        </w:rPr>
        <w:t>1941–1945 гг.</w:t>
      </w:r>
      <w:r w:rsidR="00FC7C4A" w:rsidRPr="002367A3">
        <w:rPr>
          <w:i/>
          <w:iCs/>
        </w:rPr>
        <w:t xml:space="preserve">: сайт. </w:t>
      </w:r>
      <w:r w:rsidRPr="002367A3">
        <w:rPr>
          <w:i/>
          <w:iCs/>
        </w:rPr>
        <w:t>URL:</w:t>
      </w:r>
      <w:r w:rsidR="00FC7C4A" w:rsidRPr="002367A3">
        <w:rPr>
          <w:i/>
          <w:iCs/>
        </w:rPr>
        <w:t xml:space="preserve"> </w:t>
      </w:r>
      <w:hyperlink r:id="rId53" w:history="1">
        <w:r w:rsidRPr="002367A3">
          <w:rPr>
            <w:rStyle w:val="a6"/>
            <w:i/>
            <w:iCs/>
            <w:color w:val="auto"/>
          </w:rPr>
          <w:t>http://victims.rusarchives.ru/akt-gatchinskoy-gorodskoy-komissii-chgk-o-zlodeyaniyakh-nemecko-fashistskikh-zakhvatchikov-v-g</w:t>
        </w:r>
      </w:hyperlink>
    </w:p>
    <w:p w:rsidR="002B0CAC" w:rsidRPr="002367A3" w:rsidRDefault="002B0CAC" w:rsidP="00730814">
      <w:pPr>
        <w:jc w:val="right"/>
        <w:rPr>
          <w:i/>
          <w:iCs/>
        </w:rPr>
      </w:pPr>
      <w:r w:rsidRPr="002367A3">
        <w:rPr>
          <w:i/>
          <w:iCs/>
        </w:rPr>
        <w:t>(дата обращения</w:t>
      </w:r>
      <w:r w:rsidR="00FC7C4A" w:rsidRPr="002367A3">
        <w:rPr>
          <w:i/>
          <w:iCs/>
        </w:rPr>
        <w:t>:</w:t>
      </w:r>
      <w:r w:rsidRPr="002367A3">
        <w:rPr>
          <w:i/>
          <w:iCs/>
        </w:rPr>
        <w:t xml:space="preserve"> 15.11.2020)</w:t>
      </w:r>
      <w:r w:rsidR="00FC7C4A" w:rsidRPr="002367A3">
        <w:rPr>
          <w:i/>
          <w:iCs/>
        </w:rPr>
        <w:t>.</w:t>
      </w:r>
    </w:p>
    <w:p w:rsidR="002B0CAC" w:rsidRPr="002B0CAC" w:rsidRDefault="002B0CAC" w:rsidP="00730814">
      <w:pPr>
        <w:pStyle w:val="af"/>
        <w:spacing w:before="0" w:beforeAutospacing="0" w:after="0" w:afterAutospacing="0"/>
        <w:ind w:firstLine="709"/>
        <w:jc w:val="right"/>
        <w:rPr>
          <w:i/>
          <w:iCs/>
          <w:sz w:val="28"/>
          <w:szCs w:val="28"/>
        </w:rPr>
      </w:pPr>
    </w:p>
    <w:p w:rsidR="002B0CAC" w:rsidRPr="00583CF7" w:rsidRDefault="002B0CAC" w:rsidP="00183A8B">
      <w:pPr>
        <w:pStyle w:val="rteindent1"/>
        <w:spacing w:before="0" w:beforeAutospacing="0" w:after="0" w:afterAutospacing="0"/>
        <w:ind w:firstLine="709"/>
        <w:jc w:val="both"/>
        <w:rPr>
          <w:b/>
          <w:bCs/>
          <w:i/>
          <w:sz w:val="28"/>
          <w:szCs w:val="28"/>
        </w:rPr>
      </w:pPr>
      <w:r w:rsidRPr="00583CF7">
        <w:rPr>
          <w:b/>
          <w:bCs/>
          <w:i/>
          <w:sz w:val="28"/>
          <w:szCs w:val="28"/>
        </w:rPr>
        <w:t>Вопросы</w:t>
      </w:r>
      <w:r w:rsidR="00583CF7" w:rsidRPr="00583CF7">
        <w:rPr>
          <w:b/>
          <w:bCs/>
          <w:i/>
          <w:sz w:val="28"/>
          <w:szCs w:val="28"/>
        </w:rPr>
        <w:t xml:space="preserve"> </w:t>
      </w:r>
      <w:r w:rsidR="00343EC4">
        <w:rPr>
          <w:b/>
          <w:bCs/>
          <w:i/>
          <w:sz w:val="28"/>
          <w:szCs w:val="28"/>
        </w:rPr>
        <w:t xml:space="preserve">и задания </w:t>
      </w:r>
      <w:r w:rsidR="00583CF7" w:rsidRPr="00583CF7">
        <w:rPr>
          <w:b/>
          <w:bCs/>
          <w:i/>
          <w:sz w:val="28"/>
          <w:szCs w:val="28"/>
        </w:rPr>
        <w:t>к документам № 8</w:t>
      </w:r>
      <w:r w:rsidR="00183A8B">
        <w:rPr>
          <w:b/>
          <w:bCs/>
          <w:i/>
          <w:sz w:val="28"/>
          <w:szCs w:val="28"/>
        </w:rPr>
        <w:t>2</w:t>
      </w:r>
      <w:r w:rsidR="00583CF7" w:rsidRPr="00583CF7">
        <w:rPr>
          <w:b/>
          <w:bCs/>
          <w:i/>
          <w:sz w:val="28"/>
          <w:szCs w:val="28"/>
        </w:rPr>
        <w:t>–9</w:t>
      </w:r>
      <w:r w:rsidR="00183A8B">
        <w:rPr>
          <w:b/>
          <w:bCs/>
          <w:i/>
          <w:sz w:val="28"/>
          <w:szCs w:val="28"/>
        </w:rPr>
        <w:t>5</w:t>
      </w:r>
      <w:r w:rsidRPr="00583CF7">
        <w:rPr>
          <w:b/>
          <w:bCs/>
          <w:i/>
          <w:sz w:val="28"/>
          <w:szCs w:val="28"/>
        </w:rPr>
        <w:t>:</w:t>
      </w:r>
    </w:p>
    <w:p w:rsidR="002B0CAC" w:rsidRPr="002B0CAC" w:rsidRDefault="002B0CAC" w:rsidP="006024E1">
      <w:pPr>
        <w:pStyle w:val="a8"/>
        <w:numPr>
          <w:ilvl w:val="0"/>
          <w:numId w:val="3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Что такое трудовая повинность? Кто должен был отбывать ее? </w:t>
      </w:r>
    </w:p>
    <w:p w:rsidR="002B0CAC" w:rsidRPr="002B0CAC" w:rsidRDefault="002B0CAC" w:rsidP="006024E1">
      <w:pPr>
        <w:pStyle w:val="a8"/>
        <w:numPr>
          <w:ilvl w:val="0"/>
          <w:numId w:val="3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В чем заключалась работа мирного населения в рамках отбыва</w:t>
      </w:r>
      <w:r w:rsidR="00583CF7">
        <w:rPr>
          <w:rFonts w:ascii="Times New Roman" w:hAnsi="Times New Roman"/>
          <w:sz w:val="28"/>
          <w:szCs w:val="28"/>
        </w:rPr>
        <w:t>ния</w:t>
      </w:r>
      <w:r w:rsidRPr="002B0CAC">
        <w:rPr>
          <w:rFonts w:ascii="Times New Roman" w:hAnsi="Times New Roman"/>
          <w:sz w:val="28"/>
          <w:szCs w:val="28"/>
        </w:rPr>
        <w:t xml:space="preserve"> трудовой повинности? Какова была продолжительность рабочего дня и условия работы?</w:t>
      </w:r>
    </w:p>
    <w:p w:rsidR="002B0CAC" w:rsidRPr="002B0CAC" w:rsidRDefault="002B0CAC" w:rsidP="006024E1">
      <w:pPr>
        <w:pStyle w:val="a8"/>
        <w:numPr>
          <w:ilvl w:val="0"/>
          <w:numId w:val="3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 оккупанты «оценивали» такую повинность?</w:t>
      </w:r>
    </w:p>
    <w:p w:rsidR="002B0CAC" w:rsidRPr="002B0CAC" w:rsidRDefault="002B0CAC" w:rsidP="006024E1">
      <w:pPr>
        <w:pStyle w:val="a8"/>
        <w:numPr>
          <w:ilvl w:val="0"/>
          <w:numId w:val="3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С какой целью осуществлялась вербовка населения на работу в Германию? Как это реализовывалось?</w:t>
      </w:r>
    </w:p>
    <w:p w:rsidR="002B0CAC" w:rsidRPr="002B0CAC" w:rsidRDefault="002B0CAC" w:rsidP="006024E1">
      <w:pPr>
        <w:pStyle w:val="a8"/>
        <w:numPr>
          <w:ilvl w:val="0"/>
          <w:numId w:val="39"/>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Почему немецкое командование наряду с вербовкой начинает практиковать угон населения? </w:t>
      </w:r>
    </w:p>
    <w:p w:rsidR="00583CF7" w:rsidRDefault="002B0CAC" w:rsidP="006024E1">
      <w:pPr>
        <w:pStyle w:val="a8"/>
        <w:numPr>
          <w:ilvl w:val="0"/>
          <w:numId w:val="39"/>
        </w:numPr>
        <w:tabs>
          <w:tab w:val="left" w:pos="284"/>
        </w:tabs>
        <w:spacing w:after="0" w:line="240" w:lineRule="auto"/>
        <w:ind w:left="0" w:firstLine="0"/>
        <w:contextualSpacing w:val="0"/>
        <w:jc w:val="both"/>
        <w:rPr>
          <w:rFonts w:ascii="Times New Roman" w:hAnsi="Times New Roman"/>
          <w:sz w:val="28"/>
          <w:szCs w:val="28"/>
        </w:rPr>
      </w:pPr>
      <w:r w:rsidRPr="00583CF7">
        <w:rPr>
          <w:rFonts w:ascii="Times New Roman" w:hAnsi="Times New Roman"/>
          <w:sz w:val="28"/>
          <w:szCs w:val="28"/>
        </w:rPr>
        <w:t>Какие способы применяло немецкое командование для сбора населения с целью угона в Германию? Как жители сопротивлялись данному процессу?</w:t>
      </w:r>
    </w:p>
    <w:p w:rsidR="00583CF7" w:rsidRDefault="00583CF7" w:rsidP="006024E1">
      <w:pPr>
        <w:pStyle w:val="a8"/>
        <w:numPr>
          <w:ilvl w:val="0"/>
          <w:numId w:val="39"/>
        </w:numPr>
        <w:tabs>
          <w:tab w:val="left" w:pos="284"/>
        </w:tabs>
        <w:spacing w:after="0" w:line="240" w:lineRule="auto"/>
        <w:ind w:left="0" w:firstLine="0"/>
        <w:contextualSpacing w:val="0"/>
        <w:jc w:val="both"/>
        <w:rPr>
          <w:rFonts w:ascii="Times New Roman" w:hAnsi="Times New Roman"/>
          <w:sz w:val="28"/>
          <w:szCs w:val="28"/>
        </w:rPr>
      </w:pPr>
      <w:r w:rsidRPr="00583CF7">
        <w:rPr>
          <w:rFonts w:ascii="Times New Roman" w:hAnsi="Times New Roman"/>
          <w:sz w:val="28"/>
          <w:szCs w:val="28"/>
        </w:rPr>
        <w:t>Изучите</w:t>
      </w:r>
      <w:r w:rsidR="002B0CAC" w:rsidRPr="00583CF7">
        <w:rPr>
          <w:rFonts w:ascii="Times New Roman" w:hAnsi="Times New Roman"/>
          <w:sz w:val="28"/>
          <w:szCs w:val="28"/>
        </w:rPr>
        <w:t xml:space="preserve"> фотодокументы</w:t>
      </w:r>
      <w:r w:rsidR="00343EC4">
        <w:rPr>
          <w:rFonts w:ascii="Times New Roman" w:hAnsi="Times New Roman"/>
          <w:sz w:val="28"/>
          <w:szCs w:val="28"/>
        </w:rPr>
        <w:t xml:space="preserve"> (пройдя по гиперссылкам)</w:t>
      </w:r>
      <w:r w:rsidRPr="00583CF7">
        <w:rPr>
          <w:rFonts w:ascii="Times New Roman" w:hAnsi="Times New Roman"/>
          <w:sz w:val="28"/>
          <w:szCs w:val="28"/>
        </w:rPr>
        <w:t>. Какие категории населения угонялись в Германию? Каким образом они туда доставлялись?</w:t>
      </w:r>
    </w:p>
    <w:p w:rsidR="00583CF7" w:rsidRPr="00583CF7" w:rsidRDefault="00343EC4" w:rsidP="00343EC4">
      <w:pPr>
        <w:pStyle w:val="a8"/>
        <w:tabs>
          <w:tab w:val="left" w:pos="142"/>
          <w:tab w:val="left" w:pos="284"/>
        </w:tabs>
        <w:spacing w:after="0" w:line="240" w:lineRule="auto"/>
        <w:ind w:left="0"/>
        <w:contextualSpacing w:val="0"/>
        <w:rPr>
          <w:rFonts w:ascii="Times New Roman" w:hAnsi="Times New Roman"/>
          <w:sz w:val="28"/>
          <w:szCs w:val="28"/>
        </w:rPr>
      </w:pPr>
      <w:r>
        <w:rPr>
          <w:rFonts w:ascii="Times New Roman" w:hAnsi="Times New Roman"/>
          <w:sz w:val="28"/>
          <w:szCs w:val="28"/>
        </w:rPr>
        <w:lastRenderedPageBreak/>
        <w:t xml:space="preserve">- </w:t>
      </w:r>
      <w:hyperlink r:id="rId54" w:history="1">
        <w:r w:rsidRPr="001128A5">
          <w:rPr>
            <w:rStyle w:val="a6"/>
            <w:rFonts w:ascii="Times New Roman" w:hAnsi="Times New Roman"/>
            <w:sz w:val="28"/>
            <w:szCs w:val="28"/>
          </w:rPr>
          <w:t>http://victims.rusarchives.ru/zhiteli-g-stalingrada-i-stalingradskoy-oblasti-ugonyaemye-v-germaniyu-1942-g-0</w:t>
        </w:r>
      </w:hyperlink>
      <w:r w:rsidR="002B0CAC" w:rsidRPr="00583CF7">
        <w:rPr>
          <w:rFonts w:ascii="Times New Roman" w:hAnsi="Times New Roman"/>
          <w:sz w:val="28"/>
          <w:szCs w:val="28"/>
        </w:rPr>
        <w:t>,</w:t>
      </w:r>
    </w:p>
    <w:p w:rsidR="002B0CAC" w:rsidRPr="002B0CAC" w:rsidRDefault="002B0CAC" w:rsidP="00343EC4">
      <w:pPr>
        <w:pStyle w:val="a8"/>
        <w:tabs>
          <w:tab w:val="left" w:pos="142"/>
          <w:tab w:val="left" w:pos="284"/>
        </w:tabs>
        <w:spacing w:after="0" w:line="240" w:lineRule="auto"/>
        <w:ind w:left="0"/>
        <w:contextualSpacing w:val="0"/>
        <w:rPr>
          <w:rFonts w:ascii="Times New Roman" w:hAnsi="Times New Roman"/>
          <w:sz w:val="28"/>
          <w:szCs w:val="28"/>
        </w:rPr>
      </w:pPr>
      <w:r w:rsidRPr="002B0CAC">
        <w:rPr>
          <w:rFonts w:ascii="Times New Roman" w:hAnsi="Times New Roman"/>
          <w:sz w:val="28"/>
          <w:szCs w:val="28"/>
        </w:rPr>
        <w:t xml:space="preserve">- </w:t>
      </w:r>
      <w:hyperlink r:id="rId55" w:history="1">
        <w:r w:rsidRPr="002B0CAC">
          <w:rPr>
            <w:rStyle w:val="a6"/>
            <w:rFonts w:ascii="Times New Roman" w:hAnsi="Times New Roman"/>
            <w:color w:val="auto"/>
            <w:sz w:val="28"/>
            <w:szCs w:val="28"/>
          </w:rPr>
          <w:t>http://victims.rusarchives.ru/perevozka-stalingradcev-v-germaniyu-1942-g</w:t>
        </w:r>
      </w:hyperlink>
    </w:p>
    <w:p w:rsidR="002B0CAC" w:rsidRPr="002B0CAC" w:rsidRDefault="002B0CAC" w:rsidP="00343EC4">
      <w:pPr>
        <w:pStyle w:val="a8"/>
        <w:tabs>
          <w:tab w:val="left" w:pos="142"/>
          <w:tab w:val="left" w:pos="284"/>
        </w:tabs>
        <w:spacing w:after="0" w:line="240" w:lineRule="auto"/>
        <w:ind w:left="0"/>
        <w:contextualSpacing w:val="0"/>
        <w:rPr>
          <w:rFonts w:ascii="Times New Roman" w:hAnsi="Times New Roman"/>
          <w:sz w:val="28"/>
          <w:szCs w:val="28"/>
        </w:rPr>
      </w:pPr>
      <w:r w:rsidRPr="002B0CAC">
        <w:rPr>
          <w:rFonts w:ascii="Times New Roman" w:hAnsi="Times New Roman"/>
          <w:sz w:val="28"/>
          <w:szCs w:val="28"/>
        </w:rPr>
        <w:t xml:space="preserve">- </w:t>
      </w:r>
      <w:hyperlink r:id="rId56" w:history="1">
        <w:r w:rsidRPr="002B0CAC">
          <w:rPr>
            <w:rStyle w:val="a6"/>
            <w:rFonts w:ascii="Times New Roman" w:hAnsi="Times New Roman"/>
            <w:color w:val="auto"/>
            <w:sz w:val="28"/>
            <w:szCs w:val="28"/>
          </w:rPr>
          <w:t>http://victims.rusarchives.ru/zhiteli-g-stalingrada-i-stalingradskoy-oblasti-ugonyaemye-v-germaniyu-1942-g-1</w:t>
        </w:r>
      </w:hyperlink>
    </w:p>
    <w:p w:rsidR="002B0CAC" w:rsidRPr="002B0CAC" w:rsidRDefault="002B0CAC" w:rsidP="00343EC4">
      <w:pPr>
        <w:pStyle w:val="a8"/>
        <w:tabs>
          <w:tab w:val="left" w:pos="142"/>
          <w:tab w:val="left" w:pos="284"/>
        </w:tabs>
        <w:spacing w:after="0" w:line="240" w:lineRule="auto"/>
        <w:ind w:left="0"/>
        <w:contextualSpacing w:val="0"/>
        <w:rPr>
          <w:rFonts w:ascii="Times New Roman" w:hAnsi="Times New Roman"/>
          <w:sz w:val="28"/>
          <w:szCs w:val="28"/>
        </w:rPr>
      </w:pPr>
      <w:r w:rsidRPr="002B0CAC">
        <w:rPr>
          <w:rFonts w:ascii="Times New Roman" w:hAnsi="Times New Roman"/>
          <w:sz w:val="28"/>
          <w:szCs w:val="28"/>
        </w:rPr>
        <w:t xml:space="preserve">- </w:t>
      </w:r>
      <w:hyperlink r:id="rId57" w:history="1">
        <w:r w:rsidRPr="002B0CAC">
          <w:rPr>
            <w:rStyle w:val="a6"/>
            <w:rFonts w:ascii="Times New Roman" w:hAnsi="Times New Roman"/>
            <w:color w:val="auto"/>
            <w:sz w:val="28"/>
            <w:szCs w:val="28"/>
          </w:rPr>
          <w:t>http://victims.rusarchives.ru/zhiteli-g-stalingrada-i-stalingradskoy-oblasti-ugonyaemye-v-germaniyu-1942-g-2</w:t>
        </w:r>
      </w:hyperlink>
    </w:p>
    <w:p w:rsidR="002B0CAC" w:rsidRPr="002B0CAC" w:rsidRDefault="002B0CAC" w:rsidP="00343EC4">
      <w:pPr>
        <w:pStyle w:val="a8"/>
        <w:tabs>
          <w:tab w:val="left" w:pos="142"/>
          <w:tab w:val="left" w:pos="284"/>
        </w:tabs>
        <w:spacing w:after="0" w:line="240" w:lineRule="auto"/>
        <w:ind w:left="0"/>
        <w:contextualSpacing w:val="0"/>
        <w:rPr>
          <w:rFonts w:ascii="Times New Roman" w:hAnsi="Times New Roman"/>
          <w:sz w:val="28"/>
          <w:szCs w:val="28"/>
        </w:rPr>
      </w:pPr>
      <w:r w:rsidRPr="002B0CAC">
        <w:rPr>
          <w:rFonts w:ascii="Times New Roman" w:hAnsi="Times New Roman"/>
          <w:sz w:val="28"/>
          <w:szCs w:val="28"/>
        </w:rPr>
        <w:t>-</w:t>
      </w:r>
      <w:hyperlink r:id="rId58" w:history="1">
        <w:r w:rsidRPr="002B0CAC">
          <w:rPr>
            <w:rStyle w:val="a6"/>
            <w:rFonts w:ascii="Times New Roman" w:hAnsi="Times New Roman"/>
            <w:color w:val="auto"/>
            <w:sz w:val="28"/>
            <w:szCs w:val="28"/>
          </w:rPr>
          <w:t>http://victims.rusarchives.ru/ugon-mestnogo-naseleniya-v-germaniyu-1941-1943-gg-0</w:t>
        </w:r>
      </w:hyperlink>
    </w:p>
    <w:p w:rsidR="002B0CAC" w:rsidRPr="002B0CAC" w:rsidRDefault="002B0CAC" w:rsidP="00343EC4">
      <w:pPr>
        <w:pStyle w:val="a8"/>
        <w:tabs>
          <w:tab w:val="left" w:pos="142"/>
          <w:tab w:val="left" w:pos="284"/>
        </w:tabs>
        <w:spacing w:after="0" w:line="240" w:lineRule="auto"/>
        <w:ind w:left="0"/>
        <w:contextualSpacing w:val="0"/>
        <w:rPr>
          <w:rFonts w:ascii="Times New Roman" w:hAnsi="Times New Roman"/>
          <w:sz w:val="28"/>
          <w:szCs w:val="28"/>
        </w:rPr>
      </w:pPr>
      <w:r w:rsidRPr="002B0CAC">
        <w:rPr>
          <w:rFonts w:ascii="Times New Roman" w:hAnsi="Times New Roman"/>
          <w:sz w:val="28"/>
          <w:szCs w:val="28"/>
        </w:rPr>
        <w:t xml:space="preserve">- </w:t>
      </w:r>
      <w:hyperlink r:id="rId59" w:history="1">
        <w:r w:rsidRPr="002B0CAC">
          <w:rPr>
            <w:rStyle w:val="a6"/>
            <w:rFonts w:ascii="Times New Roman" w:hAnsi="Times New Roman"/>
            <w:color w:val="auto"/>
            <w:sz w:val="28"/>
            <w:szCs w:val="28"/>
          </w:rPr>
          <w:t>http://victims.rusarchives.ru/sovetskie-grazhdane-pod-okhranoy-nemeckikh-soldat-na-stancii-kovel-pered-otpravkoy-v-germaniyu-1942</w:t>
        </w:r>
      </w:hyperlink>
    </w:p>
    <w:p w:rsidR="002B0CAC" w:rsidRPr="002B0CAC" w:rsidRDefault="002B0CAC" w:rsidP="00343EC4">
      <w:pPr>
        <w:pStyle w:val="a8"/>
        <w:tabs>
          <w:tab w:val="left" w:pos="142"/>
          <w:tab w:val="left" w:pos="284"/>
        </w:tabs>
        <w:spacing w:after="0" w:line="240" w:lineRule="auto"/>
        <w:ind w:left="0"/>
        <w:contextualSpacing w:val="0"/>
        <w:rPr>
          <w:rFonts w:ascii="Times New Roman" w:hAnsi="Times New Roman"/>
          <w:sz w:val="28"/>
          <w:szCs w:val="28"/>
        </w:rPr>
      </w:pPr>
      <w:r w:rsidRPr="002B0CAC">
        <w:rPr>
          <w:rFonts w:ascii="Times New Roman" w:hAnsi="Times New Roman"/>
          <w:sz w:val="28"/>
          <w:szCs w:val="28"/>
        </w:rPr>
        <w:t xml:space="preserve">- </w:t>
      </w:r>
      <w:hyperlink r:id="rId60" w:history="1">
        <w:r w:rsidRPr="002B0CAC">
          <w:rPr>
            <w:rStyle w:val="a6"/>
            <w:rFonts w:ascii="Times New Roman" w:hAnsi="Times New Roman"/>
            <w:color w:val="auto"/>
            <w:sz w:val="28"/>
            <w:szCs w:val="28"/>
          </w:rPr>
          <w:t>http://victims.rusarchives.ru/kolonna-zhiteley-odnogo-iz-naselennykh-punktov-v-r-ne-stalingrada-pered-otpravkoy-v-germaniyu-194</w:t>
        </w:r>
      </w:hyperlink>
    </w:p>
    <w:p w:rsidR="002B0CAC" w:rsidRPr="002B0CAC" w:rsidRDefault="002B0CAC" w:rsidP="00343EC4">
      <w:pPr>
        <w:pStyle w:val="a8"/>
        <w:tabs>
          <w:tab w:val="left" w:pos="142"/>
          <w:tab w:val="left" w:pos="284"/>
        </w:tabs>
        <w:spacing w:after="0" w:line="240" w:lineRule="auto"/>
        <w:ind w:left="0"/>
        <w:contextualSpacing w:val="0"/>
        <w:rPr>
          <w:rFonts w:ascii="Times New Roman" w:hAnsi="Times New Roman"/>
          <w:sz w:val="28"/>
          <w:szCs w:val="28"/>
        </w:rPr>
      </w:pPr>
      <w:r w:rsidRPr="002B0CAC">
        <w:rPr>
          <w:rFonts w:ascii="Times New Roman" w:hAnsi="Times New Roman"/>
          <w:sz w:val="28"/>
          <w:szCs w:val="28"/>
        </w:rPr>
        <w:t xml:space="preserve">- </w:t>
      </w:r>
      <w:hyperlink r:id="rId61" w:history="1">
        <w:r w:rsidRPr="002B0CAC">
          <w:rPr>
            <w:rStyle w:val="a6"/>
            <w:rFonts w:ascii="Times New Roman" w:hAnsi="Times New Roman"/>
            <w:color w:val="auto"/>
            <w:sz w:val="28"/>
            <w:szCs w:val="28"/>
          </w:rPr>
          <w:t>http://victims.rusarchives.ru/ugon-mestnogo-naseleniya-v-germaniyu-1941-1943-gg</w:t>
        </w:r>
      </w:hyperlink>
    </w:p>
    <w:p w:rsidR="002B0CAC" w:rsidRPr="002B0CAC" w:rsidRDefault="002B0CAC" w:rsidP="006024E1">
      <w:pPr>
        <w:pStyle w:val="a8"/>
        <w:numPr>
          <w:ilvl w:val="0"/>
          <w:numId w:val="39"/>
        </w:numPr>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Опишите условия труда и положение мирного населения РСФСР угнанного на работы в Германию.</w:t>
      </w:r>
    </w:p>
    <w:p w:rsidR="002B0CAC" w:rsidRPr="002B0CAC" w:rsidRDefault="002B0CAC" w:rsidP="00730814">
      <w:pPr>
        <w:jc w:val="both"/>
        <w:rPr>
          <w:b/>
          <w:bCs/>
          <w:sz w:val="28"/>
          <w:szCs w:val="28"/>
        </w:rPr>
      </w:pPr>
    </w:p>
    <w:p w:rsidR="002B0CAC" w:rsidRPr="002B0CAC" w:rsidRDefault="002B0CAC" w:rsidP="00730814">
      <w:pPr>
        <w:pStyle w:val="af"/>
        <w:spacing w:before="0" w:beforeAutospacing="0" w:after="0" w:afterAutospacing="0"/>
        <w:ind w:firstLine="709"/>
        <w:jc w:val="center"/>
        <w:rPr>
          <w:b/>
          <w:sz w:val="28"/>
          <w:szCs w:val="28"/>
        </w:rPr>
      </w:pPr>
      <w:r w:rsidRPr="002B0CAC">
        <w:rPr>
          <w:b/>
          <w:sz w:val="28"/>
          <w:szCs w:val="28"/>
        </w:rPr>
        <w:t xml:space="preserve">Документ </w:t>
      </w:r>
      <w:r w:rsidR="00583CF7">
        <w:rPr>
          <w:b/>
          <w:sz w:val="28"/>
          <w:szCs w:val="28"/>
        </w:rPr>
        <w:t>№ 9</w:t>
      </w:r>
      <w:r w:rsidR="00343EC4">
        <w:rPr>
          <w:b/>
          <w:sz w:val="28"/>
          <w:szCs w:val="28"/>
        </w:rPr>
        <w:t>6</w:t>
      </w:r>
    </w:p>
    <w:p w:rsidR="002B0CAC" w:rsidRPr="002B0CAC" w:rsidRDefault="002B0CAC" w:rsidP="00730814">
      <w:pPr>
        <w:pStyle w:val="af"/>
        <w:spacing w:before="0" w:beforeAutospacing="0" w:after="0" w:afterAutospacing="0"/>
        <w:ind w:firstLine="709"/>
        <w:jc w:val="center"/>
        <w:rPr>
          <w:sz w:val="28"/>
          <w:szCs w:val="28"/>
        </w:rPr>
      </w:pPr>
      <w:bookmarkStart w:id="105" w:name="_Hlk57556064"/>
      <w:r w:rsidRPr="002B0CAC">
        <w:rPr>
          <w:b/>
          <w:bCs/>
          <w:sz w:val="28"/>
          <w:szCs w:val="28"/>
        </w:rPr>
        <w:t xml:space="preserve">Из дополнения </w:t>
      </w:r>
      <w:proofErr w:type="gramStart"/>
      <w:r w:rsidRPr="002B0CAC">
        <w:rPr>
          <w:b/>
          <w:bCs/>
          <w:sz w:val="28"/>
          <w:szCs w:val="28"/>
        </w:rPr>
        <w:t>начальника штаба Верховного главнокомандования вермахта генерал-фельдмаршала</w:t>
      </w:r>
      <w:proofErr w:type="gramEnd"/>
      <w:r w:rsidRPr="002B0CAC">
        <w:rPr>
          <w:b/>
          <w:bCs/>
          <w:sz w:val="28"/>
          <w:szCs w:val="28"/>
        </w:rPr>
        <w:t xml:space="preserve"> В. Кейтеля к директиве № 33 о применении мер к населению, оказывающему сопротивление оккупационным властям</w:t>
      </w:r>
      <w:bookmarkEnd w:id="105"/>
      <w:r w:rsidRPr="002B0CAC">
        <w:rPr>
          <w:b/>
          <w:bCs/>
          <w:sz w:val="28"/>
          <w:szCs w:val="28"/>
        </w:rPr>
        <w:br/>
      </w:r>
    </w:p>
    <w:p w:rsidR="002B0CAC" w:rsidRPr="002B0CAC" w:rsidRDefault="002B0CAC" w:rsidP="00730814">
      <w:pPr>
        <w:pStyle w:val="af"/>
        <w:spacing w:before="0" w:beforeAutospacing="0" w:after="0" w:afterAutospacing="0"/>
        <w:ind w:firstLine="709"/>
        <w:rPr>
          <w:sz w:val="28"/>
          <w:szCs w:val="28"/>
        </w:rPr>
      </w:pPr>
      <w:r w:rsidRPr="002B0CAC">
        <w:rPr>
          <w:sz w:val="28"/>
          <w:szCs w:val="28"/>
        </w:rPr>
        <w:t>23 июля 1941 г.</w:t>
      </w:r>
    </w:p>
    <w:p w:rsidR="002B0CAC" w:rsidRPr="002B0CAC" w:rsidRDefault="002B0CAC" w:rsidP="00730814">
      <w:pPr>
        <w:pStyle w:val="af"/>
        <w:spacing w:before="0" w:beforeAutospacing="0" w:after="0" w:afterAutospacing="0"/>
        <w:ind w:firstLine="709"/>
        <w:rPr>
          <w:sz w:val="28"/>
          <w:szCs w:val="28"/>
        </w:rPr>
      </w:pPr>
      <w:r w:rsidRPr="002B0CAC">
        <w:rPr>
          <w:sz w:val="28"/>
          <w:szCs w:val="28"/>
        </w:rPr>
        <w:t>Ставка верховного главнокомандующего.</w:t>
      </w:r>
    </w:p>
    <w:p w:rsidR="002B0CAC" w:rsidRPr="002B0CAC" w:rsidRDefault="002B0CAC" w:rsidP="00730814">
      <w:pPr>
        <w:pStyle w:val="af"/>
        <w:spacing w:before="0" w:beforeAutospacing="0" w:after="0" w:afterAutospacing="0"/>
        <w:ind w:firstLine="709"/>
        <w:rPr>
          <w:sz w:val="28"/>
          <w:szCs w:val="28"/>
        </w:rPr>
      </w:pP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&lt;…После доклада главнокомандующего сухопутными войсками фюрер приказал 22 июля сделать следующее дополнение и разъяснение к директиве № 33.</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 6. Имеющиеся для обеспечения безопасности в покоренных восточных областях войска ввиду обширности этого пространства будут достаточны лишь в том случае, если всякого рода сопротивление будет сломлено не путем юридического наказания виновных, а если оккупационные власти будут внушать тот страх, который единственно способен отбить у населения всякую охоту к сопротивлению.</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Соответствующие командующие вместе с подчиненными им войсковыми частями должны нести ответственность за спокойствие в их районах. Не в употреблении дополнительных охранных частей, а в применении соответствующих драконовских мер командующие должны находить средства для поддержания порядка в своих районах безопасности.</w:t>
      </w:r>
    </w:p>
    <w:p w:rsidR="002B0CAC" w:rsidRPr="002B0CAC" w:rsidRDefault="002B0CAC" w:rsidP="00730814">
      <w:pPr>
        <w:pStyle w:val="af"/>
        <w:spacing w:before="0" w:beforeAutospacing="0" w:after="0" w:afterAutospacing="0"/>
        <w:ind w:firstLine="709"/>
        <w:jc w:val="right"/>
        <w:rPr>
          <w:sz w:val="28"/>
          <w:szCs w:val="28"/>
        </w:rPr>
      </w:pPr>
      <w:r w:rsidRPr="002B0CAC">
        <w:rPr>
          <w:sz w:val="28"/>
          <w:szCs w:val="28"/>
        </w:rPr>
        <w:t>Кейтель&gt;</w:t>
      </w:r>
    </w:p>
    <w:p w:rsidR="002B0CAC" w:rsidRPr="002B0CAC" w:rsidRDefault="002B0CAC" w:rsidP="00730814">
      <w:pPr>
        <w:pStyle w:val="af"/>
        <w:spacing w:before="0" w:beforeAutospacing="0" w:after="0" w:afterAutospacing="0"/>
        <w:ind w:firstLine="709"/>
        <w:jc w:val="both"/>
        <w:rPr>
          <w:sz w:val="28"/>
          <w:szCs w:val="28"/>
        </w:rPr>
      </w:pPr>
    </w:p>
    <w:p w:rsidR="002B0CAC" w:rsidRPr="002367A3" w:rsidRDefault="00343EC4" w:rsidP="00730814">
      <w:pPr>
        <w:pStyle w:val="af"/>
        <w:spacing w:before="0" w:beforeAutospacing="0" w:after="0" w:afterAutospacing="0"/>
        <w:ind w:firstLine="709"/>
        <w:jc w:val="right"/>
        <w:rPr>
          <w:rStyle w:val="a6"/>
          <w:i/>
          <w:color w:val="auto"/>
          <w:lang w:val="en-US"/>
        </w:rPr>
      </w:pPr>
      <w:r w:rsidRPr="002367A3">
        <w:rPr>
          <w:i/>
        </w:rPr>
        <w:t>Государственный архив Российской Федерации</w:t>
      </w:r>
      <w:r w:rsidR="002B0CAC" w:rsidRPr="002367A3">
        <w:rPr>
          <w:i/>
        </w:rPr>
        <w:t>. Ф. Р-7445. Оп. 2. Д. 141. Л. 140. На немецком языке.</w:t>
      </w:r>
      <w:r w:rsidR="002B0CAC" w:rsidRPr="002367A3">
        <w:t xml:space="preserve"> </w:t>
      </w:r>
      <w:r w:rsidR="002B0CAC" w:rsidRPr="002367A3">
        <w:rPr>
          <w:i/>
        </w:rPr>
        <w:t xml:space="preserve">Преступления нацистов и их пособников против мирного населения СССР в </w:t>
      </w:r>
      <w:r w:rsidR="002B0CAC" w:rsidRPr="002367A3">
        <w:rPr>
          <w:i/>
        </w:rPr>
        <w:lastRenderedPageBreak/>
        <w:t>годы Великой Отечественной войны 1941–1945 гг.</w:t>
      </w:r>
      <w:r w:rsidR="003C00FE" w:rsidRPr="002367A3">
        <w:rPr>
          <w:i/>
        </w:rPr>
        <w:t xml:space="preserve">: сайт. </w:t>
      </w:r>
      <w:r w:rsidR="002B0CAC" w:rsidRPr="002367A3">
        <w:rPr>
          <w:i/>
          <w:lang w:val="en-US"/>
        </w:rPr>
        <w:t>URL:</w:t>
      </w:r>
      <w:r w:rsidR="003C00FE" w:rsidRPr="002367A3">
        <w:rPr>
          <w:i/>
          <w:lang w:val="en-US"/>
        </w:rPr>
        <w:t xml:space="preserve"> </w:t>
      </w:r>
      <w:hyperlink r:id="rId62" w:history="1">
        <w:r w:rsidR="002B0CAC" w:rsidRPr="002367A3">
          <w:rPr>
            <w:rStyle w:val="a6"/>
            <w:i/>
            <w:color w:val="auto"/>
            <w:lang w:val="en-US"/>
          </w:rPr>
          <w:t>http://victims.rusarchives.ru/iz-dopolneniya-nachalnika-shtaba-verkhovnogo-glavnokomandovaniya-vermakhta-general-feldmarshala-v</w:t>
        </w:r>
      </w:hyperlink>
    </w:p>
    <w:p w:rsidR="002B0CAC" w:rsidRPr="002367A3" w:rsidRDefault="002B0CAC" w:rsidP="00730814">
      <w:pPr>
        <w:pStyle w:val="af"/>
        <w:spacing w:before="0" w:beforeAutospacing="0" w:after="0" w:afterAutospacing="0"/>
        <w:ind w:firstLine="709"/>
        <w:jc w:val="right"/>
        <w:rPr>
          <w:i/>
        </w:rPr>
      </w:pPr>
      <w:bookmarkStart w:id="106" w:name="_Hlk57556302"/>
      <w:r w:rsidRPr="002367A3">
        <w:rPr>
          <w:rStyle w:val="a6"/>
          <w:i/>
          <w:color w:val="auto"/>
          <w:u w:val="none"/>
        </w:rPr>
        <w:t>(дата обращения</w:t>
      </w:r>
      <w:r w:rsidR="003C00FE" w:rsidRPr="002367A3">
        <w:rPr>
          <w:rStyle w:val="a6"/>
          <w:i/>
          <w:color w:val="auto"/>
          <w:u w:val="none"/>
        </w:rPr>
        <w:t>:</w:t>
      </w:r>
      <w:r w:rsidRPr="002367A3">
        <w:rPr>
          <w:rStyle w:val="a6"/>
          <w:i/>
          <w:color w:val="auto"/>
          <w:u w:val="none"/>
        </w:rPr>
        <w:t xml:space="preserve"> 20.11.2020)</w:t>
      </w:r>
      <w:r w:rsidR="003C00FE" w:rsidRPr="002367A3">
        <w:rPr>
          <w:rStyle w:val="a6"/>
          <w:i/>
          <w:color w:val="auto"/>
          <w:u w:val="none"/>
        </w:rPr>
        <w:t>.</w:t>
      </w:r>
      <w:r w:rsidRPr="002367A3">
        <w:rPr>
          <w:rStyle w:val="a6"/>
          <w:i/>
          <w:color w:val="auto"/>
          <w:u w:val="none"/>
        </w:rPr>
        <w:t xml:space="preserve"> </w:t>
      </w:r>
    </w:p>
    <w:bookmarkEnd w:id="106"/>
    <w:p w:rsidR="002B0CAC" w:rsidRPr="002B0CAC" w:rsidRDefault="002B0CAC" w:rsidP="00730814">
      <w:pPr>
        <w:pStyle w:val="af"/>
        <w:spacing w:before="0" w:beforeAutospacing="0" w:after="0" w:afterAutospacing="0"/>
        <w:jc w:val="right"/>
        <w:rPr>
          <w:sz w:val="28"/>
          <w:szCs w:val="28"/>
        </w:rPr>
      </w:pPr>
    </w:p>
    <w:p w:rsidR="002B0CAC" w:rsidRPr="002B0CAC" w:rsidRDefault="002B0CAC" w:rsidP="00730814">
      <w:pPr>
        <w:pStyle w:val="af"/>
        <w:spacing w:before="0" w:beforeAutospacing="0" w:after="0" w:afterAutospacing="0"/>
        <w:ind w:firstLine="709"/>
        <w:jc w:val="center"/>
        <w:rPr>
          <w:b/>
          <w:sz w:val="28"/>
          <w:szCs w:val="28"/>
        </w:rPr>
      </w:pPr>
      <w:r w:rsidRPr="002B0CAC">
        <w:rPr>
          <w:b/>
          <w:sz w:val="28"/>
          <w:szCs w:val="28"/>
        </w:rPr>
        <w:t xml:space="preserve">Документ </w:t>
      </w:r>
      <w:r w:rsidR="003C00FE">
        <w:rPr>
          <w:b/>
          <w:sz w:val="28"/>
          <w:szCs w:val="28"/>
        </w:rPr>
        <w:t>№ 9</w:t>
      </w:r>
      <w:r w:rsidR="00343EC4">
        <w:rPr>
          <w:b/>
          <w:sz w:val="28"/>
          <w:szCs w:val="28"/>
        </w:rPr>
        <w:t>7</w:t>
      </w:r>
    </w:p>
    <w:p w:rsidR="002B0CAC" w:rsidRDefault="002B0CAC" w:rsidP="00730814">
      <w:pPr>
        <w:pStyle w:val="af"/>
        <w:spacing w:before="0" w:beforeAutospacing="0" w:after="0" w:afterAutospacing="0"/>
        <w:jc w:val="center"/>
        <w:rPr>
          <w:b/>
          <w:sz w:val="28"/>
          <w:szCs w:val="28"/>
        </w:rPr>
      </w:pPr>
      <w:bookmarkStart w:id="107" w:name="_Hlk57556260"/>
      <w:r w:rsidRPr="002B0CAC">
        <w:rPr>
          <w:b/>
          <w:bCs/>
          <w:sz w:val="28"/>
          <w:szCs w:val="28"/>
        </w:rPr>
        <w:t xml:space="preserve">Директива </w:t>
      </w:r>
      <w:r w:rsidRPr="002B0CAC">
        <w:rPr>
          <w:b/>
          <w:sz w:val="28"/>
          <w:szCs w:val="28"/>
        </w:rPr>
        <w:t>Главного командования сухопутных войск вермахта командующим войсками тыла групп армий «Север», «Центр» и «Юг» об обращении с гражданским населением и военнопленными на оккупированной территории</w:t>
      </w:r>
    </w:p>
    <w:p w:rsidR="003C00FE" w:rsidRPr="002B0CAC" w:rsidRDefault="003C00FE" w:rsidP="00730814">
      <w:pPr>
        <w:pStyle w:val="af"/>
        <w:spacing w:before="0" w:beforeAutospacing="0" w:after="0" w:afterAutospacing="0"/>
        <w:jc w:val="center"/>
        <w:rPr>
          <w:b/>
          <w:sz w:val="28"/>
          <w:szCs w:val="28"/>
        </w:rPr>
      </w:pPr>
    </w:p>
    <w:bookmarkEnd w:id="107"/>
    <w:p w:rsidR="002B0CAC" w:rsidRPr="002B0CAC" w:rsidRDefault="002B0CAC" w:rsidP="00730814">
      <w:pPr>
        <w:pStyle w:val="af"/>
        <w:spacing w:before="0" w:beforeAutospacing="0" w:after="0" w:afterAutospacing="0"/>
        <w:jc w:val="both"/>
        <w:rPr>
          <w:b/>
          <w:bCs/>
          <w:sz w:val="28"/>
          <w:szCs w:val="28"/>
        </w:rPr>
      </w:pPr>
      <w:r w:rsidRPr="002B0CAC">
        <w:rPr>
          <w:sz w:val="28"/>
          <w:szCs w:val="28"/>
        </w:rPr>
        <w:t>25 июля 1941 г.</w:t>
      </w:r>
    </w:p>
    <w:p w:rsidR="002B0CAC" w:rsidRPr="002B0CAC" w:rsidRDefault="002B0CAC" w:rsidP="00730814">
      <w:pPr>
        <w:pStyle w:val="af"/>
        <w:spacing w:before="0" w:beforeAutospacing="0" w:after="0" w:afterAutospacing="0"/>
        <w:ind w:firstLine="709"/>
        <w:jc w:val="right"/>
        <w:rPr>
          <w:sz w:val="28"/>
          <w:szCs w:val="28"/>
        </w:rPr>
      </w:pPr>
      <w:r w:rsidRPr="002B0CAC">
        <w:rPr>
          <w:sz w:val="28"/>
          <w:szCs w:val="28"/>
        </w:rPr>
        <w:t>Секретно</w:t>
      </w:r>
    </w:p>
    <w:p w:rsidR="002B0CAC" w:rsidRPr="002B0CAC" w:rsidRDefault="002B0CAC" w:rsidP="00730814">
      <w:pPr>
        <w:pStyle w:val="af"/>
        <w:spacing w:before="0" w:beforeAutospacing="0" w:after="0" w:afterAutospacing="0"/>
        <w:ind w:firstLine="709"/>
        <w:jc w:val="right"/>
        <w:rPr>
          <w:sz w:val="28"/>
          <w:szCs w:val="28"/>
        </w:rPr>
      </w:pP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&lt;Обширность оперативных пространств на Востоке, коварство и своеобразие большевистского противника требуют, в особенности на чисто русских территориях, уже с самого начала самых широких и эффективных мер по управлению завоеванной территорией и эксплуатации страны.</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Стало известно, что не везде еще действуют с необходимой жесткостью. Частично это объясняется до сих пор недостаточной еще обученностью вновь привлеченных и используемых учреждений и войск. Смена ведомств ни в коем случае не должна помешать или отрицательно влиять на выполнение этой задачи.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Поэтому главнокомандующий сухопутными войсками приказал еще раз со всей решимостью указать на соображения следующего порядка:</w:t>
      </w:r>
    </w:p>
    <w:p w:rsidR="002B0CAC" w:rsidRPr="002B0CAC" w:rsidRDefault="002B0CAC" w:rsidP="00730814">
      <w:pPr>
        <w:pStyle w:val="af"/>
        <w:spacing w:before="0" w:beforeAutospacing="0" w:after="0" w:afterAutospacing="0"/>
        <w:ind w:firstLine="709"/>
        <w:jc w:val="both"/>
        <w:rPr>
          <w:sz w:val="28"/>
          <w:szCs w:val="28"/>
        </w:rPr>
      </w:pPr>
      <w:r w:rsidRPr="002B0CAC">
        <w:rPr>
          <w:i/>
          <w:iCs/>
          <w:sz w:val="28"/>
          <w:szCs w:val="28"/>
        </w:rPr>
        <w:t>При любых действиях и при всех предпринимаемых мерах следует руководствоваться мыслью об обязательной безопасности немецкого солдата</w:t>
      </w:r>
      <w:r w:rsidRPr="002B0CAC">
        <w:rPr>
          <w:sz w:val="28"/>
          <w:szCs w:val="28"/>
        </w:rPr>
        <w:t>.</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I. </w:t>
      </w:r>
      <w:r w:rsidRPr="002B0CAC">
        <w:rPr>
          <w:i/>
          <w:iCs/>
          <w:sz w:val="28"/>
          <w:szCs w:val="28"/>
        </w:rPr>
        <w:t>Обращение с вражескими гражданскими лицами</w:t>
      </w:r>
      <w:r w:rsidRPr="002B0CAC">
        <w:rPr>
          <w:sz w:val="28"/>
          <w:szCs w:val="28"/>
        </w:rPr>
        <w:t>.</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Русский с незапамятных времен привык к жесткому и безжалостному вмешательству авторитета. Необходимого быстрого умиротворения страны можно добиться только в том случае, если всякая угроза со стороны враждебного гражданского населения будет беспощадно пресечена. Любая снисходительность и нерешительность – это слабость, представляющая собою опасность.</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Предполагаемое развертывание партизанских отрядов в собственном тылу, призыв к образованию банд из молодежи и вообще подстрекательство со стороны носителей еврейско-большевистской идеологии заставляют ожидать, что малая война возобновится даже в ранее спокойных районах. Следствием этого будут нападения и насилие враждебного населения, в особенности против отдельных солдат, например мотоциклистов-связных, тыловых позиций, отрядов по расчистке, восстания, разрушения искусственных сооружений, взрывы мостов, повреждения крупных транспортных путей и другие диверсионные акты.</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lastRenderedPageBreak/>
        <w:t>Всякого рода </w:t>
      </w:r>
      <w:r w:rsidRPr="002B0CAC">
        <w:rPr>
          <w:i/>
          <w:iCs/>
          <w:sz w:val="28"/>
          <w:szCs w:val="28"/>
        </w:rPr>
        <w:t>нападения и акты насилия</w:t>
      </w:r>
      <w:r w:rsidRPr="002B0CAC">
        <w:rPr>
          <w:sz w:val="28"/>
          <w:szCs w:val="28"/>
        </w:rPr>
        <w:t> против лиц и имущества, как и любые </w:t>
      </w:r>
      <w:r w:rsidRPr="002B0CAC">
        <w:rPr>
          <w:i/>
          <w:iCs/>
          <w:sz w:val="28"/>
          <w:szCs w:val="28"/>
        </w:rPr>
        <w:t>попытки</w:t>
      </w:r>
      <w:r w:rsidRPr="002B0CAC">
        <w:rPr>
          <w:sz w:val="28"/>
          <w:szCs w:val="28"/>
        </w:rPr>
        <w:t> к этому, должны быть беспощадно пресечены оружием, вплоть до уничтожения противника.</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Там, где возникает </w:t>
      </w:r>
      <w:r w:rsidRPr="002B0CAC">
        <w:rPr>
          <w:i/>
          <w:iCs/>
          <w:sz w:val="28"/>
          <w:szCs w:val="28"/>
        </w:rPr>
        <w:t>пассивное сопротивление </w:t>
      </w:r>
      <w:r w:rsidRPr="002B0CAC">
        <w:rPr>
          <w:sz w:val="28"/>
          <w:szCs w:val="28"/>
        </w:rPr>
        <w:t>или же, где при завалах дорог, стрельбе, нападениях и прочих диверсионных актах </w:t>
      </w:r>
      <w:r w:rsidRPr="002B0CAC">
        <w:rPr>
          <w:i/>
          <w:iCs/>
          <w:sz w:val="28"/>
          <w:szCs w:val="28"/>
        </w:rPr>
        <w:t>сразу обнаружить виновных</w:t>
      </w:r>
      <w:r w:rsidRPr="002B0CAC">
        <w:rPr>
          <w:sz w:val="28"/>
          <w:szCs w:val="28"/>
        </w:rPr>
        <w:t> и указанным образом покарать их не удается, по приказу офицера в должности не ниже командира батальона и выше, следует незамедлительно </w:t>
      </w:r>
      <w:r w:rsidRPr="002B0CAC">
        <w:rPr>
          <w:i/>
          <w:iCs/>
          <w:sz w:val="28"/>
          <w:szCs w:val="28"/>
        </w:rPr>
        <w:t>применять коллективные</w:t>
      </w:r>
      <w:r w:rsidRPr="002B0CAC">
        <w:rPr>
          <w:sz w:val="28"/>
          <w:szCs w:val="28"/>
        </w:rPr>
        <w:t> насильственные меры. Особо указывается на то, что предварительный арест заложников, в качестве гарантии от будущих преступлений не требуется. Население несет ответственность за спокойствие на своих территориях даже </w:t>
      </w:r>
      <w:r w:rsidRPr="002B0CAC">
        <w:rPr>
          <w:i/>
          <w:iCs/>
          <w:sz w:val="28"/>
          <w:szCs w:val="28"/>
        </w:rPr>
        <w:t>без</w:t>
      </w:r>
      <w:r w:rsidRPr="002B0CAC">
        <w:rPr>
          <w:sz w:val="28"/>
          <w:szCs w:val="28"/>
        </w:rPr>
        <w:t> особых предупреждений и арестов.</w:t>
      </w:r>
    </w:p>
    <w:p w:rsidR="002B0CAC" w:rsidRPr="002B0CAC" w:rsidRDefault="002B0CAC" w:rsidP="00730814">
      <w:pPr>
        <w:pStyle w:val="af"/>
        <w:spacing w:before="0" w:beforeAutospacing="0" w:after="0" w:afterAutospacing="0"/>
        <w:ind w:firstLine="709"/>
        <w:jc w:val="both"/>
        <w:rPr>
          <w:sz w:val="28"/>
          <w:szCs w:val="28"/>
        </w:rPr>
      </w:pPr>
      <w:r w:rsidRPr="002B0CAC">
        <w:rPr>
          <w:i/>
          <w:iCs/>
          <w:sz w:val="28"/>
          <w:szCs w:val="28"/>
        </w:rPr>
        <w:t>Нападения и насильственные действия</w:t>
      </w:r>
      <w:r w:rsidRPr="002B0CAC">
        <w:rPr>
          <w:sz w:val="28"/>
          <w:szCs w:val="28"/>
        </w:rPr>
        <w:t> против привлекаемого нами для работ (например, для строительства дорог, в сельском хозяйстве, на промышленных предприятиях, фабриках) местного населения или против надзирающего персонала, рассматриваются как выступления против оккупационных властей и должны соответственно караться.</w:t>
      </w:r>
    </w:p>
    <w:p w:rsidR="002B0CAC" w:rsidRPr="002B0CAC" w:rsidRDefault="002B0CAC" w:rsidP="00730814">
      <w:pPr>
        <w:pStyle w:val="af"/>
        <w:spacing w:before="0" w:beforeAutospacing="0" w:after="0" w:afterAutospacing="0"/>
        <w:ind w:firstLine="709"/>
        <w:jc w:val="both"/>
        <w:rPr>
          <w:sz w:val="28"/>
          <w:szCs w:val="28"/>
        </w:rPr>
      </w:pPr>
      <w:r w:rsidRPr="002B0CAC">
        <w:rPr>
          <w:i/>
          <w:iCs/>
          <w:sz w:val="28"/>
          <w:szCs w:val="28"/>
        </w:rPr>
        <w:t>Отбившихся от своей части русских военнослужащих</w:t>
      </w:r>
      <w:r w:rsidRPr="002B0CAC">
        <w:rPr>
          <w:sz w:val="28"/>
          <w:szCs w:val="28"/>
        </w:rPr>
        <w:t>, которые слоняются в тылу в военной форме или в гражданском, и могут представлять опасность на умиротворенной территории как самостоятельно, так и путем образования банд, необходимо публично (через объявления с вышек, громкоговорители) призывать к немедленной регистрации на ближайшем посту германского вермахта. Если этого не происходит их необходимо с установленного на данной территории времени рассматривать как партизан и обращаться с ними соответствующим образом.</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Всякая поддержка или помощь со стороны гражданского населения партизанам, отбившимся солдатам и т.д. точно так же карается, как партизанщина.</w:t>
      </w:r>
    </w:p>
    <w:p w:rsidR="002B0CAC" w:rsidRPr="002B0CAC" w:rsidRDefault="002B0CAC" w:rsidP="00730814">
      <w:pPr>
        <w:pStyle w:val="af"/>
        <w:spacing w:before="0" w:beforeAutospacing="0" w:after="0" w:afterAutospacing="0"/>
        <w:ind w:firstLine="709"/>
        <w:jc w:val="both"/>
        <w:rPr>
          <w:sz w:val="28"/>
          <w:szCs w:val="28"/>
        </w:rPr>
      </w:pPr>
      <w:r w:rsidRPr="002B0CAC">
        <w:rPr>
          <w:i/>
          <w:iCs/>
          <w:sz w:val="28"/>
          <w:szCs w:val="28"/>
        </w:rPr>
        <w:t>Подозрительные элементы</w:t>
      </w:r>
      <w:r w:rsidRPr="002B0CAC">
        <w:rPr>
          <w:sz w:val="28"/>
          <w:szCs w:val="28"/>
        </w:rPr>
        <w:t>, которые не могут быть уличены в тяжких преступлениях, но которые представляются опасными с точки зрения своего </w:t>
      </w:r>
      <w:r w:rsidRPr="002B0CAC">
        <w:rPr>
          <w:i/>
          <w:iCs/>
          <w:sz w:val="28"/>
          <w:szCs w:val="28"/>
        </w:rPr>
        <w:t>настроения и поведения</w:t>
      </w:r>
      <w:r w:rsidRPr="002B0CAC">
        <w:rPr>
          <w:sz w:val="28"/>
          <w:szCs w:val="28"/>
        </w:rPr>
        <w:t>, должны быть переданы айнзацгруппам, то есть отрядам полиции безопасности (СД). Передвижение гражданских лиц без соответствующих пропусков следует запретить.</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Спокойствие и умиротворение наступит в определенном районе скорее и вернее всего тогда, когда гражданское население будет привлечено к </w:t>
      </w:r>
      <w:r w:rsidRPr="002B0CAC">
        <w:rPr>
          <w:i/>
          <w:iCs/>
          <w:sz w:val="28"/>
          <w:szCs w:val="28"/>
        </w:rPr>
        <w:t>работе</w:t>
      </w:r>
      <w:r w:rsidRPr="002B0CAC">
        <w:rPr>
          <w:sz w:val="28"/>
          <w:szCs w:val="28"/>
        </w:rPr>
        <w:t>. Поэтому необходимо использовать все возможности и всячески поддерживать любые меры, направленные на это.</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Каждый командир и комендант, вплоть до последнего местного коменданта, должен сознавать, что здесь речь идет об актуальных вопросах, требующих в любом случае самого срочного и энергичного вмешательства. Он должен чувствовать себя </w:t>
      </w:r>
      <w:r w:rsidRPr="002B0CAC">
        <w:rPr>
          <w:i/>
          <w:iCs/>
          <w:sz w:val="28"/>
          <w:szCs w:val="28"/>
        </w:rPr>
        <w:t>лично</w:t>
      </w:r>
      <w:r w:rsidRPr="002B0CAC">
        <w:rPr>
          <w:sz w:val="28"/>
          <w:szCs w:val="28"/>
        </w:rPr>
        <w:t> ответственным за полное проведение необходимых мероприятий. </w:t>
      </w:r>
      <w:r w:rsidRPr="002B0CAC">
        <w:rPr>
          <w:i/>
          <w:iCs/>
          <w:sz w:val="28"/>
          <w:szCs w:val="28"/>
        </w:rPr>
        <w:t>Командующие</w:t>
      </w:r>
      <w:r w:rsidRPr="002B0CAC">
        <w:rPr>
          <w:sz w:val="28"/>
          <w:szCs w:val="28"/>
        </w:rPr>
        <w:t> тыловыми оперативными районами обязаны со всей энергией и строгостью держаться этой позиции, следовать указанным установкам и следить за их выполнением на подведомственной им территории.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lastRenderedPageBreak/>
        <w:t>II. Надзор за военнопленными. С трудолюбивым и послушным военнопленным надлежит обращаться подобающим образом. Тот, кто выступает против правил, должен быть наказан в соответствии с его проступком.</w:t>
      </w:r>
    </w:p>
    <w:p w:rsidR="002B0CAC" w:rsidRPr="002B0CAC" w:rsidRDefault="002B0CAC" w:rsidP="00730814">
      <w:pPr>
        <w:pStyle w:val="af"/>
        <w:spacing w:before="0" w:beforeAutospacing="0" w:after="0" w:afterAutospacing="0"/>
        <w:ind w:firstLine="709"/>
        <w:jc w:val="both"/>
        <w:rPr>
          <w:sz w:val="28"/>
          <w:szCs w:val="28"/>
        </w:rPr>
      </w:pPr>
      <w:r w:rsidRPr="002B0CAC">
        <w:rPr>
          <w:i/>
          <w:iCs/>
          <w:sz w:val="28"/>
          <w:szCs w:val="28"/>
        </w:rPr>
        <w:t>Это соответствует репутации и достоинству германской армии, что каждый немецкий солдат сохраняет к русским военнопленным дистанцию и отношение, которые учитывают ожесточение и нечеловеческую жестокость русских во время боев.</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Любая снисходительность или даже потворство должны быть строго наказаны. Чувство гордости и превосходства постоянно должны быть на виду.</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Положения вермахта от 17.01.1936, касающиеся применения оружия, могут действовать лишь ограниченно, поскольку они содержат предпосылки для применения внутри Германии в общих мирных условиях. Там, где необходимо применить меры против сопротивления, мятежей и т.д., задача сделать это немедленно с применением оружия. В частности, следует сразу стрелять по беглым военнопленным, без предупреждения. Любое запоздалое использование оружия может создать опасность. С другой стороны, любой произвол запрещен.</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Главнокомандующий сухопутных войск рассчитывает, что этих указаний будет достаточно, чтобы донести до всех важность поставленных задач.</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Он требует, чтобы, помимо четких инструкций, которые должны быть даны, прежде всего, производилась постоянная личная проверка обстоятельств на месте. Лица, у которых были обнаружены упущения или нарушения, должны быть привлечены к ответственности.</w:t>
      </w:r>
    </w:p>
    <w:p w:rsidR="002B0CAC" w:rsidRPr="002B0CAC" w:rsidRDefault="002B0CAC" w:rsidP="00730814">
      <w:pPr>
        <w:pStyle w:val="af"/>
        <w:spacing w:before="0" w:beforeAutospacing="0" w:after="0" w:afterAutospacing="0"/>
        <w:ind w:firstLine="709"/>
        <w:jc w:val="both"/>
        <w:rPr>
          <w:sz w:val="28"/>
          <w:szCs w:val="28"/>
        </w:rPr>
      </w:pPr>
    </w:p>
    <w:p w:rsidR="002B0CAC" w:rsidRPr="002B0CAC" w:rsidRDefault="002B0CAC" w:rsidP="00730814">
      <w:pPr>
        <w:pStyle w:val="af"/>
        <w:spacing w:before="0" w:beforeAutospacing="0" w:after="0" w:afterAutospacing="0"/>
        <w:ind w:firstLine="709"/>
        <w:jc w:val="right"/>
        <w:rPr>
          <w:sz w:val="28"/>
          <w:szCs w:val="28"/>
        </w:rPr>
      </w:pPr>
      <w:r w:rsidRPr="002B0CAC">
        <w:rPr>
          <w:sz w:val="28"/>
          <w:szCs w:val="28"/>
        </w:rPr>
        <w:t>По поручению</w:t>
      </w:r>
    </w:p>
    <w:p w:rsidR="002B0CAC" w:rsidRPr="002B0CAC" w:rsidRDefault="002B0CAC" w:rsidP="00730814">
      <w:pPr>
        <w:pStyle w:val="af"/>
        <w:spacing w:before="0" w:beforeAutospacing="0" w:after="0" w:afterAutospacing="0"/>
        <w:ind w:firstLine="709"/>
        <w:jc w:val="right"/>
        <w:rPr>
          <w:sz w:val="28"/>
          <w:szCs w:val="28"/>
        </w:rPr>
      </w:pPr>
      <w:r w:rsidRPr="002B0CAC">
        <w:rPr>
          <w:sz w:val="28"/>
          <w:szCs w:val="28"/>
        </w:rPr>
        <w:t>Мюллер&gt;</w:t>
      </w:r>
    </w:p>
    <w:p w:rsidR="002B0CAC" w:rsidRPr="002B0CAC" w:rsidRDefault="002B0CAC" w:rsidP="00730814">
      <w:pPr>
        <w:pStyle w:val="af"/>
        <w:spacing w:before="0" w:beforeAutospacing="0" w:after="0" w:afterAutospacing="0"/>
        <w:ind w:firstLine="709"/>
        <w:jc w:val="both"/>
        <w:rPr>
          <w:i/>
          <w:sz w:val="28"/>
          <w:szCs w:val="28"/>
        </w:rPr>
      </w:pPr>
      <w:r w:rsidRPr="002B0CAC">
        <w:rPr>
          <w:i/>
          <w:sz w:val="28"/>
          <w:szCs w:val="28"/>
        </w:rPr>
        <w:t> </w:t>
      </w:r>
    </w:p>
    <w:p w:rsidR="002B0CAC" w:rsidRPr="002367A3" w:rsidRDefault="002B0CAC" w:rsidP="00343EC4">
      <w:pPr>
        <w:pStyle w:val="af"/>
        <w:spacing w:before="0" w:beforeAutospacing="0" w:after="0" w:afterAutospacing="0"/>
        <w:ind w:firstLine="709"/>
        <w:jc w:val="both"/>
        <w:rPr>
          <w:i/>
        </w:rPr>
      </w:pPr>
      <w:r w:rsidRPr="002367A3">
        <w:rPr>
          <w:i/>
        </w:rPr>
        <w:t>Опубл</w:t>
      </w:r>
      <w:r w:rsidRPr="002367A3">
        <w:rPr>
          <w:i/>
          <w:lang w:val="en-US"/>
        </w:rPr>
        <w:t xml:space="preserve">.: Deutsche Besatzungspolitik in der UdSSR 1941–1944: </w:t>
      </w:r>
      <w:proofErr w:type="gramStart"/>
      <w:r w:rsidRPr="002367A3">
        <w:rPr>
          <w:i/>
          <w:lang w:val="en-US"/>
        </w:rPr>
        <w:t>Dokumente.</w:t>
      </w:r>
      <w:proofErr w:type="gramEnd"/>
      <w:r w:rsidRPr="002367A3">
        <w:rPr>
          <w:i/>
          <w:lang w:val="en-US"/>
        </w:rPr>
        <w:t xml:space="preserve"> </w:t>
      </w:r>
      <w:r w:rsidRPr="002367A3">
        <w:rPr>
          <w:i/>
        </w:rPr>
        <w:t>Köln, 1980. S. 106–109; Мы обвиняем. Рига, 1967. С. 42–45</w:t>
      </w:r>
      <w:r w:rsidR="00343EC4" w:rsidRPr="002367A3">
        <w:rPr>
          <w:i/>
        </w:rPr>
        <w:t xml:space="preserve">. </w:t>
      </w:r>
      <w:r w:rsidRPr="002367A3">
        <w:rPr>
          <w:i/>
        </w:rPr>
        <w:t>Преступные цели гитлеровской Германии в войне против Советского Союза. Документы. Материалы. М., 1987. С. 110–111; Органы Государственной безопасности СССР в Великой Отечественной войне. Сборник документо</w:t>
      </w:r>
      <w:r w:rsidR="003C00FE" w:rsidRPr="002367A3">
        <w:rPr>
          <w:i/>
        </w:rPr>
        <w:t>в. Т. II: Начало. Кн. 1: 22 июня</w:t>
      </w:r>
      <w:r w:rsidRPr="002367A3">
        <w:rPr>
          <w:i/>
        </w:rPr>
        <w:t> –31 августа 1941 г. М., 2000. C. 641–642</w:t>
      </w:r>
      <w:r w:rsidR="003C00FE" w:rsidRPr="002367A3">
        <w:rPr>
          <w:i/>
        </w:rPr>
        <w:t xml:space="preserve">. </w:t>
      </w:r>
      <w:r w:rsidR="00343EC4" w:rsidRPr="002367A3">
        <w:rPr>
          <w:i/>
        </w:rPr>
        <w:t>Перевод с немецкого языка </w:t>
      </w:r>
      <w:r w:rsidR="00343EC4" w:rsidRPr="002367A3">
        <w:rPr>
          <w:i/>
          <w:iCs/>
        </w:rPr>
        <w:t>А.А. Дерюгиной</w:t>
      </w:r>
      <w:r w:rsidR="00343EC4" w:rsidRPr="002367A3">
        <w:rPr>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3C00FE" w:rsidRPr="002367A3">
        <w:rPr>
          <w:i/>
        </w:rPr>
        <w:t xml:space="preserve">: сайт. </w:t>
      </w:r>
      <w:r w:rsidRPr="002367A3">
        <w:rPr>
          <w:i/>
          <w:iCs/>
          <w:spacing w:val="-4"/>
          <w:lang w:val="en-US"/>
        </w:rPr>
        <w:t>URL</w:t>
      </w:r>
      <w:r w:rsidRPr="002367A3">
        <w:rPr>
          <w:i/>
          <w:iCs/>
          <w:spacing w:val="-4"/>
        </w:rPr>
        <w:t>:</w:t>
      </w:r>
      <w:r w:rsidR="003C00FE" w:rsidRPr="002367A3">
        <w:rPr>
          <w:i/>
          <w:iCs/>
          <w:spacing w:val="-4"/>
        </w:rPr>
        <w:t xml:space="preserve"> </w:t>
      </w:r>
      <w:hyperlink r:id="rId63" w:history="1">
        <w:r w:rsidRPr="002367A3">
          <w:rPr>
            <w:rStyle w:val="a6"/>
            <w:i/>
            <w:color w:val="auto"/>
            <w:lang w:val="en-US"/>
          </w:rPr>
          <w:t>http</w:t>
        </w:r>
        <w:r w:rsidRPr="002367A3">
          <w:rPr>
            <w:rStyle w:val="a6"/>
            <w:i/>
            <w:color w:val="auto"/>
          </w:rPr>
          <w:t>://</w:t>
        </w:r>
        <w:r w:rsidRPr="002367A3">
          <w:rPr>
            <w:rStyle w:val="a6"/>
            <w:i/>
            <w:color w:val="auto"/>
            <w:lang w:val="en-US"/>
          </w:rPr>
          <w:t>victims</w:t>
        </w:r>
        <w:r w:rsidRPr="002367A3">
          <w:rPr>
            <w:rStyle w:val="a6"/>
            <w:i/>
            <w:color w:val="auto"/>
          </w:rPr>
          <w:t>.</w:t>
        </w:r>
        <w:r w:rsidRPr="002367A3">
          <w:rPr>
            <w:rStyle w:val="a6"/>
            <w:i/>
            <w:color w:val="auto"/>
            <w:lang w:val="en-US"/>
          </w:rPr>
          <w:t>rusarchives</w:t>
        </w:r>
        <w:r w:rsidRPr="002367A3">
          <w:rPr>
            <w:rStyle w:val="a6"/>
            <w:i/>
            <w:color w:val="auto"/>
          </w:rPr>
          <w:t>.</w:t>
        </w:r>
        <w:r w:rsidRPr="002367A3">
          <w:rPr>
            <w:rStyle w:val="a6"/>
            <w:i/>
            <w:color w:val="auto"/>
            <w:lang w:val="en-US"/>
          </w:rPr>
          <w:t>ru</w:t>
        </w:r>
        <w:r w:rsidRPr="002367A3">
          <w:rPr>
            <w:rStyle w:val="a6"/>
            <w:i/>
            <w:color w:val="auto"/>
          </w:rPr>
          <w:t>/</w:t>
        </w:r>
        <w:r w:rsidRPr="002367A3">
          <w:rPr>
            <w:rStyle w:val="a6"/>
            <w:i/>
            <w:color w:val="auto"/>
            <w:lang w:val="en-US"/>
          </w:rPr>
          <w:t>direktiva</w:t>
        </w:r>
        <w:r w:rsidRPr="002367A3">
          <w:rPr>
            <w:rStyle w:val="a6"/>
            <w:i/>
            <w:color w:val="auto"/>
          </w:rPr>
          <w:t>-</w:t>
        </w:r>
        <w:r w:rsidRPr="002367A3">
          <w:rPr>
            <w:rStyle w:val="a6"/>
            <w:i/>
            <w:color w:val="auto"/>
            <w:lang w:val="en-US"/>
          </w:rPr>
          <w:t>glavnogo</w:t>
        </w:r>
        <w:r w:rsidRPr="002367A3">
          <w:rPr>
            <w:rStyle w:val="a6"/>
            <w:i/>
            <w:color w:val="auto"/>
          </w:rPr>
          <w:t>-</w:t>
        </w:r>
        <w:r w:rsidRPr="002367A3">
          <w:rPr>
            <w:rStyle w:val="a6"/>
            <w:i/>
            <w:color w:val="auto"/>
            <w:lang w:val="en-US"/>
          </w:rPr>
          <w:t>komandovaniya</w:t>
        </w:r>
        <w:r w:rsidRPr="002367A3">
          <w:rPr>
            <w:rStyle w:val="a6"/>
            <w:i/>
            <w:color w:val="auto"/>
          </w:rPr>
          <w:t>-</w:t>
        </w:r>
        <w:r w:rsidRPr="002367A3">
          <w:rPr>
            <w:rStyle w:val="a6"/>
            <w:i/>
            <w:color w:val="auto"/>
            <w:lang w:val="en-US"/>
          </w:rPr>
          <w:t>sukhoputnykh</w:t>
        </w:r>
        <w:r w:rsidRPr="002367A3">
          <w:rPr>
            <w:rStyle w:val="a6"/>
            <w:i/>
            <w:color w:val="auto"/>
          </w:rPr>
          <w:t>-</w:t>
        </w:r>
        <w:r w:rsidRPr="002367A3">
          <w:rPr>
            <w:rStyle w:val="a6"/>
            <w:i/>
            <w:color w:val="auto"/>
            <w:lang w:val="en-US"/>
          </w:rPr>
          <w:t>voysk</w:t>
        </w:r>
        <w:r w:rsidRPr="002367A3">
          <w:rPr>
            <w:rStyle w:val="a6"/>
            <w:i/>
            <w:color w:val="auto"/>
          </w:rPr>
          <w:t>-</w:t>
        </w:r>
        <w:r w:rsidRPr="002367A3">
          <w:rPr>
            <w:rStyle w:val="a6"/>
            <w:i/>
            <w:color w:val="auto"/>
            <w:lang w:val="en-US"/>
          </w:rPr>
          <w:t>vermakhta</w:t>
        </w:r>
        <w:r w:rsidRPr="002367A3">
          <w:rPr>
            <w:rStyle w:val="a6"/>
            <w:i/>
            <w:color w:val="auto"/>
          </w:rPr>
          <w:t>-</w:t>
        </w:r>
        <w:r w:rsidRPr="002367A3">
          <w:rPr>
            <w:rStyle w:val="a6"/>
            <w:i/>
            <w:color w:val="auto"/>
            <w:lang w:val="en-US"/>
          </w:rPr>
          <w:t>komanduy</w:t>
        </w:r>
        <w:r w:rsidRPr="002367A3">
          <w:rPr>
            <w:rStyle w:val="a6"/>
            <w:i/>
            <w:color w:val="auto"/>
            <w:lang w:val="en-US"/>
          </w:rPr>
          <w:t>u</w:t>
        </w:r>
        <w:r w:rsidRPr="002367A3">
          <w:rPr>
            <w:rStyle w:val="a6"/>
            <w:i/>
            <w:color w:val="auto"/>
            <w:lang w:val="en-US"/>
          </w:rPr>
          <w:t>schim</w:t>
        </w:r>
        <w:r w:rsidRPr="002367A3">
          <w:rPr>
            <w:rStyle w:val="a6"/>
            <w:i/>
            <w:color w:val="auto"/>
          </w:rPr>
          <w:t>-</w:t>
        </w:r>
        <w:r w:rsidRPr="002367A3">
          <w:rPr>
            <w:rStyle w:val="a6"/>
            <w:i/>
            <w:color w:val="auto"/>
            <w:lang w:val="en-US"/>
          </w:rPr>
          <w:t>voyskami</w:t>
        </w:r>
        <w:r w:rsidRPr="002367A3">
          <w:rPr>
            <w:rStyle w:val="a6"/>
            <w:i/>
            <w:color w:val="auto"/>
          </w:rPr>
          <w:t>-</w:t>
        </w:r>
        <w:r w:rsidRPr="002367A3">
          <w:rPr>
            <w:rStyle w:val="a6"/>
            <w:i/>
            <w:color w:val="auto"/>
            <w:lang w:val="en-US"/>
          </w:rPr>
          <w:t>tyla</w:t>
        </w:r>
        <w:r w:rsidRPr="002367A3">
          <w:rPr>
            <w:rStyle w:val="a6"/>
            <w:i/>
            <w:color w:val="auto"/>
          </w:rPr>
          <w:t>-</w:t>
        </w:r>
        <w:r w:rsidRPr="002367A3">
          <w:rPr>
            <w:rStyle w:val="a6"/>
            <w:i/>
            <w:color w:val="auto"/>
            <w:lang w:val="en-US"/>
          </w:rPr>
          <w:t>grupp</w:t>
        </w:r>
      </w:hyperlink>
      <w:r w:rsidR="00343EC4" w:rsidRPr="002367A3">
        <w:rPr>
          <w:rStyle w:val="a6"/>
          <w:i/>
          <w:color w:val="auto"/>
        </w:rPr>
        <w:t xml:space="preserve"> </w:t>
      </w:r>
      <w:r w:rsidRPr="002367A3">
        <w:rPr>
          <w:i/>
        </w:rPr>
        <w:t>(дата обращения</w:t>
      </w:r>
      <w:r w:rsidR="003C00FE" w:rsidRPr="002367A3">
        <w:rPr>
          <w:i/>
        </w:rPr>
        <w:t>:</w:t>
      </w:r>
      <w:r w:rsidRPr="002367A3">
        <w:rPr>
          <w:i/>
        </w:rPr>
        <w:t xml:space="preserve"> 20.11.2020)</w:t>
      </w:r>
      <w:r w:rsidR="003C00FE" w:rsidRPr="002367A3">
        <w:rPr>
          <w:i/>
        </w:rPr>
        <w:t>.</w:t>
      </w:r>
    </w:p>
    <w:p w:rsidR="002B0CAC" w:rsidRPr="002B0CAC" w:rsidRDefault="002B0CAC" w:rsidP="00730814">
      <w:pPr>
        <w:pStyle w:val="af"/>
        <w:spacing w:before="0" w:beforeAutospacing="0" w:after="0" w:afterAutospacing="0"/>
        <w:jc w:val="both"/>
        <w:rPr>
          <w:sz w:val="28"/>
          <w:szCs w:val="28"/>
        </w:rPr>
      </w:pPr>
    </w:p>
    <w:p w:rsidR="002B0CAC" w:rsidRPr="002B0CAC" w:rsidRDefault="002B0CAC" w:rsidP="00730814">
      <w:pPr>
        <w:pStyle w:val="af"/>
        <w:spacing w:before="0" w:beforeAutospacing="0" w:after="0" w:afterAutospacing="0"/>
        <w:ind w:firstLine="709"/>
        <w:jc w:val="center"/>
        <w:rPr>
          <w:b/>
          <w:sz w:val="28"/>
          <w:szCs w:val="28"/>
        </w:rPr>
      </w:pPr>
      <w:r w:rsidRPr="002B0CAC">
        <w:rPr>
          <w:b/>
          <w:sz w:val="28"/>
          <w:szCs w:val="28"/>
        </w:rPr>
        <w:t xml:space="preserve">Документ </w:t>
      </w:r>
      <w:r w:rsidR="003C00FE">
        <w:rPr>
          <w:b/>
          <w:sz w:val="28"/>
          <w:szCs w:val="28"/>
        </w:rPr>
        <w:t>№ 9</w:t>
      </w:r>
      <w:r w:rsidR="00343EC4">
        <w:rPr>
          <w:b/>
          <w:sz w:val="28"/>
          <w:szCs w:val="28"/>
        </w:rPr>
        <w:t>8</w:t>
      </w:r>
    </w:p>
    <w:p w:rsidR="002B0CAC" w:rsidRDefault="002B0CAC" w:rsidP="00730814">
      <w:pPr>
        <w:pStyle w:val="af"/>
        <w:spacing w:before="0" w:beforeAutospacing="0" w:after="0" w:afterAutospacing="0"/>
        <w:ind w:firstLine="709"/>
        <w:jc w:val="center"/>
        <w:rPr>
          <w:rStyle w:val="ac"/>
          <w:rFonts w:eastAsia="Calibri"/>
          <w:sz w:val="28"/>
          <w:szCs w:val="28"/>
        </w:rPr>
      </w:pPr>
      <w:r w:rsidRPr="002B0CAC">
        <w:rPr>
          <w:rStyle w:val="ac"/>
          <w:rFonts w:eastAsia="Calibri"/>
          <w:sz w:val="28"/>
          <w:szCs w:val="28"/>
        </w:rPr>
        <w:t>Из указа рейхсминистра восточных оккупированных территорий А. Розенберга о вынесении специальными судами приговоров о смертной казни лицам, не повинующимся оккупационным властям</w:t>
      </w:r>
    </w:p>
    <w:p w:rsidR="003C00FE" w:rsidRPr="002B0CAC" w:rsidRDefault="003C00FE" w:rsidP="00730814">
      <w:pPr>
        <w:pStyle w:val="af"/>
        <w:spacing w:before="0" w:beforeAutospacing="0" w:after="0" w:afterAutospacing="0"/>
        <w:ind w:firstLine="709"/>
        <w:jc w:val="center"/>
        <w:rPr>
          <w:rStyle w:val="ac"/>
          <w:rFonts w:eastAsia="Calibri"/>
          <w:sz w:val="28"/>
          <w:szCs w:val="28"/>
        </w:rPr>
      </w:pP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23 августа 1941 г.</w:t>
      </w:r>
    </w:p>
    <w:p w:rsidR="002B0CAC" w:rsidRPr="002B0CAC" w:rsidRDefault="002B0CAC" w:rsidP="00730814">
      <w:pPr>
        <w:pStyle w:val="af"/>
        <w:spacing w:before="0" w:beforeAutospacing="0" w:after="0" w:afterAutospacing="0"/>
        <w:ind w:firstLine="709"/>
        <w:jc w:val="both"/>
        <w:rPr>
          <w:sz w:val="28"/>
          <w:szCs w:val="28"/>
        </w:rPr>
      </w:pP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lastRenderedPageBreak/>
        <w:t>&lt;…На основе § 8 приказа фюрера об организации управления вновь оккупированными восточными областями от 17 июля 1941 г. приказываю следующее:</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Местное население обязано вести себя в соответствии с немецкими законами и с приказами, изданными для него немецкими властями. Поскольку местные жители не являются немецкими подданными или лицами немецкой национальности, они подлежат следующему особому положению о наказаниях:</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1</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осуществляющие акты насилия против немецкой империи или против органов власти, находящихся на территории оккупированных восточных областей,</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намеренно разрушающие учреждения, принадлежащие немецким властям, объекты, служащие деятельности немецких властей, или сооружения, служащие общественным интересам,</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распространяющие враждебные немцам слухи путем ведения ненавистнической или подстрекательской пропаганды,</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подстрекающие к неподчинению указам или постановлениям немецких властей,</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совершающие акты насилия, направленные против немецких граждан или лиц немецкой национальности в связи с их принадлежностью к немецкому народу,</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совершающие акты насилия против военнослужащих немецкой армии, немецкой полиции, в том числе ее вспомогательных сил, представителей управления государственной трудовой повинности, работников немецких властей, служебных органов или партийных организаций НСДАП,</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намеренно совершающие поджоги и тем самым разрушающие общенемецкое имущество или же имущество немецких граждан либо лиц немецкой национальности,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подлежат смертной казни, а в менее тяжелых случаях заключению в каторжную тюрьму.</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2</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Кроме того, караются смертной казнью, а в менее тяжелых случаях каторжной тюрьмой:</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договаривающиеся о совершении преступлений, перечисленных в § 1 настоящего указа, либо лица, ведущие переговоры об их совершении,</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предлагающие свои услуги или соглашающиеся принимать участие в совершении преступлений, перечисленных в § 1 настоящего указа,</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все лица, знавшие о подготовке или о намерении совершить преступления, перечисленные в § 1 настоящего указа, в тот период, когда можно было бы еще отвратить угрозу, и сознательно не сообщившие об этом своевременно соответствующим немецким властям или угрожаемым лицам.</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3</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Специальные суды правомочны выносить решения по вышеперечисленным делам.</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4</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lastRenderedPageBreak/>
        <w:t>1) В тех случаях, когда специальный суд оказывается не в состоянии срочно собраться для принятия решения, в то время как общественная безопасность и порядок требуют немедленного вынесения приговора, соответствующий командир полицейского полка или полка СС «Мертвая голова» либо руководитель оперативного отряда полиции по охране безопасности могут приказать военно-полевому суду принять дело к судопроизводству. Это решение может быть вынесено в тех случаях, когда преступник может быть изобличен без большого объема доказательств и свидетельских показаний.</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2) Военно-полевой суд создается в составе председателя, который должен по меньшей мере иметь звание командира батальона, либо начальника оперативного отряда полиции по обеспечению безопасности, а также двух офицеров или сотрудников полиции либо войск СС.</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3) Военно-полевой суд может выносить лишь смертные приговоры, приговоры о заключении в концентрационный лагерь вместо каторжной тюрьмы либо оправдательный приговор. </w:t>
      </w:r>
    </w:p>
    <w:p w:rsidR="002B0CAC" w:rsidRPr="002B0CAC" w:rsidRDefault="002B0CAC" w:rsidP="00730814">
      <w:pPr>
        <w:pStyle w:val="af"/>
        <w:spacing w:before="0" w:beforeAutospacing="0" w:after="0" w:afterAutospacing="0"/>
        <w:ind w:firstLine="709"/>
        <w:jc w:val="center"/>
        <w:rPr>
          <w:sz w:val="28"/>
          <w:szCs w:val="28"/>
        </w:rPr>
      </w:pPr>
      <w:r w:rsidRPr="002B0CAC">
        <w:rPr>
          <w:sz w:val="28"/>
          <w:szCs w:val="28"/>
        </w:rPr>
        <w:t>§ 5</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1) О заседании военно-полевого суда составляется краткий протокол, в котором указываются фамилии судей, осужденного и свидетелей, на основе показаний которых выносится приговор; кроме того, в нем излагается состав преступления, содержание приговора, а также день и место вынесения приговора.</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2) Протокол должен быть подписан председателем военно-полевого суда […]</w:t>
      </w:r>
    </w:p>
    <w:p w:rsidR="002B0CAC" w:rsidRPr="002B0CAC" w:rsidRDefault="002B0CAC" w:rsidP="00730814">
      <w:pPr>
        <w:pStyle w:val="af"/>
        <w:spacing w:before="0" w:beforeAutospacing="0" w:after="0" w:afterAutospacing="0"/>
        <w:ind w:firstLine="709"/>
        <w:jc w:val="right"/>
        <w:rPr>
          <w:sz w:val="28"/>
          <w:szCs w:val="28"/>
        </w:rPr>
      </w:pPr>
      <w:r w:rsidRPr="002B0CAC">
        <w:rPr>
          <w:sz w:val="28"/>
          <w:szCs w:val="28"/>
        </w:rPr>
        <w:t xml:space="preserve">Имперский министр по делам </w:t>
      </w:r>
    </w:p>
    <w:p w:rsidR="002B0CAC" w:rsidRPr="002B0CAC" w:rsidRDefault="002B0CAC" w:rsidP="00730814">
      <w:pPr>
        <w:pStyle w:val="af"/>
        <w:spacing w:before="0" w:beforeAutospacing="0" w:after="0" w:afterAutospacing="0"/>
        <w:ind w:firstLine="709"/>
        <w:jc w:val="right"/>
        <w:rPr>
          <w:sz w:val="28"/>
          <w:szCs w:val="28"/>
        </w:rPr>
      </w:pPr>
      <w:r w:rsidRPr="002B0CAC">
        <w:rPr>
          <w:sz w:val="28"/>
          <w:szCs w:val="28"/>
        </w:rPr>
        <w:t>оккупированных восточных территорий Розенберг&gt;</w:t>
      </w:r>
    </w:p>
    <w:p w:rsidR="002B0CAC" w:rsidRPr="002B0CAC" w:rsidRDefault="002B0CAC" w:rsidP="00730814">
      <w:pPr>
        <w:pStyle w:val="af"/>
        <w:spacing w:before="0" w:beforeAutospacing="0" w:after="0" w:afterAutospacing="0"/>
        <w:ind w:firstLine="709"/>
        <w:jc w:val="both"/>
        <w:rPr>
          <w:sz w:val="28"/>
          <w:szCs w:val="28"/>
        </w:rPr>
      </w:pPr>
    </w:p>
    <w:p w:rsidR="002B0CAC" w:rsidRPr="002367A3" w:rsidRDefault="002367A3" w:rsidP="00730814">
      <w:pPr>
        <w:pStyle w:val="rteindent1"/>
        <w:spacing w:before="0" w:beforeAutospacing="0" w:after="0" w:afterAutospacing="0"/>
        <w:ind w:firstLine="709"/>
        <w:jc w:val="right"/>
        <w:rPr>
          <w:rStyle w:val="a6"/>
          <w:i/>
          <w:color w:val="auto"/>
        </w:rPr>
      </w:pPr>
      <w:r w:rsidRPr="002367A3">
        <w:rPr>
          <w:i/>
        </w:rPr>
        <w:t>Государственный архив Российской Федерации</w:t>
      </w:r>
      <w:r w:rsidR="002B0CAC" w:rsidRPr="002367A3">
        <w:rPr>
          <w:i/>
        </w:rPr>
        <w:t xml:space="preserve">. Ф. Р-7021. Оп. 148. Д. 183. Л. 27об. – 28об. На немецком языке. </w:t>
      </w:r>
      <w:proofErr w:type="gramStart"/>
      <w:r w:rsidR="002B0CAC" w:rsidRPr="002367A3">
        <w:rPr>
          <w:i/>
        </w:rPr>
        <w:t>Типографский</w:t>
      </w:r>
      <w:proofErr w:type="gramEnd"/>
      <w:r w:rsidR="002B0CAC" w:rsidRPr="002367A3">
        <w:rPr>
          <w:i/>
        </w:rPr>
        <w:t xml:space="preserve"> экз. Опубл.: Преступные цели – преступные средства. Документы об оккупационной политике фашистской Германии на территории СССР (1941–1944 гг.). М., 1985. С. 58–60</w:t>
      </w:r>
      <w:r w:rsidR="003C00FE" w:rsidRPr="002367A3">
        <w:rPr>
          <w:i/>
        </w:rPr>
        <w:t>.</w:t>
      </w:r>
      <w:r w:rsidR="002B0CAC" w:rsidRPr="002367A3">
        <w:rPr>
          <w:i/>
        </w:rPr>
        <w:t xml:space="preserve"> Преступления нацистов и их пособников против мирного населения СССР в годы Великой Отечественной войны 1941–1945 гг.</w:t>
      </w:r>
      <w:r w:rsidR="003C00FE" w:rsidRPr="002367A3">
        <w:rPr>
          <w:i/>
        </w:rPr>
        <w:t xml:space="preserve">: сайт. </w:t>
      </w:r>
      <w:r w:rsidR="002B0CAC" w:rsidRPr="002367A3">
        <w:rPr>
          <w:i/>
          <w:iCs/>
          <w:spacing w:val="-4"/>
          <w:lang w:val="en-US"/>
        </w:rPr>
        <w:t>URL</w:t>
      </w:r>
      <w:r w:rsidR="002B0CAC" w:rsidRPr="002367A3">
        <w:rPr>
          <w:i/>
          <w:iCs/>
          <w:spacing w:val="-4"/>
        </w:rPr>
        <w:t>:</w:t>
      </w:r>
      <w:r w:rsidR="002B0CAC" w:rsidRPr="002367A3">
        <w:rPr>
          <w:i/>
          <w:shd w:val="clear" w:color="auto" w:fill="FBFBFB"/>
        </w:rPr>
        <w:t xml:space="preserve"> </w:t>
      </w:r>
      <w:hyperlink r:id="rId64" w:history="1">
        <w:r w:rsidR="002B0CAC" w:rsidRPr="002367A3">
          <w:rPr>
            <w:rStyle w:val="a6"/>
            <w:i/>
            <w:color w:val="auto"/>
            <w:lang w:val="en-US"/>
          </w:rPr>
          <w:t>http</w:t>
        </w:r>
        <w:r w:rsidR="002B0CAC" w:rsidRPr="002367A3">
          <w:rPr>
            <w:rStyle w:val="a6"/>
            <w:i/>
            <w:color w:val="auto"/>
          </w:rPr>
          <w:t>://</w:t>
        </w:r>
        <w:r w:rsidR="002B0CAC" w:rsidRPr="002367A3">
          <w:rPr>
            <w:rStyle w:val="a6"/>
            <w:i/>
            <w:color w:val="auto"/>
            <w:lang w:val="en-US"/>
          </w:rPr>
          <w:t>victims</w:t>
        </w:r>
        <w:r w:rsidR="002B0CAC" w:rsidRPr="002367A3">
          <w:rPr>
            <w:rStyle w:val="a6"/>
            <w:i/>
            <w:color w:val="auto"/>
          </w:rPr>
          <w:t>.</w:t>
        </w:r>
        <w:r w:rsidR="002B0CAC" w:rsidRPr="002367A3">
          <w:rPr>
            <w:rStyle w:val="a6"/>
            <w:i/>
            <w:color w:val="auto"/>
            <w:lang w:val="en-US"/>
          </w:rPr>
          <w:t>rusarchives</w:t>
        </w:r>
        <w:r w:rsidR="002B0CAC" w:rsidRPr="002367A3">
          <w:rPr>
            <w:rStyle w:val="a6"/>
            <w:i/>
            <w:color w:val="auto"/>
          </w:rPr>
          <w:t>.</w:t>
        </w:r>
        <w:r w:rsidR="002B0CAC" w:rsidRPr="002367A3">
          <w:rPr>
            <w:rStyle w:val="a6"/>
            <w:i/>
            <w:color w:val="auto"/>
            <w:lang w:val="en-US"/>
          </w:rPr>
          <w:t>ru</w:t>
        </w:r>
        <w:r w:rsidR="002B0CAC" w:rsidRPr="002367A3">
          <w:rPr>
            <w:rStyle w:val="a6"/>
            <w:i/>
            <w:color w:val="auto"/>
          </w:rPr>
          <w:t>/</w:t>
        </w:r>
        <w:r w:rsidR="002B0CAC" w:rsidRPr="002367A3">
          <w:rPr>
            <w:rStyle w:val="a6"/>
            <w:i/>
            <w:color w:val="auto"/>
            <w:lang w:val="en-US"/>
          </w:rPr>
          <w:t>iz</w:t>
        </w:r>
        <w:r w:rsidR="002B0CAC" w:rsidRPr="002367A3">
          <w:rPr>
            <w:rStyle w:val="a6"/>
            <w:i/>
            <w:color w:val="auto"/>
          </w:rPr>
          <w:t>-</w:t>
        </w:r>
        <w:r w:rsidR="002B0CAC" w:rsidRPr="002367A3">
          <w:rPr>
            <w:rStyle w:val="a6"/>
            <w:i/>
            <w:color w:val="auto"/>
            <w:lang w:val="en-US"/>
          </w:rPr>
          <w:t>ukaza</w:t>
        </w:r>
        <w:r w:rsidR="002B0CAC" w:rsidRPr="002367A3">
          <w:rPr>
            <w:rStyle w:val="a6"/>
            <w:i/>
            <w:color w:val="auto"/>
          </w:rPr>
          <w:t>-</w:t>
        </w:r>
        <w:r w:rsidR="002B0CAC" w:rsidRPr="002367A3">
          <w:rPr>
            <w:rStyle w:val="a6"/>
            <w:i/>
            <w:color w:val="auto"/>
            <w:lang w:val="en-US"/>
          </w:rPr>
          <w:t>reykhsministra</w:t>
        </w:r>
        <w:r w:rsidR="002B0CAC" w:rsidRPr="002367A3">
          <w:rPr>
            <w:rStyle w:val="a6"/>
            <w:i/>
            <w:color w:val="auto"/>
          </w:rPr>
          <w:t>-</w:t>
        </w:r>
        <w:r w:rsidR="002B0CAC" w:rsidRPr="002367A3">
          <w:rPr>
            <w:rStyle w:val="a6"/>
            <w:i/>
            <w:color w:val="auto"/>
            <w:lang w:val="en-US"/>
          </w:rPr>
          <w:t>vostochnykh</w:t>
        </w:r>
        <w:r w:rsidR="002B0CAC" w:rsidRPr="002367A3">
          <w:rPr>
            <w:rStyle w:val="a6"/>
            <w:i/>
            <w:color w:val="auto"/>
          </w:rPr>
          <w:t>-</w:t>
        </w:r>
        <w:r w:rsidR="002B0CAC" w:rsidRPr="002367A3">
          <w:rPr>
            <w:rStyle w:val="a6"/>
            <w:i/>
            <w:color w:val="auto"/>
            <w:lang w:val="en-US"/>
          </w:rPr>
          <w:t>okkupirovannykh</w:t>
        </w:r>
        <w:r w:rsidR="002B0CAC" w:rsidRPr="002367A3">
          <w:rPr>
            <w:rStyle w:val="a6"/>
            <w:i/>
            <w:color w:val="auto"/>
          </w:rPr>
          <w:t>-</w:t>
        </w:r>
        <w:r w:rsidR="002B0CAC" w:rsidRPr="002367A3">
          <w:rPr>
            <w:rStyle w:val="a6"/>
            <w:i/>
            <w:color w:val="auto"/>
            <w:lang w:val="en-US"/>
          </w:rPr>
          <w:t>territoriy</w:t>
        </w:r>
        <w:r w:rsidR="002B0CAC" w:rsidRPr="002367A3">
          <w:rPr>
            <w:rStyle w:val="a6"/>
            <w:i/>
            <w:color w:val="auto"/>
          </w:rPr>
          <w:t>-</w:t>
        </w:r>
        <w:r w:rsidR="002B0CAC" w:rsidRPr="002367A3">
          <w:rPr>
            <w:rStyle w:val="a6"/>
            <w:i/>
            <w:color w:val="auto"/>
            <w:lang w:val="en-US"/>
          </w:rPr>
          <w:t>rozenberga</w:t>
        </w:r>
        <w:r w:rsidR="002B0CAC" w:rsidRPr="002367A3">
          <w:rPr>
            <w:rStyle w:val="a6"/>
            <w:i/>
            <w:color w:val="auto"/>
          </w:rPr>
          <w:t>-</w:t>
        </w:r>
        <w:r w:rsidR="002B0CAC" w:rsidRPr="002367A3">
          <w:rPr>
            <w:rStyle w:val="a6"/>
            <w:i/>
            <w:color w:val="auto"/>
            <w:lang w:val="en-US"/>
          </w:rPr>
          <w:t>o</w:t>
        </w:r>
        <w:r w:rsidR="002B0CAC" w:rsidRPr="002367A3">
          <w:rPr>
            <w:rStyle w:val="a6"/>
            <w:i/>
            <w:color w:val="auto"/>
          </w:rPr>
          <w:t>-</w:t>
        </w:r>
        <w:r w:rsidR="002B0CAC" w:rsidRPr="002367A3">
          <w:rPr>
            <w:rStyle w:val="a6"/>
            <w:i/>
            <w:color w:val="auto"/>
            <w:lang w:val="en-US"/>
          </w:rPr>
          <w:t>vynesenii</w:t>
        </w:r>
        <w:r w:rsidR="002B0CAC" w:rsidRPr="002367A3">
          <w:rPr>
            <w:rStyle w:val="a6"/>
            <w:i/>
            <w:color w:val="auto"/>
          </w:rPr>
          <w:t>-</w:t>
        </w:r>
        <w:r w:rsidR="002B0CAC" w:rsidRPr="002367A3">
          <w:rPr>
            <w:rStyle w:val="a6"/>
            <w:i/>
            <w:color w:val="auto"/>
            <w:lang w:val="en-US"/>
          </w:rPr>
          <w:t>specialnymi</w:t>
        </w:r>
      </w:hyperlink>
      <w:r w:rsidR="003C00FE" w:rsidRPr="002367A3">
        <w:rPr>
          <w:rStyle w:val="a6"/>
          <w:i/>
          <w:color w:val="auto"/>
        </w:rPr>
        <w:t xml:space="preserve"> </w:t>
      </w:r>
      <w:r w:rsidR="002B0CAC" w:rsidRPr="002367A3">
        <w:rPr>
          <w:rStyle w:val="a6"/>
          <w:i/>
          <w:color w:val="auto"/>
          <w:u w:val="none"/>
        </w:rPr>
        <w:t>(дата обращения</w:t>
      </w:r>
      <w:r w:rsidR="003C00FE" w:rsidRPr="002367A3">
        <w:rPr>
          <w:rStyle w:val="a6"/>
          <w:i/>
          <w:color w:val="auto"/>
          <w:u w:val="none"/>
        </w:rPr>
        <w:t>:</w:t>
      </w:r>
      <w:r w:rsidR="002B0CAC" w:rsidRPr="002367A3">
        <w:rPr>
          <w:rStyle w:val="a6"/>
          <w:i/>
          <w:color w:val="auto"/>
          <w:u w:val="none"/>
        </w:rPr>
        <w:t xml:space="preserve"> 20.11.2020)</w:t>
      </w:r>
      <w:r w:rsidR="003C00FE" w:rsidRPr="002367A3">
        <w:rPr>
          <w:rStyle w:val="a6"/>
          <w:i/>
          <w:color w:val="auto"/>
          <w:u w:val="none"/>
        </w:rPr>
        <w:t>.</w:t>
      </w:r>
    </w:p>
    <w:p w:rsidR="002B0CAC" w:rsidRPr="002B0CAC" w:rsidRDefault="002B0CAC" w:rsidP="00730814">
      <w:pPr>
        <w:pStyle w:val="rteindent1"/>
        <w:spacing w:before="0" w:beforeAutospacing="0" w:after="0" w:afterAutospacing="0"/>
        <w:ind w:firstLine="709"/>
        <w:jc w:val="right"/>
        <w:rPr>
          <w:i/>
          <w:sz w:val="28"/>
          <w:szCs w:val="28"/>
        </w:rPr>
      </w:pPr>
    </w:p>
    <w:p w:rsidR="002B0CAC" w:rsidRPr="003C00FE" w:rsidRDefault="002B0CAC" w:rsidP="00730814">
      <w:pPr>
        <w:ind w:firstLine="709"/>
        <w:jc w:val="both"/>
        <w:rPr>
          <w:b/>
          <w:i/>
          <w:sz w:val="28"/>
          <w:szCs w:val="28"/>
        </w:rPr>
      </w:pPr>
      <w:r w:rsidRPr="003C00FE">
        <w:rPr>
          <w:b/>
          <w:i/>
          <w:sz w:val="28"/>
          <w:szCs w:val="28"/>
        </w:rPr>
        <w:t>Вопросы</w:t>
      </w:r>
      <w:r w:rsidR="003C00FE" w:rsidRPr="003C00FE">
        <w:rPr>
          <w:b/>
          <w:i/>
          <w:sz w:val="28"/>
          <w:szCs w:val="28"/>
        </w:rPr>
        <w:t xml:space="preserve"> к док</w:t>
      </w:r>
      <w:r w:rsidR="003C00FE">
        <w:rPr>
          <w:b/>
          <w:i/>
          <w:sz w:val="28"/>
          <w:szCs w:val="28"/>
        </w:rPr>
        <w:t>у</w:t>
      </w:r>
      <w:r w:rsidR="003C00FE" w:rsidRPr="003C00FE">
        <w:rPr>
          <w:b/>
          <w:i/>
          <w:sz w:val="28"/>
          <w:szCs w:val="28"/>
        </w:rPr>
        <w:t>ментам 9</w:t>
      </w:r>
      <w:r w:rsidR="00343EC4">
        <w:rPr>
          <w:b/>
          <w:i/>
          <w:sz w:val="28"/>
          <w:szCs w:val="28"/>
        </w:rPr>
        <w:t>6</w:t>
      </w:r>
      <w:r w:rsidR="003C00FE" w:rsidRPr="003C00FE">
        <w:rPr>
          <w:b/>
          <w:i/>
          <w:sz w:val="28"/>
          <w:szCs w:val="28"/>
        </w:rPr>
        <w:t>–9</w:t>
      </w:r>
      <w:r w:rsidR="00343EC4">
        <w:rPr>
          <w:b/>
          <w:i/>
          <w:sz w:val="28"/>
          <w:szCs w:val="28"/>
        </w:rPr>
        <w:t>8</w:t>
      </w:r>
      <w:r w:rsidRPr="003C00FE">
        <w:rPr>
          <w:b/>
          <w:i/>
          <w:sz w:val="28"/>
          <w:szCs w:val="28"/>
        </w:rPr>
        <w:t>:</w:t>
      </w:r>
    </w:p>
    <w:p w:rsidR="003C00FE" w:rsidRPr="003C00FE" w:rsidRDefault="002B0CAC" w:rsidP="00343EC4">
      <w:pPr>
        <w:pStyle w:val="a8"/>
        <w:numPr>
          <w:ilvl w:val="0"/>
          <w:numId w:val="76"/>
        </w:numPr>
        <w:tabs>
          <w:tab w:val="left" w:pos="284"/>
        </w:tabs>
        <w:ind w:left="0" w:firstLine="0"/>
        <w:jc w:val="both"/>
        <w:rPr>
          <w:rFonts w:ascii="Times New Roman" w:hAnsi="Times New Roman"/>
          <w:sz w:val="28"/>
          <w:szCs w:val="28"/>
        </w:rPr>
      </w:pPr>
      <w:r w:rsidRPr="003C00FE">
        <w:rPr>
          <w:rFonts w:ascii="Times New Roman" w:hAnsi="Times New Roman"/>
          <w:sz w:val="28"/>
          <w:szCs w:val="28"/>
        </w:rPr>
        <w:t>В чем сущность особого положения о наказаниях, применяемого к лицам, не повинующимся оккупационным властям? Кем оно принято, на основании каких указаний?</w:t>
      </w:r>
    </w:p>
    <w:p w:rsidR="003C00FE" w:rsidRPr="003C00FE" w:rsidRDefault="002B0CAC" w:rsidP="00343EC4">
      <w:pPr>
        <w:pStyle w:val="a8"/>
        <w:numPr>
          <w:ilvl w:val="0"/>
          <w:numId w:val="76"/>
        </w:numPr>
        <w:tabs>
          <w:tab w:val="left" w:pos="284"/>
        </w:tabs>
        <w:ind w:left="0" w:firstLine="0"/>
        <w:jc w:val="both"/>
        <w:rPr>
          <w:rFonts w:ascii="Times New Roman" w:hAnsi="Times New Roman"/>
          <w:sz w:val="28"/>
          <w:szCs w:val="28"/>
        </w:rPr>
      </w:pPr>
      <w:r w:rsidRPr="003C00FE">
        <w:rPr>
          <w:rFonts w:ascii="Times New Roman" w:hAnsi="Times New Roman"/>
          <w:sz w:val="28"/>
          <w:szCs w:val="28"/>
        </w:rPr>
        <w:t>Чем обосновывалось судебное преследование населения на оккупированной территории?</w:t>
      </w:r>
    </w:p>
    <w:p w:rsidR="003C00FE" w:rsidRPr="003C00FE" w:rsidRDefault="002B0CAC" w:rsidP="00343EC4">
      <w:pPr>
        <w:pStyle w:val="a8"/>
        <w:numPr>
          <w:ilvl w:val="0"/>
          <w:numId w:val="76"/>
        </w:numPr>
        <w:tabs>
          <w:tab w:val="left" w:pos="284"/>
        </w:tabs>
        <w:ind w:left="0" w:firstLine="0"/>
        <w:jc w:val="both"/>
        <w:rPr>
          <w:rFonts w:ascii="Times New Roman" w:hAnsi="Times New Roman"/>
          <w:sz w:val="28"/>
          <w:szCs w:val="28"/>
        </w:rPr>
      </w:pPr>
      <w:r w:rsidRPr="003C00FE">
        <w:rPr>
          <w:rFonts w:ascii="Times New Roman" w:hAnsi="Times New Roman"/>
          <w:sz w:val="28"/>
          <w:szCs w:val="28"/>
        </w:rPr>
        <w:t>Каково назначение специальных судов?</w:t>
      </w:r>
    </w:p>
    <w:p w:rsidR="003C00FE" w:rsidRPr="003C00FE" w:rsidRDefault="002B0CAC" w:rsidP="00343EC4">
      <w:pPr>
        <w:pStyle w:val="a8"/>
        <w:numPr>
          <w:ilvl w:val="0"/>
          <w:numId w:val="76"/>
        </w:numPr>
        <w:tabs>
          <w:tab w:val="left" w:pos="284"/>
        </w:tabs>
        <w:ind w:left="0" w:firstLine="0"/>
        <w:jc w:val="both"/>
        <w:rPr>
          <w:rFonts w:ascii="Times New Roman" w:hAnsi="Times New Roman"/>
          <w:sz w:val="28"/>
          <w:szCs w:val="28"/>
        </w:rPr>
      </w:pPr>
      <w:r w:rsidRPr="003C00FE">
        <w:rPr>
          <w:rFonts w:ascii="Times New Roman" w:hAnsi="Times New Roman"/>
          <w:sz w:val="28"/>
          <w:szCs w:val="28"/>
        </w:rPr>
        <w:t>Каково назначение военно-полевых судов?</w:t>
      </w:r>
    </w:p>
    <w:p w:rsidR="003C00FE" w:rsidRPr="003C00FE" w:rsidRDefault="002B0CAC" w:rsidP="00343EC4">
      <w:pPr>
        <w:pStyle w:val="a8"/>
        <w:numPr>
          <w:ilvl w:val="0"/>
          <w:numId w:val="76"/>
        </w:numPr>
        <w:tabs>
          <w:tab w:val="left" w:pos="284"/>
        </w:tabs>
        <w:ind w:left="0" w:firstLine="0"/>
        <w:jc w:val="both"/>
        <w:rPr>
          <w:rFonts w:ascii="Times New Roman" w:hAnsi="Times New Roman"/>
          <w:sz w:val="28"/>
          <w:szCs w:val="28"/>
        </w:rPr>
      </w:pPr>
      <w:r w:rsidRPr="003C00FE">
        <w:rPr>
          <w:rFonts w:ascii="Times New Roman" w:hAnsi="Times New Roman"/>
          <w:sz w:val="28"/>
          <w:szCs w:val="28"/>
        </w:rPr>
        <w:t>Как регламентировался характер приговоров, выносимых нацистскими оккупационными судами?</w:t>
      </w:r>
    </w:p>
    <w:p w:rsidR="003C00FE" w:rsidRPr="003C00FE" w:rsidRDefault="002B0CAC" w:rsidP="00343EC4">
      <w:pPr>
        <w:pStyle w:val="a8"/>
        <w:numPr>
          <w:ilvl w:val="0"/>
          <w:numId w:val="76"/>
        </w:numPr>
        <w:tabs>
          <w:tab w:val="left" w:pos="284"/>
        </w:tabs>
        <w:spacing w:after="0"/>
        <w:ind w:left="0" w:firstLine="0"/>
        <w:jc w:val="both"/>
        <w:rPr>
          <w:rFonts w:ascii="Times New Roman" w:hAnsi="Times New Roman"/>
          <w:sz w:val="28"/>
          <w:szCs w:val="28"/>
        </w:rPr>
      </w:pPr>
      <w:r w:rsidRPr="003C00FE">
        <w:rPr>
          <w:rFonts w:ascii="Times New Roman" w:hAnsi="Times New Roman"/>
          <w:sz w:val="28"/>
          <w:szCs w:val="28"/>
        </w:rPr>
        <w:lastRenderedPageBreak/>
        <w:t>Что представляли собой так называемые «коллективные насильственные меры»? По отношению к кому и в каких случаях они применялись оккупантами?</w:t>
      </w:r>
    </w:p>
    <w:p w:rsidR="002B0CAC" w:rsidRPr="003C00FE" w:rsidRDefault="002B0CAC" w:rsidP="00343EC4">
      <w:pPr>
        <w:pStyle w:val="a8"/>
        <w:numPr>
          <w:ilvl w:val="0"/>
          <w:numId w:val="76"/>
        </w:numPr>
        <w:tabs>
          <w:tab w:val="left" w:pos="284"/>
        </w:tabs>
        <w:spacing w:after="0"/>
        <w:ind w:left="0" w:firstLine="0"/>
        <w:jc w:val="both"/>
        <w:rPr>
          <w:rFonts w:ascii="Times New Roman" w:hAnsi="Times New Roman"/>
          <w:sz w:val="28"/>
          <w:szCs w:val="28"/>
        </w:rPr>
      </w:pPr>
      <w:r w:rsidRPr="003C00FE">
        <w:rPr>
          <w:rFonts w:ascii="Times New Roman" w:hAnsi="Times New Roman"/>
          <w:bCs/>
          <w:sz w:val="28"/>
          <w:szCs w:val="28"/>
        </w:rPr>
        <w:t xml:space="preserve">В секретной директиве </w:t>
      </w:r>
      <w:r w:rsidRPr="003C00FE">
        <w:rPr>
          <w:rFonts w:ascii="Times New Roman" w:hAnsi="Times New Roman"/>
          <w:sz w:val="28"/>
          <w:szCs w:val="28"/>
        </w:rPr>
        <w:t>Главного командования сухопутных войск вермахта командующим войсками тыла групп армий «Север», «Центр» и «Юг» об обращении с гражданским населением и военнопленными на оккупированной территории от 25 июля 1941 г. говорится, что в применении оружия оккупационными войсками «любой произвол запрещен».</w:t>
      </w:r>
    </w:p>
    <w:p w:rsidR="002B0CAC" w:rsidRPr="002B0CAC" w:rsidRDefault="002B0CAC" w:rsidP="003C00FE">
      <w:pPr>
        <w:pStyle w:val="af"/>
        <w:tabs>
          <w:tab w:val="left" w:pos="426"/>
        </w:tabs>
        <w:spacing w:before="0" w:beforeAutospacing="0" w:after="0" w:afterAutospacing="0"/>
        <w:jc w:val="both"/>
        <w:rPr>
          <w:sz w:val="28"/>
          <w:szCs w:val="28"/>
        </w:rPr>
      </w:pPr>
    </w:p>
    <w:p w:rsidR="002B0CAC" w:rsidRPr="002B0CAC" w:rsidRDefault="002B0CAC" w:rsidP="00730814">
      <w:pPr>
        <w:shd w:val="clear" w:color="auto" w:fill="FFFFFF"/>
        <w:jc w:val="center"/>
        <w:rPr>
          <w:b/>
          <w:sz w:val="28"/>
          <w:szCs w:val="28"/>
        </w:rPr>
      </w:pPr>
      <w:r w:rsidRPr="002B0CAC">
        <w:rPr>
          <w:b/>
          <w:sz w:val="28"/>
          <w:szCs w:val="28"/>
        </w:rPr>
        <w:t xml:space="preserve">Документ </w:t>
      </w:r>
      <w:r w:rsidR="003C00FE">
        <w:rPr>
          <w:b/>
          <w:sz w:val="28"/>
          <w:szCs w:val="28"/>
        </w:rPr>
        <w:t>№ 9</w:t>
      </w:r>
      <w:r w:rsidR="00343EC4">
        <w:rPr>
          <w:b/>
          <w:sz w:val="28"/>
          <w:szCs w:val="28"/>
        </w:rPr>
        <w:t>9</w:t>
      </w:r>
    </w:p>
    <w:p w:rsidR="002B0CAC" w:rsidRDefault="002B0CAC" w:rsidP="00730814">
      <w:pPr>
        <w:ind w:firstLine="709"/>
        <w:jc w:val="center"/>
        <w:outlineLvl w:val="1"/>
        <w:rPr>
          <w:b/>
          <w:sz w:val="28"/>
          <w:szCs w:val="28"/>
        </w:rPr>
      </w:pPr>
      <w:r w:rsidRPr="002B0CAC">
        <w:rPr>
          <w:b/>
          <w:sz w:val="28"/>
          <w:szCs w:val="28"/>
        </w:rPr>
        <w:t>Из Ноты наркома иностранных дел СССР В.М. Молотова всем правительствам и миссиям стран, не воюющим с СССР, «О чудовищных злодеяниях, зверствах и насилиях немецко-фашистских захватчиков в оккупированных советских районах и об ответственности германского правительства и командования за эти преступления», направленная чрезвычайному и полномочному послу Великобритании А. Керру</w:t>
      </w:r>
    </w:p>
    <w:p w:rsidR="003C00FE" w:rsidRPr="002B0CAC" w:rsidRDefault="003C00FE" w:rsidP="00730814">
      <w:pPr>
        <w:ind w:firstLine="709"/>
        <w:jc w:val="center"/>
        <w:outlineLvl w:val="1"/>
        <w:rPr>
          <w:b/>
          <w:sz w:val="28"/>
          <w:szCs w:val="28"/>
        </w:rPr>
      </w:pPr>
    </w:p>
    <w:p w:rsidR="002B0CAC" w:rsidRPr="002B0CAC" w:rsidRDefault="002B0CAC" w:rsidP="00730814">
      <w:pPr>
        <w:ind w:firstLine="709"/>
        <w:jc w:val="both"/>
        <w:outlineLvl w:val="1"/>
        <w:rPr>
          <w:rStyle w:val="a7"/>
          <w:rFonts w:eastAsia="Calibri"/>
          <w:i w:val="0"/>
          <w:iCs w:val="0"/>
          <w:sz w:val="28"/>
          <w:szCs w:val="28"/>
        </w:rPr>
      </w:pPr>
      <w:r w:rsidRPr="002B0CAC">
        <w:rPr>
          <w:sz w:val="28"/>
          <w:szCs w:val="28"/>
        </w:rPr>
        <w:t>27 апреля 1942 г.</w:t>
      </w:r>
    </w:p>
    <w:p w:rsidR="002B0CAC" w:rsidRPr="002B0CAC" w:rsidRDefault="002B0CAC" w:rsidP="00730814">
      <w:pPr>
        <w:pStyle w:val="p1"/>
        <w:spacing w:before="0" w:beforeAutospacing="0" w:after="0" w:afterAutospacing="0"/>
        <w:ind w:firstLine="709"/>
        <w:jc w:val="center"/>
        <w:rPr>
          <w:rStyle w:val="a7"/>
          <w:rFonts w:eastAsiaTheme="minorEastAsia"/>
          <w:b/>
          <w:bCs/>
          <w:i w:val="0"/>
          <w:sz w:val="28"/>
          <w:szCs w:val="28"/>
        </w:rPr>
      </w:pPr>
      <w:r w:rsidRPr="002B0CAC">
        <w:rPr>
          <w:rStyle w:val="a7"/>
          <w:rFonts w:eastAsiaTheme="minorEastAsia"/>
          <w:b/>
          <w:bCs/>
          <w:sz w:val="28"/>
          <w:szCs w:val="28"/>
        </w:rPr>
        <w:t>V. Зверства и насилия над мирным населением в оккупированных советских районах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&lt;…Нечеловеческая жестокость, которую гитлеровская клика, рожденная в насилиях над собственным народом, проявила к населению европейских стран, временно оккупированных гитлеровской Германией, во много крат превзойдена германской армией при ее вторжении на советскую территорию. Расправы гитлеровцев над мирным советским населением затмили самые кровавые страницы истории человечества и происходящей мировой войны и полностью разоблачают фашистские кроваво-преступные планы, направленные на истребление русского, украинского, белорусского и других народов Советского Союза.</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Этими чудовищными фашистскими планами продиктованы приказы и инструкции германского командования об истреблении мирных советских жителей. Так, например, инструкция германского верховного командования, озаглавленная «Обращение с гражданским населением и с пленными противника», объявляет, что «офицеры ответственны за то, чтобы обращение с гражданским населением было беспощадным», и предписывает: «Производить воздействие силой по отношению ко всей массе населения». В инструкции, разосланной германским командованием в качестве руководства для оккупационных властей на территории Белоруссии, сказано: «Любое враждебное поведение населения по отношению к немецким вооруженным силам и их организациям наказывается смертью. Кто укрывает красноармейцев или партизан, наказывается смертью. Если партизана не нашли, следует взять заложников из населения. Этих заложников следует повесить, если виновники или их помощники в течение 24 часов не будут доставлены. В последующие сутки на этом же месте следует повесить удвоенное число заложников».</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lastRenderedPageBreak/>
        <w:t>Пункт седьмой приказа № 431/41 германского коменданта города Феодосии капитана Эбергарда гласит: «Во время тревоги каждый гражданин, появившийся на улице, должен быть расстрелян. Появляющиеся группы граждан должны быть окружены и безжалостно расстреляны. Вожаки и подстрекатели должны быть публично повешены».</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 инструкции по 260 германской пехотной дивизии по вопросу об обращении с гражданским населением отдельным офицерам ставится на вид, что «необходимая жестокость применяется не везде».</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Приказы, вывешиваемые оккупантами в советских городах и селах, предусматривают смертную казнь по самым разнообразным поводам: за выход на улицу после 5 часов вечера, за ночлег посторонних, за невыдачу красноармейцев, за несдачу имущества, за попытки тушить пожар в населенном пункте, назначенном к сожжению, за передвижение из одного населенного пункта в другой, за отказ от принудительного труда и т. д. и т. п. К этому следует добавить, что большинство убийств производится оккупантами по поводам, не предусмотренным ни в каких приказах, а чаще всего с целью устрашения или прямого уничтожения советских людей, с целью удовлетворения непонятной цивилизованному человеку кровожадности, которая воспитывается и поощряется гитлеровцами в германской армии.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Во всех городах и почти во всех деревнях и селах, где побывали гитлеровские оккупанты, они в качестве первейшего мероприятия учиняли публичные казни работников советских учреждений и предприятий, партизан и граждан, заподозренных в связи с ними. Учиняемые гитлеровской армией казни принимают и такую форму, казалось бы немыслимую в наше время, как совершенная в городе Сольцы Ленинградской области зверская казнь заподозренных в сочувствии партизанам учителя Агеева и юноши Баранова, которые были посажены на кол и трупы которых не разрешалось снимать с кола в течение двух недель.</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Нечеловеческие пытки изобретают гитлеровские палачи, мучая и казня в деревнях и селах советских крестьян и крестьянок — колхозников и единоличников, сельскую интеллигенцию. Так, в деревне Протасово Дубенского района Тульской области гитлеровцы, раздев донага председателя колхоза крестьянина Морозова, заставили его в течение суток стоять в холодном помещении на коленях, затем водили по деревне, после чего до половины туловища закопали в землю, труп не разрешали хоронить более недели. В Покровском сельсовете Черемисиновского района Курской области фашисты раздели крестьянина Алехина А. Н., заставили его копать себе могилу, принуждая его для измерения ямы несколько раз ложиться в нее. Когда могила была вырыта, Алехину обломали руки, обрезали уши, выкололи глаза, а затем расстреляли. В селе Донец Должанского района Орловской области гитлеровцы, связав 17-</w:t>
      </w:r>
      <w:r w:rsidRPr="002B0CAC">
        <w:rPr>
          <w:sz w:val="28"/>
          <w:szCs w:val="28"/>
          <w:shd w:val="clear" w:color="auto" w:fill="FFFFFF"/>
        </w:rPr>
        <w:softHyphen/>
        <w:t>летнюю Надежду Мальцеву, приказали ее матери, Марии Мальцевой, обложить дочь соломой и зажечь ее. Мать упала в обморок. Тогда гитлеровцы сами обложили девушку соломой и подожгли. Очнувшаяся от обморока мать бросилась в огонь и вытащила из него дочь. Ударом приклада гитлеровцы убили мать, а дочь застрелили и бросили в огонь.</w:t>
      </w:r>
    </w:p>
    <w:p w:rsidR="002B0CAC" w:rsidRPr="002B0CAC" w:rsidRDefault="002B0CAC" w:rsidP="00730814">
      <w:pPr>
        <w:ind w:firstLine="709"/>
        <w:jc w:val="both"/>
        <w:rPr>
          <w:sz w:val="28"/>
          <w:szCs w:val="28"/>
        </w:rPr>
      </w:pPr>
      <w:r w:rsidRPr="002B0CAC">
        <w:rPr>
          <w:sz w:val="28"/>
          <w:szCs w:val="28"/>
          <w:shd w:val="clear" w:color="auto" w:fill="FFFFFF"/>
        </w:rPr>
        <w:lastRenderedPageBreak/>
        <w:t>Призывать озверевших германских оккупантов к гуманности — бесцельно. Жалобы местных жителей на насилия германских властей неизменно приравниваются к «большевистской пропаганде» или к «сочувствию партизанам» и зачастую кончаются расстрелами жалобщиков. Типичны обстоятельства смерти крестьянки деревни Овсянниково Солнечногорского района Московской области Устиновой, матери пятерых детей, пришедшей в немецкий штаб с просьбой, чтобы ей вернули забранную оккупантами одежду страдавших от холода детей. Устинова была застрелена немецким офицером на пороге дома штаба, в который она пришла со своей просьбой.</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Много тысяч советских женщин, детей и стариков погибло от голода и холода в открытом поле и лесах, куда они выгонялись зимой отступавшими гитлеровскими захватчиками после сожжения ими населенных пунктов. Нескончаем список массовых убийств гитлеровскими оккупантами мирных жителей. Истязания и убийства достигают во многих случаях исключительной жестокости: избивают детей на глазах у родителей, взрослых на глазах у детей, устраивают охоту на людей, уничтожают их гранатами, пулеметами, огнем, сжигают и закапывают заживо, обливают водой на морозе, превращая их в ледяные столбы, уродуют трупы, издеваются над живыми и мертвыми, превращают их в кровавое месиво. Расстреливаются тысячи городских жителей, истребляется поголовно население целых деревень. В страшных муках погибли 7 января 1942 года 110 мирных граждан деревни Побуж Козельского района Смоленской области </w:t>
      </w:r>
      <w:r w:rsidR="003C00FE">
        <w:rPr>
          <w:sz w:val="28"/>
          <w:szCs w:val="28"/>
          <w:shd w:val="clear" w:color="auto" w:fill="FFFFFF"/>
        </w:rPr>
        <w:t>–</w:t>
      </w:r>
      <w:r w:rsidRPr="002B0CAC">
        <w:rPr>
          <w:sz w:val="28"/>
          <w:szCs w:val="28"/>
          <w:shd w:val="clear" w:color="auto" w:fill="FFFFFF"/>
        </w:rPr>
        <w:t xml:space="preserve"> 9 стариков, 51 женщина и 50 детей, которых фашисты резали ножами, закалывали штыками, забрасывали гранатами, обстреливали из автоматов и пулеметов. По сообщению от 15 марта 1942 года, после подобной же расправы отступавших гитлеровцев над крестьянами деревни Лыково Орловской области, из 730 мирных жителей в живых осталось всего 50 человек. В деревнях Лотошинского района Московской области гитлеровцы заживо сожгли 13 семейств колхозников, замучили и повесили 153 колхозницы и колхозников, расстреляли 507 человек, в том числе много женщин и детей. В городе Новозыбкове оккупанты умертвили за одну ночь 380 семейств </w:t>
      </w:r>
      <w:r w:rsidR="003C00FE">
        <w:rPr>
          <w:sz w:val="28"/>
          <w:szCs w:val="28"/>
          <w:shd w:val="clear" w:color="auto" w:fill="FFFFFF"/>
        </w:rPr>
        <w:t>–</w:t>
      </w:r>
      <w:r w:rsidRPr="002B0CAC">
        <w:rPr>
          <w:sz w:val="28"/>
          <w:szCs w:val="28"/>
          <w:shd w:val="clear" w:color="auto" w:fill="FFFFFF"/>
        </w:rPr>
        <w:t xml:space="preserve"> более тысячи стариков, женщин, подростков, и закопали полуживыми в землю десятки детей.</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Сотнями поступают сведения о таких же кровавых зверствах из ждущих своего освобождения русских, украинских, белорусских, молдаванских, латвийских, литовских, эстонских, карело-финских городов и сел. Так, из украинских городов Гадяч и Зеньково Полтавской области недавно сообщили о гибели в ужасных пытках 280 граждан, трупы которых были свалены в яму, куда гитлеровцы бросили и живых детей, зарыв их вместе с замученными родителями. Только за январь 1942 года из Харькова поступили сведения о казни в этом городе 370 заложников </w:t>
      </w:r>
      <w:r w:rsidR="003C00FE">
        <w:rPr>
          <w:sz w:val="28"/>
          <w:szCs w:val="28"/>
          <w:shd w:val="clear" w:color="auto" w:fill="FFFFFF"/>
        </w:rPr>
        <w:t>–</w:t>
      </w:r>
      <w:r w:rsidRPr="002B0CAC">
        <w:rPr>
          <w:sz w:val="28"/>
          <w:szCs w:val="28"/>
          <w:shd w:val="clear" w:color="auto" w:fill="FFFFFF"/>
        </w:rPr>
        <w:t xml:space="preserve"> украинских и русских рабочих, служащих, представителей интеллигенции, в качестве репрессий за действия украинских партизан.</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Навсегда войдет в кровавый список гитлеровских злодеяний убийство ими свыше одной тысячи мирных жителей в гор. Феодосии, в том числе 245 крымских татар. Матери с грудными детьми, старики, беременные женщины, </w:t>
      </w:r>
      <w:r w:rsidRPr="002B0CAC">
        <w:rPr>
          <w:sz w:val="28"/>
          <w:szCs w:val="28"/>
          <w:shd w:val="clear" w:color="auto" w:fill="FFFFFF"/>
        </w:rPr>
        <w:lastRenderedPageBreak/>
        <w:t>подростки были вывезены в десятках грузовиков в предместье, где группами ни в чем неповинные мирные люди подводились ко рву и расстреливались из пулеметов. Расстрелянные женщины и дети, включая еще подававших признаки жизни, закапывались в землю.</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Свыше 3 тысяч мирных жителей было убито гитлеровцами 27 октября 1941 г. в Таганроге. По приказу германского командования эти жители </w:t>
      </w:r>
      <w:r w:rsidRPr="002B0CAC">
        <w:rPr>
          <w:sz w:val="28"/>
          <w:szCs w:val="28"/>
          <w:shd w:val="clear" w:color="auto" w:fill="FFFFFF"/>
        </w:rPr>
        <w:softHyphen/>
        <w:t>города явились целыми семьями к зданию школы, взяв с собой, по требованию оккупационных властей, трехдневный запас продовольствия. Отобрав это продовольствие, гитлеровцы погнали эти семьи за город, где, отделив от толпы около 100 человек, отвели их на несколько десятков метров и расстреляли из автоматов на глазах у остальных обреченных. Затем начался расстрел одной сотни за другой мужчин, женщин, детей, стариков.</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После освобождения нашими частями Керчи выяснились потрясающие подробности одного из самых кровавых преступлений германской армии на советской земле </w:t>
      </w:r>
      <w:r w:rsidR="003C00FE">
        <w:rPr>
          <w:sz w:val="28"/>
          <w:szCs w:val="28"/>
          <w:shd w:val="clear" w:color="auto" w:fill="FFFFFF"/>
        </w:rPr>
        <w:t>–</w:t>
      </w:r>
      <w:r w:rsidRPr="002B0CAC">
        <w:rPr>
          <w:sz w:val="28"/>
          <w:szCs w:val="28"/>
          <w:shd w:val="clear" w:color="auto" w:fill="FFFFFF"/>
        </w:rPr>
        <w:t xml:space="preserve"> расстрела свыше 7 тысяч местных граждан, которые были обманным образом вызваны германской комендатурой по расклеенному в городе приказу № 4 на Сенную площадь, там арестованы, вывезены за город и расстреляны из пулеметов.</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По неполным данным, только в трех белорусских городах немецкие оккупанты казнили свыше 28 тысяч мирных жителей: в Витебске </w:t>
      </w:r>
      <w:r w:rsidR="003C00FE">
        <w:rPr>
          <w:sz w:val="28"/>
          <w:szCs w:val="28"/>
          <w:shd w:val="clear" w:color="auto" w:fill="FFFFFF"/>
        </w:rPr>
        <w:t>–</w:t>
      </w:r>
      <w:r w:rsidRPr="002B0CAC">
        <w:rPr>
          <w:sz w:val="28"/>
          <w:szCs w:val="28"/>
          <w:shd w:val="clear" w:color="auto" w:fill="FFFFFF"/>
        </w:rPr>
        <w:t xml:space="preserve"> 6 тысяч человек, в Пинске </w:t>
      </w:r>
      <w:r w:rsidR="003C00FE">
        <w:rPr>
          <w:sz w:val="28"/>
          <w:szCs w:val="28"/>
          <w:shd w:val="clear" w:color="auto" w:fill="FFFFFF"/>
        </w:rPr>
        <w:t>–</w:t>
      </w:r>
      <w:r w:rsidRPr="002B0CAC">
        <w:rPr>
          <w:sz w:val="28"/>
          <w:szCs w:val="28"/>
          <w:shd w:val="clear" w:color="auto" w:fill="FFFFFF"/>
        </w:rPr>
        <w:t xml:space="preserve"> 10 тысяч человек, в Минске </w:t>
      </w:r>
      <w:r w:rsidR="003C00FE">
        <w:rPr>
          <w:sz w:val="28"/>
          <w:szCs w:val="28"/>
          <w:shd w:val="clear" w:color="auto" w:fill="FFFFFF"/>
        </w:rPr>
        <w:t>–</w:t>
      </w:r>
      <w:r w:rsidRPr="002B0CAC">
        <w:rPr>
          <w:sz w:val="28"/>
          <w:szCs w:val="28"/>
          <w:shd w:val="clear" w:color="auto" w:fill="FFFFFF"/>
        </w:rPr>
        <w:t xml:space="preserve"> более 12 тысяч человек.</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Сотни тысяч украинцев, русских, евреев, молдаван и мирных граждан других национальностей погибли от руки германских палачей в городах Украины. В одном только Харькове гитлеровцы казнили уже в первые дни оккупации 14 тысяч человек.</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Бесчисленные факты свидетельствуют о том, что надругание над женской честью, которое учиняют гитлеровские орды на всей временно оккупированной ими советской территории, происходит с полного одобрения германского командования и сопровождается в подавляющем большинстве случаев убийством жертв насилия, а также тех женщин и девушек, которые сопротивляются их уводу в открываемые германской армией дома терпимости. В Калуге несколько советских женщин, насильно загнанных в офицерские и солдатские публичные дома, не выдержав позора, совершили самоубийство. В сожженной немцами деревне Маслено, Чудовского района, Ленинградской области на улицах обнаружены 8 обнаженных и замерзших трупов женщин и девушек, изнасилованных и расстрелянных гитлеровцами, которые отрезали своим жертвам носы, изуродовали лица, вспарывали животы штыками. В белорусской деревне Холмы, Могилевской области гитлеровцы схватили 6 девушек в возрасте от 15 до 17 лет, изнасиловали их, вырезали груди, выкололи глаза и убили. Одну молодую девушку </w:t>
      </w:r>
      <w:r w:rsidR="003C00FE">
        <w:rPr>
          <w:sz w:val="28"/>
          <w:szCs w:val="28"/>
          <w:shd w:val="clear" w:color="auto" w:fill="FFFFFF"/>
        </w:rPr>
        <w:t>–</w:t>
      </w:r>
      <w:r w:rsidRPr="002B0CAC">
        <w:rPr>
          <w:sz w:val="28"/>
          <w:szCs w:val="28"/>
          <w:shd w:val="clear" w:color="auto" w:fill="FFFFFF"/>
        </w:rPr>
        <w:t xml:space="preserve"> колхозницу Аксенову привязали за ноги к верхушкам наклоненных деревьев и разорвали. Это несколько примеров из числа тысяч аналогичных преступлений обнаружены и официально зафиксированы в городах и селах, освобожденных Красной Армией от оккупантов.</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lastRenderedPageBreak/>
        <w:t>Немецко-фашистское командование не только допускает, но прямо предписывает убийство женщин и детей. Организованное детоубийство в некоторых приказах представлено в виде мер борьбы с партизанским движением. Так, например, в приказе командира 254 германской дивизии генерал-</w:t>
      </w:r>
      <w:r w:rsidRPr="002B0CAC">
        <w:rPr>
          <w:sz w:val="28"/>
          <w:szCs w:val="28"/>
          <w:shd w:val="clear" w:color="auto" w:fill="FFFFFF"/>
        </w:rPr>
        <w:softHyphen/>
        <w:t>лейтенанта фон Бешвитта от 2 декабря 1941 года характеризуется как «беспечное благодушие» тот факт, что «старики, женщины и дети всех возрастов» передвигаются позади германских линий, и приказывается: «стрелять без оклика в каждое гражданское лицо любого возраста и пола, которое приближается к передней линии», а также «возложить на бургомистров ответственность за то, чтобы о появляющихся чужих лицах, в особенности о детях, немедленно сообщалось местному коменданту» и, «немедленно расстреливать всякое лицо, подозреваемое в шпионаже».</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Оккупанты подвергают детей и подростков самым зверским пыткам. Среди раненых и изувеченных пытками 160 детей </w:t>
      </w:r>
      <w:r w:rsidR="003C00FE">
        <w:rPr>
          <w:sz w:val="28"/>
          <w:szCs w:val="28"/>
          <w:shd w:val="clear" w:color="auto" w:fill="FFFFFF"/>
        </w:rPr>
        <w:t>–</w:t>
      </w:r>
      <w:r w:rsidRPr="002B0CAC">
        <w:rPr>
          <w:sz w:val="28"/>
          <w:szCs w:val="28"/>
          <w:shd w:val="clear" w:color="auto" w:fill="FFFFFF"/>
        </w:rPr>
        <w:t xml:space="preserve"> жертв гитлеровского террора в освобожденных ныне районах Московской области, находящихся на излечении в Русаковской больнице гор. Москвы, имеется, например, 14</w:t>
      </w:r>
      <w:r w:rsidRPr="002B0CAC">
        <w:rPr>
          <w:sz w:val="28"/>
          <w:szCs w:val="28"/>
          <w:shd w:val="clear" w:color="auto" w:fill="FFFFFF"/>
        </w:rPr>
        <w:softHyphen/>
        <w:t>-летний мальчик Ваня Громов из деревни Новинки, которому гитлеровцы отпилили ржавой пилой правую руку, предварительно привязав его ремнями к стулу. У 12-</w:t>
      </w:r>
      <w:r w:rsidRPr="002B0CAC">
        <w:rPr>
          <w:sz w:val="28"/>
          <w:szCs w:val="28"/>
          <w:shd w:val="clear" w:color="auto" w:fill="FFFFFF"/>
        </w:rPr>
        <w:softHyphen/>
        <w:t>летнего Вани Крюкова из деревни Крюково, Курской области немцы отрубили кисти обеих рук и истекающего кровью погнали в сторону расположения советских войск.</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9 января 1942 года СС'овцы (солдаты фашистских охранных отрядов) незадолго до своего отступления под ударами Красной Армии из села Кеты Калининской области насильно собрали всех стариков, женщин и детей на окраине села и, заставив матерей взять с собой детей, самым зверским образом приступили к убийству одного ребенка за другим на глазах у матерей. У крестьянки Гараевой СС'овец вырвал из рук двухлетнего сына и на ее глазах разбил ему голову о столб, а двух ее дочерей, 6 и 7 лет, расстрелял. Такая же участь постигла многих других детей, после чего около 70 женщин и стариков были загнаны в сарай и сожжены.</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 селе Потапово Смоленской области гитлеровцы заминировали минами замедленного действия два дома, в которых заперли 47 женщин и детей, не подозревавших о грозящей им опасности. В 7 часов вечера 26 января 1942 года оба дома на глазах поставленных близ них германских патрулей взорвались, и все 47 человек погибли.</w:t>
      </w:r>
    </w:p>
    <w:p w:rsidR="002B0CAC" w:rsidRPr="002B0CAC" w:rsidRDefault="002B0CAC" w:rsidP="00730814">
      <w:pPr>
        <w:ind w:firstLine="709"/>
        <w:jc w:val="both"/>
        <w:rPr>
          <w:sz w:val="28"/>
          <w:szCs w:val="28"/>
        </w:rPr>
      </w:pPr>
      <w:r w:rsidRPr="002B0CAC">
        <w:rPr>
          <w:sz w:val="28"/>
          <w:szCs w:val="28"/>
          <w:shd w:val="clear" w:color="auto" w:fill="FFFFFF"/>
        </w:rPr>
        <w:t xml:space="preserve">Как видно из акта, составленного 14 января 1942 года жителями деревень Алферьево и Тимково Московской области, оккупанты, ограбив всех жителей этих сел и предав огню все без исключения постройки, вывели в поле около 100 женщин, детей и стариков, составлявших в этот момент гражданское население обеих деревень, и обстреляли их из пулеметов, убив таким образом 42 человека, в том числе матерей с грудными детьми и других детей разных возрастов, и ранив свыше 20 человек. Фашисты запретили оказывать какую бы то ни было медицинскую помощь и убирать с поля этих раненых, которые скончались затем от ран и мороза. Остальных жителей, включая детей, немцы погнали с собой и прикрывали ими отход своих войск от огня наступающих частей </w:t>
      </w:r>
      <w:r w:rsidRPr="002B0CAC">
        <w:rPr>
          <w:sz w:val="28"/>
          <w:szCs w:val="28"/>
          <w:shd w:val="clear" w:color="auto" w:fill="FFFFFF"/>
        </w:rPr>
        <w:lastRenderedPageBreak/>
        <w:t>Красной Армии и в пути заставляли их под угрозой пыток и расстрела расчищать от снега дорогу, рыть могилы, производить разные тяжелые работы. Всех уведенных, с которых гитлеровцами была снята теплая одежда, они держали на морозе, не давая питания, избивая прикладами измученных тяжелой работой и расстреливая обессиленных.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Героически погибла группа женщин и детей </w:t>
      </w:r>
      <w:r w:rsidR="003C00FE">
        <w:rPr>
          <w:sz w:val="28"/>
          <w:szCs w:val="28"/>
          <w:shd w:val="clear" w:color="auto" w:fill="FFFFFF"/>
        </w:rPr>
        <w:t>–</w:t>
      </w:r>
      <w:r w:rsidRPr="002B0CAC">
        <w:rPr>
          <w:sz w:val="28"/>
          <w:szCs w:val="28"/>
          <w:shd w:val="clear" w:color="auto" w:fill="FFFFFF"/>
        </w:rPr>
        <w:t xml:space="preserve"> жителей деревни Речица Смоленской области, которых немцы, предприняв 1 февраля 1942 года контратаку на деревню Будские Выселки, погнали впереди своих наступающих подразделений. Когда женщины и дети приблизились к советским позициям, они смело крикнули красноармейцам: «Стреляйте, позади нас немцы!». Гитлеровцы ответили огнем из автоматов по мужественным патриотам, убив четверых детей и троих взрослых. Среди убитых </w:t>
      </w:r>
      <w:r w:rsidR="003C00FE">
        <w:rPr>
          <w:sz w:val="28"/>
          <w:szCs w:val="28"/>
          <w:shd w:val="clear" w:color="auto" w:fill="FFFFFF"/>
        </w:rPr>
        <w:t>– Шишкина Е. И. и ее 8</w:t>
      </w:r>
      <w:r w:rsidRPr="002B0CAC">
        <w:rPr>
          <w:sz w:val="28"/>
          <w:szCs w:val="28"/>
          <w:shd w:val="clear" w:color="auto" w:fill="FFFFFF"/>
        </w:rPr>
        <w:softHyphen/>
        <w:t xml:space="preserve">месячный сын Юрий, Жуковская С. М. и ее сыновья </w:t>
      </w:r>
      <w:r w:rsidR="003C00FE">
        <w:rPr>
          <w:sz w:val="28"/>
          <w:szCs w:val="28"/>
          <w:shd w:val="clear" w:color="auto" w:fill="FFFFFF"/>
        </w:rPr>
        <w:t>–</w:t>
      </w:r>
      <w:r w:rsidRPr="002B0CAC">
        <w:rPr>
          <w:sz w:val="28"/>
          <w:szCs w:val="28"/>
          <w:shd w:val="clear" w:color="auto" w:fill="FFFFFF"/>
        </w:rPr>
        <w:t xml:space="preserve"> Геннадий 15 дет и Валентин 13 лет, Анна Юркова 14 лет.</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Некоторые из преступлений германских оккупантов, совершенных ими еще в первые недели их разбойничьего нападения на СССР, в частности, зверское истребление ими гражданского населения Белоруссии, Украины и прибалтийских советских республик, документально устанавливаются лишь сейчас. Так, например, при разгроме частями Красной Армии в районе г. Торопца в январе 1942 года кавалерийской немецкой бригады «СС» среди захваченных документов найден отчет 1 кавалерийского полка названной бригады об «умиротворении» им Старобинского района в Белоруссии. Командир полка докладывает, что наряду с 239 пленными отрядом его полка расстреляно 6504 мирных жителя, причем в отчете указывается, что отряд действовал на основании приказа по полку за № 42 от 27 июля 1941 года. Командир 2 полка той же бригады фон-Магилл докладывает в своем «сообщении о проведении усмирительной припятьской операции с 27 июля по 11 августа 1941 года»: «Мы выгнали женщин и детей в болота, но это не дало должного эффекта, так как болота не были настолько глубоки, чтобы можно было в них утонуть. На глубине в 1 метр можно в подавляющем большинстве случаев достигнуть грунта (возможно, песка)». В том же штабе обнаружена телеграмма № 37 командира кавалерийской бригады «СС» штандартенфюрера конному отряду названного 2 кавалерийского полка от 2 августа 1941 года, в которой объявляется, что имперский фюрер «СС» и полиции Гимлер считает число уничтоженных мирных жителей «слишком незначительным», указывает, что «необходимо действовать радикально», что «командиры соединений слишком мягки в проведении операций» и приказывает ежедневно докладывать число расстрелянных.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Освобождение Керчи Красной Армией позволило выявить следующее зверское преступление оккупантов, выдающееся даже в ряде других бесчисленных кровавых преступлений: местная германская комендатура приказала родителям отправить детей в школу; подчиняясь приказу, 245 детей с учебниками и тетрадями в руках отправились в свои классы; домой не вернулся никто; после освобождения города, в 8 километрах от него, в глубоком рву найдены были 245 трупов этих детей, расстрелянных оккупантами. Документы </w:t>
      </w:r>
      <w:r w:rsidRPr="002B0CAC">
        <w:rPr>
          <w:sz w:val="28"/>
          <w:szCs w:val="28"/>
          <w:shd w:val="clear" w:color="auto" w:fill="FFFFFF"/>
        </w:rPr>
        <w:lastRenderedPageBreak/>
        <w:t>и фотографии, относящиеся к этому чудовищному преступлению, имеются в распоряжении Советского Правительства.</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Цивилизованный мир должен знать о практикуемом гитлеровцами организованном массовом умерщвлении больных людей в больницах оккупированных советских городов и деревень. Из многих известных преступлений этого рода достаточно привести следующий факт, все подробности которого зафиксированы в акте за подписью специально созданной для расследования авторитетной комиссии в составе доктора Иоловича, врача Кащенко, доктора Тверитина, доктора Обновленского, профессора Вершинского, профессора Брадис, доктора Абрамова и доктора Федосеева: в селе Бурашево Калининской области немецкие офицеры и солдаты умертвили 530 пациентов больницы имени доктора Литвинова; заняв больницу 15 ноября 1941 года, гитлеровцы сначала разграбили ее продовольственные запасы и этим обрекли больных на голодную смерть; затем, приказав «очистить» несколько больничных корпусов, ворвались в них, сбрасывали с коек больных, которые не в состоянии были сами двигаться, многих больных закололи штыками и расстреляли тут же в палатах, а 80 больных, которых удалось вывезти в деревню Бреднево, расстреляли там на следующий день; остальных же больных фашисты в течение нескольких дней отравили и умертвили смертельными дозами наркотических средств (морфий, скополамин, веронал, амитал-натрий). Ряд больничных помещений был после этого превращен в конюшни. При отступлений гитлеровцы подожгли 5 лечебных корпусов, детские ясли и 6 жилых зданий.</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Все эти факты свидетельствуют о том, что разбойничья клика, именуемая правительством гитлеровской Германии, задалась целью истребления нашего народа и что в осуществлении этого человеконенавистнического фашистского плана гитлеровцы не останавливаются ни перед какими жестокостями и зверствами, ни перед какими кровавыми преступлениями и массовыми убийствами…&gt;</w:t>
      </w:r>
    </w:p>
    <w:p w:rsidR="002B0CAC" w:rsidRPr="002B0CAC" w:rsidRDefault="002B0CAC" w:rsidP="00730814">
      <w:pPr>
        <w:ind w:firstLine="709"/>
        <w:jc w:val="both"/>
        <w:rPr>
          <w:sz w:val="28"/>
          <w:szCs w:val="28"/>
          <w:shd w:val="clear" w:color="auto" w:fill="FFFFFF"/>
        </w:rPr>
      </w:pPr>
    </w:p>
    <w:p w:rsidR="002B0CAC" w:rsidRPr="002367A3" w:rsidRDefault="002B0CAC" w:rsidP="003C00FE">
      <w:pPr>
        <w:ind w:firstLine="709"/>
        <w:jc w:val="right"/>
        <w:outlineLvl w:val="1"/>
        <w:rPr>
          <w:i/>
          <w:iCs/>
        </w:rPr>
      </w:pPr>
      <w:r w:rsidRPr="002367A3">
        <w:rPr>
          <w:i/>
        </w:rPr>
        <w:t>Архив внешней политики Российской Федерации. Ф. 06. Оп. 4. П. 8. Д. 75. Л. 2–14об. Опубликовано в газете «Правда» 28 апреля 1942 г.</w:t>
      </w:r>
      <w:r w:rsidRPr="002367A3">
        <w:rPr>
          <w:bCs/>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3C00FE" w:rsidRPr="002367A3">
        <w:rPr>
          <w:i/>
        </w:rPr>
        <w:t xml:space="preserve">: сайт. </w:t>
      </w:r>
      <w:r w:rsidRPr="002367A3">
        <w:rPr>
          <w:i/>
          <w:iCs/>
          <w:spacing w:val="-4"/>
          <w:lang w:val="en-US"/>
        </w:rPr>
        <w:t>URL</w:t>
      </w:r>
      <w:r w:rsidRPr="002367A3">
        <w:rPr>
          <w:i/>
          <w:iCs/>
          <w:spacing w:val="-4"/>
        </w:rPr>
        <w:t>:</w:t>
      </w:r>
      <w:r w:rsidR="003C00FE" w:rsidRPr="002367A3">
        <w:rPr>
          <w:i/>
          <w:iCs/>
          <w:spacing w:val="-4"/>
        </w:rPr>
        <w:t xml:space="preserve"> </w:t>
      </w:r>
      <w:hyperlink r:id="rId65" w:history="1">
        <w:r w:rsidRPr="002367A3">
          <w:rPr>
            <w:rStyle w:val="a6"/>
            <w:i/>
            <w:color w:val="auto"/>
            <w:lang w:val="en-US"/>
          </w:rPr>
          <w:t>http</w:t>
        </w:r>
        <w:r w:rsidRPr="002367A3">
          <w:rPr>
            <w:rStyle w:val="a6"/>
            <w:i/>
            <w:color w:val="auto"/>
          </w:rPr>
          <w:t>://</w:t>
        </w:r>
        <w:r w:rsidRPr="002367A3">
          <w:rPr>
            <w:rStyle w:val="a6"/>
            <w:i/>
            <w:color w:val="auto"/>
            <w:lang w:val="en-US"/>
          </w:rPr>
          <w:t>victims</w:t>
        </w:r>
        <w:r w:rsidRPr="002367A3">
          <w:rPr>
            <w:rStyle w:val="a6"/>
            <w:i/>
            <w:color w:val="auto"/>
          </w:rPr>
          <w:t>.</w:t>
        </w:r>
        <w:r w:rsidRPr="002367A3">
          <w:rPr>
            <w:rStyle w:val="a6"/>
            <w:i/>
            <w:color w:val="auto"/>
            <w:lang w:val="en-US"/>
          </w:rPr>
          <w:t>rusarchives</w:t>
        </w:r>
        <w:r w:rsidRPr="002367A3">
          <w:rPr>
            <w:rStyle w:val="a6"/>
            <w:i/>
            <w:color w:val="auto"/>
          </w:rPr>
          <w:t>.</w:t>
        </w:r>
        <w:r w:rsidRPr="002367A3">
          <w:rPr>
            <w:rStyle w:val="a6"/>
            <w:i/>
            <w:color w:val="auto"/>
            <w:lang w:val="en-US"/>
          </w:rPr>
          <w:t>ru</w:t>
        </w:r>
        <w:r w:rsidRPr="002367A3">
          <w:rPr>
            <w:rStyle w:val="a6"/>
            <w:i/>
            <w:color w:val="auto"/>
          </w:rPr>
          <w:t>/</w:t>
        </w:r>
        <w:r w:rsidRPr="002367A3">
          <w:rPr>
            <w:rStyle w:val="a6"/>
            <w:i/>
            <w:color w:val="auto"/>
            <w:lang w:val="en-US"/>
          </w:rPr>
          <w:t>nota</w:t>
        </w:r>
        <w:r w:rsidRPr="002367A3">
          <w:rPr>
            <w:rStyle w:val="a6"/>
            <w:i/>
            <w:color w:val="auto"/>
          </w:rPr>
          <w:t>-</w:t>
        </w:r>
        <w:r w:rsidRPr="002367A3">
          <w:rPr>
            <w:rStyle w:val="a6"/>
            <w:i/>
            <w:color w:val="auto"/>
            <w:lang w:val="en-US"/>
          </w:rPr>
          <w:t>narkoma</w:t>
        </w:r>
        <w:r w:rsidRPr="002367A3">
          <w:rPr>
            <w:rStyle w:val="a6"/>
            <w:i/>
            <w:color w:val="auto"/>
          </w:rPr>
          <w:t>-</w:t>
        </w:r>
        <w:r w:rsidRPr="002367A3">
          <w:rPr>
            <w:rStyle w:val="a6"/>
            <w:i/>
            <w:color w:val="auto"/>
            <w:lang w:val="en-US"/>
          </w:rPr>
          <w:t>inostrannykh</w:t>
        </w:r>
        <w:r w:rsidRPr="002367A3">
          <w:rPr>
            <w:rStyle w:val="a6"/>
            <w:i/>
            <w:color w:val="auto"/>
          </w:rPr>
          <w:t>-</w:t>
        </w:r>
        <w:r w:rsidRPr="002367A3">
          <w:rPr>
            <w:rStyle w:val="a6"/>
            <w:i/>
            <w:color w:val="auto"/>
            <w:lang w:val="en-US"/>
          </w:rPr>
          <w:t>del</w:t>
        </w:r>
        <w:r w:rsidRPr="002367A3">
          <w:rPr>
            <w:rStyle w:val="a6"/>
            <w:i/>
            <w:color w:val="auto"/>
          </w:rPr>
          <w:t>-</w:t>
        </w:r>
        <w:r w:rsidRPr="002367A3">
          <w:rPr>
            <w:rStyle w:val="a6"/>
            <w:i/>
            <w:color w:val="auto"/>
            <w:lang w:val="en-US"/>
          </w:rPr>
          <w:t>sssr</w:t>
        </w:r>
        <w:r w:rsidRPr="002367A3">
          <w:rPr>
            <w:rStyle w:val="a6"/>
            <w:i/>
            <w:color w:val="auto"/>
          </w:rPr>
          <w:t>-</w:t>
        </w:r>
        <w:r w:rsidRPr="002367A3">
          <w:rPr>
            <w:rStyle w:val="a6"/>
            <w:i/>
            <w:color w:val="auto"/>
            <w:lang w:val="en-US"/>
          </w:rPr>
          <w:t>molotova</w:t>
        </w:r>
        <w:r w:rsidRPr="002367A3">
          <w:rPr>
            <w:rStyle w:val="a6"/>
            <w:i/>
            <w:color w:val="auto"/>
          </w:rPr>
          <w:t>-27-</w:t>
        </w:r>
        <w:r w:rsidRPr="002367A3">
          <w:rPr>
            <w:rStyle w:val="a6"/>
            <w:i/>
            <w:color w:val="auto"/>
            <w:lang w:val="en-US"/>
          </w:rPr>
          <w:t>aprelya</w:t>
        </w:r>
        <w:r w:rsidRPr="002367A3">
          <w:rPr>
            <w:rStyle w:val="a6"/>
            <w:i/>
            <w:color w:val="auto"/>
          </w:rPr>
          <w:t>-1942</w:t>
        </w:r>
      </w:hyperlink>
      <w:r w:rsidR="003C00FE" w:rsidRPr="002367A3">
        <w:rPr>
          <w:rStyle w:val="a6"/>
          <w:i/>
          <w:color w:val="auto"/>
        </w:rPr>
        <w:t xml:space="preserve"> </w:t>
      </w:r>
      <w:r w:rsidRPr="002367A3">
        <w:rPr>
          <w:i/>
          <w:iCs/>
        </w:rPr>
        <w:t>(дата обращения</w:t>
      </w:r>
      <w:r w:rsidR="003C00FE" w:rsidRPr="002367A3">
        <w:rPr>
          <w:i/>
          <w:iCs/>
        </w:rPr>
        <w:t>:</w:t>
      </w:r>
      <w:r w:rsidRPr="002367A3">
        <w:rPr>
          <w:i/>
          <w:iCs/>
        </w:rPr>
        <w:t xml:space="preserve"> 14.11.2020)</w:t>
      </w:r>
      <w:r w:rsidR="003C00FE" w:rsidRPr="002367A3">
        <w:rPr>
          <w:i/>
          <w:iCs/>
        </w:rPr>
        <w:t>.</w:t>
      </w:r>
    </w:p>
    <w:p w:rsidR="002B0CAC" w:rsidRPr="00782B01" w:rsidRDefault="002B0CAC" w:rsidP="00730814">
      <w:pPr>
        <w:ind w:firstLine="709"/>
        <w:jc w:val="right"/>
        <w:rPr>
          <w:sz w:val="28"/>
          <w:szCs w:val="28"/>
        </w:rPr>
      </w:pPr>
    </w:p>
    <w:p w:rsidR="002B0CAC" w:rsidRPr="002B0CAC" w:rsidRDefault="002B0CAC" w:rsidP="00730814">
      <w:pPr>
        <w:pStyle w:val="af"/>
        <w:spacing w:before="0" w:beforeAutospacing="0" w:after="0" w:afterAutospacing="0"/>
        <w:ind w:firstLine="709"/>
        <w:jc w:val="center"/>
        <w:rPr>
          <w:b/>
          <w:sz w:val="28"/>
          <w:szCs w:val="28"/>
        </w:rPr>
      </w:pPr>
      <w:r w:rsidRPr="002B0CAC">
        <w:rPr>
          <w:b/>
          <w:sz w:val="28"/>
          <w:szCs w:val="28"/>
        </w:rPr>
        <w:t xml:space="preserve">Документ </w:t>
      </w:r>
      <w:r w:rsidR="00782B01">
        <w:rPr>
          <w:b/>
          <w:sz w:val="28"/>
          <w:szCs w:val="28"/>
        </w:rPr>
        <w:t xml:space="preserve">№ </w:t>
      </w:r>
      <w:r w:rsidR="00343EC4">
        <w:rPr>
          <w:b/>
          <w:sz w:val="28"/>
          <w:szCs w:val="28"/>
        </w:rPr>
        <w:t>100</w:t>
      </w:r>
    </w:p>
    <w:p w:rsidR="002B0CAC" w:rsidRDefault="002B0CAC" w:rsidP="00730814">
      <w:pPr>
        <w:ind w:firstLine="709"/>
        <w:jc w:val="both"/>
        <w:outlineLvl w:val="1"/>
        <w:rPr>
          <w:b/>
          <w:sz w:val="28"/>
          <w:szCs w:val="28"/>
        </w:rPr>
      </w:pPr>
      <w:r w:rsidRPr="002B0CAC">
        <w:rPr>
          <w:b/>
          <w:sz w:val="28"/>
          <w:szCs w:val="28"/>
        </w:rPr>
        <w:t>Из Ноты наркома иностранных дел СССР В.М. Молотова всем правительствам и миссиям стран, не воюющим с СССР, «О чудовищных злодеяниях, зверствах и насилиях немецко-фашистских захватчиков в оккупированных советских районах и об ответственности германского правительства и командования за эти преступления», направленная чрезвычайному и полномочному послу Великобритании А. Керру</w:t>
      </w:r>
    </w:p>
    <w:p w:rsidR="00F97064" w:rsidRPr="002B0CAC" w:rsidRDefault="00F97064" w:rsidP="00730814">
      <w:pPr>
        <w:ind w:firstLine="709"/>
        <w:jc w:val="both"/>
        <w:outlineLvl w:val="1"/>
        <w:rPr>
          <w:b/>
          <w:sz w:val="28"/>
          <w:szCs w:val="28"/>
        </w:rPr>
      </w:pPr>
    </w:p>
    <w:p w:rsidR="002B0CAC" w:rsidRPr="002B0CAC" w:rsidRDefault="002B0CAC" w:rsidP="00730814">
      <w:pPr>
        <w:ind w:firstLine="709"/>
        <w:jc w:val="both"/>
        <w:outlineLvl w:val="1"/>
        <w:rPr>
          <w:sz w:val="28"/>
          <w:szCs w:val="28"/>
        </w:rPr>
      </w:pPr>
      <w:r w:rsidRPr="002B0CAC">
        <w:rPr>
          <w:sz w:val="28"/>
          <w:szCs w:val="28"/>
        </w:rPr>
        <w:t>27 апреля 1942 г.</w:t>
      </w:r>
    </w:p>
    <w:p w:rsidR="002B0CAC" w:rsidRPr="002B0CAC" w:rsidRDefault="002B0CAC" w:rsidP="00730814">
      <w:pPr>
        <w:pStyle w:val="p1"/>
        <w:spacing w:before="0" w:beforeAutospacing="0" w:after="0" w:afterAutospacing="0"/>
        <w:ind w:firstLine="709"/>
        <w:jc w:val="both"/>
        <w:rPr>
          <w:i/>
          <w:sz w:val="28"/>
          <w:szCs w:val="28"/>
        </w:rPr>
      </w:pPr>
      <w:r w:rsidRPr="002B0CAC">
        <w:rPr>
          <w:rStyle w:val="a7"/>
          <w:rFonts w:eastAsia="Calibri"/>
          <w:b/>
          <w:bCs/>
          <w:sz w:val="28"/>
          <w:szCs w:val="28"/>
        </w:rPr>
        <w:lastRenderedPageBreak/>
        <w:t>&lt;…II. Разрушение городов и деревень</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По прямому приказу своего верховного командования германско-фашистская армия подвергает неслыханному разрушении советские города и села при их захвате и во время пребывания и них, сжигая и иным путем уничтожал жилища советских граждан, школы, больницы, музеи, театры, клубы, разные общественные здания и другие строения. Так, в приказе по 6 германской армии от 10 октября 1941 г. указывалось:</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«Войска заинтересованы в ликвидации пожаров только тех зданий, которые должны быть использованы для стоянки войсковых частей, все остальное..., в том числе и здания, должно быть уничтожено».</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конце 1941 года и в начале 1942 года германское командование издало ряд приказов, предлагающих, чтобы части германской армии, при своем отступлении под натиском Красной Армии, уничтожали все, что еще уцелело во время оккупации. Тысячи деревень и сел, целые кварталы многих городов и даже целые города сжигаться, взрываются, сравниваются с землей отступающей немецко-фашистской армией. Организованное уничтожение советских городов и деревень превратилось в особую отрасль преступной деятельности немецких захватчиков на советской территории; методам разрушения советских населенных пунктов посвящены специальные инструкции и подробные приказы германского командования; для данной цели выделяются отдельные отряды, обученные этому преступному ремеслу.</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Вот некоторые факты из числа многих, имеющихся в распоряжении Советского Правительства.</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Приказ по 512 пехотному полку 293 германской дивизии от 10 декабря 1941 г. представляет собой изложение на 7 листах точнейшего плана последовательного уничтожения одной деревни за другой в районе расположения данного полка за время с 10 по 14 декабря включительно. В этом приказе, составленном по образцу, применяемому во всей германской армии, говорится: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«Подготовка разрушения населенных пунктов должна производиться так, чтобы: а) до объявления об этом у гражданского населения не возникало никаких подозрений; б) разрушение могло начаться сразу, одним ударом, в назначенное время..., в соответствующий день в населенных пунктах нужно особо строго следить за тем, чтобы никто из гражданских лиц не покинул этого пункта, в особенности с момента объявления о разрушении... В целях улучшения занимаемых полком зимних квартир разрешено забирать утварь, керосин, гвозди, сковородки, горшки, лампы, стулья, ведра, веревки, мешки, продовольствие и уводить скот...».</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приказе командира 98 германской пехотной дивизии от 24 декабря 1941 г. после перечисления 16 назначенных к сожжению советских деревень говорится: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«Имеющиеся запасы сена, соломы, продуктов и т.д. сжечь. Все печи в жилых домах вывести из строя закладыванием ручных гранат и сделать таким образом невозможным их дальнейшее употребление. Этот приказ ни в коем случае не должен попасть в руки противника».</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lastRenderedPageBreak/>
        <w:t>Немецко-фашистская армия осуществляет эти приказы с беспредельной жестокостью, выжигая деревни, взрывая жилые дома в городах, заживо сжигая в них целые группы жителей, расстреливая советских граждан, пытающихся спасти из огня своих близких и других не успевших выйти из подожженного дома, убивая лиц, пытающихся спасти хотя бы часть своего имущества. На территории, где недавно хозяйничали немецкие захватчики, имеются районы, в которых на протяжении многих десятков километров редко можно встретить уцелевший дом. Из многочисленных документов, в которых военными и гражданскими властями СССР и местным населением засвидетельствованы эти преступления германской армии, можно привести следующий акт, касающийся только пяти из сожженных гитлеровцами советских деревень, но отражающий тысячи других подобных фактов:</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«Акт, составленный и января 1942 г. в деревне Занепречье, Занепреченского сельского совета, Пеновского района, Калининской области:</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1) 12 и 13 декабря 1941 г. были выселены в течение двух часов все жители следующих населенных пунктов Занепреченского сельского совета: деревень Никишки, Занепречье, Заречье, Городцы и Маслово. </w:t>
      </w:r>
      <w:proofErr w:type="gramStart"/>
      <w:r w:rsidRPr="002B0CAC">
        <w:rPr>
          <w:sz w:val="28"/>
          <w:szCs w:val="28"/>
        </w:rPr>
        <w:t xml:space="preserve">Под конвоем немецких солдат жители этих деревень были направлены в глубинные пункты района, захваченные противником; 2) все перечисленные деревни на следующий день были подожжены, причем в деревне Никишки сгорело 69 домов из 70, в Занепречье </w:t>
      </w:r>
      <w:r w:rsidR="00F97064">
        <w:rPr>
          <w:sz w:val="28"/>
          <w:szCs w:val="28"/>
        </w:rPr>
        <w:t>–</w:t>
      </w:r>
      <w:r w:rsidRPr="002B0CAC">
        <w:rPr>
          <w:sz w:val="28"/>
          <w:szCs w:val="28"/>
        </w:rPr>
        <w:t xml:space="preserve"> 39 из 50, в Заречье </w:t>
      </w:r>
      <w:r w:rsidR="00F97064">
        <w:rPr>
          <w:sz w:val="28"/>
          <w:szCs w:val="28"/>
        </w:rPr>
        <w:t>–</w:t>
      </w:r>
      <w:r w:rsidRPr="002B0CAC">
        <w:rPr>
          <w:sz w:val="28"/>
          <w:szCs w:val="28"/>
        </w:rPr>
        <w:t xml:space="preserve"> 24 на 25, в Маслово </w:t>
      </w:r>
      <w:r w:rsidR="00F97064">
        <w:rPr>
          <w:sz w:val="28"/>
          <w:szCs w:val="28"/>
        </w:rPr>
        <w:t>–</w:t>
      </w:r>
      <w:r w:rsidRPr="002B0CAC">
        <w:rPr>
          <w:sz w:val="28"/>
          <w:szCs w:val="28"/>
        </w:rPr>
        <w:t xml:space="preserve"> 68 из 69, в Городцах </w:t>
      </w:r>
      <w:r w:rsidR="00F97064">
        <w:rPr>
          <w:sz w:val="28"/>
          <w:szCs w:val="28"/>
        </w:rPr>
        <w:t>–</w:t>
      </w:r>
      <w:r w:rsidRPr="002B0CAC">
        <w:rPr>
          <w:sz w:val="28"/>
          <w:szCs w:val="28"/>
        </w:rPr>
        <w:t xml:space="preserve"> все 22 дома.</w:t>
      </w:r>
      <w:proofErr w:type="gramEnd"/>
      <w:r w:rsidRPr="002B0CAC">
        <w:rPr>
          <w:sz w:val="28"/>
          <w:szCs w:val="28"/>
        </w:rPr>
        <w:t xml:space="preserve"> Кроме того в присутствии населения была подожжена деревня Покровское, где сгорело 12 домов из 42, а также Большое Ильинское, где сгорали две общественные постройки; 3) в деревне Маслово крестьянин Морозов Федор Антонович, его дочь Мария, а также колхозницы Котова Галя, Кузнецова Вера, Покровская Валя и Иванова Лидия, пытавшиеся спасти свое имущество, были схвачены немецким караулом, отведены и заперты в избу. Потом в эту избу немецкие солдаты стреляли из автоматов, забросала ее гранатами и подожгли. Все запертые в избе померли, кроме Ивановой Лидии, случайно попавшей в подвал.</w:t>
      </w:r>
    </w:p>
    <w:p w:rsidR="002B0CAC" w:rsidRPr="002B0CAC" w:rsidRDefault="002B0CAC" w:rsidP="00730814">
      <w:pPr>
        <w:pStyle w:val="text-author"/>
        <w:spacing w:before="0" w:beforeAutospacing="0" w:after="0" w:afterAutospacing="0"/>
        <w:ind w:firstLine="709"/>
        <w:jc w:val="both"/>
        <w:rPr>
          <w:sz w:val="28"/>
          <w:szCs w:val="28"/>
        </w:rPr>
      </w:pPr>
      <w:r w:rsidRPr="002B0CAC">
        <w:rPr>
          <w:sz w:val="28"/>
          <w:szCs w:val="28"/>
        </w:rPr>
        <w:t xml:space="preserve">Подписи: Председатель сельского совета Зуев Арсений Николаевич, председатель правления колхоза </w:t>
      </w:r>
      <w:r w:rsidR="00F97064">
        <w:rPr>
          <w:sz w:val="28"/>
          <w:szCs w:val="28"/>
        </w:rPr>
        <w:t>–</w:t>
      </w:r>
      <w:r w:rsidRPr="002B0CAC">
        <w:rPr>
          <w:sz w:val="28"/>
          <w:szCs w:val="28"/>
        </w:rPr>
        <w:t xml:space="preserve"> Маркелов Иван Маркелович, бригадир тракторной бригады МТС </w:t>
      </w:r>
      <w:r w:rsidR="00F97064">
        <w:rPr>
          <w:sz w:val="28"/>
          <w:szCs w:val="28"/>
        </w:rPr>
        <w:t>–</w:t>
      </w:r>
      <w:r w:rsidRPr="002B0CAC">
        <w:rPr>
          <w:sz w:val="28"/>
          <w:szCs w:val="28"/>
        </w:rPr>
        <w:t xml:space="preserve"> Павлова Вера Сергеевна».</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Специальные отряды, созданные германским командованием для сожжения советских населенных пунктов и массового истребления гражданского населения, в обстановке отступления гитлеровской армии, творят свои кровавые дела с хладнокровием профессиональных преступников. Так, например, перед своим отступлением из деревни Большекрепинской Ростовской области немцами были пущены но улицам деревни специальные огнеметные машины, которые один за другим сожгли 1 167 домов, превратив цветущую большую деревню в пылающий костер, в котором погибли жилые дома, больница, школа, разные общественные здания. При этом автоматчики без предупреждения расстреливали жителей, приближавшихся к своим горевшим домам, а некоторых жителей связывали, обливали бензином и бросали в горящие дома.</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lastRenderedPageBreak/>
        <w:t>О масштабе разрушений, произведенных гитлеровскими громилами-поджигателями, свидетельствуют следующие данные из числа многих других.</w:t>
      </w:r>
    </w:p>
    <w:p w:rsidR="002B0CAC" w:rsidRPr="002B0CAC" w:rsidRDefault="002B0CAC" w:rsidP="00730814">
      <w:pPr>
        <w:pStyle w:val="p1"/>
        <w:spacing w:before="0" w:beforeAutospacing="0" w:after="0" w:afterAutospacing="0"/>
        <w:ind w:firstLine="709"/>
        <w:jc w:val="both"/>
        <w:rPr>
          <w:sz w:val="28"/>
          <w:szCs w:val="28"/>
        </w:rPr>
      </w:pPr>
      <w:proofErr w:type="gramStart"/>
      <w:r w:rsidRPr="002B0CAC">
        <w:rPr>
          <w:sz w:val="28"/>
          <w:szCs w:val="28"/>
        </w:rPr>
        <w:t>В 23 районах Московской области, занимавшихся оккупантами, ими</w:t>
      </w:r>
      <w:r w:rsidR="00BB4E81">
        <w:rPr>
          <w:sz w:val="28"/>
          <w:szCs w:val="28"/>
        </w:rPr>
        <w:t xml:space="preserve"> </w:t>
      </w:r>
      <w:r w:rsidRPr="002B0CAC">
        <w:rPr>
          <w:sz w:val="28"/>
          <w:szCs w:val="28"/>
        </w:rPr>
        <w:t xml:space="preserve">разрушено полностью 537 деревень, частично разрушено </w:t>
      </w:r>
      <w:r w:rsidR="00F97064">
        <w:rPr>
          <w:sz w:val="28"/>
          <w:szCs w:val="28"/>
        </w:rPr>
        <w:t>–</w:t>
      </w:r>
      <w:r w:rsidRPr="002B0CAC">
        <w:rPr>
          <w:sz w:val="28"/>
          <w:szCs w:val="28"/>
        </w:rPr>
        <w:t xml:space="preserve"> 928 деревень, разрушено полностью 38 423 жилых дома в деревнях и 5 140 жилых домов в городах, 947 школ (из 1 220 существовавших), 159 больниц, 54 датских сада и ясель, 491 клуб, а также 66 пекарей, 109 столовых, 788 магазинов, 1 053 конюшен, 3 169 скотных</w:t>
      </w:r>
      <w:proofErr w:type="gramEnd"/>
      <w:r w:rsidRPr="002B0CAC">
        <w:rPr>
          <w:sz w:val="28"/>
          <w:szCs w:val="28"/>
        </w:rPr>
        <w:t xml:space="preserve"> двора, 13 610 амбаров и сараев, 747 подсобных предприятий и т.д. По 25 районам Тульской области германская армия за время своей оккупации полностью сожгла 316 деревень, 19 164 крестьянских дома, 299 школ, 2 950 риг, амбаров, конюшен, скотных дворов. Старинный русский город Старица представляет из себя руину. Здесь разгромлены больница, библиотека, театр, детский дом. Из 866 зданий города Богородицка полностью сожжено 534. В Сталиногорске убытки только по жилищному фонду исчисляются в 278 миллионов рублей. В гор. Калуге оккупанты методически в течение нескольких дней громили город, улицу за улицей. Точно такая же картина планомерно проводимых разрушений в десятках других городов русских областей, а также на Украине, в Белоруссии, в Молдавии, в Карело-Финской ССР.</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Всей германской армии известны приказы ее командования о сплошном разрушении советских населенных пунктов. Таков же и приказ Гитлера, от 3 января 1942 г.:</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«Главная Квартира Фюрера. 3 января 1942 г.</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Приказ Фюрера (т.е. Гитлера):</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Цепляться за каждый населенный пункт, не отступать ни на шаг, обороняться до последнего солдата, до последней гранаты; вот чего требует текущий момент. Каждый занимаемый нами пункт должен быть превращен в опорный пункт, сдачу его не допускать ни при каких обстоятельствах, даже если он обойден противником. Если все же, по приказу вышестоящего начальства, данный пункт должен быть нами оставлен, </w:t>
      </w:r>
      <w:r w:rsidRPr="002B0CAC">
        <w:rPr>
          <w:rStyle w:val="a7"/>
          <w:rFonts w:eastAsia="Calibri"/>
          <w:sz w:val="28"/>
          <w:szCs w:val="28"/>
        </w:rPr>
        <w:t>необходимо все сжигать дотла, печи взрывать...</w:t>
      </w:r>
    </w:p>
    <w:p w:rsidR="002B0CAC" w:rsidRPr="002B0CAC" w:rsidRDefault="002B0CAC" w:rsidP="00730814">
      <w:pPr>
        <w:pStyle w:val="text-author"/>
        <w:spacing w:before="0" w:beforeAutospacing="0" w:after="0" w:afterAutospacing="0"/>
        <w:ind w:firstLine="709"/>
        <w:jc w:val="both"/>
        <w:rPr>
          <w:sz w:val="28"/>
          <w:szCs w:val="28"/>
        </w:rPr>
      </w:pPr>
      <w:r w:rsidRPr="002B0CAC">
        <w:rPr>
          <w:sz w:val="28"/>
          <w:szCs w:val="28"/>
        </w:rPr>
        <w:t>Подпись: </w:t>
      </w:r>
      <w:r w:rsidRPr="002B0CAC">
        <w:rPr>
          <w:rStyle w:val="ac"/>
          <w:rFonts w:eastAsia="Calibri"/>
          <w:sz w:val="28"/>
          <w:szCs w:val="28"/>
        </w:rPr>
        <w:t>Адольф Гитлер</w:t>
      </w:r>
      <w:r w:rsidRPr="002B0CAC">
        <w:rPr>
          <w:b/>
          <w:sz w:val="28"/>
          <w:szCs w:val="28"/>
        </w:rPr>
        <w:t>».</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Погромщик Гитлер не постеснялся и публично признать, что разрушение советских городов и деревень является делом рук его армии. И своей речи 30 января 1942 г. он заявил:</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«Там, где русским удалось прорваться и где они думали, что вновь заняли населенные пункты, этих населенных пунктов уже нет: там одни развалины».</w:t>
      </w:r>
    </w:p>
    <w:p w:rsidR="002B0CAC" w:rsidRPr="002B0CAC" w:rsidRDefault="002B0CAC" w:rsidP="00730814">
      <w:pPr>
        <w:pStyle w:val="p1"/>
        <w:spacing w:before="0" w:beforeAutospacing="0" w:after="0" w:afterAutospacing="0"/>
        <w:ind w:firstLine="709"/>
        <w:jc w:val="both"/>
        <w:rPr>
          <w:sz w:val="28"/>
          <w:szCs w:val="28"/>
        </w:rPr>
      </w:pPr>
      <w:proofErr w:type="gramStart"/>
      <w:r w:rsidRPr="002B0CAC">
        <w:rPr>
          <w:sz w:val="28"/>
          <w:szCs w:val="28"/>
        </w:rPr>
        <w:t xml:space="preserve">Таким образом, вся полнота ответственности гитлеровского правительства, и командования за проводимое германской армией опустошение захваченных советских земель, сплошное разрушение жилых и иных строений, предприятий, школ, больниц, культурных учреждений и весь причиняемый этим советскому государству и отдельным гражданам ущерб, </w:t>
      </w:r>
      <w:r w:rsidR="00F97064">
        <w:rPr>
          <w:sz w:val="28"/>
          <w:szCs w:val="28"/>
        </w:rPr>
        <w:t>–</w:t>
      </w:r>
      <w:r w:rsidRPr="002B0CAC">
        <w:rPr>
          <w:sz w:val="28"/>
          <w:szCs w:val="28"/>
        </w:rPr>
        <w:t xml:space="preserve"> должна считаться точно и документально установленной…&gt;</w:t>
      </w:r>
      <w:proofErr w:type="gramEnd"/>
    </w:p>
    <w:p w:rsidR="002B0CAC" w:rsidRPr="002B0CAC" w:rsidRDefault="002B0CAC" w:rsidP="00730814">
      <w:pPr>
        <w:ind w:firstLine="709"/>
        <w:jc w:val="both"/>
        <w:outlineLvl w:val="1"/>
        <w:rPr>
          <w:i/>
          <w:sz w:val="28"/>
          <w:szCs w:val="28"/>
        </w:rPr>
      </w:pPr>
    </w:p>
    <w:p w:rsidR="002B0CAC" w:rsidRPr="002367A3" w:rsidRDefault="002B0CAC" w:rsidP="00730814">
      <w:pPr>
        <w:ind w:firstLine="709"/>
        <w:jc w:val="right"/>
        <w:outlineLvl w:val="1"/>
        <w:rPr>
          <w:i/>
        </w:rPr>
      </w:pPr>
      <w:r w:rsidRPr="002367A3">
        <w:rPr>
          <w:i/>
        </w:rPr>
        <w:lastRenderedPageBreak/>
        <w:t>Архив внешней политики Российской Федерации. Ф. 06. Оп. 4. П. 8. Д. 75. Л. 2–14об. Опубликовано в газете «Правда» 28 апреля 1942 г.</w:t>
      </w:r>
      <w:r w:rsidRPr="002367A3">
        <w:rPr>
          <w:bCs/>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F97064" w:rsidRPr="002367A3">
        <w:rPr>
          <w:i/>
        </w:rPr>
        <w:t xml:space="preserve">: сайт. </w:t>
      </w:r>
      <w:r w:rsidRPr="002367A3">
        <w:rPr>
          <w:i/>
          <w:lang w:val="en-US"/>
        </w:rPr>
        <w:t>URL</w:t>
      </w:r>
      <w:r w:rsidRPr="002367A3">
        <w:rPr>
          <w:i/>
        </w:rPr>
        <w:t>:</w:t>
      </w:r>
      <w:r w:rsidR="00BB4E81" w:rsidRPr="002367A3">
        <w:rPr>
          <w:i/>
        </w:rPr>
        <w:t xml:space="preserve"> </w:t>
      </w:r>
      <w:hyperlink r:id="rId66" w:history="1">
        <w:r w:rsidRPr="002367A3">
          <w:rPr>
            <w:rStyle w:val="a6"/>
            <w:i/>
            <w:color w:val="auto"/>
            <w:lang w:val="en-US"/>
          </w:rPr>
          <w:t>http</w:t>
        </w:r>
        <w:r w:rsidRPr="002367A3">
          <w:rPr>
            <w:rStyle w:val="a6"/>
            <w:i/>
            <w:color w:val="auto"/>
          </w:rPr>
          <w:t>://</w:t>
        </w:r>
        <w:r w:rsidRPr="002367A3">
          <w:rPr>
            <w:rStyle w:val="a6"/>
            <w:i/>
            <w:color w:val="auto"/>
            <w:lang w:val="en-US"/>
          </w:rPr>
          <w:t>victims</w:t>
        </w:r>
        <w:r w:rsidRPr="002367A3">
          <w:rPr>
            <w:rStyle w:val="a6"/>
            <w:i/>
            <w:color w:val="auto"/>
          </w:rPr>
          <w:t>.</w:t>
        </w:r>
        <w:r w:rsidRPr="002367A3">
          <w:rPr>
            <w:rStyle w:val="a6"/>
            <w:i/>
            <w:color w:val="auto"/>
            <w:lang w:val="en-US"/>
          </w:rPr>
          <w:t>rusarchives</w:t>
        </w:r>
        <w:r w:rsidRPr="002367A3">
          <w:rPr>
            <w:rStyle w:val="a6"/>
            <w:i/>
            <w:color w:val="auto"/>
          </w:rPr>
          <w:t>.</w:t>
        </w:r>
        <w:r w:rsidRPr="002367A3">
          <w:rPr>
            <w:rStyle w:val="a6"/>
            <w:i/>
            <w:color w:val="auto"/>
            <w:lang w:val="en-US"/>
          </w:rPr>
          <w:t>ru</w:t>
        </w:r>
        <w:r w:rsidRPr="002367A3">
          <w:rPr>
            <w:rStyle w:val="a6"/>
            <w:i/>
            <w:color w:val="auto"/>
          </w:rPr>
          <w:t>/</w:t>
        </w:r>
        <w:r w:rsidRPr="002367A3">
          <w:rPr>
            <w:rStyle w:val="a6"/>
            <w:i/>
            <w:color w:val="auto"/>
            <w:lang w:val="en-US"/>
          </w:rPr>
          <w:t>nota</w:t>
        </w:r>
        <w:r w:rsidRPr="002367A3">
          <w:rPr>
            <w:rStyle w:val="a6"/>
            <w:i/>
            <w:color w:val="auto"/>
          </w:rPr>
          <w:t>-</w:t>
        </w:r>
        <w:r w:rsidRPr="002367A3">
          <w:rPr>
            <w:rStyle w:val="a6"/>
            <w:i/>
            <w:color w:val="auto"/>
            <w:lang w:val="en-US"/>
          </w:rPr>
          <w:t>narkoma</w:t>
        </w:r>
        <w:r w:rsidRPr="002367A3">
          <w:rPr>
            <w:rStyle w:val="a6"/>
            <w:i/>
            <w:color w:val="auto"/>
          </w:rPr>
          <w:t>-</w:t>
        </w:r>
        <w:r w:rsidRPr="002367A3">
          <w:rPr>
            <w:rStyle w:val="a6"/>
            <w:i/>
            <w:color w:val="auto"/>
            <w:lang w:val="en-US"/>
          </w:rPr>
          <w:t>inostrannykh</w:t>
        </w:r>
        <w:r w:rsidRPr="002367A3">
          <w:rPr>
            <w:rStyle w:val="a6"/>
            <w:i/>
            <w:color w:val="auto"/>
          </w:rPr>
          <w:t>-</w:t>
        </w:r>
        <w:r w:rsidRPr="002367A3">
          <w:rPr>
            <w:rStyle w:val="a6"/>
            <w:i/>
            <w:color w:val="auto"/>
            <w:lang w:val="en-US"/>
          </w:rPr>
          <w:t>del</w:t>
        </w:r>
        <w:r w:rsidRPr="002367A3">
          <w:rPr>
            <w:rStyle w:val="a6"/>
            <w:i/>
            <w:color w:val="auto"/>
          </w:rPr>
          <w:t>-</w:t>
        </w:r>
        <w:r w:rsidRPr="002367A3">
          <w:rPr>
            <w:rStyle w:val="a6"/>
            <w:i/>
            <w:color w:val="auto"/>
            <w:lang w:val="en-US"/>
          </w:rPr>
          <w:t>sssr</w:t>
        </w:r>
        <w:r w:rsidRPr="002367A3">
          <w:rPr>
            <w:rStyle w:val="a6"/>
            <w:i/>
            <w:color w:val="auto"/>
          </w:rPr>
          <w:t>-</w:t>
        </w:r>
        <w:r w:rsidRPr="002367A3">
          <w:rPr>
            <w:rStyle w:val="a6"/>
            <w:i/>
            <w:color w:val="auto"/>
            <w:lang w:val="en-US"/>
          </w:rPr>
          <w:t>molotova</w:t>
        </w:r>
        <w:r w:rsidRPr="002367A3">
          <w:rPr>
            <w:rStyle w:val="a6"/>
            <w:i/>
            <w:color w:val="auto"/>
          </w:rPr>
          <w:t>-27-</w:t>
        </w:r>
        <w:r w:rsidRPr="002367A3">
          <w:rPr>
            <w:rStyle w:val="a6"/>
            <w:i/>
            <w:color w:val="auto"/>
            <w:lang w:val="en-US"/>
          </w:rPr>
          <w:t>aprelya</w:t>
        </w:r>
        <w:r w:rsidRPr="002367A3">
          <w:rPr>
            <w:rStyle w:val="a6"/>
            <w:i/>
            <w:color w:val="auto"/>
          </w:rPr>
          <w:t>-1942</w:t>
        </w:r>
      </w:hyperlink>
      <w:r w:rsidR="00F97064" w:rsidRPr="002367A3">
        <w:rPr>
          <w:rStyle w:val="a6"/>
          <w:i/>
          <w:color w:val="auto"/>
        </w:rPr>
        <w:t xml:space="preserve"> </w:t>
      </w:r>
      <w:r w:rsidRPr="002367A3">
        <w:rPr>
          <w:rStyle w:val="a6"/>
          <w:i/>
          <w:color w:val="auto"/>
          <w:u w:val="none"/>
        </w:rPr>
        <w:t>(дата обращения</w:t>
      </w:r>
      <w:r w:rsidR="00343EC4" w:rsidRPr="002367A3">
        <w:rPr>
          <w:rStyle w:val="a6"/>
          <w:i/>
          <w:color w:val="auto"/>
          <w:u w:val="none"/>
        </w:rPr>
        <w:t>:</w:t>
      </w:r>
      <w:r w:rsidRPr="002367A3">
        <w:rPr>
          <w:rStyle w:val="a6"/>
          <w:i/>
          <w:color w:val="auto"/>
          <w:u w:val="none"/>
        </w:rPr>
        <w:t xml:space="preserve"> 14.11.2020)</w:t>
      </w:r>
      <w:r w:rsidR="00343EC4" w:rsidRPr="002367A3">
        <w:rPr>
          <w:rStyle w:val="a6"/>
          <w:i/>
          <w:color w:val="auto"/>
          <w:u w:val="none"/>
        </w:rPr>
        <w:t>.</w:t>
      </w:r>
    </w:p>
    <w:p w:rsidR="002B0CAC" w:rsidRPr="002B0CAC" w:rsidRDefault="002B0CAC" w:rsidP="00730814">
      <w:pPr>
        <w:ind w:firstLine="709"/>
        <w:jc w:val="center"/>
        <w:rPr>
          <w:b/>
          <w:sz w:val="28"/>
          <w:szCs w:val="28"/>
        </w:rPr>
      </w:pPr>
    </w:p>
    <w:p w:rsidR="002B0CAC" w:rsidRPr="002B0CAC" w:rsidRDefault="002B0CAC" w:rsidP="00730814">
      <w:pPr>
        <w:ind w:firstLine="709"/>
        <w:jc w:val="center"/>
        <w:rPr>
          <w:b/>
          <w:sz w:val="28"/>
          <w:szCs w:val="28"/>
        </w:rPr>
      </w:pPr>
      <w:r w:rsidRPr="002B0CAC">
        <w:rPr>
          <w:b/>
          <w:sz w:val="28"/>
          <w:szCs w:val="28"/>
        </w:rPr>
        <w:t>Документ</w:t>
      </w:r>
      <w:r w:rsidR="00E8442D">
        <w:rPr>
          <w:b/>
          <w:sz w:val="28"/>
          <w:szCs w:val="28"/>
        </w:rPr>
        <w:t xml:space="preserve"> № 10</w:t>
      </w:r>
      <w:r w:rsidR="00343EC4">
        <w:rPr>
          <w:b/>
          <w:sz w:val="28"/>
          <w:szCs w:val="28"/>
        </w:rPr>
        <w:t>1</w:t>
      </w:r>
    </w:p>
    <w:p w:rsidR="002B0CAC" w:rsidRPr="002B0CAC" w:rsidRDefault="002B0CAC" w:rsidP="00730814">
      <w:pPr>
        <w:ind w:firstLine="709"/>
        <w:jc w:val="center"/>
        <w:rPr>
          <w:b/>
          <w:sz w:val="28"/>
          <w:szCs w:val="28"/>
        </w:rPr>
      </w:pPr>
      <w:r w:rsidRPr="002B0CAC">
        <w:rPr>
          <w:b/>
          <w:sz w:val="28"/>
          <w:szCs w:val="28"/>
        </w:rPr>
        <w:t>Из приказа командира 98-й германской пехотной дивизии</w:t>
      </w:r>
    </w:p>
    <w:p w:rsidR="002B0CAC" w:rsidRPr="002B0CAC" w:rsidRDefault="002B0CAC" w:rsidP="00730814">
      <w:pPr>
        <w:ind w:firstLine="709"/>
        <w:jc w:val="center"/>
        <w:rPr>
          <w:b/>
          <w:sz w:val="28"/>
          <w:szCs w:val="28"/>
        </w:rPr>
      </w:pPr>
      <w:r w:rsidRPr="002B0CAC">
        <w:rPr>
          <w:b/>
          <w:sz w:val="28"/>
          <w:szCs w:val="28"/>
        </w:rPr>
        <w:t>на отход 24 декабря 1941</w:t>
      </w:r>
      <w:r w:rsidR="00E8442D">
        <w:rPr>
          <w:b/>
          <w:sz w:val="28"/>
          <w:szCs w:val="28"/>
        </w:rPr>
        <w:t xml:space="preserve"> </w:t>
      </w:r>
      <w:r w:rsidRPr="002B0CAC">
        <w:rPr>
          <w:b/>
          <w:sz w:val="28"/>
          <w:szCs w:val="28"/>
        </w:rPr>
        <w:t>года, 6 час.30 мин.</w:t>
      </w:r>
    </w:p>
    <w:p w:rsidR="002B0CAC" w:rsidRPr="002B0CAC" w:rsidRDefault="002B0CAC" w:rsidP="00730814">
      <w:pPr>
        <w:ind w:firstLine="709"/>
        <w:jc w:val="center"/>
        <w:rPr>
          <w:sz w:val="28"/>
          <w:szCs w:val="28"/>
        </w:rPr>
      </w:pPr>
    </w:p>
    <w:p w:rsidR="002B0CAC" w:rsidRPr="002B0CAC" w:rsidRDefault="002B0CAC" w:rsidP="00730814">
      <w:pPr>
        <w:ind w:firstLine="709"/>
        <w:jc w:val="both"/>
        <w:rPr>
          <w:sz w:val="28"/>
          <w:szCs w:val="28"/>
        </w:rPr>
      </w:pPr>
      <w:r w:rsidRPr="002B0CAC">
        <w:rPr>
          <w:sz w:val="28"/>
          <w:szCs w:val="28"/>
        </w:rPr>
        <w:t>&lt;Состояние противника и необходимость сохранения резервов делают неизбежным отступление армии.</w:t>
      </w:r>
    </w:p>
    <w:p w:rsidR="002B0CAC" w:rsidRPr="002B0CAC" w:rsidRDefault="002B0CAC" w:rsidP="00730814">
      <w:pPr>
        <w:ind w:firstLine="709"/>
        <w:jc w:val="both"/>
        <w:rPr>
          <w:sz w:val="28"/>
          <w:szCs w:val="28"/>
        </w:rPr>
      </w:pPr>
      <w:r w:rsidRPr="002B0CAC">
        <w:rPr>
          <w:sz w:val="28"/>
          <w:szCs w:val="28"/>
        </w:rPr>
        <w:t>Подробности отхода.</w:t>
      </w:r>
    </w:p>
    <w:p w:rsidR="002B0CAC" w:rsidRPr="002B0CAC" w:rsidRDefault="002B0CAC" w:rsidP="00730814">
      <w:pPr>
        <w:ind w:firstLine="709"/>
        <w:jc w:val="both"/>
        <w:rPr>
          <w:sz w:val="28"/>
          <w:szCs w:val="28"/>
        </w:rPr>
      </w:pPr>
      <w:r w:rsidRPr="002B0CAC">
        <w:rPr>
          <w:sz w:val="28"/>
          <w:szCs w:val="28"/>
        </w:rPr>
        <w:t>Обратить внимание на то, чтобы с собой брать только необходимые для жизни предметы, без которых нельзя обойтись, все прочее уничтожать.</w:t>
      </w:r>
    </w:p>
    <w:p w:rsidR="002B0CAC" w:rsidRPr="002B0CAC" w:rsidRDefault="002B0CAC" w:rsidP="00730814">
      <w:pPr>
        <w:ind w:firstLine="709"/>
        <w:jc w:val="both"/>
        <w:rPr>
          <w:sz w:val="28"/>
          <w:szCs w:val="28"/>
        </w:rPr>
      </w:pPr>
      <w:r w:rsidRPr="002B0CAC">
        <w:rPr>
          <w:sz w:val="28"/>
          <w:szCs w:val="28"/>
        </w:rPr>
        <w:t>Находящийся в землянках ценный материал, как то: стекла, печи и т. д., если он не может быть взят с собой, уничтожать. Землянки взрывать.</w:t>
      </w:r>
    </w:p>
    <w:p w:rsidR="002B0CAC" w:rsidRPr="002B0CAC" w:rsidRDefault="002B0CAC" w:rsidP="00730814">
      <w:pPr>
        <w:ind w:firstLine="709"/>
        <w:jc w:val="both"/>
        <w:rPr>
          <w:sz w:val="28"/>
          <w:szCs w:val="28"/>
        </w:rPr>
      </w:pPr>
      <w:r w:rsidRPr="002B0CAC">
        <w:rPr>
          <w:sz w:val="28"/>
          <w:szCs w:val="28"/>
        </w:rPr>
        <w:t>О поджоге деревень смотри приложение.</w:t>
      </w:r>
    </w:p>
    <w:p w:rsidR="002B0CAC" w:rsidRPr="002B0CAC" w:rsidRDefault="002B0CAC" w:rsidP="00730814">
      <w:pPr>
        <w:ind w:firstLine="709"/>
        <w:jc w:val="right"/>
        <w:rPr>
          <w:sz w:val="28"/>
          <w:szCs w:val="28"/>
        </w:rPr>
      </w:pPr>
      <w:r w:rsidRPr="002B0CAC">
        <w:rPr>
          <w:sz w:val="28"/>
          <w:szCs w:val="28"/>
        </w:rPr>
        <w:t>Приложение</w:t>
      </w:r>
    </w:p>
    <w:p w:rsidR="002B0CAC" w:rsidRPr="002B0CAC" w:rsidRDefault="002B0CAC" w:rsidP="00730814">
      <w:pPr>
        <w:ind w:firstLine="709"/>
        <w:jc w:val="center"/>
        <w:rPr>
          <w:sz w:val="28"/>
          <w:szCs w:val="28"/>
        </w:rPr>
      </w:pPr>
      <w:r w:rsidRPr="002B0CAC">
        <w:rPr>
          <w:sz w:val="28"/>
          <w:szCs w:val="28"/>
        </w:rPr>
        <w:t>ПРОГРАММА РАЗРУШЕНИЙ</w:t>
      </w:r>
    </w:p>
    <w:p w:rsidR="002B0CAC" w:rsidRPr="002B0CAC" w:rsidRDefault="002B0CAC" w:rsidP="00730814">
      <w:pPr>
        <w:ind w:firstLine="709"/>
        <w:jc w:val="both"/>
        <w:rPr>
          <w:sz w:val="28"/>
          <w:szCs w:val="28"/>
        </w:rPr>
      </w:pPr>
      <w:r w:rsidRPr="002B0CAC">
        <w:rPr>
          <w:sz w:val="28"/>
          <w:szCs w:val="28"/>
        </w:rPr>
        <w:t>Заминировать населенные пункты: Кузовлево, Чернишня, Орехово, Ольхово так, чтобы мины не взорвались в то время, когда деревни будут гореть.</w:t>
      </w:r>
    </w:p>
    <w:p w:rsidR="002B0CAC" w:rsidRPr="002B0CAC" w:rsidRDefault="002B0CAC" w:rsidP="00730814">
      <w:pPr>
        <w:ind w:firstLine="709"/>
        <w:jc w:val="both"/>
        <w:rPr>
          <w:sz w:val="28"/>
          <w:szCs w:val="28"/>
        </w:rPr>
      </w:pPr>
      <w:r w:rsidRPr="002B0CAC">
        <w:rPr>
          <w:sz w:val="28"/>
          <w:szCs w:val="28"/>
        </w:rPr>
        <w:t>Следующие местности сжигаются арьергардами (не саперами): Кузовлево, Чернишня, Орехово, Ольхово, Сережкино, Круалино, Успенское, Борисово, Глядово, Искра, Минково. Приготовить эти населенные пункты для зажигания.</w:t>
      </w:r>
    </w:p>
    <w:p w:rsidR="002B0CAC" w:rsidRPr="002B0CAC" w:rsidRDefault="002B0CAC" w:rsidP="00730814">
      <w:pPr>
        <w:ind w:firstLine="709"/>
        <w:jc w:val="both"/>
        <w:rPr>
          <w:sz w:val="28"/>
          <w:szCs w:val="28"/>
        </w:rPr>
      </w:pPr>
      <w:r w:rsidRPr="002B0CAC">
        <w:rPr>
          <w:sz w:val="28"/>
          <w:szCs w:val="28"/>
        </w:rPr>
        <w:t>После отхода арьергардов немедленно зажечь: Истья, Оратово, Таядиново, совхоз «Победа», Машково. Приготовить эти местности для поджигания.</w:t>
      </w:r>
    </w:p>
    <w:p w:rsidR="002B0CAC" w:rsidRPr="002B0CAC" w:rsidRDefault="002B0CAC" w:rsidP="00730814">
      <w:pPr>
        <w:ind w:firstLine="708"/>
        <w:jc w:val="both"/>
        <w:rPr>
          <w:sz w:val="28"/>
          <w:szCs w:val="28"/>
        </w:rPr>
      </w:pPr>
      <w:r w:rsidRPr="002B0CAC">
        <w:rPr>
          <w:sz w:val="28"/>
          <w:szCs w:val="28"/>
        </w:rPr>
        <w:t>Кроме того, все имеющиеся запасы сена, соломы, продуктов и т. д. сжечь. Все печи в жилых домах вывести из строя закладыванием ручных гранат и сделать таким образом невозможным их дальнейшее употребление.</w:t>
      </w:r>
    </w:p>
    <w:p w:rsidR="002B0CAC" w:rsidRPr="002B0CAC" w:rsidRDefault="002B0CAC" w:rsidP="00730814">
      <w:pPr>
        <w:ind w:firstLine="709"/>
        <w:jc w:val="both"/>
        <w:rPr>
          <w:sz w:val="28"/>
          <w:szCs w:val="28"/>
        </w:rPr>
      </w:pPr>
      <w:r w:rsidRPr="002B0CAC">
        <w:rPr>
          <w:sz w:val="28"/>
          <w:szCs w:val="28"/>
        </w:rPr>
        <w:t>Саперам взорвать все каменные здания в Успенском.</w:t>
      </w:r>
    </w:p>
    <w:p w:rsidR="002B0CAC" w:rsidRPr="002B0CAC" w:rsidRDefault="002B0CAC" w:rsidP="00730814">
      <w:pPr>
        <w:ind w:firstLine="709"/>
        <w:jc w:val="both"/>
        <w:rPr>
          <w:sz w:val="28"/>
          <w:szCs w:val="28"/>
        </w:rPr>
      </w:pPr>
      <w:r w:rsidRPr="002B0CAC">
        <w:rPr>
          <w:sz w:val="28"/>
          <w:szCs w:val="28"/>
        </w:rPr>
        <w:t>Саперному батальону 19-й танковой дивизии уничтожить все объекты, находящиеся западнее старой границы дивизии.</w:t>
      </w:r>
    </w:p>
    <w:p w:rsidR="002B0CAC" w:rsidRPr="002B0CAC" w:rsidRDefault="002B0CAC" w:rsidP="00730814">
      <w:pPr>
        <w:ind w:firstLine="709"/>
        <w:jc w:val="both"/>
        <w:rPr>
          <w:sz w:val="28"/>
          <w:szCs w:val="28"/>
        </w:rPr>
      </w:pPr>
      <w:r w:rsidRPr="002B0CAC">
        <w:rPr>
          <w:sz w:val="28"/>
          <w:szCs w:val="28"/>
        </w:rPr>
        <w:t>Этот приказ ни в коем случае не должен попасть в руки противника. В любых условиях этот документ следует уничтожить.&gt;</w:t>
      </w:r>
    </w:p>
    <w:p w:rsidR="002B0CAC" w:rsidRPr="002B0CAC" w:rsidRDefault="002B0CAC" w:rsidP="00730814">
      <w:pPr>
        <w:ind w:firstLine="709"/>
        <w:jc w:val="both"/>
        <w:rPr>
          <w:sz w:val="28"/>
          <w:szCs w:val="28"/>
        </w:rPr>
      </w:pPr>
    </w:p>
    <w:p w:rsidR="002B0CAC" w:rsidRPr="002367A3" w:rsidRDefault="002B0CAC" w:rsidP="00730814">
      <w:pPr>
        <w:ind w:firstLine="709"/>
        <w:jc w:val="right"/>
        <w:rPr>
          <w:i/>
        </w:rPr>
      </w:pPr>
      <w:r w:rsidRPr="002367A3">
        <w:rPr>
          <w:i/>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E8442D" w:rsidRPr="002367A3">
        <w:rPr>
          <w:i/>
        </w:rPr>
        <w:t xml:space="preserve">. </w:t>
      </w:r>
      <w:r w:rsidRPr="002367A3">
        <w:rPr>
          <w:i/>
        </w:rPr>
        <w:t>М</w:t>
      </w:r>
      <w:r w:rsidR="00E8442D" w:rsidRPr="002367A3">
        <w:rPr>
          <w:i/>
        </w:rPr>
        <w:t>.</w:t>
      </w:r>
      <w:r w:rsidRPr="002367A3">
        <w:rPr>
          <w:i/>
        </w:rPr>
        <w:t xml:space="preserve">: Издательство Юрайт, 2020. 308 с. ЭБС Юрайт [сайт]. </w:t>
      </w:r>
      <w:r w:rsidR="00E8442D" w:rsidRPr="002367A3">
        <w:rPr>
          <w:i/>
        </w:rPr>
        <w:t>С</w:t>
      </w:r>
      <w:r w:rsidRPr="002367A3">
        <w:rPr>
          <w:i/>
        </w:rPr>
        <w:t>. 72</w:t>
      </w:r>
      <w:r w:rsidR="00E8442D" w:rsidRPr="002367A3">
        <w:rPr>
          <w:i/>
        </w:rPr>
        <w:t>–</w:t>
      </w:r>
      <w:r w:rsidRPr="002367A3">
        <w:rPr>
          <w:i/>
        </w:rPr>
        <w:t xml:space="preserve">73. URL: https://urait.ru/bcode/460147/p.72 </w:t>
      </w:r>
      <w:bookmarkStart w:id="108" w:name="_Hlk57558536"/>
      <w:r w:rsidRPr="002367A3">
        <w:rPr>
          <w:i/>
        </w:rPr>
        <w:t>(дата обращения: 22.11.2020).</w:t>
      </w:r>
      <w:bookmarkEnd w:id="108"/>
    </w:p>
    <w:p w:rsidR="002B0CAC" w:rsidRPr="002B0CAC" w:rsidRDefault="002B0CAC" w:rsidP="00730814">
      <w:pPr>
        <w:jc w:val="both"/>
        <w:rPr>
          <w:b/>
          <w:sz w:val="28"/>
          <w:szCs w:val="28"/>
        </w:rPr>
      </w:pPr>
    </w:p>
    <w:p w:rsidR="00E8442D" w:rsidRPr="00F97064" w:rsidRDefault="00E8442D" w:rsidP="00E8442D">
      <w:pPr>
        <w:tabs>
          <w:tab w:val="left" w:pos="2552"/>
        </w:tabs>
        <w:ind w:firstLine="709"/>
        <w:jc w:val="both"/>
        <w:rPr>
          <w:b/>
          <w:i/>
          <w:sz w:val="28"/>
          <w:szCs w:val="28"/>
        </w:rPr>
      </w:pPr>
      <w:r w:rsidRPr="00F97064">
        <w:rPr>
          <w:b/>
          <w:i/>
          <w:sz w:val="28"/>
          <w:szCs w:val="28"/>
        </w:rPr>
        <w:t>Вопросы к документ</w:t>
      </w:r>
      <w:r>
        <w:rPr>
          <w:b/>
          <w:i/>
          <w:sz w:val="28"/>
          <w:szCs w:val="28"/>
        </w:rPr>
        <w:t>ам</w:t>
      </w:r>
      <w:r w:rsidRPr="00F97064">
        <w:rPr>
          <w:b/>
          <w:i/>
          <w:sz w:val="28"/>
          <w:szCs w:val="28"/>
        </w:rPr>
        <w:t xml:space="preserve"> № 9</w:t>
      </w:r>
      <w:r w:rsidR="00343EC4">
        <w:rPr>
          <w:b/>
          <w:i/>
          <w:sz w:val="28"/>
          <w:szCs w:val="28"/>
        </w:rPr>
        <w:t>9</w:t>
      </w:r>
      <w:r>
        <w:rPr>
          <w:b/>
          <w:i/>
          <w:sz w:val="28"/>
          <w:szCs w:val="28"/>
        </w:rPr>
        <w:t>–10</w:t>
      </w:r>
      <w:r w:rsidR="00343EC4">
        <w:rPr>
          <w:b/>
          <w:i/>
          <w:sz w:val="28"/>
          <w:szCs w:val="28"/>
        </w:rPr>
        <w:t>1</w:t>
      </w:r>
      <w:r w:rsidRPr="00F97064">
        <w:rPr>
          <w:b/>
          <w:i/>
          <w:sz w:val="28"/>
          <w:szCs w:val="28"/>
        </w:rPr>
        <w:t xml:space="preserve">: </w:t>
      </w:r>
    </w:p>
    <w:p w:rsidR="00E8442D" w:rsidRPr="00F97064" w:rsidRDefault="00E8442D" w:rsidP="00343EC4">
      <w:pPr>
        <w:pStyle w:val="a8"/>
        <w:numPr>
          <w:ilvl w:val="0"/>
          <w:numId w:val="40"/>
        </w:numPr>
        <w:tabs>
          <w:tab w:val="left" w:pos="284"/>
          <w:tab w:val="left" w:pos="2552"/>
        </w:tabs>
        <w:spacing w:after="0" w:line="240" w:lineRule="auto"/>
        <w:ind w:left="0" w:firstLine="0"/>
        <w:contextualSpacing w:val="0"/>
        <w:jc w:val="both"/>
        <w:rPr>
          <w:rFonts w:ascii="Times New Roman" w:hAnsi="Times New Roman"/>
          <w:sz w:val="28"/>
          <w:szCs w:val="28"/>
        </w:rPr>
      </w:pPr>
      <w:r w:rsidRPr="00F97064">
        <w:rPr>
          <w:rFonts w:ascii="Times New Roman" w:hAnsi="Times New Roman"/>
          <w:sz w:val="28"/>
          <w:szCs w:val="28"/>
        </w:rPr>
        <w:lastRenderedPageBreak/>
        <w:t>Какую политику по отношению к мирному населению оккупированных территорий РСФСР проводили немецко-фашистские захватчики в 1941–1944 гг.?</w:t>
      </w:r>
    </w:p>
    <w:p w:rsidR="00E8442D" w:rsidRPr="00F97064" w:rsidRDefault="00E8442D" w:rsidP="00343EC4">
      <w:pPr>
        <w:pStyle w:val="a8"/>
        <w:numPr>
          <w:ilvl w:val="0"/>
          <w:numId w:val="40"/>
        </w:numPr>
        <w:tabs>
          <w:tab w:val="left" w:pos="284"/>
          <w:tab w:val="left" w:pos="2552"/>
        </w:tabs>
        <w:spacing w:after="0" w:line="240" w:lineRule="auto"/>
        <w:ind w:left="0" w:firstLine="0"/>
        <w:contextualSpacing w:val="0"/>
        <w:jc w:val="both"/>
        <w:rPr>
          <w:rFonts w:ascii="Times New Roman" w:hAnsi="Times New Roman"/>
          <w:sz w:val="28"/>
          <w:szCs w:val="28"/>
        </w:rPr>
      </w:pPr>
      <w:r w:rsidRPr="00F97064">
        <w:rPr>
          <w:rFonts w:ascii="Times New Roman" w:hAnsi="Times New Roman"/>
          <w:sz w:val="28"/>
          <w:szCs w:val="28"/>
        </w:rPr>
        <w:t xml:space="preserve">Какие меры устрашения использовали нацисты и их пособники по отношению к мирному населению? </w:t>
      </w:r>
      <w:proofErr w:type="gramStart"/>
      <w:r w:rsidRPr="00F97064">
        <w:rPr>
          <w:rFonts w:ascii="Times New Roman" w:hAnsi="Times New Roman"/>
          <w:sz w:val="28"/>
          <w:szCs w:val="28"/>
        </w:rPr>
        <w:t>Проиллюстрируйте на основании показаний свидетельницы Д.М. Заниной «Жизнь, быт и деятельность населения Волотовского района в довоенный, оккупационный и послевоенный период» от 25 ноября 1946 г. масштаб зверств и грабежей фашистских оккупантов, разрушений и жертв на территории сельских советов Волотовского района Новгородской области (Государственный архив новейшей истории Новгородской области.</w:t>
      </w:r>
      <w:proofErr w:type="gramEnd"/>
      <w:r w:rsidRPr="00F97064">
        <w:rPr>
          <w:rFonts w:ascii="Times New Roman" w:hAnsi="Times New Roman"/>
          <w:sz w:val="28"/>
          <w:szCs w:val="28"/>
        </w:rPr>
        <w:t xml:space="preserve"> Ф. 185. Оп. 3. Д. 80. Л. 68–90. </w:t>
      </w:r>
      <w:r w:rsidRPr="00F97064">
        <w:rPr>
          <w:rFonts w:ascii="Times New Roman" w:hAnsi="Times New Roman"/>
          <w:sz w:val="28"/>
          <w:szCs w:val="28"/>
          <w:lang w:val="en-GB"/>
        </w:rPr>
        <w:t>URL</w:t>
      </w:r>
      <w:r w:rsidRPr="00F97064">
        <w:rPr>
          <w:rFonts w:ascii="Times New Roman" w:hAnsi="Times New Roman"/>
          <w:sz w:val="28"/>
          <w:szCs w:val="28"/>
        </w:rPr>
        <w:t xml:space="preserve">: </w:t>
      </w:r>
      <w:hyperlink r:id="rId67" w:history="1">
        <w:r w:rsidRPr="00F97064">
          <w:rPr>
            <w:rStyle w:val="a6"/>
            <w:rFonts w:ascii="Times New Roman" w:hAnsi="Times New Roman"/>
            <w:color w:val="auto"/>
            <w:sz w:val="28"/>
            <w:szCs w:val="28"/>
            <w:lang w:val="en-US"/>
          </w:rPr>
          <w:t>http</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victims</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rusarchives</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ru</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pokazaniya</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svidetelnicy</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dm</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zaninoy</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zhizn</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byt</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i</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deyatelnost</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naseleniya</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volotovskogo</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rayona</w:t>
        </w:r>
        <w:r w:rsidRPr="00F97064">
          <w:rPr>
            <w:rStyle w:val="a6"/>
            <w:rFonts w:ascii="Times New Roman" w:hAnsi="Times New Roman"/>
            <w:color w:val="auto"/>
            <w:sz w:val="28"/>
            <w:szCs w:val="28"/>
          </w:rPr>
          <w:t>-</w:t>
        </w:r>
        <w:r w:rsidRPr="00F97064">
          <w:rPr>
            <w:rStyle w:val="a6"/>
            <w:rFonts w:ascii="Times New Roman" w:hAnsi="Times New Roman"/>
            <w:color w:val="auto"/>
            <w:sz w:val="28"/>
            <w:szCs w:val="28"/>
            <w:lang w:val="en-US"/>
          </w:rPr>
          <w:t>v</w:t>
        </w:r>
      </w:hyperlink>
      <w:r w:rsidRPr="00F97064">
        <w:rPr>
          <w:rStyle w:val="a6"/>
          <w:rFonts w:ascii="Times New Roman" w:hAnsi="Times New Roman"/>
          <w:color w:val="auto"/>
          <w:sz w:val="28"/>
          <w:szCs w:val="28"/>
        </w:rPr>
        <w:t xml:space="preserve"> (</w:t>
      </w:r>
      <w:r>
        <w:rPr>
          <w:rStyle w:val="a6"/>
          <w:rFonts w:ascii="Times New Roman" w:hAnsi="Times New Roman"/>
          <w:color w:val="auto"/>
          <w:sz w:val="28"/>
          <w:szCs w:val="28"/>
        </w:rPr>
        <w:t>дата обращения: 30.11.2020)</w:t>
      </w:r>
      <w:r w:rsidRPr="00F97064">
        <w:rPr>
          <w:rFonts w:ascii="Times New Roman" w:hAnsi="Times New Roman"/>
          <w:sz w:val="28"/>
          <w:szCs w:val="28"/>
        </w:rPr>
        <w:t>.</w:t>
      </w:r>
    </w:p>
    <w:p w:rsidR="00E8442D" w:rsidRDefault="00E8442D" w:rsidP="00730814">
      <w:pPr>
        <w:ind w:firstLine="709"/>
        <w:jc w:val="both"/>
        <w:rPr>
          <w:b/>
          <w:sz w:val="28"/>
          <w:szCs w:val="28"/>
        </w:rPr>
      </w:pPr>
    </w:p>
    <w:p w:rsidR="002B0CAC" w:rsidRPr="002B0CAC" w:rsidRDefault="002B0CAC" w:rsidP="00730814">
      <w:pPr>
        <w:pStyle w:val="a8"/>
        <w:spacing w:after="0" w:line="240" w:lineRule="auto"/>
        <w:ind w:left="0" w:firstLine="709"/>
        <w:contextualSpacing w:val="0"/>
        <w:jc w:val="center"/>
        <w:rPr>
          <w:rFonts w:ascii="Times New Roman" w:hAnsi="Times New Roman"/>
          <w:b/>
          <w:sz w:val="28"/>
          <w:szCs w:val="28"/>
        </w:rPr>
      </w:pPr>
      <w:r w:rsidRPr="002B0CAC">
        <w:rPr>
          <w:rFonts w:ascii="Times New Roman" w:hAnsi="Times New Roman"/>
          <w:b/>
          <w:sz w:val="28"/>
          <w:szCs w:val="28"/>
        </w:rPr>
        <w:t xml:space="preserve">Документ </w:t>
      </w:r>
      <w:r w:rsidR="00E8442D">
        <w:rPr>
          <w:rFonts w:ascii="Times New Roman" w:hAnsi="Times New Roman"/>
          <w:b/>
          <w:sz w:val="28"/>
          <w:szCs w:val="28"/>
        </w:rPr>
        <w:t>№ 10</w:t>
      </w:r>
      <w:r w:rsidR="00343EC4">
        <w:rPr>
          <w:rFonts w:ascii="Times New Roman" w:hAnsi="Times New Roman"/>
          <w:b/>
          <w:sz w:val="28"/>
          <w:szCs w:val="28"/>
        </w:rPr>
        <w:t>2</w:t>
      </w:r>
    </w:p>
    <w:p w:rsidR="002B0CAC" w:rsidRDefault="002B0CAC" w:rsidP="00730814">
      <w:pPr>
        <w:jc w:val="center"/>
        <w:outlineLvl w:val="1"/>
        <w:rPr>
          <w:b/>
          <w:bCs/>
          <w:sz w:val="28"/>
          <w:szCs w:val="28"/>
        </w:rPr>
      </w:pPr>
      <w:r w:rsidRPr="002B0CAC">
        <w:rPr>
          <w:b/>
          <w:bCs/>
          <w:sz w:val="28"/>
          <w:szCs w:val="28"/>
        </w:rPr>
        <w:t>Из протокола № 1 объединенного заседания бюро Становлянского райкома ВК</w:t>
      </w:r>
      <w:proofErr w:type="gramStart"/>
      <w:r w:rsidRPr="002B0CAC">
        <w:rPr>
          <w:b/>
          <w:bCs/>
          <w:sz w:val="28"/>
          <w:szCs w:val="28"/>
        </w:rPr>
        <w:t>П(</w:t>
      </w:r>
      <w:proofErr w:type="gramEnd"/>
      <w:r w:rsidRPr="002B0CAC">
        <w:rPr>
          <w:b/>
          <w:bCs/>
          <w:sz w:val="28"/>
          <w:szCs w:val="28"/>
        </w:rPr>
        <w:t>б) и исполкома райсовета – о злодеяниях немецко-фашистских войск на территории Становлянского района Орловской области в период оккупации</w:t>
      </w:r>
    </w:p>
    <w:p w:rsidR="00E8442D" w:rsidRPr="002B0CAC" w:rsidRDefault="00E8442D" w:rsidP="00730814">
      <w:pPr>
        <w:jc w:val="center"/>
        <w:outlineLvl w:val="1"/>
        <w:rPr>
          <w:b/>
          <w:bCs/>
          <w:sz w:val="28"/>
          <w:szCs w:val="28"/>
        </w:rPr>
      </w:pPr>
    </w:p>
    <w:p w:rsidR="002B0CAC" w:rsidRPr="002B0CAC" w:rsidRDefault="002B0CAC" w:rsidP="00730814">
      <w:pPr>
        <w:rPr>
          <w:sz w:val="28"/>
          <w:szCs w:val="28"/>
        </w:rPr>
      </w:pPr>
      <w:r w:rsidRPr="002B0CAC">
        <w:rPr>
          <w:sz w:val="28"/>
          <w:szCs w:val="28"/>
        </w:rPr>
        <w:t>15 декабря 1941 г.</w:t>
      </w:r>
    </w:p>
    <w:p w:rsidR="002B0CAC" w:rsidRPr="002B0CAC" w:rsidRDefault="002B0CAC" w:rsidP="00730814">
      <w:pPr>
        <w:rPr>
          <w:sz w:val="28"/>
          <w:szCs w:val="28"/>
        </w:rPr>
      </w:pPr>
    </w:p>
    <w:p w:rsidR="002B0CAC" w:rsidRPr="002B0CAC" w:rsidRDefault="002B0CAC" w:rsidP="00730814">
      <w:pPr>
        <w:jc w:val="center"/>
        <w:rPr>
          <w:sz w:val="28"/>
          <w:szCs w:val="28"/>
        </w:rPr>
      </w:pPr>
      <w:r w:rsidRPr="002B0CAC">
        <w:rPr>
          <w:sz w:val="28"/>
          <w:szCs w:val="28"/>
        </w:rPr>
        <w:t>Протокол № 1</w:t>
      </w:r>
    </w:p>
    <w:p w:rsidR="002B0CAC" w:rsidRPr="002B0CAC" w:rsidRDefault="002B0CAC" w:rsidP="00730814">
      <w:pPr>
        <w:jc w:val="center"/>
        <w:rPr>
          <w:sz w:val="28"/>
          <w:szCs w:val="28"/>
        </w:rPr>
      </w:pPr>
      <w:r w:rsidRPr="002B0CAC">
        <w:rPr>
          <w:sz w:val="28"/>
          <w:szCs w:val="28"/>
        </w:rPr>
        <w:t>Объединенного заседания бюро Становлянского Райкома ВКП (б)</w:t>
      </w:r>
    </w:p>
    <w:p w:rsidR="002B0CAC" w:rsidRPr="002B0CAC" w:rsidRDefault="002B0CAC" w:rsidP="00730814">
      <w:pPr>
        <w:ind w:firstLine="708"/>
        <w:jc w:val="center"/>
        <w:rPr>
          <w:sz w:val="28"/>
          <w:szCs w:val="28"/>
        </w:rPr>
      </w:pPr>
      <w:r w:rsidRPr="002B0CAC">
        <w:rPr>
          <w:sz w:val="28"/>
          <w:szCs w:val="28"/>
        </w:rPr>
        <w:t>И Исполкома Райсовета депутатов трудящихся.</w:t>
      </w:r>
    </w:p>
    <w:p w:rsidR="002B0CAC" w:rsidRPr="002B0CAC" w:rsidRDefault="002B0CAC" w:rsidP="00730814">
      <w:pPr>
        <w:ind w:firstLine="708"/>
        <w:jc w:val="right"/>
        <w:rPr>
          <w:sz w:val="28"/>
          <w:szCs w:val="28"/>
        </w:rPr>
      </w:pPr>
      <w:r w:rsidRPr="002B0CAC">
        <w:rPr>
          <w:sz w:val="28"/>
          <w:szCs w:val="28"/>
        </w:rPr>
        <w:t>15 декабря 1941 года.</w:t>
      </w:r>
    </w:p>
    <w:p w:rsidR="002B0CAC" w:rsidRPr="002B0CAC" w:rsidRDefault="002B0CAC" w:rsidP="00730814">
      <w:pPr>
        <w:ind w:firstLine="708"/>
        <w:jc w:val="both"/>
        <w:rPr>
          <w:sz w:val="28"/>
          <w:szCs w:val="28"/>
        </w:rPr>
      </w:pPr>
      <w:r w:rsidRPr="002B0CAC">
        <w:rPr>
          <w:sz w:val="28"/>
          <w:szCs w:val="28"/>
        </w:rPr>
        <w:t>Присутствуют: т.т. Максимов, Рычалин, Ромашев, Крылов, Вагинов</w:t>
      </w:r>
    </w:p>
    <w:p w:rsidR="002B0CAC" w:rsidRPr="002B0CAC" w:rsidRDefault="002B0CAC" w:rsidP="00730814">
      <w:pPr>
        <w:ind w:firstLine="708"/>
        <w:jc w:val="center"/>
        <w:rPr>
          <w:sz w:val="28"/>
          <w:szCs w:val="28"/>
        </w:rPr>
      </w:pPr>
    </w:p>
    <w:p w:rsidR="002B0CAC" w:rsidRPr="002B0CAC" w:rsidRDefault="002B0CAC" w:rsidP="00730814">
      <w:pPr>
        <w:ind w:firstLine="708"/>
        <w:jc w:val="center"/>
        <w:rPr>
          <w:sz w:val="28"/>
          <w:szCs w:val="28"/>
        </w:rPr>
      </w:pPr>
      <w:r w:rsidRPr="002B0CAC">
        <w:rPr>
          <w:sz w:val="28"/>
          <w:szCs w:val="28"/>
        </w:rPr>
        <w:t>ПОСТАНОВЛЕНИЕ</w:t>
      </w:r>
    </w:p>
    <w:p w:rsidR="002B0CAC" w:rsidRPr="002B0CAC" w:rsidRDefault="002B0CAC" w:rsidP="00730814">
      <w:pPr>
        <w:ind w:firstLine="708"/>
        <w:jc w:val="both"/>
        <w:rPr>
          <w:sz w:val="28"/>
          <w:szCs w:val="28"/>
        </w:rPr>
      </w:pPr>
      <w:r w:rsidRPr="002B0CAC">
        <w:rPr>
          <w:sz w:val="28"/>
          <w:szCs w:val="28"/>
        </w:rPr>
        <w:t>&lt;Германо-фашистские, бандитские войска при временном занятии ими нашего района нанесли огромный урон и разрушения госучреждениям, предприятиям, колхозам, совхозам, МТС и</w:t>
      </w:r>
      <w:r w:rsidR="00BB4E81">
        <w:rPr>
          <w:sz w:val="28"/>
          <w:szCs w:val="28"/>
        </w:rPr>
        <w:t xml:space="preserve"> </w:t>
      </w:r>
      <w:r w:rsidRPr="002B0CAC">
        <w:rPr>
          <w:sz w:val="28"/>
          <w:szCs w:val="28"/>
        </w:rPr>
        <w:t>всему населению.</w:t>
      </w:r>
    </w:p>
    <w:p w:rsidR="002B0CAC" w:rsidRPr="002B0CAC" w:rsidRDefault="002B0CAC" w:rsidP="00730814">
      <w:pPr>
        <w:ind w:firstLine="708"/>
        <w:jc w:val="both"/>
        <w:rPr>
          <w:sz w:val="28"/>
          <w:szCs w:val="28"/>
        </w:rPr>
      </w:pPr>
      <w:r w:rsidRPr="002B0CAC">
        <w:rPr>
          <w:sz w:val="28"/>
          <w:szCs w:val="28"/>
        </w:rPr>
        <w:t>…повальные грабежи, насилия, зверства, расстреливали и казнили мирное население, женщин, детей и стариков. В одном только Злобинском и Площанском сельсоветах расстреляно и казнено 15 человек, в том числе двое детей 3-х месяцев и 3-х лет. Такие же аналогичные зверские расправы применялись в ряде др. с/с и колхозов – Георгиевском, Огневском, Гр.-Воргольском, Ястребиновском, Красавском, Тростновском, Телегинском, Чернолесском, Кирилловском и Успенском сельсоветах.</w:t>
      </w:r>
    </w:p>
    <w:p w:rsidR="002B0CAC" w:rsidRPr="002B0CAC" w:rsidRDefault="002B0CAC" w:rsidP="00730814">
      <w:pPr>
        <w:ind w:firstLine="708"/>
        <w:jc w:val="both"/>
        <w:rPr>
          <w:sz w:val="28"/>
          <w:szCs w:val="28"/>
        </w:rPr>
      </w:pPr>
      <w:r w:rsidRPr="002B0CAC">
        <w:rPr>
          <w:sz w:val="28"/>
          <w:szCs w:val="28"/>
        </w:rPr>
        <w:t>Под ударом нашей доблестной Рабоче-Крестьянской Красной Армии немецкие бандиты были разгромлены и при паническом их бегстве с нашей территории они сожгли 29 населенных пунктов до 3000 колхозных дворов…&gt;</w:t>
      </w:r>
    </w:p>
    <w:p w:rsidR="002B0CAC" w:rsidRPr="002B0CAC" w:rsidRDefault="002B0CAC" w:rsidP="00730814">
      <w:pPr>
        <w:ind w:firstLine="708"/>
        <w:jc w:val="both"/>
        <w:rPr>
          <w:sz w:val="28"/>
          <w:szCs w:val="28"/>
        </w:rPr>
      </w:pPr>
    </w:p>
    <w:p w:rsidR="002B0CAC" w:rsidRPr="002367A3" w:rsidRDefault="002B0CAC" w:rsidP="00730814">
      <w:pPr>
        <w:ind w:firstLine="709"/>
        <w:jc w:val="right"/>
        <w:rPr>
          <w:i/>
        </w:rPr>
      </w:pPr>
      <w:r w:rsidRPr="002367A3">
        <w:rPr>
          <w:i/>
        </w:rPr>
        <w:t>Государственный архив новейшей истории Липецкой области.</w:t>
      </w:r>
    </w:p>
    <w:p w:rsidR="002B0CAC" w:rsidRPr="002367A3" w:rsidRDefault="002B0CAC" w:rsidP="00730814">
      <w:pPr>
        <w:jc w:val="right"/>
        <w:rPr>
          <w:i/>
          <w:lang w:val="en-US"/>
        </w:rPr>
      </w:pPr>
      <w:r w:rsidRPr="002367A3">
        <w:rPr>
          <w:i/>
        </w:rPr>
        <w:lastRenderedPageBreak/>
        <w:t>Ф. 5</w:t>
      </w:r>
      <w:r w:rsidR="00E8442D" w:rsidRPr="002367A3">
        <w:rPr>
          <w:i/>
        </w:rPr>
        <w:t>5. Оп. 1. Д. 30. Л. 1.Подлинник</w:t>
      </w:r>
      <w:r w:rsidRPr="002367A3">
        <w:rPr>
          <w:bCs/>
          <w:i/>
        </w:rPr>
        <w:t>.</w:t>
      </w:r>
      <w:r w:rsidRPr="002367A3">
        <w:rPr>
          <w:i/>
        </w:rPr>
        <w:t xml:space="preserve"> Преступления нацистов и их пособников против мирного населения СССР в годы Великой Отечественной войны 1941–1945 гг.</w:t>
      </w:r>
      <w:r w:rsidR="00E8442D" w:rsidRPr="002367A3">
        <w:rPr>
          <w:i/>
        </w:rPr>
        <w:t xml:space="preserve">: сайт. </w:t>
      </w:r>
      <w:r w:rsidRPr="002367A3">
        <w:rPr>
          <w:bCs/>
          <w:i/>
          <w:lang w:val="en-US"/>
        </w:rPr>
        <w:t>URL:</w:t>
      </w:r>
      <w:r w:rsidRPr="002367A3">
        <w:rPr>
          <w:i/>
          <w:lang w:val="en-US"/>
        </w:rPr>
        <w:t xml:space="preserve"> </w:t>
      </w:r>
      <w:hyperlink r:id="rId68" w:history="1">
        <w:r w:rsidRPr="002367A3">
          <w:rPr>
            <w:rStyle w:val="a6"/>
            <w:i/>
            <w:color w:val="auto"/>
            <w:lang w:val="en-US"/>
          </w:rPr>
          <w:t>http://victims.rusarchives.ru/iz-protokola-no-1-obedinennogo-zasedaniya-byuro-stanovlyanskogo-raykoma-vkpb-i-ispolkoma-raysoveta-o</w:t>
        </w:r>
      </w:hyperlink>
    </w:p>
    <w:p w:rsidR="002B0CAC" w:rsidRPr="002367A3" w:rsidRDefault="002B0CAC" w:rsidP="00730814">
      <w:pPr>
        <w:ind w:firstLine="708"/>
        <w:jc w:val="right"/>
        <w:rPr>
          <w:i/>
          <w:iCs/>
        </w:rPr>
      </w:pPr>
      <w:r w:rsidRPr="002367A3">
        <w:rPr>
          <w:i/>
          <w:iCs/>
        </w:rPr>
        <w:t>(дата обращения: 22.11.2020).</w:t>
      </w:r>
    </w:p>
    <w:p w:rsidR="002B0CAC" w:rsidRPr="002B0CAC" w:rsidRDefault="002B0CAC" w:rsidP="00730814">
      <w:pPr>
        <w:ind w:firstLine="708"/>
        <w:jc w:val="right"/>
        <w:rPr>
          <w:i/>
          <w:iCs/>
          <w:sz w:val="28"/>
          <w:szCs w:val="28"/>
        </w:rPr>
      </w:pPr>
    </w:p>
    <w:p w:rsidR="002B0CAC" w:rsidRPr="002B0CAC" w:rsidRDefault="002B0CAC" w:rsidP="00730814">
      <w:pPr>
        <w:pStyle w:val="a8"/>
        <w:spacing w:after="0" w:line="240" w:lineRule="auto"/>
        <w:ind w:left="0" w:firstLine="709"/>
        <w:contextualSpacing w:val="0"/>
        <w:jc w:val="center"/>
        <w:rPr>
          <w:rFonts w:ascii="Times New Roman" w:hAnsi="Times New Roman"/>
          <w:b/>
          <w:sz w:val="28"/>
          <w:szCs w:val="28"/>
        </w:rPr>
      </w:pPr>
      <w:r w:rsidRPr="002B0CAC">
        <w:rPr>
          <w:rFonts w:ascii="Times New Roman" w:hAnsi="Times New Roman"/>
          <w:b/>
          <w:sz w:val="28"/>
          <w:szCs w:val="28"/>
        </w:rPr>
        <w:t xml:space="preserve">Документ </w:t>
      </w:r>
      <w:r w:rsidR="00E8442D">
        <w:rPr>
          <w:rFonts w:ascii="Times New Roman" w:hAnsi="Times New Roman"/>
          <w:b/>
          <w:sz w:val="28"/>
          <w:szCs w:val="28"/>
        </w:rPr>
        <w:t>№ 10</w:t>
      </w:r>
      <w:r w:rsidR="00343EC4">
        <w:rPr>
          <w:rFonts w:ascii="Times New Roman" w:hAnsi="Times New Roman"/>
          <w:b/>
          <w:sz w:val="28"/>
          <w:szCs w:val="28"/>
        </w:rPr>
        <w:t>3</w:t>
      </w:r>
    </w:p>
    <w:p w:rsidR="002B0CAC" w:rsidRDefault="002B0CAC" w:rsidP="00730814">
      <w:pPr>
        <w:jc w:val="center"/>
        <w:outlineLvl w:val="1"/>
        <w:rPr>
          <w:b/>
          <w:bCs/>
          <w:sz w:val="28"/>
          <w:szCs w:val="28"/>
        </w:rPr>
      </w:pPr>
      <w:r w:rsidRPr="002B0CAC">
        <w:rPr>
          <w:b/>
          <w:bCs/>
          <w:sz w:val="28"/>
          <w:szCs w:val="28"/>
        </w:rPr>
        <w:t>Из докладной записки И.И. Косова в Елецкий райком ВК</w:t>
      </w:r>
      <w:proofErr w:type="gramStart"/>
      <w:r w:rsidRPr="002B0CAC">
        <w:rPr>
          <w:b/>
          <w:bCs/>
          <w:sz w:val="28"/>
          <w:szCs w:val="28"/>
        </w:rPr>
        <w:t>П(</w:t>
      </w:r>
      <w:proofErr w:type="gramEnd"/>
      <w:r w:rsidRPr="002B0CAC">
        <w:rPr>
          <w:b/>
          <w:bCs/>
          <w:sz w:val="28"/>
          <w:szCs w:val="28"/>
        </w:rPr>
        <w:t>б) о сожжении населенных пунктов и ограблении жителей Петрово-Круговского и Зыбинского сельсоветов Елецкого района Орловской области в период оккупации</w:t>
      </w:r>
    </w:p>
    <w:p w:rsidR="00E8442D" w:rsidRPr="002B0CAC" w:rsidRDefault="00E8442D" w:rsidP="00730814">
      <w:pPr>
        <w:jc w:val="center"/>
        <w:outlineLvl w:val="1"/>
        <w:rPr>
          <w:b/>
          <w:bCs/>
          <w:sz w:val="28"/>
          <w:szCs w:val="28"/>
        </w:rPr>
      </w:pPr>
    </w:p>
    <w:p w:rsidR="002B0CAC" w:rsidRPr="002B0CAC" w:rsidRDefault="002B0CAC" w:rsidP="00730814">
      <w:pPr>
        <w:rPr>
          <w:bCs/>
          <w:sz w:val="28"/>
          <w:szCs w:val="28"/>
        </w:rPr>
      </w:pPr>
      <w:r w:rsidRPr="002B0CAC">
        <w:rPr>
          <w:bCs/>
          <w:sz w:val="28"/>
          <w:szCs w:val="28"/>
        </w:rPr>
        <w:t>[Не ранее 15 декабря 1941 г.]</w:t>
      </w:r>
    </w:p>
    <w:p w:rsidR="002B0CAC" w:rsidRPr="002B0CAC" w:rsidRDefault="002B0CAC" w:rsidP="00730814">
      <w:pPr>
        <w:rPr>
          <w:bCs/>
          <w:sz w:val="28"/>
          <w:szCs w:val="28"/>
        </w:rPr>
      </w:pPr>
    </w:p>
    <w:p w:rsidR="002B0CAC" w:rsidRPr="002B0CAC" w:rsidRDefault="002B0CAC" w:rsidP="00730814">
      <w:pPr>
        <w:jc w:val="center"/>
        <w:rPr>
          <w:bCs/>
          <w:sz w:val="28"/>
          <w:szCs w:val="28"/>
        </w:rPr>
      </w:pPr>
      <w:r w:rsidRPr="002B0CAC">
        <w:rPr>
          <w:bCs/>
          <w:sz w:val="28"/>
          <w:szCs w:val="28"/>
        </w:rPr>
        <w:t>Елецкому РК ВКП (б)</w:t>
      </w:r>
    </w:p>
    <w:p w:rsidR="002B0CAC" w:rsidRPr="002B0CAC" w:rsidRDefault="002B0CAC" w:rsidP="00730814">
      <w:pPr>
        <w:jc w:val="center"/>
        <w:rPr>
          <w:bCs/>
          <w:sz w:val="28"/>
          <w:szCs w:val="28"/>
        </w:rPr>
      </w:pPr>
      <w:r w:rsidRPr="002B0CAC">
        <w:rPr>
          <w:bCs/>
          <w:sz w:val="28"/>
          <w:szCs w:val="28"/>
        </w:rPr>
        <w:t>От Косова И.И.</w:t>
      </w:r>
    </w:p>
    <w:p w:rsidR="002B0CAC" w:rsidRPr="002B0CAC" w:rsidRDefault="002B0CAC" w:rsidP="00730814">
      <w:pPr>
        <w:jc w:val="center"/>
        <w:rPr>
          <w:bCs/>
          <w:sz w:val="28"/>
          <w:szCs w:val="28"/>
        </w:rPr>
      </w:pPr>
      <w:r w:rsidRPr="002B0CAC">
        <w:rPr>
          <w:bCs/>
          <w:sz w:val="28"/>
          <w:szCs w:val="28"/>
        </w:rPr>
        <w:t>Докладная записка.</w:t>
      </w:r>
    </w:p>
    <w:p w:rsidR="002B0CAC" w:rsidRPr="002B0CAC" w:rsidRDefault="002B0CAC" w:rsidP="00730814">
      <w:pPr>
        <w:jc w:val="both"/>
        <w:rPr>
          <w:bCs/>
          <w:sz w:val="28"/>
          <w:szCs w:val="28"/>
        </w:rPr>
      </w:pPr>
      <w:r w:rsidRPr="002B0CAC">
        <w:rPr>
          <w:bCs/>
          <w:sz w:val="28"/>
          <w:szCs w:val="28"/>
        </w:rPr>
        <w:tab/>
        <w:t>&lt;При посещении П. Круговского и Зыбинского с/советов мною установлено следующее:</w:t>
      </w:r>
    </w:p>
    <w:p w:rsidR="002B0CAC" w:rsidRPr="002B0CAC" w:rsidRDefault="002B0CAC" w:rsidP="00730814">
      <w:pPr>
        <w:jc w:val="both"/>
        <w:rPr>
          <w:bCs/>
          <w:sz w:val="28"/>
          <w:szCs w:val="28"/>
        </w:rPr>
      </w:pPr>
      <w:r w:rsidRPr="002B0CAC">
        <w:rPr>
          <w:bCs/>
          <w:sz w:val="28"/>
          <w:szCs w:val="28"/>
        </w:rPr>
        <w:tab/>
        <w:t>По П. Круговскому с/сов.</w:t>
      </w:r>
    </w:p>
    <w:p w:rsidR="002B0CAC" w:rsidRPr="002B0CAC" w:rsidRDefault="002B0CAC" w:rsidP="00730814">
      <w:pPr>
        <w:ind w:firstLine="708"/>
        <w:jc w:val="both"/>
        <w:rPr>
          <w:bCs/>
          <w:sz w:val="28"/>
          <w:szCs w:val="28"/>
        </w:rPr>
      </w:pPr>
      <w:r w:rsidRPr="002B0CAC">
        <w:rPr>
          <w:bCs/>
          <w:sz w:val="28"/>
          <w:szCs w:val="28"/>
        </w:rPr>
        <w:t>При оккупации с/совета немцы поголовно отбирали у граждан всякие вещи: валенки, полушубки, шапки, белье и даже детские распашенки (белье). Почти нет ни одного хозяйства, которое не подверглось ограблению. При отступлении немцы все население сгоняли в один-два дома, и остальные дома и постройки сжигали. Такому опустошению подверглись:</w:t>
      </w:r>
    </w:p>
    <w:p w:rsidR="002B0CAC" w:rsidRPr="002B0CAC" w:rsidRDefault="002B0CAC" w:rsidP="006024E1">
      <w:pPr>
        <w:pStyle w:val="a8"/>
        <w:numPr>
          <w:ilvl w:val="0"/>
          <w:numId w:val="41"/>
        </w:numPr>
        <w:tabs>
          <w:tab w:val="left" w:pos="993"/>
        </w:tabs>
        <w:spacing w:after="0" w:line="240" w:lineRule="auto"/>
        <w:ind w:left="0" w:firstLine="709"/>
        <w:contextualSpacing w:val="0"/>
        <w:jc w:val="both"/>
        <w:rPr>
          <w:rFonts w:ascii="Times New Roman" w:hAnsi="Times New Roman"/>
          <w:bCs/>
          <w:sz w:val="28"/>
          <w:szCs w:val="28"/>
        </w:rPr>
      </w:pPr>
      <w:r w:rsidRPr="002B0CAC">
        <w:rPr>
          <w:rFonts w:ascii="Times New Roman" w:hAnsi="Times New Roman"/>
          <w:bCs/>
          <w:sz w:val="28"/>
          <w:szCs w:val="28"/>
        </w:rPr>
        <w:t>Поселок Васильевка (к-з Борец за урожай) сгорело 39 домов,</w:t>
      </w:r>
    </w:p>
    <w:p w:rsidR="002B0CAC" w:rsidRPr="002B0CAC" w:rsidRDefault="002B0CAC" w:rsidP="006024E1">
      <w:pPr>
        <w:pStyle w:val="a8"/>
        <w:numPr>
          <w:ilvl w:val="0"/>
          <w:numId w:val="41"/>
        </w:numPr>
        <w:tabs>
          <w:tab w:val="left" w:pos="993"/>
        </w:tabs>
        <w:spacing w:after="0" w:line="240" w:lineRule="auto"/>
        <w:ind w:left="0" w:firstLine="709"/>
        <w:contextualSpacing w:val="0"/>
        <w:jc w:val="both"/>
        <w:rPr>
          <w:rFonts w:ascii="Times New Roman" w:hAnsi="Times New Roman"/>
          <w:bCs/>
          <w:sz w:val="28"/>
          <w:szCs w:val="28"/>
        </w:rPr>
      </w:pPr>
      <w:r w:rsidRPr="002B0CAC">
        <w:rPr>
          <w:rFonts w:ascii="Times New Roman" w:hAnsi="Times New Roman"/>
          <w:bCs/>
          <w:sz w:val="28"/>
          <w:szCs w:val="28"/>
        </w:rPr>
        <w:t>2. Поселок Нетсево (к-з им. Ворошилова) сгорело 36 домов (осталось 5 домов),</w:t>
      </w:r>
    </w:p>
    <w:p w:rsidR="002B0CAC" w:rsidRPr="002B0CAC" w:rsidRDefault="002B0CAC" w:rsidP="006024E1">
      <w:pPr>
        <w:pStyle w:val="a8"/>
        <w:numPr>
          <w:ilvl w:val="0"/>
          <w:numId w:val="41"/>
        </w:numPr>
        <w:tabs>
          <w:tab w:val="left" w:pos="993"/>
        </w:tabs>
        <w:spacing w:after="0" w:line="240" w:lineRule="auto"/>
        <w:ind w:left="0" w:firstLine="709"/>
        <w:contextualSpacing w:val="0"/>
        <w:jc w:val="both"/>
        <w:rPr>
          <w:rFonts w:ascii="Times New Roman" w:hAnsi="Times New Roman"/>
          <w:bCs/>
          <w:sz w:val="28"/>
          <w:szCs w:val="28"/>
        </w:rPr>
      </w:pPr>
      <w:r w:rsidRPr="002B0CAC">
        <w:rPr>
          <w:rFonts w:ascii="Times New Roman" w:hAnsi="Times New Roman"/>
          <w:bCs/>
          <w:sz w:val="28"/>
          <w:szCs w:val="28"/>
        </w:rPr>
        <w:t>Поселок Жуковка (к-з им. Калинина) сгорело 29 домов (осталось 3 дома),</w:t>
      </w:r>
    </w:p>
    <w:p w:rsidR="002B0CAC" w:rsidRPr="002B0CAC" w:rsidRDefault="002B0CAC" w:rsidP="006024E1">
      <w:pPr>
        <w:pStyle w:val="a8"/>
        <w:numPr>
          <w:ilvl w:val="0"/>
          <w:numId w:val="41"/>
        </w:numPr>
        <w:tabs>
          <w:tab w:val="left" w:pos="993"/>
        </w:tabs>
        <w:spacing w:after="0" w:line="240" w:lineRule="auto"/>
        <w:ind w:left="0" w:firstLine="709"/>
        <w:contextualSpacing w:val="0"/>
        <w:jc w:val="both"/>
        <w:rPr>
          <w:rFonts w:ascii="Times New Roman" w:hAnsi="Times New Roman"/>
          <w:bCs/>
          <w:sz w:val="28"/>
          <w:szCs w:val="28"/>
        </w:rPr>
      </w:pPr>
      <w:r w:rsidRPr="002B0CAC">
        <w:rPr>
          <w:rFonts w:ascii="Times New Roman" w:hAnsi="Times New Roman"/>
          <w:bCs/>
          <w:sz w:val="28"/>
          <w:szCs w:val="28"/>
        </w:rPr>
        <w:t>Поселок Ивановка (к-з Метеор) сгорело 42 дома.</w:t>
      </w:r>
    </w:p>
    <w:p w:rsidR="002B0CAC" w:rsidRPr="002B0CAC" w:rsidRDefault="002B0CAC" w:rsidP="006024E1">
      <w:pPr>
        <w:pStyle w:val="a8"/>
        <w:numPr>
          <w:ilvl w:val="0"/>
          <w:numId w:val="41"/>
        </w:numPr>
        <w:tabs>
          <w:tab w:val="left" w:pos="993"/>
        </w:tabs>
        <w:spacing w:after="0" w:line="240" w:lineRule="auto"/>
        <w:ind w:left="0" w:firstLine="709"/>
        <w:contextualSpacing w:val="0"/>
        <w:jc w:val="both"/>
        <w:rPr>
          <w:rFonts w:ascii="Times New Roman" w:hAnsi="Times New Roman"/>
          <w:bCs/>
          <w:sz w:val="28"/>
          <w:szCs w:val="28"/>
        </w:rPr>
      </w:pPr>
      <w:r w:rsidRPr="002B0CAC">
        <w:rPr>
          <w:rFonts w:ascii="Times New Roman" w:hAnsi="Times New Roman"/>
          <w:bCs/>
          <w:sz w:val="28"/>
          <w:szCs w:val="28"/>
        </w:rPr>
        <w:t>Поселок Озерки (Зыбинский с/с)</w:t>
      </w:r>
      <w:r w:rsidR="00BB4E81">
        <w:rPr>
          <w:rFonts w:ascii="Times New Roman" w:hAnsi="Times New Roman"/>
          <w:bCs/>
          <w:sz w:val="28"/>
          <w:szCs w:val="28"/>
        </w:rPr>
        <w:t xml:space="preserve"> </w:t>
      </w:r>
      <w:r w:rsidRPr="002B0CAC">
        <w:rPr>
          <w:rFonts w:ascii="Times New Roman" w:hAnsi="Times New Roman"/>
          <w:bCs/>
          <w:sz w:val="28"/>
          <w:szCs w:val="28"/>
        </w:rPr>
        <w:t xml:space="preserve">к-з </w:t>
      </w:r>
      <w:r w:rsidRPr="002B0CAC">
        <w:rPr>
          <w:rFonts w:ascii="Times New Roman" w:hAnsi="Times New Roman"/>
          <w:bCs/>
          <w:sz w:val="28"/>
          <w:szCs w:val="28"/>
          <w:lang w:val="en-GB"/>
        </w:rPr>
        <w:t>III</w:t>
      </w:r>
      <w:r w:rsidRPr="002B0CAC">
        <w:rPr>
          <w:rFonts w:ascii="Times New Roman" w:hAnsi="Times New Roman"/>
          <w:bCs/>
          <w:sz w:val="28"/>
          <w:szCs w:val="28"/>
        </w:rPr>
        <w:t xml:space="preserve"> Коминтерн сгорело 35 домов, к-з Энергия – сгорело 15 домов.</w:t>
      </w:r>
    </w:p>
    <w:p w:rsidR="002B0CAC" w:rsidRPr="002B0CAC" w:rsidRDefault="002B0CAC" w:rsidP="00730814">
      <w:pPr>
        <w:pStyle w:val="a8"/>
        <w:spacing w:after="0" w:line="240" w:lineRule="auto"/>
        <w:ind w:left="0" w:firstLine="709"/>
        <w:contextualSpacing w:val="0"/>
        <w:jc w:val="both"/>
        <w:rPr>
          <w:rFonts w:ascii="Times New Roman" w:hAnsi="Times New Roman"/>
          <w:bCs/>
          <w:sz w:val="28"/>
          <w:szCs w:val="28"/>
        </w:rPr>
      </w:pPr>
      <w:r w:rsidRPr="002B0CAC">
        <w:rPr>
          <w:rFonts w:ascii="Times New Roman" w:hAnsi="Times New Roman"/>
          <w:bCs/>
          <w:sz w:val="28"/>
          <w:szCs w:val="28"/>
        </w:rPr>
        <w:t>Кроме построек у данных граждан погорело все личное имущество: скот, хлеб, одежда и др. т.к. им под страхом смерти немцы не давали тушить пожар, т.е. не выпускали из отведенных хат.&gt;</w:t>
      </w:r>
    </w:p>
    <w:p w:rsidR="002B0CAC" w:rsidRPr="002B0CAC" w:rsidRDefault="002B0CAC" w:rsidP="00730814">
      <w:pPr>
        <w:pStyle w:val="a8"/>
        <w:spacing w:after="0" w:line="240" w:lineRule="auto"/>
        <w:ind w:left="0" w:firstLine="709"/>
        <w:contextualSpacing w:val="0"/>
        <w:jc w:val="both"/>
        <w:rPr>
          <w:rFonts w:ascii="Times New Roman" w:hAnsi="Times New Roman"/>
          <w:bCs/>
          <w:sz w:val="28"/>
          <w:szCs w:val="28"/>
        </w:rPr>
      </w:pPr>
    </w:p>
    <w:p w:rsidR="002B0CAC" w:rsidRPr="002367A3" w:rsidRDefault="002B0CAC" w:rsidP="00730814">
      <w:pPr>
        <w:ind w:firstLine="709"/>
        <w:jc w:val="right"/>
        <w:rPr>
          <w:bCs/>
          <w:i/>
        </w:rPr>
      </w:pPr>
      <w:r w:rsidRPr="002367A3">
        <w:rPr>
          <w:bCs/>
          <w:i/>
        </w:rPr>
        <w:t>Государственный архив новейшей истории Липецкой области.</w:t>
      </w:r>
    </w:p>
    <w:p w:rsidR="002B0CAC" w:rsidRPr="002367A3" w:rsidRDefault="002B0CAC" w:rsidP="00730814">
      <w:pPr>
        <w:jc w:val="right"/>
        <w:rPr>
          <w:rStyle w:val="a6"/>
          <w:bCs/>
          <w:i/>
          <w:color w:val="auto"/>
          <w:lang w:val="en-US"/>
        </w:rPr>
      </w:pPr>
      <w:r w:rsidRPr="002367A3">
        <w:rPr>
          <w:bCs/>
          <w:i/>
        </w:rPr>
        <w:t>Ф. 36</w:t>
      </w:r>
      <w:r w:rsidR="00E8442D" w:rsidRPr="002367A3">
        <w:rPr>
          <w:bCs/>
          <w:i/>
        </w:rPr>
        <w:t>. Оп. 1. Д. 32. Л. 6. Подлинник</w:t>
      </w:r>
      <w:r w:rsidRPr="002367A3">
        <w:rPr>
          <w:bCs/>
          <w:i/>
        </w:rPr>
        <w:t>.</w:t>
      </w:r>
      <w:r w:rsidRPr="002367A3">
        <w:rPr>
          <w:i/>
        </w:rPr>
        <w:t xml:space="preserve"> Преступления нацистов и их пособников против мирного населения СССР в годы Великой Отечественной войны 1941–1945 гг.</w:t>
      </w:r>
      <w:r w:rsidR="00E8442D" w:rsidRPr="002367A3">
        <w:rPr>
          <w:i/>
        </w:rPr>
        <w:t xml:space="preserve">: сайт. </w:t>
      </w:r>
      <w:r w:rsidRPr="002367A3">
        <w:rPr>
          <w:bCs/>
          <w:i/>
          <w:lang w:val="en-US"/>
        </w:rPr>
        <w:t>URL:</w:t>
      </w:r>
      <w:r w:rsidRPr="002367A3">
        <w:rPr>
          <w:i/>
          <w:lang w:val="en-US"/>
        </w:rPr>
        <w:t xml:space="preserve"> </w:t>
      </w:r>
      <w:hyperlink r:id="rId69" w:history="1">
        <w:r w:rsidRPr="002367A3">
          <w:rPr>
            <w:rStyle w:val="a6"/>
            <w:bCs/>
            <w:i/>
            <w:color w:val="auto"/>
            <w:lang w:val="en-US"/>
          </w:rPr>
          <w:t>http://victims.rusarchives.ru/iz-dokladnoy-zapiski-ii-kosova-v-eleckiy-raykom-vkpb-o-sozhzhenii-naselennykh-punktov-i-ograblenii</w:t>
        </w:r>
      </w:hyperlink>
    </w:p>
    <w:p w:rsidR="002B0CAC" w:rsidRPr="002367A3" w:rsidRDefault="002B0CAC" w:rsidP="00730814">
      <w:pPr>
        <w:jc w:val="right"/>
        <w:rPr>
          <w:bCs/>
          <w:i/>
        </w:rPr>
      </w:pPr>
      <w:r w:rsidRPr="002367A3">
        <w:rPr>
          <w:i/>
        </w:rPr>
        <w:t>(дата обращения: 22.11.2020).</w:t>
      </w:r>
    </w:p>
    <w:p w:rsidR="002B0CAC" w:rsidRPr="002367A3" w:rsidRDefault="002B0CAC" w:rsidP="00730814">
      <w:pPr>
        <w:pStyle w:val="a8"/>
        <w:spacing w:after="0" w:line="240" w:lineRule="auto"/>
        <w:ind w:left="0" w:firstLine="709"/>
        <w:contextualSpacing w:val="0"/>
        <w:jc w:val="both"/>
        <w:rPr>
          <w:rFonts w:ascii="Times New Roman" w:hAnsi="Times New Roman"/>
          <w:bCs/>
          <w:sz w:val="24"/>
          <w:szCs w:val="24"/>
        </w:rPr>
      </w:pPr>
    </w:p>
    <w:p w:rsidR="002B0CAC" w:rsidRPr="002B0CAC" w:rsidRDefault="002B0CAC" w:rsidP="00730814">
      <w:pPr>
        <w:ind w:firstLine="709"/>
        <w:jc w:val="center"/>
        <w:rPr>
          <w:sz w:val="28"/>
          <w:szCs w:val="28"/>
        </w:rPr>
      </w:pPr>
      <w:r w:rsidRPr="002B0CAC">
        <w:rPr>
          <w:b/>
          <w:iCs/>
          <w:spacing w:val="-4"/>
          <w:sz w:val="28"/>
          <w:szCs w:val="28"/>
        </w:rPr>
        <w:t xml:space="preserve">Документ </w:t>
      </w:r>
      <w:r w:rsidR="00E8442D">
        <w:rPr>
          <w:b/>
          <w:iCs/>
          <w:spacing w:val="-4"/>
          <w:sz w:val="28"/>
          <w:szCs w:val="28"/>
        </w:rPr>
        <w:t>№ 10</w:t>
      </w:r>
      <w:r w:rsidR="00343EC4">
        <w:rPr>
          <w:b/>
          <w:iCs/>
          <w:spacing w:val="-4"/>
          <w:sz w:val="28"/>
          <w:szCs w:val="28"/>
        </w:rPr>
        <w:t>4</w:t>
      </w:r>
    </w:p>
    <w:p w:rsidR="002B0CAC" w:rsidRDefault="002B0CAC" w:rsidP="00730814">
      <w:pPr>
        <w:jc w:val="center"/>
        <w:outlineLvl w:val="1"/>
        <w:rPr>
          <w:b/>
          <w:bCs/>
          <w:sz w:val="28"/>
          <w:szCs w:val="28"/>
        </w:rPr>
      </w:pPr>
      <w:r w:rsidRPr="002B0CAC">
        <w:rPr>
          <w:b/>
          <w:bCs/>
          <w:sz w:val="28"/>
          <w:szCs w:val="28"/>
        </w:rPr>
        <w:lastRenderedPageBreak/>
        <w:t>Сведения о злодеяниях немецко-фашистских войск в Тургиновском районе Калининской области в период оккупации, собранные Тургиновским райкомом ВК</w:t>
      </w:r>
      <w:proofErr w:type="gramStart"/>
      <w:r w:rsidRPr="002B0CAC">
        <w:rPr>
          <w:b/>
          <w:bCs/>
          <w:sz w:val="28"/>
          <w:szCs w:val="28"/>
        </w:rPr>
        <w:t>П(</w:t>
      </w:r>
      <w:proofErr w:type="gramEnd"/>
      <w:r w:rsidRPr="002B0CAC">
        <w:rPr>
          <w:b/>
          <w:bCs/>
          <w:sz w:val="28"/>
          <w:szCs w:val="28"/>
        </w:rPr>
        <w:t>б)</w:t>
      </w:r>
    </w:p>
    <w:p w:rsidR="00E8442D" w:rsidRPr="002B0CAC" w:rsidRDefault="00E8442D" w:rsidP="00730814">
      <w:pPr>
        <w:jc w:val="center"/>
        <w:outlineLvl w:val="1"/>
        <w:rPr>
          <w:b/>
          <w:bCs/>
          <w:sz w:val="28"/>
          <w:szCs w:val="28"/>
        </w:rPr>
      </w:pPr>
    </w:p>
    <w:p w:rsidR="002B0CAC" w:rsidRPr="002B0CAC" w:rsidRDefault="002B0CAC" w:rsidP="00730814">
      <w:pPr>
        <w:rPr>
          <w:bCs/>
          <w:sz w:val="28"/>
          <w:szCs w:val="28"/>
        </w:rPr>
      </w:pPr>
      <w:r w:rsidRPr="002B0CAC">
        <w:rPr>
          <w:bCs/>
          <w:sz w:val="28"/>
          <w:szCs w:val="28"/>
        </w:rPr>
        <w:t>[Не ранее января 1942 г.]</w:t>
      </w:r>
    </w:p>
    <w:p w:rsidR="002B0CAC" w:rsidRPr="002B0CAC" w:rsidRDefault="002B0CAC" w:rsidP="00730814">
      <w:pPr>
        <w:rPr>
          <w:bCs/>
          <w:sz w:val="28"/>
          <w:szCs w:val="28"/>
        </w:rPr>
      </w:pPr>
    </w:p>
    <w:p w:rsidR="002B0CAC" w:rsidRPr="002B0CAC" w:rsidRDefault="002B0CAC" w:rsidP="00730814">
      <w:pPr>
        <w:pStyle w:val="a8"/>
        <w:spacing w:after="0" w:line="240" w:lineRule="auto"/>
        <w:ind w:left="0"/>
        <w:contextualSpacing w:val="0"/>
        <w:jc w:val="center"/>
        <w:rPr>
          <w:rFonts w:ascii="Times New Roman" w:hAnsi="Times New Roman"/>
          <w:bCs/>
          <w:sz w:val="28"/>
          <w:szCs w:val="28"/>
        </w:rPr>
      </w:pPr>
      <w:r w:rsidRPr="002B0CAC">
        <w:rPr>
          <w:rFonts w:ascii="Times New Roman" w:hAnsi="Times New Roman"/>
          <w:bCs/>
          <w:sz w:val="28"/>
          <w:szCs w:val="28"/>
        </w:rPr>
        <w:t xml:space="preserve">ЦИФРЫ И ФАКТЫ </w:t>
      </w:r>
    </w:p>
    <w:p w:rsidR="002B0CAC" w:rsidRPr="002B0CAC" w:rsidRDefault="002B0CAC" w:rsidP="00730814">
      <w:pPr>
        <w:pStyle w:val="a8"/>
        <w:spacing w:after="0" w:line="240" w:lineRule="auto"/>
        <w:ind w:left="0"/>
        <w:contextualSpacing w:val="0"/>
        <w:jc w:val="center"/>
        <w:rPr>
          <w:rFonts w:ascii="Times New Roman" w:hAnsi="Times New Roman"/>
          <w:bCs/>
          <w:sz w:val="28"/>
          <w:szCs w:val="28"/>
        </w:rPr>
      </w:pPr>
      <w:r w:rsidRPr="002B0CAC">
        <w:rPr>
          <w:rFonts w:ascii="Times New Roman" w:hAnsi="Times New Roman"/>
          <w:bCs/>
          <w:sz w:val="28"/>
          <w:szCs w:val="28"/>
        </w:rPr>
        <w:t>ЗВЕРСТВ, ГРАБЕЖЕЙ И РАЗРУШЕНИЙ НЕМЕЦКО-ФАШИСТСКИМИ ОККУПАНТАМИ В ТУРГИНОВСКОМ РАЙОНЕ</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p>
    <w:p w:rsidR="002B0CAC" w:rsidRPr="002B0CAC" w:rsidRDefault="002B0CAC" w:rsidP="00730814">
      <w:pPr>
        <w:pStyle w:val="a8"/>
        <w:spacing w:after="0" w:line="240" w:lineRule="auto"/>
        <w:ind w:left="0" w:firstLine="708"/>
        <w:contextualSpacing w:val="0"/>
        <w:jc w:val="both"/>
        <w:rPr>
          <w:rFonts w:ascii="Times New Roman" w:hAnsi="Times New Roman"/>
          <w:bCs/>
          <w:sz w:val="28"/>
          <w:szCs w:val="28"/>
        </w:rPr>
      </w:pPr>
      <w:r w:rsidRPr="002B0CAC">
        <w:rPr>
          <w:rFonts w:ascii="Times New Roman" w:hAnsi="Times New Roman"/>
          <w:bCs/>
          <w:sz w:val="28"/>
          <w:szCs w:val="28"/>
        </w:rPr>
        <w:t>&lt;Тургиновский район как и многие районы нашей страны до нашествия немецко-фашистских оккупантов представлял собой зажиточный, культурный, благоустроенный район. В районе имелось 105 колхозов, 2 МТС. Дети колхозников обучались во вновь отстроенных двух средних школах. Имелос 6 НСШ, 29 нач. школ. Каждый колхоз имел две-три и более животноводческих ферм.</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r>
      <w:r w:rsidRPr="002B0CAC">
        <w:rPr>
          <w:rFonts w:ascii="Times New Roman" w:hAnsi="Times New Roman"/>
          <w:sz w:val="28"/>
          <w:szCs w:val="28"/>
        </w:rPr>
        <w:t xml:space="preserve">[…] </w:t>
      </w:r>
      <w:r w:rsidRPr="002B0CAC">
        <w:rPr>
          <w:rFonts w:ascii="Times New Roman" w:hAnsi="Times New Roman"/>
          <w:bCs/>
          <w:sz w:val="28"/>
          <w:szCs w:val="28"/>
        </w:rPr>
        <w:t>Тургиновски йрайон был оккупирован фашистами: часть с/советов 14 октября (Пушкинский, Дуденцовский, Вологинский, Клеопинский), а остальные с/советы с 15 ноября 1941 года.</w:t>
      </w:r>
    </w:p>
    <w:p w:rsidR="002B0CAC" w:rsidRPr="002B0CAC" w:rsidRDefault="002B0CAC" w:rsidP="00730814">
      <w:pPr>
        <w:pStyle w:val="a8"/>
        <w:spacing w:after="0" w:line="240" w:lineRule="auto"/>
        <w:ind w:left="0" w:firstLine="708"/>
        <w:contextualSpacing w:val="0"/>
        <w:jc w:val="both"/>
        <w:rPr>
          <w:rFonts w:ascii="Times New Roman" w:hAnsi="Times New Roman"/>
          <w:bCs/>
          <w:sz w:val="28"/>
          <w:szCs w:val="28"/>
        </w:rPr>
      </w:pPr>
      <w:r w:rsidRPr="002B0CAC">
        <w:rPr>
          <w:rFonts w:ascii="Times New Roman" w:hAnsi="Times New Roman"/>
          <w:bCs/>
          <w:sz w:val="28"/>
          <w:szCs w:val="28"/>
        </w:rPr>
        <w:t xml:space="preserve">Район был освобожден 23 декабря. За свое пребывание в нашем районе немецкие мерзавцы учинили бесчинство и издевательство, ограбление над мирным населением. Это были не отдельные случаи, а массовые организованные бандитские действия </w:t>
      </w:r>
      <w:r w:rsidRPr="002B0CAC">
        <w:rPr>
          <w:rFonts w:ascii="Times New Roman" w:hAnsi="Times New Roman"/>
          <w:sz w:val="28"/>
          <w:szCs w:val="28"/>
        </w:rPr>
        <w:t>[…]</w:t>
      </w:r>
    </w:p>
    <w:p w:rsidR="002B0CAC" w:rsidRPr="002B0CAC" w:rsidRDefault="002B0CAC" w:rsidP="00730814">
      <w:pPr>
        <w:pStyle w:val="a8"/>
        <w:spacing w:after="0" w:line="240" w:lineRule="auto"/>
        <w:ind w:left="0"/>
        <w:contextualSpacing w:val="0"/>
        <w:jc w:val="center"/>
        <w:rPr>
          <w:rFonts w:ascii="Times New Roman" w:hAnsi="Times New Roman"/>
          <w:bCs/>
          <w:sz w:val="28"/>
          <w:szCs w:val="28"/>
        </w:rPr>
      </w:pPr>
    </w:p>
    <w:p w:rsidR="002B0CAC" w:rsidRPr="002B0CAC" w:rsidRDefault="002B0CAC" w:rsidP="00730814">
      <w:pPr>
        <w:pStyle w:val="a8"/>
        <w:spacing w:after="0" w:line="240" w:lineRule="auto"/>
        <w:ind w:left="0"/>
        <w:contextualSpacing w:val="0"/>
        <w:jc w:val="center"/>
        <w:rPr>
          <w:rFonts w:ascii="Times New Roman" w:hAnsi="Times New Roman"/>
          <w:bCs/>
          <w:sz w:val="28"/>
          <w:szCs w:val="28"/>
        </w:rPr>
      </w:pPr>
      <w:r w:rsidRPr="002B0CAC">
        <w:rPr>
          <w:rFonts w:ascii="Times New Roman" w:hAnsi="Times New Roman"/>
          <w:bCs/>
          <w:sz w:val="28"/>
          <w:szCs w:val="28"/>
        </w:rPr>
        <w:t>ВСЕОБЩЕЕ ОГРАБЛЕНИЕ КОЛХОЗНИКОВ И СЛУЖАЩИХ РАЙОНА</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По данным по району расхищено ржи 18 тыс. центнеров, картофеля из 35 тыс. ц 32 тыс. цент., овса 1275 ц.</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t>Отобрано 1008 голов лошадей, 282 до 3-х лет и убито 138 лошадей, уничтожено крупного рогатого скота 1233 головы, овец 576 шт., свиней 236, пчело-семей 675, 2700 шт. птиц</w:t>
      </w:r>
      <w:r w:rsidR="00BB4E81">
        <w:rPr>
          <w:rFonts w:ascii="Times New Roman" w:hAnsi="Times New Roman"/>
          <w:bCs/>
          <w:sz w:val="28"/>
          <w:szCs w:val="28"/>
        </w:rPr>
        <w:t xml:space="preserve"> </w:t>
      </w:r>
      <w:r w:rsidRPr="002B0CAC">
        <w:rPr>
          <w:rFonts w:ascii="Times New Roman" w:hAnsi="Times New Roman"/>
          <w:bCs/>
          <w:sz w:val="28"/>
          <w:szCs w:val="28"/>
        </w:rPr>
        <w:t>это только по общественному колхозному стаду.</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Около 70 % колхозников осталось без коров и другого вида скота и птиц…</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t xml:space="preserve">Раздевали на улице колхозников, снимали валенки, шапки, теплую одежду </w:t>
      </w:r>
      <w:r w:rsidRPr="002B0CAC">
        <w:rPr>
          <w:rFonts w:ascii="Times New Roman" w:hAnsi="Times New Roman"/>
          <w:sz w:val="28"/>
          <w:szCs w:val="28"/>
        </w:rPr>
        <w:t>[…]</w:t>
      </w:r>
    </w:p>
    <w:p w:rsidR="002B0CAC" w:rsidRPr="002B0CAC" w:rsidRDefault="002B0CAC" w:rsidP="00730814">
      <w:pPr>
        <w:pStyle w:val="a8"/>
        <w:spacing w:after="0" w:line="240" w:lineRule="auto"/>
        <w:ind w:left="0"/>
        <w:contextualSpacing w:val="0"/>
        <w:jc w:val="center"/>
        <w:rPr>
          <w:rFonts w:ascii="Times New Roman" w:hAnsi="Times New Roman"/>
          <w:bCs/>
          <w:sz w:val="28"/>
          <w:szCs w:val="28"/>
        </w:rPr>
      </w:pPr>
      <w:r w:rsidRPr="002B0CAC">
        <w:rPr>
          <w:rFonts w:ascii="Times New Roman" w:hAnsi="Times New Roman"/>
          <w:bCs/>
          <w:sz w:val="28"/>
          <w:szCs w:val="28"/>
        </w:rPr>
        <w:t>ПОЛНОЕ РАЗРУШЕНИЕ ДЕРЕВЕНЬ И СЕЛ</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t>При отступлении коричневая банда сожгла 2615 из 4391 дома, что составляет 62,5%. Общественных холодных построек уничтожено на 54%. Более 30 деревень сожжено начисто.Так, например, во Львовском с/совете из 10 деревень осталась одна дер. Коробейно и частично дер. Яковлево. По Вологинскому с/совету сожжено на 76 %, Б-Селищенскому на 79 %, Клеопинскому 67 %. Фашисты сожгли и разрушили 2 МТС. Уничтожили 1317 с/хозяйственных машин в колхозах, в т.ч. сенокосилок 145, жнеек – 38, молотилок – 36, конных грабель – 31, веялок – 80, на 40 % уничтожен тракторный парк. По одной Тургиновской МТС нанесено убытка 1 372 794 руб.</w:t>
      </w:r>
    </w:p>
    <w:p w:rsidR="002B0CAC" w:rsidRPr="002B0CAC" w:rsidRDefault="002B0CAC" w:rsidP="00730814">
      <w:pPr>
        <w:pStyle w:val="a8"/>
        <w:spacing w:after="0" w:line="240" w:lineRule="auto"/>
        <w:ind w:left="0"/>
        <w:contextualSpacing w:val="0"/>
        <w:jc w:val="center"/>
        <w:rPr>
          <w:rFonts w:ascii="Times New Roman" w:hAnsi="Times New Roman"/>
          <w:bCs/>
          <w:sz w:val="28"/>
          <w:szCs w:val="28"/>
        </w:rPr>
      </w:pPr>
      <w:r w:rsidRPr="002B0CAC">
        <w:rPr>
          <w:rFonts w:ascii="Times New Roman" w:hAnsi="Times New Roman"/>
          <w:bCs/>
          <w:sz w:val="28"/>
          <w:szCs w:val="28"/>
        </w:rPr>
        <w:t>РАЗРУШЕНИЕ КУЛЬТУРНЫХ УЧРЕЖДЕНИЙ</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lastRenderedPageBreak/>
        <w:tab/>
        <w:t>Фашистские варвары сожгли 32 средних щколы: Тургиновскую и Ферязкинскую, 4 НСШ, Устиновская, Острецовская, Троицкая, Синцовская. 17 нач. школ. Со всем полным оборудованием по школам нанесено убытка 4 302 738 руб.Уничтожены все избы-читальни и библиотеки, стоимость их составляет 323 717 руб. Районный дом культуры был превращен в конюшню. А 16 000 книжный фонд райбиблиотеки превратили в подстилку для лошадей. Уничтожены полностью Б-Горская и Зеленцевская больницы. А в Тургиновской сожгли хирургическое, родильное, терапевтическое отделения.</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p>
    <w:p w:rsidR="002B0CAC" w:rsidRPr="002B0CAC" w:rsidRDefault="002B0CAC" w:rsidP="00730814">
      <w:pPr>
        <w:pStyle w:val="a8"/>
        <w:spacing w:after="0" w:line="240" w:lineRule="auto"/>
        <w:ind w:left="0"/>
        <w:contextualSpacing w:val="0"/>
        <w:jc w:val="center"/>
        <w:rPr>
          <w:rFonts w:ascii="Times New Roman" w:hAnsi="Times New Roman"/>
          <w:bCs/>
          <w:sz w:val="28"/>
          <w:szCs w:val="28"/>
        </w:rPr>
      </w:pPr>
      <w:r w:rsidRPr="002B0CAC">
        <w:rPr>
          <w:rFonts w:ascii="Times New Roman" w:hAnsi="Times New Roman"/>
          <w:bCs/>
          <w:sz w:val="28"/>
          <w:szCs w:val="28"/>
        </w:rPr>
        <w:t>ИЗДЕВАТЕЛЬСТВА И НАСИЛИЯ</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t>Неслыханным издевательствам подвергались женщины, дети и старики. В лютый мороз женщин, детей и стариков немцы из домов выгоняли на улицу. А кто не подчинялся, того избивали. Так было с работницей совхоза Турово Чумаковой, за то, что она не выходила из дома была избита прикладом, в результате чего стала инвалидом.</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r>
      <w:r w:rsidRPr="002B0CAC">
        <w:rPr>
          <w:rFonts w:ascii="Times New Roman" w:hAnsi="Times New Roman"/>
          <w:sz w:val="28"/>
          <w:szCs w:val="28"/>
        </w:rPr>
        <w:t xml:space="preserve">[…] </w:t>
      </w:r>
      <w:r w:rsidRPr="002B0CAC">
        <w:rPr>
          <w:rFonts w:ascii="Times New Roman" w:hAnsi="Times New Roman"/>
          <w:bCs/>
          <w:sz w:val="28"/>
          <w:szCs w:val="28"/>
        </w:rPr>
        <w:t>Женщинам, детям и старикам в сильный мороз пришлось сидеть двое суток на пепелище сожженного колхоза «Красное Пламя». У колхозницы Веры Титовой замерз 7-ми месячный ребенок.</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p>
    <w:p w:rsidR="002B0CAC" w:rsidRPr="002B0CAC" w:rsidRDefault="002B0CAC" w:rsidP="00730814">
      <w:pPr>
        <w:pStyle w:val="a8"/>
        <w:spacing w:after="0" w:line="240" w:lineRule="auto"/>
        <w:ind w:left="0"/>
        <w:contextualSpacing w:val="0"/>
        <w:jc w:val="center"/>
        <w:rPr>
          <w:rFonts w:ascii="Times New Roman" w:hAnsi="Times New Roman"/>
          <w:bCs/>
          <w:sz w:val="28"/>
          <w:szCs w:val="28"/>
        </w:rPr>
      </w:pPr>
      <w:r w:rsidRPr="002B0CAC">
        <w:rPr>
          <w:rFonts w:ascii="Times New Roman" w:hAnsi="Times New Roman"/>
          <w:bCs/>
          <w:sz w:val="28"/>
          <w:szCs w:val="28"/>
        </w:rPr>
        <w:t>ИСТРЕБЛЕНИЕ НАСЕЛЕНИЯ</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t>…По району расстреляно и повешено более 150 человек. В одной деревне Заречье Тургиновского с/совета расстреляно 6 чел., из них 3 подростка и два старика. Подросток Зубков Миша был расстрелян за то, что он был похож на еврея.</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t>Старик Андреев Михаил будучи глухим, не расслышал приказания двуногого зверя, его тоже расстреляли «за неподчинение». Казнен старший зоотехник Политов, которому отрезали нос, уши, губы, просверлили щеки, выкололи глаза. А потом расстреляли.</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t>15-летний мальчик Красов Александр из деревни Синцово был повешен, но перед тем как повесить немцы издевались над ним, били его ногами, обливали холодной водой и раздетого водили по улице и</w:t>
      </w:r>
      <w:r w:rsidR="00BB4E81">
        <w:rPr>
          <w:rFonts w:ascii="Times New Roman" w:hAnsi="Times New Roman"/>
          <w:bCs/>
          <w:sz w:val="28"/>
          <w:szCs w:val="28"/>
        </w:rPr>
        <w:t xml:space="preserve"> </w:t>
      </w:r>
      <w:r w:rsidRPr="002B0CAC">
        <w:rPr>
          <w:rFonts w:ascii="Times New Roman" w:hAnsi="Times New Roman"/>
          <w:bCs/>
          <w:sz w:val="28"/>
          <w:szCs w:val="28"/>
        </w:rPr>
        <w:t>все спрашивали, где партизаны. Но они</w:t>
      </w:r>
      <w:r w:rsidR="00BB4E81">
        <w:rPr>
          <w:rFonts w:ascii="Times New Roman" w:hAnsi="Times New Roman"/>
          <w:bCs/>
          <w:sz w:val="28"/>
          <w:szCs w:val="28"/>
        </w:rPr>
        <w:t xml:space="preserve"> </w:t>
      </w:r>
      <w:r w:rsidRPr="002B0CAC">
        <w:rPr>
          <w:rFonts w:ascii="Times New Roman" w:hAnsi="Times New Roman"/>
          <w:bCs/>
          <w:sz w:val="28"/>
          <w:szCs w:val="28"/>
        </w:rPr>
        <w:t>от него ничего не добились. Мальчик умер, но ничего не сказал.</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t>Повешен председатель колхоза «Дружная семья» тов. Кусев, расстрелян вместе с женой председатель колхоза «Дружба» Сухаревского с/совета Жуваров, осталось трое маленьких детей-сирот. Брошен в огонь колхозник Федоров из деревни Кобылкино. А жена его расстреляна лишь за то, что они спасали свой дом. 70-летний старик из дер. Матвеевское Станевов был расстрелян, когда шел по улице после 6 часов вечера, в этом немцы посчитали, что он нарушил их приказ.</w:t>
      </w:r>
    </w:p>
    <w:p w:rsidR="002B0CAC" w:rsidRPr="002B0CAC" w:rsidRDefault="002B0CAC" w:rsidP="00730814">
      <w:pPr>
        <w:pStyle w:val="a8"/>
        <w:spacing w:after="0" w:line="240" w:lineRule="auto"/>
        <w:ind w:left="0"/>
        <w:contextualSpacing w:val="0"/>
        <w:jc w:val="both"/>
        <w:rPr>
          <w:rFonts w:ascii="Times New Roman" w:hAnsi="Times New Roman"/>
          <w:bCs/>
          <w:sz w:val="28"/>
          <w:szCs w:val="28"/>
        </w:rPr>
      </w:pPr>
      <w:r w:rsidRPr="002B0CAC">
        <w:rPr>
          <w:rFonts w:ascii="Times New Roman" w:hAnsi="Times New Roman"/>
          <w:bCs/>
          <w:sz w:val="28"/>
          <w:szCs w:val="28"/>
        </w:rPr>
        <w:tab/>
        <w:t>Чудовищное зверство совершили фашисты над гражданами, находящимися в психиатрической больнице «Бреднево» (филиал Бурашевской психиатрической больницы). Немцами расстреляно более 60 человек безвинных людей…&gt;</w:t>
      </w:r>
    </w:p>
    <w:p w:rsidR="002B0CAC" w:rsidRPr="002B0CAC" w:rsidRDefault="002B0CAC" w:rsidP="00730814">
      <w:pPr>
        <w:pStyle w:val="a8"/>
        <w:spacing w:after="0" w:line="240" w:lineRule="auto"/>
        <w:ind w:left="0" w:firstLine="709"/>
        <w:contextualSpacing w:val="0"/>
        <w:jc w:val="center"/>
        <w:rPr>
          <w:rFonts w:ascii="Times New Roman" w:hAnsi="Times New Roman"/>
          <w:bCs/>
          <w:sz w:val="28"/>
          <w:szCs w:val="28"/>
        </w:rPr>
      </w:pPr>
    </w:p>
    <w:p w:rsidR="002B0CAC" w:rsidRPr="002367A3" w:rsidRDefault="002B0CAC" w:rsidP="00730814">
      <w:pPr>
        <w:ind w:firstLine="709"/>
        <w:jc w:val="right"/>
        <w:rPr>
          <w:bCs/>
          <w:i/>
        </w:rPr>
      </w:pPr>
      <w:r w:rsidRPr="002B0CAC">
        <w:rPr>
          <w:sz w:val="28"/>
          <w:szCs w:val="28"/>
        </w:rPr>
        <w:lastRenderedPageBreak/>
        <w:t xml:space="preserve"> </w:t>
      </w:r>
      <w:r w:rsidRPr="002367A3">
        <w:rPr>
          <w:bCs/>
          <w:i/>
        </w:rPr>
        <w:t>Тверской центр документации новейшей истории.</w:t>
      </w:r>
    </w:p>
    <w:p w:rsidR="002B0CAC" w:rsidRPr="002367A3" w:rsidRDefault="002B0CAC" w:rsidP="00730814">
      <w:pPr>
        <w:jc w:val="right"/>
        <w:rPr>
          <w:bCs/>
          <w:i/>
        </w:rPr>
      </w:pPr>
      <w:r w:rsidRPr="002367A3">
        <w:rPr>
          <w:bCs/>
          <w:i/>
        </w:rPr>
        <w:t>Ф. 1</w:t>
      </w:r>
      <w:r w:rsidR="00E8442D" w:rsidRPr="002367A3">
        <w:rPr>
          <w:bCs/>
          <w:i/>
        </w:rPr>
        <w:t>4. Оп. 3. Д. 572. Л. 6–7. Копия</w:t>
      </w:r>
      <w:r w:rsidRPr="002367A3">
        <w:rPr>
          <w:bCs/>
          <w:i/>
        </w:rPr>
        <w:t>.</w:t>
      </w:r>
      <w:r w:rsidRPr="002367A3">
        <w:rPr>
          <w:i/>
        </w:rPr>
        <w:t xml:space="preserve"> Преступления нацистов и их пособников против мирного населения СССР в годы Великой Отечественной войны 1941–1945 гг.</w:t>
      </w:r>
      <w:r w:rsidR="00E8442D" w:rsidRPr="002367A3">
        <w:rPr>
          <w:i/>
        </w:rPr>
        <w:t xml:space="preserve">: сайт. </w:t>
      </w:r>
      <w:r w:rsidRPr="002367A3">
        <w:rPr>
          <w:bCs/>
          <w:i/>
          <w:lang w:val="en-GB"/>
        </w:rPr>
        <w:t>URL</w:t>
      </w:r>
      <w:r w:rsidRPr="002367A3">
        <w:rPr>
          <w:bCs/>
          <w:i/>
        </w:rPr>
        <w:t xml:space="preserve">: </w:t>
      </w:r>
      <w:hyperlink r:id="rId70" w:history="1">
        <w:r w:rsidRPr="002367A3">
          <w:rPr>
            <w:rStyle w:val="a6"/>
            <w:bCs/>
            <w:i/>
            <w:color w:val="auto"/>
            <w:lang w:val="en-US"/>
          </w:rPr>
          <w:t>http</w:t>
        </w:r>
        <w:r w:rsidRPr="002367A3">
          <w:rPr>
            <w:rStyle w:val="a6"/>
            <w:bCs/>
            <w:i/>
            <w:color w:val="auto"/>
          </w:rPr>
          <w:t>://</w:t>
        </w:r>
        <w:r w:rsidRPr="002367A3">
          <w:rPr>
            <w:rStyle w:val="a6"/>
            <w:bCs/>
            <w:i/>
            <w:color w:val="auto"/>
            <w:lang w:val="en-US"/>
          </w:rPr>
          <w:t>victims</w:t>
        </w:r>
        <w:r w:rsidRPr="002367A3">
          <w:rPr>
            <w:rStyle w:val="a6"/>
            <w:bCs/>
            <w:i/>
            <w:color w:val="auto"/>
          </w:rPr>
          <w:t>.</w:t>
        </w:r>
        <w:r w:rsidRPr="002367A3">
          <w:rPr>
            <w:rStyle w:val="a6"/>
            <w:bCs/>
            <w:i/>
            <w:color w:val="auto"/>
            <w:lang w:val="en-US"/>
          </w:rPr>
          <w:t>rusarchives</w:t>
        </w:r>
        <w:r w:rsidRPr="002367A3">
          <w:rPr>
            <w:rStyle w:val="a6"/>
            <w:bCs/>
            <w:i/>
            <w:color w:val="auto"/>
          </w:rPr>
          <w:t>.</w:t>
        </w:r>
        <w:r w:rsidRPr="002367A3">
          <w:rPr>
            <w:rStyle w:val="a6"/>
            <w:bCs/>
            <w:i/>
            <w:color w:val="auto"/>
            <w:lang w:val="en-US"/>
          </w:rPr>
          <w:t>ru</w:t>
        </w:r>
        <w:r w:rsidRPr="002367A3">
          <w:rPr>
            <w:rStyle w:val="a6"/>
            <w:bCs/>
            <w:i/>
            <w:color w:val="auto"/>
          </w:rPr>
          <w:t>/</w:t>
        </w:r>
        <w:r w:rsidRPr="002367A3">
          <w:rPr>
            <w:rStyle w:val="a6"/>
            <w:bCs/>
            <w:i/>
            <w:color w:val="auto"/>
            <w:lang w:val="en-US"/>
          </w:rPr>
          <w:t>svedeniya</w:t>
        </w:r>
        <w:r w:rsidRPr="002367A3">
          <w:rPr>
            <w:rStyle w:val="a6"/>
            <w:bCs/>
            <w:i/>
            <w:color w:val="auto"/>
          </w:rPr>
          <w:t>-</w:t>
        </w:r>
        <w:r w:rsidRPr="002367A3">
          <w:rPr>
            <w:rStyle w:val="a6"/>
            <w:bCs/>
            <w:i/>
            <w:color w:val="auto"/>
            <w:lang w:val="en-US"/>
          </w:rPr>
          <w:t>o</w:t>
        </w:r>
        <w:r w:rsidRPr="002367A3">
          <w:rPr>
            <w:rStyle w:val="a6"/>
            <w:bCs/>
            <w:i/>
            <w:color w:val="auto"/>
          </w:rPr>
          <w:t>-</w:t>
        </w:r>
        <w:r w:rsidRPr="002367A3">
          <w:rPr>
            <w:rStyle w:val="a6"/>
            <w:bCs/>
            <w:i/>
            <w:color w:val="auto"/>
            <w:lang w:val="en-US"/>
          </w:rPr>
          <w:t>zlodeyaniyakh</w:t>
        </w:r>
        <w:r w:rsidRPr="002367A3">
          <w:rPr>
            <w:rStyle w:val="a6"/>
            <w:bCs/>
            <w:i/>
            <w:color w:val="auto"/>
          </w:rPr>
          <w:t>-</w:t>
        </w:r>
        <w:r w:rsidRPr="002367A3">
          <w:rPr>
            <w:rStyle w:val="a6"/>
            <w:bCs/>
            <w:i/>
            <w:color w:val="auto"/>
            <w:lang w:val="en-US"/>
          </w:rPr>
          <w:t>nemecko</w:t>
        </w:r>
        <w:r w:rsidRPr="002367A3">
          <w:rPr>
            <w:rStyle w:val="a6"/>
            <w:bCs/>
            <w:i/>
            <w:color w:val="auto"/>
          </w:rPr>
          <w:t>-</w:t>
        </w:r>
        <w:r w:rsidRPr="002367A3">
          <w:rPr>
            <w:rStyle w:val="a6"/>
            <w:bCs/>
            <w:i/>
            <w:color w:val="auto"/>
            <w:lang w:val="en-US"/>
          </w:rPr>
          <w:t>fashistskikh</w:t>
        </w:r>
        <w:r w:rsidRPr="002367A3">
          <w:rPr>
            <w:rStyle w:val="a6"/>
            <w:bCs/>
            <w:i/>
            <w:color w:val="auto"/>
          </w:rPr>
          <w:t>-</w:t>
        </w:r>
        <w:r w:rsidRPr="002367A3">
          <w:rPr>
            <w:rStyle w:val="a6"/>
            <w:bCs/>
            <w:i/>
            <w:color w:val="auto"/>
            <w:lang w:val="en-US"/>
          </w:rPr>
          <w:t>voysk</w:t>
        </w:r>
        <w:r w:rsidRPr="002367A3">
          <w:rPr>
            <w:rStyle w:val="a6"/>
            <w:bCs/>
            <w:i/>
            <w:color w:val="auto"/>
          </w:rPr>
          <w:t>-</w:t>
        </w:r>
        <w:r w:rsidRPr="002367A3">
          <w:rPr>
            <w:rStyle w:val="a6"/>
            <w:bCs/>
            <w:i/>
            <w:color w:val="auto"/>
            <w:lang w:val="en-US"/>
          </w:rPr>
          <w:t>v</w:t>
        </w:r>
        <w:r w:rsidRPr="002367A3">
          <w:rPr>
            <w:rStyle w:val="a6"/>
            <w:bCs/>
            <w:i/>
            <w:color w:val="auto"/>
          </w:rPr>
          <w:t>-</w:t>
        </w:r>
        <w:r w:rsidRPr="002367A3">
          <w:rPr>
            <w:rStyle w:val="a6"/>
            <w:bCs/>
            <w:i/>
            <w:color w:val="auto"/>
            <w:lang w:val="en-US"/>
          </w:rPr>
          <w:t>turginovskom</w:t>
        </w:r>
        <w:r w:rsidRPr="002367A3">
          <w:rPr>
            <w:rStyle w:val="a6"/>
            <w:bCs/>
            <w:i/>
            <w:color w:val="auto"/>
          </w:rPr>
          <w:t>-</w:t>
        </w:r>
        <w:r w:rsidRPr="002367A3">
          <w:rPr>
            <w:rStyle w:val="a6"/>
            <w:bCs/>
            <w:i/>
            <w:color w:val="auto"/>
            <w:lang w:val="en-US"/>
          </w:rPr>
          <w:t>rayone</w:t>
        </w:r>
        <w:r w:rsidRPr="002367A3">
          <w:rPr>
            <w:rStyle w:val="a6"/>
            <w:bCs/>
            <w:i/>
            <w:color w:val="auto"/>
          </w:rPr>
          <w:t>-</w:t>
        </w:r>
        <w:r w:rsidRPr="002367A3">
          <w:rPr>
            <w:rStyle w:val="a6"/>
            <w:bCs/>
            <w:i/>
            <w:color w:val="auto"/>
            <w:lang w:val="en-US"/>
          </w:rPr>
          <w:t>kalininskoy</w:t>
        </w:r>
        <w:r w:rsidRPr="002367A3">
          <w:rPr>
            <w:rStyle w:val="a6"/>
            <w:bCs/>
            <w:i/>
            <w:color w:val="auto"/>
          </w:rPr>
          <w:t>-</w:t>
        </w:r>
        <w:r w:rsidRPr="002367A3">
          <w:rPr>
            <w:rStyle w:val="a6"/>
            <w:bCs/>
            <w:i/>
            <w:color w:val="auto"/>
            <w:lang w:val="en-US"/>
          </w:rPr>
          <w:t>oblasti</w:t>
        </w:r>
        <w:r w:rsidRPr="002367A3">
          <w:rPr>
            <w:rStyle w:val="a6"/>
            <w:bCs/>
            <w:i/>
            <w:color w:val="auto"/>
          </w:rPr>
          <w:t>-</w:t>
        </w:r>
        <w:r w:rsidRPr="002367A3">
          <w:rPr>
            <w:rStyle w:val="a6"/>
            <w:bCs/>
            <w:i/>
            <w:color w:val="auto"/>
            <w:lang w:val="en-US"/>
          </w:rPr>
          <w:t>v</w:t>
        </w:r>
      </w:hyperlink>
      <w:r w:rsidR="00E8442D" w:rsidRPr="002367A3">
        <w:rPr>
          <w:rStyle w:val="a6"/>
          <w:bCs/>
          <w:i/>
          <w:color w:val="auto"/>
        </w:rPr>
        <w:t xml:space="preserve"> </w:t>
      </w:r>
      <w:r w:rsidR="00E8442D" w:rsidRPr="002367A3">
        <w:rPr>
          <w:rStyle w:val="a6"/>
          <w:bCs/>
          <w:i/>
          <w:color w:val="auto"/>
          <w:u w:val="none"/>
        </w:rPr>
        <w:t>(</w:t>
      </w:r>
      <w:r w:rsidR="00343EC4" w:rsidRPr="002367A3">
        <w:rPr>
          <w:rStyle w:val="a6"/>
          <w:bCs/>
          <w:i/>
          <w:color w:val="auto"/>
          <w:u w:val="none"/>
        </w:rPr>
        <w:t>дата обращения: 30.11.2020).</w:t>
      </w:r>
    </w:p>
    <w:p w:rsidR="002B0CAC" w:rsidRPr="00E8442D" w:rsidRDefault="002B0CAC" w:rsidP="00730814">
      <w:pPr>
        <w:ind w:firstLine="708"/>
        <w:jc w:val="both"/>
        <w:rPr>
          <w:sz w:val="28"/>
          <w:szCs w:val="28"/>
        </w:rPr>
      </w:pPr>
    </w:p>
    <w:p w:rsidR="002B0CAC" w:rsidRPr="002B0CAC" w:rsidRDefault="002B0CAC" w:rsidP="00730814">
      <w:pPr>
        <w:ind w:firstLine="709"/>
        <w:jc w:val="center"/>
        <w:rPr>
          <w:sz w:val="28"/>
          <w:szCs w:val="28"/>
        </w:rPr>
      </w:pPr>
      <w:r w:rsidRPr="002B0CAC">
        <w:rPr>
          <w:b/>
          <w:iCs/>
          <w:spacing w:val="-4"/>
          <w:sz w:val="28"/>
          <w:szCs w:val="28"/>
        </w:rPr>
        <w:t xml:space="preserve">Документ </w:t>
      </w:r>
      <w:r w:rsidR="00E8442D">
        <w:rPr>
          <w:b/>
          <w:iCs/>
          <w:spacing w:val="-4"/>
          <w:sz w:val="28"/>
          <w:szCs w:val="28"/>
        </w:rPr>
        <w:t>№ 10</w:t>
      </w:r>
      <w:r w:rsidR="00343EC4">
        <w:rPr>
          <w:b/>
          <w:iCs/>
          <w:spacing w:val="-4"/>
          <w:sz w:val="28"/>
          <w:szCs w:val="28"/>
        </w:rPr>
        <w:t>5</w:t>
      </w:r>
    </w:p>
    <w:p w:rsidR="002B0CAC" w:rsidRDefault="002B0CAC" w:rsidP="00730814">
      <w:pPr>
        <w:ind w:firstLine="709"/>
        <w:jc w:val="center"/>
        <w:rPr>
          <w:b/>
          <w:bCs/>
          <w:sz w:val="28"/>
          <w:szCs w:val="28"/>
        </w:rPr>
      </w:pPr>
      <w:r w:rsidRPr="002B0CAC">
        <w:rPr>
          <w:b/>
          <w:bCs/>
          <w:sz w:val="28"/>
          <w:szCs w:val="28"/>
        </w:rPr>
        <w:t>АКТ</w:t>
      </w:r>
    </w:p>
    <w:p w:rsidR="00E8442D" w:rsidRPr="002B0CAC" w:rsidRDefault="00E8442D" w:rsidP="00730814">
      <w:pPr>
        <w:ind w:firstLine="709"/>
        <w:jc w:val="center"/>
        <w:rPr>
          <w:b/>
          <w:bCs/>
          <w:sz w:val="28"/>
          <w:szCs w:val="28"/>
        </w:rPr>
      </w:pPr>
    </w:p>
    <w:p w:rsidR="002B0CAC" w:rsidRPr="002B0CAC" w:rsidRDefault="002B0CAC" w:rsidP="00730814">
      <w:pPr>
        <w:ind w:firstLine="709"/>
        <w:jc w:val="both"/>
        <w:rPr>
          <w:sz w:val="28"/>
          <w:szCs w:val="28"/>
        </w:rPr>
      </w:pPr>
      <w:r w:rsidRPr="002B0CAC">
        <w:rPr>
          <w:sz w:val="28"/>
          <w:szCs w:val="28"/>
        </w:rPr>
        <w:t xml:space="preserve">&lt; </w:t>
      </w:r>
      <w:proofErr w:type="gramStart"/>
      <w:r w:rsidRPr="002B0CAC">
        <w:rPr>
          <w:sz w:val="28"/>
          <w:szCs w:val="28"/>
        </w:rPr>
        <w:t>Составлен</w:t>
      </w:r>
      <w:proofErr w:type="gramEnd"/>
      <w:r w:rsidRPr="002B0CAC">
        <w:rPr>
          <w:sz w:val="28"/>
          <w:szCs w:val="28"/>
        </w:rPr>
        <w:t xml:space="preserve"> 11 января 1942 года в деревне Занепречье, Занепреченского сельского совета, Пеновского района Калининской области:</w:t>
      </w:r>
    </w:p>
    <w:p w:rsidR="002B0CAC" w:rsidRPr="002B0CAC" w:rsidRDefault="002B0CAC" w:rsidP="00730814">
      <w:pPr>
        <w:ind w:firstLine="709"/>
        <w:jc w:val="both"/>
        <w:rPr>
          <w:sz w:val="28"/>
          <w:szCs w:val="28"/>
        </w:rPr>
      </w:pPr>
      <w:r w:rsidRPr="002B0CAC">
        <w:rPr>
          <w:sz w:val="28"/>
          <w:szCs w:val="28"/>
        </w:rPr>
        <w:t xml:space="preserve">1) 12 и 13 декабря 1941 года были выселены в течение двух часов все жители следующих населенных пунктов Занепреченского сельского совета: деревень Никишки, Занепречье, Заречье, Городцы и Маслово. Под конвоем немецких солдат жители этих деревень были направлены в глубинные пункты района, захваченные противником. </w:t>
      </w:r>
    </w:p>
    <w:p w:rsidR="002B0CAC" w:rsidRPr="002B0CAC" w:rsidRDefault="002B0CAC" w:rsidP="00730814">
      <w:pPr>
        <w:ind w:firstLine="709"/>
        <w:jc w:val="both"/>
        <w:rPr>
          <w:sz w:val="28"/>
          <w:szCs w:val="28"/>
        </w:rPr>
      </w:pPr>
      <w:r w:rsidRPr="002B0CAC">
        <w:rPr>
          <w:sz w:val="28"/>
          <w:szCs w:val="28"/>
        </w:rPr>
        <w:t xml:space="preserve">2) Все перечисленные деревни на следующий день были подожжены, причем в деревне Никишки сгорело 69 дворов из 70, в Занепречье </w:t>
      </w:r>
      <w:r w:rsidR="00E8442D">
        <w:rPr>
          <w:sz w:val="28"/>
          <w:szCs w:val="28"/>
        </w:rPr>
        <w:t>–</w:t>
      </w:r>
      <w:r w:rsidRPr="002B0CAC">
        <w:rPr>
          <w:sz w:val="28"/>
          <w:szCs w:val="28"/>
        </w:rPr>
        <w:t xml:space="preserve"> 39 из 50, в Заречье </w:t>
      </w:r>
      <w:r w:rsidR="00E8442D">
        <w:rPr>
          <w:sz w:val="28"/>
          <w:szCs w:val="28"/>
        </w:rPr>
        <w:t>–</w:t>
      </w:r>
      <w:r w:rsidRPr="002B0CAC">
        <w:rPr>
          <w:sz w:val="28"/>
          <w:szCs w:val="28"/>
        </w:rPr>
        <w:t xml:space="preserve"> 24 из 25, в Маслове </w:t>
      </w:r>
      <w:r w:rsidR="00E8442D">
        <w:rPr>
          <w:sz w:val="28"/>
          <w:szCs w:val="28"/>
        </w:rPr>
        <w:t>–</w:t>
      </w:r>
      <w:r w:rsidRPr="002B0CAC">
        <w:rPr>
          <w:sz w:val="28"/>
          <w:szCs w:val="28"/>
        </w:rPr>
        <w:t xml:space="preserve"> 68 из 69, в Городцах </w:t>
      </w:r>
      <w:r w:rsidR="00E8442D">
        <w:rPr>
          <w:sz w:val="28"/>
          <w:szCs w:val="28"/>
        </w:rPr>
        <w:t>–</w:t>
      </w:r>
      <w:r w:rsidRPr="002B0CAC">
        <w:rPr>
          <w:sz w:val="28"/>
          <w:szCs w:val="28"/>
        </w:rPr>
        <w:t xml:space="preserve"> все 22 двора. Кроме того, в присутствии населения была подожжена деревня Покровское, где сгорело 13 дворов из 42, а также Большое Ильинское, где сгорели две общественные постройки.</w:t>
      </w:r>
    </w:p>
    <w:p w:rsidR="002B0CAC" w:rsidRPr="002B0CAC" w:rsidRDefault="002B0CAC" w:rsidP="00730814">
      <w:pPr>
        <w:ind w:firstLine="709"/>
        <w:jc w:val="both"/>
        <w:rPr>
          <w:sz w:val="28"/>
          <w:szCs w:val="28"/>
        </w:rPr>
      </w:pPr>
      <w:r w:rsidRPr="002B0CAC">
        <w:rPr>
          <w:sz w:val="28"/>
          <w:szCs w:val="28"/>
        </w:rPr>
        <w:t xml:space="preserve"> 3) В деревне Маслово крестьяне Морозов Федор Антонович, его дочь Мария, а также колхозницы Котова Галя, Кузнецова Вера, Покровская Валя и Иванова Лидия, пытавшиеся спасти свое имущество, были схвачены немецким караулом, отведены и заперты в избу. Потом в эту избу немецкие солдаты стреляли из автоматов, забросали ее гранатами и подожгли. Все запертые в избе погибли, кроме Ивановой Лидии, случайно попавшей в подвал. Председатель сельского совета </w:t>
      </w:r>
      <w:r w:rsidR="00E8442D">
        <w:rPr>
          <w:sz w:val="28"/>
          <w:szCs w:val="28"/>
        </w:rPr>
        <w:t>–</w:t>
      </w:r>
      <w:r w:rsidRPr="002B0CAC">
        <w:rPr>
          <w:sz w:val="28"/>
          <w:szCs w:val="28"/>
        </w:rPr>
        <w:t xml:space="preserve"> Зуев Арсений Николаевич. Председатель правления колхоза </w:t>
      </w:r>
      <w:r w:rsidR="00E8442D">
        <w:rPr>
          <w:sz w:val="28"/>
          <w:szCs w:val="28"/>
        </w:rPr>
        <w:t>–</w:t>
      </w:r>
      <w:r w:rsidRPr="002B0CAC">
        <w:rPr>
          <w:sz w:val="28"/>
          <w:szCs w:val="28"/>
        </w:rPr>
        <w:t xml:space="preserve"> Маркелов Иван Маркелович. Бригадир тракторной бригады МТС </w:t>
      </w:r>
      <w:r w:rsidR="00E8442D">
        <w:rPr>
          <w:sz w:val="28"/>
          <w:szCs w:val="28"/>
        </w:rPr>
        <w:t>–</w:t>
      </w:r>
      <w:r w:rsidRPr="002B0CAC">
        <w:rPr>
          <w:sz w:val="28"/>
          <w:szCs w:val="28"/>
        </w:rPr>
        <w:t xml:space="preserve"> Павлова Вера Сергеевна. &gt;</w:t>
      </w:r>
    </w:p>
    <w:p w:rsidR="002B0CAC" w:rsidRPr="002B0CAC" w:rsidRDefault="002B0CAC" w:rsidP="00730814">
      <w:pPr>
        <w:ind w:firstLine="709"/>
        <w:jc w:val="both"/>
        <w:rPr>
          <w:sz w:val="28"/>
          <w:szCs w:val="28"/>
        </w:rPr>
      </w:pPr>
    </w:p>
    <w:p w:rsidR="002B0CAC" w:rsidRPr="002B0CAC" w:rsidRDefault="002B0CAC" w:rsidP="00730814">
      <w:pPr>
        <w:ind w:firstLine="709"/>
        <w:jc w:val="right"/>
        <w:rPr>
          <w:i/>
          <w:sz w:val="28"/>
          <w:szCs w:val="28"/>
        </w:rPr>
      </w:pPr>
      <w:r w:rsidRPr="002B0CAC">
        <w:rPr>
          <w:i/>
          <w:sz w:val="28"/>
          <w:szCs w:val="28"/>
        </w:rPr>
        <w:t>Д</w:t>
      </w:r>
      <w:r w:rsidRPr="002367A3">
        <w:rPr>
          <w:i/>
        </w:rPr>
        <w:t>окументы обвиняют. Сборник документов о чудовищных зверствах германских властей на временно захваченных ими советских территориях. Выпуск 1</w:t>
      </w:r>
      <w:r w:rsidR="00E8442D" w:rsidRPr="002367A3">
        <w:rPr>
          <w:i/>
        </w:rPr>
        <w:t xml:space="preserve">. </w:t>
      </w:r>
      <w:r w:rsidRPr="002367A3">
        <w:rPr>
          <w:i/>
        </w:rPr>
        <w:t>М</w:t>
      </w:r>
      <w:r w:rsidR="00E8442D" w:rsidRPr="002367A3">
        <w:rPr>
          <w:i/>
        </w:rPr>
        <w:t>.</w:t>
      </w:r>
      <w:r w:rsidRPr="002367A3">
        <w:rPr>
          <w:i/>
        </w:rPr>
        <w:t xml:space="preserve">: Издательство Юрайт, 2020. 308 с. ЭБС Юрайт [сайт]. </w:t>
      </w:r>
      <w:r w:rsidR="00E8442D" w:rsidRPr="002367A3">
        <w:rPr>
          <w:i/>
        </w:rPr>
        <w:t>С. 93.</w:t>
      </w:r>
      <w:r w:rsidRPr="002367A3">
        <w:rPr>
          <w:i/>
        </w:rPr>
        <w:t xml:space="preserve"> URL: https://urait.ru/bcode/460147/p.93 (дата обращения: 22.11.2020).</w:t>
      </w:r>
    </w:p>
    <w:p w:rsidR="002B0CAC" w:rsidRPr="002B0CAC" w:rsidRDefault="002B0CAC" w:rsidP="00730814">
      <w:pPr>
        <w:ind w:firstLine="709"/>
        <w:jc w:val="center"/>
        <w:rPr>
          <w:b/>
          <w:iCs/>
          <w:spacing w:val="-4"/>
          <w:sz w:val="28"/>
          <w:szCs w:val="28"/>
        </w:rPr>
      </w:pPr>
    </w:p>
    <w:p w:rsidR="002B0CAC" w:rsidRPr="002B0CAC" w:rsidRDefault="002B0CAC" w:rsidP="00730814">
      <w:pPr>
        <w:ind w:firstLine="709"/>
        <w:jc w:val="center"/>
        <w:rPr>
          <w:sz w:val="28"/>
          <w:szCs w:val="28"/>
        </w:rPr>
      </w:pPr>
      <w:r w:rsidRPr="002B0CAC">
        <w:rPr>
          <w:b/>
          <w:iCs/>
          <w:spacing w:val="-4"/>
          <w:sz w:val="28"/>
          <w:szCs w:val="28"/>
        </w:rPr>
        <w:t xml:space="preserve">Документ </w:t>
      </w:r>
      <w:r w:rsidR="00E8442D">
        <w:rPr>
          <w:b/>
          <w:iCs/>
          <w:spacing w:val="-4"/>
          <w:sz w:val="28"/>
          <w:szCs w:val="28"/>
        </w:rPr>
        <w:t>№ 10</w:t>
      </w:r>
      <w:r w:rsidR="00343EC4">
        <w:rPr>
          <w:b/>
          <w:iCs/>
          <w:spacing w:val="-4"/>
          <w:sz w:val="28"/>
          <w:szCs w:val="28"/>
        </w:rPr>
        <w:t>6</w:t>
      </w:r>
    </w:p>
    <w:p w:rsidR="002B0CAC" w:rsidRDefault="00FA7889" w:rsidP="00730814">
      <w:pPr>
        <w:ind w:firstLine="708"/>
        <w:jc w:val="center"/>
        <w:rPr>
          <w:b/>
          <w:bCs/>
          <w:sz w:val="28"/>
          <w:szCs w:val="28"/>
        </w:rPr>
      </w:pPr>
      <w:hyperlink r:id="rId71" w:history="1">
        <w:r w:rsidR="002B0CAC" w:rsidRPr="002B0CAC">
          <w:rPr>
            <w:b/>
            <w:bCs/>
            <w:sz w:val="28"/>
            <w:szCs w:val="28"/>
          </w:rPr>
          <w:t>Из отчета Куньинского райкома ВК</w:t>
        </w:r>
        <w:proofErr w:type="gramStart"/>
        <w:r w:rsidR="002B0CAC" w:rsidRPr="002B0CAC">
          <w:rPr>
            <w:b/>
            <w:bCs/>
            <w:sz w:val="28"/>
            <w:szCs w:val="28"/>
          </w:rPr>
          <w:t>П(</w:t>
        </w:r>
        <w:proofErr w:type="gramEnd"/>
        <w:r w:rsidR="002B0CAC" w:rsidRPr="002B0CAC">
          <w:rPr>
            <w:b/>
            <w:bCs/>
            <w:sz w:val="28"/>
            <w:szCs w:val="28"/>
          </w:rPr>
          <w:t>б) – информация о злодеяниях немецко-фашистских войск и их сообщников на территории района в период оккупации</w:t>
        </w:r>
      </w:hyperlink>
    </w:p>
    <w:p w:rsidR="00E8442D" w:rsidRPr="002B0CAC" w:rsidRDefault="00E8442D" w:rsidP="00730814">
      <w:pPr>
        <w:ind w:firstLine="708"/>
        <w:jc w:val="center"/>
        <w:rPr>
          <w:sz w:val="28"/>
          <w:szCs w:val="28"/>
        </w:rPr>
      </w:pPr>
    </w:p>
    <w:p w:rsidR="002B0CAC" w:rsidRPr="002B0CAC" w:rsidRDefault="002B0CAC" w:rsidP="00730814">
      <w:pPr>
        <w:rPr>
          <w:sz w:val="28"/>
          <w:szCs w:val="28"/>
        </w:rPr>
      </w:pPr>
      <w:r w:rsidRPr="002B0CAC">
        <w:rPr>
          <w:sz w:val="28"/>
          <w:szCs w:val="28"/>
        </w:rPr>
        <w:t>Не ранее 20 февраля 1942 г.</w:t>
      </w:r>
    </w:p>
    <w:p w:rsidR="002B0CAC" w:rsidRPr="002B0CAC" w:rsidRDefault="002B0CAC" w:rsidP="00730814">
      <w:pPr>
        <w:ind w:firstLine="709"/>
        <w:jc w:val="center"/>
        <w:rPr>
          <w:sz w:val="28"/>
          <w:szCs w:val="28"/>
        </w:rPr>
      </w:pPr>
    </w:p>
    <w:p w:rsidR="002B0CAC" w:rsidRPr="002B0CAC" w:rsidRDefault="002B0CAC" w:rsidP="00730814">
      <w:pPr>
        <w:ind w:firstLine="709"/>
        <w:jc w:val="center"/>
        <w:rPr>
          <w:sz w:val="28"/>
          <w:szCs w:val="28"/>
        </w:rPr>
      </w:pPr>
      <w:r w:rsidRPr="002B0CAC">
        <w:rPr>
          <w:sz w:val="28"/>
          <w:szCs w:val="28"/>
        </w:rPr>
        <w:t>&lt;Зверство немецких оккупантов в Куньинском районе</w:t>
      </w:r>
    </w:p>
    <w:p w:rsidR="002B0CAC" w:rsidRPr="002B0CAC" w:rsidRDefault="002B0CAC" w:rsidP="00730814">
      <w:pPr>
        <w:ind w:firstLine="709"/>
        <w:jc w:val="both"/>
        <w:rPr>
          <w:sz w:val="28"/>
          <w:szCs w:val="28"/>
        </w:rPr>
      </w:pPr>
      <w:r w:rsidRPr="002B0CAC">
        <w:rPr>
          <w:sz w:val="28"/>
          <w:szCs w:val="28"/>
        </w:rPr>
        <w:lastRenderedPageBreak/>
        <w:t>В период немецкой оккупации района были зверски убиты жены красноармейцев Рисунковых дер. Кузнецово Первомайского с/с:</w:t>
      </w:r>
    </w:p>
    <w:p w:rsidR="002B0CAC" w:rsidRPr="002B0CAC" w:rsidRDefault="002B0CAC" w:rsidP="006024E1">
      <w:pPr>
        <w:pStyle w:val="a8"/>
        <w:numPr>
          <w:ilvl w:val="0"/>
          <w:numId w:val="42"/>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Рисункова Евдокия, Рисункова Дарья, которая имела беременность. Кроме того, с ней зверски убиты 4 чел. детей: Рисунков Николай 5 лет, Рисунков Владимир 7 лет, Геннадий 14 лет и Владимир 16 лет. Причина убийства служила та, что эта семья укрыла гусей и свинью от грабежа немцев.</w:t>
      </w:r>
    </w:p>
    <w:p w:rsidR="002B0CAC" w:rsidRPr="002B0CAC" w:rsidRDefault="002B0CAC" w:rsidP="006024E1">
      <w:pPr>
        <w:pStyle w:val="a8"/>
        <w:numPr>
          <w:ilvl w:val="0"/>
          <w:numId w:val="42"/>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Гр-н д. Тарасы Новостроевского с/с 60 лет Трубкин расстрелян за отказ в выдаче немцам меда.</w:t>
      </w:r>
    </w:p>
    <w:p w:rsidR="002B0CAC" w:rsidRPr="002B0CAC" w:rsidRDefault="002B0CAC" w:rsidP="006024E1">
      <w:pPr>
        <w:pStyle w:val="a8"/>
        <w:numPr>
          <w:ilvl w:val="0"/>
          <w:numId w:val="42"/>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2/</w:t>
      </w:r>
      <w:r w:rsidRPr="002B0CAC">
        <w:rPr>
          <w:rFonts w:ascii="Times New Roman" w:hAnsi="Times New Roman"/>
          <w:sz w:val="28"/>
          <w:szCs w:val="28"/>
          <w:lang w:val="en-GB"/>
        </w:rPr>
        <w:t>II</w:t>
      </w:r>
      <w:r w:rsidRPr="002B0CAC">
        <w:rPr>
          <w:rFonts w:ascii="Times New Roman" w:hAnsi="Times New Roman"/>
          <w:sz w:val="28"/>
          <w:szCs w:val="28"/>
        </w:rPr>
        <w:t>-42 г. партизанский отряд Куньинского р-на вел бой с немецкой группировкой, которая занимала дер. Подолы Плаксинского с/с Великолукского р-на. Под натиском партизан оккупанты отступали, совершив дикую расправу с мирным населением, расстреляв 26 человек стариков, женщин и детей. После всего этого сожжено 35 дворов деревни из 38 дворов.</w:t>
      </w:r>
    </w:p>
    <w:p w:rsidR="002B0CAC" w:rsidRPr="002B0CAC" w:rsidRDefault="002B0CAC" w:rsidP="006024E1">
      <w:pPr>
        <w:pStyle w:val="a8"/>
        <w:numPr>
          <w:ilvl w:val="0"/>
          <w:numId w:val="42"/>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1-2 февраля немецкие оккупанты расстреляли тов. Нивина, учителя Карниловской НСШ Ущицкого с/с 38 лет, награжденного орденом «Знак Почета». Учителя Ступинской школы Ущицкого с/с т. Перцова Кузьму Павловича, 48 лет, чл. ВКП (б). В этот период расстреляны гр-не дер. Ущицы: Бельчиков Андрей 80 лет и Дроздов Степан 78 лет.</w:t>
      </w:r>
    </w:p>
    <w:p w:rsidR="002B0CAC" w:rsidRPr="002B0CAC" w:rsidRDefault="002B0CAC" w:rsidP="006024E1">
      <w:pPr>
        <w:pStyle w:val="a8"/>
        <w:numPr>
          <w:ilvl w:val="0"/>
          <w:numId w:val="42"/>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1/</w:t>
      </w:r>
      <w:r w:rsidRPr="002B0CAC">
        <w:rPr>
          <w:rFonts w:ascii="Times New Roman" w:hAnsi="Times New Roman"/>
          <w:sz w:val="28"/>
          <w:szCs w:val="28"/>
          <w:lang w:val="en-GB"/>
        </w:rPr>
        <w:t>II</w:t>
      </w:r>
      <w:r w:rsidRPr="002B0CAC">
        <w:rPr>
          <w:rFonts w:ascii="Times New Roman" w:hAnsi="Times New Roman"/>
          <w:sz w:val="28"/>
          <w:szCs w:val="28"/>
        </w:rPr>
        <w:t>-42 г. немецкими бандитами расстрелян в дер. Аннино Октябрьского с/с Окрасинцев Тимофей Андреевич, канд. в чл. ВКП (б).</w:t>
      </w:r>
    </w:p>
    <w:p w:rsidR="002B0CAC" w:rsidRPr="002B0CAC" w:rsidRDefault="002B0CAC" w:rsidP="006024E1">
      <w:pPr>
        <w:pStyle w:val="a8"/>
        <w:numPr>
          <w:ilvl w:val="0"/>
          <w:numId w:val="42"/>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период немецкой оккупации р-на</w:t>
      </w:r>
      <w:r w:rsidR="00BB4E81">
        <w:rPr>
          <w:rFonts w:ascii="Times New Roman" w:hAnsi="Times New Roman"/>
          <w:sz w:val="28"/>
          <w:szCs w:val="28"/>
        </w:rPr>
        <w:t xml:space="preserve"> </w:t>
      </w:r>
      <w:r w:rsidRPr="002B0CAC">
        <w:rPr>
          <w:rFonts w:ascii="Times New Roman" w:hAnsi="Times New Roman"/>
          <w:sz w:val="28"/>
          <w:szCs w:val="28"/>
        </w:rPr>
        <w:t>в д. Захарцево Груздовского с/с бойцы кр-армии сожгли немецкую автомашину и убили 3-х немецких офицеров. В ответ на это немецкие изверги собрали мирное население мужского пола, выстроили и расстреляли 10 человек:</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Родина Александра Ивановича б/п 1896 г. рожд. прож. д. Захарцево</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Лукина Антипа Лукьяновича</w:t>
      </w:r>
      <w:r w:rsidR="00BB4E81">
        <w:rPr>
          <w:rFonts w:ascii="Times New Roman" w:hAnsi="Times New Roman"/>
          <w:sz w:val="28"/>
          <w:szCs w:val="28"/>
        </w:rPr>
        <w:t xml:space="preserve"> </w:t>
      </w:r>
      <w:r w:rsidRPr="002B0CAC">
        <w:rPr>
          <w:rFonts w:ascii="Times New Roman" w:hAnsi="Times New Roman"/>
          <w:sz w:val="28"/>
          <w:szCs w:val="28"/>
        </w:rPr>
        <w:t>б/п 1889</w:t>
      </w:r>
      <w:r w:rsidR="00BB4E81">
        <w:rPr>
          <w:rFonts w:ascii="Times New Roman" w:hAnsi="Times New Roman"/>
          <w:sz w:val="28"/>
          <w:szCs w:val="28"/>
        </w:rPr>
        <w:t xml:space="preserve"> </w:t>
      </w:r>
      <w:r w:rsidRPr="002B0CAC">
        <w:rPr>
          <w:rFonts w:ascii="Times New Roman" w:hAnsi="Times New Roman"/>
          <w:sz w:val="28"/>
          <w:szCs w:val="28"/>
        </w:rPr>
        <w:t>–//-</w:t>
      </w:r>
      <w:r w:rsidR="00BB4E81">
        <w:rPr>
          <w:rFonts w:ascii="Times New Roman" w:hAnsi="Times New Roman"/>
          <w:sz w:val="28"/>
          <w:szCs w:val="28"/>
        </w:rPr>
        <w:t xml:space="preserve"> </w:t>
      </w:r>
      <w:r w:rsidRPr="002B0CAC">
        <w:rPr>
          <w:rFonts w:ascii="Times New Roman" w:hAnsi="Times New Roman"/>
          <w:sz w:val="28"/>
          <w:szCs w:val="28"/>
        </w:rPr>
        <w:t>-//-</w:t>
      </w:r>
      <w:r w:rsidR="00BB4E81">
        <w:rPr>
          <w:rFonts w:ascii="Times New Roman" w:hAnsi="Times New Roman"/>
          <w:sz w:val="28"/>
          <w:szCs w:val="28"/>
        </w:rPr>
        <w:t xml:space="preserve"> </w:t>
      </w:r>
      <w:r w:rsidRPr="002B0CAC">
        <w:rPr>
          <w:rFonts w:ascii="Times New Roman" w:hAnsi="Times New Roman"/>
          <w:sz w:val="28"/>
          <w:szCs w:val="28"/>
        </w:rPr>
        <w:t>-//-</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Кудрявцева Ивана Кирилловича чл. ВЛКСМ 1916 г.р. -//-</w:t>
      </w:r>
      <w:r w:rsidR="00BB4E81">
        <w:rPr>
          <w:rFonts w:ascii="Times New Roman" w:hAnsi="Times New Roman"/>
          <w:sz w:val="28"/>
          <w:szCs w:val="28"/>
        </w:rPr>
        <w:t xml:space="preserve"> </w:t>
      </w:r>
      <w:r w:rsidRPr="002B0CAC">
        <w:rPr>
          <w:rFonts w:ascii="Times New Roman" w:hAnsi="Times New Roman"/>
          <w:sz w:val="28"/>
          <w:szCs w:val="28"/>
        </w:rPr>
        <w:t>-//-</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Рисункова Владимира Леонтьевича б/п 1925 г.р.</w:t>
      </w:r>
      <w:r w:rsidR="00BB4E81">
        <w:rPr>
          <w:rFonts w:ascii="Times New Roman" w:hAnsi="Times New Roman"/>
          <w:sz w:val="28"/>
          <w:szCs w:val="28"/>
        </w:rPr>
        <w:t xml:space="preserve"> </w:t>
      </w:r>
      <w:r w:rsidRPr="002B0CAC">
        <w:rPr>
          <w:rFonts w:ascii="Times New Roman" w:hAnsi="Times New Roman"/>
          <w:sz w:val="28"/>
          <w:szCs w:val="28"/>
        </w:rPr>
        <w:t>-//-</w:t>
      </w:r>
      <w:r w:rsidR="00BB4E81">
        <w:rPr>
          <w:rFonts w:ascii="Times New Roman" w:hAnsi="Times New Roman"/>
          <w:sz w:val="28"/>
          <w:szCs w:val="28"/>
        </w:rPr>
        <w:t xml:space="preserve"> </w:t>
      </w:r>
      <w:r w:rsidRPr="002B0CAC">
        <w:rPr>
          <w:rFonts w:ascii="Times New Roman" w:hAnsi="Times New Roman"/>
          <w:sz w:val="28"/>
          <w:szCs w:val="28"/>
        </w:rPr>
        <w:t>-//-</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Резинкина Еремея Панфиловича</w:t>
      </w:r>
      <w:r w:rsidR="00BB4E81">
        <w:rPr>
          <w:rFonts w:ascii="Times New Roman" w:hAnsi="Times New Roman"/>
          <w:sz w:val="28"/>
          <w:szCs w:val="28"/>
        </w:rPr>
        <w:t xml:space="preserve"> </w:t>
      </w:r>
      <w:r w:rsidRPr="002B0CAC">
        <w:rPr>
          <w:rFonts w:ascii="Times New Roman" w:hAnsi="Times New Roman"/>
          <w:sz w:val="28"/>
          <w:szCs w:val="28"/>
        </w:rPr>
        <w:t>-//-</w:t>
      </w:r>
      <w:r w:rsidR="00BB4E81">
        <w:rPr>
          <w:rFonts w:ascii="Times New Roman" w:hAnsi="Times New Roman"/>
          <w:sz w:val="28"/>
          <w:szCs w:val="28"/>
        </w:rPr>
        <w:t xml:space="preserve"> </w:t>
      </w:r>
      <w:r w:rsidRPr="002B0CAC">
        <w:rPr>
          <w:rFonts w:ascii="Times New Roman" w:hAnsi="Times New Roman"/>
          <w:sz w:val="28"/>
          <w:szCs w:val="28"/>
        </w:rPr>
        <w:t>1900 г.р.</w:t>
      </w:r>
      <w:r w:rsidR="00BB4E81">
        <w:rPr>
          <w:rFonts w:ascii="Times New Roman" w:hAnsi="Times New Roman"/>
          <w:sz w:val="28"/>
          <w:szCs w:val="28"/>
        </w:rPr>
        <w:t xml:space="preserve"> </w:t>
      </w:r>
      <w:r w:rsidRPr="002B0CAC">
        <w:rPr>
          <w:rFonts w:ascii="Times New Roman" w:hAnsi="Times New Roman"/>
          <w:sz w:val="28"/>
          <w:szCs w:val="28"/>
        </w:rPr>
        <w:t>п. Кунья</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Иванова Алексея Ивановича</w:t>
      </w:r>
      <w:r w:rsidR="00BB4E81">
        <w:rPr>
          <w:rFonts w:ascii="Times New Roman" w:hAnsi="Times New Roman"/>
          <w:sz w:val="28"/>
          <w:szCs w:val="28"/>
        </w:rPr>
        <w:t xml:space="preserve"> </w:t>
      </w:r>
      <w:r w:rsidRPr="002B0CAC">
        <w:rPr>
          <w:rFonts w:ascii="Times New Roman" w:hAnsi="Times New Roman"/>
          <w:sz w:val="28"/>
          <w:szCs w:val="28"/>
        </w:rPr>
        <w:t>-//-</w:t>
      </w:r>
      <w:r w:rsidR="00BB4E81">
        <w:rPr>
          <w:rFonts w:ascii="Times New Roman" w:hAnsi="Times New Roman"/>
          <w:sz w:val="28"/>
          <w:szCs w:val="28"/>
        </w:rPr>
        <w:t xml:space="preserve"> </w:t>
      </w:r>
      <w:r w:rsidRPr="002B0CAC">
        <w:rPr>
          <w:rFonts w:ascii="Times New Roman" w:hAnsi="Times New Roman"/>
          <w:sz w:val="28"/>
          <w:szCs w:val="28"/>
        </w:rPr>
        <w:t>1906 г.р.</w:t>
      </w:r>
      <w:r w:rsidR="00BB4E81">
        <w:rPr>
          <w:rFonts w:ascii="Times New Roman" w:hAnsi="Times New Roman"/>
          <w:sz w:val="28"/>
          <w:szCs w:val="28"/>
        </w:rPr>
        <w:t xml:space="preserve"> </w:t>
      </w:r>
      <w:r w:rsidRPr="002B0CAC">
        <w:rPr>
          <w:rFonts w:ascii="Times New Roman" w:hAnsi="Times New Roman"/>
          <w:sz w:val="28"/>
          <w:szCs w:val="28"/>
        </w:rPr>
        <w:t>д. Березовка</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Богданова Алексея Богдановича</w:t>
      </w:r>
      <w:r w:rsidR="00BB4E81">
        <w:rPr>
          <w:rFonts w:ascii="Times New Roman" w:hAnsi="Times New Roman"/>
          <w:sz w:val="28"/>
          <w:szCs w:val="28"/>
        </w:rPr>
        <w:t xml:space="preserve"> </w:t>
      </w:r>
      <w:r w:rsidRPr="002B0CAC">
        <w:rPr>
          <w:rFonts w:ascii="Times New Roman" w:hAnsi="Times New Roman"/>
          <w:sz w:val="28"/>
          <w:szCs w:val="28"/>
        </w:rPr>
        <w:t>-//- 1889 г.р.</w:t>
      </w:r>
      <w:r w:rsidR="00BB4E81">
        <w:rPr>
          <w:rFonts w:ascii="Times New Roman" w:hAnsi="Times New Roman"/>
          <w:sz w:val="28"/>
          <w:szCs w:val="28"/>
        </w:rPr>
        <w:t xml:space="preserve"> </w:t>
      </w:r>
      <w:r w:rsidRPr="002B0CAC">
        <w:rPr>
          <w:rFonts w:ascii="Times New Roman" w:hAnsi="Times New Roman"/>
          <w:sz w:val="28"/>
          <w:szCs w:val="28"/>
        </w:rPr>
        <w:t>д. Городец</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Тальдрик Петра Ивановича</w:t>
      </w:r>
      <w:r w:rsidR="00BB4E81">
        <w:rPr>
          <w:rFonts w:ascii="Times New Roman" w:hAnsi="Times New Roman"/>
          <w:sz w:val="28"/>
          <w:szCs w:val="28"/>
        </w:rPr>
        <w:t xml:space="preserve"> </w:t>
      </w:r>
      <w:r w:rsidRPr="002B0CAC">
        <w:rPr>
          <w:rFonts w:ascii="Times New Roman" w:hAnsi="Times New Roman"/>
          <w:sz w:val="28"/>
          <w:szCs w:val="28"/>
        </w:rPr>
        <w:t>-//-</w:t>
      </w:r>
      <w:r w:rsidR="00BB4E81">
        <w:rPr>
          <w:rFonts w:ascii="Times New Roman" w:hAnsi="Times New Roman"/>
          <w:sz w:val="28"/>
          <w:szCs w:val="28"/>
        </w:rPr>
        <w:t xml:space="preserve"> </w:t>
      </w:r>
      <w:r w:rsidRPr="002B0CAC">
        <w:rPr>
          <w:rFonts w:ascii="Times New Roman" w:hAnsi="Times New Roman"/>
          <w:sz w:val="28"/>
          <w:szCs w:val="28"/>
        </w:rPr>
        <w:t>1907 г.р.</w:t>
      </w:r>
      <w:r w:rsidR="00BB4E81">
        <w:rPr>
          <w:rFonts w:ascii="Times New Roman" w:hAnsi="Times New Roman"/>
          <w:sz w:val="28"/>
          <w:szCs w:val="28"/>
        </w:rPr>
        <w:t xml:space="preserve"> </w:t>
      </w:r>
      <w:r w:rsidRPr="002B0CAC">
        <w:rPr>
          <w:rFonts w:ascii="Times New Roman" w:hAnsi="Times New Roman"/>
          <w:sz w:val="28"/>
          <w:szCs w:val="28"/>
        </w:rPr>
        <w:t>п. Груздово</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Чухненкова Якова Яковлевича</w:t>
      </w:r>
      <w:r w:rsidR="00BB4E81">
        <w:rPr>
          <w:rFonts w:ascii="Times New Roman" w:hAnsi="Times New Roman"/>
          <w:sz w:val="28"/>
          <w:szCs w:val="28"/>
        </w:rPr>
        <w:t xml:space="preserve"> </w:t>
      </w:r>
      <w:r w:rsidRPr="002B0CAC">
        <w:rPr>
          <w:rFonts w:ascii="Times New Roman" w:hAnsi="Times New Roman"/>
          <w:sz w:val="28"/>
          <w:szCs w:val="28"/>
        </w:rPr>
        <w:t>-//- 1880 г.р.</w:t>
      </w:r>
      <w:r w:rsidR="00BB4E81">
        <w:rPr>
          <w:rFonts w:ascii="Times New Roman" w:hAnsi="Times New Roman"/>
          <w:sz w:val="28"/>
          <w:szCs w:val="28"/>
        </w:rPr>
        <w:t xml:space="preserve"> </w:t>
      </w:r>
      <w:r w:rsidRPr="002B0CAC">
        <w:rPr>
          <w:rFonts w:ascii="Times New Roman" w:hAnsi="Times New Roman"/>
          <w:sz w:val="28"/>
          <w:szCs w:val="28"/>
        </w:rPr>
        <w:t>д. Кладово</w:t>
      </w:r>
    </w:p>
    <w:p w:rsidR="002B0CAC" w:rsidRPr="002B0CAC" w:rsidRDefault="002B0CAC" w:rsidP="00E8442D">
      <w:pPr>
        <w:pStyle w:val="a8"/>
        <w:numPr>
          <w:ilvl w:val="0"/>
          <w:numId w:val="43"/>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Петров Родион Петрович</w:t>
      </w:r>
      <w:r w:rsidR="00BB4E81">
        <w:rPr>
          <w:rFonts w:ascii="Times New Roman" w:hAnsi="Times New Roman"/>
          <w:sz w:val="28"/>
          <w:szCs w:val="28"/>
        </w:rPr>
        <w:t xml:space="preserve"> </w:t>
      </w:r>
      <w:r w:rsidRPr="002B0CAC">
        <w:rPr>
          <w:rFonts w:ascii="Times New Roman" w:hAnsi="Times New Roman"/>
          <w:sz w:val="28"/>
          <w:szCs w:val="28"/>
        </w:rPr>
        <w:t>-//- 1890 г.р.</w:t>
      </w:r>
      <w:r w:rsidR="00BB4E81">
        <w:rPr>
          <w:rFonts w:ascii="Times New Roman" w:hAnsi="Times New Roman"/>
          <w:sz w:val="28"/>
          <w:szCs w:val="28"/>
        </w:rPr>
        <w:t xml:space="preserve"> </w:t>
      </w:r>
      <w:r w:rsidRPr="002B0CAC">
        <w:rPr>
          <w:rFonts w:ascii="Times New Roman" w:hAnsi="Times New Roman"/>
          <w:sz w:val="28"/>
          <w:szCs w:val="28"/>
        </w:rPr>
        <w:t>д. Захарцево</w:t>
      </w:r>
    </w:p>
    <w:p w:rsidR="002B0CAC" w:rsidRPr="002B0CAC" w:rsidRDefault="002B0CAC" w:rsidP="006024E1">
      <w:pPr>
        <w:pStyle w:val="a8"/>
        <w:numPr>
          <w:ilvl w:val="0"/>
          <w:numId w:val="42"/>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период оккупации р-на</w:t>
      </w:r>
      <w:r w:rsidR="00BB4E81">
        <w:rPr>
          <w:rFonts w:ascii="Times New Roman" w:hAnsi="Times New Roman"/>
          <w:sz w:val="28"/>
          <w:szCs w:val="28"/>
        </w:rPr>
        <w:t xml:space="preserve"> </w:t>
      </w:r>
      <w:r w:rsidRPr="002B0CAC">
        <w:rPr>
          <w:rFonts w:ascii="Times New Roman" w:hAnsi="Times New Roman"/>
          <w:sz w:val="28"/>
          <w:szCs w:val="28"/>
        </w:rPr>
        <w:t>немецкие палачи обвиняя в связи с партизанами подвергли пыткам и казнили через повешение в г. В. Луки Семенова Никона Алексеевича, б/п, ранее прож. д. Анишкино Нилинского с/с Куньинского р-на.</w:t>
      </w:r>
    </w:p>
    <w:p w:rsidR="002B0CAC" w:rsidRPr="002B0CAC" w:rsidRDefault="002B0CAC" w:rsidP="00E8442D">
      <w:pPr>
        <w:pStyle w:val="a8"/>
        <w:numPr>
          <w:ilvl w:val="0"/>
          <w:numId w:val="42"/>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1/</w:t>
      </w:r>
      <w:r w:rsidRPr="002B0CAC">
        <w:rPr>
          <w:rFonts w:ascii="Times New Roman" w:hAnsi="Times New Roman"/>
          <w:sz w:val="28"/>
          <w:szCs w:val="28"/>
          <w:lang w:val="en-GB"/>
        </w:rPr>
        <w:t>II</w:t>
      </w:r>
      <w:r w:rsidRPr="002B0CAC">
        <w:rPr>
          <w:rFonts w:ascii="Times New Roman" w:hAnsi="Times New Roman"/>
          <w:sz w:val="28"/>
          <w:szCs w:val="28"/>
        </w:rPr>
        <w:t>-42 г. вместе с Окрасинцевым (см. п 4) расстреляны:</w:t>
      </w:r>
    </w:p>
    <w:p w:rsidR="002B0CAC" w:rsidRPr="002B0CAC" w:rsidRDefault="002B0CAC" w:rsidP="00E8442D">
      <w:pPr>
        <w:pStyle w:val="a8"/>
        <w:numPr>
          <w:ilvl w:val="0"/>
          <w:numId w:val="44"/>
        </w:numPr>
        <w:tabs>
          <w:tab w:val="left" w:pos="993"/>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Илларионов Илья Илларионович б/п, 1874 г.р. из д. Аннино</w:t>
      </w:r>
    </w:p>
    <w:p w:rsidR="002B0CAC" w:rsidRPr="002B0CAC" w:rsidRDefault="002B0CAC" w:rsidP="00E8442D">
      <w:pPr>
        <w:pStyle w:val="a8"/>
        <w:numPr>
          <w:ilvl w:val="0"/>
          <w:numId w:val="44"/>
        </w:numPr>
        <w:tabs>
          <w:tab w:val="left" w:pos="993"/>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Николаев Константин Николаевич б/п, 1901 г.р. д. Аннино</w:t>
      </w:r>
    </w:p>
    <w:p w:rsidR="002B0CAC" w:rsidRPr="002B0CAC" w:rsidRDefault="002B0CAC" w:rsidP="00E8442D">
      <w:pPr>
        <w:pStyle w:val="a8"/>
        <w:numPr>
          <w:ilvl w:val="0"/>
          <w:numId w:val="44"/>
        </w:numPr>
        <w:tabs>
          <w:tab w:val="left" w:pos="993"/>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Николаев Семен Николаевич, б/п, 1878 г.р. д. Бормутово</w:t>
      </w:r>
    </w:p>
    <w:p w:rsidR="002B0CAC" w:rsidRPr="002B0CAC" w:rsidRDefault="002B0CAC" w:rsidP="00E8442D">
      <w:pPr>
        <w:pStyle w:val="a8"/>
        <w:numPr>
          <w:ilvl w:val="0"/>
          <w:numId w:val="44"/>
        </w:numPr>
        <w:tabs>
          <w:tab w:val="left" w:pos="993"/>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Николаев Ефим Николаевич</w:t>
      </w:r>
      <w:r w:rsidR="00BB4E81">
        <w:rPr>
          <w:rFonts w:ascii="Times New Roman" w:hAnsi="Times New Roman"/>
          <w:sz w:val="28"/>
          <w:szCs w:val="28"/>
        </w:rPr>
        <w:t xml:space="preserve"> </w:t>
      </w:r>
      <w:r w:rsidRPr="002B0CAC">
        <w:rPr>
          <w:rFonts w:ascii="Times New Roman" w:hAnsi="Times New Roman"/>
          <w:sz w:val="28"/>
          <w:szCs w:val="28"/>
        </w:rPr>
        <w:t>-//- 1871 г.р.</w:t>
      </w:r>
      <w:r w:rsidR="00BB4E81">
        <w:rPr>
          <w:rFonts w:ascii="Times New Roman" w:hAnsi="Times New Roman"/>
          <w:sz w:val="28"/>
          <w:szCs w:val="28"/>
        </w:rPr>
        <w:t xml:space="preserve"> </w:t>
      </w:r>
      <w:r w:rsidRPr="002B0CAC">
        <w:rPr>
          <w:rFonts w:ascii="Times New Roman" w:hAnsi="Times New Roman"/>
          <w:sz w:val="28"/>
          <w:szCs w:val="28"/>
        </w:rPr>
        <w:t>-//-</w:t>
      </w:r>
    </w:p>
    <w:p w:rsidR="002B0CAC" w:rsidRPr="002B0CAC" w:rsidRDefault="002B0CAC" w:rsidP="00E8442D">
      <w:pPr>
        <w:pStyle w:val="a8"/>
        <w:numPr>
          <w:ilvl w:val="0"/>
          <w:numId w:val="44"/>
        </w:numPr>
        <w:tabs>
          <w:tab w:val="left" w:pos="993"/>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Бариновский Исай Антонович</w:t>
      </w:r>
      <w:r w:rsidR="00BB4E81">
        <w:rPr>
          <w:rFonts w:ascii="Times New Roman" w:hAnsi="Times New Roman"/>
          <w:sz w:val="28"/>
          <w:szCs w:val="28"/>
        </w:rPr>
        <w:t xml:space="preserve"> </w:t>
      </w:r>
      <w:r w:rsidRPr="002B0CAC">
        <w:rPr>
          <w:rFonts w:ascii="Times New Roman" w:hAnsi="Times New Roman"/>
          <w:sz w:val="28"/>
          <w:szCs w:val="28"/>
        </w:rPr>
        <w:t>-//- 1895 -//-</w:t>
      </w:r>
      <w:r w:rsidR="00BB4E81">
        <w:rPr>
          <w:rFonts w:ascii="Times New Roman" w:hAnsi="Times New Roman"/>
          <w:sz w:val="28"/>
          <w:szCs w:val="28"/>
        </w:rPr>
        <w:t xml:space="preserve"> </w:t>
      </w:r>
      <w:r w:rsidRPr="002B0CAC">
        <w:rPr>
          <w:rFonts w:ascii="Times New Roman" w:hAnsi="Times New Roman"/>
          <w:sz w:val="28"/>
          <w:szCs w:val="28"/>
        </w:rPr>
        <w:t>д. Никулино</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lastRenderedPageBreak/>
        <w:t>При отступлении после боя с партизанским отрядом немцы сожгли в доме живыми семью 6 чел. Степанова Увара Степановича и семью 4 чел. Лецкого А.</w:t>
      </w:r>
    </w:p>
    <w:p w:rsidR="002B0CAC" w:rsidRPr="002B0CAC" w:rsidRDefault="002B0CAC" w:rsidP="00E8442D">
      <w:pPr>
        <w:pStyle w:val="a8"/>
        <w:numPr>
          <w:ilvl w:val="0"/>
          <w:numId w:val="42"/>
        </w:numPr>
        <w:tabs>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По Назимовскому с/с расстреляны немецкими палачами:</w:t>
      </w:r>
    </w:p>
    <w:p w:rsidR="002B0CAC" w:rsidRPr="002B0CAC" w:rsidRDefault="002B0CAC" w:rsidP="006024E1">
      <w:pPr>
        <w:pStyle w:val="a8"/>
        <w:numPr>
          <w:ilvl w:val="0"/>
          <w:numId w:val="45"/>
        </w:numPr>
        <w:tabs>
          <w:tab w:val="left" w:pos="993"/>
        </w:tabs>
        <w:spacing w:after="0" w:line="240" w:lineRule="auto"/>
        <w:ind w:left="0" w:hanging="284"/>
        <w:contextualSpacing w:val="0"/>
        <w:jc w:val="both"/>
        <w:rPr>
          <w:rFonts w:ascii="Times New Roman" w:hAnsi="Times New Roman"/>
          <w:sz w:val="28"/>
          <w:szCs w:val="28"/>
        </w:rPr>
      </w:pPr>
      <w:r w:rsidRPr="002B0CAC">
        <w:rPr>
          <w:rFonts w:ascii="Times New Roman" w:hAnsi="Times New Roman"/>
          <w:sz w:val="28"/>
          <w:szCs w:val="28"/>
        </w:rPr>
        <w:t>Кудрявцев Степан Остафьевич, б/п, 1877 г.р. д. Дубровка</w:t>
      </w:r>
    </w:p>
    <w:p w:rsidR="002B0CAC" w:rsidRPr="002B0CAC" w:rsidRDefault="002B0CAC" w:rsidP="006024E1">
      <w:pPr>
        <w:pStyle w:val="a8"/>
        <w:numPr>
          <w:ilvl w:val="0"/>
          <w:numId w:val="45"/>
        </w:numPr>
        <w:tabs>
          <w:tab w:val="left" w:pos="993"/>
        </w:tabs>
        <w:spacing w:after="0" w:line="240" w:lineRule="auto"/>
        <w:ind w:left="0" w:hanging="284"/>
        <w:contextualSpacing w:val="0"/>
        <w:jc w:val="both"/>
        <w:rPr>
          <w:rFonts w:ascii="Times New Roman" w:hAnsi="Times New Roman"/>
          <w:sz w:val="28"/>
          <w:szCs w:val="28"/>
        </w:rPr>
      </w:pPr>
      <w:r w:rsidRPr="002B0CAC">
        <w:rPr>
          <w:rFonts w:ascii="Times New Roman" w:hAnsi="Times New Roman"/>
          <w:sz w:val="28"/>
          <w:szCs w:val="28"/>
        </w:rPr>
        <w:t>Беляев Иван Семенович</w:t>
      </w:r>
      <w:r w:rsidR="00BB4E81">
        <w:rPr>
          <w:rFonts w:ascii="Times New Roman" w:hAnsi="Times New Roman"/>
          <w:sz w:val="28"/>
          <w:szCs w:val="28"/>
        </w:rPr>
        <w:t xml:space="preserve"> </w:t>
      </w:r>
      <w:r w:rsidRPr="002B0CAC">
        <w:rPr>
          <w:rFonts w:ascii="Times New Roman" w:hAnsi="Times New Roman"/>
          <w:sz w:val="28"/>
          <w:szCs w:val="28"/>
        </w:rPr>
        <w:t>-//-</w:t>
      </w:r>
      <w:r w:rsidR="00BB4E81">
        <w:rPr>
          <w:rFonts w:ascii="Times New Roman" w:hAnsi="Times New Roman"/>
          <w:sz w:val="28"/>
          <w:szCs w:val="28"/>
        </w:rPr>
        <w:t xml:space="preserve"> </w:t>
      </w:r>
      <w:r w:rsidRPr="002B0CAC">
        <w:rPr>
          <w:rFonts w:ascii="Times New Roman" w:hAnsi="Times New Roman"/>
          <w:sz w:val="28"/>
          <w:szCs w:val="28"/>
        </w:rPr>
        <w:t>1897</w:t>
      </w:r>
      <w:r w:rsidR="00BB4E81">
        <w:rPr>
          <w:rFonts w:ascii="Times New Roman" w:hAnsi="Times New Roman"/>
          <w:sz w:val="28"/>
          <w:szCs w:val="28"/>
        </w:rPr>
        <w:t xml:space="preserve"> </w:t>
      </w:r>
      <w:r w:rsidRPr="002B0CAC">
        <w:rPr>
          <w:rFonts w:ascii="Times New Roman" w:hAnsi="Times New Roman"/>
          <w:sz w:val="28"/>
          <w:szCs w:val="28"/>
        </w:rPr>
        <w:t>д. Кочново …</w:t>
      </w:r>
    </w:p>
    <w:p w:rsidR="002B0CAC" w:rsidRPr="002B0CAC" w:rsidRDefault="002B0CAC" w:rsidP="006024E1">
      <w:pPr>
        <w:pStyle w:val="a8"/>
        <w:numPr>
          <w:ilvl w:val="0"/>
          <w:numId w:val="42"/>
        </w:numPr>
        <w:tabs>
          <w:tab w:val="left" w:pos="993"/>
        </w:tabs>
        <w:spacing w:after="0" w:line="240" w:lineRule="auto"/>
        <w:ind w:left="0" w:firstLine="426"/>
        <w:contextualSpacing w:val="0"/>
        <w:jc w:val="both"/>
        <w:rPr>
          <w:rFonts w:ascii="Times New Roman" w:hAnsi="Times New Roman"/>
          <w:sz w:val="28"/>
          <w:szCs w:val="28"/>
        </w:rPr>
      </w:pPr>
      <w:r w:rsidRPr="002B0CAC">
        <w:rPr>
          <w:rFonts w:ascii="Times New Roman" w:hAnsi="Times New Roman"/>
          <w:sz w:val="28"/>
          <w:szCs w:val="28"/>
        </w:rPr>
        <w:t xml:space="preserve"> 22/</w:t>
      </w:r>
      <w:r w:rsidRPr="002B0CAC">
        <w:rPr>
          <w:rFonts w:ascii="Times New Roman" w:hAnsi="Times New Roman"/>
          <w:sz w:val="28"/>
          <w:szCs w:val="28"/>
          <w:lang w:val="en-GB"/>
        </w:rPr>
        <w:t>VIII</w:t>
      </w:r>
      <w:r w:rsidRPr="002B0CAC">
        <w:rPr>
          <w:rFonts w:ascii="Times New Roman" w:hAnsi="Times New Roman"/>
          <w:sz w:val="28"/>
          <w:szCs w:val="28"/>
        </w:rPr>
        <w:t>-41 г. гр-на Котова Ивана Андреевича колхозника к-за Кр. Заря Ущицкого с/с, б/п, 40 лет немецкие изверги искололи штыками, после чего сожгли в избе.</w:t>
      </w:r>
    </w:p>
    <w:p w:rsidR="002B0CAC" w:rsidRPr="002B0CAC" w:rsidRDefault="002B0CAC" w:rsidP="006024E1">
      <w:pPr>
        <w:pStyle w:val="a8"/>
        <w:numPr>
          <w:ilvl w:val="0"/>
          <w:numId w:val="42"/>
        </w:numPr>
        <w:tabs>
          <w:tab w:val="left" w:pos="993"/>
        </w:tabs>
        <w:spacing w:after="0" w:line="240" w:lineRule="auto"/>
        <w:ind w:left="0" w:firstLine="426"/>
        <w:contextualSpacing w:val="0"/>
        <w:jc w:val="both"/>
        <w:rPr>
          <w:rFonts w:ascii="Times New Roman" w:hAnsi="Times New Roman"/>
          <w:sz w:val="28"/>
          <w:szCs w:val="28"/>
        </w:rPr>
      </w:pPr>
      <w:r w:rsidRPr="002B0CAC">
        <w:rPr>
          <w:rFonts w:ascii="Times New Roman" w:hAnsi="Times New Roman"/>
          <w:sz w:val="28"/>
          <w:szCs w:val="28"/>
        </w:rPr>
        <w:t xml:space="preserve"> 31/</w:t>
      </w:r>
      <w:r w:rsidRPr="002B0CAC">
        <w:rPr>
          <w:rFonts w:ascii="Times New Roman" w:hAnsi="Times New Roman"/>
          <w:sz w:val="28"/>
          <w:szCs w:val="28"/>
          <w:lang w:val="en-GB"/>
        </w:rPr>
        <w:t>I</w:t>
      </w:r>
      <w:r w:rsidRPr="002B0CAC">
        <w:rPr>
          <w:rFonts w:ascii="Times New Roman" w:hAnsi="Times New Roman"/>
          <w:sz w:val="28"/>
          <w:szCs w:val="28"/>
        </w:rPr>
        <w:t xml:space="preserve">-42 г. немцы расстреляли гр-на Иванова Василия д. Палагино Ущицкого с/с и др. (всего 9 чел.). </w:t>
      </w:r>
    </w:p>
    <w:p w:rsidR="002B0CAC" w:rsidRPr="002B0CAC" w:rsidRDefault="002B0CAC" w:rsidP="00730814">
      <w:pPr>
        <w:pStyle w:val="a8"/>
        <w:tabs>
          <w:tab w:val="left" w:pos="993"/>
        </w:tabs>
        <w:spacing w:after="0" w:line="240" w:lineRule="auto"/>
        <w:ind w:left="0" w:firstLine="426"/>
        <w:contextualSpacing w:val="0"/>
        <w:jc w:val="both"/>
        <w:rPr>
          <w:rFonts w:ascii="Times New Roman" w:hAnsi="Times New Roman"/>
          <w:sz w:val="28"/>
          <w:szCs w:val="28"/>
        </w:rPr>
      </w:pPr>
      <w:r w:rsidRPr="002B0CAC">
        <w:rPr>
          <w:rFonts w:ascii="Times New Roman" w:hAnsi="Times New Roman"/>
          <w:sz w:val="28"/>
          <w:szCs w:val="28"/>
        </w:rPr>
        <w:t>Пыткам подверглись: Гулин Кузьма и Гулина Марфа д. Сергино. Гранатой убита в окопе гр-ка Осташенкова Евдокия Ивановна к-з Кр. Городец Ущицкого с/с.</w:t>
      </w:r>
    </w:p>
    <w:p w:rsidR="002B0CAC" w:rsidRPr="002B0CAC" w:rsidRDefault="002B0CAC" w:rsidP="006024E1">
      <w:pPr>
        <w:pStyle w:val="a8"/>
        <w:numPr>
          <w:ilvl w:val="0"/>
          <w:numId w:val="42"/>
        </w:numPr>
        <w:tabs>
          <w:tab w:val="left" w:pos="993"/>
        </w:tabs>
        <w:spacing w:after="0" w:line="240" w:lineRule="auto"/>
        <w:ind w:left="0" w:firstLine="426"/>
        <w:contextualSpacing w:val="0"/>
        <w:jc w:val="both"/>
        <w:rPr>
          <w:rFonts w:ascii="Times New Roman" w:hAnsi="Times New Roman"/>
          <w:sz w:val="28"/>
          <w:szCs w:val="28"/>
        </w:rPr>
      </w:pPr>
      <w:r w:rsidRPr="002B0CAC">
        <w:rPr>
          <w:rFonts w:ascii="Times New Roman" w:hAnsi="Times New Roman"/>
          <w:sz w:val="28"/>
          <w:szCs w:val="28"/>
        </w:rPr>
        <w:t xml:space="preserve"> По Усвятскому с/с Куньинского р-на 8 человек немецкими извергами были запряжены в повозки, которые провозили на расстояние 10 км, по дороге избивались палками … После пыток и издевательств Иванов Алексей Захарович расстрелян.</w:t>
      </w:r>
    </w:p>
    <w:p w:rsidR="002B0CAC" w:rsidRPr="002B0CAC" w:rsidRDefault="002B0CAC" w:rsidP="006024E1">
      <w:pPr>
        <w:pStyle w:val="a8"/>
        <w:numPr>
          <w:ilvl w:val="0"/>
          <w:numId w:val="42"/>
        </w:numPr>
        <w:tabs>
          <w:tab w:val="left" w:pos="993"/>
        </w:tabs>
        <w:spacing w:after="0" w:line="240" w:lineRule="auto"/>
        <w:ind w:left="0" w:firstLine="426"/>
        <w:contextualSpacing w:val="0"/>
        <w:jc w:val="both"/>
        <w:rPr>
          <w:rFonts w:ascii="Times New Roman" w:hAnsi="Times New Roman"/>
          <w:sz w:val="28"/>
          <w:szCs w:val="28"/>
        </w:rPr>
      </w:pPr>
      <w:r w:rsidRPr="002B0CAC">
        <w:rPr>
          <w:rFonts w:ascii="Times New Roman" w:hAnsi="Times New Roman"/>
          <w:sz w:val="28"/>
          <w:szCs w:val="28"/>
        </w:rPr>
        <w:t>По обвинению за связь с партизанами по Серебряницкому с/с расстреляны:</w:t>
      </w:r>
    </w:p>
    <w:p w:rsidR="002B0CAC" w:rsidRPr="002B0CAC" w:rsidRDefault="002B0CAC" w:rsidP="006024E1">
      <w:pPr>
        <w:pStyle w:val="a8"/>
        <w:numPr>
          <w:ilvl w:val="0"/>
          <w:numId w:val="46"/>
        </w:numPr>
        <w:tabs>
          <w:tab w:val="left" w:pos="993"/>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Михеев Петр Дмитриевич 1910 г.р. б/п, д. Обжино</w:t>
      </w:r>
    </w:p>
    <w:p w:rsidR="002B0CAC" w:rsidRPr="002B0CAC" w:rsidRDefault="002B0CAC" w:rsidP="006024E1">
      <w:pPr>
        <w:pStyle w:val="a8"/>
        <w:numPr>
          <w:ilvl w:val="0"/>
          <w:numId w:val="46"/>
        </w:numPr>
        <w:tabs>
          <w:tab w:val="left" w:pos="993"/>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Гурьев Петр Гурьевич</w:t>
      </w:r>
      <w:r w:rsidR="00BB4E81">
        <w:rPr>
          <w:rFonts w:ascii="Times New Roman" w:hAnsi="Times New Roman"/>
          <w:sz w:val="28"/>
          <w:szCs w:val="28"/>
        </w:rPr>
        <w:t xml:space="preserve"> </w:t>
      </w:r>
      <w:r w:rsidRPr="002B0CAC">
        <w:rPr>
          <w:rFonts w:ascii="Times New Roman" w:hAnsi="Times New Roman"/>
          <w:sz w:val="28"/>
          <w:szCs w:val="28"/>
        </w:rPr>
        <w:t>1881 г.р.</w:t>
      </w:r>
      <w:r w:rsidR="00BB4E81">
        <w:rPr>
          <w:rFonts w:ascii="Times New Roman" w:hAnsi="Times New Roman"/>
          <w:sz w:val="28"/>
          <w:szCs w:val="28"/>
        </w:rPr>
        <w:t xml:space="preserve"> </w:t>
      </w:r>
      <w:r w:rsidRPr="002B0CAC">
        <w:rPr>
          <w:rFonts w:ascii="Times New Roman" w:hAnsi="Times New Roman"/>
          <w:sz w:val="28"/>
          <w:szCs w:val="28"/>
        </w:rPr>
        <w:t>-//- д. Серебряницы</w:t>
      </w:r>
    </w:p>
    <w:p w:rsidR="002B0CAC" w:rsidRPr="002B0CAC" w:rsidRDefault="002B0CAC" w:rsidP="00730814">
      <w:pPr>
        <w:tabs>
          <w:tab w:val="left" w:pos="993"/>
        </w:tabs>
        <w:jc w:val="both"/>
        <w:rPr>
          <w:sz w:val="28"/>
          <w:szCs w:val="28"/>
        </w:rPr>
      </w:pPr>
      <w:r w:rsidRPr="002B0CAC">
        <w:rPr>
          <w:sz w:val="28"/>
          <w:szCs w:val="28"/>
        </w:rPr>
        <w:t>2-го декабря 1941 г. за связь с партизанами были схвачены карательным отрядом: Жбанов Николай, б/п, 1896 г.р. д. Нижельское, Жбанов Иван, б/п, 1899 г.р. та же деревня, о судьбе последних</w:t>
      </w:r>
      <w:r w:rsidR="00BB4E81">
        <w:rPr>
          <w:sz w:val="28"/>
          <w:szCs w:val="28"/>
        </w:rPr>
        <w:t xml:space="preserve"> </w:t>
      </w:r>
      <w:r w:rsidRPr="002B0CAC">
        <w:rPr>
          <w:sz w:val="28"/>
          <w:szCs w:val="28"/>
        </w:rPr>
        <w:t>в настоящее время неизвестно.</w:t>
      </w:r>
    </w:p>
    <w:p w:rsidR="002B0CAC" w:rsidRPr="002B0CAC" w:rsidRDefault="002B0CAC" w:rsidP="006024E1">
      <w:pPr>
        <w:pStyle w:val="a8"/>
        <w:numPr>
          <w:ilvl w:val="0"/>
          <w:numId w:val="42"/>
        </w:numPr>
        <w:tabs>
          <w:tab w:val="left" w:pos="993"/>
        </w:tabs>
        <w:spacing w:after="0" w:line="240" w:lineRule="auto"/>
        <w:ind w:left="0"/>
        <w:contextualSpacing w:val="0"/>
        <w:jc w:val="both"/>
        <w:rPr>
          <w:rFonts w:ascii="Times New Roman" w:hAnsi="Times New Roman"/>
          <w:sz w:val="28"/>
          <w:szCs w:val="28"/>
        </w:rPr>
      </w:pPr>
      <w:r w:rsidRPr="002B0CAC">
        <w:rPr>
          <w:rFonts w:ascii="Times New Roman" w:hAnsi="Times New Roman"/>
          <w:sz w:val="28"/>
          <w:szCs w:val="28"/>
        </w:rPr>
        <w:t xml:space="preserve"> В период немецкой оккупации зверски замучены, после чего расстреляны:</w:t>
      </w:r>
    </w:p>
    <w:p w:rsidR="002B0CAC" w:rsidRPr="002B0CAC" w:rsidRDefault="002B0CAC" w:rsidP="006024E1">
      <w:pPr>
        <w:pStyle w:val="a8"/>
        <w:numPr>
          <w:ilvl w:val="0"/>
          <w:numId w:val="47"/>
        </w:numPr>
        <w:tabs>
          <w:tab w:val="left" w:pos="993"/>
        </w:tabs>
        <w:spacing w:after="0" w:line="240" w:lineRule="auto"/>
        <w:ind w:left="0" w:hanging="284"/>
        <w:contextualSpacing w:val="0"/>
        <w:jc w:val="both"/>
        <w:rPr>
          <w:rFonts w:ascii="Times New Roman" w:hAnsi="Times New Roman"/>
          <w:sz w:val="28"/>
          <w:szCs w:val="28"/>
        </w:rPr>
      </w:pPr>
      <w:r w:rsidRPr="002B0CAC">
        <w:rPr>
          <w:rFonts w:ascii="Times New Roman" w:hAnsi="Times New Roman"/>
          <w:sz w:val="28"/>
          <w:szCs w:val="28"/>
        </w:rPr>
        <w:t>Егоров Иван Васильевич чл. ВКП (б) 1910 г.р..пред. Новостроевского с/с.</w:t>
      </w:r>
    </w:p>
    <w:p w:rsidR="002B0CAC" w:rsidRPr="002B0CAC" w:rsidRDefault="002B0CAC" w:rsidP="006024E1">
      <w:pPr>
        <w:pStyle w:val="a8"/>
        <w:numPr>
          <w:ilvl w:val="0"/>
          <w:numId w:val="47"/>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Палханов Никонор Тихонович -//- 1908 г.р. мл. милиционер Куньинского РОМ НКВД.</w:t>
      </w:r>
    </w:p>
    <w:p w:rsidR="002B0CAC" w:rsidRPr="002B0CAC" w:rsidRDefault="002B0CAC" w:rsidP="006024E1">
      <w:pPr>
        <w:pStyle w:val="a8"/>
        <w:numPr>
          <w:ilvl w:val="0"/>
          <w:numId w:val="47"/>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Бояренков Яков А. б/п 1914 г.р. д. Гомзово Новостроевского с/с</w:t>
      </w:r>
    </w:p>
    <w:p w:rsidR="002B0CAC" w:rsidRPr="002B0CAC" w:rsidRDefault="002B0CAC" w:rsidP="006024E1">
      <w:pPr>
        <w:pStyle w:val="a8"/>
        <w:numPr>
          <w:ilvl w:val="0"/>
          <w:numId w:val="47"/>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Савельева Лукерья Ефимовна б/п, 1867 г.р. д. Тарасы</w:t>
      </w:r>
      <w:r w:rsidR="00BB4E81">
        <w:rPr>
          <w:rFonts w:ascii="Times New Roman" w:hAnsi="Times New Roman"/>
          <w:sz w:val="28"/>
          <w:szCs w:val="28"/>
        </w:rPr>
        <w:t xml:space="preserve"> </w:t>
      </w:r>
      <w:r w:rsidRPr="002B0CAC">
        <w:rPr>
          <w:rFonts w:ascii="Times New Roman" w:hAnsi="Times New Roman"/>
          <w:sz w:val="28"/>
          <w:szCs w:val="28"/>
        </w:rPr>
        <w:t>-//-</w:t>
      </w:r>
    </w:p>
    <w:p w:rsidR="002B0CAC" w:rsidRPr="002B0CAC" w:rsidRDefault="002B0CAC" w:rsidP="006024E1">
      <w:pPr>
        <w:pStyle w:val="a8"/>
        <w:numPr>
          <w:ilvl w:val="0"/>
          <w:numId w:val="47"/>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Дмитриев Иван Николаевич чл. Влксм 1928 г.р. -//-</w:t>
      </w:r>
      <w:r w:rsidR="00BB4E81">
        <w:rPr>
          <w:rFonts w:ascii="Times New Roman" w:hAnsi="Times New Roman"/>
          <w:sz w:val="28"/>
          <w:szCs w:val="28"/>
        </w:rPr>
        <w:t xml:space="preserve"> </w:t>
      </w:r>
      <w:r w:rsidRPr="002B0CAC">
        <w:rPr>
          <w:rFonts w:ascii="Times New Roman" w:hAnsi="Times New Roman"/>
          <w:sz w:val="28"/>
          <w:szCs w:val="28"/>
        </w:rPr>
        <w:t>-//-</w:t>
      </w:r>
    </w:p>
    <w:p w:rsidR="002B0CAC" w:rsidRPr="002B0CAC" w:rsidRDefault="002B0CAC" w:rsidP="006024E1">
      <w:pPr>
        <w:pStyle w:val="a8"/>
        <w:numPr>
          <w:ilvl w:val="0"/>
          <w:numId w:val="47"/>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Ермолаев Ал-др Иванович б/п 1872 г.р. -//-</w:t>
      </w:r>
    </w:p>
    <w:p w:rsidR="002B0CAC" w:rsidRPr="002B0CAC" w:rsidRDefault="002B0CAC" w:rsidP="006024E1">
      <w:pPr>
        <w:pStyle w:val="a8"/>
        <w:numPr>
          <w:ilvl w:val="0"/>
          <w:numId w:val="47"/>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Киселев Иван Федорович -//- 1909 г.р. д. Говратка -//-</w:t>
      </w:r>
    </w:p>
    <w:p w:rsidR="002B0CAC" w:rsidRPr="002B0CAC" w:rsidRDefault="002B0CAC" w:rsidP="006024E1">
      <w:pPr>
        <w:pStyle w:val="a8"/>
        <w:numPr>
          <w:ilvl w:val="0"/>
          <w:numId w:val="47"/>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Грауд Павел Андреевич</w:t>
      </w:r>
      <w:r w:rsidR="00BB4E81">
        <w:rPr>
          <w:rFonts w:ascii="Times New Roman" w:hAnsi="Times New Roman"/>
          <w:sz w:val="28"/>
          <w:szCs w:val="28"/>
        </w:rPr>
        <w:t xml:space="preserve"> </w:t>
      </w:r>
      <w:r w:rsidRPr="002B0CAC">
        <w:rPr>
          <w:rFonts w:ascii="Times New Roman" w:hAnsi="Times New Roman"/>
          <w:sz w:val="28"/>
          <w:szCs w:val="28"/>
        </w:rPr>
        <w:t>-//- 1911 г.р. д. Пеньки</w:t>
      </w:r>
    </w:p>
    <w:p w:rsidR="002B0CAC" w:rsidRPr="002B0CAC" w:rsidRDefault="002B0CAC" w:rsidP="006024E1">
      <w:pPr>
        <w:pStyle w:val="a8"/>
        <w:numPr>
          <w:ilvl w:val="0"/>
          <w:numId w:val="47"/>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Миронов Василий Петрович -//- 1909 г.р. д. Морозово -//-</w:t>
      </w:r>
    </w:p>
    <w:p w:rsidR="002B0CAC" w:rsidRPr="002B0CAC" w:rsidRDefault="002B0CAC" w:rsidP="006024E1">
      <w:pPr>
        <w:pStyle w:val="a8"/>
        <w:numPr>
          <w:ilvl w:val="0"/>
          <w:numId w:val="47"/>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Бориенков Николай Васильевич чл. ВКП (б) дер.Калонино (?), председатель колхоза Рассвет, схваченный немцами, о судьбе последнего неизвестно.</w:t>
      </w:r>
    </w:p>
    <w:p w:rsidR="002B0CAC" w:rsidRPr="002B0CAC" w:rsidRDefault="002B0CAC" w:rsidP="00730814">
      <w:pPr>
        <w:tabs>
          <w:tab w:val="left" w:pos="426"/>
        </w:tabs>
        <w:jc w:val="both"/>
        <w:rPr>
          <w:sz w:val="28"/>
          <w:szCs w:val="28"/>
        </w:rPr>
      </w:pPr>
    </w:p>
    <w:p w:rsidR="002B0CAC" w:rsidRPr="002B0CAC" w:rsidRDefault="002B0CAC" w:rsidP="00730814">
      <w:pPr>
        <w:tabs>
          <w:tab w:val="left" w:pos="426"/>
        </w:tabs>
        <w:jc w:val="both"/>
        <w:rPr>
          <w:sz w:val="28"/>
          <w:szCs w:val="28"/>
        </w:rPr>
      </w:pPr>
      <w:r w:rsidRPr="002B0CAC">
        <w:rPr>
          <w:sz w:val="28"/>
          <w:szCs w:val="28"/>
        </w:rPr>
        <w:tab/>
        <w:t>При оккупации района немцами убит:</w:t>
      </w:r>
    </w:p>
    <w:p w:rsidR="002B0CAC" w:rsidRPr="002B0CAC" w:rsidRDefault="002B0CAC" w:rsidP="006024E1">
      <w:pPr>
        <w:pStyle w:val="a8"/>
        <w:numPr>
          <w:ilvl w:val="0"/>
          <w:numId w:val="48"/>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Богданов Петр Иванович чл. ВКП (б) управляющий госбанком</w:t>
      </w:r>
    </w:p>
    <w:p w:rsidR="002B0CAC" w:rsidRPr="002B0CAC" w:rsidRDefault="002B0CAC" w:rsidP="006024E1">
      <w:pPr>
        <w:pStyle w:val="a8"/>
        <w:numPr>
          <w:ilvl w:val="0"/>
          <w:numId w:val="48"/>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Забойников Николай Герасимович чл. ВЛКСМ 1923 г.р. секретарь Райкома Комсомола.</w:t>
      </w:r>
    </w:p>
    <w:p w:rsidR="002B0CAC" w:rsidRDefault="002B0CAC" w:rsidP="006024E1">
      <w:pPr>
        <w:pStyle w:val="a8"/>
        <w:numPr>
          <w:ilvl w:val="0"/>
          <w:numId w:val="48"/>
        </w:numPr>
        <w:tabs>
          <w:tab w:val="left" w:pos="426"/>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Забойников Владимир Нилович чл. ВЛКСМ 1924 г.р. калькулятор при столовой.&gt;</w:t>
      </w:r>
    </w:p>
    <w:p w:rsidR="002367A3" w:rsidRPr="002B0CAC" w:rsidRDefault="002367A3" w:rsidP="006024E1">
      <w:pPr>
        <w:pStyle w:val="a8"/>
        <w:numPr>
          <w:ilvl w:val="0"/>
          <w:numId w:val="48"/>
        </w:numPr>
        <w:tabs>
          <w:tab w:val="left" w:pos="426"/>
        </w:tabs>
        <w:spacing w:after="0" w:line="240" w:lineRule="auto"/>
        <w:ind w:left="0" w:firstLine="0"/>
        <w:contextualSpacing w:val="0"/>
        <w:jc w:val="both"/>
        <w:rPr>
          <w:rFonts w:ascii="Times New Roman" w:hAnsi="Times New Roman"/>
          <w:sz w:val="28"/>
          <w:szCs w:val="28"/>
        </w:rPr>
      </w:pPr>
    </w:p>
    <w:p w:rsidR="002B0CAC" w:rsidRPr="002367A3" w:rsidRDefault="002B0CAC" w:rsidP="00730814">
      <w:pPr>
        <w:ind w:firstLine="709"/>
        <w:jc w:val="right"/>
        <w:rPr>
          <w:bCs/>
          <w:i/>
        </w:rPr>
      </w:pPr>
      <w:r w:rsidRPr="002367A3">
        <w:rPr>
          <w:bCs/>
          <w:i/>
        </w:rPr>
        <w:t>Государственный архив Псковской области в г. Великие Луки.</w:t>
      </w:r>
    </w:p>
    <w:p w:rsidR="002B0CAC" w:rsidRPr="002367A3" w:rsidRDefault="002B0CAC" w:rsidP="00730814">
      <w:pPr>
        <w:jc w:val="right"/>
        <w:rPr>
          <w:rStyle w:val="a6"/>
          <w:i/>
          <w:color w:val="auto"/>
          <w:lang w:val="en-US"/>
        </w:rPr>
      </w:pPr>
      <w:r w:rsidRPr="002367A3">
        <w:rPr>
          <w:i/>
        </w:rPr>
        <w:t>Ф. Р-89</w:t>
      </w:r>
      <w:r w:rsidR="00E8442D" w:rsidRPr="002367A3">
        <w:rPr>
          <w:i/>
        </w:rPr>
        <w:t>2. Оп. 2. Д. 2. Л. 13–15. Копия</w:t>
      </w:r>
      <w:r w:rsidRPr="002367A3">
        <w:rPr>
          <w:bCs/>
          <w:i/>
        </w:rPr>
        <w:t>.</w:t>
      </w:r>
      <w:r w:rsidRPr="002367A3">
        <w:rPr>
          <w:i/>
        </w:rPr>
        <w:t xml:space="preserve"> Преступления нацистов и их пособников против мирного населения СССР в годы Великой Отечественной войны 1941–1945 гг.</w:t>
      </w:r>
      <w:r w:rsidR="00E8442D" w:rsidRPr="002367A3">
        <w:rPr>
          <w:i/>
        </w:rPr>
        <w:t xml:space="preserve">: сайт. </w:t>
      </w:r>
      <w:r w:rsidRPr="002367A3">
        <w:rPr>
          <w:i/>
          <w:lang w:val="en-US"/>
        </w:rPr>
        <w:t xml:space="preserve">URL: </w:t>
      </w:r>
      <w:hyperlink r:id="rId72" w:history="1">
        <w:r w:rsidRPr="002367A3">
          <w:rPr>
            <w:rStyle w:val="a6"/>
            <w:i/>
            <w:color w:val="auto"/>
            <w:lang w:val="en-US"/>
          </w:rPr>
          <w:t>http://victims.rusarchives.ru/iz-otcheta-kuninskogo-raykoma-vkpb-informaciya-o-zlodeyaniyakh-nemecko-fashistskikh-voysk-i-ikh</w:t>
        </w:r>
      </w:hyperlink>
    </w:p>
    <w:p w:rsidR="002B0CAC" w:rsidRPr="002367A3" w:rsidRDefault="002B0CAC" w:rsidP="00730814">
      <w:pPr>
        <w:jc w:val="right"/>
        <w:rPr>
          <w:i/>
        </w:rPr>
      </w:pPr>
      <w:r w:rsidRPr="002367A3">
        <w:rPr>
          <w:i/>
        </w:rPr>
        <w:t>(дата обращения: 22.11.2020).</w:t>
      </w:r>
    </w:p>
    <w:p w:rsidR="002B0CAC" w:rsidRPr="002B0CAC" w:rsidRDefault="002B0CAC" w:rsidP="00730814">
      <w:pPr>
        <w:pStyle w:val="a8"/>
        <w:tabs>
          <w:tab w:val="left" w:pos="993"/>
        </w:tabs>
        <w:spacing w:after="0" w:line="240" w:lineRule="auto"/>
        <w:ind w:left="0" w:firstLine="709"/>
        <w:contextualSpacing w:val="0"/>
        <w:jc w:val="both"/>
        <w:rPr>
          <w:rFonts w:ascii="Times New Roman" w:hAnsi="Times New Roman"/>
          <w:sz w:val="28"/>
          <w:szCs w:val="28"/>
        </w:rPr>
      </w:pPr>
    </w:p>
    <w:p w:rsidR="002B0CAC" w:rsidRPr="002B0CAC" w:rsidRDefault="002B0CAC" w:rsidP="00730814">
      <w:pPr>
        <w:ind w:firstLine="709"/>
        <w:jc w:val="center"/>
        <w:rPr>
          <w:sz w:val="28"/>
          <w:szCs w:val="28"/>
        </w:rPr>
      </w:pPr>
      <w:r w:rsidRPr="002B0CAC">
        <w:rPr>
          <w:b/>
          <w:iCs/>
          <w:spacing w:val="-4"/>
          <w:sz w:val="28"/>
          <w:szCs w:val="28"/>
        </w:rPr>
        <w:t xml:space="preserve">Документ </w:t>
      </w:r>
      <w:r w:rsidR="00E8442D">
        <w:rPr>
          <w:b/>
          <w:iCs/>
          <w:spacing w:val="-4"/>
          <w:sz w:val="28"/>
          <w:szCs w:val="28"/>
        </w:rPr>
        <w:t>№ 10</w:t>
      </w:r>
      <w:r w:rsidR="00343EC4">
        <w:rPr>
          <w:b/>
          <w:iCs/>
          <w:spacing w:val="-4"/>
          <w:sz w:val="28"/>
          <w:szCs w:val="28"/>
        </w:rPr>
        <w:t>7</w:t>
      </w:r>
    </w:p>
    <w:p w:rsidR="002B0CAC" w:rsidRDefault="002B0CAC" w:rsidP="00730814">
      <w:pPr>
        <w:jc w:val="center"/>
        <w:outlineLvl w:val="1"/>
        <w:rPr>
          <w:b/>
          <w:sz w:val="28"/>
          <w:szCs w:val="28"/>
        </w:rPr>
      </w:pPr>
      <w:r w:rsidRPr="002B0CAC">
        <w:rPr>
          <w:b/>
          <w:sz w:val="28"/>
          <w:szCs w:val="28"/>
        </w:rPr>
        <w:t>Акт комиссии о злодеяниях немецко-фашистских войск в д. Побуж и Дубно Козельского района Смоленской области</w:t>
      </w:r>
    </w:p>
    <w:p w:rsidR="00E8442D" w:rsidRPr="002B0CAC" w:rsidRDefault="00E8442D" w:rsidP="00730814">
      <w:pPr>
        <w:jc w:val="center"/>
        <w:outlineLvl w:val="1"/>
        <w:rPr>
          <w:b/>
          <w:sz w:val="28"/>
          <w:szCs w:val="28"/>
        </w:rPr>
      </w:pPr>
    </w:p>
    <w:p w:rsidR="002B0CAC" w:rsidRPr="002B0CAC" w:rsidRDefault="002B0CAC" w:rsidP="00730814">
      <w:pPr>
        <w:rPr>
          <w:sz w:val="28"/>
          <w:szCs w:val="28"/>
        </w:rPr>
      </w:pPr>
      <w:r w:rsidRPr="002B0CAC">
        <w:rPr>
          <w:sz w:val="28"/>
          <w:szCs w:val="28"/>
        </w:rPr>
        <w:t>11 февраля 1942 г.</w:t>
      </w:r>
    </w:p>
    <w:p w:rsidR="002B0CAC" w:rsidRPr="002B0CAC" w:rsidRDefault="002B0CAC" w:rsidP="00730814">
      <w:pPr>
        <w:pStyle w:val="a8"/>
        <w:tabs>
          <w:tab w:val="left" w:pos="426"/>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&lt;[…] Перерезав и перебив всех жителей в занимаемой ими (оккупантами – ред.) дер. Дубно, 5-го января с.г. они разведали, что в соседней деревне Побуж, Козельского района Смоленской области, еще нет частей Кр. Армии и в количестве 45 чел. прибыли туда. Начиная с крайнего дома</w:t>
      </w:r>
      <w:r w:rsidR="00BB4E81">
        <w:rPr>
          <w:rFonts w:ascii="Times New Roman" w:hAnsi="Times New Roman"/>
          <w:sz w:val="28"/>
          <w:szCs w:val="28"/>
        </w:rPr>
        <w:t xml:space="preserve"> </w:t>
      </w:r>
      <w:r w:rsidRPr="002B0CAC">
        <w:rPr>
          <w:rFonts w:ascii="Times New Roman" w:hAnsi="Times New Roman"/>
          <w:sz w:val="28"/>
          <w:szCs w:val="28"/>
        </w:rPr>
        <w:t>(со стороны Дубно) немцы стали выгонять из домов жителей и расстреливать на ходу, а дома поджигать. Беззащитному населению – старикам, женщинам и детям ничего не оставалось делать, как бежать от своих палачей.</w:t>
      </w:r>
      <w:r w:rsidRPr="002B0CAC">
        <w:rPr>
          <w:rFonts w:ascii="Times New Roman" w:hAnsi="Times New Roman"/>
          <w:sz w:val="28"/>
          <w:szCs w:val="28"/>
        </w:rPr>
        <w:tab/>
      </w:r>
      <w:r w:rsidRPr="002B0CAC">
        <w:rPr>
          <w:rFonts w:ascii="Times New Roman" w:hAnsi="Times New Roman"/>
          <w:sz w:val="28"/>
          <w:szCs w:val="28"/>
        </w:rPr>
        <w:tab/>
      </w:r>
    </w:p>
    <w:p w:rsidR="002B0CAC" w:rsidRPr="002B0CAC" w:rsidRDefault="002B0CAC" w:rsidP="00730814">
      <w:pPr>
        <w:pStyle w:val="a8"/>
        <w:tabs>
          <w:tab w:val="left" w:pos="426"/>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доме колхозника Комарова укрылось около 30 колхозников, немцы выгнали их из дома, поставили на колени и заставили молиться богу. После молитвы заставили всех идти на дер. Дубно, бросили в них гранату и тяжело ранили колхозницу Курдюкову Т.М. Остальные колхозники обратились в бегство, немцы по убегающим открыли ружейно-пулеметный огонь. Семью Курдюковой Н.С.</w:t>
      </w:r>
      <w:r w:rsidR="00BB4E81">
        <w:rPr>
          <w:rFonts w:ascii="Times New Roman" w:hAnsi="Times New Roman"/>
          <w:sz w:val="28"/>
          <w:szCs w:val="28"/>
        </w:rPr>
        <w:t xml:space="preserve"> </w:t>
      </w:r>
      <w:r w:rsidRPr="002B0CAC">
        <w:rPr>
          <w:rFonts w:ascii="Times New Roman" w:hAnsi="Times New Roman"/>
          <w:sz w:val="28"/>
          <w:szCs w:val="28"/>
        </w:rPr>
        <w:t>– мать с грудными детьми на руках, поставили на колени и молящихся богу расстреляли в спину. Семья колхозника Никиточкина Е.Е. спасала вещи из горящего дома в снег, в это время подошел к ней немец и на русском языке спросил: «Все убрала??» «Все», - ответила Никиточкина; немец тут же расстрелял ее с тремя детьми, а имущество погрузил на сани и увез.</w:t>
      </w:r>
    </w:p>
    <w:p w:rsidR="002B0CAC" w:rsidRPr="002B0CAC" w:rsidRDefault="002B0CAC" w:rsidP="00730814">
      <w:pPr>
        <w:pStyle w:val="a8"/>
        <w:tabs>
          <w:tab w:val="left" w:pos="426"/>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Семья колхозника Данюшкина, - мать и трое детей, укрылись в погребе. Заметив их, немцы забросали гранатами.</w:t>
      </w:r>
    </w:p>
    <w:p w:rsidR="002B0CAC" w:rsidRPr="002B0CAC" w:rsidRDefault="002B0CAC" w:rsidP="00730814">
      <w:pPr>
        <w:pStyle w:val="a8"/>
        <w:tabs>
          <w:tab w:val="left" w:pos="426"/>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У гр-ки Обуховой Н.В., убегавшей от немцев, был на руках … (неразборчиво) ребенок. Обухова с трупом ребенка продолжала бежать […]</w:t>
      </w:r>
      <w:r w:rsidR="00BB4E81">
        <w:rPr>
          <w:rFonts w:ascii="Times New Roman" w:hAnsi="Times New Roman"/>
          <w:sz w:val="28"/>
          <w:szCs w:val="28"/>
        </w:rPr>
        <w:t xml:space="preserve"> </w:t>
      </w:r>
      <w:r w:rsidRPr="002B0CAC">
        <w:rPr>
          <w:rFonts w:ascii="Times New Roman" w:hAnsi="Times New Roman"/>
          <w:sz w:val="28"/>
          <w:szCs w:val="28"/>
        </w:rPr>
        <w:t>и была тяжело ранена. Ее спасли подоспевшие части Кр. Армии.</w:t>
      </w:r>
    </w:p>
    <w:p w:rsidR="002B0CAC" w:rsidRPr="002B0CAC" w:rsidRDefault="002B0CAC" w:rsidP="00730814">
      <w:pPr>
        <w:pStyle w:val="a8"/>
        <w:tabs>
          <w:tab w:val="left" w:pos="426"/>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своей бессильной злобе немцы дер. Побуж превратили в груды развалин, под которыми погребено мирное население.</w:t>
      </w:r>
    </w:p>
    <w:p w:rsidR="002B0CAC" w:rsidRPr="002B0CAC" w:rsidRDefault="002B0CAC" w:rsidP="00730814">
      <w:pPr>
        <w:pStyle w:val="a8"/>
        <w:tabs>
          <w:tab w:val="left" w:pos="426"/>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 xml:space="preserve">Из общего числа 156 домов, сожжено, включая все холодные постройки и имущество, 140 домов, также сожжен весь крупный рогатый и мелкий скот. </w:t>
      </w:r>
    </w:p>
    <w:p w:rsidR="002B0CAC" w:rsidRPr="002B0CAC" w:rsidRDefault="002B0CAC" w:rsidP="00730814">
      <w:pPr>
        <w:pStyle w:val="a8"/>
        <w:tabs>
          <w:tab w:val="left" w:pos="426"/>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Дер. Побуж и прилегающая территория в радиусе до 1,5 км усеяна трупами женщин, детей и стариков, которых насчитано 110, из них: мужских – 8, женских – 51и детских – 51 трупов. Подобрано раненых женщин 10 и один раненый ребенок. Списки погибших от руки немецких палачей приложены.</w:t>
      </w:r>
    </w:p>
    <w:p w:rsidR="002B0CAC" w:rsidRPr="002B0CAC" w:rsidRDefault="002B0CAC" w:rsidP="00730814">
      <w:pPr>
        <w:pStyle w:val="a8"/>
        <w:tabs>
          <w:tab w:val="left" w:pos="426"/>
        </w:tabs>
        <w:spacing w:after="0" w:line="240" w:lineRule="auto"/>
        <w:ind w:left="0" w:firstLine="709"/>
        <w:contextualSpacing w:val="0"/>
        <w:jc w:val="both"/>
        <w:rPr>
          <w:rFonts w:ascii="Times New Roman" w:hAnsi="Times New Roman"/>
          <w:sz w:val="28"/>
          <w:szCs w:val="28"/>
        </w:rPr>
      </w:pPr>
    </w:p>
    <w:p w:rsidR="002B0CAC" w:rsidRPr="002B0CAC" w:rsidRDefault="002B0CAC" w:rsidP="00730814">
      <w:pPr>
        <w:pStyle w:val="a8"/>
        <w:tabs>
          <w:tab w:val="left" w:pos="426"/>
        </w:tabs>
        <w:spacing w:after="0" w:line="240" w:lineRule="auto"/>
        <w:ind w:left="0"/>
        <w:contextualSpacing w:val="0"/>
        <w:rPr>
          <w:rFonts w:ascii="Times New Roman" w:hAnsi="Times New Roman"/>
          <w:sz w:val="28"/>
          <w:szCs w:val="28"/>
        </w:rPr>
      </w:pPr>
      <w:r w:rsidRPr="002B0CAC">
        <w:rPr>
          <w:rFonts w:ascii="Times New Roman" w:hAnsi="Times New Roman"/>
          <w:sz w:val="28"/>
          <w:szCs w:val="28"/>
        </w:rPr>
        <w:t>Предкомиссии:</w:t>
      </w:r>
      <w:r w:rsidR="00BB4E81">
        <w:rPr>
          <w:rFonts w:ascii="Times New Roman" w:hAnsi="Times New Roman"/>
          <w:sz w:val="28"/>
          <w:szCs w:val="28"/>
        </w:rPr>
        <w:t xml:space="preserve"> </w:t>
      </w:r>
      <w:r w:rsidRPr="002B0CAC">
        <w:rPr>
          <w:rFonts w:ascii="Times New Roman" w:hAnsi="Times New Roman"/>
          <w:sz w:val="28"/>
          <w:szCs w:val="28"/>
        </w:rPr>
        <w:t>политрук М.Д. Федоренко</w:t>
      </w:r>
    </w:p>
    <w:p w:rsidR="002B0CAC" w:rsidRPr="002B0CAC" w:rsidRDefault="002B0CAC" w:rsidP="00730814">
      <w:pPr>
        <w:pStyle w:val="a8"/>
        <w:tabs>
          <w:tab w:val="left" w:pos="426"/>
        </w:tabs>
        <w:spacing w:after="0" w:line="240" w:lineRule="auto"/>
        <w:ind w:left="0"/>
        <w:contextualSpacing w:val="0"/>
        <w:rPr>
          <w:rFonts w:ascii="Times New Roman" w:hAnsi="Times New Roman"/>
          <w:sz w:val="28"/>
          <w:szCs w:val="28"/>
        </w:rPr>
      </w:pPr>
      <w:r w:rsidRPr="002B0CAC">
        <w:rPr>
          <w:rFonts w:ascii="Times New Roman" w:hAnsi="Times New Roman"/>
          <w:sz w:val="28"/>
          <w:szCs w:val="28"/>
        </w:rPr>
        <w:t>Члены:</w:t>
      </w:r>
      <w:r w:rsidR="00BB4E81">
        <w:rPr>
          <w:rFonts w:ascii="Times New Roman" w:hAnsi="Times New Roman"/>
          <w:sz w:val="28"/>
          <w:szCs w:val="28"/>
        </w:rPr>
        <w:t xml:space="preserve"> </w:t>
      </w:r>
      <w:r w:rsidRPr="002B0CAC">
        <w:rPr>
          <w:rFonts w:ascii="Times New Roman" w:hAnsi="Times New Roman"/>
          <w:sz w:val="28"/>
          <w:szCs w:val="28"/>
        </w:rPr>
        <w:t>Председатель Слободского с/совета</w:t>
      </w:r>
      <w:r w:rsidR="00BB4E81">
        <w:rPr>
          <w:rFonts w:ascii="Times New Roman" w:hAnsi="Times New Roman"/>
          <w:sz w:val="28"/>
          <w:szCs w:val="28"/>
        </w:rPr>
        <w:t xml:space="preserve"> </w:t>
      </w:r>
      <w:r w:rsidRPr="002B0CAC">
        <w:rPr>
          <w:rFonts w:ascii="Times New Roman" w:hAnsi="Times New Roman"/>
          <w:sz w:val="28"/>
          <w:szCs w:val="28"/>
        </w:rPr>
        <w:t>В.А. Щербаков</w:t>
      </w:r>
    </w:p>
    <w:p w:rsidR="002B0CAC" w:rsidRPr="002B0CAC" w:rsidRDefault="00BB4E81" w:rsidP="00730814">
      <w:pPr>
        <w:pStyle w:val="a8"/>
        <w:tabs>
          <w:tab w:val="left" w:pos="426"/>
        </w:tabs>
        <w:spacing w:after="0" w:line="240" w:lineRule="auto"/>
        <w:ind w:left="0"/>
        <w:contextualSpacing w:val="0"/>
        <w:rPr>
          <w:rFonts w:ascii="Times New Roman" w:hAnsi="Times New Roman"/>
          <w:sz w:val="28"/>
          <w:szCs w:val="28"/>
        </w:rPr>
      </w:pPr>
      <w:r>
        <w:rPr>
          <w:rFonts w:ascii="Times New Roman" w:hAnsi="Times New Roman"/>
          <w:sz w:val="28"/>
          <w:szCs w:val="28"/>
        </w:rPr>
        <w:lastRenderedPageBreak/>
        <w:t xml:space="preserve"> </w:t>
      </w:r>
      <w:r w:rsidR="002B0CAC" w:rsidRPr="002B0CAC">
        <w:rPr>
          <w:rFonts w:ascii="Times New Roman" w:hAnsi="Times New Roman"/>
          <w:sz w:val="28"/>
          <w:szCs w:val="28"/>
        </w:rPr>
        <w:t>Председатель колхоза им. Ленина</w:t>
      </w:r>
      <w:r>
        <w:rPr>
          <w:rFonts w:ascii="Times New Roman" w:hAnsi="Times New Roman"/>
          <w:sz w:val="28"/>
          <w:szCs w:val="28"/>
        </w:rPr>
        <w:t xml:space="preserve"> </w:t>
      </w:r>
      <w:r w:rsidR="002B0CAC" w:rsidRPr="002B0CAC">
        <w:rPr>
          <w:rFonts w:ascii="Times New Roman" w:hAnsi="Times New Roman"/>
          <w:sz w:val="28"/>
          <w:szCs w:val="28"/>
        </w:rPr>
        <w:t>В.Е. Сотников&gt;</w:t>
      </w:r>
    </w:p>
    <w:p w:rsidR="002B0CAC" w:rsidRPr="002B0CAC" w:rsidRDefault="002B0CAC" w:rsidP="00730814">
      <w:pPr>
        <w:pStyle w:val="a8"/>
        <w:tabs>
          <w:tab w:val="left" w:pos="426"/>
        </w:tabs>
        <w:spacing w:after="0" w:line="240" w:lineRule="auto"/>
        <w:ind w:left="0"/>
        <w:contextualSpacing w:val="0"/>
        <w:rPr>
          <w:rFonts w:ascii="Times New Roman" w:hAnsi="Times New Roman"/>
          <w:sz w:val="28"/>
          <w:szCs w:val="28"/>
        </w:rPr>
      </w:pPr>
    </w:p>
    <w:p w:rsidR="002B0CAC" w:rsidRPr="002367A3" w:rsidRDefault="002B0CAC" w:rsidP="00730814">
      <w:pPr>
        <w:ind w:firstLine="708"/>
        <w:jc w:val="right"/>
        <w:rPr>
          <w:i/>
        </w:rPr>
      </w:pPr>
      <w:r w:rsidRPr="002367A3">
        <w:rPr>
          <w:i/>
        </w:rPr>
        <w:t>Российский государственный военный архив</w:t>
      </w:r>
      <w:r w:rsidR="00E8442D" w:rsidRPr="002367A3">
        <w:rPr>
          <w:i/>
        </w:rPr>
        <w:t>.</w:t>
      </w:r>
    </w:p>
    <w:p w:rsidR="002B0CAC" w:rsidRPr="002367A3" w:rsidRDefault="002B0CAC" w:rsidP="00730814">
      <w:pPr>
        <w:jc w:val="right"/>
        <w:rPr>
          <w:rStyle w:val="a6"/>
          <w:i/>
          <w:color w:val="auto"/>
        </w:rPr>
      </w:pPr>
      <w:r w:rsidRPr="002367A3">
        <w:rPr>
          <w:i/>
        </w:rPr>
        <w:t>Ф. 32880. Оп. 2</w:t>
      </w:r>
      <w:r w:rsidR="00E8442D" w:rsidRPr="002367A3">
        <w:rPr>
          <w:i/>
        </w:rPr>
        <w:t>. Д. 404. Л. 525–528. Подлинник</w:t>
      </w:r>
      <w:r w:rsidRPr="002367A3">
        <w:rPr>
          <w:bCs/>
          <w:i/>
        </w:rPr>
        <w:t>.</w:t>
      </w:r>
      <w:r w:rsidRPr="002367A3">
        <w:rPr>
          <w:i/>
        </w:rPr>
        <w:t xml:space="preserve"> Преступления нацистов и их пособников против мирного населения СССР в годы Великой Отечественной войны 1941–1945 гг.</w:t>
      </w:r>
      <w:r w:rsidR="00E8442D" w:rsidRPr="002367A3">
        <w:rPr>
          <w:i/>
        </w:rPr>
        <w:t xml:space="preserve">: сайт. </w:t>
      </w:r>
      <w:r w:rsidRPr="002367A3">
        <w:rPr>
          <w:i/>
          <w:lang w:val="en-US"/>
        </w:rPr>
        <w:t>URL</w:t>
      </w:r>
      <w:proofErr w:type="gramStart"/>
      <w:r w:rsidRPr="002367A3">
        <w:rPr>
          <w:i/>
        </w:rPr>
        <w:t>:</w:t>
      </w:r>
      <w:proofErr w:type="gramEnd"/>
      <w:r w:rsidR="00F97064" w:rsidRPr="002367A3">
        <w:fldChar w:fldCharType="begin"/>
      </w:r>
      <w:r w:rsidR="00F97064" w:rsidRPr="002367A3">
        <w:instrText xml:space="preserve"> HYPERLINK "http://victims.rusarchives.ru/akt-komissii-o-zlodeyaniyakh-nemecko-fashistskikh-voysk-v-d-pobuzh-i-dubno-kozelskogo-rayona" </w:instrText>
      </w:r>
      <w:r w:rsidR="00F97064" w:rsidRPr="002367A3">
        <w:fldChar w:fldCharType="separate"/>
      </w:r>
      <w:r w:rsidRPr="002367A3">
        <w:rPr>
          <w:rStyle w:val="a6"/>
          <w:i/>
          <w:color w:val="auto"/>
          <w:lang w:val="en-US"/>
        </w:rPr>
        <w:t>http</w:t>
      </w:r>
      <w:r w:rsidRPr="002367A3">
        <w:rPr>
          <w:rStyle w:val="a6"/>
          <w:i/>
          <w:color w:val="auto"/>
        </w:rPr>
        <w:t>://</w:t>
      </w:r>
      <w:r w:rsidRPr="002367A3">
        <w:rPr>
          <w:rStyle w:val="a6"/>
          <w:i/>
          <w:color w:val="auto"/>
          <w:lang w:val="en-US"/>
        </w:rPr>
        <w:t>victims</w:t>
      </w:r>
      <w:r w:rsidRPr="002367A3">
        <w:rPr>
          <w:rStyle w:val="a6"/>
          <w:i/>
          <w:color w:val="auto"/>
        </w:rPr>
        <w:t>.</w:t>
      </w:r>
      <w:r w:rsidRPr="002367A3">
        <w:rPr>
          <w:rStyle w:val="a6"/>
          <w:i/>
          <w:color w:val="auto"/>
          <w:lang w:val="en-US"/>
        </w:rPr>
        <w:t>rusarchives</w:t>
      </w:r>
      <w:r w:rsidRPr="002367A3">
        <w:rPr>
          <w:rStyle w:val="a6"/>
          <w:i/>
          <w:color w:val="auto"/>
        </w:rPr>
        <w:t>.</w:t>
      </w:r>
      <w:r w:rsidRPr="002367A3">
        <w:rPr>
          <w:rStyle w:val="a6"/>
          <w:i/>
          <w:color w:val="auto"/>
          <w:lang w:val="en-US"/>
        </w:rPr>
        <w:t>ru</w:t>
      </w:r>
      <w:r w:rsidRPr="002367A3">
        <w:rPr>
          <w:rStyle w:val="a6"/>
          <w:i/>
          <w:color w:val="auto"/>
        </w:rPr>
        <w:t>/</w:t>
      </w:r>
      <w:r w:rsidRPr="002367A3">
        <w:rPr>
          <w:rStyle w:val="a6"/>
          <w:i/>
          <w:color w:val="auto"/>
          <w:lang w:val="en-US"/>
        </w:rPr>
        <w:t>akt</w:t>
      </w:r>
      <w:r w:rsidRPr="002367A3">
        <w:rPr>
          <w:rStyle w:val="a6"/>
          <w:i/>
          <w:color w:val="auto"/>
        </w:rPr>
        <w:t>-</w:t>
      </w:r>
      <w:r w:rsidRPr="002367A3">
        <w:rPr>
          <w:rStyle w:val="a6"/>
          <w:i/>
          <w:color w:val="auto"/>
          <w:lang w:val="en-US"/>
        </w:rPr>
        <w:t>komissii</w:t>
      </w:r>
      <w:r w:rsidRPr="002367A3">
        <w:rPr>
          <w:rStyle w:val="a6"/>
          <w:i/>
          <w:color w:val="auto"/>
        </w:rPr>
        <w:t>-</w:t>
      </w:r>
      <w:r w:rsidRPr="002367A3">
        <w:rPr>
          <w:rStyle w:val="a6"/>
          <w:i/>
          <w:color w:val="auto"/>
          <w:lang w:val="en-US"/>
        </w:rPr>
        <w:t>o</w:t>
      </w:r>
      <w:r w:rsidRPr="002367A3">
        <w:rPr>
          <w:rStyle w:val="a6"/>
          <w:i/>
          <w:color w:val="auto"/>
        </w:rPr>
        <w:t>-</w:t>
      </w:r>
      <w:r w:rsidRPr="002367A3">
        <w:rPr>
          <w:rStyle w:val="a6"/>
          <w:i/>
          <w:color w:val="auto"/>
          <w:lang w:val="en-US"/>
        </w:rPr>
        <w:t>zlodeyaniyakh</w:t>
      </w:r>
      <w:r w:rsidRPr="002367A3">
        <w:rPr>
          <w:rStyle w:val="a6"/>
          <w:i/>
          <w:color w:val="auto"/>
        </w:rPr>
        <w:t>-</w:t>
      </w:r>
      <w:r w:rsidRPr="002367A3">
        <w:rPr>
          <w:rStyle w:val="a6"/>
          <w:i/>
          <w:color w:val="auto"/>
          <w:lang w:val="en-US"/>
        </w:rPr>
        <w:t>nemecko</w:t>
      </w:r>
      <w:r w:rsidRPr="002367A3">
        <w:rPr>
          <w:rStyle w:val="a6"/>
          <w:i/>
          <w:color w:val="auto"/>
        </w:rPr>
        <w:t>-</w:t>
      </w:r>
      <w:r w:rsidRPr="002367A3">
        <w:rPr>
          <w:rStyle w:val="a6"/>
          <w:i/>
          <w:color w:val="auto"/>
          <w:lang w:val="en-US"/>
        </w:rPr>
        <w:t>fashistskikh</w:t>
      </w:r>
      <w:r w:rsidRPr="002367A3">
        <w:rPr>
          <w:rStyle w:val="a6"/>
          <w:i/>
          <w:color w:val="auto"/>
        </w:rPr>
        <w:t>-</w:t>
      </w:r>
      <w:r w:rsidRPr="002367A3">
        <w:rPr>
          <w:rStyle w:val="a6"/>
          <w:i/>
          <w:color w:val="auto"/>
          <w:lang w:val="en-US"/>
        </w:rPr>
        <w:t>voysk</w:t>
      </w:r>
      <w:r w:rsidRPr="002367A3">
        <w:rPr>
          <w:rStyle w:val="a6"/>
          <w:i/>
          <w:color w:val="auto"/>
        </w:rPr>
        <w:t>-</w:t>
      </w:r>
      <w:r w:rsidRPr="002367A3">
        <w:rPr>
          <w:rStyle w:val="a6"/>
          <w:i/>
          <w:color w:val="auto"/>
          <w:lang w:val="en-US"/>
        </w:rPr>
        <w:t>v</w:t>
      </w:r>
      <w:r w:rsidRPr="002367A3">
        <w:rPr>
          <w:rStyle w:val="a6"/>
          <w:i/>
          <w:color w:val="auto"/>
        </w:rPr>
        <w:t>-</w:t>
      </w:r>
      <w:r w:rsidRPr="002367A3">
        <w:rPr>
          <w:rStyle w:val="a6"/>
          <w:i/>
          <w:color w:val="auto"/>
          <w:lang w:val="en-US"/>
        </w:rPr>
        <w:t>d</w:t>
      </w:r>
      <w:r w:rsidRPr="002367A3">
        <w:rPr>
          <w:rStyle w:val="a6"/>
          <w:i/>
          <w:color w:val="auto"/>
        </w:rPr>
        <w:t>-</w:t>
      </w:r>
      <w:r w:rsidRPr="002367A3">
        <w:rPr>
          <w:rStyle w:val="a6"/>
          <w:i/>
          <w:color w:val="auto"/>
          <w:lang w:val="en-US"/>
        </w:rPr>
        <w:t>pobuzh</w:t>
      </w:r>
      <w:r w:rsidRPr="002367A3">
        <w:rPr>
          <w:rStyle w:val="a6"/>
          <w:i/>
          <w:color w:val="auto"/>
        </w:rPr>
        <w:t>-</w:t>
      </w:r>
      <w:r w:rsidRPr="002367A3">
        <w:rPr>
          <w:rStyle w:val="a6"/>
          <w:i/>
          <w:color w:val="auto"/>
          <w:lang w:val="en-US"/>
        </w:rPr>
        <w:t>i</w:t>
      </w:r>
      <w:r w:rsidRPr="002367A3">
        <w:rPr>
          <w:rStyle w:val="a6"/>
          <w:i/>
          <w:color w:val="auto"/>
        </w:rPr>
        <w:t>-</w:t>
      </w:r>
      <w:r w:rsidRPr="002367A3">
        <w:rPr>
          <w:rStyle w:val="a6"/>
          <w:i/>
          <w:color w:val="auto"/>
          <w:lang w:val="en-US"/>
        </w:rPr>
        <w:t>dubno</w:t>
      </w:r>
      <w:r w:rsidRPr="002367A3">
        <w:rPr>
          <w:rStyle w:val="a6"/>
          <w:i/>
          <w:color w:val="auto"/>
        </w:rPr>
        <w:t>-</w:t>
      </w:r>
      <w:r w:rsidRPr="002367A3">
        <w:rPr>
          <w:rStyle w:val="a6"/>
          <w:i/>
          <w:color w:val="auto"/>
          <w:lang w:val="en-US"/>
        </w:rPr>
        <w:t>kozelskogo</w:t>
      </w:r>
      <w:r w:rsidRPr="002367A3">
        <w:rPr>
          <w:rStyle w:val="a6"/>
          <w:i/>
          <w:color w:val="auto"/>
        </w:rPr>
        <w:t>-</w:t>
      </w:r>
      <w:r w:rsidRPr="002367A3">
        <w:rPr>
          <w:rStyle w:val="a6"/>
          <w:i/>
          <w:color w:val="auto"/>
          <w:lang w:val="en-US"/>
        </w:rPr>
        <w:t>rayona</w:t>
      </w:r>
      <w:r w:rsidR="00F97064" w:rsidRPr="002367A3">
        <w:rPr>
          <w:rStyle w:val="a6"/>
          <w:i/>
          <w:color w:val="auto"/>
          <w:lang w:val="en-US"/>
        </w:rPr>
        <w:fldChar w:fldCharType="end"/>
      </w:r>
    </w:p>
    <w:p w:rsidR="002B0CAC" w:rsidRPr="002367A3" w:rsidRDefault="002B0CAC" w:rsidP="00730814">
      <w:pPr>
        <w:jc w:val="right"/>
        <w:rPr>
          <w:i/>
          <w:u w:val="single"/>
        </w:rPr>
      </w:pPr>
      <w:r w:rsidRPr="002367A3">
        <w:rPr>
          <w:i/>
        </w:rPr>
        <w:t>(дата обращения: 22.11.2020).</w:t>
      </w:r>
    </w:p>
    <w:p w:rsidR="002B0CAC" w:rsidRPr="002B0CAC" w:rsidRDefault="002B0CAC" w:rsidP="00730814">
      <w:pPr>
        <w:ind w:firstLine="709"/>
        <w:jc w:val="center"/>
        <w:rPr>
          <w:b/>
          <w:iCs/>
          <w:spacing w:val="-4"/>
          <w:sz w:val="28"/>
          <w:szCs w:val="28"/>
        </w:rPr>
      </w:pPr>
    </w:p>
    <w:p w:rsidR="002B0CAC" w:rsidRPr="002B0CAC" w:rsidRDefault="002B0CAC" w:rsidP="00E8442D">
      <w:pPr>
        <w:jc w:val="center"/>
        <w:rPr>
          <w:sz w:val="28"/>
          <w:szCs w:val="28"/>
        </w:rPr>
      </w:pPr>
      <w:r w:rsidRPr="002B0CAC">
        <w:rPr>
          <w:b/>
          <w:iCs/>
          <w:spacing w:val="-4"/>
          <w:sz w:val="28"/>
          <w:szCs w:val="28"/>
        </w:rPr>
        <w:t xml:space="preserve">Документ </w:t>
      </w:r>
      <w:r w:rsidR="00E8442D">
        <w:rPr>
          <w:b/>
          <w:iCs/>
          <w:spacing w:val="-4"/>
          <w:sz w:val="28"/>
          <w:szCs w:val="28"/>
        </w:rPr>
        <w:t>№ 10</w:t>
      </w:r>
      <w:r w:rsidR="00343EC4">
        <w:rPr>
          <w:b/>
          <w:iCs/>
          <w:spacing w:val="-4"/>
          <w:sz w:val="28"/>
          <w:szCs w:val="28"/>
        </w:rPr>
        <w:t>8</w:t>
      </w:r>
    </w:p>
    <w:p w:rsidR="002B0CAC" w:rsidRPr="002B0CAC" w:rsidRDefault="002B0CAC" w:rsidP="00E8442D">
      <w:pPr>
        <w:shd w:val="clear" w:color="auto" w:fill="FFFFFF" w:themeFill="background1"/>
        <w:jc w:val="center"/>
        <w:rPr>
          <w:b/>
          <w:sz w:val="28"/>
          <w:szCs w:val="28"/>
        </w:rPr>
      </w:pPr>
      <w:r w:rsidRPr="002B0CAC">
        <w:rPr>
          <w:b/>
          <w:sz w:val="28"/>
          <w:szCs w:val="28"/>
        </w:rPr>
        <w:fldChar w:fldCharType="begin"/>
      </w:r>
      <w:r w:rsidRPr="002B0CAC">
        <w:rPr>
          <w:b/>
          <w:sz w:val="28"/>
          <w:szCs w:val="28"/>
        </w:rPr>
        <w:instrText>HYPERLINK "http://victims.rusarchives.ru/soobschenie-politupravleniya-centralnogo-shtaba-partizanskogo-dvizheniya-v-upravlenie-propagandy-i"</w:instrText>
      </w:r>
      <w:r w:rsidRPr="002B0CAC">
        <w:rPr>
          <w:b/>
          <w:sz w:val="28"/>
          <w:szCs w:val="28"/>
        </w:rPr>
        <w:fldChar w:fldCharType="separate"/>
      </w:r>
      <w:r w:rsidRPr="002B0CAC">
        <w:rPr>
          <w:b/>
          <w:sz w:val="28"/>
          <w:szCs w:val="28"/>
        </w:rPr>
        <w:t>Сообщение</w:t>
      </w:r>
    </w:p>
    <w:p w:rsidR="002B0CAC" w:rsidRDefault="002B0CAC" w:rsidP="00E8442D">
      <w:pPr>
        <w:shd w:val="clear" w:color="auto" w:fill="FFFFFF" w:themeFill="background1"/>
        <w:jc w:val="center"/>
        <w:rPr>
          <w:b/>
          <w:sz w:val="28"/>
          <w:szCs w:val="28"/>
        </w:rPr>
      </w:pPr>
      <w:r w:rsidRPr="002B0CAC">
        <w:rPr>
          <w:b/>
          <w:sz w:val="28"/>
          <w:szCs w:val="28"/>
        </w:rPr>
        <w:t>Политуправления Центрального штаба партизанского движения в Управление пропаганды и агитации ЦК ВК</w:t>
      </w:r>
      <w:proofErr w:type="gramStart"/>
      <w:r w:rsidRPr="002B0CAC">
        <w:rPr>
          <w:b/>
          <w:sz w:val="28"/>
          <w:szCs w:val="28"/>
        </w:rPr>
        <w:t>П(</w:t>
      </w:r>
      <w:proofErr w:type="gramEnd"/>
      <w:r w:rsidRPr="002B0CAC">
        <w:rPr>
          <w:b/>
          <w:sz w:val="28"/>
          <w:szCs w:val="28"/>
        </w:rPr>
        <w:t>б) о злодеяниях немецко-фашистских войск и их финских сообщников на оккупированных территориях Ленинградской и Калининской областей</w:t>
      </w:r>
      <w:r w:rsidRPr="002B0CAC">
        <w:rPr>
          <w:b/>
          <w:sz w:val="28"/>
          <w:szCs w:val="28"/>
        </w:rPr>
        <w:fldChar w:fldCharType="end"/>
      </w:r>
    </w:p>
    <w:p w:rsidR="0053086C" w:rsidRPr="002B0CAC" w:rsidRDefault="0053086C" w:rsidP="00E8442D">
      <w:pPr>
        <w:shd w:val="clear" w:color="auto" w:fill="FFFFFF" w:themeFill="background1"/>
        <w:jc w:val="center"/>
        <w:rPr>
          <w:b/>
          <w:sz w:val="28"/>
          <w:szCs w:val="28"/>
        </w:rPr>
      </w:pPr>
    </w:p>
    <w:p w:rsidR="002B0CAC" w:rsidRPr="002B0CAC" w:rsidRDefault="002B0CAC" w:rsidP="00730814">
      <w:pPr>
        <w:shd w:val="clear" w:color="auto" w:fill="FFFFFF" w:themeFill="background1"/>
        <w:rPr>
          <w:sz w:val="28"/>
          <w:szCs w:val="28"/>
        </w:rPr>
      </w:pPr>
      <w:r w:rsidRPr="002B0CAC">
        <w:rPr>
          <w:sz w:val="28"/>
          <w:szCs w:val="28"/>
        </w:rPr>
        <w:t>8 ноября 1942 г.</w:t>
      </w:r>
    </w:p>
    <w:p w:rsidR="002B0CAC" w:rsidRPr="002B0CAC" w:rsidRDefault="002B0CAC" w:rsidP="00730814">
      <w:pPr>
        <w:tabs>
          <w:tab w:val="left" w:pos="993"/>
        </w:tabs>
        <w:jc w:val="center"/>
        <w:rPr>
          <w:sz w:val="28"/>
          <w:szCs w:val="28"/>
        </w:rPr>
      </w:pPr>
      <w:r w:rsidRPr="002B0CAC">
        <w:rPr>
          <w:sz w:val="28"/>
          <w:szCs w:val="28"/>
        </w:rPr>
        <w:t>&lt;Сообщение о разорении населения и зверствах немецких оккупантов на захваченной ими советской территории</w:t>
      </w:r>
    </w:p>
    <w:p w:rsidR="002B0CAC" w:rsidRPr="002B0CAC" w:rsidRDefault="002B0CAC" w:rsidP="006024E1">
      <w:pPr>
        <w:pStyle w:val="a8"/>
        <w:numPr>
          <w:ilvl w:val="0"/>
          <w:numId w:val="49"/>
        </w:numPr>
        <w:tabs>
          <w:tab w:val="left" w:pos="0"/>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Только за 4 месяца, с 1 мая по 1 сентября 1942 г. немецкими оккупантами в Дедовичском, Дновском, Белебелковском и Поддорском районах Ленинградской области сожжено 350 населенных пунктов, 4200 домов и строений.</w:t>
      </w:r>
    </w:p>
    <w:p w:rsidR="002B0CAC" w:rsidRPr="002B0CAC" w:rsidRDefault="002B0CAC" w:rsidP="00730814">
      <w:pPr>
        <w:pStyle w:val="a8"/>
        <w:tabs>
          <w:tab w:val="left" w:pos="0"/>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Белебелковском районе полностью сожгли 62 деревни, 1807 домов со всеми надворными постройками, 32 культурно-общественных строения, 377 общественно-колхозных построек. Расстреляли и замучили 125 чел.</w:t>
      </w:r>
    </w:p>
    <w:p w:rsidR="002B0CAC" w:rsidRPr="002B0CAC" w:rsidRDefault="002B0CAC" w:rsidP="006024E1">
      <w:pPr>
        <w:pStyle w:val="a8"/>
        <w:numPr>
          <w:ilvl w:val="0"/>
          <w:numId w:val="49"/>
        </w:numPr>
        <w:tabs>
          <w:tab w:val="left" w:pos="0"/>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Ашевском районе Калининской области немецкие оккупанты сожгли полностью 72 деревни, 5350 строений, из них 1310 домов, 4000 хозяйственных построек, школ, больниц, библиотек и 24 культурных учреждения. Расстреляли и замучили 110 чел.</w:t>
      </w:r>
    </w:p>
    <w:p w:rsidR="002B0CAC" w:rsidRPr="002B0CAC" w:rsidRDefault="002B0CAC" w:rsidP="006024E1">
      <w:pPr>
        <w:pStyle w:val="a8"/>
        <w:numPr>
          <w:ilvl w:val="0"/>
          <w:numId w:val="49"/>
        </w:numPr>
        <w:tabs>
          <w:tab w:val="left" w:pos="0"/>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 деревне Алексино Дедовичского района фашистские изверги в августе месяце 1942 г. учинили зверское издевательство над 5 женщинами, среди которых была одна учительница. После долгих и мучительных пыток немцы повесили этих женщин.</w:t>
      </w:r>
    </w:p>
    <w:p w:rsidR="002B0CAC" w:rsidRPr="002B0CAC" w:rsidRDefault="002B0CAC" w:rsidP="006024E1">
      <w:pPr>
        <w:pStyle w:val="a8"/>
        <w:numPr>
          <w:ilvl w:val="0"/>
          <w:numId w:val="49"/>
        </w:numPr>
        <w:tabs>
          <w:tab w:val="left" w:pos="0"/>
          <w:tab w:val="left" w:pos="993"/>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Все население деревень Семеновщина и Шушулово Дедовичского района немцы угнали в неизвестном направлении, имущество разграбили, дома и постройки сожгли…&gt;</w:t>
      </w:r>
    </w:p>
    <w:p w:rsidR="002B0CAC" w:rsidRPr="002B0CAC" w:rsidRDefault="002B0CAC" w:rsidP="00730814">
      <w:pPr>
        <w:pStyle w:val="a8"/>
        <w:shd w:val="clear" w:color="auto" w:fill="FFFFFF" w:themeFill="background1"/>
        <w:spacing w:after="0" w:line="240" w:lineRule="auto"/>
        <w:ind w:left="0"/>
        <w:contextualSpacing w:val="0"/>
        <w:rPr>
          <w:rFonts w:ascii="Times New Roman" w:hAnsi="Times New Roman"/>
          <w:i/>
          <w:sz w:val="28"/>
          <w:szCs w:val="28"/>
        </w:rPr>
      </w:pPr>
    </w:p>
    <w:p w:rsidR="002B0CAC" w:rsidRPr="002367A3" w:rsidRDefault="002B0CAC" w:rsidP="00730814">
      <w:pPr>
        <w:pStyle w:val="a8"/>
        <w:shd w:val="clear" w:color="auto" w:fill="FFFFFF" w:themeFill="background1"/>
        <w:spacing w:after="0" w:line="240" w:lineRule="auto"/>
        <w:ind w:left="0" w:firstLine="709"/>
        <w:contextualSpacing w:val="0"/>
        <w:jc w:val="right"/>
        <w:rPr>
          <w:rFonts w:ascii="Times New Roman" w:hAnsi="Times New Roman"/>
          <w:i/>
          <w:sz w:val="24"/>
          <w:szCs w:val="24"/>
        </w:rPr>
      </w:pPr>
      <w:r w:rsidRPr="002367A3">
        <w:rPr>
          <w:rFonts w:ascii="Times New Roman" w:hAnsi="Times New Roman"/>
          <w:i/>
          <w:sz w:val="24"/>
          <w:szCs w:val="24"/>
        </w:rPr>
        <w:t>Российский государственный архив социально-политической истории.</w:t>
      </w:r>
    </w:p>
    <w:p w:rsidR="002B0CAC" w:rsidRPr="002367A3" w:rsidRDefault="002B0CAC" w:rsidP="00730814">
      <w:pPr>
        <w:shd w:val="clear" w:color="auto" w:fill="FFFFFF" w:themeFill="background1"/>
        <w:jc w:val="right"/>
        <w:rPr>
          <w:rStyle w:val="a6"/>
          <w:i/>
          <w:color w:val="auto"/>
          <w:lang w:val="en-US"/>
        </w:rPr>
      </w:pPr>
      <w:r w:rsidRPr="002367A3">
        <w:rPr>
          <w:i/>
        </w:rPr>
        <w:t>Ф. 69. Оп. 1. Д. 1063. Л. 11–12. Копия</w:t>
      </w:r>
      <w:r w:rsidR="0053086C" w:rsidRPr="002367A3">
        <w:rPr>
          <w:i/>
        </w:rPr>
        <w:t xml:space="preserve">. </w:t>
      </w:r>
      <w:r w:rsidRPr="002367A3">
        <w:rPr>
          <w:i/>
        </w:rPr>
        <w:t xml:space="preserve"> Преступления нацистов и их пособников против мирного населения СССР в годы Великой Отечественной войны 1941–1945 гг.</w:t>
      </w:r>
      <w:r w:rsidR="0053086C" w:rsidRPr="002367A3">
        <w:rPr>
          <w:i/>
        </w:rPr>
        <w:t xml:space="preserve">: сайт. </w:t>
      </w:r>
      <w:r w:rsidRPr="002367A3">
        <w:rPr>
          <w:i/>
          <w:lang w:val="en-US"/>
        </w:rPr>
        <w:t xml:space="preserve">URL: </w:t>
      </w:r>
      <w:hyperlink r:id="rId73" w:history="1">
        <w:r w:rsidRPr="002367A3">
          <w:rPr>
            <w:rStyle w:val="a6"/>
            <w:i/>
            <w:color w:val="auto"/>
            <w:lang w:val="en-US"/>
          </w:rPr>
          <w:t>http://victims.rusarchives.ru/soobschenie-politupravleniya-centralnogo-shtaba-partizanskogo-dvizheniya-v-upravlenie-propagandy-i</w:t>
        </w:r>
      </w:hyperlink>
    </w:p>
    <w:p w:rsidR="002B0CAC" w:rsidRPr="002B0CAC" w:rsidRDefault="002B0CAC" w:rsidP="00730814">
      <w:pPr>
        <w:shd w:val="clear" w:color="auto" w:fill="FFFFFF" w:themeFill="background1"/>
        <w:jc w:val="right"/>
        <w:rPr>
          <w:i/>
          <w:sz w:val="28"/>
          <w:szCs w:val="28"/>
        </w:rPr>
      </w:pPr>
      <w:r w:rsidRPr="002367A3">
        <w:rPr>
          <w:i/>
        </w:rPr>
        <w:t>(дата обращения: 22.11.2020).</w:t>
      </w:r>
    </w:p>
    <w:p w:rsidR="002B0CAC" w:rsidRPr="002B0CAC" w:rsidRDefault="002B0CAC" w:rsidP="00730814">
      <w:pPr>
        <w:pStyle w:val="a8"/>
        <w:tabs>
          <w:tab w:val="left" w:pos="0"/>
          <w:tab w:val="left" w:pos="993"/>
        </w:tabs>
        <w:spacing w:after="0" w:line="240" w:lineRule="auto"/>
        <w:ind w:left="0"/>
        <w:contextualSpacing w:val="0"/>
        <w:jc w:val="center"/>
        <w:rPr>
          <w:rFonts w:ascii="Times New Roman" w:hAnsi="Times New Roman"/>
          <w:b/>
          <w:iCs/>
          <w:spacing w:val="-4"/>
          <w:sz w:val="28"/>
          <w:szCs w:val="28"/>
        </w:rPr>
      </w:pPr>
    </w:p>
    <w:p w:rsidR="002B0CAC" w:rsidRPr="002B0CAC" w:rsidRDefault="002B0CAC" w:rsidP="00730814">
      <w:pPr>
        <w:pStyle w:val="a8"/>
        <w:tabs>
          <w:tab w:val="left" w:pos="0"/>
          <w:tab w:val="left" w:pos="993"/>
        </w:tabs>
        <w:spacing w:after="0" w:line="240" w:lineRule="auto"/>
        <w:ind w:left="0"/>
        <w:contextualSpacing w:val="0"/>
        <w:jc w:val="center"/>
        <w:rPr>
          <w:rFonts w:ascii="Times New Roman" w:hAnsi="Times New Roman"/>
          <w:sz w:val="28"/>
          <w:szCs w:val="28"/>
        </w:rPr>
      </w:pPr>
      <w:r w:rsidRPr="002B0CAC">
        <w:rPr>
          <w:rFonts w:ascii="Times New Roman" w:hAnsi="Times New Roman"/>
          <w:b/>
          <w:iCs/>
          <w:spacing w:val="-4"/>
          <w:sz w:val="28"/>
          <w:szCs w:val="28"/>
        </w:rPr>
        <w:t xml:space="preserve">Документ </w:t>
      </w:r>
      <w:r w:rsidR="0053086C">
        <w:rPr>
          <w:rFonts w:ascii="Times New Roman" w:hAnsi="Times New Roman"/>
          <w:b/>
          <w:iCs/>
          <w:spacing w:val="-4"/>
          <w:sz w:val="28"/>
          <w:szCs w:val="28"/>
        </w:rPr>
        <w:t>№ 10</w:t>
      </w:r>
      <w:r w:rsidR="00343EC4">
        <w:rPr>
          <w:rFonts w:ascii="Times New Roman" w:hAnsi="Times New Roman"/>
          <w:b/>
          <w:iCs/>
          <w:spacing w:val="-4"/>
          <w:sz w:val="28"/>
          <w:szCs w:val="28"/>
        </w:rPr>
        <w:t>9</w:t>
      </w:r>
    </w:p>
    <w:p w:rsidR="002B0CAC" w:rsidRPr="002B0CAC" w:rsidRDefault="002B0CAC" w:rsidP="00730814">
      <w:pPr>
        <w:pStyle w:val="a8"/>
        <w:tabs>
          <w:tab w:val="left" w:pos="426"/>
        </w:tabs>
        <w:spacing w:after="0" w:line="240" w:lineRule="auto"/>
        <w:ind w:left="0"/>
        <w:contextualSpacing w:val="0"/>
        <w:jc w:val="center"/>
        <w:rPr>
          <w:rFonts w:ascii="Times New Roman" w:hAnsi="Times New Roman"/>
          <w:b/>
          <w:sz w:val="28"/>
          <w:szCs w:val="28"/>
        </w:rPr>
      </w:pPr>
      <w:r w:rsidRPr="002B0CAC">
        <w:rPr>
          <w:rFonts w:ascii="Times New Roman" w:hAnsi="Times New Roman"/>
          <w:b/>
          <w:sz w:val="28"/>
          <w:szCs w:val="28"/>
        </w:rPr>
        <w:lastRenderedPageBreak/>
        <w:t>Акт комиссии о злодеяниях немецко-фашистских войск в д. Андрюково Великолукского района Калининской области. 12 марта 1943 г.</w:t>
      </w:r>
    </w:p>
    <w:p w:rsidR="002B0CAC" w:rsidRPr="002B0CAC" w:rsidRDefault="002B0CAC" w:rsidP="00730814">
      <w:pPr>
        <w:pStyle w:val="a8"/>
        <w:tabs>
          <w:tab w:val="left" w:pos="426"/>
        </w:tabs>
        <w:spacing w:after="0" w:line="240" w:lineRule="auto"/>
        <w:ind w:left="0"/>
        <w:contextualSpacing w:val="0"/>
        <w:jc w:val="both"/>
        <w:rPr>
          <w:rFonts w:ascii="Times New Roman" w:hAnsi="Times New Roman"/>
          <w:sz w:val="28"/>
          <w:szCs w:val="28"/>
        </w:rPr>
      </w:pPr>
    </w:p>
    <w:p w:rsidR="002B0CAC" w:rsidRPr="002B0CAC" w:rsidRDefault="002B0CAC" w:rsidP="00730814">
      <w:pPr>
        <w:pStyle w:val="a8"/>
        <w:tabs>
          <w:tab w:val="left" w:pos="426"/>
        </w:tabs>
        <w:spacing w:after="0" w:line="240" w:lineRule="auto"/>
        <w:ind w:left="0"/>
        <w:contextualSpacing w:val="0"/>
        <w:jc w:val="right"/>
        <w:rPr>
          <w:rFonts w:ascii="Times New Roman" w:hAnsi="Times New Roman"/>
          <w:sz w:val="28"/>
          <w:szCs w:val="28"/>
          <w:u w:val="single"/>
        </w:rPr>
      </w:pPr>
      <w:r w:rsidRPr="002B0CAC">
        <w:rPr>
          <w:rFonts w:ascii="Times New Roman" w:hAnsi="Times New Roman"/>
          <w:sz w:val="28"/>
          <w:szCs w:val="28"/>
          <w:u w:val="single"/>
        </w:rPr>
        <w:t>Копия</w:t>
      </w:r>
    </w:p>
    <w:p w:rsidR="002B0CAC" w:rsidRPr="002B0CAC" w:rsidRDefault="002B0CAC" w:rsidP="00730814">
      <w:pPr>
        <w:pStyle w:val="a8"/>
        <w:tabs>
          <w:tab w:val="left" w:pos="426"/>
        </w:tabs>
        <w:spacing w:after="0" w:line="240" w:lineRule="auto"/>
        <w:ind w:left="0"/>
        <w:contextualSpacing w:val="0"/>
        <w:jc w:val="center"/>
        <w:rPr>
          <w:rFonts w:ascii="Times New Roman" w:hAnsi="Times New Roman"/>
          <w:sz w:val="28"/>
          <w:szCs w:val="28"/>
          <w:u w:val="single"/>
        </w:rPr>
      </w:pPr>
      <w:r w:rsidRPr="002B0CAC">
        <w:rPr>
          <w:rFonts w:ascii="Times New Roman" w:hAnsi="Times New Roman"/>
          <w:sz w:val="28"/>
          <w:szCs w:val="28"/>
          <w:u w:val="single"/>
        </w:rPr>
        <w:t>Акт</w:t>
      </w:r>
    </w:p>
    <w:p w:rsidR="002B0CAC" w:rsidRPr="002B0CAC" w:rsidRDefault="002B0CAC" w:rsidP="00730814">
      <w:pPr>
        <w:tabs>
          <w:tab w:val="left" w:pos="993"/>
        </w:tabs>
        <w:ind w:firstLine="709"/>
        <w:rPr>
          <w:sz w:val="28"/>
          <w:szCs w:val="28"/>
        </w:rPr>
      </w:pPr>
      <w:r w:rsidRPr="002B0CAC">
        <w:rPr>
          <w:sz w:val="28"/>
          <w:szCs w:val="28"/>
        </w:rPr>
        <w:t>12-го марта 1943 года.</w:t>
      </w:r>
    </w:p>
    <w:p w:rsidR="002B0CAC" w:rsidRPr="002B0CAC" w:rsidRDefault="002B0CAC" w:rsidP="00730814">
      <w:pPr>
        <w:tabs>
          <w:tab w:val="left" w:pos="993"/>
        </w:tabs>
        <w:ind w:firstLine="709"/>
        <w:jc w:val="both"/>
        <w:rPr>
          <w:sz w:val="28"/>
          <w:szCs w:val="28"/>
        </w:rPr>
      </w:pPr>
      <w:r w:rsidRPr="002B0CAC">
        <w:rPr>
          <w:sz w:val="28"/>
          <w:szCs w:val="28"/>
        </w:rPr>
        <w:t>&lt;Мы, нижеподписавшиеся, капитан Смаль, лейтенант Баранников, ст. лейтенант госбезопасности Марченко, военфельдшер Кисель, красноармейцы Койшубаев, Макаров, составили настоящий акт в нижеследующем:</w:t>
      </w:r>
    </w:p>
    <w:p w:rsidR="002B0CAC" w:rsidRPr="002B0CAC" w:rsidRDefault="002B0CAC" w:rsidP="00730814">
      <w:pPr>
        <w:tabs>
          <w:tab w:val="left" w:pos="993"/>
        </w:tabs>
        <w:ind w:firstLine="709"/>
        <w:jc w:val="both"/>
        <w:rPr>
          <w:sz w:val="28"/>
          <w:szCs w:val="28"/>
        </w:rPr>
      </w:pPr>
      <w:r w:rsidRPr="002B0CAC">
        <w:rPr>
          <w:sz w:val="28"/>
          <w:szCs w:val="28"/>
        </w:rPr>
        <w:t>После занятия деревни Андрюково Великолукского р-на, Калиниской обл., нашим подразделением, в пепелище сгоревших домов обнаружены обуглившиеся трупы детей и взрослых. Свидетели этой дикой расправы гитлеровсих палачей над невинными женщинами, стариками и детьми рассказали: «28 октября 1942 года утром в дер. Андрюково ворвались с танками и пулеметами солдаты и полицейские немецкого карательного отряда. Окружив деревню, фашистские изверги выгнали всех жителей на улицу. Выстроив женщин и стариков палачи начали по два человека выводить из строя и расстреливать у горящих построек. Детей же фашистские звери вырывали их рук обезумевших от ужаса матерей, стаскивая в отдельный дом. Закрыв двери они подожгли этот дом. Так было сожжено более 60 невинных детей и подростков. Всего в этот день было уничтожено 183 жителей этого села.</w:t>
      </w:r>
    </w:p>
    <w:p w:rsidR="002B0CAC" w:rsidRPr="002B0CAC" w:rsidRDefault="002B0CAC" w:rsidP="00730814">
      <w:pPr>
        <w:tabs>
          <w:tab w:val="left" w:pos="993"/>
        </w:tabs>
        <w:ind w:firstLine="709"/>
        <w:rPr>
          <w:sz w:val="28"/>
          <w:szCs w:val="28"/>
        </w:rPr>
      </w:pPr>
      <w:r w:rsidRPr="002B0CAC">
        <w:rPr>
          <w:sz w:val="28"/>
          <w:szCs w:val="28"/>
        </w:rPr>
        <w:t>Акт подписали: Капитан</w:t>
      </w:r>
      <w:r w:rsidR="00BB4E81">
        <w:rPr>
          <w:sz w:val="28"/>
          <w:szCs w:val="28"/>
        </w:rPr>
        <w:t xml:space="preserve"> </w:t>
      </w:r>
      <w:r w:rsidRPr="002B0CAC">
        <w:rPr>
          <w:sz w:val="28"/>
          <w:szCs w:val="28"/>
        </w:rPr>
        <w:t>(Смаль)</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лейтенант (Баранников)</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 xml:space="preserve">ст. лейт. госбезопасности (Марченко) </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военфельдшер (Кисель)</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кр-цы</w:t>
      </w:r>
      <w:r>
        <w:rPr>
          <w:sz w:val="28"/>
          <w:szCs w:val="28"/>
        </w:rPr>
        <w:t xml:space="preserve"> </w:t>
      </w:r>
      <w:r w:rsidR="002B0CAC" w:rsidRPr="002B0CAC">
        <w:rPr>
          <w:sz w:val="28"/>
          <w:szCs w:val="28"/>
        </w:rPr>
        <w:t>(Койшубаев)</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(Макаров)</w:t>
      </w:r>
      <w:r>
        <w:rPr>
          <w:sz w:val="28"/>
          <w:szCs w:val="28"/>
        </w:rPr>
        <w:t xml:space="preserve"> </w:t>
      </w:r>
    </w:p>
    <w:p w:rsidR="002B0CAC" w:rsidRPr="002B0CAC" w:rsidRDefault="002B0CAC" w:rsidP="00730814">
      <w:pPr>
        <w:tabs>
          <w:tab w:val="left" w:pos="993"/>
        </w:tabs>
        <w:ind w:firstLine="709"/>
        <w:rPr>
          <w:sz w:val="28"/>
          <w:szCs w:val="28"/>
        </w:rPr>
      </w:pP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С подл. Верно: Ст. лейтенант (Семенов)</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Подпись</w:t>
      </w:r>
    </w:p>
    <w:p w:rsidR="002B0CAC" w:rsidRPr="002B0CAC" w:rsidRDefault="002B0CAC" w:rsidP="00730814">
      <w:pPr>
        <w:tabs>
          <w:tab w:val="left" w:pos="993"/>
        </w:tabs>
        <w:ind w:firstLine="709"/>
        <w:rPr>
          <w:sz w:val="28"/>
          <w:szCs w:val="28"/>
        </w:rPr>
      </w:pPr>
      <w:r w:rsidRPr="002B0CAC">
        <w:rPr>
          <w:sz w:val="28"/>
          <w:szCs w:val="28"/>
        </w:rPr>
        <w:t>19.03.43 г.</w:t>
      </w:r>
      <w:r w:rsidR="00BB4E81">
        <w:rPr>
          <w:sz w:val="28"/>
          <w:szCs w:val="28"/>
        </w:rPr>
        <w:t xml:space="preserve"> </w:t>
      </w:r>
      <w:r w:rsidRPr="002B0CAC">
        <w:rPr>
          <w:sz w:val="28"/>
          <w:szCs w:val="28"/>
        </w:rPr>
        <w:t>&gt;</w:t>
      </w:r>
    </w:p>
    <w:p w:rsidR="002B0CAC" w:rsidRPr="002B0CAC" w:rsidRDefault="002B0CAC" w:rsidP="00730814">
      <w:pPr>
        <w:tabs>
          <w:tab w:val="left" w:pos="993"/>
        </w:tabs>
        <w:ind w:firstLine="709"/>
        <w:rPr>
          <w:sz w:val="28"/>
          <w:szCs w:val="28"/>
        </w:rPr>
      </w:pPr>
    </w:p>
    <w:p w:rsidR="002B0CAC" w:rsidRPr="002367A3" w:rsidRDefault="002B0CAC" w:rsidP="00730814">
      <w:pPr>
        <w:pStyle w:val="a8"/>
        <w:tabs>
          <w:tab w:val="left" w:pos="426"/>
        </w:tabs>
        <w:spacing w:after="0" w:line="240" w:lineRule="auto"/>
        <w:ind w:left="0" w:firstLine="567"/>
        <w:contextualSpacing w:val="0"/>
        <w:jc w:val="right"/>
        <w:rPr>
          <w:rStyle w:val="a6"/>
          <w:rFonts w:ascii="Times New Roman" w:hAnsi="Times New Roman"/>
          <w:i/>
          <w:color w:val="auto"/>
          <w:sz w:val="24"/>
          <w:szCs w:val="24"/>
          <w:lang w:val="en-US"/>
        </w:rPr>
      </w:pPr>
      <w:r w:rsidRPr="002367A3">
        <w:rPr>
          <w:rFonts w:ascii="Times New Roman" w:hAnsi="Times New Roman"/>
          <w:i/>
          <w:sz w:val="24"/>
          <w:szCs w:val="24"/>
        </w:rPr>
        <w:t>Центральный архив Министерства обороны Российской Федерации. Ф. 32. Оп. 11302. Д. 154. Л. 240. Заверенная копия.</w:t>
      </w:r>
      <w:r w:rsidRPr="002367A3">
        <w:rPr>
          <w:rFonts w:ascii="Times New Roman" w:hAnsi="Times New Roman"/>
          <w:bCs/>
          <w:i/>
          <w:sz w:val="24"/>
          <w:szCs w:val="24"/>
        </w:rPr>
        <w:t xml:space="preserve"> </w:t>
      </w:r>
      <w:r w:rsidRPr="002367A3">
        <w:rPr>
          <w:rFonts w:ascii="Times New Roman" w:hAnsi="Times New Roman"/>
          <w:i/>
          <w:sz w:val="24"/>
          <w:szCs w:val="24"/>
        </w:rPr>
        <w:t>Преступления нацистов и их пособников против мирного населения СССР в годы Великой Отечественной войны 1941–1945 гг.</w:t>
      </w:r>
      <w:r w:rsidR="0053086C" w:rsidRPr="002367A3">
        <w:rPr>
          <w:rFonts w:ascii="Times New Roman" w:hAnsi="Times New Roman"/>
          <w:i/>
          <w:sz w:val="24"/>
          <w:szCs w:val="24"/>
        </w:rPr>
        <w:t xml:space="preserve">: сайт. </w:t>
      </w:r>
      <w:r w:rsidRPr="002367A3">
        <w:rPr>
          <w:rFonts w:ascii="Times New Roman" w:hAnsi="Times New Roman"/>
          <w:i/>
          <w:sz w:val="24"/>
          <w:szCs w:val="24"/>
          <w:lang w:val="en-US"/>
        </w:rPr>
        <w:t xml:space="preserve">URL: </w:t>
      </w:r>
      <w:hyperlink r:id="rId74" w:history="1">
        <w:r w:rsidRPr="002367A3">
          <w:rPr>
            <w:rStyle w:val="a6"/>
            <w:rFonts w:ascii="Times New Roman" w:hAnsi="Times New Roman"/>
            <w:i/>
            <w:color w:val="auto"/>
            <w:sz w:val="24"/>
            <w:szCs w:val="24"/>
            <w:lang w:val="en-US"/>
          </w:rPr>
          <w:t>http://victims.rusarchives.ru/akt-komissii-o-zlodeyaniyakh-nemecko-fashistskikh-voysk-v-d-andryukovo-velikolukskogo-rayona</w:t>
        </w:r>
      </w:hyperlink>
    </w:p>
    <w:p w:rsidR="002B0CAC" w:rsidRPr="002367A3" w:rsidRDefault="002B0CAC" w:rsidP="00730814">
      <w:pPr>
        <w:pStyle w:val="a8"/>
        <w:tabs>
          <w:tab w:val="left" w:pos="426"/>
        </w:tabs>
        <w:spacing w:after="0" w:line="240" w:lineRule="auto"/>
        <w:ind w:left="0" w:firstLine="567"/>
        <w:contextualSpacing w:val="0"/>
        <w:jc w:val="right"/>
        <w:rPr>
          <w:rFonts w:ascii="Times New Roman" w:hAnsi="Times New Roman"/>
          <w:i/>
          <w:sz w:val="24"/>
          <w:szCs w:val="24"/>
        </w:rPr>
      </w:pPr>
      <w:r w:rsidRPr="002367A3">
        <w:rPr>
          <w:rFonts w:ascii="Times New Roman" w:hAnsi="Times New Roman"/>
          <w:i/>
          <w:sz w:val="24"/>
          <w:szCs w:val="24"/>
        </w:rPr>
        <w:t>(дата обращения: 22.11.2020).</w:t>
      </w:r>
    </w:p>
    <w:p w:rsidR="002B0CAC" w:rsidRPr="002B0CAC" w:rsidRDefault="002B0CAC" w:rsidP="00730814">
      <w:pPr>
        <w:tabs>
          <w:tab w:val="left" w:pos="993"/>
        </w:tabs>
        <w:ind w:firstLine="709"/>
        <w:rPr>
          <w:sz w:val="28"/>
          <w:szCs w:val="28"/>
        </w:rPr>
      </w:pPr>
    </w:p>
    <w:p w:rsidR="002B0CAC" w:rsidRPr="002B0CAC" w:rsidRDefault="002B0CAC" w:rsidP="00730814">
      <w:pPr>
        <w:ind w:firstLine="709"/>
        <w:jc w:val="center"/>
        <w:rPr>
          <w:sz w:val="28"/>
          <w:szCs w:val="28"/>
        </w:rPr>
      </w:pPr>
      <w:r w:rsidRPr="002B0CAC">
        <w:rPr>
          <w:b/>
          <w:iCs/>
          <w:spacing w:val="-4"/>
          <w:sz w:val="28"/>
          <w:szCs w:val="28"/>
        </w:rPr>
        <w:t xml:space="preserve">Документ </w:t>
      </w:r>
      <w:r w:rsidR="0053086C">
        <w:rPr>
          <w:b/>
          <w:iCs/>
          <w:spacing w:val="-4"/>
          <w:sz w:val="28"/>
          <w:szCs w:val="28"/>
        </w:rPr>
        <w:t>№ 1</w:t>
      </w:r>
      <w:r w:rsidR="00343EC4">
        <w:rPr>
          <w:b/>
          <w:iCs/>
          <w:spacing w:val="-4"/>
          <w:sz w:val="28"/>
          <w:szCs w:val="28"/>
        </w:rPr>
        <w:t>10</w:t>
      </w:r>
    </w:p>
    <w:p w:rsidR="002B0CAC" w:rsidRDefault="00FA7889" w:rsidP="00730814">
      <w:pPr>
        <w:shd w:val="clear" w:color="auto" w:fill="FFFFFF" w:themeFill="background1"/>
        <w:jc w:val="center"/>
        <w:rPr>
          <w:rStyle w:val="a6"/>
          <w:b/>
          <w:bCs/>
          <w:color w:val="auto"/>
          <w:sz w:val="28"/>
          <w:szCs w:val="28"/>
          <w:u w:val="none"/>
        </w:rPr>
      </w:pPr>
      <w:hyperlink r:id="rId75" w:history="1">
        <w:r w:rsidR="002B0CAC" w:rsidRPr="0053086C">
          <w:rPr>
            <w:rStyle w:val="a6"/>
            <w:b/>
            <w:bCs/>
            <w:color w:val="auto"/>
            <w:sz w:val="28"/>
            <w:szCs w:val="28"/>
            <w:u w:val="none"/>
          </w:rPr>
          <w:t xml:space="preserve">Акт комиссии о сожжении немецко-фашистскими оккупантами деревень Черново, </w:t>
        </w:r>
        <w:proofErr w:type="gramStart"/>
        <w:r w:rsidR="002B0CAC" w:rsidRPr="0053086C">
          <w:rPr>
            <w:rStyle w:val="a6"/>
            <w:b/>
            <w:bCs/>
            <w:color w:val="auto"/>
            <w:sz w:val="28"/>
            <w:szCs w:val="28"/>
            <w:u w:val="none"/>
          </w:rPr>
          <w:t>Кузьмино</w:t>
        </w:r>
        <w:proofErr w:type="gramEnd"/>
        <w:r w:rsidR="002B0CAC" w:rsidRPr="0053086C">
          <w:rPr>
            <w:rStyle w:val="a6"/>
            <w:b/>
            <w:bCs/>
            <w:color w:val="auto"/>
            <w:sz w:val="28"/>
            <w:szCs w:val="28"/>
            <w:u w:val="none"/>
          </w:rPr>
          <w:t xml:space="preserve"> и Руданы Себежского района Калининской области вместе с жителями</w:t>
        </w:r>
      </w:hyperlink>
    </w:p>
    <w:p w:rsidR="0053086C" w:rsidRPr="0053086C" w:rsidRDefault="0053086C" w:rsidP="00730814">
      <w:pPr>
        <w:shd w:val="clear" w:color="auto" w:fill="FFFFFF" w:themeFill="background1"/>
        <w:jc w:val="center"/>
        <w:rPr>
          <w:b/>
          <w:sz w:val="28"/>
          <w:szCs w:val="28"/>
        </w:rPr>
      </w:pPr>
    </w:p>
    <w:p w:rsidR="002B0CAC" w:rsidRPr="002B0CAC" w:rsidRDefault="002B0CAC" w:rsidP="00730814">
      <w:pPr>
        <w:shd w:val="clear" w:color="auto" w:fill="FFFFFF" w:themeFill="background1"/>
        <w:rPr>
          <w:sz w:val="28"/>
          <w:szCs w:val="28"/>
        </w:rPr>
      </w:pPr>
      <w:r w:rsidRPr="002B0CAC">
        <w:rPr>
          <w:sz w:val="28"/>
          <w:szCs w:val="28"/>
        </w:rPr>
        <w:t>10 мая 1943 г.</w:t>
      </w:r>
    </w:p>
    <w:p w:rsidR="002B0CAC" w:rsidRPr="002B0CAC" w:rsidRDefault="002B0CAC" w:rsidP="00730814">
      <w:pPr>
        <w:shd w:val="clear" w:color="auto" w:fill="FFFFFF" w:themeFill="background1"/>
        <w:ind w:firstLine="708"/>
        <w:jc w:val="center"/>
        <w:rPr>
          <w:sz w:val="28"/>
          <w:szCs w:val="28"/>
        </w:rPr>
      </w:pPr>
      <w:r w:rsidRPr="002B0CAC">
        <w:rPr>
          <w:sz w:val="28"/>
          <w:szCs w:val="28"/>
        </w:rPr>
        <w:t>Акт</w:t>
      </w:r>
    </w:p>
    <w:p w:rsidR="002B0CAC" w:rsidRPr="002B0CAC" w:rsidRDefault="002B0CAC" w:rsidP="00730814">
      <w:pPr>
        <w:shd w:val="clear" w:color="auto" w:fill="FFFFFF" w:themeFill="background1"/>
        <w:ind w:firstLine="708"/>
        <w:jc w:val="both"/>
        <w:rPr>
          <w:sz w:val="28"/>
          <w:szCs w:val="28"/>
        </w:rPr>
      </w:pPr>
      <w:r w:rsidRPr="002B0CAC">
        <w:rPr>
          <w:sz w:val="28"/>
          <w:szCs w:val="28"/>
        </w:rPr>
        <w:lastRenderedPageBreak/>
        <w:t>&lt;9-го мая с.г. фашистские изверги совместно с русскими предателями – полицейскими произвели акт зверской расправы над мирным ни в чем не повинным населением деревень Забельского сельсовета Себежского района - Черново, Кузьмино и Руданы. В этих деревнях фашистские изверги заживо сожгли 171 чел., из которых 45 чел. дети до 10 лет. Лишь немногим из населения удалось спастись, так как свое кровавое преступление гитлеровские мерзавцы совершили рано утром и окружили деревни.</w:t>
      </w:r>
    </w:p>
    <w:p w:rsidR="002B0CAC" w:rsidRPr="002B0CAC" w:rsidRDefault="002B0CAC" w:rsidP="00730814">
      <w:pPr>
        <w:shd w:val="clear" w:color="auto" w:fill="FFFFFF" w:themeFill="background1"/>
        <w:ind w:firstLine="708"/>
        <w:jc w:val="both"/>
        <w:rPr>
          <w:sz w:val="28"/>
          <w:szCs w:val="28"/>
        </w:rPr>
      </w:pPr>
      <w:r w:rsidRPr="002B0CAC">
        <w:rPr>
          <w:sz w:val="28"/>
          <w:szCs w:val="28"/>
        </w:rPr>
        <w:t>Одну женщину и пятеро детей (фамилии их по обгоревшим трупам установить не удалось) вылезших из горящих изб и спрятавшихся в огороде, фашисты нашли, обложили соломой, сверху положили борону и сожгли. В звериной ненависти к русскому народу, гитлеровцы не оставили ничего живого: сожгли людей, все постройки, разграбили имущество и скот.</w:t>
      </w:r>
    </w:p>
    <w:p w:rsidR="002B0CAC" w:rsidRPr="002B0CAC" w:rsidRDefault="002B0CAC" w:rsidP="00730814">
      <w:pPr>
        <w:shd w:val="clear" w:color="auto" w:fill="FFFFFF" w:themeFill="background1"/>
        <w:ind w:firstLine="708"/>
        <w:jc w:val="both"/>
        <w:rPr>
          <w:sz w:val="28"/>
          <w:szCs w:val="28"/>
        </w:rPr>
      </w:pPr>
      <w:r w:rsidRPr="002B0CAC">
        <w:rPr>
          <w:sz w:val="28"/>
          <w:szCs w:val="28"/>
        </w:rPr>
        <w:t>О зверствах немецких захватчиков над населением временно оккупированных районов пусть знают все советские люди, весь мир.</w:t>
      </w:r>
    </w:p>
    <w:p w:rsidR="002B0CAC" w:rsidRPr="002B0CAC" w:rsidRDefault="002B0CAC" w:rsidP="00730814">
      <w:pPr>
        <w:shd w:val="clear" w:color="auto" w:fill="FFFFFF" w:themeFill="background1"/>
        <w:ind w:firstLine="708"/>
        <w:jc w:val="both"/>
        <w:rPr>
          <w:sz w:val="28"/>
          <w:szCs w:val="28"/>
        </w:rPr>
      </w:pPr>
      <w:r w:rsidRPr="002B0CAC">
        <w:rPr>
          <w:sz w:val="28"/>
          <w:szCs w:val="28"/>
        </w:rPr>
        <w:t>Пусть знают и помнят немецкие захватчики, что им не уйти от суровой ответственности за свои кровавые преступления.</w:t>
      </w:r>
    </w:p>
    <w:p w:rsidR="002B0CAC" w:rsidRPr="002B0CAC" w:rsidRDefault="002B0CAC" w:rsidP="00730814">
      <w:pPr>
        <w:shd w:val="clear" w:color="auto" w:fill="FFFFFF" w:themeFill="background1"/>
        <w:ind w:firstLine="708"/>
        <w:jc w:val="both"/>
        <w:rPr>
          <w:sz w:val="28"/>
          <w:szCs w:val="28"/>
        </w:rPr>
      </w:pPr>
      <w:r w:rsidRPr="002B0CAC">
        <w:rPr>
          <w:sz w:val="28"/>
          <w:szCs w:val="28"/>
        </w:rPr>
        <w:t>Смерть немецким извергам!</w:t>
      </w:r>
    </w:p>
    <w:p w:rsidR="002B0CAC" w:rsidRPr="002B0CAC" w:rsidRDefault="002B0CAC" w:rsidP="00730814">
      <w:pPr>
        <w:shd w:val="clear" w:color="auto" w:fill="FFFFFF" w:themeFill="background1"/>
        <w:ind w:firstLine="708"/>
        <w:jc w:val="both"/>
        <w:rPr>
          <w:sz w:val="28"/>
          <w:szCs w:val="28"/>
        </w:rPr>
      </w:pPr>
      <w:r w:rsidRPr="002B0CAC">
        <w:rPr>
          <w:sz w:val="28"/>
          <w:szCs w:val="28"/>
        </w:rPr>
        <w:t>(Персональные списки погибших прилагаются)</w:t>
      </w:r>
    </w:p>
    <w:p w:rsidR="002B0CAC" w:rsidRPr="002B0CAC" w:rsidRDefault="002B0CAC" w:rsidP="00730814">
      <w:pPr>
        <w:shd w:val="clear" w:color="auto" w:fill="FFFFFF" w:themeFill="background1"/>
        <w:ind w:firstLine="708"/>
        <w:jc w:val="both"/>
        <w:rPr>
          <w:sz w:val="28"/>
          <w:szCs w:val="28"/>
        </w:rPr>
      </w:pPr>
    </w:p>
    <w:p w:rsidR="002B0CAC" w:rsidRPr="002B0CAC" w:rsidRDefault="002B0CAC" w:rsidP="00730814">
      <w:pPr>
        <w:shd w:val="clear" w:color="auto" w:fill="FFFFFF" w:themeFill="background1"/>
        <w:ind w:firstLine="708"/>
        <w:jc w:val="both"/>
        <w:rPr>
          <w:sz w:val="28"/>
          <w:szCs w:val="28"/>
        </w:rPr>
      </w:pPr>
      <w:r w:rsidRPr="002B0CAC">
        <w:rPr>
          <w:sz w:val="28"/>
          <w:szCs w:val="28"/>
        </w:rPr>
        <w:t>Командир Себежской</w:t>
      </w:r>
      <w:r w:rsidR="00BB4E81">
        <w:rPr>
          <w:sz w:val="28"/>
          <w:szCs w:val="28"/>
        </w:rPr>
        <w:t xml:space="preserve"> </w:t>
      </w:r>
      <w:r w:rsidRPr="002B0CAC">
        <w:rPr>
          <w:sz w:val="28"/>
          <w:szCs w:val="28"/>
        </w:rPr>
        <w:t>Комиссар</w:t>
      </w:r>
    </w:p>
    <w:p w:rsidR="002B0CAC" w:rsidRPr="002B0CAC" w:rsidRDefault="002B0CAC" w:rsidP="00730814">
      <w:pPr>
        <w:shd w:val="clear" w:color="auto" w:fill="FFFFFF" w:themeFill="background1"/>
        <w:jc w:val="both"/>
        <w:rPr>
          <w:sz w:val="28"/>
          <w:szCs w:val="28"/>
        </w:rPr>
      </w:pPr>
      <w:r w:rsidRPr="002B0CAC">
        <w:rPr>
          <w:sz w:val="28"/>
          <w:szCs w:val="28"/>
        </w:rPr>
        <w:t>партизанской бригады (№ 5)</w:t>
      </w:r>
      <w:r w:rsidR="00BB4E81">
        <w:rPr>
          <w:sz w:val="28"/>
          <w:szCs w:val="28"/>
        </w:rPr>
        <w:t xml:space="preserve"> </w:t>
      </w:r>
      <w:r w:rsidRPr="002B0CAC">
        <w:rPr>
          <w:sz w:val="28"/>
          <w:szCs w:val="28"/>
        </w:rPr>
        <w:t>Подпись (Марго)</w:t>
      </w:r>
      <w:r w:rsidR="00BB4E81">
        <w:rPr>
          <w:sz w:val="28"/>
          <w:szCs w:val="28"/>
        </w:rPr>
        <w:t xml:space="preserve"> </w:t>
      </w:r>
      <w:r w:rsidRPr="002B0CAC">
        <w:rPr>
          <w:sz w:val="28"/>
          <w:szCs w:val="28"/>
        </w:rPr>
        <w:t>бригады</w:t>
      </w:r>
      <w:r w:rsidR="00BB4E81">
        <w:rPr>
          <w:sz w:val="28"/>
          <w:szCs w:val="28"/>
        </w:rPr>
        <w:t xml:space="preserve"> </w:t>
      </w:r>
      <w:r w:rsidRPr="002B0CAC">
        <w:rPr>
          <w:sz w:val="28"/>
          <w:szCs w:val="28"/>
        </w:rPr>
        <w:t>(Кулеш)</w:t>
      </w:r>
    </w:p>
    <w:p w:rsidR="002B0CAC" w:rsidRPr="002B0CAC" w:rsidRDefault="002B0CAC" w:rsidP="00730814">
      <w:pPr>
        <w:shd w:val="clear" w:color="auto" w:fill="FFFFFF" w:themeFill="background1"/>
        <w:jc w:val="both"/>
        <w:rPr>
          <w:sz w:val="28"/>
          <w:szCs w:val="28"/>
        </w:rPr>
      </w:pPr>
    </w:p>
    <w:p w:rsidR="002B0CAC" w:rsidRPr="002B0CAC" w:rsidRDefault="002B0CAC" w:rsidP="00730814">
      <w:pPr>
        <w:shd w:val="clear" w:color="auto" w:fill="FFFFFF" w:themeFill="background1"/>
        <w:jc w:val="both"/>
        <w:rPr>
          <w:sz w:val="28"/>
          <w:szCs w:val="28"/>
        </w:rPr>
      </w:pPr>
      <w:r w:rsidRPr="002B0CAC">
        <w:rPr>
          <w:sz w:val="28"/>
          <w:szCs w:val="28"/>
        </w:rPr>
        <w:tab/>
        <w:t>Командир взвода бригады</w:t>
      </w:r>
    </w:p>
    <w:p w:rsidR="002B0CAC" w:rsidRPr="002B0CAC" w:rsidRDefault="002B0CAC" w:rsidP="00730814">
      <w:pPr>
        <w:shd w:val="clear" w:color="auto" w:fill="FFFFFF" w:themeFill="background1"/>
        <w:jc w:val="both"/>
        <w:rPr>
          <w:sz w:val="28"/>
          <w:szCs w:val="28"/>
        </w:rPr>
      </w:pPr>
      <w:r w:rsidRPr="002B0CAC">
        <w:rPr>
          <w:sz w:val="28"/>
          <w:szCs w:val="28"/>
        </w:rPr>
        <w:t>разведки</w:t>
      </w:r>
      <w:r w:rsidR="00BB4E81">
        <w:rPr>
          <w:sz w:val="28"/>
          <w:szCs w:val="28"/>
        </w:rPr>
        <w:t xml:space="preserve"> </w:t>
      </w:r>
      <w:r w:rsidRPr="002B0CAC">
        <w:rPr>
          <w:sz w:val="28"/>
          <w:szCs w:val="28"/>
        </w:rPr>
        <w:t>(Гурский)</w:t>
      </w:r>
    </w:p>
    <w:p w:rsidR="002B0CAC" w:rsidRPr="002B0CAC" w:rsidRDefault="002B0CAC" w:rsidP="00730814">
      <w:pPr>
        <w:shd w:val="clear" w:color="auto" w:fill="FFFFFF" w:themeFill="background1"/>
        <w:jc w:val="both"/>
        <w:rPr>
          <w:sz w:val="28"/>
          <w:szCs w:val="28"/>
        </w:rPr>
      </w:pPr>
      <w:r w:rsidRPr="002B0CAC">
        <w:rPr>
          <w:sz w:val="28"/>
          <w:szCs w:val="28"/>
        </w:rPr>
        <w:tab/>
        <w:t>Партизаны:</w:t>
      </w:r>
      <w:r w:rsidR="00BB4E81">
        <w:rPr>
          <w:sz w:val="28"/>
          <w:szCs w:val="28"/>
        </w:rPr>
        <w:t xml:space="preserve"> </w:t>
      </w:r>
      <w:r w:rsidRPr="002B0CAC">
        <w:rPr>
          <w:sz w:val="28"/>
          <w:szCs w:val="28"/>
        </w:rPr>
        <w:t>Серпенко</w:t>
      </w:r>
    </w:p>
    <w:p w:rsidR="002B0CAC" w:rsidRPr="002B0CAC" w:rsidRDefault="00BB4E81" w:rsidP="00730814">
      <w:pPr>
        <w:shd w:val="clear" w:color="auto" w:fill="FFFFFF" w:themeFill="background1"/>
        <w:jc w:val="both"/>
        <w:rPr>
          <w:sz w:val="28"/>
          <w:szCs w:val="28"/>
        </w:rPr>
      </w:pPr>
      <w:r>
        <w:rPr>
          <w:sz w:val="28"/>
          <w:szCs w:val="28"/>
        </w:rPr>
        <w:t xml:space="preserve"> </w:t>
      </w:r>
      <w:r w:rsidR="002B0CAC" w:rsidRPr="002B0CAC">
        <w:rPr>
          <w:sz w:val="28"/>
          <w:szCs w:val="28"/>
        </w:rPr>
        <w:t>Жуков</w:t>
      </w:r>
    </w:p>
    <w:p w:rsidR="002B0CAC" w:rsidRPr="002B0CAC" w:rsidRDefault="00BB4E81" w:rsidP="00730814">
      <w:pPr>
        <w:shd w:val="clear" w:color="auto" w:fill="FFFFFF" w:themeFill="background1"/>
        <w:jc w:val="both"/>
        <w:rPr>
          <w:sz w:val="28"/>
          <w:szCs w:val="28"/>
        </w:rPr>
      </w:pPr>
      <w:r>
        <w:rPr>
          <w:sz w:val="28"/>
          <w:szCs w:val="28"/>
        </w:rPr>
        <w:t xml:space="preserve"> </w:t>
      </w:r>
      <w:r w:rsidR="002B0CAC" w:rsidRPr="002B0CAC">
        <w:rPr>
          <w:sz w:val="28"/>
          <w:szCs w:val="28"/>
        </w:rPr>
        <w:t>Тамарко&gt;</w:t>
      </w:r>
    </w:p>
    <w:p w:rsidR="002B0CAC" w:rsidRPr="002B0CAC" w:rsidRDefault="002B0CAC" w:rsidP="00730814">
      <w:pPr>
        <w:shd w:val="clear" w:color="auto" w:fill="FFFFFF" w:themeFill="background1"/>
        <w:rPr>
          <w:bCs/>
          <w:i/>
          <w:sz w:val="28"/>
          <w:szCs w:val="28"/>
        </w:rPr>
      </w:pPr>
    </w:p>
    <w:p w:rsidR="002B0CAC" w:rsidRPr="002367A3" w:rsidRDefault="002B0CAC" w:rsidP="00730814">
      <w:pPr>
        <w:shd w:val="clear" w:color="auto" w:fill="FFFFFF" w:themeFill="background1"/>
        <w:ind w:firstLine="709"/>
        <w:jc w:val="right"/>
        <w:rPr>
          <w:rStyle w:val="a6"/>
          <w:i/>
          <w:color w:val="auto"/>
          <w:lang w:val="en-US"/>
        </w:rPr>
      </w:pPr>
      <w:r w:rsidRPr="002367A3">
        <w:rPr>
          <w:bCs/>
          <w:i/>
        </w:rPr>
        <w:t xml:space="preserve">Государственный архив Российской Федерации. </w:t>
      </w:r>
      <w:r w:rsidRPr="002367A3">
        <w:rPr>
          <w:i/>
        </w:rPr>
        <w:t>Ф. Р-7021. Оп. 26. Д. 1. Л. 2. Заверенная копия.</w:t>
      </w:r>
      <w:r w:rsidRPr="002367A3">
        <w:rPr>
          <w:bCs/>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53086C" w:rsidRPr="002367A3">
        <w:rPr>
          <w:i/>
        </w:rPr>
        <w:t xml:space="preserve">: сайт. </w:t>
      </w:r>
      <w:r w:rsidRPr="002367A3">
        <w:rPr>
          <w:i/>
          <w:lang w:val="en-US"/>
        </w:rPr>
        <w:t xml:space="preserve">URL: </w:t>
      </w:r>
      <w:hyperlink r:id="rId76" w:history="1">
        <w:r w:rsidRPr="002367A3">
          <w:rPr>
            <w:rStyle w:val="a6"/>
            <w:i/>
            <w:color w:val="auto"/>
            <w:lang w:val="en-US"/>
          </w:rPr>
          <w:t>http://victims.rusarchives.ru/akt-komissii-o-sozhzhenii-nemecko-fashistskimi-okkupantami-dereven-chernovo-kuzmino-i-rudany</w:t>
        </w:r>
      </w:hyperlink>
    </w:p>
    <w:p w:rsidR="002B0CAC" w:rsidRPr="002B0CAC" w:rsidRDefault="002B0CAC" w:rsidP="00730814">
      <w:pPr>
        <w:shd w:val="clear" w:color="auto" w:fill="FFFFFF" w:themeFill="background1"/>
        <w:ind w:firstLine="709"/>
        <w:jc w:val="right"/>
        <w:rPr>
          <w:bCs/>
          <w:i/>
          <w:sz w:val="28"/>
          <w:szCs w:val="28"/>
        </w:rPr>
      </w:pPr>
      <w:r w:rsidRPr="002367A3">
        <w:rPr>
          <w:i/>
        </w:rPr>
        <w:t>(дата обращения: 22.11.2020).</w:t>
      </w:r>
    </w:p>
    <w:p w:rsidR="002B0CAC" w:rsidRPr="002B0CAC" w:rsidRDefault="002B0CAC" w:rsidP="00730814">
      <w:pPr>
        <w:ind w:firstLine="709"/>
        <w:rPr>
          <w:sz w:val="28"/>
          <w:szCs w:val="28"/>
        </w:rPr>
      </w:pPr>
    </w:p>
    <w:p w:rsidR="002B0CAC" w:rsidRPr="002B0CAC" w:rsidRDefault="002B0CAC" w:rsidP="0053086C">
      <w:pPr>
        <w:jc w:val="center"/>
        <w:rPr>
          <w:sz w:val="28"/>
          <w:szCs w:val="28"/>
        </w:rPr>
      </w:pPr>
      <w:r w:rsidRPr="002B0CAC">
        <w:rPr>
          <w:b/>
          <w:iCs/>
          <w:spacing w:val="-4"/>
          <w:sz w:val="28"/>
          <w:szCs w:val="28"/>
        </w:rPr>
        <w:t xml:space="preserve">Документ </w:t>
      </w:r>
      <w:r w:rsidR="0053086C">
        <w:rPr>
          <w:b/>
          <w:iCs/>
          <w:spacing w:val="-4"/>
          <w:sz w:val="28"/>
          <w:szCs w:val="28"/>
        </w:rPr>
        <w:t>№ 11</w:t>
      </w:r>
      <w:r w:rsidR="00343EC4">
        <w:rPr>
          <w:b/>
          <w:iCs/>
          <w:spacing w:val="-4"/>
          <w:sz w:val="28"/>
          <w:szCs w:val="28"/>
        </w:rPr>
        <w:t>1</w:t>
      </w:r>
    </w:p>
    <w:p w:rsidR="002B0CAC" w:rsidRDefault="00FA7889" w:rsidP="00730814">
      <w:pPr>
        <w:shd w:val="clear" w:color="auto" w:fill="FFFFFF" w:themeFill="background1"/>
        <w:rPr>
          <w:b/>
          <w:sz w:val="28"/>
          <w:szCs w:val="28"/>
        </w:rPr>
      </w:pPr>
      <w:hyperlink r:id="rId77" w:history="1">
        <w:r w:rsidR="002B0CAC" w:rsidRPr="002B0CAC">
          <w:rPr>
            <w:b/>
            <w:sz w:val="28"/>
            <w:szCs w:val="28"/>
          </w:rPr>
          <w:t>Акт комиссии о злодеяниях немецко-фашистских войск на территории Себежского района Калининской области в период оккупации</w:t>
        </w:r>
      </w:hyperlink>
    </w:p>
    <w:p w:rsidR="0053086C" w:rsidRPr="002B0CAC" w:rsidRDefault="0053086C" w:rsidP="00730814">
      <w:pPr>
        <w:shd w:val="clear" w:color="auto" w:fill="FFFFFF" w:themeFill="background1"/>
        <w:rPr>
          <w:sz w:val="28"/>
          <w:szCs w:val="28"/>
        </w:rPr>
      </w:pPr>
    </w:p>
    <w:p w:rsidR="002B0CAC" w:rsidRPr="002B0CAC" w:rsidRDefault="002B0CAC" w:rsidP="00730814">
      <w:pPr>
        <w:shd w:val="clear" w:color="auto" w:fill="FFFFFF" w:themeFill="background1"/>
        <w:rPr>
          <w:sz w:val="28"/>
          <w:szCs w:val="28"/>
        </w:rPr>
      </w:pPr>
      <w:r w:rsidRPr="002B0CAC">
        <w:rPr>
          <w:sz w:val="28"/>
          <w:szCs w:val="28"/>
        </w:rPr>
        <w:t>23 июня 1943 г.</w:t>
      </w:r>
    </w:p>
    <w:p w:rsidR="002B0CAC" w:rsidRPr="002B0CAC" w:rsidRDefault="002B0CAC" w:rsidP="00730814">
      <w:pPr>
        <w:shd w:val="clear" w:color="auto" w:fill="FFFFFF" w:themeFill="background1"/>
        <w:jc w:val="center"/>
        <w:rPr>
          <w:sz w:val="28"/>
          <w:szCs w:val="28"/>
        </w:rPr>
      </w:pPr>
      <w:r w:rsidRPr="002B0CAC">
        <w:rPr>
          <w:sz w:val="28"/>
          <w:szCs w:val="28"/>
        </w:rPr>
        <w:t>Акт</w:t>
      </w:r>
    </w:p>
    <w:p w:rsidR="002B0CAC" w:rsidRPr="002B0CAC" w:rsidRDefault="002B0CAC" w:rsidP="00730814">
      <w:pPr>
        <w:shd w:val="clear" w:color="auto" w:fill="FFFFFF" w:themeFill="background1"/>
        <w:jc w:val="center"/>
        <w:rPr>
          <w:sz w:val="28"/>
          <w:szCs w:val="28"/>
        </w:rPr>
      </w:pPr>
    </w:p>
    <w:p w:rsidR="002B0CAC" w:rsidRPr="002B0CAC" w:rsidRDefault="002B0CAC" w:rsidP="00730814">
      <w:pPr>
        <w:shd w:val="clear" w:color="auto" w:fill="FFFFFF" w:themeFill="background1"/>
        <w:jc w:val="both"/>
        <w:rPr>
          <w:sz w:val="28"/>
          <w:szCs w:val="28"/>
        </w:rPr>
      </w:pPr>
      <w:r w:rsidRPr="002B0CAC">
        <w:rPr>
          <w:sz w:val="28"/>
          <w:szCs w:val="28"/>
        </w:rPr>
        <w:t>&lt;23 июня 1943 года комиссия в составе:</w:t>
      </w:r>
    </w:p>
    <w:p w:rsidR="002B0CAC" w:rsidRPr="002B0CAC" w:rsidRDefault="002B0CAC" w:rsidP="00730814">
      <w:pPr>
        <w:shd w:val="clear" w:color="auto" w:fill="FFFFFF" w:themeFill="background1"/>
        <w:jc w:val="both"/>
        <w:rPr>
          <w:sz w:val="28"/>
          <w:szCs w:val="28"/>
        </w:rPr>
      </w:pPr>
      <w:r w:rsidRPr="002B0CAC">
        <w:rPr>
          <w:sz w:val="28"/>
          <w:szCs w:val="28"/>
        </w:rPr>
        <w:t>Петров В.Е. секретарь Себежского РК ВКП (б)</w:t>
      </w:r>
    </w:p>
    <w:p w:rsidR="002B0CAC" w:rsidRPr="002B0CAC" w:rsidRDefault="002B0CAC" w:rsidP="00730814">
      <w:pPr>
        <w:shd w:val="clear" w:color="auto" w:fill="FFFFFF" w:themeFill="background1"/>
        <w:jc w:val="both"/>
        <w:rPr>
          <w:sz w:val="28"/>
          <w:szCs w:val="28"/>
        </w:rPr>
      </w:pPr>
      <w:r w:rsidRPr="002B0CAC">
        <w:rPr>
          <w:sz w:val="28"/>
          <w:szCs w:val="28"/>
        </w:rPr>
        <w:t>Кулеш А.С. комиссар парт. бр-ды № 5</w:t>
      </w:r>
    </w:p>
    <w:p w:rsidR="002B0CAC" w:rsidRPr="002B0CAC" w:rsidRDefault="002B0CAC" w:rsidP="00730814">
      <w:pPr>
        <w:shd w:val="clear" w:color="auto" w:fill="FFFFFF" w:themeFill="background1"/>
        <w:jc w:val="both"/>
        <w:rPr>
          <w:sz w:val="28"/>
          <w:szCs w:val="28"/>
        </w:rPr>
      </w:pPr>
      <w:r w:rsidRPr="002B0CAC">
        <w:rPr>
          <w:sz w:val="28"/>
          <w:szCs w:val="28"/>
        </w:rPr>
        <w:t>Марго В.И. командир п/бр-ды № 5</w:t>
      </w:r>
    </w:p>
    <w:p w:rsidR="002B0CAC" w:rsidRPr="002B0CAC" w:rsidRDefault="002B0CAC" w:rsidP="00730814">
      <w:pPr>
        <w:shd w:val="clear" w:color="auto" w:fill="FFFFFF" w:themeFill="background1"/>
        <w:jc w:val="both"/>
        <w:rPr>
          <w:sz w:val="28"/>
          <w:szCs w:val="28"/>
        </w:rPr>
      </w:pPr>
      <w:r w:rsidRPr="002B0CAC">
        <w:rPr>
          <w:sz w:val="28"/>
          <w:szCs w:val="28"/>
        </w:rPr>
        <w:lastRenderedPageBreak/>
        <w:t>Васильев П.С. сек-рь райисполкома райсовета</w:t>
      </w:r>
    </w:p>
    <w:p w:rsidR="002B0CAC" w:rsidRPr="002B0CAC" w:rsidRDefault="002B0CAC" w:rsidP="00730814">
      <w:pPr>
        <w:shd w:val="clear" w:color="auto" w:fill="FFFFFF" w:themeFill="background1"/>
        <w:jc w:val="both"/>
        <w:rPr>
          <w:sz w:val="28"/>
          <w:szCs w:val="28"/>
        </w:rPr>
      </w:pPr>
      <w:r w:rsidRPr="002B0CAC">
        <w:rPr>
          <w:sz w:val="28"/>
          <w:szCs w:val="28"/>
        </w:rPr>
        <w:t>Денисов Н.И. прокурор Себ. района</w:t>
      </w:r>
    </w:p>
    <w:p w:rsidR="002B0CAC" w:rsidRPr="002B0CAC" w:rsidRDefault="002B0CAC" w:rsidP="00730814">
      <w:pPr>
        <w:shd w:val="clear" w:color="auto" w:fill="FFFFFF" w:themeFill="background1"/>
        <w:jc w:val="both"/>
        <w:rPr>
          <w:sz w:val="28"/>
          <w:szCs w:val="28"/>
        </w:rPr>
      </w:pPr>
      <w:r w:rsidRPr="002B0CAC">
        <w:rPr>
          <w:sz w:val="28"/>
          <w:szCs w:val="28"/>
        </w:rPr>
        <w:t>Федоров Г.Н. партизан. бриг. разведки</w:t>
      </w:r>
    </w:p>
    <w:p w:rsidR="002B0CAC" w:rsidRPr="002B0CAC" w:rsidRDefault="002B0CAC" w:rsidP="00730814">
      <w:pPr>
        <w:shd w:val="clear" w:color="auto" w:fill="FFFFFF" w:themeFill="background1"/>
        <w:jc w:val="both"/>
        <w:rPr>
          <w:sz w:val="28"/>
          <w:szCs w:val="28"/>
        </w:rPr>
      </w:pPr>
      <w:r w:rsidRPr="002B0CAC">
        <w:rPr>
          <w:sz w:val="28"/>
          <w:szCs w:val="28"/>
        </w:rPr>
        <w:t>Крюков М.И. комиссар п/отр. № 2</w:t>
      </w:r>
    </w:p>
    <w:p w:rsidR="002B0CAC" w:rsidRPr="002B0CAC" w:rsidRDefault="002B0CAC" w:rsidP="00730814">
      <w:pPr>
        <w:shd w:val="clear" w:color="auto" w:fill="FFFFFF" w:themeFill="background1"/>
        <w:jc w:val="both"/>
        <w:rPr>
          <w:sz w:val="28"/>
          <w:szCs w:val="28"/>
        </w:rPr>
      </w:pPr>
      <w:r w:rsidRPr="002B0CAC">
        <w:rPr>
          <w:sz w:val="28"/>
          <w:szCs w:val="28"/>
        </w:rPr>
        <w:t>Солнцев И.Е. комиссар п/отр. № 3</w:t>
      </w:r>
    </w:p>
    <w:p w:rsidR="002B0CAC" w:rsidRPr="002B0CAC" w:rsidRDefault="002B0CAC" w:rsidP="00730814">
      <w:pPr>
        <w:shd w:val="clear" w:color="auto" w:fill="FFFFFF" w:themeFill="background1"/>
        <w:ind w:firstLine="708"/>
        <w:jc w:val="both"/>
        <w:rPr>
          <w:sz w:val="28"/>
          <w:szCs w:val="28"/>
        </w:rPr>
      </w:pPr>
      <w:r w:rsidRPr="002B0CAC">
        <w:rPr>
          <w:sz w:val="28"/>
          <w:szCs w:val="28"/>
        </w:rPr>
        <w:t xml:space="preserve">Составили настоящий акт о зверствах немецко-фашистской карательной экспедиции, учиненных над мирным населением Себежского района в течение 18-20 июня 1943 г., полностью сожжено 48 деревень: </w:t>
      </w:r>
      <w:proofErr w:type="gramStart"/>
      <w:r w:rsidRPr="002B0CAC">
        <w:rPr>
          <w:sz w:val="28"/>
          <w:szCs w:val="28"/>
        </w:rPr>
        <w:t xml:space="preserve">Афанасьево Слободского, Томсинского, Прихабского с/с, в них дворов – 541, школ </w:t>
      </w:r>
      <w:r w:rsidR="0053086C">
        <w:rPr>
          <w:sz w:val="28"/>
          <w:szCs w:val="28"/>
        </w:rPr>
        <w:t xml:space="preserve">– </w:t>
      </w:r>
      <w:r w:rsidRPr="002B0CAC">
        <w:rPr>
          <w:sz w:val="28"/>
          <w:szCs w:val="28"/>
        </w:rPr>
        <w:t>4, больниц – 1, медпунктов – 2, клубов – 4, ветпунктов – 1.Угнано людей разных возрастов – 242 чел. Убито и сожжено 3 старика… Угнано скота: коров – 302 гол., лошадей – 108 гол., овец – 1094 гол., свиней – 44 гол.</w:t>
      </w:r>
      <w:proofErr w:type="gramEnd"/>
    </w:p>
    <w:p w:rsidR="002B0CAC" w:rsidRPr="002B0CAC" w:rsidRDefault="002B0CAC" w:rsidP="00730814">
      <w:pPr>
        <w:shd w:val="clear" w:color="auto" w:fill="FFFFFF" w:themeFill="background1"/>
        <w:ind w:firstLine="708"/>
        <w:jc w:val="both"/>
        <w:rPr>
          <w:sz w:val="28"/>
          <w:szCs w:val="28"/>
        </w:rPr>
      </w:pPr>
      <w:r w:rsidRPr="002B0CAC">
        <w:rPr>
          <w:sz w:val="28"/>
          <w:szCs w:val="28"/>
          <w:u w:val="single"/>
        </w:rPr>
        <w:t>Примечание</w:t>
      </w:r>
      <w:r w:rsidRPr="002B0CAC">
        <w:rPr>
          <w:sz w:val="28"/>
          <w:szCs w:val="28"/>
        </w:rPr>
        <w:t>. Местное население при появлении немецко-фашистской карательной экспедиции уходило в леса, а угнаны те, которые не успели уйти…</w:t>
      </w:r>
    </w:p>
    <w:p w:rsidR="002B0CAC" w:rsidRPr="002B0CAC" w:rsidRDefault="002B0CAC" w:rsidP="00730814">
      <w:pPr>
        <w:shd w:val="clear" w:color="auto" w:fill="FFFFFF" w:themeFill="background1"/>
        <w:ind w:firstLine="708"/>
        <w:jc w:val="both"/>
        <w:rPr>
          <w:sz w:val="28"/>
          <w:szCs w:val="28"/>
        </w:rPr>
      </w:pPr>
      <w:r w:rsidRPr="002B0CAC">
        <w:rPr>
          <w:sz w:val="28"/>
          <w:szCs w:val="28"/>
        </w:rPr>
        <w:t>Подписи&gt;</w:t>
      </w:r>
    </w:p>
    <w:p w:rsidR="002B0CAC" w:rsidRPr="002B0CAC" w:rsidRDefault="002B0CAC" w:rsidP="00730814">
      <w:pPr>
        <w:shd w:val="clear" w:color="auto" w:fill="FFFFFF" w:themeFill="background1"/>
        <w:ind w:firstLine="709"/>
        <w:rPr>
          <w:i/>
          <w:sz w:val="28"/>
          <w:szCs w:val="28"/>
        </w:rPr>
      </w:pPr>
    </w:p>
    <w:p w:rsidR="002B0CAC" w:rsidRPr="002367A3" w:rsidRDefault="002B0CAC" w:rsidP="00730814">
      <w:pPr>
        <w:shd w:val="clear" w:color="auto" w:fill="FFFFFF" w:themeFill="background1"/>
        <w:ind w:firstLine="709"/>
        <w:jc w:val="right"/>
        <w:rPr>
          <w:i/>
        </w:rPr>
      </w:pPr>
      <w:r w:rsidRPr="002367A3">
        <w:rPr>
          <w:i/>
        </w:rPr>
        <w:t>Российский государственный архив социально-политической истории</w:t>
      </w:r>
      <w:r w:rsidR="0053086C" w:rsidRPr="002367A3">
        <w:rPr>
          <w:i/>
        </w:rPr>
        <w:t>.</w:t>
      </w:r>
    </w:p>
    <w:p w:rsidR="002B0CAC" w:rsidRPr="002367A3" w:rsidRDefault="002B0CAC" w:rsidP="00730814">
      <w:pPr>
        <w:shd w:val="clear" w:color="auto" w:fill="FFFFFF" w:themeFill="background1"/>
        <w:ind w:firstLine="709"/>
        <w:jc w:val="right"/>
        <w:rPr>
          <w:i/>
          <w:u w:val="single"/>
          <w:lang w:val="en-US"/>
        </w:rPr>
      </w:pPr>
      <w:r w:rsidRPr="002367A3">
        <w:rPr>
          <w:i/>
        </w:rPr>
        <w:t>Ф. 69. Оп. 1. Д. 1120. Л. 74–76. Подлинник. Приложение: Список деревень Себежского района Калининской области, сожженных немецкой карательной экспедицией 18–20 июня 1943 г.</w:t>
      </w:r>
      <w:r w:rsidRPr="002367A3">
        <w:rPr>
          <w:bCs/>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53086C" w:rsidRPr="002367A3">
        <w:rPr>
          <w:i/>
        </w:rPr>
        <w:t xml:space="preserve">: сайт. </w:t>
      </w:r>
      <w:r w:rsidRPr="002367A3">
        <w:rPr>
          <w:i/>
          <w:lang w:val="en-US"/>
        </w:rPr>
        <w:t xml:space="preserve">URL: </w:t>
      </w:r>
      <w:hyperlink r:id="rId78" w:history="1">
        <w:r w:rsidRPr="002367A3">
          <w:rPr>
            <w:i/>
            <w:u w:val="single"/>
            <w:lang w:val="en-US"/>
          </w:rPr>
          <w:t>http://victims.rusarchives.ru/akt-komissii-o-zlodeyaniyakh-nemecko-fashistskikh-voysk-na-territorii-sebezhskogo-rayona-kalininskoy-1</w:t>
        </w:r>
      </w:hyperlink>
    </w:p>
    <w:p w:rsidR="002B0CAC" w:rsidRPr="002367A3" w:rsidRDefault="002B0CAC" w:rsidP="00730814">
      <w:pPr>
        <w:shd w:val="clear" w:color="auto" w:fill="FFFFFF" w:themeFill="background1"/>
        <w:ind w:firstLine="709"/>
        <w:jc w:val="right"/>
        <w:rPr>
          <w:i/>
        </w:rPr>
      </w:pPr>
      <w:r w:rsidRPr="002367A3">
        <w:rPr>
          <w:i/>
        </w:rPr>
        <w:t>(дата обращения: 22.11.2020).</w:t>
      </w:r>
    </w:p>
    <w:p w:rsidR="002B0CAC" w:rsidRPr="002B0CAC" w:rsidRDefault="002B0CAC" w:rsidP="00730814">
      <w:pPr>
        <w:shd w:val="clear" w:color="auto" w:fill="FFFFFF" w:themeFill="background1"/>
        <w:ind w:firstLine="708"/>
        <w:jc w:val="both"/>
        <w:rPr>
          <w:sz w:val="28"/>
          <w:szCs w:val="28"/>
        </w:rPr>
      </w:pPr>
    </w:p>
    <w:p w:rsidR="002B0CAC" w:rsidRPr="002B0CAC" w:rsidRDefault="002B0CAC" w:rsidP="00730814">
      <w:pPr>
        <w:ind w:firstLine="709"/>
        <w:jc w:val="center"/>
        <w:rPr>
          <w:sz w:val="28"/>
          <w:szCs w:val="28"/>
        </w:rPr>
      </w:pPr>
      <w:r w:rsidRPr="002B0CAC">
        <w:rPr>
          <w:b/>
          <w:iCs/>
          <w:spacing w:val="-4"/>
          <w:sz w:val="28"/>
          <w:szCs w:val="28"/>
        </w:rPr>
        <w:t xml:space="preserve"> Документ </w:t>
      </w:r>
      <w:r w:rsidR="0053086C">
        <w:rPr>
          <w:b/>
          <w:iCs/>
          <w:spacing w:val="-4"/>
          <w:sz w:val="28"/>
          <w:szCs w:val="28"/>
        </w:rPr>
        <w:t>№ 11</w:t>
      </w:r>
      <w:r w:rsidR="00343EC4">
        <w:rPr>
          <w:b/>
          <w:iCs/>
          <w:spacing w:val="-4"/>
          <w:sz w:val="28"/>
          <w:szCs w:val="28"/>
        </w:rPr>
        <w:t>2</w:t>
      </w:r>
    </w:p>
    <w:p w:rsidR="002B0CAC" w:rsidRDefault="00FA7889" w:rsidP="00730814">
      <w:pPr>
        <w:shd w:val="clear" w:color="auto" w:fill="FFFFFF" w:themeFill="background1"/>
        <w:jc w:val="center"/>
        <w:rPr>
          <w:b/>
          <w:sz w:val="28"/>
          <w:szCs w:val="28"/>
        </w:rPr>
      </w:pPr>
      <w:hyperlink r:id="rId79" w:history="1">
        <w:r w:rsidR="002B0CAC" w:rsidRPr="002B0CAC">
          <w:rPr>
            <w:b/>
            <w:sz w:val="28"/>
            <w:szCs w:val="28"/>
          </w:rPr>
          <w:t>Докладная записка представителя Центрального штаба партизанского движения на Калининском фронте И.И. Рыжикова начальнику ЦШПД П.К. Пономаренко о злодеяниях немецко-фашистских войск и их сообщников на территории Калининской области в период оккупации</w:t>
        </w:r>
      </w:hyperlink>
    </w:p>
    <w:p w:rsidR="0053086C" w:rsidRPr="002B0CAC" w:rsidRDefault="0053086C" w:rsidP="00730814">
      <w:pPr>
        <w:shd w:val="clear" w:color="auto" w:fill="FFFFFF" w:themeFill="background1"/>
        <w:jc w:val="center"/>
        <w:rPr>
          <w:b/>
          <w:sz w:val="28"/>
          <w:szCs w:val="28"/>
        </w:rPr>
      </w:pPr>
    </w:p>
    <w:p w:rsidR="002B0CAC" w:rsidRPr="002B0CAC" w:rsidRDefault="002B0CAC" w:rsidP="00730814">
      <w:pPr>
        <w:shd w:val="clear" w:color="auto" w:fill="FFFFFF" w:themeFill="background1"/>
        <w:rPr>
          <w:sz w:val="28"/>
          <w:szCs w:val="28"/>
        </w:rPr>
      </w:pPr>
      <w:r w:rsidRPr="002B0CAC">
        <w:rPr>
          <w:sz w:val="28"/>
          <w:szCs w:val="28"/>
        </w:rPr>
        <w:t>30 июня 1943 г.</w:t>
      </w:r>
    </w:p>
    <w:p w:rsidR="002B0CAC" w:rsidRPr="002B0CAC" w:rsidRDefault="002B0CAC" w:rsidP="00730814">
      <w:pPr>
        <w:jc w:val="right"/>
        <w:rPr>
          <w:sz w:val="28"/>
          <w:szCs w:val="28"/>
          <w:u w:val="single"/>
        </w:rPr>
      </w:pPr>
      <w:r w:rsidRPr="002B0CAC">
        <w:rPr>
          <w:sz w:val="28"/>
          <w:szCs w:val="28"/>
          <w:u w:val="single"/>
        </w:rPr>
        <w:t>Сов. Секретно</w:t>
      </w:r>
    </w:p>
    <w:p w:rsidR="002B0CAC" w:rsidRPr="002B0CAC" w:rsidRDefault="002B0CAC" w:rsidP="00730814">
      <w:pPr>
        <w:jc w:val="right"/>
        <w:rPr>
          <w:sz w:val="28"/>
          <w:szCs w:val="28"/>
        </w:rPr>
      </w:pPr>
      <w:r w:rsidRPr="002B0CAC">
        <w:rPr>
          <w:sz w:val="28"/>
          <w:szCs w:val="28"/>
        </w:rPr>
        <w:t>Экз. № 19</w:t>
      </w:r>
    </w:p>
    <w:p w:rsidR="002B0CAC" w:rsidRPr="002B0CAC" w:rsidRDefault="002B0CAC" w:rsidP="00730814">
      <w:pPr>
        <w:jc w:val="right"/>
        <w:rPr>
          <w:sz w:val="28"/>
          <w:szCs w:val="28"/>
        </w:rPr>
      </w:pPr>
    </w:p>
    <w:p w:rsidR="002B0CAC" w:rsidRPr="002B0CAC" w:rsidRDefault="002B0CAC" w:rsidP="00730814">
      <w:pPr>
        <w:jc w:val="right"/>
        <w:rPr>
          <w:sz w:val="28"/>
          <w:szCs w:val="28"/>
        </w:rPr>
      </w:pPr>
      <w:r w:rsidRPr="002B0CAC">
        <w:rPr>
          <w:sz w:val="28"/>
          <w:szCs w:val="28"/>
        </w:rPr>
        <w:t>НАЧАЛЬНИКУ</w:t>
      </w:r>
      <w:r w:rsidR="00BB4E81">
        <w:rPr>
          <w:sz w:val="28"/>
          <w:szCs w:val="28"/>
        </w:rPr>
        <w:t xml:space="preserve"> </w:t>
      </w:r>
      <w:r w:rsidRPr="002B0CAC">
        <w:rPr>
          <w:sz w:val="28"/>
          <w:szCs w:val="28"/>
        </w:rPr>
        <w:t>ЦЕНТРАЛЬНОГО ШТАБА ПАРТИЗАНСКОГО ДВИЖЕНИЯ ПРИ СТАВКЕ ВЕРХОВНОГО</w:t>
      </w:r>
    </w:p>
    <w:p w:rsidR="002B0CAC" w:rsidRPr="002B0CAC" w:rsidRDefault="002B0CAC" w:rsidP="00730814">
      <w:pPr>
        <w:jc w:val="right"/>
        <w:rPr>
          <w:sz w:val="28"/>
          <w:szCs w:val="28"/>
        </w:rPr>
      </w:pPr>
      <w:r w:rsidRPr="002B0CAC">
        <w:rPr>
          <w:sz w:val="28"/>
          <w:szCs w:val="28"/>
        </w:rPr>
        <w:t xml:space="preserve"> ГЛАВНОКОМАНДУЮЩЕГО ГЕНЕРАЛ-ЛЕЙТЕНАНТУ</w:t>
      </w:r>
      <w:r w:rsidR="00BB4E81">
        <w:rPr>
          <w:sz w:val="28"/>
          <w:szCs w:val="28"/>
        </w:rPr>
        <w:t xml:space="preserve"> </w:t>
      </w:r>
    </w:p>
    <w:p w:rsidR="002B0CAC" w:rsidRPr="002B0CAC" w:rsidRDefault="002B0CAC" w:rsidP="00730814">
      <w:pPr>
        <w:jc w:val="right"/>
        <w:rPr>
          <w:sz w:val="28"/>
          <w:szCs w:val="28"/>
        </w:rPr>
      </w:pPr>
    </w:p>
    <w:p w:rsidR="002B0CAC" w:rsidRPr="002B0CAC" w:rsidRDefault="002B0CAC" w:rsidP="00730814">
      <w:pPr>
        <w:jc w:val="right"/>
        <w:rPr>
          <w:sz w:val="28"/>
          <w:szCs w:val="28"/>
        </w:rPr>
      </w:pPr>
      <w:r w:rsidRPr="002B0CAC">
        <w:rPr>
          <w:sz w:val="28"/>
          <w:szCs w:val="28"/>
        </w:rPr>
        <w:t xml:space="preserve">товарищу ПОНОМАРЕНКО П.К. </w:t>
      </w:r>
    </w:p>
    <w:p w:rsidR="002B0CAC" w:rsidRPr="002B0CAC" w:rsidRDefault="002B0CAC" w:rsidP="00730814">
      <w:pPr>
        <w:ind w:firstLine="709"/>
        <w:jc w:val="both"/>
        <w:rPr>
          <w:sz w:val="28"/>
          <w:szCs w:val="28"/>
        </w:rPr>
      </w:pPr>
      <w:r w:rsidRPr="002B0CAC">
        <w:rPr>
          <w:sz w:val="28"/>
          <w:szCs w:val="28"/>
        </w:rPr>
        <w:t>&lt;При этом представляю акты о злодеяниях немецко-фашистских войск в Себежском, Идрицком, Пустошкинском и Невельском районах Калининской области за январь-март 1943 г., для передачи в Чрезвычайную Государственную комиссию.</w:t>
      </w:r>
    </w:p>
    <w:p w:rsidR="002B0CAC" w:rsidRPr="002B0CAC" w:rsidRDefault="002B0CAC" w:rsidP="00730814">
      <w:pPr>
        <w:ind w:firstLine="709"/>
        <w:jc w:val="both"/>
        <w:rPr>
          <w:sz w:val="28"/>
          <w:szCs w:val="28"/>
        </w:rPr>
      </w:pPr>
      <w:r w:rsidRPr="002B0CAC">
        <w:rPr>
          <w:sz w:val="28"/>
          <w:szCs w:val="28"/>
        </w:rPr>
        <w:t xml:space="preserve">Одновременно сообщаем, что карательная экспедиция в январе-феврале месяцах проводилась следующими частями германской армии: 601 полк 201 </w:t>
      </w:r>
      <w:r w:rsidRPr="002B0CAC">
        <w:rPr>
          <w:sz w:val="28"/>
          <w:szCs w:val="28"/>
        </w:rPr>
        <w:lastRenderedPageBreak/>
        <w:t>охранной дивизии, 2 мотополк 8 легкой пехотной дивизии, 409 егерский полк и 481 гренадерский артполк. Экспедицией командовал командир 286 охранной дивизии генерал-майор Поель.</w:t>
      </w:r>
    </w:p>
    <w:p w:rsidR="002B0CAC" w:rsidRPr="002B0CAC" w:rsidRDefault="002B0CAC" w:rsidP="00730814">
      <w:pPr>
        <w:ind w:firstLine="709"/>
        <w:jc w:val="both"/>
        <w:rPr>
          <w:sz w:val="28"/>
          <w:szCs w:val="28"/>
        </w:rPr>
      </w:pPr>
      <w:r w:rsidRPr="002B0CAC">
        <w:rPr>
          <w:sz w:val="28"/>
          <w:szCs w:val="28"/>
        </w:rPr>
        <w:t>В марте месяце 1943 г. карательная экспедиция проводилась силами 266, 273, 275, 277, 278, 279, 280 и 281 латышских полицейских батальонов, 251 литовского полицейского батальона, 140 немецкого полицейского батальона полка «Норд». Экспедицией руководил командующий войсками СС и полиции Прибалтики генерал-майор Шредер.</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Приложение: по тексту на 14 листах.</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 xml:space="preserve">Представитель Центрального Штаба </w:t>
      </w:r>
    </w:p>
    <w:p w:rsidR="002B0CAC" w:rsidRPr="002B0CAC" w:rsidRDefault="002B0CAC" w:rsidP="00730814">
      <w:pPr>
        <w:ind w:firstLine="709"/>
        <w:jc w:val="both"/>
        <w:rPr>
          <w:sz w:val="28"/>
          <w:szCs w:val="28"/>
        </w:rPr>
      </w:pPr>
      <w:r w:rsidRPr="002B0CAC">
        <w:rPr>
          <w:sz w:val="28"/>
          <w:szCs w:val="28"/>
        </w:rPr>
        <w:t>партизанского движения на КФ</w:t>
      </w:r>
    </w:p>
    <w:p w:rsidR="002B0CAC" w:rsidRPr="002B0CAC" w:rsidRDefault="002B0CAC" w:rsidP="00730814">
      <w:pPr>
        <w:ind w:firstLine="709"/>
        <w:jc w:val="both"/>
        <w:rPr>
          <w:sz w:val="28"/>
          <w:szCs w:val="28"/>
        </w:rPr>
      </w:pPr>
      <w:r w:rsidRPr="002B0CAC">
        <w:rPr>
          <w:sz w:val="28"/>
          <w:szCs w:val="28"/>
        </w:rPr>
        <w:t>член Военного Совета фронта</w:t>
      </w:r>
      <w:r w:rsidR="00BB4E81">
        <w:rPr>
          <w:sz w:val="28"/>
          <w:szCs w:val="28"/>
        </w:rPr>
        <w:t xml:space="preserve"> </w:t>
      </w:r>
      <w:r w:rsidRPr="002B0CAC">
        <w:rPr>
          <w:sz w:val="28"/>
          <w:szCs w:val="28"/>
        </w:rPr>
        <w:t>(И. Рыжиков)</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Начальник 2-го отдела</w:t>
      </w:r>
    </w:p>
    <w:p w:rsidR="002B0CAC" w:rsidRPr="002B0CAC" w:rsidRDefault="002B0CAC" w:rsidP="00730814">
      <w:pPr>
        <w:ind w:firstLine="709"/>
        <w:jc w:val="both"/>
        <w:rPr>
          <w:sz w:val="28"/>
          <w:szCs w:val="28"/>
        </w:rPr>
      </w:pPr>
      <w:r w:rsidRPr="002B0CAC">
        <w:rPr>
          <w:sz w:val="28"/>
          <w:szCs w:val="28"/>
        </w:rPr>
        <w:t>капитан</w:t>
      </w:r>
      <w:r w:rsidR="00BB4E81">
        <w:rPr>
          <w:sz w:val="28"/>
          <w:szCs w:val="28"/>
        </w:rPr>
        <w:t xml:space="preserve"> </w:t>
      </w:r>
      <w:r w:rsidRPr="002B0CAC">
        <w:rPr>
          <w:sz w:val="28"/>
          <w:szCs w:val="28"/>
        </w:rPr>
        <w:t>(Янушко)</w:t>
      </w:r>
    </w:p>
    <w:p w:rsidR="002B0CAC" w:rsidRPr="002B0CAC" w:rsidRDefault="002B0CAC" w:rsidP="00730814">
      <w:pPr>
        <w:ind w:firstLine="709"/>
        <w:jc w:val="both"/>
        <w:rPr>
          <w:sz w:val="28"/>
          <w:szCs w:val="28"/>
        </w:rPr>
      </w:pPr>
      <w:r w:rsidRPr="002B0CAC">
        <w:rPr>
          <w:sz w:val="28"/>
          <w:szCs w:val="28"/>
        </w:rPr>
        <w:t>30 июня 1943 г.</w:t>
      </w:r>
      <w:r w:rsidR="00BB4E81">
        <w:rPr>
          <w:sz w:val="28"/>
          <w:szCs w:val="28"/>
        </w:rPr>
        <w:t xml:space="preserve"> </w:t>
      </w:r>
      <w:r w:rsidRPr="002B0CAC">
        <w:rPr>
          <w:sz w:val="28"/>
          <w:szCs w:val="28"/>
        </w:rPr>
        <w:t>&gt;</w:t>
      </w:r>
      <w:r w:rsidR="00BB4E81">
        <w:rPr>
          <w:sz w:val="28"/>
          <w:szCs w:val="28"/>
        </w:rPr>
        <w:t xml:space="preserve"> </w:t>
      </w:r>
    </w:p>
    <w:p w:rsidR="002B0CAC" w:rsidRPr="002B0CAC" w:rsidRDefault="002B0CAC" w:rsidP="00730814">
      <w:pPr>
        <w:shd w:val="clear" w:color="auto" w:fill="FFFFFF" w:themeFill="background1"/>
        <w:ind w:firstLine="709"/>
        <w:rPr>
          <w:bCs/>
          <w:i/>
          <w:sz w:val="28"/>
          <w:szCs w:val="28"/>
        </w:rPr>
      </w:pPr>
    </w:p>
    <w:p w:rsidR="002B0CAC" w:rsidRPr="002367A3" w:rsidRDefault="002B0CAC" w:rsidP="00730814">
      <w:pPr>
        <w:shd w:val="clear" w:color="auto" w:fill="FFFFFF" w:themeFill="background1"/>
        <w:ind w:firstLine="709"/>
        <w:jc w:val="right"/>
        <w:rPr>
          <w:bCs/>
          <w:i/>
        </w:rPr>
      </w:pPr>
      <w:r w:rsidRPr="002367A3">
        <w:rPr>
          <w:bCs/>
          <w:i/>
        </w:rPr>
        <w:t>Российский государственный архив социально-политической истории.</w:t>
      </w:r>
    </w:p>
    <w:p w:rsidR="002B0CAC" w:rsidRPr="002367A3" w:rsidRDefault="002B0CAC" w:rsidP="00730814">
      <w:pPr>
        <w:shd w:val="clear" w:color="auto" w:fill="FFFFFF" w:themeFill="background1"/>
        <w:jc w:val="right"/>
        <w:rPr>
          <w:rStyle w:val="a6"/>
          <w:i/>
          <w:color w:val="auto"/>
        </w:rPr>
      </w:pPr>
      <w:r w:rsidRPr="002367A3">
        <w:rPr>
          <w:i/>
        </w:rPr>
        <w:t>Ф. 69. Оп. 1. Д. 1120. Л. 19. Подлинник.</w:t>
      </w:r>
      <w:r w:rsidRPr="002367A3">
        <w:rPr>
          <w:bCs/>
          <w:i/>
        </w:rPr>
        <w:t xml:space="preserve"> </w:t>
      </w:r>
      <w:r w:rsidRPr="002367A3">
        <w:rPr>
          <w:i/>
        </w:rPr>
        <w:t xml:space="preserve">Преступления нацистов и их пособников против мирного населения СССР в годы Великой Отечественной войны 1941–1945 </w:t>
      </w:r>
      <w:proofErr w:type="gramStart"/>
      <w:r w:rsidRPr="002367A3">
        <w:rPr>
          <w:i/>
        </w:rPr>
        <w:t>гг</w:t>
      </w:r>
      <w:proofErr w:type="gramEnd"/>
      <w:r w:rsidR="0053086C" w:rsidRPr="002367A3">
        <w:rPr>
          <w:i/>
        </w:rPr>
        <w:t xml:space="preserve">: сайт. </w:t>
      </w:r>
      <w:r w:rsidRPr="002367A3">
        <w:rPr>
          <w:i/>
        </w:rPr>
        <w:t>URL:</w:t>
      </w:r>
      <w:hyperlink r:id="rId80" w:history="1">
        <w:r w:rsidRPr="002367A3">
          <w:rPr>
            <w:rStyle w:val="a6"/>
            <w:i/>
            <w:color w:val="auto"/>
          </w:rPr>
          <w:t>http://victims.rusarchives.ru/dokladnaya-zapiska-predstavitelya-centralnogo-shtaba-partizanskogo-dvizheniya-na-kalininskom-fronte</w:t>
        </w:r>
      </w:hyperlink>
    </w:p>
    <w:p w:rsidR="002B0CAC" w:rsidRPr="002B0CAC" w:rsidRDefault="002B0CAC" w:rsidP="00730814">
      <w:pPr>
        <w:shd w:val="clear" w:color="auto" w:fill="FFFFFF" w:themeFill="background1"/>
        <w:jc w:val="right"/>
        <w:rPr>
          <w:i/>
          <w:sz w:val="28"/>
          <w:szCs w:val="28"/>
        </w:rPr>
      </w:pPr>
      <w:r w:rsidRPr="002367A3">
        <w:rPr>
          <w:i/>
        </w:rPr>
        <w:t>(дата обращения: 22.11.2020).</w:t>
      </w:r>
    </w:p>
    <w:p w:rsidR="002B0CAC" w:rsidRPr="002B0CAC" w:rsidRDefault="002B0CAC" w:rsidP="00730814">
      <w:pPr>
        <w:ind w:firstLine="709"/>
        <w:rPr>
          <w:sz w:val="28"/>
          <w:szCs w:val="28"/>
        </w:rPr>
      </w:pPr>
    </w:p>
    <w:p w:rsidR="002B0CAC" w:rsidRPr="002B0CAC" w:rsidRDefault="002B0CAC" w:rsidP="00730814">
      <w:pPr>
        <w:tabs>
          <w:tab w:val="left" w:pos="708"/>
        </w:tabs>
        <w:ind w:firstLine="709"/>
        <w:jc w:val="center"/>
        <w:rPr>
          <w:b/>
          <w:iCs/>
          <w:spacing w:val="-4"/>
          <w:sz w:val="28"/>
          <w:szCs w:val="28"/>
        </w:rPr>
      </w:pPr>
      <w:r w:rsidRPr="002B0CAC">
        <w:rPr>
          <w:b/>
          <w:iCs/>
          <w:spacing w:val="-4"/>
          <w:sz w:val="28"/>
          <w:szCs w:val="28"/>
        </w:rPr>
        <w:t>Документ</w:t>
      </w:r>
      <w:r w:rsidR="00BB4E81">
        <w:rPr>
          <w:b/>
          <w:iCs/>
          <w:spacing w:val="-4"/>
          <w:sz w:val="28"/>
          <w:szCs w:val="28"/>
        </w:rPr>
        <w:t xml:space="preserve"> </w:t>
      </w:r>
      <w:r w:rsidR="0053086C">
        <w:rPr>
          <w:b/>
          <w:iCs/>
          <w:spacing w:val="-4"/>
          <w:sz w:val="28"/>
          <w:szCs w:val="28"/>
        </w:rPr>
        <w:t>№ 11</w:t>
      </w:r>
      <w:r w:rsidR="00343EC4">
        <w:rPr>
          <w:b/>
          <w:iCs/>
          <w:spacing w:val="-4"/>
          <w:sz w:val="28"/>
          <w:szCs w:val="28"/>
        </w:rPr>
        <w:t>3</w:t>
      </w:r>
    </w:p>
    <w:p w:rsidR="002B0CAC" w:rsidRPr="002B0CAC" w:rsidRDefault="002B0CAC" w:rsidP="00730814">
      <w:pPr>
        <w:tabs>
          <w:tab w:val="left" w:pos="708"/>
        </w:tabs>
        <w:ind w:firstLine="709"/>
        <w:jc w:val="center"/>
        <w:rPr>
          <w:b/>
          <w:iCs/>
          <w:spacing w:val="-4"/>
          <w:sz w:val="28"/>
          <w:szCs w:val="28"/>
        </w:rPr>
      </w:pPr>
      <w:r w:rsidRPr="002B0CAC">
        <w:rPr>
          <w:b/>
          <w:iCs/>
          <w:spacing w:val="-4"/>
          <w:sz w:val="28"/>
          <w:szCs w:val="28"/>
        </w:rPr>
        <w:t xml:space="preserve">Протокол допроса военнопленного Тадеуша Магера </w:t>
      </w:r>
    </w:p>
    <w:p w:rsidR="002B0CAC" w:rsidRPr="002B0CAC" w:rsidRDefault="002B0CAC" w:rsidP="00730814">
      <w:pPr>
        <w:tabs>
          <w:tab w:val="left" w:pos="708"/>
        </w:tabs>
        <w:ind w:firstLine="709"/>
        <w:jc w:val="center"/>
        <w:rPr>
          <w:b/>
          <w:iCs/>
          <w:spacing w:val="-4"/>
          <w:sz w:val="28"/>
          <w:szCs w:val="28"/>
        </w:rPr>
      </w:pPr>
      <w:r w:rsidRPr="002B0CAC">
        <w:rPr>
          <w:b/>
          <w:iCs/>
          <w:spacing w:val="-4"/>
          <w:sz w:val="28"/>
          <w:szCs w:val="28"/>
        </w:rPr>
        <w:t>от 25 сентября 1943 г.</w:t>
      </w:r>
    </w:p>
    <w:p w:rsidR="002B0CAC" w:rsidRPr="002B0CAC" w:rsidRDefault="002B0CAC" w:rsidP="00730814">
      <w:pPr>
        <w:tabs>
          <w:tab w:val="left" w:pos="708"/>
        </w:tabs>
        <w:ind w:firstLine="709"/>
        <w:jc w:val="center"/>
        <w:rPr>
          <w:b/>
          <w:iCs/>
          <w:spacing w:val="-4"/>
          <w:sz w:val="28"/>
          <w:szCs w:val="28"/>
        </w:rPr>
      </w:pPr>
    </w:p>
    <w:p w:rsidR="002B0CAC" w:rsidRPr="002B0CAC" w:rsidRDefault="002B0CAC" w:rsidP="00730814">
      <w:pPr>
        <w:tabs>
          <w:tab w:val="left" w:pos="708"/>
        </w:tabs>
        <w:ind w:firstLine="709"/>
        <w:jc w:val="both"/>
        <w:rPr>
          <w:iCs/>
          <w:spacing w:val="-4"/>
          <w:sz w:val="28"/>
          <w:szCs w:val="28"/>
        </w:rPr>
      </w:pPr>
      <w:r w:rsidRPr="002B0CAC">
        <w:rPr>
          <w:iCs/>
          <w:spacing w:val="-4"/>
          <w:sz w:val="28"/>
          <w:szCs w:val="28"/>
        </w:rPr>
        <w:t>&lt;Тадеуш Магер, уроженец города Кульмзи (Польша), по национальности поляк, происходит из семьи рабочего железнодорожника, отец Томаш Магер работает стрелочником на станции Кульмзи и проживает вместе с семьей в городе Кульмзи; холост, образование 7 классов народной школы, до начала войны работал в качестве ученика слесаря в частной слесарной мастерской города Кульмзи. В апреле 1940 г. отправлен работу в Германию, где работал разнорабочим, мобилизован в июле 1942 г. До момента пленения служил во 2-й роте 5-го егерского батальона в качестве наводчика миномета.</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Вопрос:</w:t>
      </w:r>
      <w:r w:rsidRPr="002B0CAC">
        <w:rPr>
          <w:iCs/>
          <w:spacing w:val="-4"/>
          <w:sz w:val="28"/>
          <w:szCs w:val="28"/>
        </w:rPr>
        <w:t xml:space="preserve"> Когда и при каких обстоятельствах вы попали в плен войскам Красной Армии?</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 xml:space="preserve">Ответ: </w:t>
      </w:r>
      <w:r w:rsidRPr="002B0CAC">
        <w:rPr>
          <w:iCs/>
          <w:spacing w:val="-4"/>
          <w:sz w:val="28"/>
          <w:szCs w:val="28"/>
        </w:rPr>
        <w:t xml:space="preserve">21 сентября в полдень наша 2-я рота остановилась на отдых на промежуточном рубеже по пути отступления к деревне Верховье. Я в составе 3-го взвода, в котором я служил, по приказанию командира роты был послан в деревню Марченки для прикрытия. Примерно в 12-14 часов к деревне Марченки подошли наступающие части Красной Армии и начали обстрел деревни Марченки. Чтобы укрыться от огня, я лег за небольшой холм. Вскоре я увидел, </w:t>
      </w:r>
      <w:r w:rsidRPr="002B0CAC">
        <w:rPr>
          <w:iCs/>
          <w:spacing w:val="-4"/>
          <w:sz w:val="28"/>
          <w:szCs w:val="28"/>
        </w:rPr>
        <w:lastRenderedPageBreak/>
        <w:t>что наш взвод начал отходить для соединения с остальными подразделениями роты, а я решил остаться, и, как только увидел первого русского, я поднял руки вверх, был сразу разоружен и взят в плен.</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Вопрос:</w:t>
      </w:r>
      <w:r w:rsidRPr="002B0CAC">
        <w:rPr>
          <w:iCs/>
          <w:spacing w:val="-4"/>
          <w:sz w:val="28"/>
          <w:szCs w:val="28"/>
        </w:rPr>
        <w:t xml:space="preserve"> С какого времени вы служите в 5-м егерском батальоне?</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Ответ:</w:t>
      </w:r>
      <w:r w:rsidRPr="002B0CAC">
        <w:rPr>
          <w:iCs/>
          <w:spacing w:val="-4"/>
          <w:sz w:val="28"/>
          <w:szCs w:val="28"/>
        </w:rPr>
        <w:t xml:space="preserve"> В состав 5-го егерского батальона я прибыл 22 января 1943 г. Батальон после боев в городе Великие Луки формировался заново в одной деревне (названия ее не помнит, в 15 километрах от Невеля). В эту деревню я прибыл с маршевым батальоном из города Арис (Германия).</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Вопрос:</w:t>
      </w:r>
      <w:r w:rsidRPr="002B0CAC">
        <w:rPr>
          <w:iCs/>
          <w:spacing w:val="-4"/>
          <w:sz w:val="28"/>
          <w:szCs w:val="28"/>
        </w:rPr>
        <w:t xml:space="preserve"> Советскому командованию известно, что 5-й егерский батальон участвовал в проведении карательной экспедиции против партизан. Сообщите подробности этой операции.</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Ответ:</w:t>
      </w:r>
      <w:r w:rsidRPr="002B0CAC">
        <w:rPr>
          <w:iCs/>
          <w:spacing w:val="-4"/>
          <w:sz w:val="28"/>
          <w:szCs w:val="28"/>
        </w:rPr>
        <w:t xml:space="preserve"> Действительно, 5-й егерский батальон в полном составе принимал участие в карательной экспедиции против партизан в треугольнике Полоцк-Невель-Витебск, начиная со второй половины февраля месяца до последних дней апреля 1943 г. В течение указанного срока батальоном были проведены 3 операции; все они проводились следующим образом: заранее разведанный район пребывания партизан охватывался частями нашего батальона в кольцо, которое затем постепенно сужалось. Во время первой операции силами нашего батальона была прочесана таким образом территория площадью примерно в 4 квадратных километра. Перед первой операцией, когда мы находились в деревне Осташково, Невельского района, командир 2-й роты обер-лейтенант Айбергер сказал нам: «Теперь мы отправляемся на борьбу с бандитами, так называемыми партизанами; мы должны быть осторожными, так как партизан воюет только в спину, в лесу он хорошо маскируется и знает местность. Мы должны запомнить, что эта борьба труднее, чем на передовой. Действовать только с моего разрешения. Всех находящихся в лесу задерживать и направлять ко мне». Из деревни Осташково мы двинулись на Невель, прошли через него и, отойдя примерно 40 километров, остановились для начала операции. В какой район мы пришли, я не знаю. Примерно 15-16 февраля роты обложили назначенный район и начали проческу. Первое время наша рота задержаний не имела, затем были задержаны 2 женщины в возрасте 26-28 лет и мужчина лет 40. Никто из них не имел оружия. Задержаны они были в лесу. Сначала они шли вместе с нами, затем командир роты обер-лейтенант Айбергер вместе с обер-ефрейтором Нибегаль остались сзади и расстреляли их. После этого мы задержали в лесу 2 ребят в возрасте 18-19 лет. Их расстреливал командир роты вместе с двумя связными, фамилии их я не знаю. К концу опреации в лесу мы нашли безоружную группу мирных жителей, среди них было 15 женщин, с ними были 6 или 8 детей, среди которых были и грудные, 5 стариков и несколько престарелых женщин. Всего группа была в 28-30 человек. С задержанными остались командир роты Айбергер, обер-ефрейтор Нибегаль и обер-фельдфебель из роты тяжелого оружия, фамилии его я не знаю. У задержанных почти ничего не спрашивали, кто они и откуда. Их спросили, почему они ушли в лес. Они ответили, что боятся экспедиции. Всех собрали вместе. Когда задержанные почувствовали, что их будут расстреливать, они начали прощаться друг с другом. Матери с плачем целовали своих детей, прощались со своими родственниками, а обер-фельдфебель невозмутимо командовал: «Становись на </w:t>
      </w:r>
      <w:r w:rsidRPr="002B0CAC">
        <w:rPr>
          <w:iCs/>
          <w:spacing w:val="-4"/>
          <w:sz w:val="28"/>
          <w:szCs w:val="28"/>
        </w:rPr>
        <w:lastRenderedPageBreak/>
        <w:t>колени», а сам стрелял</w:t>
      </w:r>
      <w:r w:rsidR="00BB4E81">
        <w:rPr>
          <w:iCs/>
          <w:spacing w:val="-4"/>
          <w:sz w:val="28"/>
          <w:szCs w:val="28"/>
        </w:rPr>
        <w:t xml:space="preserve"> </w:t>
      </w:r>
      <w:r w:rsidRPr="002B0CAC">
        <w:rPr>
          <w:iCs/>
          <w:spacing w:val="-4"/>
          <w:sz w:val="28"/>
          <w:szCs w:val="28"/>
        </w:rPr>
        <w:t>в упор из автомата. Командир роты, хладнокровно выбирая жертвы, вел прицельный огонь из винтовки. Несколько человек из нас остановились, и как только это увидел командир роты, он закричал: «Прочь вперед, или вам жалко?» Примерно в середине марта первая операция закончилась. За время первой операции только нашей ротой было сожжено 5 деревень. Население разбегалось по лесам, и их, возможно, ловили другие роты и также расстреливали. Во время второй операции, которая проводилась между Невелем и Витебском, наша рота никого не задерживала. После проведения второй операции прошел слух по батальону, что мы должны будем уйти на передовые позиции. Однако в середине апреля пришел приказ продолжать проческу, и мы провели третью операцию. Эта операция производилась в районе 60-70 километров западнее Витебска. Нашей ротой в лесу была обнаружена землянка, откуда мы вывели примерно 100 человек мирных жителей. В числе этих 100 человек были молодые девушки, ребята, старушки с детьми, старики. Всех их построили в колонну по два и повели к населенному пункту. В одном месте командиру роты показалось, что местность была заминирована. Он всех задержанных приказал послать вперед, а роте следовать после того, как взорвутся мины на пути движения. Люди со стонами пошли, сопровождаемые ударами прикладов. Однако местность оказалась не заминированной и обошлось без жертв. После этого колонна гражданских осталась сзади, а мы пошли к железнодорожной станции. Позднее я слышал от солдат, что все молодые девушки и ребята из этой партии были расстреляны, а старики отпущены по домам. Во время первой операции в одном месте оказались заминированными подступы к железной дороге. Командир роты Айберегер приказал собрать с ближайших деревень гражданских и пустить впереди. С 3 деревень собрали 20 человек. Среди них были старушки по 60-70 лет, старики, дети 10-14 лет, девушки, 1 женщина с маленьким ребенком. Когда все эти 20 человек пошли на минное поле, сзади их стоял пулемет, на случай если они не пойдут. 5 человек передних: 3 старухи, один старик и молодая девушка подорвались на минах. Все получили тяжелые ранения. Кому оторвало ногу, кому обе, а девушку ранило в живот. Все они через некоторое время были пристрелены, а остальных погнали с нами. Два дня шли они с нами, ничего не получая кушать. На следующий день женщина подошла к командиру роты и попросила у него покушать для ребенка. Он прогнал ее пинками, крича ей? «Прочь, прочь!» После окончания третьей операции мы по железной дороге прибыли в Витебск, а оттуда пешком в Верхнее Красное.</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Вопрос:</w:t>
      </w:r>
      <w:r w:rsidRPr="002B0CAC">
        <w:rPr>
          <w:iCs/>
          <w:spacing w:val="-4"/>
          <w:sz w:val="28"/>
          <w:szCs w:val="28"/>
        </w:rPr>
        <w:t xml:space="preserve"> Перечислите населенные пункты, которые были сожжены вашей ротой.</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Ответ:</w:t>
      </w:r>
      <w:r w:rsidRPr="002B0CAC">
        <w:rPr>
          <w:iCs/>
          <w:spacing w:val="-4"/>
          <w:sz w:val="28"/>
          <w:szCs w:val="28"/>
        </w:rPr>
        <w:t xml:space="preserve"> Названия населенных пунктов я не знаю, так как они плохо запоминаются и на немецкой карте они называются не так, как говорят русские.</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Вопрос:</w:t>
      </w:r>
      <w:r w:rsidRPr="002B0CAC">
        <w:rPr>
          <w:iCs/>
          <w:spacing w:val="-4"/>
          <w:sz w:val="28"/>
          <w:szCs w:val="28"/>
        </w:rPr>
        <w:t xml:space="preserve"> Кто из военнослужащих вашей роты отличался особой жестокостью при проведении этих операций?</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Ответ:</w:t>
      </w:r>
      <w:r w:rsidRPr="002B0CAC">
        <w:rPr>
          <w:iCs/>
          <w:spacing w:val="-4"/>
          <w:sz w:val="28"/>
          <w:szCs w:val="28"/>
        </w:rPr>
        <w:t xml:space="preserve"> Особой жестокостью при проведении этих операций отличался наш командир 2-й роты обер-лейтенант Айбергер. Когда к нему приводили задержанных и докладывали об этом, он, не глядя, раздраженно кричал: «Ах, </w:t>
      </w:r>
      <w:r w:rsidRPr="002B0CAC">
        <w:rPr>
          <w:iCs/>
          <w:spacing w:val="-4"/>
          <w:sz w:val="28"/>
          <w:szCs w:val="28"/>
        </w:rPr>
        <w:lastRenderedPageBreak/>
        <w:t>прочь, прочь, расстрелять эту сволочь». Как я показал, он много расстреливал сам лично. Ближайшим его помощником в кровавых делах был обер-ефрейтор Нибегаль – командир так называемого ротного отделения, которое находилось все время, сюда же входили три связных, телефонист. Вся эта группа почти каждый раз участвовала в расстрелах, особо отличался Нибегаль, – он вызывался добровольно для расстрела задержанных. Также добровольно изъявлял желание расстреливать задержанных подносчик мин – солдат минвзвода 2-й роты Бломмер. Фамилии военнослужащих ротного отделения мне неизвестны. Других лиц, жестоко обращавшихся с местным населением во время операции, не знаю.</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Вопрос:</w:t>
      </w:r>
      <w:r w:rsidRPr="002B0CAC">
        <w:rPr>
          <w:iCs/>
          <w:spacing w:val="-4"/>
          <w:sz w:val="28"/>
          <w:szCs w:val="28"/>
        </w:rPr>
        <w:t xml:space="preserve"> Сколько вы лично расстреляли советских граждан во время указанных операций?</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Ответ:</w:t>
      </w:r>
      <w:r w:rsidRPr="002B0CAC">
        <w:rPr>
          <w:iCs/>
          <w:spacing w:val="-4"/>
          <w:sz w:val="28"/>
          <w:szCs w:val="28"/>
        </w:rPr>
        <w:t xml:space="preserve"> Я лично никого за время указанных операций не расстрелял. Это я показываю правду. Я должен был тащить миномет и поэтому большей частью передвигался в составе взвода по дорогам.</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Вопрос:</w:t>
      </w:r>
      <w:r w:rsidRPr="002B0CAC">
        <w:rPr>
          <w:iCs/>
          <w:spacing w:val="-4"/>
          <w:sz w:val="28"/>
          <w:szCs w:val="28"/>
        </w:rPr>
        <w:t xml:space="preserve"> Из минометов вы стреляли по скоплению партизан?</w:t>
      </w:r>
    </w:p>
    <w:p w:rsidR="002B0CAC" w:rsidRPr="002B0CAC" w:rsidRDefault="002B0CAC" w:rsidP="00730814">
      <w:pPr>
        <w:tabs>
          <w:tab w:val="left" w:pos="708"/>
        </w:tabs>
        <w:ind w:firstLine="709"/>
        <w:jc w:val="both"/>
        <w:rPr>
          <w:iCs/>
          <w:spacing w:val="-4"/>
          <w:sz w:val="28"/>
          <w:szCs w:val="28"/>
        </w:rPr>
      </w:pPr>
      <w:r w:rsidRPr="002B0CAC">
        <w:rPr>
          <w:iCs/>
          <w:spacing w:val="-4"/>
          <w:sz w:val="28"/>
          <w:szCs w:val="28"/>
        </w:rPr>
        <w:t xml:space="preserve">Ответ: Из минометов по партизанам мы не стреляли. Остальные роты их даже не брали с собой. </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Вопрос:</w:t>
      </w:r>
      <w:r w:rsidRPr="002B0CAC">
        <w:rPr>
          <w:iCs/>
          <w:spacing w:val="-4"/>
          <w:sz w:val="28"/>
          <w:szCs w:val="28"/>
        </w:rPr>
        <w:t xml:space="preserve"> Кто руководил проведением указанных операций?</w:t>
      </w:r>
    </w:p>
    <w:p w:rsidR="002B0CAC" w:rsidRPr="002B0CAC" w:rsidRDefault="002B0CAC" w:rsidP="00730814">
      <w:pPr>
        <w:tabs>
          <w:tab w:val="left" w:pos="708"/>
        </w:tabs>
        <w:ind w:firstLine="709"/>
        <w:jc w:val="both"/>
        <w:rPr>
          <w:iCs/>
          <w:spacing w:val="-4"/>
          <w:sz w:val="28"/>
          <w:szCs w:val="28"/>
        </w:rPr>
      </w:pPr>
      <w:r w:rsidRPr="002B0CAC">
        <w:rPr>
          <w:i/>
          <w:iCs/>
          <w:spacing w:val="-4"/>
          <w:sz w:val="28"/>
          <w:szCs w:val="28"/>
        </w:rPr>
        <w:t>Ответ:</w:t>
      </w:r>
      <w:r w:rsidRPr="002B0CAC">
        <w:rPr>
          <w:iCs/>
          <w:spacing w:val="-4"/>
          <w:sz w:val="28"/>
          <w:szCs w:val="28"/>
        </w:rPr>
        <w:t xml:space="preserve"> Разработкой и проведением операций руководил наш командир батальона майор (фамилию его я позабыл). Откуда он получал распоряжения и кто руководил всем операциями, я не знаю. Протокол зачитан мне на русском языке, записан с моих слов верно, в чем я расписываюсь.</w:t>
      </w:r>
    </w:p>
    <w:p w:rsidR="002B0CAC" w:rsidRPr="002B0CAC" w:rsidRDefault="002B0CAC" w:rsidP="00730814">
      <w:pPr>
        <w:tabs>
          <w:tab w:val="left" w:pos="708"/>
        </w:tabs>
        <w:ind w:firstLine="709"/>
        <w:jc w:val="right"/>
        <w:rPr>
          <w:iCs/>
          <w:spacing w:val="-4"/>
          <w:sz w:val="28"/>
          <w:szCs w:val="28"/>
        </w:rPr>
      </w:pPr>
      <w:r w:rsidRPr="002B0CAC">
        <w:rPr>
          <w:iCs/>
          <w:spacing w:val="-4"/>
          <w:sz w:val="28"/>
          <w:szCs w:val="28"/>
        </w:rPr>
        <w:t>Тадеуш Магер</w:t>
      </w:r>
    </w:p>
    <w:p w:rsidR="002B0CAC" w:rsidRPr="002B0CAC" w:rsidRDefault="002B0CAC" w:rsidP="00730814">
      <w:pPr>
        <w:ind w:firstLine="708"/>
        <w:outlineLvl w:val="2"/>
        <w:rPr>
          <w:iCs/>
          <w:spacing w:val="-4"/>
          <w:sz w:val="28"/>
          <w:szCs w:val="28"/>
        </w:rPr>
      </w:pPr>
      <w:r w:rsidRPr="002B0CAC">
        <w:rPr>
          <w:iCs/>
          <w:spacing w:val="-4"/>
          <w:sz w:val="28"/>
          <w:szCs w:val="28"/>
        </w:rPr>
        <w:t>Архив Чрезвычайной Государственной</w:t>
      </w:r>
    </w:p>
    <w:p w:rsidR="002B0CAC" w:rsidRPr="002B0CAC" w:rsidRDefault="002B0CAC" w:rsidP="00730814">
      <w:pPr>
        <w:ind w:firstLine="708"/>
        <w:outlineLvl w:val="2"/>
        <w:rPr>
          <w:iCs/>
          <w:spacing w:val="-4"/>
          <w:sz w:val="28"/>
          <w:szCs w:val="28"/>
        </w:rPr>
      </w:pPr>
      <w:r w:rsidRPr="002B0CAC">
        <w:rPr>
          <w:iCs/>
          <w:spacing w:val="-4"/>
          <w:sz w:val="28"/>
          <w:szCs w:val="28"/>
        </w:rPr>
        <w:t xml:space="preserve"> Комиссии по установлению и расследованию</w:t>
      </w:r>
    </w:p>
    <w:p w:rsidR="002B0CAC" w:rsidRPr="002B0CAC" w:rsidRDefault="002B0CAC" w:rsidP="00730814">
      <w:pPr>
        <w:ind w:firstLine="708"/>
        <w:outlineLvl w:val="2"/>
        <w:rPr>
          <w:iCs/>
          <w:spacing w:val="-4"/>
          <w:sz w:val="28"/>
          <w:szCs w:val="28"/>
        </w:rPr>
      </w:pPr>
      <w:r w:rsidRPr="002B0CAC">
        <w:rPr>
          <w:iCs/>
          <w:spacing w:val="-4"/>
          <w:sz w:val="28"/>
          <w:szCs w:val="28"/>
        </w:rPr>
        <w:t xml:space="preserve"> злодеяний немецко-фашистских </w:t>
      </w:r>
    </w:p>
    <w:p w:rsidR="002B0CAC" w:rsidRPr="002B0CAC" w:rsidRDefault="002B0CAC" w:rsidP="00730814">
      <w:pPr>
        <w:ind w:firstLine="708"/>
        <w:outlineLvl w:val="2"/>
        <w:rPr>
          <w:iCs/>
          <w:spacing w:val="-4"/>
          <w:sz w:val="28"/>
          <w:szCs w:val="28"/>
        </w:rPr>
      </w:pPr>
      <w:r w:rsidRPr="002B0CAC">
        <w:rPr>
          <w:iCs/>
          <w:spacing w:val="-4"/>
          <w:sz w:val="28"/>
          <w:szCs w:val="28"/>
        </w:rPr>
        <w:t>захватчиков и их сообщников, ф. № 1.&gt;</w:t>
      </w:r>
    </w:p>
    <w:p w:rsidR="002B0CAC" w:rsidRPr="002B0CAC" w:rsidRDefault="002B0CAC" w:rsidP="00730814">
      <w:pPr>
        <w:tabs>
          <w:tab w:val="left" w:pos="708"/>
        </w:tabs>
        <w:jc w:val="both"/>
        <w:rPr>
          <w:iCs/>
          <w:spacing w:val="-4"/>
          <w:sz w:val="28"/>
          <w:szCs w:val="28"/>
        </w:rPr>
      </w:pPr>
    </w:p>
    <w:p w:rsidR="002B0CAC" w:rsidRPr="002367A3" w:rsidRDefault="002B0CAC" w:rsidP="00730814">
      <w:pPr>
        <w:tabs>
          <w:tab w:val="left" w:pos="708"/>
        </w:tabs>
        <w:ind w:firstLine="709"/>
        <w:jc w:val="right"/>
        <w:rPr>
          <w:i/>
          <w:iCs/>
          <w:spacing w:val="-4"/>
        </w:rPr>
      </w:pPr>
      <w:r w:rsidRPr="002367A3">
        <w:rPr>
          <w:i/>
          <w:iCs/>
          <w:spacing w:val="-4"/>
        </w:rPr>
        <w:t>Документы обвиняют. Сборник документов о чудовищных зверствах германских властей на временно захваченных ими советских территориях. Выпуск 2</w:t>
      </w:r>
      <w:r w:rsidR="0053086C" w:rsidRPr="002367A3">
        <w:rPr>
          <w:i/>
          <w:iCs/>
          <w:spacing w:val="-4"/>
        </w:rPr>
        <w:t>. М.</w:t>
      </w:r>
      <w:r w:rsidRPr="002367A3">
        <w:rPr>
          <w:i/>
          <w:iCs/>
          <w:spacing w:val="-4"/>
        </w:rPr>
        <w:t>: Издательство Юрайт, 2020. 478 с. ЭБС Юрайт [сайт]. URL: https://urait.ru/bcode/460149 (дата обращения: 13.10.2020).</w:t>
      </w:r>
    </w:p>
    <w:p w:rsidR="002B0CAC" w:rsidRPr="002B0CAC" w:rsidRDefault="002B0CAC" w:rsidP="00730814">
      <w:pPr>
        <w:rPr>
          <w:sz w:val="28"/>
          <w:szCs w:val="28"/>
        </w:rPr>
      </w:pPr>
    </w:p>
    <w:p w:rsidR="002B0CAC" w:rsidRPr="0053086C" w:rsidRDefault="002B0CAC" w:rsidP="00730814">
      <w:pPr>
        <w:ind w:firstLine="709"/>
        <w:rPr>
          <w:b/>
          <w:i/>
          <w:sz w:val="28"/>
          <w:szCs w:val="28"/>
        </w:rPr>
      </w:pPr>
      <w:r w:rsidRPr="0053086C">
        <w:rPr>
          <w:b/>
          <w:i/>
          <w:sz w:val="28"/>
          <w:szCs w:val="28"/>
        </w:rPr>
        <w:t xml:space="preserve">Вопросы </w:t>
      </w:r>
      <w:r w:rsidR="0053086C">
        <w:rPr>
          <w:b/>
          <w:i/>
          <w:sz w:val="28"/>
          <w:szCs w:val="28"/>
        </w:rPr>
        <w:t>к документам № 10</w:t>
      </w:r>
      <w:r w:rsidR="00343EC4">
        <w:rPr>
          <w:b/>
          <w:i/>
          <w:sz w:val="28"/>
          <w:szCs w:val="28"/>
        </w:rPr>
        <w:t>2</w:t>
      </w:r>
      <w:r w:rsidR="0053086C">
        <w:rPr>
          <w:b/>
          <w:i/>
          <w:sz w:val="28"/>
          <w:szCs w:val="28"/>
        </w:rPr>
        <w:t>–11</w:t>
      </w:r>
      <w:r w:rsidR="00343EC4">
        <w:rPr>
          <w:b/>
          <w:i/>
          <w:sz w:val="28"/>
          <w:szCs w:val="28"/>
        </w:rPr>
        <w:t>3</w:t>
      </w:r>
      <w:r w:rsidRPr="0053086C">
        <w:rPr>
          <w:b/>
          <w:i/>
          <w:sz w:val="28"/>
          <w:szCs w:val="28"/>
        </w:rPr>
        <w:t>:</w:t>
      </w:r>
    </w:p>
    <w:p w:rsidR="002B0CAC" w:rsidRPr="002B0CAC" w:rsidRDefault="002B0CAC" w:rsidP="00343EC4">
      <w:pPr>
        <w:pStyle w:val="a8"/>
        <w:numPr>
          <w:ilvl w:val="0"/>
          <w:numId w:val="5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Приведите примеры массовых убийств мирного населения на оккупированных территориях Калининской, Ленинградской, Орловской, Смоленской областей. В каких действиях оккупантов и их пособников проявлялась изуверская жестокость во время проведения карательных акций?</w:t>
      </w:r>
    </w:p>
    <w:p w:rsidR="002B0CAC" w:rsidRPr="002B0CAC" w:rsidRDefault="002B0CAC" w:rsidP="00343EC4">
      <w:pPr>
        <w:pStyle w:val="a8"/>
        <w:numPr>
          <w:ilvl w:val="0"/>
          <w:numId w:val="5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Какие цели преследовались оккупантами при сожжении деревень и поселков, в т.ч. вместе с жителями?</w:t>
      </w:r>
    </w:p>
    <w:p w:rsidR="002B0CAC" w:rsidRPr="002B0CAC" w:rsidRDefault="002B0CAC" w:rsidP="00343EC4">
      <w:pPr>
        <w:pStyle w:val="a8"/>
        <w:numPr>
          <w:ilvl w:val="0"/>
          <w:numId w:val="5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Приведите примеры сожжений населенных пунктов. </w:t>
      </w:r>
      <w:proofErr w:type="gramStart"/>
      <w:r w:rsidRPr="002B0CAC">
        <w:rPr>
          <w:rFonts w:ascii="Times New Roman" w:hAnsi="Times New Roman"/>
          <w:sz w:val="28"/>
          <w:szCs w:val="28"/>
        </w:rPr>
        <w:t>После</w:t>
      </w:r>
      <w:proofErr w:type="gramEnd"/>
      <w:r w:rsidRPr="002B0CAC">
        <w:rPr>
          <w:rFonts w:ascii="Times New Roman" w:hAnsi="Times New Roman"/>
          <w:sz w:val="28"/>
          <w:szCs w:val="28"/>
        </w:rPr>
        <w:t xml:space="preserve"> каких событий Великой Отечественной войны эта практика получил</w:t>
      </w:r>
      <w:r w:rsidR="0053086C">
        <w:rPr>
          <w:rFonts w:ascii="Times New Roman" w:hAnsi="Times New Roman"/>
          <w:sz w:val="28"/>
          <w:szCs w:val="28"/>
        </w:rPr>
        <w:t>а</w:t>
      </w:r>
      <w:r w:rsidRPr="002B0CAC">
        <w:rPr>
          <w:rFonts w:ascii="Times New Roman" w:hAnsi="Times New Roman"/>
          <w:sz w:val="28"/>
          <w:szCs w:val="28"/>
        </w:rPr>
        <w:t xml:space="preserve"> особенно широкое распространение?</w:t>
      </w:r>
    </w:p>
    <w:p w:rsidR="002B0CAC" w:rsidRPr="002B0CAC" w:rsidRDefault="002B0CAC" w:rsidP="00343EC4">
      <w:pPr>
        <w:pStyle w:val="a8"/>
        <w:numPr>
          <w:ilvl w:val="0"/>
          <w:numId w:val="5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В каких преступных действиях оккупантов проявлялась полная вседозволенность по отношению к мирному населению?</w:t>
      </w:r>
    </w:p>
    <w:p w:rsidR="002B0CAC" w:rsidRPr="002B0CAC" w:rsidRDefault="002B0CAC" w:rsidP="00343EC4">
      <w:pPr>
        <w:pStyle w:val="a8"/>
        <w:numPr>
          <w:ilvl w:val="0"/>
          <w:numId w:val="50"/>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lastRenderedPageBreak/>
        <w:t>Какие категории населения подвергались первоочередному уничтожению?</w:t>
      </w:r>
    </w:p>
    <w:p w:rsidR="002B0CAC" w:rsidRPr="002B0CAC" w:rsidRDefault="002B0CAC" w:rsidP="00730814">
      <w:pPr>
        <w:tabs>
          <w:tab w:val="left" w:pos="0"/>
          <w:tab w:val="left" w:pos="1418"/>
          <w:tab w:val="left" w:pos="2552"/>
        </w:tabs>
        <w:jc w:val="both"/>
        <w:rPr>
          <w:sz w:val="28"/>
          <w:szCs w:val="28"/>
        </w:rPr>
      </w:pPr>
    </w:p>
    <w:p w:rsidR="002B0CAC" w:rsidRPr="002B0CAC" w:rsidRDefault="002B0CAC" w:rsidP="00730814">
      <w:pPr>
        <w:jc w:val="center"/>
        <w:rPr>
          <w:b/>
          <w:bCs/>
          <w:sz w:val="28"/>
          <w:szCs w:val="28"/>
        </w:rPr>
      </w:pPr>
      <w:bookmarkStart w:id="109" w:name="_Hlk55424595"/>
      <w:bookmarkStart w:id="110" w:name="_Hlk55421155"/>
      <w:r w:rsidRPr="002B0CAC">
        <w:rPr>
          <w:b/>
          <w:bCs/>
          <w:sz w:val="28"/>
          <w:szCs w:val="28"/>
        </w:rPr>
        <w:t xml:space="preserve">Документ </w:t>
      </w:r>
      <w:r w:rsidR="0053086C">
        <w:rPr>
          <w:b/>
          <w:bCs/>
          <w:sz w:val="28"/>
          <w:szCs w:val="28"/>
        </w:rPr>
        <w:t>№ 11</w:t>
      </w:r>
      <w:r w:rsidR="00343EC4">
        <w:rPr>
          <w:b/>
          <w:bCs/>
          <w:sz w:val="28"/>
          <w:szCs w:val="28"/>
        </w:rPr>
        <w:t>4</w:t>
      </w:r>
    </w:p>
    <w:p w:rsidR="002B0CAC" w:rsidRDefault="002B0CAC" w:rsidP="00730814">
      <w:pPr>
        <w:pStyle w:val="af"/>
        <w:spacing w:before="0" w:beforeAutospacing="0" w:after="0" w:afterAutospacing="0"/>
        <w:ind w:firstLine="709"/>
        <w:jc w:val="center"/>
        <w:rPr>
          <w:rStyle w:val="ac"/>
          <w:rFonts w:eastAsia="Calibri"/>
          <w:sz w:val="28"/>
          <w:szCs w:val="28"/>
        </w:rPr>
      </w:pPr>
      <w:r w:rsidRPr="002B0CAC">
        <w:rPr>
          <w:rStyle w:val="ac"/>
          <w:rFonts w:eastAsia="Calibri"/>
          <w:sz w:val="28"/>
          <w:szCs w:val="28"/>
        </w:rPr>
        <w:t>Из письма начальника канцелярии НСДАП М. Бормана рейхсминистру восточных оккупированных территорий А. Розенбергу относительно политики на оккупированных территориях</w:t>
      </w:r>
    </w:p>
    <w:p w:rsidR="0053086C" w:rsidRPr="002B0CAC" w:rsidRDefault="0053086C" w:rsidP="00730814">
      <w:pPr>
        <w:pStyle w:val="af"/>
        <w:spacing w:before="0" w:beforeAutospacing="0" w:after="0" w:afterAutospacing="0"/>
        <w:ind w:firstLine="709"/>
        <w:jc w:val="center"/>
        <w:rPr>
          <w:rStyle w:val="ac"/>
          <w:rFonts w:eastAsia="Calibri"/>
          <w:sz w:val="28"/>
          <w:szCs w:val="28"/>
        </w:rPr>
      </w:pPr>
    </w:p>
    <w:p w:rsidR="002B0CAC" w:rsidRPr="002B0CAC" w:rsidRDefault="002B0CAC" w:rsidP="00730814">
      <w:pPr>
        <w:pStyle w:val="af"/>
        <w:spacing w:before="0" w:beforeAutospacing="0" w:after="0" w:afterAutospacing="0"/>
        <w:rPr>
          <w:sz w:val="28"/>
          <w:szCs w:val="28"/>
        </w:rPr>
      </w:pPr>
      <w:r w:rsidRPr="002B0CAC">
        <w:rPr>
          <w:sz w:val="28"/>
          <w:szCs w:val="28"/>
        </w:rPr>
        <w:t>23 июля 1942 г.</w:t>
      </w:r>
    </w:p>
    <w:p w:rsidR="002B0CAC" w:rsidRPr="002B0CAC" w:rsidRDefault="002B0CAC" w:rsidP="00730814">
      <w:pPr>
        <w:pStyle w:val="af"/>
        <w:spacing w:before="0" w:beforeAutospacing="0" w:after="0" w:afterAutospacing="0"/>
        <w:ind w:firstLine="709"/>
        <w:jc w:val="center"/>
        <w:rPr>
          <w:sz w:val="28"/>
          <w:szCs w:val="28"/>
        </w:rPr>
      </w:pPr>
    </w:p>
    <w:p w:rsidR="002B0CAC" w:rsidRPr="002B0CAC" w:rsidRDefault="002B0CAC" w:rsidP="00730814">
      <w:pPr>
        <w:pStyle w:val="af"/>
        <w:spacing w:before="0" w:beforeAutospacing="0" w:after="0" w:afterAutospacing="0"/>
        <w:rPr>
          <w:sz w:val="28"/>
          <w:szCs w:val="28"/>
        </w:rPr>
      </w:pPr>
      <w:r w:rsidRPr="002B0CAC">
        <w:rPr>
          <w:sz w:val="28"/>
          <w:szCs w:val="28"/>
        </w:rPr>
        <w:t>&lt;Рейхсляйтер Мартин Борман</w:t>
      </w:r>
      <w:r w:rsidR="00BB4E81">
        <w:rPr>
          <w:sz w:val="28"/>
          <w:szCs w:val="28"/>
        </w:rPr>
        <w:t xml:space="preserve"> </w:t>
      </w:r>
      <w:r w:rsidRPr="002B0CAC">
        <w:rPr>
          <w:sz w:val="28"/>
          <w:szCs w:val="28"/>
        </w:rPr>
        <w:t>Копия</w:t>
      </w:r>
    </w:p>
    <w:p w:rsidR="002B0CAC" w:rsidRPr="002B0CAC" w:rsidRDefault="002B0CAC" w:rsidP="00730814">
      <w:pPr>
        <w:pStyle w:val="text-align-right"/>
        <w:spacing w:before="0" w:beforeAutospacing="0" w:after="0" w:afterAutospacing="0"/>
        <w:ind w:firstLine="709"/>
        <w:jc w:val="right"/>
        <w:rPr>
          <w:sz w:val="28"/>
          <w:szCs w:val="28"/>
        </w:rPr>
      </w:pPr>
      <w:r w:rsidRPr="002B0CAC">
        <w:rPr>
          <w:sz w:val="28"/>
          <w:szCs w:val="28"/>
        </w:rPr>
        <w:t>Ставка фюрера</w:t>
      </w:r>
    </w:p>
    <w:p w:rsidR="002B0CAC" w:rsidRPr="002B0CAC" w:rsidRDefault="002B0CAC" w:rsidP="00730814">
      <w:pPr>
        <w:pStyle w:val="af"/>
        <w:spacing w:before="0" w:beforeAutospacing="0" w:after="0" w:afterAutospacing="0"/>
        <w:rPr>
          <w:sz w:val="28"/>
          <w:szCs w:val="28"/>
        </w:rPr>
      </w:pPr>
      <w:r w:rsidRPr="002B0CAC">
        <w:rPr>
          <w:sz w:val="28"/>
          <w:szCs w:val="28"/>
        </w:rPr>
        <w:t>Господину рейхсляйтеру</w:t>
      </w:r>
      <w:r w:rsidR="00BB4E81">
        <w:rPr>
          <w:sz w:val="28"/>
          <w:szCs w:val="28"/>
        </w:rPr>
        <w:t xml:space="preserve"> </w:t>
      </w:r>
      <w:r w:rsidRPr="002B0CAC">
        <w:rPr>
          <w:sz w:val="28"/>
          <w:szCs w:val="28"/>
        </w:rPr>
        <w:t>23.7.1942.</w:t>
      </w:r>
    </w:p>
    <w:p w:rsidR="002B0CAC" w:rsidRPr="002B0CAC" w:rsidRDefault="002B0CAC" w:rsidP="00730814">
      <w:pPr>
        <w:pStyle w:val="af"/>
        <w:spacing w:before="0" w:beforeAutospacing="0" w:after="0" w:afterAutospacing="0"/>
        <w:rPr>
          <w:sz w:val="28"/>
          <w:szCs w:val="28"/>
        </w:rPr>
      </w:pPr>
      <w:r w:rsidRPr="002B0CAC">
        <w:rPr>
          <w:sz w:val="28"/>
          <w:szCs w:val="28"/>
        </w:rPr>
        <w:t>Альфреду Розенбергу</w:t>
      </w:r>
      <w:r w:rsidR="00BB4E81">
        <w:rPr>
          <w:sz w:val="28"/>
          <w:szCs w:val="28"/>
        </w:rPr>
        <w:t xml:space="preserve"> </w:t>
      </w:r>
      <w:r w:rsidRPr="002B0CAC">
        <w:rPr>
          <w:sz w:val="28"/>
          <w:szCs w:val="28"/>
        </w:rPr>
        <w:t>Во/а.</w:t>
      </w:r>
    </w:p>
    <w:p w:rsidR="002B0CAC" w:rsidRPr="002B0CAC" w:rsidRDefault="002B0CAC" w:rsidP="00730814">
      <w:pPr>
        <w:pStyle w:val="af"/>
        <w:spacing w:before="0" w:beforeAutospacing="0" w:after="0" w:afterAutospacing="0"/>
        <w:rPr>
          <w:sz w:val="28"/>
          <w:szCs w:val="28"/>
        </w:rPr>
      </w:pPr>
      <w:r w:rsidRPr="002B0CAC">
        <w:rPr>
          <w:sz w:val="28"/>
          <w:szCs w:val="28"/>
        </w:rPr>
        <w:t>Берлин 35</w:t>
      </w:r>
      <w:r w:rsidR="00BB4E81">
        <w:rPr>
          <w:sz w:val="28"/>
          <w:szCs w:val="28"/>
        </w:rPr>
        <w:t xml:space="preserve"> </w:t>
      </w:r>
      <w:r w:rsidRPr="002B0CAC">
        <w:rPr>
          <w:sz w:val="28"/>
          <w:szCs w:val="28"/>
        </w:rPr>
        <w:t>Совершенно секретно</w:t>
      </w:r>
    </w:p>
    <w:p w:rsidR="002B0CAC" w:rsidRPr="002B0CAC" w:rsidRDefault="002B0CAC" w:rsidP="00730814">
      <w:pPr>
        <w:pStyle w:val="af"/>
        <w:spacing w:before="0" w:beforeAutospacing="0" w:after="0" w:afterAutospacing="0"/>
        <w:rPr>
          <w:sz w:val="28"/>
          <w:szCs w:val="28"/>
        </w:rPr>
      </w:pPr>
      <w:r w:rsidRPr="002B0CAC">
        <w:rPr>
          <w:sz w:val="28"/>
          <w:szCs w:val="28"/>
        </w:rPr>
        <w:t>Раухштрассе 17/18</w:t>
      </w:r>
      <w:r w:rsidR="00BB4E81">
        <w:rPr>
          <w:sz w:val="28"/>
          <w:szCs w:val="28"/>
        </w:rPr>
        <w:t xml:space="preserve"> </w:t>
      </w:r>
      <w:r w:rsidRPr="002B0CAC">
        <w:rPr>
          <w:sz w:val="28"/>
          <w:szCs w:val="28"/>
        </w:rPr>
        <w:t>Государственной важности</w:t>
      </w:r>
    </w:p>
    <w:p w:rsidR="002B0CAC" w:rsidRPr="002B0CAC" w:rsidRDefault="002B0CAC" w:rsidP="00730814">
      <w:pPr>
        <w:pStyle w:val="af"/>
        <w:spacing w:before="0" w:beforeAutospacing="0" w:after="0" w:afterAutospacing="0"/>
        <w:ind w:firstLine="709"/>
        <w:jc w:val="right"/>
        <w:rPr>
          <w:sz w:val="28"/>
          <w:szCs w:val="28"/>
        </w:rPr>
      </w:pPr>
      <w:r w:rsidRPr="002B0CAC">
        <w:rPr>
          <w:sz w:val="28"/>
          <w:szCs w:val="28"/>
        </w:rPr>
        <w:t>Лично </w:t>
      </w:r>
    </w:p>
    <w:p w:rsidR="002B0CAC" w:rsidRPr="002B0CAC" w:rsidRDefault="002B0CAC" w:rsidP="00730814">
      <w:pPr>
        <w:pStyle w:val="text-align-center"/>
        <w:spacing w:before="0" w:beforeAutospacing="0" w:after="0" w:afterAutospacing="0"/>
        <w:ind w:firstLine="709"/>
        <w:jc w:val="center"/>
        <w:rPr>
          <w:sz w:val="28"/>
          <w:szCs w:val="28"/>
        </w:rPr>
      </w:pPr>
    </w:p>
    <w:p w:rsidR="002B0CAC" w:rsidRPr="002B0CAC" w:rsidRDefault="002B0CAC" w:rsidP="00730814">
      <w:pPr>
        <w:pStyle w:val="text-align-center"/>
        <w:spacing w:before="0" w:beforeAutospacing="0" w:after="0" w:afterAutospacing="0"/>
        <w:ind w:firstLine="709"/>
        <w:jc w:val="center"/>
        <w:rPr>
          <w:sz w:val="28"/>
          <w:szCs w:val="28"/>
        </w:rPr>
      </w:pPr>
      <w:r w:rsidRPr="002B0CAC">
        <w:rPr>
          <w:sz w:val="28"/>
          <w:szCs w:val="28"/>
        </w:rPr>
        <w:t>Многоуважаемый партайгеноссе Розенберг!</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По поручению фюрера я довожу до Вашего сведения его пожелание, чтобы Вы соблюдали и проводили в жизнь в политике на оккупированных восточных территориях следующие принципы…</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4. Ни в коем случае не следует давать местному населению более высокое образование. Если мы совершим эту оплошность, мы сами породим в будущем сопротивление против нас. Поэтому, по мнению фюрера, вполне достаточно обучать местное население, в том числе так называемых украинцев, только чтению и письму.</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5. Ни в коем случае мы не должны какими бы то ни было мероприятиями развивать у местного населения чувства превосходства! Необходимо делать как раз обратное!</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6. Вместо нынешнего алфавита в будущем в школах надо ввести для обучения латинский шрифт.</w:t>
      </w:r>
    </w:p>
    <w:p w:rsidR="002B0CAC" w:rsidRPr="002B0CAC" w:rsidRDefault="002B0CAC" w:rsidP="00730814">
      <w:pPr>
        <w:pStyle w:val="af"/>
        <w:spacing w:before="0" w:beforeAutospacing="0" w:after="0" w:afterAutospacing="0"/>
        <w:ind w:firstLine="709"/>
        <w:jc w:val="both"/>
        <w:rPr>
          <w:sz w:val="28"/>
          <w:szCs w:val="28"/>
        </w:rPr>
      </w:pPr>
      <w:r w:rsidRPr="002B0CAC">
        <w:rPr>
          <w:sz w:val="28"/>
          <w:szCs w:val="28"/>
        </w:rPr>
        <w:t>…Экземпляр этой записки я переслал с просьбой принять к сведению господину рейхсминистру и начальнику имперской канцелярии д-ру Ламмерсу...</w:t>
      </w:r>
    </w:p>
    <w:p w:rsidR="002B0CAC" w:rsidRPr="002B0CAC" w:rsidRDefault="002B0CAC" w:rsidP="00730814">
      <w:pPr>
        <w:pStyle w:val="af"/>
        <w:spacing w:before="0" w:beforeAutospacing="0" w:after="0" w:afterAutospacing="0"/>
        <w:ind w:firstLine="709"/>
        <w:jc w:val="right"/>
        <w:rPr>
          <w:sz w:val="28"/>
          <w:szCs w:val="28"/>
        </w:rPr>
      </w:pPr>
      <w:r w:rsidRPr="002B0CAC">
        <w:rPr>
          <w:sz w:val="28"/>
          <w:szCs w:val="28"/>
        </w:rPr>
        <w:t>Ваш М. Борман&gt;</w:t>
      </w:r>
    </w:p>
    <w:p w:rsidR="002B0CAC" w:rsidRPr="002B0CAC" w:rsidRDefault="002B0CAC" w:rsidP="00730814">
      <w:pPr>
        <w:pStyle w:val="af"/>
        <w:spacing w:before="0" w:beforeAutospacing="0" w:after="0" w:afterAutospacing="0"/>
        <w:ind w:firstLine="709"/>
        <w:jc w:val="both"/>
        <w:rPr>
          <w:i/>
          <w:sz w:val="28"/>
          <w:szCs w:val="28"/>
        </w:rPr>
      </w:pPr>
    </w:p>
    <w:p w:rsidR="002B0CAC" w:rsidRPr="002367A3" w:rsidRDefault="002B0CAC" w:rsidP="00730814">
      <w:pPr>
        <w:pStyle w:val="af"/>
        <w:spacing w:before="0" w:beforeAutospacing="0" w:after="0" w:afterAutospacing="0"/>
        <w:ind w:firstLine="709"/>
        <w:jc w:val="right"/>
        <w:rPr>
          <w:i/>
          <w:u w:val="single"/>
        </w:rPr>
      </w:pPr>
      <w:r w:rsidRPr="002367A3">
        <w:rPr>
          <w:i/>
        </w:rPr>
        <w:t>Опубл.: Военно-исторический журнал. 1965.</w:t>
      </w:r>
      <w:r w:rsidR="0053086C" w:rsidRPr="002367A3">
        <w:rPr>
          <w:i/>
        </w:rPr>
        <w:t xml:space="preserve"> </w:t>
      </w:r>
      <w:r w:rsidRPr="002367A3">
        <w:rPr>
          <w:i/>
        </w:rPr>
        <w:t>№ 1. С. 82–83. Перевод с немецкого; </w:t>
      </w:r>
      <w:r w:rsidRPr="002367A3">
        <w:rPr>
          <w:rStyle w:val="a7"/>
          <w:rFonts w:eastAsia="Calibri"/>
        </w:rPr>
        <w:t>Дашичев В.И</w:t>
      </w:r>
      <w:r w:rsidRPr="002367A3">
        <w:rPr>
          <w:i/>
        </w:rPr>
        <w:t>. Банкротство стратегии германского фашизма. Исторические очерки, документы и материалы. В 2-х тт. М., 1973. Т. 2: Агрессия против СССР. Падение «третьей империи». 1941–1945 гг. С. 40–41</w:t>
      </w:r>
      <w:r w:rsidR="0053086C" w:rsidRPr="002367A3">
        <w:rPr>
          <w:i/>
        </w:rPr>
        <w:t xml:space="preserve">. </w:t>
      </w:r>
      <w:r w:rsidRPr="002367A3">
        <w:rPr>
          <w:i/>
        </w:rPr>
        <w:t xml:space="preserve"> Преступления нацистов и их пособников против мирного населения СССР в годы Великой Отечественной войны 1941–1945 </w:t>
      </w:r>
      <w:proofErr w:type="gramStart"/>
      <w:r w:rsidRPr="002367A3">
        <w:rPr>
          <w:i/>
        </w:rPr>
        <w:t>гг</w:t>
      </w:r>
      <w:proofErr w:type="gramEnd"/>
      <w:r w:rsidR="0053086C" w:rsidRPr="002367A3">
        <w:rPr>
          <w:i/>
        </w:rPr>
        <w:t xml:space="preserve">: сайт. </w:t>
      </w:r>
      <w:r w:rsidRPr="002367A3">
        <w:rPr>
          <w:i/>
          <w:lang w:val="en-GB"/>
        </w:rPr>
        <w:t>URL</w:t>
      </w:r>
      <w:r w:rsidRPr="002367A3">
        <w:rPr>
          <w:i/>
        </w:rPr>
        <w:t xml:space="preserve">: </w:t>
      </w:r>
      <w:hyperlink r:id="rId81" w:history="1">
        <w:r w:rsidRPr="002367A3">
          <w:rPr>
            <w:rStyle w:val="a6"/>
            <w:i/>
            <w:color w:val="auto"/>
          </w:rPr>
          <w:t>http://victims.rusarchives.ru/pismo-nachalnika-kancelyarii-nsdap-m-bormana-reykhsministru-vostochnykh-okkupirovannykh-territoriy</w:t>
        </w:r>
      </w:hyperlink>
      <w:r w:rsidRPr="002367A3">
        <w:rPr>
          <w:rStyle w:val="a6"/>
          <w:i/>
          <w:color w:val="auto"/>
        </w:rPr>
        <w:t xml:space="preserve"> </w:t>
      </w:r>
      <w:bookmarkStart w:id="111" w:name="_Hlk57560380"/>
      <w:r w:rsidRPr="002367A3">
        <w:rPr>
          <w:i/>
        </w:rPr>
        <w:t>(дата обращения</w:t>
      </w:r>
      <w:r w:rsidR="0053086C" w:rsidRPr="002367A3">
        <w:rPr>
          <w:i/>
        </w:rPr>
        <w:t>:</w:t>
      </w:r>
      <w:r w:rsidRPr="002367A3">
        <w:rPr>
          <w:i/>
        </w:rPr>
        <w:t xml:space="preserve"> 23.11.2020)</w:t>
      </w:r>
      <w:bookmarkEnd w:id="111"/>
      <w:r w:rsidR="0053086C" w:rsidRPr="002367A3">
        <w:rPr>
          <w:i/>
        </w:rPr>
        <w:t>.</w:t>
      </w:r>
    </w:p>
    <w:p w:rsidR="002B0CAC" w:rsidRPr="002367A3" w:rsidRDefault="002B0CAC" w:rsidP="00730814">
      <w:pPr>
        <w:jc w:val="center"/>
        <w:rPr>
          <w:b/>
          <w:bCs/>
        </w:rPr>
      </w:pPr>
    </w:p>
    <w:p w:rsidR="002B0CAC" w:rsidRPr="002B0CAC" w:rsidRDefault="002B0CAC" w:rsidP="00730814">
      <w:pPr>
        <w:jc w:val="center"/>
        <w:rPr>
          <w:b/>
          <w:bCs/>
          <w:sz w:val="28"/>
          <w:szCs w:val="28"/>
        </w:rPr>
      </w:pPr>
      <w:r w:rsidRPr="002B0CAC">
        <w:rPr>
          <w:b/>
          <w:bCs/>
          <w:sz w:val="28"/>
          <w:szCs w:val="28"/>
        </w:rPr>
        <w:t xml:space="preserve">Документ </w:t>
      </w:r>
      <w:r w:rsidR="0053086C">
        <w:rPr>
          <w:b/>
          <w:bCs/>
          <w:sz w:val="28"/>
          <w:szCs w:val="28"/>
        </w:rPr>
        <w:t>№ 11</w:t>
      </w:r>
      <w:r w:rsidR="00343EC4">
        <w:rPr>
          <w:b/>
          <w:bCs/>
          <w:sz w:val="28"/>
          <w:szCs w:val="28"/>
        </w:rPr>
        <w:t>5</w:t>
      </w:r>
    </w:p>
    <w:p w:rsidR="002B0CAC" w:rsidRDefault="002B0CAC" w:rsidP="00730814">
      <w:pPr>
        <w:pStyle w:val="af"/>
        <w:spacing w:before="0" w:beforeAutospacing="0" w:after="0" w:afterAutospacing="0"/>
        <w:ind w:firstLine="709"/>
        <w:jc w:val="center"/>
        <w:rPr>
          <w:rStyle w:val="ac"/>
          <w:rFonts w:eastAsia="Calibri"/>
          <w:sz w:val="28"/>
          <w:szCs w:val="28"/>
        </w:rPr>
      </w:pPr>
      <w:r w:rsidRPr="002B0CAC">
        <w:rPr>
          <w:rStyle w:val="ac"/>
          <w:rFonts w:eastAsia="Calibri"/>
          <w:sz w:val="28"/>
          <w:szCs w:val="28"/>
        </w:rPr>
        <w:lastRenderedPageBreak/>
        <w:t>Приказ и рабочие инструкции командования кавалерийской дивизии СС о мерах обращения с гражданским населением на оккупированных территориях</w:t>
      </w:r>
    </w:p>
    <w:p w:rsidR="0053086C" w:rsidRPr="002B0CAC" w:rsidRDefault="0053086C" w:rsidP="00730814">
      <w:pPr>
        <w:pStyle w:val="af"/>
        <w:spacing w:before="0" w:beforeAutospacing="0" w:after="0" w:afterAutospacing="0"/>
        <w:ind w:firstLine="709"/>
        <w:jc w:val="center"/>
        <w:rPr>
          <w:rStyle w:val="ac"/>
          <w:rFonts w:eastAsia="Calibri"/>
          <w:bCs w:val="0"/>
          <w:sz w:val="28"/>
          <w:szCs w:val="28"/>
        </w:rPr>
      </w:pPr>
    </w:p>
    <w:p w:rsidR="002B0CAC" w:rsidRPr="002B0CAC" w:rsidRDefault="002B0CAC" w:rsidP="00730814">
      <w:pPr>
        <w:rPr>
          <w:sz w:val="28"/>
          <w:szCs w:val="28"/>
        </w:rPr>
      </w:pPr>
      <w:r w:rsidRPr="002B0CAC">
        <w:rPr>
          <w:sz w:val="28"/>
          <w:szCs w:val="28"/>
        </w:rPr>
        <w:t>5 января 1943 г.</w:t>
      </w:r>
    </w:p>
    <w:p w:rsidR="002B0CAC" w:rsidRPr="002B0CAC" w:rsidRDefault="002B0CAC" w:rsidP="00730814">
      <w:pPr>
        <w:ind w:firstLine="709"/>
        <w:rPr>
          <w:sz w:val="28"/>
          <w:szCs w:val="28"/>
        </w:rPr>
      </w:pPr>
    </w:p>
    <w:p w:rsidR="002B0CAC" w:rsidRPr="002B0CAC" w:rsidRDefault="002B0CAC" w:rsidP="00730814">
      <w:pPr>
        <w:ind w:firstLine="709"/>
        <w:rPr>
          <w:sz w:val="28"/>
          <w:szCs w:val="28"/>
        </w:rPr>
      </w:pPr>
      <w:r w:rsidRPr="002B0CAC">
        <w:rPr>
          <w:sz w:val="28"/>
          <w:szCs w:val="28"/>
        </w:rPr>
        <w:t>&lt;Кавдивизия СС</w:t>
      </w:r>
    </w:p>
    <w:p w:rsidR="002B0CAC" w:rsidRPr="002B0CAC" w:rsidRDefault="002B0CAC" w:rsidP="00730814">
      <w:pPr>
        <w:ind w:firstLine="709"/>
        <w:rPr>
          <w:sz w:val="28"/>
          <w:szCs w:val="28"/>
        </w:rPr>
      </w:pPr>
      <w:r w:rsidRPr="002B0CAC">
        <w:rPr>
          <w:sz w:val="28"/>
          <w:szCs w:val="28"/>
        </w:rPr>
        <w:t>Отдел 1а/1с</w:t>
      </w:r>
    </w:p>
    <w:p w:rsidR="002B0CAC" w:rsidRPr="002B0CAC" w:rsidRDefault="002B0CAC" w:rsidP="00730814">
      <w:pPr>
        <w:ind w:firstLine="709"/>
        <w:rPr>
          <w:sz w:val="28"/>
          <w:szCs w:val="28"/>
        </w:rPr>
      </w:pPr>
      <w:r w:rsidRPr="002B0CAC">
        <w:rPr>
          <w:sz w:val="28"/>
          <w:szCs w:val="28"/>
        </w:rPr>
        <w:t>Оперативный/контрразведки</w:t>
      </w:r>
    </w:p>
    <w:p w:rsidR="002B0CAC" w:rsidRPr="002B0CAC" w:rsidRDefault="002B0CAC" w:rsidP="00730814">
      <w:pPr>
        <w:ind w:firstLine="709"/>
        <w:rPr>
          <w:sz w:val="28"/>
          <w:szCs w:val="28"/>
        </w:rPr>
      </w:pPr>
      <w:r w:rsidRPr="002B0CAC">
        <w:rPr>
          <w:sz w:val="28"/>
          <w:szCs w:val="28"/>
        </w:rPr>
        <w:t>Содержание: Рабочие инструкции для местных комендантов…</w:t>
      </w:r>
    </w:p>
    <w:p w:rsidR="002B0CAC" w:rsidRPr="002B0CAC" w:rsidRDefault="002B0CAC" w:rsidP="00730814">
      <w:pPr>
        <w:ind w:firstLine="709"/>
        <w:rPr>
          <w:sz w:val="28"/>
          <w:szCs w:val="28"/>
        </w:rPr>
      </w:pPr>
    </w:p>
    <w:p w:rsidR="002B0CAC" w:rsidRPr="002B0CAC" w:rsidRDefault="002B0CAC" w:rsidP="006024E1">
      <w:pPr>
        <w:pStyle w:val="a8"/>
        <w:numPr>
          <w:ilvl w:val="0"/>
          <w:numId w:val="61"/>
        </w:numPr>
        <w:tabs>
          <w:tab w:val="left" w:pos="0"/>
          <w:tab w:val="left" w:pos="142"/>
          <w:tab w:val="left" w:pos="1134"/>
        </w:tabs>
        <w:spacing w:after="0" w:line="240" w:lineRule="auto"/>
        <w:ind w:left="0" w:hanging="11"/>
        <w:contextualSpacing w:val="0"/>
        <w:jc w:val="both"/>
        <w:rPr>
          <w:rFonts w:ascii="Times New Roman" w:hAnsi="Times New Roman"/>
          <w:sz w:val="28"/>
          <w:szCs w:val="28"/>
        </w:rPr>
      </w:pPr>
      <w:r w:rsidRPr="002B0CAC">
        <w:rPr>
          <w:rFonts w:ascii="Times New Roman" w:hAnsi="Times New Roman"/>
          <w:sz w:val="28"/>
          <w:szCs w:val="28"/>
        </w:rPr>
        <w:t>Агитация среди местного населения.</w:t>
      </w:r>
    </w:p>
    <w:p w:rsidR="002B0CAC" w:rsidRPr="002B0CAC" w:rsidRDefault="002B0CAC" w:rsidP="00730814">
      <w:pPr>
        <w:pStyle w:val="a8"/>
        <w:tabs>
          <w:tab w:val="left" w:pos="0"/>
          <w:tab w:val="left" w:pos="142"/>
          <w:tab w:val="left" w:pos="1134"/>
        </w:tabs>
        <w:spacing w:after="0" w:line="240" w:lineRule="auto"/>
        <w:ind w:left="0" w:firstLine="709"/>
        <w:contextualSpacing w:val="0"/>
        <w:jc w:val="both"/>
        <w:rPr>
          <w:rFonts w:ascii="Times New Roman" w:hAnsi="Times New Roman"/>
          <w:sz w:val="28"/>
          <w:szCs w:val="28"/>
        </w:rPr>
      </w:pPr>
      <w:r w:rsidRPr="002B0CAC">
        <w:rPr>
          <w:rFonts w:ascii="Times New Roman" w:hAnsi="Times New Roman"/>
          <w:sz w:val="28"/>
          <w:szCs w:val="28"/>
        </w:rPr>
        <w:t>Агитационный материал регулярно поставляется отделом 1Ц дивизии. Наряду с этим, местные комендатуры получают агитационный материал по требованию из информационного бюро. Этот материал поделен на две части (для населения и партизан). Применять его следует исходя из этого…&gt;</w:t>
      </w:r>
    </w:p>
    <w:p w:rsidR="002B0CAC" w:rsidRPr="002B0CAC" w:rsidRDefault="002B0CAC" w:rsidP="00730814">
      <w:pPr>
        <w:pStyle w:val="a8"/>
        <w:tabs>
          <w:tab w:val="left" w:pos="0"/>
        </w:tabs>
        <w:spacing w:after="0" w:line="240" w:lineRule="auto"/>
        <w:ind w:left="0"/>
        <w:contextualSpacing w:val="0"/>
        <w:rPr>
          <w:rFonts w:ascii="Times New Roman" w:hAnsi="Times New Roman"/>
          <w:sz w:val="28"/>
          <w:szCs w:val="28"/>
        </w:rPr>
      </w:pPr>
    </w:p>
    <w:p w:rsidR="002B0CAC" w:rsidRPr="002367A3" w:rsidRDefault="002B0CAC" w:rsidP="00730814">
      <w:pPr>
        <w:ind w:firstLine="708"/>
        <w:jc w:val="right"/>
        <w:rPr>
          <w:rStyle w:val="a6"/>
          <w:i/>
          <w:color w:val="auto"/>
          <w:lang w:val="en-US"/>
        </w:rPr>
      </w:pPr>
      <w:r w:rsidRPr="002367A3">
        <w:rPr>
          <w:i/>
        </w:rPr>
        <w:t>Центральный архив ФСБ России. Ф. К-72. Оп. 1. Пор. 11. Л. 10–19. Подлинник на немецком языке (л. 10–11, 14–19). Заверенный перевод на русский язык (л. 12–13)</w:t>
      </w:r>
      <w:r w:rsidR="0053086C" w:rsidRPr="002367A3">
        <w:rPr>
          <w:i/>
        </w:rPr>
        <w:t>.</w:t>
      </w:r>
      <w:r w:rsidRPr="002367A3">
        <w:rPr>
          <w:i/>
        </w:rPr>
        <w:t xml:space="preserve"> Преступления нацистов и их пособников против мирного населения СССР в годы Великой Отечественной войны 1941–1945 гг.</w:t>
      </w:r>
      <w:r w:rsidR="0053086C" w:rsidRPr="002367A3">
        <w:rPr>
          <w:i/>
        </w:rPr>
        <w:t xml:space="preserve">: сайт. </w:t>
      </w:r>
      <w:r w:rsidRPr="002367A3">
        <w:rPr>
          <w:i/>
          <w:lang w:val="en-US"/>
        </w:rPr>
        <w:t xml:space="preserve">URL: </w:t>
      </w:r>
      <w:hyperlink r:id="rId82" w:history="1">
        <w:r w:rsidRPr="002367A3">
          <w:rPr>
            <w:rStyle w:val="a6"/>
            <w:i/>
            <w:color w:val="auto"/>
            <w:lang w:val="en-US"/>
          </w:rPr>
          <w:t>http://victims.rusarchives.ru/prikaz-i-rabochie-instrukcii-komandovaniya-kavaleriyskoy-divizii-ss-o-merakh-obrascheniya-s</w:t>
        </w:r>
      </w:hyperlink>
    </w:p>
    <w:p w:rsidR="002B0CAC" w:rsidRPr="002367A3" w:rsidRDefault="002B0CAC" w:rsidP="00730814">
      <w:pPr>
        <w:ind w:firstLine="708"/>
        <w:jc w:val="right"/>
        <w:rPr>
          <w:i/>
        </w:rPr>
      </w:pPr>
      <w:r w:rsidRPr="002367A3">
        <w:rPr>
          <w:i/>
        </w:rPr>
        <w:t>(дата обращения</w:t>
      </w:r>
      <w:r w:rsidR="0053086C" w:rsidRPr="002367A3">
        <w:rPr>
          <w:i/>
        </w:rPr>
        <w:t>:</w:t>
      </w:r>
      <w:r w:rsidRPr="002367A3">
        <w:rPr>
          <w:i/>
        </w:rPr>
        <w:t xml:space="preserve"> 23.11.2020)</w:t>
      </w:r>
      <w:r w:rsidR="0053086C" w:rsidRPr="002367A3">
        <w:rPr>
          <w:i/>
        </w:rPr>
        <w:t>.</w:t>
      </w:r>
    </w:p>
    <w:p w:rsidR="002B0CAC" w:rsidRPr="002B0CAC" w:rsidRDefault="002B0CAC" w:rsidP="00730814">
      <w:pPr>
        <w:tabs>
          <w:tab w:val="left" w:pos="0"/>
        </w:tabs>
        <w:rPr>
          <w:sz w:val="28"/>
          <w:szCs w:val="28"/>
        </w:rPr>
      </w:pPr>
    </w:p>
    <w:p w:rsidR="002B0CAC" w:rsidRPr="002B0CAC" w:rsidRDefault="002B0CAC" w:rsidP="00730814">
      <w:pPr>
        <w:jc w:val="center"/>
        <w:rPr>
          <w:b/>
          <w:bCs/>
          <w:sz w:val="28"/>
          <w:szCs w:val="28"/>
        </w:rPr>
      </w:pPr>
      <w:r w:rsidRPr="002B0CAC">
        <w:rPr>
          <w:b/>
          <w:bCs/>
          <w:sz w:val="28"/>
          <w:szCs w:val="28"/>
        </w:rPr>
        <w:t>Документ</w:t>
      </w:r>
      <w:r w:rsidR="0053086C">
        <w:rPr>
          <w:b/>
          <w:bCs/>
          <w:sz w:val="28"/>
          <w:szCs w:val="28"/>
        </w:rPr>
        <w:t xml:space="preserve"> № 11</w:t>
      </w:r>
      <w:r w:rsidR="00343EC4">
        <w:rPr>
          <w:b/>
          <w:bCs/>
          <w:sz w:val="28"/>
          <w:szCs w:val="28"/>
        </w:rPr>
        <w:t>6</w:t>
      </w:r>
    </w:p>
    <w:p w:rsidR="002B0CAC" w:rsidRPr="002B0CAC" w:rsidRDefault="002B0CAC" w:rsidP="00730814">
      <w:pPr>
        <w:jc w:val="center"/>
        <w:rPr>
          <w:b/>
          <w:bCs/>
          <w:sz w:val="28"/>
          <w:szCs w:val="28"/>
        </w:rPr>
      </w:pPr>
      <w:r w:rsidRPr="002B0CAC">
        <w:rPr>
          <w:b/>
          <w:bCs/>
          <w:sz w:val="28"/>
          <w:szCs w:val="28"/>
        </w:rPr>
        <w:t>Бюллетень № 7 УНКВД по Курской области о положении в районах Курской области, оккупированных немецко-фашистскими войсками, за период с 1 по 31 марта 1942 г.</w:t>
      </w:r>
    </w:p>
    <w:p w:rsidR="002B0CAC" w:rsidRPr="002B0CAC" w:rsidRDefault="002B0CAC" w:rsidP="00730814">
      <w:pPr>
        <w:rPr>
          <w:sz w:val="28"/>
          <w:szCs w:val="28"/>
        </w:rPr>
      </w:pPr>
    </w:p>
    <w:p w:rsidR="002B0CAC" w:rsidRPr="002B0CAC" w:rsidRDefault="002B0CAC" w:rsidP="00730814">
      <w:pPr>
        <w:rPr>
          <w:sz w:val="28"/>
          <w:szCs w:val="28"/>
        </w:rPr>
      </w:pPr>
      <w:r w:rsidRPr="002B0CAC">
        <w:rPr>
          <w:sz w:val="28"/>
          <w:szCs w:val="28"/>
        </w:rPr>
        <w:t>6 апреля 1942 г.</w:t>
      </w:r>
    </w:p>
    <w:p w:rsidR="002B0CAC" w:rsidRPr="002B0CAC" w:rsidRDefault="002B0CAC" w:rsidP="00730814">
      <w:pPr>
        <w:rPr>
          <w:sz w:val="28"/>
          <w:szCs w:val="28"/>
        </w:rPr>
      </w:pPr>
    </w:p>
    <w:p w:rsidR="002B0CAC" w:rsidRPr="002B0CAC" w:rsidRDefault="002B0CAC" w:rsidP="00730814">
      <w:pPr>
        <w:jc w:val="both"/>
        <w:rPr>
          <w:sz w:val="28"/>
          <w:szCs w:val="28"/>
        </w:rPr>
      </w:pPr>
      <w:r w:rsidRPr="002B0CAC">
        <w:rPr>
          <w:sz w:val="28"/>
          <w:szCs w:val="28"/>
        </w:rPr>
        <w:t>&lt;…</w:t>
      </w:r>
      <w:r w:rsidRPr="002B0CAC">
        <w:rPr>
          <w:sz w:val="28"/>
          <w:szCs w:val="28"/>
          <w:u w:val="single"/>
        </w:rPr>
        <w:t>в гор. Курске</w:t>
      </w:r>
      <w:r w:rsidRPr="002B0CAC">
        <w:rPr>
          <w:sz w:val="28"/>
          <w:szCs w:val="28"/>
        </w:rPr>
        <w:t>…Ни одна из школ в городе до сего времени не функционирует. Помещения школ разрушены или загажены. Школьное обмундирование растащено или сожжено немцами.</w:t>
      </w:r>
    </w:p>
    <w:p w:rsidR="002B0CAC" w:rsidRPr="002B0CAC" w:rsidRDefault="002B0CAC" w:rsidP="00730814">
      <w:pPr>
        <w:ind w:firstLine="708"/>
        <w:jc w:val="both"/>
        <w:rPr>
          <w:sz w:val="28"/>
          <w:szCs w:val="28"/>
        </w:rPr>
      </w:pPr>
      <w:r w:rsidRPr="002B0CAC">
        <w:rPr>
          <w:sz w:val="28"/>
          <w:szCs w:val="28"/>
        </w:rPr>
        <w:t>В то же время открыто 7 церквей, в частности Казацкая, Никитская и кафедральный Сергиевский собор. В церквях служат бывшие попы, до войны, работавшие в учреждениях г. Курска…</w:t>
      </w:r>
    </w:p>
    <w:p w:rsidR="002B0CAC" w:rsidRPr="002B0CAC" w:rsidRDefault="002B0CAC" w:rsidP="00730814">
      <w:pPr>
        <w:ind w:firstLine="708"/>
        <w:jc w:val="both"/>
        <w:rPr>
          <w:sz w:val="28"/>
          <w:szCs w:val="28"/>
        </w:rPr>
      </w:pPr>
      <w:r w:rsidRPr="002B0CAC">
        <w:rPr>
          <w:sz w:val="28"/>
          <w:szCs w:val="28"/>
        </w:rPr>
        <w:t>Местной газеты в городе не издается. В Курск доставляются фашистские газеты, печатанные на русском языке из г. Орла – «РЕЧЬ» и из гор. Льгова – «НОВЫЙ ПУТЬ» (издание полевого подразделения №20545).</w:t>
      </w:r>
    </w:p>
    <w:p w:rsidR="002B0CAC" w:rsidRPr="002B0CAC" w:rsidRDefault="002B0CAC" w:rsidP="00730814">
      <w:pPr>
        <w:ind w:firstLine="708"/>
        <w:jc w:val="both"/>
        <w:rPr>
          <w:sz w:val="28"/>
          <w:szCs w:val="28"/>
        </w:rPr>
      </w:pPr>
      <w:r w:rsidRPr="002B0CAC">
        <w:rPr>
          <w:sz w:val="28"/>
          <w:szCs w:val="28"/>
        </w:rPr>
        <w:t>В городе работает трансляционный радиоузел, на Красной площади установлены репродукторы для общего пользования.</w:t>
      </w:r>
    </w:p>
    <w:p w:rsidR="002B0CAC" w:rsidRPr="002B0CAC" w:rsidRDefault="002B0CAC" w:rsidP="00730814">
      <w:pPr>
        <w:ind w:firstLine="708"/>
        <w:jc w:val="both"/>
        <w:rPr>
          <w:sz w:val="28"/>
          <w:szCs w:val="28"/>
        </w:rPr>
      </w:pPr>
      <w:r w:rsidRPr="002B0CAC">
        <w:rPr>
          <w:sz w:val="28"/>
          <w:szCs w:val="28"/>
        </w:rPr>
        <w:t>Не регулярно по радио передаются немецкие сводки с фронта и антисоветская клевета…</w:t>
      </w:r>
    </w:p>
    <w:p w:rsidR="002B0CAC" w:rsidRPr="002B0CAC" w:rsidRDefault="002B0CAC" w:rsidP="00730814">
      <w:pPr>
        <w:ind w:firstLine="708"/>
        <w:jc w:val="both"/>
        <w:rPr>
          <w:sz w:val="28"/>
          <w:szCs w:val="28"/>
        </w:rPr>
      </w:pPr>
      <w:r w:rsidRPr="002B0CAC">
        <w:rPr>
          <w:sz w:val="28"/>
          <w:szCs w:val="28"/>
        </w:rPr>
        <w:lastRenderedPageBreak/>
        <w:t>Гор. Белгород…открыта одна школа. Где воспитание детей проводится в антисоветском духе. Школа работает на базе самоокупаемости. Учащихся в школе небольшое количество.</w:t>
      </w:r>
    </w:p>
    <w:p w:rsidR="002B0CAC" w:rsidRPr="002B0CAC" w:rsidRDefault="002B0CAC" w:rsidP="00730814">
      <w:pPr>
        <w:ind w:firstLine="708"/>
        <w:jc w:val="both"/>
        <w:rPr>
          <w:sz w:val="28"/>
          <w:szCs w:val="28"/>
        </w:rPr>
      </w:pPr>
      <w:r w:rsidRPr="002B0CAC">
        <w:rPr>
          <w:sz w:val="28"/>
          <w:szCs w:val="28"/>
        </w:rPr>
        <w:t>В городе издается фашистская газета на русском языке «ВОСХОД», печатающая махровую антисоветскую клевету…</w:t>
      </w:r>
    </w:p>
    <w:p w:rsidR="002B0CAC" w:rsidRPr="002B0CAC" w:rsidRDefault="002B0CAC" w:rsidP="00730814">
      <w:pPr>
        <w:ind w:firstLine="708"/>
        <w:jc w:val="both"/>
        <w:rPr>
          <w:sz w:val="28"/>
          <w:szCs w:val="28"/>
        </w:rPr>
      </w:pPr>
      <w:r w:rsidRPr="002B0CAC">
        <w:rPr>
          <w:sz w:val="28"/>
          <w:szCs w:val="28"/>
        </w:rPr>
        <w:t>В Глушковском районе открыто несколько начальных школ (для 4-го класса). Преподается русский язык, арифметика и закон божий.</w:t>
      </w:r>
    </w:p>
    <w:p w:rsidR="002B0CAC" w:rsidRPr="002B0CAC" w:rsidRDefault="002B0CAC" w:rsidP="00730814">
      <w:pPr>
        <w:ind w:firstLine="708"/>
        <w:jc w:val="both"/>
        <w:rPr>
          <w:sz w:val="28"/>
          <w:szCs w:val="28"/>
        </w:rPr>
      </w:pPr>
      <w:r w:rsidRPr="002B0CAC">
        <w:rPr>
          <w:sz w:val="28"/>
          <w:szCs w:val="28"/>
        </w:rPr>
        <w:t>Открыто несколько церквей, в частности в селе Глушково, богослужение проводится в бывшем пионерском клубе, служат прибывшие из Украины попы-монахи…&gt;</w:t>
      </w:r>
    </w:p>
    <w:p w:rsidR="002B0CAC" w:rsidRPr="002B0CAC" w:rsidRDefault="002B0CAC" w:rsidP="00730814">
      <w:pPr>
        <w:jc w:val="both"/>
        <w:rPr>
          <w:sz w:val="28"/>
          <w:szCs w:val="28"/>
        </w:rPr>
      </w:pPr>
    </w:p>
    <w:p w:rsidR="002B0CAC" w:rsidRPr="002367A3" w:rsidRDefault="002B0CAC" w:rsidP="00730814">
      <w:pPr>
        <w:jc w:val="right"/>
        <w:rPr>
          <w:i/>
          <w:iCs/>
        </w:rPr>
      </w:pPr>
      <w:bookmarkStart w:id="112" w:name="_Hlk56365467"/>
      <w:r w:rsidRPr="002367A3">
        <w:rPr>
          <w:i/>
          <w:iCs/>
        </w:rPr>
        <w:t>Центральный архив ФСБ России. Ф. К-72. Оп. 1. Пор. 6. Л. 71–82.</w:t>
      </w:r>
      <w:r w:rsidRPr="002367A3">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53086C" w:rsidRPr="002367A3">
        <w:rPr>
          <w:i/>
          <w:iCs/>
        </w:rPr>
        <w:t xml:space="preserve">: сайт. </w:t>
      </w:r>
      <w:r w:rsidRPr="002367A3">
        <w:rPr>
          <w:i/>
          <w:iCs/>
        </w:rPr>
        <w:t>URL:</w:t>
      </w:r>
      <w:r w:rsidRPr="002367A3">
        <w:t xml:space="preserve"> </w:t>
      </w:r>
      <w:hyperlink r:id="rId83" w:history="1">
        <w:r w:rsidRPr="002367A3">
          <w:rPr>
            <w:rStyle w:val="a6"/>
            <w:i/>
            <w:iCs/>
            <w:color w:val="auto"/>
          </w:rPr>
          <w:t>http://victims.rusarchives.ru/byulleten-no-7-unkvd-po-kurskoy-oblasti-o-polozhenii-v-rayonakh-kurskoy-oblasti-okkupirovannykh</w:t>
        </w:r>
      </w:hyperlink>
      <w:r w:rsidRPr="002367A3">
        <w:rPr>
          <w:i/>
          <w:iCs/>
        </w:rPr>
        <w:t xml:space="preserve"> (дата обращения</w:t>
      </w:r>
      <w:r w:rsidR="0053086C" w:rsidRPr="002367A3">
        <w:rPr>
          <w:i/>
          <w:iCs/>
        </w:rPr>
        <w:t>:</w:t>
      </w:r>
      <w:r w:rsidRPr="002367A3">
        <w:rPr>
          <w:i/>
          <w:iCs/>
        </w:rPr>
        <w:t xml:space="preserve"> 14.11.2020)</w:t>
      </w:r>
      <w:r w:rsidR="0053086C" w:rsidRPr="002367A3">
        <w:rPr>
          <w:i/>
          <w:iCs/>
        </w:rPr>
        <w:t>.</w:t>
      </w:r>
    </w:p>
    <w:p w:rsidR="002B0CAC" w:rsidRPr="002B0CAC" w:rsidRDefault="002B0CAC" w:rsidP="00730814">
      <w:pPr>
        <w:jc w:val="right"/>
        <w:rPr>
          <w:i/>
          <w:iCs/>
          <w:sz w:val="28"/>
          <w:szCs w:val="28"/>
        </w:rPr>
      </w:pPr>
    </w:p>
    <w:bookmarkEnd w:id="112"/>
    <w:p w:rsidR="002B0CAC" w:rsidRPr="002B0CAC" w:rsidRDefault="002B0CAC" w:rsidP="00730814">
      <w:pPr>
        <w:jc w:val="center"/>
        <w:rPr>
          <w:b/>
          <w:bCs/>
          <w:sz w:val="28"/>
          <w:szCs w:val="28"/>
        </w:rPr>
      </w:pPr>
      <w:r w:rsidRPr="002B0CAC">
        <w:rPr>
          <w:b/>
          <w:bCs/>
          <w:sz w:val="28"/>
          <w:szCs w:val="28"/>
        </w:rPr>
        <w:t xml:space="preserve">Документ </w:t>
      </w:r>
      <w:r w:rsidR="0053086C">
        <w:rPr>
          <w:b/>
          <w:bCs/>
          <w:sz w:val="28"/>
          <w:szCs w:val="28"/>
        </w:rPr>
        <w:t>№ 11</w:t>
      </w:r>
      <w:r w:rsidR="00343EC4">
        <w:rPr>
          <w:b/>
          <w:bCs/>
          <w:sz w:val="28"/>
          <w:szCs w:val="28"/>
        </w:rPr>
        <w:t>7</w:t>
      </w:r>
    </w:p>
    <w:p w:rsidR="002B0CAC" w:rsidRPr="002B0CAC" w:rsidRDefault="002B0CAC" w:rsidP="00730814">
      <w:pPr>
        <w:jc w:val="center"/>
        <w:rPr>
          <w:b/>
          <w:bCs/>
          <w:sz w:val="28"/>
          <w:szCs w:val="28"/>
        </w:rPr>
      </w:pPr>
      <w:r w:rsidRPr="002B0CAC">
        <w:rPr>
          <w:b/>
          <w:bCs/>
          <w:sz w:val="28"/>
          <w:szCs w:val="28"/>
        </w:rPr>
        <w:t>Разведывательная сводка № 8 4-го Управления НКВД СССР «О положении во временно оккупированных противником районах Белоруссии, Смоленской, Калининской, Воронежской, Курской и Орловской областей (по состоянию на 20 ноября 1942 г.)»</w:t>
      </w:r>
    </w:p>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Декабрь 1942 г.</w:t>
      </w:r>
    </w:p>
    <w:p w:rsidR="002B0CAC" w:rsidRPr="002B0CAC" w:rsidRDefault="002B0CAC" w:rsidP="00730814">
      <w:pPr>
        <w:jc w:val="both"/>
        <w:rPr>
          <w:sz w:val="28"/>
          <w:szCs w:val="28"/>
        </w:rPr>
      </w:pPr>
    </w:p>
    <w:p w:rsidR="002B0CAC" w:rsidRPr="002B0CAC" w:rsidRDefault="002B0CAC" w:rsidP="00730814">
      <w:pPr>
        <w:jc w:val="both"/>
        <w:rPr>
          <w:sz w:val="28"/>
          <w:szCs w:val="28"/>
        </w:rPr>
      </w:pPr>
      <w:r w:rsidRPr="002B0CAC">
        <w:rPr>
          <w:sz w:val="28"/>
          <w:szCs w:val="28"/>
        </w:rPr>
        <w:t>&lt;…Смоленск…С 1-го августа в городе открыт ряд школ. Преподают в них бывшие советские учителя, прошедшие специальную отборочную комиссию. Преподавание закона божьего введено не во всех школах, так как не хватает священников. Занятия, ввиду ограниченного количества школьных помещений, проводятся в две смены.</w:t>
      </w:r>
    </w:p>
    <w:p w:rsidR="002B0CAC" w:rsidRPr="002B0CAC" w:rsidRDefault="002B0CAC" w:rsidP="00730814">
      <w:pPr>
        <w:ind w:firstLine="708"/>
        <w:jc w:val="both"/>
        <w:rPr>
          <w:sz w:val="28"/>
          <w:szCs w:val="28"/>
        </w:rPr>
      </w:pPr>
      <w:r w:rsidRPr="002B0CAC">
        <w:rPr>
          <w:sz w:val="28"/>
          <w:szCs w:val="28"/>
        </w:rPr>
        <w:t>Гитлеровцы ведут довольно широкую пропаганду среди местного населения, играя на национальных чувствах русских и белорусов, стремясь всякими демагогическими приемами привлечь население на свою сторону.</w:t>
      </w:r>
    </w:p>
    <w:p w:rsidR="002B0CAC" w:rsidRPr="002B0CAC" w:rsidRDefault="002B0CAC" w:rsidP="00730814">
      <w:pPr>
        <w:ind w:firstLine="708"/>
        <w:jc w:val="both"/>
        <w:rPr>
          <w:sz w:val="28"/>
          <w:szCs w:val="28"/>
        </w:rPr>
      </w:pPr>
      <w:r w:rsidRPr="002B0CAC">
        <w:rPr>
          <w:sz w:val="28"/>
          <w:szCs w:val="28"/>
        </w:rPr>
        <w:t>В Смоленске издаются две газеты «Новый Путь» и «Колокол», юмористический журнал «Бич» и литературно-публицистический журнал «На переломе»…</w:t>
      </w:r>
    </w:p>
    <w:p w:rsidR="002B0CAC" w:rsidRPr="002B0CAC" w:rsidRDefault="002B0CAC" w:rsidP="00730814">
      <w:pPr>
        <w:ind w:firstLine="708"/>
        <w:jc w:val="both"/>
        <w:rPr>
          <w:sz w:val="28"/>
          <w:szCs w:val="28"/>
        </w:rPr>
      </w:pPr>
      <w:r w:rsidRPr="002B0CAC">
        <w:rPr>
          <w:sz w:val="28"/>
          <w:szCs w:val="28"/>
        </w:rPr>
        <w:t>Есть радиостанция.</w:t>
      </w:r>
    </w:p>
    <w:p w:rsidR="002B0CAC" w:rsidRPr="002B0CAC" w:rsidRDefault="002B0CAC" w:rsidP="00730814">
      <w:pPr>
        <w:ind w:firstLine="708"/>
        <w:jc w:val="both"/>
        <w:rPr>
          <w:sz w:val="28"/>
          <w:szCs w:val="28"/>
        </w:rPr>
      </w:pPr>
      <w:r w:rsidRPr="002B0CAC">
        <w:rPr>
          <w:sz w:val="28"/>
          <w:szCs w:val="28"/>
        </w:rPr>
        <w:t>Газету «Новый Путь» редактирует К. ДОЛГОНЕНКОВ, якобы, бывший член Союза Советских писателей. Особенно активно выступают в этой газете журналисты САННИКОВ и И. ГОРСКИЙ, изощренные провокаторы и мастера антисоветской клеветы.</w:t>
      </w:r>
    </w:p>
    <w:p w:rsidR="002B0CAC" w:rsidRPr="002B0CAC" w:rsidRDefault="002B0CAC" w:rsidP="00730814">
      <w:pPr>
        <w:ind w:firstLine="708"/>
        <w:jc w:val="both"/>
        <w:rPr>
          <w:sz w:val="28"/>
          <w:szCs w:val="28"/>
        </w:rPr>
      </w:pPr>
      <w:r w:rsidRPr="002B0CAC">
        <w:rPr>
          <w:sz w:val="28"/>
          <w:szCs w:val="28"/>
        </w:rPr>
        <w:t>Журналист Павел ИВЕРИНОВ недавно выпустил в Смоленске повесть «На ничьей земле», в которой восхваляет оккупационный режим и с восторгом описывает «немцев – освободителей русского народа от большевистского ига».</w:t>
      </w:r>
    </w:p>
    <w:p w:rsidR="002B0CAC" w:rsidRPr="002B0CAC" w:rsidRDefault="002B0CAC" w:rsidP="00730814">
      <w:pPr>
        <w:ind w:firstLine="708"/>
        <w:jc w:val="both"/>
        <w:rPr>
          <w:sz w:val="28"/>
          <w:szCs w:val="28"/>
        </w:rPr>
      </w:pPr>
      <w:r w:rsidRPr="002B0CAC">
        <w:rPr>
          <w:sz w:val="28"/>
          <w:szCs w:val="28"/>
        </w:rPr>
        <w:lastRenderedPageBreak/>
        <w:t>На страницах газеты «Новый путь» предатель артист БЛЮМЕНТАЛЬ-ТАМАРИН опубликовал свои записки, в которых клевещет на руководителей Советского правительства…</w:t>
      </w:r>
    </w:p>
    <w:p w:rsidR="002B0CAC" w:rsidRPr="002B0CAC" w:rsidRDefault="002B0CAC" w:rsidP="00730814">
      <w:pPr>
        <w:ind w:firstLine="708"/>
        <w:jc w:val="both"/>
        <w:rPr>
          <w:sz w:val="28"/>
          <w:szCs w:val="28"/>
        </w:rPr>
      </w:pPr>
      <w:r w:rsidRPr="002B0CAC">
        <w:rPr>
          <w:sz w:val="28"/>
          <w:szCs w:val="28"/>
        </w:rPr>
        <w:t>Брянск…по распоряжению немецких властей, название улиц и площадей, связанных с памятью о советском строе, переименованы.</w:t>
      </w:r>
    </w:p>
    <w:p w:rsidR="002B0CAC" w:rsidRPr="002B0CAC" w:rsidRDefault="002B0CAC" w:rsidP="00730814">
      <w:pPr>
        <w:ind w:firstLine="708"/>
        <w:jc w:val="both"/>
        <w:rPr>
          <w:sz w:val="28"/>
          <w:szCs w:val="28"/>
        </w:rPr>
      </w:pPr>
      <w:r w:rsidRPr="002B0CAC">
        <w:rPr>
          <w:sz w:val="28"/>
          <w:szCs w:val="28"/>
        </w:rPr>
        <w:t>Улицы, площади, скверы, учреждения и предприятия наряду с русскими названиями, носят и немецкие…&gt;</w:t>
      </w:r>
    </w:p>
    <w:p w:rsidR="002B0CAC" w:rsidRPr="002B0CAC" w:rsidRDefault="002B0CAC" w:rsidP="00730814">
      <w:pPr>
        <w:ind w:firstLine="708"/>
        <w:jc w:val="both"/>
        <w:rPr>
          <w:sz w:val="28"/>
          <w:szCs w:val="28"/>
        </w:rPr>
      </w:pPr>
    </w:p>
    <w:p w:rsidR="0053086C" w:rsidRPr="002367A3" w:rsidRDefault="002B0CAC" w:rsidP="0053086C">
      <w:pPr>
        <w:jc w:val="right"/>
        <w:rPr>
          <w:i/>
        </w:rPr>
      </w:pPr>
      <w:bookmarkStart w:id="113" w:name="_Hlk56460847"/>
      <w:r w:rsidRPr="002367A3">
        <w:rPr>
          <w:i/>
        </w:rPr>
        <w:t xml:space="preserve">Центральный архив ФСБ России. Ф. К-72. Оп. 1. Пор. 6. Л. 164–189. </w:t>
      </w:r>
    </w:p>
    <w:p w:rsidR="002B0CAC" w:rsidRPr="002367A3" w:rsidRDefault="002B0CAC" w:rsidP="00730814">
      <w:pPr>
        <w:jc w:val="right"/>
        <w:rPr>
          <w:i/>
        </w:rPr>
      </w:pPr>
      <w:r w:rsidRPr="002367A3">
        <w:rPr>
          <w:i/>
        </w:rPr>
        <w:t>Преступления нацистов и их пособников против мирного населения СССР в годы Великой Отечественной войны 1941–1945 гг.</w:t>
      </w:r>
      <w:r w:rsidR="0053086C" w:rsidRPr="002367A3">
        <w:rPr>
          <w:i/>
        </w:rPr>
        <w:t xml:space="preserve">: сайт. </w:t>
      </w:r>
      <w:r w:rsidRPr="002367A3">
        <w:rPr>
          <w:i/>
        </w:rPr>
        <w:t>URL:</w:t>
      </w:r>
    </w:p>
    <w:p w:rsidR="002B0CAC" w:rsidRPr="002367A3" w:rsidRDefault="00FA7889" w:rsidP="00730814">
      <w:pPr>
        <w:jc w:val="right"/>
        <w:rPr>
          <w:i/>
          <w:iCs/>
        </w:rPr>
      </w:pPr>
      <w:hyperlink r:id="rId84" w:history="1">
        <w:r w:rsidR="002B0CAC" w:rsidRPr="002367A3">
          <w:rPr>
            <w:rStyle w:val="a6"/>
            <w:i/>
            <w:iCs/>
            <w:color w:val="auto"/>
          </w:rPr>
          <w:t>http://victims.rusarchives.ru/razvedyvatelnaya-svodka-no-8-4-go-upravleniya-nkvd-sssr-o-polozhenii-vo-vremenno-okkupirovannykh</w:t>
        </w:r>
      </w:hyperlink>
      <w:r w:rsidR="002B0CAC" w:rsidRPr="002367A3">
        <w:rPr>
          <w:i/>
          <w:iCs/>
        </w:rPr>
        <w:t xml:space="preserve"> (дата обращения</w:t>
      </w:r>
      <w:r w:rsidR="0053086C" w:rsidRPr="002367A3">
        <w:rPr>
          <w:i/>
          <w:iCs/>
        </w:rPr>
        <w:t>:</w:t>
      </w:r>
      <w:r w:rsidR="002B0CAC" w:rsidRPr="002367A3">
        <w:rPr>
          <w:i/>
          <w:iCs/>
        </w:rPr>
        <w:t xml:space="preserve"> 15.11.2020)</w:t>
      </w:r>
      <w:r w:rsidR="0053086C" w:rsidRPr="002367A3">
        <w:rPr>
          <w:i/>
          <w:iCs/>
        </w:rPr>
        <w:t>.</w:t>
      </w:r>
    </w:p>
    <w:bookmarkEnd w:id="113"/>
    <w:p w:rsidR="002B0CAC" w:rsidRPr="002B0CAC" w:rsidRDefault="002B0CAC" w:rsidP="00730814">
      <w:pPr>
        <w:jc w:val="center"/>
        <w:rPr>
          <w:b/>
          <w:b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53086C">
        <w:rPr>
          <w:b/>
          <w:bCs/>
          <w:sz w:val="28"/>
          <w:szCs w:val="28"/>
        </w:rPr>
        <w:t>№ 11</w:t>
      </w:r>
      <w:r w:rsidR="00343EC4">
        <w:rPr>
          <w:b/>
          <w:bCs/>
          <w:sz w:val="28"/>
          <w:szCs w:val="28"/>
        </w:rPr>
        <w:t>8</w:t>
      </w:r>
    </w:p>
    <w:p w:rsidR="002B0CAC" w:rsidRDefault="002B0CAC" w:rsidP="00730814">
      <w:pPr>
        <w:ind w:firstLine="709"/>
        <w:jc w:val="center"/>
        <w:outlineLvl w:val="1"/>
        <w:rPr>
          <w:b/>
          <w:bCs/>
          <w:kern w:val="36"/>
          <w:sz w:val="28"/>
          <w:szCs w:val="28"/>
        </w:rPr>
      </w:pPr>
      <w:bookmarkStart w:id="114" w:name="_Hlk57560493"/>
      <w:r w:rsidRPr="002B0CAC">
        <w:rPr>
          <w:b/>
          <w:bCs/>
          <w:kern w:val="36"/>
          <w:sz w:val="28"/>
          <w:szCs w:val="28"/>
        </w:rPr>
        <w:t>Протокол допроса Горского Александра Кузьмича, бывшего главного редактора фашистской газеты «Великолукские известия» о деятельности газеты, об избиениях советских граждан по приказу военного коменданта майора Зонневальда</w:t>
      </w:r>
    </w:p>
    <w:p w:rsidR="0053086C" w:rsidRPr="002B0CAC" w:rsidRDefault="0053086C" w:rsidP="00730814">
      <w:pPr>
        <w:ind w:firstLine="709"/>
        <w:jc w:val="center"/>
        <w:outlineLvl w:val="1"/>
        <w:rPr>
          <w:b/>
          <w:bCs/>
          <w:kern w:val="36"/>
          <w:sz w:val="28"/>
          <w:szCs w:val="28"/>
        </w:rPr>
      </w:pPr>
    </w:p>
    <w:bookmarkEnd w:id="114"/>
    <w:p w:rsidR="002B0CAC" w:rsidRPr="002B0CAC" w:rsidRDefault="002B0CAC" w:rsidP="00730814">
      <w:pPr>
        <w:rPr>
          <w:sz w:val="28"/>
          <w:szCs w:val="28"/>
        </w:rPr>
      </w:pPr>
      <w:r w:rsidRPr="002B0CAC">
        <w:rPr>
          <w:sz w:val="28"/>
          <w:szCs w:val="28"/>
        </w:rPr>
        <w:t>26 февраля 1943 г.</w:t>
      </w:r>
    </w:p>
    <w:p w:rsidR="002B0CAC" w:rsidRPr="002B0CAC" w:rsidRDefault="002B0CAC" w:rsidP="00730814">
      <w:pPr>
        <w:rPr>
          <w:bCs/>
          <w:sz w:val="28"/>
          <w:szCs w:val="28"/>
        </w:rPr>
      </w:pPr>
    </w:p>
    <w:p w:rsidR="002B0CAC" w:rsidRPr="002B0CAC" w:rsidRDefault="002B0CAC" w:rsidP="00730814">
      <w:pPr>
        <w:jc w:val="right"/>
        <w:rPr>
          <w:bCs/>
          <w:sz w:val="28"/>
          <w:szCs w:val="28"/>
        </w:rPr>
      </w:pPr>
      <w:r w:rsidRPr="002B0CAC">
        <w:rPr>
          <w:bCs/>
          <w:sz w:val="28"/>
          <w:szCs w:val="28"/>
        </w:rPr>
        <w:t>Горский А.К., 1889 г. рождения,</w:t>
      </w:r>
    </w:p>
    <w:p w:rsidR="002B0CAC" w:rsidRPr="002B0CAC" w:rsidRDefault="002B0CAC" w:rsidP="00730814">
      <w:pPr>
        <w:jc w:val="right"/>
        <w:rPr>
          <w:bCs/>
          <w:sz w:val="28"/>
          <w:szCs w:val="28"/>
        </w:rPr>
      </w:pPr>
      <w:r w:rsidRPr="002B0CAC">
        <w:rPr>
          <w:bCs/>
          <w:sz w:val="28"/>
          <w:szCs w:val="28"/>
        </w:rPr>
        <w:t>Уроженец Пугачевского района,</w:t>
      </w:r>
    </w:p>
    <w:p w:rsidR="002B0CAC" w:rsidRPr="002B0CAC" w:rsidRDefault="002B0CAC" w:rsidP="00730814">
      <w:pPr>
        <w:jc w:val="right"/>
        <w:rPr>
          <w:bCs/>
          <w:sz w:val="28"/>
          <w:szCs w:val="28"/>
        </w:rPr>
      </w:pPr>
      <w:r w:rsidRPr="002B0CAC">
        <w:rPr>
          <w:bCs/>
          <w:sz w:val="28"/>
          <w:szCs w:val="28"/>
        </w:rPr>
        <w:t>Саратовской области, русский, гр-н СССР,</w:t>
      </w:r>
    </w:p>
    <w:p w:rsidR="002B0CAC" w:rsidRPr="002B0CAC" w:rsidRDefault="002B0CAC" w:rsidP="00730814">
      <w:pPr>
        <w:jc w:val="right"/>
        <w:rPr>
          <w:bCs/>
          <w:sz w:val="28"/>
          <w:szCs w:val="28"/>
        </w:rPr>
      </w:pPr>
      <w:r w:rsidRPr="002B0CAC">
        <w:rPr>
          <w:bCs/>
          <w:sz w:val="28"/>
          <w:szCs w:val="28"/>
        </w:rPr>
        <w:t xml:space="preserve">беспартийный, с высшим образованием, </w:t>
      </w:r>
    </w:p>
    <w:p w:rsidR="002B0CAC" w:rsidRPr="002B0CAC" w:rsidRDefault="002B0CAC" w:rsidP="00730814">
      <w:pPr>
        <w:jc w:val="right"/>
        <w:rPr>
          <w:bCs/>
          <w:sz w:val="28"/>
          <w:szCs w:val="28"/>
        </w:rPr>
      </w:pPr>
      <w:r w:rsidRPr="002B0CAC">
        <w:rPr>
          <w:bCs/>
          <w:sz w:val="28"/>
          <w:szCs w:val="28"/>
        </w:rPr>
        <w:t>бывш. прапорщик белой армии Колчака,</w:t>
      </w:r>
    </w:p>
    <w:p w:rsidR="002B0CAC" w:rsidRPr="002B0CAC" w:rsidRDefault="002B0CAC" w:rsidP="00730814">
      <w:pPr>
        <w:jc w:val="right"/>
        <w:rPr>
          <w:bCs/>
          <w:sz w:val="28"/>
          <w:szCs w:val="28"/>
        </w:rPr>
      </w:pPr>
      <w:r w:rsidRPr="002B0CAC">
        <w:rPr>
          <w:bCs/>
          <w:sz w:val="28"/>
          <w:szCs w:val="28"/>
        </w:rPr>
        <w:t xml:space="preserve">до ареста редактор фашистской газеты </w:t>
      </w:r>
    </w:p>
    <w:p w:rsidR="002B0CAC" w:rsidRPr="002B0CAC" w:rsidRDefault="002B0CAC" w:rsidP="00730814">
      <w:pPr>
        <w:jc w:val="right"/>
        <w:rPr>
          <w:bCs/>
          <w:sz w:val="28"/>
          <w:szCs w:val="28"/>
        </w:rPr>
      </w:pPr>
      <w:r w:rsidRPr="002B0CAC">
        <w:rPr>
          <w:bCs/>
          <w:sz w:val="28"/>
          <w:szCs w:val="28"/>
        </w:rPr>
        <w:t>«Великолукские известия» в г. Великие Луки.</w:t>
      </w:r>
    </w:p>
    <w:p w:rsidR="002B0CAC" w:rsidRPr="002B0CAC" w:rsidRDefault="002B0CAC" w:rsidP="00730814">
      <w:pPr>
        <w:rPr>
          <w:bCs/>
          <w:sz w:val="28"/>
          <w:szCs w:val="28"/>
        </w:rPr>
      </w:pPr>
      <w:r w:rsidRPr="002B0CAC">
        <w:rPr>
          <w:bCs/>
          <w:sz w:val="28"/>
          <w:szCs w:val="28"/>
        </w:rPr>
        <w:t>От 26 февраля 1943 года.</w:t>
      </w:r>
    </w:p>
    <w:p w:rsidR="002B0CAC" w:rsidRPr="002B0CAC" w:rsidRDefault="002B0CAC" w:rsidP="00730814">
      <w:pPr>
        <w:jc w:val="right"/>
        <w:rPr>
          <w:bCs/>
          <w:sz w:val="28"/>
          <w:szCs w:val="28"/>
        </w:rPr>
      </w:pPr>
      <w:r w:rsidRPr="002B0CAC">
        <w:rPr>
          <w:bCs/>
          <w:sz w:val="28"/>
          <w:szCs w:val="28"/>
        </w:rPr>
        <w:t>Допрос начат в 22 ч. 30 мин.</w:t>
      </w:r>
    </w:p>
    <w:p w:rsidR="002B0CAC" w:rsidRPr="002B0CAC" w:rsidRDefault="00BB4E81" w:rsidP="00730814">
      <w:pPr>
        <w:tabs>
          <w:tab w:val="left" w:pos="6096"/>
          <w:tab w:val="left" w:pos="6663"/>
        </w:tabs>
        <w:jc w:val="center"/>
        <w:rPr>
          <w:bCs/>
          <w:sz w:val="28"/>
          <w:szCs w:val="28"/>
        </w:rPr>
      </w:pPr>
      <w:r>
        <w:rPr>
          <w:bCs/>
          <w:sz w:val="28"/>
          <w:szCs w:val="28"/>
        </w:rPr>
        <w:t xml:space="preserve"> </w:t>
      </w:r>
      <w:r w:rsidR="002B0CAC" w:rsidRPr="002B0CAC">
        <w:rPr>
          <w:bCs/>
          <w:sz w:val="28"/>
          <w:szCs w:val="28"/>
        </w:rPr>
        <w:t>-//-</w:t>
      </w:r>
      <w:r>
        <w:rPr>
          <w:bCs/>
          <w:sz w:val="28"/>
          <w:szCs w:val="28"/>
        </w:rPr>
        <w:t xml:space="preserve"> </w:t>
      </w:r>
      <w:r w:rsidR="002B0CAC" w:rsidRPr="002B0CAC">
        <w:rPr>
          <w:bCs/>
          <w:sz w:val="28"/>
          <w:szCs w:val="28"/>
        </w:rPr>
        <w:t>оконч. 23 ч. 15 -//-</w:t>
      </w:r>
      <w:r>
        <w:rPr>
          <w:bCs/>
          <w:sz w:val="28"/>
          <w:szCs w:val="28"/>
        </w:rPr>
        <w:t xml:space="preserve"> </w:t>
      </w:r>
    </w:p>
    <w:p w:rsidR="002B0CAC" w:rsidRPr="002B0CAC" w:rsidRDefault="002B0CAC" w:rsidP="00730814">
      <w:pPr>
        <w:tabs>
          <w:tab w:val="left" w:pos="6096"/>
          <w:tab w:val="left" w:pos="6663"/>
        </w:tabs>
        <w:jc w:val="center"/>
        <w:rPr>
          <w:bCs/>
          <w:sz w:val="28"/>
          <w:szCs w:val="28"/>
        </w:rPr>
      </w:pPr>
    </w:p>
    <w:p w:rsidR="002B0CAC" w:rsidRPr="002B0CAC" w:rsidRDefault="002B0CAC" w:rsidP="00730814">
      <w:pPr>
        <w:jc w:val="right"/>
        <w:rPr>
          <w:bCs/>
          <w:sz w:val="28"/>
          <w:szCs w:val="28"/>
        </w:rPr>
      </w:pPr>
      <w:r w:rsidRPr="002B0CAC">
        <w:rPr>
          <w:bCs/>
          <w:sz w:val="28"/>
          <w:szCs w:val="28"/>
        </w:rPr>
        <w:t xml:space="preserve">&lt;… </w:t>
      </w:r>
      <w:r w:rsidRPr="002B0CAC">
        <w:rPr>
          <w:bCs/>
          <w:sz w:val="28"/>
          <w:szCs w:val="28"/>
          <w:u w:val="single"/>
        </w:rPr>
        <w:t>Вопрос</w:t>
      </w:r>
      <w:r w:rsidRPr="002B0CAC">
        <w:rPr>
          <w:bCs/>
          <w:sz w:val="28"/>
          <w:szCs w:val="28"/>
        </w:rPr>
        <w:t xml:space="preserve">: Сколько времени вы являлись редактором фашистской газеты </w:t>
      </w:r>
    </w:p>
    <w:p w:rsidR="002B0CAC" w:rsidRPr="002B0CAC" w:rsidRDefault="002B0CAC" w:rsidP="00730814">
      <w:pPr>
        <w:tabs>
          <w:tab w:val="left" w:pos="6096"/>
          <w:tab w:val="left" w:pos="6663"/>
        </w:tabs>
        <w:jc w:val="both"/>
        <w:rPr>
          <w:bCs/>
          <w:sz w:val="28"/>
          <w:szCs w:val="28"/>
        </w:rPr>
      </w:pPr>
      <w:r w:rsidRPr="002B0CAC">
        <w:rPr>
          <w:bCs/>
          <w:sz w:val="28"/>
          <w:szCs w:val="28"/>
        </w:rPr>
        <w:t>«Великолукские Известия»?</w:t>
      </w:r>
      <w:r w:rsidR="00BB4E81">
        <w:rPr>
          <w:bCs/>
          <w:sz w:val="28"/>
          <w:szCs w:val="28"/>
        </w:rPr>
        <w:t xml:space="preserve"> </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В течение 7-ми месяцев, с конца марта 1942 г. по 22-е ноября 1942 года.</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Как часто выходила газета?</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Первое время газета выходила 1 раз в неделю, а потом стала выходить 2 раза в неделю.</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От кого и какие установки вы имели по поводу оформления и политического направления Вашей газеты?</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xml:space="preserve">: От зондер-фюреров (которых сменилось несколько) – Гаммера, Стефенгагена, Рацевича, Унгера, Буслеп установка сводилась к тому, чтобы как </w:t>
      </w:r>
      <w:r w:rsidRPr="002B0CAC">
        <w:rPr>
          <w:bCs/>
          <w:sz w:val="28"/>
          <w:szCs w:val="28"/>
        </w:rPr>
        <w:lastRenderedPageBreak/>
        <w:t>можно больше помещать материалов исключительно в резко выраженном антисоветском духе.</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В чем заключалась Ваша обязанность как редактора газеты?</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Обычно материалы для газеты поставлялись зондер-фюрером, которые состояли из вырезок из немецких газет, а также из немецких газет, выпускаемых на оккупируемой ими территории. Я, как редактор, разбивал полученный мной материал по отделам, заметки, написанные на немецком языке, давал на переводы и подправлял стиль отдельных статей.</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Сколько и какие статьи вы лично написали?</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Точно не помню, но, кажется, всего я поместил статей 7-8. Эти статьи являлись антисоветского характера. Писались они по Вопросам открытия школ, культурной жизни города, о благоустройстве города, о вербовке людей в полицию и об учреждении Советским правительством орденов Суворова, Кутузова и Александра Невского.</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По чьему заданию вы писали эти статьи?</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По заданию зондер-фюрера.</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Что Вы отражали в этих статьях?</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В своих статьях я сознательно искажал советскую действительность, восхвалял фашистские порядки.</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Вам предъявляется фашистская газета «Великолукские Известия» № 33, в которой помещен фельетон под названием «Заворот мозгов». Кто писал этот фельетон?</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Этот фельетон писал я.</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Какие поощрения за свою работу имели от немецкого командования?</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В течение 2-х месяцев я получал дополнительный продовольственный паек.</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Были случаи, когда Ваша газета, редактируемая Вами, была запрещена?</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Нет, таких случаев не было.</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Кто комплектовал состав редакции?</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Состав редакции комплектовал зондер-фюрер, но на мне также лежала обязанность подбирать работников редакции. Я помню, что я подыскал 2-х переводчиков с немецкого на русский язык и специального сотрудника по освещению работы городского суда.</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Кто производил оплату этим работникам?</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Я составлял ведомость, а оплата производилась бургомистром города.</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Какое отношение к работе редакции имел комендант города Зоненвальд?</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Ответ</w:t>
      </w:r>
      <w:r w:rsidRPr="002B0CAC">
        <w:rPr>
          <w:bCs/>
          <w:sz w:val="28"/>
          <w:szCs w:val="28"/>
        </w:rPr>
        <w:t>: Зоненвальд к работе редакции никакого отношения не имел, за исключением того, что иногда помещал свои объявления, касающиеся порядка по городу…</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u w:val="single"/>
        </w:rPr>
        <w:t>Вопрос</w:t>
      </w:r>
      <w:r w:rsidRPr="002B0CAC">
        <w:rPr>
          <w:bCs/>
          <w:sz w:val="28"/>
          <w:szCs w:val="28"/>
        </w:rPr>
        <w:t>: В чем Вы себя признаете виновным?</w:t>
      </w:r>
    </w:p>
    <w:p w:rsidR="002B0CAC" w:rsidRPr="002B0CAC" w:rsidRDefault="002B0CAC" w:rsidP="00730814">
      <w:pPr>
        <w:tabs>
          <w:tab w:val="left" w:pos="567"/>
          <w:tab w:val="left" w:pos="6663"/>
        </w:tabs>
        <w:jc w:val="both"/>
        <w:rPr>
          <w:bCs/>
          <w:sz w:val="28"/>
          <w:szCs w:val="28"/>
        </w:rPr>
      </w:pPr>
      <w:r w:rsidRPr="002B0CAC">
        <w:rPr>
          <w:bCs/>
          <w:sz w:val="28"/>
          <w:szCs w:val="28"/>
        </w:rPr>
        <w:lastRenderedPageBreak/>
        <w:tab/>
      </w:r>
      <w:r w:rsidRPr="002B0CAC">
        <w:rPr>
          <w:bCs/>
          <w:sz w:val="28"/>
          <w:szCs w:val="28"/>
          <w:u w:val="single"/>
        </w:rPr>
        <w:t>Ответ:</w:t>
      </w:r>
      <w:r w:rsidRPr="002B0CAC">
        <w:rPr>
          <w:bCs/>
          <w:sz w:val="28"/>
          <w:szCs w:val="28"/>
        </w:rPr>
        <w:t xml:space="preserve"> В том, что я сознательно изменил Родине, перешел на службу к фашистам и тем самым совершил тягчайшее преступление перед Советским государством.</w:t>
      </w:r>
    </w:p>
    <w:p w:rsidR="002B0CAC" w:rsidRPr="002B0CAC" w:rsidRDefault="002B0CAC" w:rsidP="00730814">
      <w:pPr>
        <w:tabs>
          <w:tab w:val="left" w:pos="567"/>
          <w:tab w:val="left" w:pos="6663"/>
        </w:tabs>
        <w:jc w:val="both"/>
        <w:rPr>
          <w:bCs/>
          <w:sz w:val="28"/>
          <w:szCs w:val="28"/>
        </w:rPr>
      </w:pPr>
      <w:r w:rsidRPr="002B0CAC">
        <w:rPr>
          <w:bCs/>
          <w:sz w:val="28"/>
          <w:szCs w:val="28"/>
        </w:rPr>
        <w:tab/>
        <w:t>Протокол допроса с моих слов записан верно, мне прочитан.</w:t>
      </w:r>
    </w:p>
    <w:p w:rsidR="002B0CAC" w:rsidRPr="002B0CAC" w:rsidRDefault="002B0CAC" w:rsidP="00730814">
      <w:pPr>
        <w:tabs>
          <w:tab w:val="left" w:pos="567"/>
          <w:tab w:val="left" w:pos="6663"/>
        </w:tabs>
        <w:jc w:val="both"/>
        <w:rPr>
          <w:bCs/>
          <w:sz w:val="28"/>
          <w:szCs w:val="28"/>
        </w:rPr>
      </w:pPr>
      <w:r w:rsidRPr="002B0CAC">
        <w:rPr>
          <w:bCs/>
          <w:sz w:val="28"/>
          <w:szCs w:val="28"/>
        </w:rPr>
        <w:tab/>
      </w:r>
      <w:r w:rsidRPr="002B0CAC">
        <w:rPr>
          <w:bCs/>
          <w:sz w:val="28"/>
          <w:szCs w:val="28"/>
        </w:rPr>
        <w:tab/>
        <w:t>Горский.</w:t>
      </w:r>
    </w:p>
    <w:p w:rsidR="002B0CAC" w:rsidRPr="002B0CAC" w:rsidRDefault="002B0CAC" w:rsidP="00730814">
      <w:pPr>
        <w:tabs>
          <w:tab w:val="left" w:pos="567"/>
          <w:tab w:val="left" w:pos="6663"/>
        </w:tabs>
        <w:jc w:val="both"/>
        <w:rPr>
          <w:bCs/>
          <w:sz w:val="28"/>
          <w:szCs w:val="28"/>
        </w:rPr>
      </w:pPr>
    </w:p>
    <w:p w:rsidR="002B0CAC" w:rsidRPr="002B0CAC" w:rsidRDefault="002B0CAC" w:rsidP="00730814">
      <w:pPr>
        <w:tabs>
          <w:tab w:val="left" w:pos="567"/>
          <w:tab w:val="left" w:pos="6663"/>
        </w:tabs>
        <w:jc w:val="both"/>
        <w:rPr>
          <w:bCs/>
          <w:sz w:val="28"/>
          <w:szCs w:val="28"/>
        </w:rPr>
      </w:pPr>
      <w:r w:rsidRPr="002B0CAC">
        <w:rPr>
          <w:bCs/>
          <w:sz w:val="28"/>
          <w:szCs w:val="28"/>
        </w:rPr>
        <w:t>Допросили: следователь 6 Отд. 1 отдела 2 упр. НКВД СССР</w:t>
      </w:r>
    </w:p>
    <w:p w:rsidR="002B0CAC" w:rsidRPr="002B0CAC" w:rsidRDefault="00BB4E81" w:rsidP="00730814">
      <w:pPr>
        <w:tabs>
          <w:tab w:val="left" w:pos="567"/>
          <w:tab w:val="left" w:pos="6663"/>
        </w:tabs>
        <w:jc w:val="both"/>
        <w:rPr>
          <w:bCs/>
          <w:sz w:val="28"/>
          <w:szCs w:val="28"/>
        </w:rPr>
      </w:pPr>
      <w:r>
        <w:rPr>
          <w:bCs/>
          <w:sz w:val="28"/>
          <w:szCs w:val="28"/>
        </w:rPr>
        <w:t xml:space="preserve"> </w:t>
      </w:r>
      <w:r w:rsidR="002B0CAC" w:rsidRPr="002B0CAC">
        <w:rPr>
          <w:bCs/>
          <w:sz w:val="28"/>
          <w:szCs w:val="28"/>
        </w:rPr>
        <w:t xml:space="preserve">капитан госбезопасности </w:t>
      </w:r>
      <w:r w:rsidR="00343EC4">
        <w:rPr>
          <w:bCs/>
          <w:sz w:val="28"/>
          <w:szCs w:val="28"/>
        </w:rPr>
        <w:t>–</w:t>
      </w:r>
      <w:r>
        <w:rPr>
          <w:bCs/>
          <w:sz w:val="28"/>
          <w:szCs w:val="28"/>
        </w:rPr>
        <w:t xml:space="preserve"> </w:t>
      </w:r>
      <w:r w:rsidR="002B0CAC" w:rsidRPr="002B0CAC">
        <w:rPr>
          <w:bCs/>
          <w:sz w:val="28"/>
          <w:szCs w:val="28"/>
        </w:rPr>
        <w:t>Черных</w:t>
      </w:r>
    </w:p>
    <w:p w:rsidR="002B0CAC" w:rsidRPr="002B0CAC" w:rsidRDefault="00BB4E81" w:rsidP="00730814">
      <w:pPr>
        <w:tabs>
          <w:tab w:val="left" w:pos="567"/>
          <w:tab w:val="left" w:pos="6663"/>
        </w:tabs>
        <w:jc w:val="both"/>
        <w:rPr>
          <w:bCs/>
          <w:sz w:val="28"/>
          <w:szCs w:val="28"/>
        </w:rPr>
      </w:pPr>
      <w:r>
        <w:rPr>
          <w:bCs/>
          <w:sz w:val="28"/>
          <w:szCs w:val="28"/>
        </w:rPr>
        <w:t xml:space="preserve"> </w:t>
      </w:r>
      <w:r w:rsidR="002B0CAC" w:rsidRPr="002B0CAC">
        <w:rPr>
          <w:bCs/>
          <w:sz w:val="28"/>
          <w:szCs w:val="28"/>
        </w:rPr>
        <w:t>Прокурор ГВП Красной Армии</w:t>
      </w:r>
    </w:p>
    <w:p w:rsidR="002B0CAC" w:rsidRPr="002B0CAC" w:rsidRDefault="00BB4E81" w:rsidP="00730814">
      <w:pPr>
        <w:tabs>
          <w:tab w:val="left" w:pos="567"/>
          <w:tab w:val="left" w:pos="6663"/>
        </w:tabs>
        <w:jc w:val="both"/>
        <w:rPr>
          <w:bCs/>
          <w:sz w:val="28"/>
          <w:szCs w:val="28"/>
        </w:rPr>
      </w:pPr>
      <w:r>
        <w:rPr>
          <w:bCs/>
          <w:sz w:val="28"/>
          <w:szCs w:val="28"/>
        </w:rPr>
        <w:t xml:space="preserve"> </w:t>
      </w:r>
      <w:r w:rsidR="002B0CAC" w:rsidRPr="002B0CAC">
        <w:rPr>
          <w:bCs/>
          <w:sz w:val="28"/>
          <w:szCs w:val="28"/>
        </w:rPr>
        <w:t>майор юридической службы</w:t>
      </w:r>
      <w:r>
        <w:rPr>
          <w:bCs/>
          <w:sz w:val="28"/>
          <w:szCs w:val="28"/>
        </w:rPr>
        <w:t xml:space="preserve"> </w:t>
      </w:r>
      <w:r w:rsidR="00343EC4">
        <w:rPr>
          <w:bCs/>
          <w:sz w:val="28"/>
          <w:szCs w:val="28"/>
        </w:rPr>
        <w:t>–</w:t>
      </w:r>
      <w:r>
        <w:rPr>
          <w:bCs/>
          <w:sz w:val="28"/>
          <w:szCs w:val="28"/>
        </w:rPr>
        <w:t xml:space="preserve"> </w:t>
      </w:r>
      <w:r w:rsidR="002B0CAC" w:rsidRPr="002B0CAC">
        <w:rPr>
          <w:bCs/>
          <w:sz w:val="28"/>
          <w:szCs w:val="28"/>
        </w:rPr>
        <w:t>Воронов</w:t>
      </w:r>
    </w:p>
    <w:p w:rsidR="002B0CAC" w:rsidRPr="002B0CAC" w:rsidRDefault="002B0CAC" w:rsidP="00730814">
      <w:pPr>
        <w:tabs>
          <w:tab w:val="left" w:pos="567"/>
          <w:tab w:val="left" w:pos="6663"/>
        </w:tabs>
        <w:jc w:val="both"/>
        <w:rPr>
          <w:bCs/>
          <w:sz w:val="28"/>
          <w:szCs w:val="28"/>
        </w:rPr>
      </w:pPr>
      <w:r w:rsidRPr="002B0CAC">
        <w:rPr>
          <w:bCs/>
          <w:sz w:val="28"/>
          <w:szCs w:val="28"/>
        </w:rPr>
        <w:t>Верно: нач. 3 отд-ния 2 отдела УНКГБ ВО</w:t>
      </w:r>
    </w:p>
    <w:p w:rsidR="002B0CAC" w:rsidRPr="002B0CAC" w:rsidRDefault="002B0CAC" w:rsidP="00730814">
      <w:pPr>
        <w:tabs>
          <w:tab w:val="left" w:pos="567"/>
          <w:tab w:val="left" w:pos="6663"/>
        </w:tabs>
        <w:jc w:val="both"/>
        <w:rPr>
          <w:bCs/>
          <w:sz w:val="28"/>
          <w:szCs w:val="28"/>
        </w:rPr>
      </w:pPr>
      <w:r w:rsidRPr="002B0CAC">
        <w:rPr>
          <w:bCs/>
          <w:sz w:val="28"/>
          <w:szCs w:val="28"/>
        </w:rPr>
        <w:tab/>
      </w:r>
      <w:r w:rsidR="00BB4E81">
        <w:rPr>
          <w:bCs/>
          <w:sz w:val="28"/>
          <w:szCs w:val="28"/>
        </w:rPr>
        <w:t xml:space="preserve"> </w:t>
      </w:r>
      <w:r w:rsidRPr="002B0CAC">
        <w:rPr>
          <w:bCs/>
          <w:sz w:val="28"/>
          <w:szCs w:val="28"/>
        </w:rPr>
        <w:t xml:space="preserve">капитан госбезопасности </w:t>
      </w:r>
      <w:r w:rsidR="00343EC4">
        <w:rPr>
          <w:bCs/>
          <w:sz w:val="28"/>
          <w:szCs w:val="28"/>
        </w:rPr>
        <w:t>–</w:t>
      </w:r>
      <w:r w:rsidR="00BB4E81">
        <w:rPr>
          <w:bCs/>
          <w:sz w:val="28"/>
          <w:szCs w:val="28"/>
        </w:rPr>
        <w:t xml:space="preserve"> </w:t>
      </w:r>
      <w:r w:rsidRPr="002B0CAC">
        <w:rPr>
          <w:bCs/>
          <w:sz w:val="28"/>
          <w:szCs w:val="28"/>
        </w:rPr>
        <w:t>(подпись) Ершов…&gt;</w:t>
      </w:r>
    </w:p>
    <w:p w:rsidR="002B0CAC" w:rsidRPr="002B0CAC" w:rsidRDefault="002B0CAC" w:rsidP="00730814">
      <w:pPr>
        <w:tabs>
          <w:tab w:val="left" w:pos="993"/>
          <w:tab w:val="left" w:pos="1134"/>
          <w:tab w:val="left" w:pos="2268"/>
          <w:tab w:val="left" w:pos="2552"/>
        </w:tabs>
        <w:ind w:firstLine="1560"/>
        <w:jc w:val="right"/>
        <w:rPr>
          <w:sz w:val="28"/>
          <w:szCs w:val="28"/>
        </w:rPr>
      </w:pPr>
    </w:p>
    <w:p w:rsidR="002B0CAC" w:rsidRPr="002367A3" w:rsidRDefault="002B0CAC" w:rsidP="00730814">
      <w:pPr>
        <w:ind w:firstLine="708"/>
        <w:jc w:val="right"/>
        <w:rPr>
          <w:bCs/>
          <w:i/>
        </w:rPr>
      </w:pPr>
      <w:r w:rsidRPr="002367A3">
        <w:rPr>
          <w:bCs/>
          <w:i/>
        </w:rPr>
        <w:t xml:space="preserve">Центральный архив ФСБ России. </w:t>
      </w:r>
      <w:r w:rsidRPr="002367A3">
        <w:rPr>
          <w:i/>
        </w:rPr>
        <w:t>Ф. К-72. Оп. 1. Пор. 27. Л. 70–73.</w:t>
      </w:r>
      <w:r w:rsidRPr="002367A3">
        <w:rPr>
          <w:bCs/>
          <w:i/>
        </w:rPr>
        <w:t xml:space="preserve"> </w:t>
      </w:r>
      <w:r w:rsidRPr="002367A3">
        <w:rPr>
          <w:i/>
        </w:rPr>
        <w:t>Заверенная копия</w:t>
      </w:r>
      <w:r w:rsidR="0053086C" w:rsidRPr="002367A3">
        <w:rPr>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53086C" w:rsidRPr="002367A3">
        <w:rPr>
          <w:i/>
        </w:rPr>
        <w:t xml:space="preserve">: сайт. </w:t>
      </w:r>
      <w:r w:rsidRPr="002367A3">
        <w:rPr>
          <w:bCs/>
          <w:i/>
          <w:lang w:val="en-US"/>
        </w:rPr>
        <w:t>URL</w:t>
      </w:r>
      <w:r w:rsidRPr="002367A3">
        <w:rPr>
          <w:bCs/>
          <w:i/>
        </w:rPr>
        <w:t xml:space="preserve">: </w:t>
      </w:r>
      <w:hyperlink r:id="rId85" w:history="1">
        <w:r w:rsidRPr="002367A3">
          <w:rPr>
            <w:rStyle w:val="a6"/>
            <w:bCs/>
            <w:i/>
            <w:color w:val="auto"/>
            <w:lang w:val="en-US"/>
          </w:rPr>
          <w:t>http</w:t>
        </w:r>
        <w:r w:rsidRPr="002367A3">
          <w:rPr>
            <w:rStyle w:val="a6"/>
            <w:bCs/>
            <w:i/>
            <w:color w:val="auto"/>
          </w:rPr>
          <w:t>://</w:t>
        </w:r>
        <w:r w:rsidRPr="002367A3">
          <w:rPr>
            <w:rStyle w:val="a6"/>
            <w:bCs/>
            <w:i/>
            <w:color w:val="auto"/>
            <w:lang w:val="en-US"/>
          </w:rPr>
          <w:t>victims</w:t>
        </w:r>
        <w:r w:rsidRPr="002367A3">
          <w:rPr>
            <w:rStyle w:val="a6"/>
            <w:bCs/>
            <w:i/>
            <w:color w:val="auto"/>
          </w:rPr>
          <w:t>.</w:t>
        </w:r>
        <w:r w:rsidRPr="002367A3">
          <w:rPr>
            <w:rStyle w:val="a6"/>
            <w:bCs/>
            <w:i/>
            <w:color w:val="auto"/>
            <w:lang w:val="en-US"/>
          </w:rPr>
          <w:t>rusarchives</w:t>
        </w:r>
        <w:r w:rsidRPr="002367A3">
          <w:rPr>
            <w:rStyle w:val="a6"/>
            <w:bCs/>
            <w:i/>
            <w:color w:val="auto"/>
          </w:rPr>
          <w:t>.</w:t>
        </w:r>
        <w:r w:rsidRPr="002367A3">
          <w:rPr>
            <w:rStyle w:val="a6"/>
            <w:bCs/>
            <w:i/>
            <w:color w:val="auto"/>
            <w:lang w:val="en-US"/>
          </w:rPr>
          <w:t>ru</w:t>
        </w:r>
        <w:r w:rsidRPr="002367A3">
          <w:rPr>
            <w:rStyle w:val="a6"/>
            <w:bCs/>
            <w:i/>
            <w:color w:val="auto"/>
          </w:rPr>
          <w:t>/</w:t>
        </w:r>
        <w:r w:rsidRPr="002367A3">
          <w:rPr>
            <w:rStyle w:val="a6"/>
            <w:bCs/>
            <w:i/>
            <w:color w:val="auto"/>
            <w:lang w:val="en-US"/>
          </w:rPr>
          <w:t>protokol</w:t>
        </w:r>
        <w:r w:rsidRPr="002367A3">
          <w:rPr>
            <w:rStyle w:val="a6"/>
            <w:bCs/>
            <w:i/>
            <w:color w:val="auto"/>
          </w:rPr>
          <w:t>-</w:t>
        </w:r>
        <w:r w:rsidRPr="002367A3">
          <w:rPr>
            <w:rStyle w:val="a6"/>
            <w:bCs/>
            <w:i/>
            <w:color w:val="auto"/>
            <w:lang w:val="en-US"/>
          </w:rPr>
          <w:t>doprosa</w:t>
        </w:r>
        <w:r w:rsidRPr="002367A3">
          <w:rPr>
            <w:rStyle w:val="a6"/>
            <w:bCs/>
            <w:i/>
            <w:color w:val="auto"/>
          </w:rPr>
          <w:t>-</w:t>
        </w:r>
        <w:r w:rsidRPr="002367A3">
          <w:rPr>
            <w:rStyle w:val="a6"/>
            <w:bCs/>
            <w:i/>
            <w:color w:val="auto"/>
            <w:lang w:val="en-US"/>
          </w:rPr>
          <w:t>gorskogo</w:t>
        </w:r>
        <w:r w:rsidRPr="002367A3">
          <w:rPr>
            <w:rStyle w:val="a6"/>
            <w:bCs/>
            <w:i/>
            <w:color w:val="auto"/>
          </w:rPr>
          <w:t>-</w:t>
        </w:r>
        <w:r w:rsidRPr="002367A3">
          <w:rPr>
            <w:rStyle w:val="a6"/>
            <w:bCs/>
            <w:i/>
            <w:color w:val="auto"/>
            <w:lang w:val="en-US"/>
          </w:rPr>
          <w:t>aleksandra</w:t>
        </w:r>
        <w:r w:rsidRPr="002367A3">
          <w:rPr>
            <w:rStyle w:val="a6"/>
            <w:bCs/>
            <w:i/>
            <w:color w:val="auto"/>
          </w:rPr>
          <w:t>-</w:t>
        </w:r>
        <w:r w:rsidRPr="002367A3">
          <w:rPr>
            <w:rStyle w:val="a6"/>
            <w:bCs/>
            <w:i/>
            <w:color w:val="auto"/>
            <w:lang w:val="en-US"/>
          </w:rPr>
          <w:t>kuzmicha</w:t>
        </w:r>
        <w:r w:rsidRPr="002367A3">
          <w:rPr>
            <w:rStyle w:val="a6"/>
            <w:bCs/>
            <w:i/>
            <w:color w:val="auto"/>
          </w:rPr>
          <w:t>-</w:t>
        </w:r>
        <w:r w:rsidRPr="002367A3">
          <w:rPr>
            <w:rStyle w:val="a6"/>
            <w:bCs/>
            <w:i/>
            <w:color w:val="auto"/>
            <w:lang w:val="en-US"/>
          </w:rPr>
          <w:t>byvshego</w:t>
        </w:r>
        <w:r w:rsidRPr="002367A3">
          <w:rPr>
            <w:rStyle w:val="a6"/>
            <w:bCs/>
            <w:i/>
            <w:color w:val="auto"/>
          </w:rPr>
          <w:t>-</w:t>
        </w:r>
        <w:r w:rsidRPr="002367A3">
          <w:rPr>
            <w:rStyle w:val="a6"/>
            <w:bCs/>
            <w:i/>
            <w:color w:val="auto"/>
            <w:lang w:val="en-US"/>
          </w:rPr>
          <w:t>glavnogo</w:t>
        </w:r>
        <w:r w:rsidRPr="002367A3">
          <w:rPr>
            <w:rStyle w:val="a6"/>
            <w:bCs/>
            <w:i/>
            <w:color w:val="auto"/>
          </w:rPr>
          <w:t>-</w:t>
        </w:r>
        <w:r w:rsidRPr="002367A3">
          <w:rPr>
            <w:rStyle w:val="a6"/>
            <w:bCs/>
            <w:i/>
            <w:color w:val="auto"/>
            <w:lang w:val="en-US"/>
          </w:rPr>
          <w:t>redaktora</w:t>
        </w:r>
        <w:r w:rsidRPr="002367A3">
          <w:rPr>
            <w:rStyle w:val="a6"/>
            <w:bCs/>
            <w:i/>
            <w:color w:val="auto"/>
          </w:rPr>
          <w:t>-</w:t>
        </w:r>
        <w:r w:rsidRPr="002367A3">
          <w:rPr>
            <w:rStyle w:val="a6"/>
            <w:bCs/>
            <w:i/>
            <w:color w:val="auto"/>
            <w:lang w:val="en-US"/>
          </w:rPr>
          <w:t>fashistskoy</w:t>
        </w:r>
        <w:r w:rsidRPr="002367A3">
          <w:rPr>
            <w:rStyle w:val="a6"/>
            <w:bCs/>
            <w:i/>
            <w:color w:val="auto"/>
          </w:rPr>
          <w:t>-</w:t>
        </w:r>
        <w:r w:rsidRPr="002367A3">
          <w:rPr>
            <w:rStyle w:val="a6"/>
            <w:bCs/>
            <w:i/>
            <w:color w:val="auto"/>
            <w:lang w:val="en-US"/>
          </w:rPr>
          <w:t>gazety</w:t>
        </w:r>
      </w:hyperlink>
      <w:r w:rsidR="0053086C" w:rsidRPr="002367A3">
        <w:rPr>
          <w:rStyle w:val="a6"/>
          <w:bCs/>
          <w:i/>
          <w:color w:val="auto"/>
        </w:rPr>
        <w:t xml:space="preserve"> </w:t>
      </w:r>
      <w:r w:rsidRPr="002367A3">
        <w:rPr>
          <w:bCs/>
          <w:i/>
        </w:rPr>
        <w:t>(дата обращения</w:t>
      </w:r>
      <w:r w:rsidR="00373064" w:rsidRPr="002367A3">
        <w:rPr>
          <w:bCs/>
          <w:i/>
        </w:rPr>
        <w:t>:</w:t>
      </w:r>
      <w:r w:rsidRPr="002367A3">
        <w:rPr>
          <w:bCs/>
          <w:i/>
        </w:rPr>
        <w:t xml:space="preserve"> 23.11.2020)</w:t>
      </w:r>
      <w:r w:rsidR="00373064" w:rsidRPr="002367A3">
        <w:rPr>
          <w:bCs/>
          <w:i/>
        </w:rPr>
        <w:t>.</w:t>
      </w:r>
    </w:p>
    <w:p w:rsidR="002B0CAC" w:rsidRPr="002B0CAC" w:rsidRDefault="002B0CAC" w:rsidP="00730814">
      <w:pPr>
        <w:jc w:val="center"/>
        <w:rPr>
          <w:b/>
          <w:b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373064">
        <w:rPr>
          <w:b/>
          <w:bCs/>
          <w:sz w:val="28"/>
          <w:szCs w:val="28"/>
        </w:rPr>
        <w:t>№ 11</w:t>
      </w:r>
      <w:r w:rsidR="00343EC4">
        <w:rPr>
          <w:b/>
          <w:bCs/>
          <w:sz w:val="28"/>
          <w:szCs w:val="28"/>
        </w:rPr>
        <w:t>9</w:t>
      </w:r>
    </w:p>
    <w:p w:rsidR="002B0CAC" w:rsidRDefault="002B0CAC" w:rsidP="00730814">
      <w:pPr>
        <w:jc w:val="center"/>
        <w:rPr>
          <w:b/>
          <w:bCs/>
          <w:sz w:val="28"/>
          <w:szCs w:val="28"/>
        </w:rPr>
      </w:pPr>
      <w:bookmarkStart w:id="115" w:name="_Hlk55420544"/>
      <w:bookmarkEnd w:id="109"/>
      <w:r w:rsidRPr="002B0CAC">
        <w:rPr>
          <w:b/>
          <w:bCs/>
          <w:sz w:val="28"/>
          <w:szCs w:val="28"/>
        </w:rPr>
        <w:t>Спецсообщение УНКВД по Ленинградской области о злодеяниях немецко-фашистских войск и их сообщников на оккупированной территории области</w:t>
      </w:r>
    </w:p>
    <w:p w:rsidR="00343EC4" w:rsidRPr="002B0CAC" w:rsidRDefault="00343EC4" w:rsidP="00730814">
      <w:pPr>
        <w:jc w:val="center"/>
        <w:rPr>
          <w:b/>
          <w:bCs/>
          <w:sz w:val="28"/>
          <w:szCs w:val="28"/>
        </w:rPr>
      </w:pPr>
    </w:p>
    <w:p w:rsidR="002B0CAC" w:rsidRPr="002B0CAC" w:rsidRDefault="002B0CAC" w:rsidP="00730814">
      <w:pPr>
        <w:rPr>
          <w:sz w:val="28"/>
          <w:szCs w:val="28"/>
        </w:rPr>
      </w:pPr>
      <w:r w:rsidRPr="002B0CAC">
        <w:rPr>
          <w:sz w:val="28"/>
          <w:szCs w:val="28"/>
        </w:rPr>
        <w:t>7 августа 1941 г.</w:t>
      </w:r>
    </w:p>
    <w:p w:rsidR="002B0CAC" w:rsidRPr="002B0CAC" w:rsidRDefault="002B0CAC" w:rsidP="00730814">
      <w:pPr>
        <w:rPr>
          <w:sz w:val="28"/>
          <w:szCs w:val="28"/>
        </w:rPr>
      </w:pPr>
    </w:p>
    <w:p w:rsidR="002B0CAC" w:rsidRPr="002B0CAC" w:rsidRDefault="002B0CAC" w:rsidP="00730814">
      <w:pPr>
        <w:jc w:val="center"/>
        <w:rPr>
          <w:sz w:val="28"/>
          <w:szCs w:val="28"/>
        </w:rPr>
      </w:pPr>
      <w:r w:rsidRPr="002B0CAC">
        <w:rPr>
          <w:sz w:val="28"/>
          <w:szCs w:val="28"/>
        </w:rPr>
        <w:t>НАРОДНОМУ КОМИССАРУ ВНУТРЕННИХ ДЕЛ С.С.С.Р.</w:t>
      </w:r>
    </w:p>
    <w:p w:rsidR="002B0CAC" w:rsidRPr="002B0CAC" w:rsidRDefault="002B0CAC" w:rsidP="00730814">
      <w:pPr>
        <w:jc w:val="center"/>
        <w:rPr>
          <w:sz w:val="28"/>
          <w:szCs w:val="28"/>
        </w:rPr>
      </w:pPr>
      <w:r w:rsidRPr="002B0CAC">
        <w:rPr>
          <w:sz w:val="28"/>
          <w:szCs w:val="28"/>
        </w:rPr>
        <w:t>Генеральному комиссару государственной безопасности</w:t>
      </w:r>
    </w:p>
    <w:p w:rsidR="002B0CAC" w:rsidRPr="002B0CAC" w:rsidRDefault="002B0CAC" w:rsidP="00730814">
      <w:pPr>
        <w:jc w:val="center"/>
        <w:rPr>
          <w:sz w:val="28"/>
          <w:szCs w:val="28"/>
        </w:rPr>
      </w:pPr>
    </w:p>
    <w:p w:rsidR="002B0CAC" w:rsidRPr="002B0CAC" w:rsidRDefault="002B0CAC" w:rsidP="00730814">
      <w:pPr>
        <w:jc w:val="right"/>
        <w:rPr>
          <w:sz w:val="28"/>
          <w:szCs w:val="28"/>
        </w:rPr>
      </w:pPr>
      <w:r w:rsidRPr="002B0CAC">
        <w:rPr>
          <w:sz w:val="28"/>
          <w:szCs w:val="28"/>
        </w:rPr>
        <w:t xml:space="preserve">товарищу БЕРИЯ. </w:t>
      </w:r>
    </w:p>
    <w:p w:rsidR="002B0CAC" w:rsidRPr="002B0CAC" w:rsidRDefault="002B0CAC" w:rsidP="00730814">
      <w:pPr>
        <w:jc w:val="right"/>
        <w:rPr>
          <w:sz w:val="28"/>
          <w:szCs w:val="28"/>
        </w:rPr>
      </w:pPr>
    </w:p>
    <w:p w:rsidR="002B0CAC" w:rsidRPr="002B0CAC" w:rsidRDefault="002B0CAC" w:rsidP="00730814">
      <w:pPr>
        <w:jc w:val="center"/>
        <w:rPr>
          <w:sz w:val="28"/>
          <w:szCs w:val="28"/>
          <w:u w:val="single"/>
        </w:rPr>
      </w:pPr>
      <w:r w:rsidRPr="002B0CAC">
        <w:rPr>
          <w:sz w:val="28"/>
          <w:szCs w:val="28"/>
          <w:u w:val="single"/>
        </w:rPr>
        <w:t>СПЕЦ СООБЩЕНИЕ</w:t>
      </w:r>
    </w:p>
    <w:p w:rsidR="002B0CAC" w:rsidRPr="002B0CAC" w:rsidRDefault="002B0CAC" w:rsidP="00730814">
      <w:pPr>
        <w:jc w:val="center"/>
        <w:rPr>
          <w:sz w:val="28"/>
          <w:szCs w:val="28"/>
          <w:u w:val="single"/>
        </w:rPr>
      </w:pPr>
    </w:p>
    <w:p w:rsidR="002B0CAC" w:rsidRPr="002B0CAC" w:rsidRDefault="002B0CAC" w:rsidP="00730814">
      <w:pPr>
        <w:jc w:val="right"/>
        <w:rPr>
          <w:sz w:val="28"/>
          <w:szCs w:val="28"/>
        </w:rPr>
      </w:pPr>
      <w:r w:rsidRPr="002B0CAC">
        <w:rPr>
          <w:sz w:val="28"/>
          <w:szCs w:val="28"/>
        </w:rPr>
        <w:t xml:space="preserve">О положении в районах, занятых </w:t>
      </w:r>
    </w:p>
    <w:p w:rsidR="002B0CAC" w:rsidRPr="002B0CAC" w:rsidRDefault="002B0CAC" w:rsidP="00730814">
      <w:pPr>
        <w:jc w:val="right"/>
        <w:rPr>
          <w:sz w:val="28"/>
          <w:szCs w:val="28"/>
        </w:rPr>
      </w:pPr>
      <w:r w:rsidRPr="002B0CAC">
        <w:rPr>
          <w:sz w:val="28"/>
          <w:szCs w:val="28"/>
        </w:rPr>
        <w:t>немецкими войсками</w:t>
      </w:r>
    </w:p>
    <w:bookmarkEnd w:id="115"/>
    <w:p w:rsidR="002B0CAC" w:rsidRPr="002B0CAC" w:rsidRDefault="002B0CAC" w:rsidP="00730814">
      <w:pPr>
        <w:jc w:val="right"/>
        <w:rPr>
          <w:sz w:val="28"/>
          <w:szCs w:val="28"/>
        </w:rPr>
      </w:pPr>
    </w:p>
    <w:bookmarkEnd w:id="110"/>
    <w:p w:rsidR="002B0CAC" w:rsidRPr="002B0CAC" w:rsidRDefault="002B0CAC" w:rsidP="00730814">
      <w:pPr>
        <w:jc w:val="both"/>
        <w:rPr>
          <w:sz w:val="28"/>
          <w:szCs w:val="28"/>
        </w:rPr>
      </w:pPr>
      <w:r w:rsidRPr="002B0CAC">
        <w:rPr>
          <w:sz w:val="28"/>
          <w:szCs w:val="28"/>
        </w:rPr>
        <w:t>&lt;…Основное направление деятельности немецких военных властей среди населения заключалось в ликвидации всех форм социалистического хозяйства, распределение колхозных земель, имущества и инвентаря, оставшегося скота и даже хлеба по принципу единоличных хозяйств.</w:t>
      </w:r>
      <w:r w:rsidR="00BB4E81">
        <w:rPr>
          <w:sz w:val="28"/>
          <w:szCs w:val="28"/>
        </w:rPr>
        <w:t xml:space="preserve"> </w:t>
      </w:r>
    </w:p>
    <w:p w:rsidR="002B0CAC" w:rsidRPr="002B0CAC" w:rsidRDefault="002B0CAC" w:rsidP="00730814">
      <w:pPr>
        <w:jc w:val="both"/>
        <w:rPr>
          <w:sz w:val="28"/>
          <w:szCs w:val="28"/>
        </w:rPr>
      </w:pPr>
      <w:r w:rsidRPr="002B0CAC">
        <w:rPr>
          <w:sz w:val="28"/>
          <w:szCs w:val="28"/>
        </w:rPr>
        <w:tab/>
        <w:t>Подобного же рода мероприятиям нужно отнести и открытие церквей и раздачу нательных крестов, которые немцы привезли с собой довольно значительное количество.</w:t>
      </w:r>
    </w:p>
    <w:p w:rsidR="002B0CAC" w:rsidRPr="002B0CAC" w:rsidRDefault="002B0CAC" w:rsidP="00730814">
      <w:pPr>
        <w:ind w:firstLine="708"/>
        <w:jc w:val="both"/>
        <w:rPr>
          <w:sz w:val="28"/>
          <w:szCs w:val="28"/>
        </w:rPr>
      </w:pPr>
      <w:r w:rsidRPr="002B0CAC">
        <w:rPr>
          <w:sz w:val="28"/>
          <w:szCs w:val="28"/>
        </w:rPr>
        <w:t xml:space="preserve">В большинстве районов эта деятельность немцев успеха не имела. Например, в дер. Почап, Лядского района в церковь пришлось немецким </w:t>
      </w:r>
      <w:r w:rsidRPr="002B0CAC">
        <w:rPr>
          <w:sz w:val="28"/>
          <w:szCs w:val="28"/>
        </w:rPr>
        <w:lastRenderedPageBreak/>
        <w:t>офицерам загонять население насильно и заставлять молиться. Проповедь, произнесенная немецким офицером о ликвидации колхозов и необходимости трудиться на своем единоличном хозяйстве, не имела успеха и колхозники к работам и после проповеди не приступили. Такое же положение оказалось и в других районах…&gt;</w:t>
      </w:r>
    </w:p>
    <w:p w:rsidR="002B0CAC" w:rsidRPr="002B0CAC" w:rsidRDefault="002B0CAC" w:rsidP="00730814">
      <w:pPr>
        <w:jc w:val="right"/>
        <w:rPr>
          <w:sz w:val="28"/>
          <w:szCs w:val="28"/>
        </w:rPr>
      </w:pPr>
      <w:r w:rsidRPr="002B0CAC">
        <w:rPr>
          <w:sz w:val="28"/>
          <w:szCs w:val="28"/>
        </w:rPr>
        <w:t>Начальник управления НКВД СССР по ЛО</w:t>
      </w:r>
    </w:p>
    <w:p w:rsidR="002B0CAC" w:rsidRPr="002B0CAC" w:rsidRDefault="002B0CAC" w:rsidP="00730814">
      <w:pPr>
        <w:jc w:val="right"/>
        <w:rPr>
          <w:sz w:val="28"/>
          <w:szCs w:val="28"/>
        </w:rPr>
      </w:pPr>
      <w:r w:rsidRPr="002B0CAC">
        <w:rPr>
          <w:sz w:val="28"/>
          <w:szCs w:val="28"/>
        </w:rPr>
        <w:t>Старший майор государственной безопасности</w:t>
      </w:r>
    </w:p>
    <w:p w:rsidR="002B0CAC" w:rsidRPr="002B0CAC" w:rsidRDefault="002B0CAC" w:rsidP="00730814">
      <w:pPr>
        <w:jc w:val="right"/>
        <w:rPr>
          <w:sz w:val="28"/>
          <w:szCs w:val="28"/>
        </w:rPr>
      </w:pPr>
      <w:r w:rsidRPr="002B0CAC">
        <w:rPr>
          <w:sz w:val="28"/>
          <w:szCs w:val="28"/>
        </w:rPr>
        <w:t>/ЛАГУНОВ/</w:t>
      </w:r>
    </w:p>
    <w:p w:rsidR="002B0CAC" w:rsidRPr="002B0CAC" w:rsidRDefault="002B0CAC" w:rsidP="00730814">
      <w:pPr>
        <w:jc w:val="right"/>
        <w:rPr>
          <w:sz w:val="28"/>
          <w:szCs w:val="28"/>
        </w:rPr>
      </w:pPr>
    </w:p>
    <w:p w:rsidR="002B0CAC" w:rsidRPr="002B0CAC" w:rsidRDefault="002B0CAC" w:rsidP="00730814">
      <w:pPr>
        <w:jc w:val="right"/>
        <w:rPr>
          <w:sz w:val="28"/>
          <w:szCs w:val="28"/>
        </w:rPr>
      </w:pPr>
      <w:r w:rsidRPr="002B0CAC">
        <w:rPr>
          <w:sz w:val="28"/>
          <w:szCs w:val="28"/>
        </w:rPr>
        <w:t>НАЧАЛЬНИК РАЗВЕД ОТДЕЛА УНКВД ЛО</w:t>
      </w:r>
    </w:p>
    <w:p w:rsidR="002B0CAC" w:rsidRPr="002B0CAC" w:rsidRDefault="002B0CAC" w:rsidP="00730814">
      <w:pPr>
        <w:jc w:val="right"/>
        <w:rPr>
          <w:sz w:val="28"/>
          <w:szCs w:val="28"/>
        </w:rPr>
      </w:pPr>
      <w:r w:rsidRPr="002B0CAC">
        <w:rPr>
          <w:sz w:val="28"/>
          <w:szCs w:val="28"/>
        </w:rPr>
        <w:t>Капитан государственной безопасности</w:t>
      </w:r>
    </w:p>
    <w:p w:rsidR="002B0CAC" w:rsidRPr="002B0CAC" w:rsidRDefault="002B0CAC" w:rsidP="00730814">
      <w:pPr>
        <w:jc w:val="right"/>
        <w:rPr>
          <w:sz w:val="28"/>
          <w:szCs w:val="28"/>
        </w:rPr>
      </w:pPr>
      <w:r w:rsidRPr="002B0CAC">
        <w:rPr>
          <w:sz w:val="28"/>
          <w:szCs w:val="28"/>
        </w:rPr>
        <w:t>/КОЖЕВНИКОВ/</w:t>
      </w:r>
    </w:p>
    <w:p w:rsidR="002B0CAC" w:rsidRPr="002B0CAC" w:rsidRDefault="002B0CAC" w:rsidP="00730814">
      <w:pPr>
        <w:jc w:val="right"/>
        <w:rPr>
          <w:sz w:val="28"/>
          <w:szCs w:val="28"/>
        </w:rPr>
      </w:pPr>
    </w:p>
    <w:p w:rsidR="002B0CAC" w:rsidRPr="002367A3" w:rsidRDefault="002B0CAC" w:rsidP="00730814">
      <w:pPr>
        <w:pStyle w:val="a4"/>
        <w:ind w:firstLine="708"/>
        <w:jc w:val="right"/>
        <w:rPr>
          <w:i/>
          <w:sz w:val="24"/>
          <w:szCs w:val="24"/>
        </w:rPr>
      </w:pPr>
      <w:r w:rsidRPr="002367A3">
        <w:rPr>
          <w:i/>
          <w:sz w:val="24"/>
          <w:szCs w:val="24"/>
        </w:rPr>
        <w:t>Центральный архив ФСБ России Ф. К-72. Оп. 1. Пор. 8. Л. 12–19. Преступления нацистов и их пособников против мирного населения СССР в годы Великой Отечественной войны 1941–1945 г</w:t>
      </w:r>
      <w:r w:rsidR="00373064" w:rsidRPr="002367A3">
        <w:rPr>
          <w:i/>
          <w:sz w:val="24"/>
          <w:szCs w:val="24"/>
        </w:rPr>
        <w:t xml:space="preserve">: сайт. </w:t>
      </w:r>
      <w:r w:rsidRPr="002367A3">
        <w:rPr>
          <w:i/>
          <w:sz w:val="24"/>
          <w:szCs w:val="24"/>
        </w:rPr>
        <w:t xml:space="preserve">URL: </w:t>
      </w:r>
      <w:hyperlink r:id="rId86" w:history="1">
        <w:r w:rsidRPr="002367A3">
          <w:rPr>
            <w:rStyle w:val="a6"/>
            <w:i/>
            <w:color w:val="auto"/>
            <w:sz w:val="24"/>
            <w:szCs w:val="24"/>
          </w:rPr>
          <w:t>http://victims.rusarchives.ru/specsoobschenie-unkvd-po-leningradskoy-oblasti-o-zlodeyaniyakh-nemecko-fashistskikh-voysk-i-ikh</w:t>
        </w:r>
      </w:hyperlink>
      <w:r w:rsidRPr="002367A3">
        <w:rPr>
          <w:i/>
          <w:sz w:val="24"/>
          <w:szCs w:val="24"/>
        </w:rPr>
        <w:t xml:space="preserve"> (дата обращения</w:t>
      </w:r>
      <w:r w:rsidR="00373064" w:rsidRPr="002367A3">
        <w:rPr>
          <w:i/>
          <w:sz w:val="24"/>
          <w:szCs w:val="24"/>
        </w:rPr>
        <w:t>:</w:t>
      </w:r>
      <w:r w:rsidRPr="002367A3">
        <w:rPr>
          <w:i/>
          <w:sz w:val="24"/>
          <w:szCs w:val="24"/>
        </w:rPr>
        <w:t xml:space="preserve"> 23.10.2020)</w:t>
      </w:r>
      <w:r w:rsidR="00373064" w:rsidRPr="002367A3">
        <w:rPr>
          <w:i/>
          <w:sz w:val="24"/>
          <w:szCs w:val="24"/>
        </w:rPr>
        <w:t>.</w:t>
      </w:r>
    </w:p>
    <w:p w:rsidR="002B0CAC" w:rsidRPr="002B0CAC" w:rsidRDefault="002B0CAC" w:rsidP="00730814">
      <w:pPr>
        <w:jc w:val="center"/>
        <w:rPr>
          <w:b/>
          <w:bCs/>
          <w:sz w:val="28"/>
          <w:szCs w:val="28"/>
        </w:rPr>
      </w:pPr>
    </w:p>
    <w:p w:rsidR="002B0CAC" w:rsidRPr="002B0CAC" w:rsidRDefault="002B0CAC" w:rsidP="00730814">
      <w:pPr>
        <w:jc w:val="center"/>
        <w:rPr>
          <w:b/>
          <w:bCs/>
          <w:sz w:val="28"/>
          <w:szCs w:val="28"/>
        </w:rPr>
      </w:pPr>
      <w:bookmarkStart w:id="116" w:name="_Hlk55425502"/>
      <w:r w:rsidRPr="002B0CAC">
        <w:rPr>
          <w:b/>
          <w:bCs/>
          <w:sz w:val="28"/>
          <w:szCs w:val="28"/>
        </w:rPr>
        <w:t xml:space="preserve">Документ </w:t>
      </w:r>
      <w:r w:rsidR="00373064">
        <w:rPr>
          <w:b/>
          <w:bCs/>
          <w:sz w:val="28"/>
          <w:szCs w:val="28"/>
        </w:rPr>
        <w:t>№ 1</w:t>
      </w:r>
      <w:r w:rsidR="00343EC4">
        <w:rPr>
          <w:b/>
          <w:bCs/>
          <w:sz w:val="28"/>
          <w:szCs w:val="28"/>
        </w:rPr>
        <w:t>20</w:t>
      </w:r>
    </w:p>
    <w:p w:rsidR="002B0CAC" w:rsidRPr="002B0CAC" w:rsidRDefault="002B0CAC" w:rsidP="00730814">
      <w:pPr>
        <w:jc w:val="center"/>
        <w:rPr>
          <w:b/>
          <w:bCs/>
          <w:sz w:val="28"/>
          <w:szCs w:val="28"/>
        </w:rPr>
      </w:pPr>
      <w:r w:rsidRPr="002B0CAC">
        <w:rPr>
          <w:b/>
          <w:bCs/>
          <w:sz w:val="28"/>
          <w:szCs w:val="28"/>
        </w:rPr>
        <w:t>Спецсообщение УНКВД по Ленинградской области о злодеяниях немецко-фашистских войск и их сообщников на оккупированной территории области</w:t>
      </w:r>
    </w:p>
    <w:p w:rsidR="002B0CAC" w:rsidRPr="002B0CAC" w:rsidRDefault="002B0CAC" w:rsidP="00730814">
      <w:pPr>
        <w:jc w:val="center"/>
        <w:rPr>
          <w:b/>
          <w:bCs/>
          <w:sz w:val="28"/>
          <w:szCs w:val="28"/>
        </w:rPr>
      </w:pPr>
    </w:p>
    <w:p w:rsidR="002B0CAC" w:rsidRPr="002B0CAC" w:rsidRDefault="002B0CAC" w:rsidP="00730814">
      <w:pPr>
        <w:rPr>
          <w:sz w:val="28"/>
          <w:szCs w:val="28"/>
        </w:rPr>
      </w:pPr>
      <w:r w:rsidRPr="002B0CAC">
        <w:rPr>
          <w:sz w:val="28"/>
          <w:szCs w:val="28"/>
        </w:rPr>
        <w:t>11 августа 1941 г.</w:t>
      </w:r>
    </w:p>
    <w:p w:rsidR="002B0CAC" w:rsidRPr="002B0CAC" w:rsidRDefault="002B0CAC" w:rsidP="00730814">
      <w:pPr>
        <w:rPr>
          <w:sz w:val="28"/>
          <w:szCs w:val="28"/>
        </w:rPr>
      </w:pPr>
    </w:p>
    <w:bookmarkEnd w:id="116"/>
    <w:p w:rsidR="002B0CAC" w:rsidRPr="002B0CAC" w:rsidRDefault="002B0CAC" w:rsidP="00730814">
      <w:pPr>
        <w:jc w:val="both"/>
        <w:rPr>
          <w:sz w:val="28"/>
          <w:szCs w:val="28"/>
        </w:rPr>
      </w:pPr>
      <w:r w:rsidRPr="002B0CAC">
        <w:rPr>
          <w:sz w:val="28"/>
          <w:szCs w:val="28"/>
        </w:rPr>
        <w:tab/>
        <w:t>&lt;…В дер. Ясски, Дедовического района вернулся старый поп, который при поддержке немецких офицеров открыл церковь, организовал двадцатку и начинает развертывать среди населения активную антисоветскую работу.</w:t>
      </w:r>
    </w:p>
    <w:p w:rsidR="002B0CAC" w:rsidRPr="002B0CAC" w:rsidRDefault="002B0CAC" w:rsidP="00730814">
      <w:pPr>
        <w:jc w:val="both"/>
        <w:rPr>
          <w:sz w:val="28"/>
          <w:szCs w:val="28"/>
        </w:rPr>
      </w:pPr>
      <w:r w:rsidRPr="002B0CAC">
        <w:rPr>
          <w:sz w:val="28"/>
          <w:szCs w:val="28"/>
        </w:rPr>
        <w:tab/>
        <w:t>В дер. Изобное, того-же района открытую антисоветскую работу начала проводить группа евангелистов, которая поощряется немецким военным командованием. Немцы привезли несколько ящиков нательных крестов для раздачи среди населения. Раздача крестов производится евангелистами, причем евангелисты призывают «менять комсомольские и профсоюзные билеты на кресты».</w:t>
      </w:r>
    </w:p>
    <w:p w:rsidR="002B0CAC" w:rsidRPr="002B0CAC" w:rsidRDefault="002B0CAC" w:rsidP="00730814">
      <w:pPr>
        <w:jc w:val="both"/>
        <w:rPr>
          <w:sz w:val="28"/>
          <w:szCs w:val="28"/>
        </w:rPr>
      </w:pPr>
      <w:r w:rsidRPr="002B0CAC">
        <w:rPr>
          <w:sz w:val="28"/>
          <w:szCs w:val="28"/>
        </w:rPr>
        <w:tab/>
        <w:t>В дер. Самро, Осьминского района немецким командованием открыта церковь, которую население должно посещать в обязательном порядке.</w:t>
      </w:r>
    </w:p>
    <w:p w:rsidR="002B0CAC" w:rsidRPr="002B0CAC" w:rsidRDefault="002B0CAC" w:rsidP="00730814">
      <w:pPr>
        <w:jc w:val="both"/>
        <w:rPr>
          <w:sz w:val="28"/>
          <w:szCs w:val="28"/>
        </w:rPr>
      </w:pPr>
      <w:r w:rsidRPr="002B0CAC">
        <w:rPr>
          <w:sz w:val="28"/>
          <w:szCs w:val="28"/>
        </w:rPr>
        <w:tab/>
        <w:t xml:space="preserve">Перед боем в этой же церкви устраивается богослужение для немецких солдат…&gt; </w:t>
      </w:r>
    </w:p>
    <w:p w:rsidR="002B0CAC" w:rsidRPr="002B0CAC" w:rsidRDefault="002B0CAC" w:rsidP="00730814">
      <w:pPr>
        <w:jc w:val="right"/>
        <w:rPr>
          <w:sz w:val="28"/>
          <w:szCs w:val="28"/>
        </w:rPr>
      </w:pPr>
      <w:bookmarkStart w:id="117" w:name="_Hlk55426266"/>
      <w:r w:rsidRPr="002B0CAC">
        <w:rPr>
          <w:sz w:val="28"/>
          <w:szCs w:val="28"/>
        </w:rPr>
        <w:t>Начальник управления НКВД СССР по ЛО</w:t>
      </w:r>
    </w:p>
    <w:p w:rsidR="002B0CAC" w:rsidRPr="002B0CAC" w:rsidRDefault="002B0CAC" w:rsidP="00730814">
      <w:pPr>
        <w:jc w:val="right"/>
        <w:rPr>
          <w:sz w:val="28"/>
          <w:szCs w:val="28"/>
        </w:rPr>
      </w:pPr>
      <w:r w:rsidRPr="002B0CAC">
        <w:rPr>
          <w:sz w:val="28"/>
          <w:szCs w:val="28"/>
        </w:rPr>
        <w:t>Старший майор государственной безопасности</w:t>
      </w:r>
    </w:p>
    <w:p w:rsidR="002B0CAC" w:rsidRPr="002B0CAC" w:rsidRDefault="002B0CAC" w:rsidP="00730814">
      <w:pPr>
        <w:jc w:val="right"/>
        <w:rPr>
          <w:sz w:val="28"/>
          <w:szCs w:val="28"/>
        </w:rPr>
      </w:pPr>
      <w:r w:rsidRPr="002B0CAC">
        <w:rPr>
          <w:sz w:val="28"/>
          <w:szCs w:val="28"/>
        </w:rPr>
        <w:t>/ЛАГУНОВ/</w:t>
      </w:r>
    </w:p>
    <w:p w:rsidR="002B0CAC" w:rsidRPr="002B0CAC" w:rsidRDefault="002B0CAC" w:rsidP="00730814">
      <w:pPr>
        <w:jc w:val="right"/>
        <w:rPr>
          <w:sz w:val="28"/>
          <w:szCs w:val="28"/>
        </w:rPr>
      </w:pPr>
    </w:p>
    <w:p w:rsidR="002B0CAC" w:rsidRPr="002B0CAC" w:rsidRDefault="002B0CAC" w:rsidP="00730814">
      <w:pPr>
        <w:jc w:val="right"/>
        <w:rPr>
          <w:sz w:val="28"/>
          <w:szCs w:val="28"/>
        </w:rPr>
      </w:pPr>
      <w:r w:rsidRPr="002B0CAC">
        <w:rPr>
          <w:sz w:val="28"/>
          <w:szCs w:val="28"/>
        </w:rPr>
        <w:t>НАЧАЛЬНИК РАЗВЕД ОТДЕЛА УНКВД ЛО</w:t>
      </w:r>
    </w:p>
    <w:p w:rsidR="002B0CAC" w:rsidRPr="002B0CAC" w:rsidRDefault="002B0CAC" w:rsidP="00730814">
      <w:pPr>
        <w:jc w:val="right"/>
        <w:rPr>
          <w:sz w:val="28"/>
          <w:szCs w:val="28"/>
        </w:rPr>
      </w:pPr>
      <w:r w:rsidRPr="002B0CAC">
        <w:rPr>
          <w:sz w:val="28"/>
          <w:szCs w:val="28"/>
        </w:rPr>
        <w:t>Капитан государственной безопасности</w:t>
      </w:r>
    </w:p>
    <w:p w:rsidR="002B0CAC" w:rsidRPr="002B0CAC" w:rsidRDefault="002B0CAC" w:rsidP="00730814">
      <w:pPr>
        <w:jc w:val="right"/>
        <w:rPr>
          <w:sz w:val="28"/>
          <w:szCs w:val="28"/>
        </w:rPr>
      </w:pPr>
      <w:r w:rsidRPr="002B0CAC">
        <w:rPr>
          <w:sz w:val="28"/>
          <w:szCs w:val="28"/>
        </w:rPr>
        <w:lastRenderedPageBreak/>
        <w:t>/КОЖЕВНИКОВ/</w:t>
      </w:r>
    </w:p>
    <w:bookmarkEnd w:id="117"/>
    <w:p w:rsidR="002B0CAC" w:rsidRPr="002B0CAC" w:rsidRDefault="002B0CAC" w:rsidP="00730814">
      <w:pPr>
        <w:jc w:val="both"/>
        <w:rPr>
          <w:sz w:val="28"/>
          <w:szCs w:val="28"/>
        </w:rPr>
      </w:pPr>
    </w:p>
    <w:p w:rsidR="002B0CAC" w:rsidRPr="002367A3" w:rsidRDefault="002B0CAC" w:rsidP="00730814">
      <w:pPr>
        <w:ind w:firstLine="708"/>
        <w:jc w:val="right"/>
        <w:rPr>
          <w:i/>
        </w:rPr>
      </w:pPr>
      <w:r w:rsidRPr="002367A3">
        <w:rPr>
          <w:i/>
        </w:rPr>
        <w:t>Центральный архив ФСБ России. Ф. К-72. Оп. 1. Пор. 8. Л. 20–24. Преступления нацистов и их пособников против мирного населения СССР в годы Великой Отечественной войны 1941–1945 гг.</w:t>
      </w:r>
      <w:r w:rsidR="00373064" w:rsidRPr="002367A3">
        <w:rPr>
          <w:i/>
        </w:rPr>
        <w:t xml:space="preserve">: сайт. </w:t>
      </w:r>
      <w:r w:rsidRPr="002367A3">
        <w:rPr>
          <w:i/>
        </w:rPr>
        <w:t xml:space="preserve">URL: </w:t>
      </w:r>
      <w:hyperlink r:id="rId87" w:history="1">
        <w:r w:rsidRPr="002367A3">
          <w:rPr>
            <w:rStyle w:val="a6"/>
            <w:i/>
            <w:color w:val="auto"/>
          </w:rPr>
          <w:t>http://victims.rusarchives.ru/specsoobschenie-unkvd-po-leningradskoy-oblasti-o-zlodeyaniyakh-nemecko-fashistskikh-voysk-i-ikh-0</w:t>
        </w:r>
      </w:hyperlink>
      <w:r w:rsidRPr="002367A3">
        <w:rPr>
          <w:i/>
        </w:rPr>
        <w:t xml:space="preserve"> (дата обращения</w:t>
      </w:r>
      <w:r w:rsidR="00373064" w:rsidRPr="002367A3">
        <w:rPr>
          <w:i/>
        </w:rPr>
        <w:t>:</w:t>
      </w:r>
      <w:r w:rsidRPr="002367A3">
        <w:rPr>
          <w:i/>
        </w:rPr>
        <w:t xml:space="preserve"> 23.10.2020)</w:t>
      </w:r>
      <w:r w:rsidR="00373064" w:rsidRPr="002367A3">
        <w:rPr>
          <w:i/>
        </w:rPr>
        <w:t>.</w:t>
      </w:r>
    </w:p>
    <w:p w:rsidR="002B0CAC" w:rsidRPr="002B0CAC" w:rsidRDefault="002B0CAC" w:rsidP="00730814">
      <w:pPr>
        <w:jc w:val="center"/>
        <w:rPr>
          <w:b/>
          <w:bCs/>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373064">
        <w:rPr>
          <w:b/>
          <w:bCs/>
          <w:sz w:val="28"/>
          <w:szCs w:val="28"/>
        </w:rPr>
        <w:t>№ 12</w:t>
      </w:r>
      <w:r w:rsidR="00343EC4">
        <w:rPr>
          <w:b/>
          <w:bCs/>
          <w:sz w:val="28"/>
          <w:szCs w:val="28"/>
        </w:rPr>
        <w:t>1</w:t>
      </w:r>
    </w:p>
    <w:p w:rsidR="002B0CAC" w:rsidRPr="002B0CAC" w:rsidRDefault="002B0CAC" w:rsidP="00730814">
      <w:pPr>
        <w:jc w:val="center"/>
        <w:rPr>
          <w:b/>
          <w:bCs/>
          <w:sz w:val="28"/>
          <w:szCs w:val="28"/>
        </w:rPr>
      </w:pPr>
      <w:r w:rsidRPr="002B0CAC">
        <w:rPr>
          <w:b/>
          <w:bCs/>
          <w:sz w:val="28"/>
          <w:szCs w:val="28"/>
        </w:rPr>
        <w:t>Свидетельства очевидцев злодеяний немецко-фашистских войск на территории Октябрьского района Калининской области в период оккупации</w:t>
      </w:r>
    </w:p>
    <w:p w:rsidR="002B0CAC" w:rsidRPr="002B0CAC" w:rsidRDefault="002B0CAC" w:rsidP="00730814">
      <w:pPr>
        <w:jc w:val="center"/>
        <w:rPr>
          <w:sz w:val="28"/>
          <w:szCs w:val="28"/>
        </w:rPr>
      </w:pPr>
    </w:p>
    <w:p w:rsidR="002B0CAC" w:rsidRPr="002B0CAC" w:rsidRDefault="002B0CAC" w:rsidP="00730814">
      <w:pPr>
        <w:rPr>
          <w:sz w:val="28"/>
          <w:szCs w:val="28"/>
        </w:rPr>
      </w:pPr>
      <w:r w:rsidRPr="002B0CAC">
        <w:rPr>
          <w:sz w:val="28"/>
          <w:szCs w:val="28"/>
        </w:rPr>
        <w:t>19–22 июня 1942 г.</w:t>
      </w:r>
    </w:p>
    <w:p w:rsidR="002B0CAC" w:rsidRPr="002B0CAC" w:rsidRDefault="002B0CAC" w:rsidP="00730814">
      <w:pPr>
        <w:jc w:val="both"/>
        <w:rPr>
          <w:sz w:val="28"/>
          <w:szCs w:val="28"/>
        </w:rPr>
      </w:pPr>
      <w:r w:rsidRPr="002B0CAC">
        <w:rPr>
          <w:sz w:val="28"/>
          <w:szCs w:val="28"/>
        </w:rPr>
        <w:t>&lt;…Немецкий штаб помог старшинам подобрать для 3-х с/советов попа, чтобы просвятить народ и очистить головы от большевистской заразы. Поп находился в д. Романово Пятиусовского с/совета, имел свой дом, одевался тепло в большую шубу, которую пришлось сшить колхозу Коковкино того же с/совета. Разъезжал он по Пятиусовскому, Старо-торопецкому и Карпаневскому с/советам, отпевал умерших своей смертью сельчан, крестил младенцев, за что просил вознаграждение 4 кг. хлеба и других продуктов…&gt;</w:t>
      </w:r>
    </w:p>
    <w:p w:rsidR="002B0CAC" w:rsidRPr="002B0CAC" w:rsidRDefault="002B0CAC" w:rsidP="00730814">
      <w:pPr>
        <w:jc w:val="both"/>
        <w:rPr>
          <w:sz w:val="28"/>
          <w:szCs w:val="28"/>
        </w:rPr>
      </w:pPr>
    </w:p>
    <w:p w:rsidR="002B0CAC" w:rsidRPr="002367A3" w:rsidRDefault="002B0CAC" w:rsidP="00730814">
      <w:pPr>
        <w:ind w:firstLine="708"/>
        <w:jc w:val="right"/>
        <w:rPr>
          <w:i/>
        </w:rPr>
      </w:pPr>
      <w:r w:rsidRPr="002367A3">
        <w:rPr>
          <w:i/>
        </w:rPr>
        <w:t xml:space="preserve">Тверской центр документации новейшей истории. Ф. 147. Оп. 3. Д. 566. Л. 4. Копия. </w:t>
      </w:r>
      <w:bookmarkStart w:id="118" w:name="_Hlk55424688"/>
      <w:r w:rsidRPr="002367A3">
        <w:rPr>
          <w:i/>
        </w:rPr>
        <w:t>Преступления нацистов и их пособников против мирного населения СССР в годы Великой Отечественной войны 1941–1945 гг.</w:t>
      </w:r>
      <w:r w:rsidR="00373064" w:rsidRPr="002367A3">
        <w:rPr>
          <w:i/>
        </w:rPr>
        <w:t xml:space="preserve">: сайт. </w:t>
      </w:r>
      <w:r w:rsidRPr="002367A3">
        <w:rPr>
          <w:i/>
        </w:rPr>
        <w:t>URL:</w:t>
      </w:r>
      <w:bookmarkEnd w:id="118"/>
      <w:r w:rsidRPr="002367A3">
        <w:rPr>
          <w:i/>
        </w:rPr>
        <w:t xml:space="preserve"> </w:t>
      </w:r>
      <w:hyperlink r:id="rId88" w:history="1">
        <w:r w:rsidRPr="002367A3">
          <w:rPr>
            <w:rStyle w:val="a6"/>
            <w:i/>
            <w:color w:val="auto"/>
          </w:rPr>
          <w:t>http://victims.rusarchives.ru/svidetelstva-ochevidcev-zlodeyaniy-nemecko-fashistskikh-voysk-na-territorii-oktyabrskogo-rayona</w:t>
        </w:r>
      </w:hyperlink>
      <w:r w:rsidRPr="002367A3">
        <w:rPr>
          <w:i/>
        </w:rPr>
        <w:t xml:space="preserve"> (дата обращения</w:t>
      </w:r>
      <w:r w:rsidR="00373064" w:rsidRPr="002367A3">
        <w:rPr>
          <w:i/>
        </w:rPr>
        <w:t>:</w:t>
      </w:r>
      <w:r w:rsidRPr="002367A3">
        <w:rPr>
          <w:i/>
        </w:rPr>
        <w:t xml:space="preserve"> 23.10.2020)</w:t>
      </w:r>
      <w:r w:rsidR="00373064" w:rsidRPr="002367A3">
        <w:rPr>
          <w:i/>
        </w:rPr>
        <w:t>.</w:t>
      </w:r>
    </w:p>
    <w:p w:rsidR="002B0CAC" w:rsidRPr="002B0CAC" w:rsidRDefault="002B0CAC" w:rsidP="00730814">
      <w:pPr>
        <w:jc w:val="center"/>
        <w:rPr>
          <w:b/>
          <w:bCs/>
          <w:sz w:val="28"/>
          <w:szCs w:val="28"/>
        </w:rPr>
      </w:pPr>
      <w:bookmarkStart w:id="119" w:name="_Hlk56365068"/>
    </w:p>
    <w:bookmarkEnd w:id="119"/>
    <w:p w:rsidR="002B0CAC" w:rsidRPr="00373064" w:rsidRDefault="002B0CAC" w:rsidP="00730814">
      <w:pPr>
        <w:ind w:firstLine="708"/>
        <w:jc w:val="both"/>
        <w:rPr>
          <w:b/>
          <w:i/>
          <w:sz w:val="28"/>
          <w:szCs w:val="28"/>
        </w:rPr>
      </w:pPr>
      <w:r w:rsidRPr="00373064">
        <w:rPr>
          <w:b/>
          <w:i/>
          <w:sz w:val="28"/>
          <w:szCs w:val="28"/>
        </w:rPr>
        <w:t xml:space="preserve">Вопросы </w:t>
      </w:r>
      <w:r w:rsidR="00373064" w:rsidRPr="00373064">
        <w:rPr>
          <w:b/>
          <w:i/>
          <w:sz w:val="28"/>
          <w:szCs w:val="28"/>
        </w:rPr>
        <w:t>к документам №</w:t>
      </w:r>
      <w:r w:rsidR="00343EC4">
        <w:rPr>
          <w:b/>
          <w:i/>
          <w:sz w:val="28"/>
          <w:szCs w:val="28"/>
        </w:rPr>
        <w:t xml:space="preserve"> </w:t>
      </w:r>
      <w:r w:rsidR="00373064" w:rsidRPr="00373064">
        <w:rPr>
          <w:b/>
          <w:i/>
          <w:sz w:val="28"/>
          <w:szCs w:val="28"/>
        </w:rPr>
        <w:t>10</w:t>
      </w:r>
      <w:r w:rsidR="00343EC4">
        <w:rPr>
          <w:b/>
          <w:i/>
          <w:sz w:val="28"/>
          <w:szCs w:val="28"/>
        </w:rPr>
        <w:t>2</w:t>
      </w:r>
      <w:r w:rsidR="00373064" w:rsidRPr="00373064">
        <w:rPr>
          <w:b/>
          <w:i/>
          <w:sz w:val="28"/>
          <w:szCs w:val="28"/>
        </w:rPr>
        <w:t>–12</w:t>
      </w:r>
      <w:r w:rsidR="00343EC4">
        <w:rPr>
          <w:b/>
          <w:i/>
          <w:sz w:val="28"/>
          <w:szCs w:val="28"/>
        </w:rPr>
        <w:t>1</w:t>
      </w:r>
      <w:r w:rsidRPr="00373064">
        <w:rPr>
          <w:b/>
          <w:i/>
          <w:sz w:val="28"/>
          <w:szCs w:val="28"/>
        </w:rPr>
        <w:t>:</w:t>
      </w:r>
    </w:p>
    <w:p w:rsidR="00373064" w:rsidRPr="00373064" w:rsidRDefault="00373064" w:rsidP="00373064">
      <w:pPr>
        <w:pStyle w:val="a8"/>
        <w:numPr>
          <w:ilvl w:val="0"/>
          <w:numId w:val="77"/>
        </w:numPr>
        <w:tabs>
          <w:tab w:val="left" w:pos="284"/>
        </w:tabs>
        <w:ind w:left="0" w:firstLine="0"/>
        <w:jc w:val="both"/>
        <w:rPr>
          <w:rFonts w:ascii="Times New Roman" w:hAnsi="Times New Roman"/>
          <w:sz w:val="28"/>
          <w:szCs w:val="28"/>
        </w:rPr>
      </w:pPr>
      <w:r w:rsidRPr="00373064">
        <w:rPr>
          <w:rFonts w:ascii="Times New Roman" w:hAnsi="Times New Roman"/>
          <w:sz w:val="28"/>
          <w:szCs w:val="28"/>
        </w:rPr>
        <w:t>С</w:t>
      </w:r>
      <w:r w:rsidR="00F97064" w:rsidRPr="00373064">
        <w:rPr>
          <w:rFonts w:ascii="Times New Roman" w:hAnsi="Times New Roman"/>
          <w:sz w:val="28"/>
          <w:szCs w:val="28"/>
        </w:rPr>
        <w:t xml:space="preserve"> </w:t>
      </w:r>
      <w:proofErr w:type="gramStart"/>
      <w:r w:rsidR="00F97064" w:rsidRPr="00373064">
        <w:rPr>
          <w:rFonts w:ascii="Times New Roman" w:hAnsi="Times New Roman"/>
          <w:sz w:val="28"/>
          <w:szCs w:val="28"/>
        </w:rPr>
        <w:t>помощью</w:t>
      </w:r>
      <w:proofErr w:type="gramEnd"/>
      <w:r w:rsidR="00343EC4">
        <w:rPr>
          <w:rFonts w:ascii="Times New Roman" w:hAnsi="Times New Roman"/>
          <w:sz w:val="28"/>
          <w:szCs w:val="28"/>
        </w:rPr>
        <w:t xml:space="preserve"> к</w:t>
      </w:r>
      <w:r w:rsidR="00F97064" w:rsidRPr="00373064">
        <w:rPr>
          <w:rFonts w:ascii="Times New Roman" w:hAnsi="Times New Roman"/>
          <w:sz w:val="28"/>
          <w:szCs w:val="28"/>
        </w:rPr>
        <w:t>аких средств немецко-фашистскими захватчиками осуществлялась политика духовного порабощения населения Российской Федерации</w:t>
      </w:r>
      <w:r w:rsidRPr="00373064">
        <w:rPr>
          <w:rFonts w:ascii="Times New Roman" w:hAnsi="Times New Roman"/>
          <w:sz w:val="28"/>
          <w:szCs w:val="28"/>
        </w:rPr>
        <w:t>?</w:t>
      </w:r>
    </w:p>
    <w:p w:rsidR="002B0CAC" w:rsidRPr="00373064" w:rsidRDefault="002B0CAC" w:rsidP="00373064">
      <w:pPr>
        <w:pStyle w:val="a8"/>
        <w:numPr>
          <w:ilvl w:val="0"/>
          <w:numId w:val="77"/>
        </w:numPr>
        <w:tabs>
          <w:tab w:val="left" w:pos="284"/>
        </w:tabs>
        <w:ind w:left="0" w:firstLine="0"/>
        <w:jc w:val="both"/>
        <w:rPr>
          <w:rFonts w:ascii="Times New Roman" w:hAnsi="Times New Roman"/>
          <w:sz w:val="28"/>
          <w:szCs w:val="28"/>
        </w:rPr>
      </w:pPr>
      <w:r w:rsidRPr="00373064">
        <w:rPr>
          <w:rFonts w:ascii="Times New Roman" w:hAnsi="Times New Roman"/>
          <w:sz w:val="28"/>
          <w:szCs w:val="28"/>
        </w:rPr>
        <w:t xml:space="preserve">Как оккупационные власти в целях духовного порабощения населения страны использовали средства печати? </w:t>
      </w:r>
    </w:p>
    <w:p w:rsidR="002B0CAC" w:rsidRPr="00373064" w:rsidRDefault="002B0CAC" w:rsidP="00373064">
      <w:pPr>
        <w:pStyle w:val="a8"/>
        <w:numPr>
          <w:ilvl w:val="0"/>
          <w:numId w:val="46"/>
        </w:numPr>
        <w:tabs>
          <w:tab w:val="left" w:pos="284"/>
          <w:tab w:val="left" w:pos="993"/>
        </w:tabs>
        <w:spacing w:after="0" w:line="240" w:lineRule="auto"/>
        <w:ind w:left="0" w:firstLine="0"/>
        <w:contextualSpacing w:val="0"/>
        <w:jc w:val="both"/>
        <w:rPr>
          <w:rFonts w:ascii="Times New Roman" w:hAnsi="Times New Roman"/>
          <w:sz w:val="28"/>
          <w:szCs w:val="28"/>
        </w:rPr>
      </w:pPr>
      <w:r w:rsidRPr="00373064">
        <w:rPr>
          <w:rFonts w:ascii="Times New Roman" w:hAnsi="Times New Roman"/>
          <w:sz w:val="28"/>
          <w:szCs w:val="28"/>
        </w:rPr>
        <w:t>Как комплектовался состав редакций газет и журналов, издаваемых на оккупированной территории? По каким образцам формировалось содержание изданий?</w:t>
      </w:r>
    </w:p>
    <w:p w:rsidR="002B0CAC" w:rsidRPr="00373064" w:rsidRDefault="002B0CAC" w:rsidP="00373064">
      <w:pPr>
        <w:pStyle w:val="a8"/>
        <w:numPr>
          <w:ilvl w:val="0"/>
          <w:numId w:val="46"/>
        </w:numPr>
        <w:tabs>
          <w:tab w:val="left" w:pos="284"/>
          <w:tab w:val="left" w:pos="993"/>
        </w:tabs>
        <w:spacing w:after="0" w:line="240" w:lineRule="auto"/>
        <w:ind w:left="0" w:firstLine="0"/>
        <w:contextualSpacing w:val="0"/>
        <w:jc w:val="both"/>
        <w:rPr>
          <w:rFonts w:ascii="Times New Roman" w:hAnsi="Times New Roman"/>
          <w:sz w:val="28"/>
          <w:szCs w:val="28"/>
        </w:rPr>
      </w:pPr>
      <w:r w:rsidRPr="00373064">
        <w:rPr>
          <w:rFonts w:ascii="Times New Roman" w:hAnsi="Times New Roman"/>
          <w:sz w:val="28"/>
          <w:szCs w:val="28"/>
        </w:rPr>
        <w:t xml:space="preserve">Как фашистские оккупационные власти пытались использовать церковь в целях установления своего господства и духовного порабощения населения? </w:t>
      </w:r>
    </w:p>
    <w:p w:rsidR="002B0CAC" w:rsidRPr="00373064" w:rsidRDefault="002B0CAC" w:rsidP="00373064">
      <w:pPr>
        <w:pStyle w:val="a8"/>
        <w:numPr>
          <w:ilvl w:val="0"/>
          <w:numId w:val="46"/>
        </w:numPr>
        <w:tabs>
          <w:tab w:val="left" w:pos="284"/>
          <w:tab w:val="left" w:pos="993"/>
        </w:tabs>
        <w:spacing w:after="0" w:line="240" w:lineRule="auto"/>
        <w:ind w:left="0" w:firstLine="0"/>
        <w:contextualSpacing w:val="0"/>
        <w:jc w:val="both"/>
        <w:rPr>
          <w:rFonts w:ascii="Times New Roman" w:hAnsi="Times New Roman"/>
          <w:sz w:val="28"/>
          <w:szCs w:val="28"/>
        </w:rPr>
      </w:pPr>
      <w:r w:rsidRPr="00373064">
        <w:rPr>
          <w:rFonts w:ascii="Times New Roman" w:hAnsi="Times New Roman"/>
          <w:sz w:val="28"/>
          <w:szCs w:val="28"/>
        </w:rPr>
        <w:t>Как вы считаете, достигали своих целей или нет агитационно-пропагандистские усилия нацистов?</w:t>
      </w:r>
    </w:p>
    <w:p w:rsidR="002B0CAC" w:rsidRPr="002B0CAC" w:rsidRDefault="002B0CAC" w:rsidP="00730814">
      <w:pPr>
        <w:tabs>
          <w:tab w:val="left" w:pos="993"/>
          <w:tab w:val="left" w:pos="1134"/>
          <w:tab w:val="left" w:pos="2268"/>
          <w:tab w:val="left" w:pos="2552"/>
        </w:tabs>
        <w:rPr>
          <w:b/>
          <w:sz w:val="28"/>
          <w:szCs w:val="28"/>
        </w:rPr>
      </w:pPr>
    </w:p>
    <w:p w:rsidR="002B0CAC" w:rsidRPr="002B0CAC" w:rsidRDefault="002B0CAC" w:rsidP="00730814">
      <w:pPr>
        <w:pStyle w:val="a8"/>
        <w:spacing w:after="0" w:line="240" w:lineRule="auto"/>
        <w:ind w:left="0"/>
        <w:contextualSpacing w:val="0"/>
        <w:jc w:val="center"/>
        <w:rPr>
          <w:rFonts w:ascii="Times New Roman" w:hAnsi="Times New Roman"/>
          <w:b/>
          <w:bCs/>
          <w:sz w:val="28"/>
          <w:szCs w:val="28"/>
        </w:rPr>
      </w:pPr>
      <w:r w:rsidRPr="00373064">
        <w:rPr>
          <w:rFonts w:ascii="Times New Roman" w:hAnsi="Times New Roman"/>
          <w:b/>
          <w:bCs/>
          <w:sz w:val="28"/>
          <w:szCs w:val="28"/>
        </w:rPr>
        <w:t xml:space="preserve">Документ </w:t>
      </w:r>
      <w:r w:rsidR="00373064" w:rsidRPr="00373064">
        <w:rPr>
          <w:rFonts w:ascii="Times New Roman" w:hAnsi="Times New Roman"/>
          <w:b/>
          <w:bCs/>
          <w:sz w:val="28"/>
          <w:szCs w:val="28"/>
        </w:rPr>
        <w:t>№ 12</w:t>
      </w:r>
      <w:r w:rsidR="00343EC4">
        <w:rPr>
          <w:rFonts w:ascii="Times New Roman" w:hAnsi="Times New Roman"/>
          <w:b/>
          <w:bCs/>
          <w:sz w:val="28"/>
          <w:szCs w:val="28"/>
        </w:rPr>
        <w:t>2</w:t>
      </w:r>
    </w:p>
    <w:p w:rsidR="002B0CAC" w:rsidRPr="002B0CAC" w:rsidRDefault="002B0CAC" w:rsidP="00730814">
      <w:pPr>
        <w:ind w:firstLine="709"/>
        <w:jc w:val="center"/>
        <w:rPr>
          <w:b/>
          <w:bCs/>
          <w:sz w:val="28"/>
          <w:szCs w:val="28"/>
        </w:rPr>
      </w:pPr>
      <w:r w:rsidRPr="002B0CAC">
        <w:rPr>
          <w:b/>
          <w:bCs/>
          <w:sz w:val="28"/>
          <w:szCs w:val="28"/>
        </w:rPr>
        <w:t>ВТОРАЯ КОНФЕРЕНЦИЯ МИРА. 1907</w:t>
      </w:r>
    </w:p>
    <w:p w:rsidR="002B0CAC" w:rsidRPr="002B0CAC" w:rsidRDefault="002B0CAC" w:rsidP="00730814">
      <w:pPr>
        <w:ind w:firstLine="709"/>
        <w:jc w:val="center"/>
        <w:rPr>
          <w:b/>
          <w:bCs/>
          <w:sz w:val="28"/>
          <w:szCs w:val="28"/>
        </w:rPr>
      </w:pPr>
      <w:r w:rsidRPr="002B0CAC">
        <w:rPr>
          <w:b/>
          <w:bCs/>
          <w:sz w:val="28"/>
          <w:szCs w:val="28"/>
        </w:rPr>
        <w:lastRenderedPageBreak/>
        <w:t>ПРИЛОЖЕНИЕ К КОНВЕНЦИИ О ЗАКОНАХ И ОБЫЧАЯХ СУХОПУТНОЙ ВОЙНЫ</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Статьи 25, 27, 28, 56 безоговорочно подписанные представителями Германии</w:t>
      </w:r>
    </w:p>
    <w:p w:rsidR="002B0CAC" w:rsidRPr="002B0CAC" w:rsidRDefault="002B0CAC" w:rsidP="00730814">
      <w:pPr>
        <w:ind w:firstLine="709"/>
        <w:jc w:val="both"/>
        <w:rPr>
          <w:sz w:val="28"/>
          <w:szCs w:val="28"/>
        </w:rPr>
      </w:pPr>
    </w:p>
    <w:p w:rsidR="002B0CAC" w:rsidRPr="002B0CAC" w:rsidRDefault="002B0CAC" w:rsidP="00730814">
      <w:pPr>
        <w:ind w:firstLine="709"/>
        <w:jc w:val="center"/>
        <w:rPr>
          <w:sz w:val="28"/>
          <w:szCs w:val="28"/>
        </w:rPr>
      </w:pPr>
      <w:r w:rsidRPr="002B0CAC">
        <w:rPr>
          <w:sz w:val="28"/>
          <w:szCs w:val="28"/>
        </w:rPr>
        <w:t xml:space="preserve">Отдел II. </w:t>
      </w:r>
      <w:r w:rsidR="00373064">
        <w:rPr>
          <w:sz w:val="28"/>
          <w:szCs w:val="28"/>
        </w:rPr>
        <w:t>–</w:t>
      </w:r>
      <w:r w:rsidRPr="002B0CAC">
        <w:rPr>
          <w:sz w:val="28"/>
          <w:szCs w:val="28"/>
        </w:rPr>
        <w:t xml:space="preserve"> О ВОЕННЫХ ДЕЙСТВИЯХ</w:t>
      </w:r>
    </w:p>
    <w:p w:rsidR="002B0CAC" w:rsidRPr="002B0CAC" w:rsidRDefault="002B0CAC" w:rsidP="00730814">
      <w:pPr>
        <w:ind w:firstLine="709"/>
        <w:jc w:val="center"/>
        <w:rPr>
          <w:sz w:val="28"/>
          <w:szCs w:val="28"/>
        </w:rPr>
      </w:pPr>
      <w:r w:rsidRPr="002B0CAC">
        <w:rPr>
          <w:sz w:val="28"/>
          <w:szCs w:val="28"/>
        </w:rPr>
        <w:t xml:space="preserve">Глава I. </w:t>
      </w:r>
      <w:r w:rsidR="00373064">
        <w:rPr>
          <w:sz w:val="28"/>
          <w:szCs w:val="28"/>
        </w:rPr>
        <w:t>–</w:t>
      </w:r>
      <w:r w:rsidRPr="002B0CAC">
        <w:rPr>
          <w:sz w:val="28"/>
          <w:szCs w:val="28"/>
        </w:rPr>
        <w:t xml:space="preserve"> О средствах нанесения вреда неприятелю, об осадах и бомбардировках</w:t>
      </w:r>
    </w:p>
    <w:p w:rsidR="002B0CAC" w:rsidRPr="002B0CAC" w:rsidRDefault="002B0CAC" w:rsidP="00730814">
      <w:pPr>
        <w:rPr>
          <w:sz w:val="28"/>
          <w:szCs w:val="28"/>
        </w:rPr>
      </w:pPr>
      <w:r w:rsidRPr="002B0CAC">
        <w:rPr>
          <w:sz w:val="28"/>
          <w:szCs w:val="28"/>
        </w:rPr>
        <w:t>&lt;…Статья 25. Воспрещается атаковать или бомбардировать каким бы то ни было способом незащищенные города, селения, жилища или строения.</w:t>
      </w:r>
    </w:p>
    <w:p w:rsidR="002B0CAC" w:rsidRPr="002B0CAC" w:rsidRDefault="002B0CAC" w:rsidP="00730814">
      <w:pPr>
        <w:ind w:firstLine="709"/>
        <w:jc w:val="both"/>
        <w:rPr>
          <w:sz w:val="28"/>
          <w:szCs w:val="28"/>
        </w:rPr>
      </w:pPr>
      <w:r w:rsidRPr="002B0CAC">
        <w:rPr>
          <w:sz w:val="28"/>
          <w:szCs w:val="28"/>
        </w:rPr>
        <w:t xml:space="preserve">Статья 27. При осадах и бомбардировках должны быть приняты все необходимые меры к тому, чтобы </w:t>
      </w:r>
      <w:r w:rsidRPr="002B0CAC">
        <w:rPr>
          <w:i/>
          <w:sz w:val="28"/>
          <w:szCs w:val="28"/>
        </w:rPr>
        <w:t>щадить, насколько возможно, храмы, здания, служащие целям науки, искусств и благотворительности, исторические памятники, госпитали и места, где собраны больные и раненые,</w:t>
      </w:r>
      <w:r w:rsidRPr="002B0CAC">
        <w:rPr>
          <w:sz w:val="28"/>
          <w:szCs w:val="28"/>
        </w:rPr>
        <w:t xml:space="preserve"> под условием, чтобы таковые здания и места не служили одновременно военным целям.</w:t>
      </w:r>
    </w:p>
    <w:p w:rsidR="002B0CAC" w:rsidRPr="002B0CAC" w:rsidRDefault="002B0CAC" w:rsidP="00730814">
      <w:pPr>
        <w:ind w:firstLine="709"/>
        <w:jc w:val="both"/>
        <w:rPr>
          <w:sz w:val="28"/>
          <w:szCs w:val="28"/>
        </w:rPr>
      </w:pPr>
      <w:r w:rsidRPr="002B0CAC">
        <w:rPr>
          <w:sz w:val="28"/>
          <w:szCs w:val="28"/>
        </w:rPr>
        <w:t>Осаждаемые обязаны обозначить эти здания и места особыми видимыми знаками, о которых осаждающие должны быть заранее поставлены в известность.</w:t>
      </w:r>
    </w:p>
    <w:p w:rsidR="002B0CAC" w:rsidRPr="002B0CAC" w:rsidRDefault="002B0CAC" w:rsidP="00730814">
      <w:pPr>
        <w:ind w:firstLine="709"/>
        <w:jc w:val="both"/>
        <w:rPr>
          <w:sz w:val="28"/>
          <w:szCs w:val="28"/>
        </w:rPr>
      </w:pPr>
      <w:r w:rsidRPr="002B0CAC">
        <w:rPr>
          <w:sz w:val="28"/>
          <w:szCs w:val="28"/>
        </w:rPr>
        <w:t>Статья 28. Воспрещается отдавать на разграбление город или местность, даже взятые приступом…&gt;</w:t>
      </w:r>
    </w:p>
    <w:p w:rsidR="002B0CAC" w:rsidRPr="002B0CAC" w:rsidRDefault="002B0CAC" w:rsidP="00730814">
      <w:pPr>
        <w:ind w:firstLine="709"/>
        <w:jc w:val="center"/>
        <w:rPr>
          <w:sz w:val="28"/>
          <w:szCs w:val="28"/>
        </w:rPr>
      </w:pPr>
    </w:p>
    <w:p w:rsidR="002B0CAC" w:rsidRPr="002B0CAC" w:rsidRDefault="002B0CAC" w:rsidP="00730814">
      <w:pPr>
        <w:ind w:firstLine="709"/>
        <w:jc w:val="center"/>
        <w:rPr>
          <w:sz w:val="28"/>
          <w:szCs w:val="28"/>
        </w:rPr>
      </w:pPr>
      <w:r w:rsidRPr="002B0CAC">
        <w:rPr>
          <w:sz w:val="28"/>
          <w:szCs w:val="28"/>
        </w:rPr>
        <w:t xml:space="preserve">ОТДЕЛ III. </w:t>
      </w:r>
      <w:r w:rsidR="00373064">
        <w:rPr>
          <w:sz w:val="28"/>
          <w:szCs w:val="28"/>
        </w:rPr>
        <w:t>–</w:t>
      </w:r>
      <w:r w:rsidRPr="002B0CAC">
        <w:rPr>
          <w:sz w:val="28"/>
          <w:szCs w:val="28"/>
        </w:rPr>
        <w:t xml:space="preserve"> О ВОЕННОЙ ВЛАСТИ НА ТЕРРИТОРИИ НЕПРИЯТЕЛЬСКОГО ГОСУДАРСТВА</w:t>
      </w:r>
    </w:p>
    <w:p w:rsidR="002B0CAC" w:rsidRPr="002B0CAC" w:rsidRDefault="002B0CAC" w:rsidP="00730814">
      <w:pPr>
        <w:jc w:val="both"/>
        <w:rPr>
          <w:sz w:val="28"/>
          <w:szCs w:val="28"/>
        </w:rPr>
      </w:pPr>
      <w:r w:rsidRPr="002B0CAC">
        <w:rPr>
          <w:sz w:val="28"/>
          <w:szCs w:val="28"/>
        </w:rPr>
        <w:t>&lt;…Статья 56 Собственность общин, учреждений церковных, благотворительных и образовательных, художественных и научных, хотя бы принадлежащих Государству, приравнивается к частной собственности.</w:t>
      </w:r>
    </w:p>
    <w:p w:rsidR="002B0CAC" w:rsidRPr="002B0CAC" w:rsidRDefault="002B0CAC" w:rsidP="00730814">
      <w:pPr>
        <w:ind w:firstLine="709"/>
        <w:jc w:val="both"/>
        <w:rPr>
          <w:sz w:val="28"/>
          <w:szCs w:val="28"/>
        </w:rPr>
      </w:pPr>
      <w:r w:rsidRPr="002B0CAC">
        <w:rPr>
          <w:sz w:val="28"/>
          <w:szCs w:val="28"/>
        </w:rPr>
        <w:t>Всякий преднамеренный захват, истребление или повреждение подобных учреждений, исторических памятников, произведений художественных и научных воспрещаются и должны подлежать преследованию…&gt;</w:t>
      </w:r>
    </w:p>
    <w:p w:rsidR="002B0CAC" w:rsidRPr="002B0CAC" w:rsidRDefault="002B0CAC" w:rsidP="00730814">
      <w:pPr>
        <w:jc w:val="both"/>
        <w:rPr>
          <w:sz w:val="28"/>
          <w:szCs w:val="28"/>
        </w:rPr>
      </w:pPr>
    </w:p>
    <w:p w:rsidR="002B0CAC" w:rsidRPr="002367A3" w:rsidRDefault="002B0CAC" w:rsidP="00730814">
      <w:pPr>
        <w:ind w:firstLine="709"/>
        <w:jc w:val="right"/>
        <w:rPr>
          <w:i/>
        </w:rPr>
      </w:pPr>
      <w:r w:rsidRPr="002367A3">
        <w:rPr>
          <w:i/>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373064" w:rsidRPr="002367A3">
        <w:rPr>
          <w:i/>
        </w:rPr>
        <w:t>. М.</w:t>
      </w:r>
      <w:r w:rsidRPr="002367A3">
        <w:rPr>
          <w:i/>
        </w:rPr>
        <w:t xml:space="preserve">: Издательство Юрайт, 2020. 308 с. ЭБС Юрайт [сайт]. </w:t>
      </w:r>
      <w:r w:rsidR="00373064" w:rsidRPr="002367A3">
        <w:rPr>
          <w:i/>
        </w:rPr>
        <w:t>С</w:t>
      </w:r>
      <w:r w:rsidRPr="002367A3">
        <w:rPr>
          <w:i/>
        </w:rPr>
        <w:t>. 71, 125</w:t>
      </w:r>
      <w:r w:rsidR="00373064" w:rsidRPr="002367A3">
        <w:rPr>
          <w:i/>
        </w:rPr>
        <w:t xml:space="preserve">. </w:t>
      </w:r>
      <w:r w:rsidRPr="002367A3">
        <w:rPr>
          <w:i/>
        </w:rPr>
        <w:t>URL: https://urait.ru/bcode/460147/p.71/</w:t>
      </w:r>
      <w:r w:rsidRPr="002367A3">
        <w:rPr>
          <w:i/>
          <w:lang w:val="en-GB"/>
        </w:rPr>
        <w:t>p</w:t>
      </w:r>
      <w:r w:rsidRPr="002367A3">
        <w:rPr>
          <w:i/>
        </w:rPr>
        <w:t>/125 (дата обращения: 22.11.2020).</w:t>
      </w:r>
    </w:p>
    <w:p w:rsidR="002B0CAC" w:rsidRPr="002B0CAC" w:rsidRDefault="002B0CAC" w:rsidP="00730814">
      <w:pPr>
        <w:ind w:firstLine="709"/>
        <w:jc w:val="center"/>
        <w:rPr>
          <w:b/>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373064">
        <w:rPr>
          <w:b/>
          <w:bCs/>
          <w:sz w:val="28"/>
          <w:szCs w:val="28"/>
        </w:rPr>
        <w:t>№ 12</w:t>
      </w:r>
      <w:r w:rsidR="00343EC4">
        <w:rPr>
          <w:b/>
          <w:bCs/>
          <w:sz w:val="28"/>
          <w:szCs w:val="28"/>
        </w:rPr>
        <w:t>3</w:t>
      </w:r>
    </w:p>
    <w:p w:rsidR="002B0CAC" w:rsidRPr="002B0CAC" w:rsidRDefault="002B0CAC" w:rsidP="00730814">
      <w:pPr>
        <w:ind w:firstLine="709"/>
        <w:jc w:val="center"/>
        <w:rPr>
          <w:b/>
          <w:sz w:val="28"/>
          <w:szCs w:val="28"/>
        </w:rPr>
      </w:pPr>
      <w:r w:rsidRPr="002B0CAC">
        <w:rPr>
          <w:b/>
          <w:sz w:val="28"/>
          <w:szCs w:val="28"/>
        </w:rPr>
        <w:t>Приказ гитлеровского генерала об уничтожении всех исторических и художественных ценностей и об истреблении мужского населения в</w:t>
      </w:r>
      <w:r w:rsidR="00BB4E81">
        <w:rPr>
          <w:b/>
          <w:sz w:val="28"/>
          <w:szCs w:val="28"/>
        </w:rPr>
        <w:t xml:space="preserve"> </w:t>
      </w:r>
      <w:r w:rsidRPr="002B0CAC">
        <w:rPr>
          <w:b/>
          <w:sz w:val="28"/>
          <w:szCs w:val="28"/>
        </w:rPr>
        <w:t>захваченных немцами советских районах</w:t>
      </w:r>
      <w:r w:rsidRPr="002B0CAC">
        <w:rPr>
          <w:rStyle w:val="a5"/>
          <w:sz w:val="28"/>
          <w:szCs w:val="28"/>
        </w:rPr>
        <w:footnoteReference w:id="8"/>
      </w:r>
    </w:p>
    <w:p w:rsidR="002B0CAC" w:rsidRPr="002B0CAC" w:rsidRDefault="002B0CAC" w:rsidP="00730814">
      <w:pPr>
        <w:ind w:firstLine="709"/>
        <w:jc w:val="center"/>
        <w:rPr>
          <w:b/>
          <w:sz w:val="28"/>
          <w:szCs w:val="28"/>
        </w:rPr>
      </w:pPr>
    </w:p>
    <w:tbl>
      <w:tblPr>
        <w:tblW w:w="0" w:type="auto"/>
        <w:tblLook w:val="04A0" w:firstRow="1" w:lastRow="0" w:firstColumn="1" w:lastColumn="0" w:noHBand="0" w:noVBand="1"/>
      </w:tblPr>
      <w:tblGrid>
        <w:gridCol w:w="4785"/>
        <w:gridCol w:w="4786"/>
      </w:tblGrid>
      <w:tr w:rsidR="002B0CAC" w:rsidRPr="002B0CAC" w:rsidTr="002B0CAC">
        <w:tc>
          <w:tcPr>
            <w:tcW w:w="4785" w:type="dxa"/>
          </w:tcPr>
          <w:p w:rsidR="002B0CAC" w:rsidRPr="002B0CAC" w:rsidRDefault="002B0CAC" w:rsidP="00730814">
            <w:pPr>
              <w:ind w:firstLine="709"/>
              <w:jc w:val="both"/>
              <w:rPr>
                <w:sz w:val="28"/>
                <w:szCs w:val="28"/>
              </w:rPr>
            </w:pPr>
            <w:r w:rsidRPr="002B0CAC">
              <w:rPr>
                <w:sz w:val="28"/>
                <w:szCs w:val="28"/>
              </w:rPr>
              <w:t xml:space="preserve">УПОЛНОМОЧЕННЫЙ НАЧАЛЬНИКА ОХРАННОЙ ПОЛИЦИИ И СД ПРИ </w:t>
            </w:r>
            <w:r w:rsidRPr="002B0CAC">
              <w:rPr>
                <w:sz w:val="28"/>
                <w:szCs w:val="28"/>
              </w:rPr>
              <w:lastRenderedPageBreak/>
              <w:t>НАЧАЛЬНИКЕ ТЫЛОВОГО ВОЕННОГО ОКРУГА, 102.</w:t>
            </w:r>
          </w:p>
          <w:p w:rsidR="002B0CAC" w:rsidRPr="002B0CAC" w:rsidRDefault="002B0CAC" w:rsidP="00730814">
            <w:pPr>
              <w:ind w:firstLine="709"/>
              <w:jc w:val="both"/>
              <w:rPr>
                <w:sz w:val="28"/>
                <w:szCs w:val="28"/>
              </w:rPr>
            </w:pPr>
            <w:r w:rsidRPr="002B0CAC">
              <w:rPr>
                <w:sz w:val="28"/>
                <w:szCs w:val="28"/>
              </w:rPr>
              <w:t>___________</w:t>
            </w:r>
          </w:p>
          <w:p w:rsidR="002B0CAC" w:rsidRPr="002B0CAC" w:rsidRDefault="002B0CAC" w:rsidP="00730814">
            <w:pPr>
              <w:jc w:val="both"/>
              <w:rPr>
                <w:sz w:val="28"/>
                <w:szCs w:val="28"/>
              </w:rPr>
            </w:pPr>
            <w:r w:rsidRPr="002B0CAC">
              <w:rPr>
                <w:sz w:val="28"/>
                <w:szCs w:val="28"/>
              </w:rPr>
              <w:t>1694/41</w:t>
            </w:r>
          </w:p>
          <w:p w:rsidR="002B0CAC" w:rsidRPr="002B0CAC" w:rsidRDefault="002B0CAC" w:rsidP="00730814">
            <w:pPr>
              <w:jc w:val="both"/>
              <w:rPr>
                <w:sz w:val="28"/>
                <w:szCs w:val="28"/>
              </w:rPr>
            </w:pPr>
            <w:r w:rsidRPr="002B0CAC">
              <w:rPr>
                <w:sz w:val="28"/>
                <w:szCs w:val="28"/>
              </w:rPr>
              <w:t>УКАЗАНИЕ:</w:t>
            </w:r>
          </w:p>
          <w:p w:rsidR="002B0CAC" w:rsidRPr="002B0CAC" w:rsidRDefault="002B0CAC" w:rsidP="00730814">
            <w:pPr>
              <w:ind w:firstLine="709"/>
              <w:jc w:val="both"/>
              <w:rPr>
                <w:sz w:val="28"/>
                <w:szCs w:val="28"/>
              </w:rPr>
            </w:pPr>
            <w:r w:rsidRPr="002B0CAC">
              <w:rPr>
                <w:sz w:val="28"/>
                <w:szCs w:val="28"/>
              </w:rPr>
              <w:t>Начальнику</w:t>
            </w:r>
          </w:p>
          <w:p w:rsidR="002B0CAC" w:rsidRPr="002B0CAC" w:rsidRDefault="002B0CAC" w:rsidP="00730814">
            <w:pPr>
              <w:ind w:firstLine="709"/>
              <w:jc w:val="both"/>
              <w:rPr>
                <w:sz w:val="28"/>
                <w:szCs w:val="28"/>
              </w:rPr>
            </w:pPr>
            <w:r w:rsidRPr="002B0CAC">
              <w:rPr>
                <w:sz w:val="28"/>
                <w:szCs w:val="28"/>
              </w:rPr>
              <w:t>штурмового отряда</w:t>
            </w:r>
          </w:p>
          <w:p w:rsidR="002B0CAC" w:rsidRPr="002B0CAC" w:rsidRDefault="002B0CAC" w:rsidP="00730814">
            <w:pPr>
              <w:ind w:firstLine="709"/>
              <w:jc w:val="both"/>
              <w:rPr>
                <w:sz w:val="28"/>
                <w:szCs w:val="28"/>
              </w:rPr>
            </w:pPr>
            <w:r w:rsidRPr="002B0CAC">
              <w:rPr>
                <w:sz w:val="28"/>
                <w:szCs w:val="28"/>
              </w:rPr>
              <w:t>ВИЛЬБРАНД</w:t>
            </w:r>
          </w:p>
          <w:p w:rsidR="002B0CAC" w:rsidRPr="002B0CAC" w:rsidRDefault="002B0CAC" w:rsidP="00730814">
            <w:pPr>
              <w:jc w:val="both"/>
              <w:rPr>
                <w:sz w:val="28"/>
                <w:szCs w:val="28"/>
              </w:rPr>
            </w:pPr>
            <w:r w:rsidRPr="002B0CAC">
              <w:rPr>
                <w:sz w:val="28"/>
                <w:szCs w:val="28"/>
              </w:rPr>
              <w:t>Заготовить копии прилагаемого приказ генерал-фельдмаршала фон Рейхенау и разослать по одному экземпляру в I. CC. 192 и 161 дивизий</w:t>
            </w:r>
          </w:p>
          <w:p w:rsidR="002B0CAC" w:rsidRPr="002B0CAC" w:rsidRDefault="002B0CAC" w:rsidP="00730814">
            <w:pPr>
              <w:ind w:firstLine="709"/>
              <w:jc w:val="both"/>
              <w:rPr>
                <w:sz w:val="28"/>
                <w:szCs w:val="28"/>
              </w:rPr>
            </w:pPr>
            <w:r w:rsidRPr="002B0CAC">
              <w:rPr>
                <w:sz w:val="28"/>
                <w:szCs w:val="28"/>
              </w:rPr>
              <w:t>У. А.</w:t>
            </w:r>
          </w:p>
          <w:p w:rsidR="002B0CAC" w:rsidRPr="002B0CAC" w:rsidRDefault="00BB4E81" w:rsidP="00730814">
            <w:pPr>
              <w:rPr>
                <w:sz w:val="28"/>
                <w:szCs w:val="28"/>
              </w:rPr>
            </w:pPr>
            <w:r>
              <w:rPr>
                <w:sz w:val="28"/>
                <w:szCs w:val="28"/>
              </w:rPr>
              <w:t xml:space="preserve"> </w:t>
            </w:r>
            <w:r w:rsidR="002B0CAC" w:rsidRPr="002B0CAC">
              <w:rPr>
                <w:sz w:val="28"/>
                <w:szCs w:val="28"/>
              </w:rPr>
              <w:t>5.12</w:t>
            </w:r>
          </w:p>
        </w:tc>
        <w:tc>
          <w:tcPr>
            <w:tcW w:w="4786" w:type="dxa"/>
          </w:tcPr>
          <w:p w:rsidR="002B0CAC" w:rsidRPr="002B0CAC" w:rsidRDefault="002B0CAC" w:rsidP="00730814">
            <w:pPr>
              <w:jc w:val="center"/>
              <w:rPr>
                <w:sz w:val="28"/>
                <w:szCs w:val="28"/>
              </w:rPr>
            </w:pPr>
            <w:r w:rsidRPr="002B0CAC">
              <w:rPr>
                <w:sz w:val="28"/>
                <w:szCs w:val="28"/>
              </w:rPr>
              <w:lastRenderedPageBreak/>
              <w:t xml:space="preserve">Секретно </w:t>
            </w:r>
          </w:p>
          <w:p w:rsidR="002B0CAC" w:rsidRPr="002B0CAC" w:rsidRDefault="002B0CAC" w:rsidP="00730814">
            <w:pPr>
              <w:ind w:firstLine="709"/>
              <w:jc w:val="center"/>
              <w:rPr>
                <w:sz w:val="28"/>
                <w:szCs w:val="28"/>
              </w:rPr>
            </w:pPr>
            <w:r w:rsidRPr="002B0CAC">
              <w:rPr>
                <w:sz w:val="28"/>
                <w:szCs w:val="28"/>
              </w:rPr>
              <w:t>О. У. 13.11.1941 г.</w:t>
            </w:r>
            <w:r w:rsidR="00BB4E81">
              <w:rPr>
                <w:sz w:val="28"/>
                <w:szCs w:val="28"/>
              </w:rPr>
              <w:t xml:space="preserve"> </w:t>
            </w:r>
          </w:p>
          <w:p w:rsidR="002B0CAC" w:rsidRPr="002B0CAC" w:rsidRDefault="002B0CAC" w:rsidP="00730814">
            <w:pPr>
              <w:jc w:val="center"/>
              <w:rPr>
                <w:sz w:val="28"/>
                <w:szCs w:val="28"/>
              </w:rPr>
            </w:pPr>
            <w:r w:rsidRPr="002B0CAC">
              <w:rPr>
                <w:sz w:val="28"/>
                <w:szCs w:val="28"/>
              </w:rPr>
              <w:t>НАЧАЛЬНИКУ СК 7а</w:t>
            </w:r>
            <w:r w:rsidR="00BB4E81">
              <w:rPr>
                <w:sz w:val="28"/>
                <w:szCs w:val="28"/>
              </w:rPr>
              <w:t xml:space="preserve"> </w:t>
            </w:r>
          </w:p>
          <w:p w:rsidR="002B0CAC" w:rsidRPr="002B0CAC" w:rsidRDefault="002B0CAC" w:rsidP="00730814">
            <w:pPr>
              <w:jc w:val="center"/>
              <w:rPr>
                <w:sz w:val="28"/>
                <w:szCs w:val="28"/>
              </w:rPr>
            </w:pPr>
            <w:r w:rsidRPr="002B0CAC">
              <w:rPr>
                <w:sz w:val="28"/>
                <w:szCs w:val="28"/>
              </w:rPr>
              <w:lastRenderedPageBreak/>
              <w:t xml:space="preserve">По вопросу : Поведение войск на Востоке </w:t>
            </w:r>
          </w:p>
          <w:p w:rsidR="002B0CAC" w:rsidRPr="002B0CAC" w:rsidRDefault="00BB4E81" w:rsidP="00730814">
            <w:pPr>
              <w:jc w:val="both"/>
              <w:rPr>
                <w:sz w:val="28"/>
                <w:szCs w:val="28"/>
              </w:rPr>
            </w:pPr>
            <w:r>
              <w:rPr>
                <w:sz w:val="28"/>
                <w:szCs w:val="28"/>
              </w:rPr>
              <w:t xml:space="preserve"> </w:t>
            </w:r>
            <w:r w:rsidR="002B0CAC" w:rsidRPr="002B0CAC">
              <w:rPr>
                <w:sz w:val="28"/>
                <w:szCs w:val="28"/>
              </w:rPr>
              <w:t xml:space="preserve">В приложении посылаю копию с копии, одобренного фюрером, приказа командующего 6-й германской армии о поведении войск на Востоке с просьбой довести до сведения всего состава Вашего штаба. </w:t>
            </w:r>
          </w:p>
          <w:p w:rsidR="002B0CAC" w:rsidRPr="002B0CAC" w:rsidRDefault="002B0CAC" w:rsidP="00730814">
            <w:pPr>
              <w:rPr>
                <w:sz w:val="28"/>
                <w:szCs w:val="28"/>
              </w:rPr>
            </w:pPr>
            <w:r w:rsidRPr="002B0CAC">
              <w:rPr>
                <w:sz w:val="28"/>
                <w:szCs w:val="28"/>
              </w:rPr>
              <w:t>(Подпись неразборчива) Исполняющий должность штурм-</w:t>
            </w:r>
          </w:p>
          <w:p w:rsidR="002B0CAC" w:rsidRPr="002B0CAC" w:rsidRDefault="002B0CAC" w:rsidP="00730814">
            <w:pPr>
              <w:rPr>
                <w:sz w:val="28"/>
                <w:szCs w:val="28"/>
              </w:rPr>
            </w:pPr>
            <w:r w:rsidRPr="002B0CAC">
              <w:rPr>
                <w:sz w:val="28"/>
                <w:szCs w:val="28"/>
              </w:rPr>
              <w:t>бан-фюрера</w:t>
            </w:r>
          </w:p>
          <w:p w:rsidR="002B0CAC" w:rsidRPr="002B0CAC" w:rsidRDefault="002B0CAC" w:rsidP="00730814">
            <w:pPr>
              <w:jc w:val="both"/>
              <w:rPr>
                <w:sz w:val="28"/>
                <w:szCs w:val="28"/>
              </w:rPr>
            </w:pPr>
          </w:p>
        </w:tc>
      </w:tr>
    </w:tbl>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Перевод препроводительного документа, при котором рассылался по частям немецкой армии приказ генерал-фельдмаршала фон Рейхенау</w:t>
      </w:r>
    </w:p>
    <w:p w:rsidR="002B0CAC" w:rsidRPr="002B0CAC" w:rsidRDefault="002B0CAC" w:rsidP="00730814">
      <w:pPr>
        <w:ind w:firstLine="709"/>
        <w:jc w:val="both"/>
        <w:rPr>
          <w:sz w:val="28"/>
          <w:szCs w:val="28"/>
        </w:rPr>
      </w:pPr>
      <w:r w:rsidRPr="002B0CAC">
        <w:rPr>
          <w:sz w:val="28"/>
          <w:szCs w:val="28"/>
        </w:rPr>
        <w:t>О ПОВЕДЕНИИ ВОЙСК НА ВОСТОКЕ</w:t>
      </w:r>
    </w:p>
    <w:p w:rsidR="002B0CAC" w:rsidRPr="002B0CAC" w:rsidRDefault="002B0CAC" w:rsidP="00730814">
      <w:pPr>
        <w:ind w:firstLine="709"/>
        <w:jc w:val="both"/>
        <w:rPr>
          <w:sz w:val="28"/>
          <w:szCs w:val="28"/>
        </w:rPr>
      </w:pPr>
      <w:r w:rsidRPr="002B0CAC">
        <w:rPr>
          <w:sz w:val="28"/>
          <w:szCs w:val="28"/>
        </w:rPr>
        <w:t>По вопросу отношения войск к большевистской системе имеются еще во многих случаях неясные представления.</w:t>
      </w:r>
    </w:p>
    <w:p w:rsidR="002B0CAC" w:rsidRPr="002B0CAC" w:rsidRDefault="002B0CAC" w:rsidP="00730814">
      <w:pPr>
        <w:ind w:firstLine="709"/>
        <w:jc w:val="both"/>
        <w:rPr>
          <w:sz w:val="28"/>
          <w:szCs w:val="28"/>
        </w:rPr>
      </w:pPr>
      <w:r w:rsidRPr="002B0CAC">
        <w:rPr>
          <w:sz w:val="28"/>
          <w:szCs w:val="28"/>
        </w:rPr>
        <w:t>Основной целью похода против большевистской системы является полный разгром государственной мощи и искоренение азиатского влияния на европейскую культуру.</w:t>
      </w:r>
    </w:p>
    <w:p w:rsidR="002B0CAC" w:rsidRPr="002B0CAC" w:rsidRDefault="002B0CAC" w:rsidP="00730814">
      <w:pPr>
        <w:ind w:firstLine="709"/>
        <w:jc w:val="both"/>
        <w:rPr>
          <w:sz w:val="28"/>
          <w:szCs w:val="28"/>
        </w:rPr>
      </w:pPr>
      <w:r w:rsidRPr="002B0CAC">
        <w:rPr>
          <w:sz w:val="28"/>
          <w:szCs w:val="28"/>
        </w:rPr>
        <w:t>В связи с этим перед войсками возникают задачи, выходящие за рамки обычных обязанностей воина.</w:t>
      </w:r>
    </w:p>
    <w:p w:rsidR="002B0CAC" w:rsidRPr="002B0CAC" w:rsidRDefault="002B0CAC" w:rsidP="00730814">
      <w:pPr>
        <w:ind w:firstLine="709"/>
        <w:jc w:val="both"/>
        <w:rPr>
          <w:sz w:val="28"/>
          <w:szCs w:val="28"/>
        </w:rPr>
      </w:pPr>
      <w:r w:rsidRPr="002B0CAC">
        <w:rPr>
          <w:sz w:val="28"/>
          <w:szCs w:val="28"/>
        </w:rPr>
        <w:t xml:space="preserve">К борьбе с врагом за линией фронта еще недостаточно серьезно относятся. Все еще продолжают брать в плен коварных, жестоких </w:t>
      </w:r>
      <w:r w:rsidRPr="002B0CAC">
        <w:rPr>
          <w:i/>
          <w:sz w:val="28"/>
          <w:szCs w:val="28"/>
        </w:rPr>
        <w:t>партизан</w:t>
      </w:r>
      <w:r w:rsidRPr="002B0CAC">
        <w:rPr>
          <w:sz w:val="28"/>
          <w:szCs w:val="28"/>
        </w:rPr>
        <w:t xml:space="preserve"> и выродков — женщин; к одетым в полувоенную или гражданскую форму отдельным стрелкам из засад и бродягам относятся все еще как к настоящим солдатам и направляют их в лагеря для военнопленных. Пленные русские офицеры рассказывают с язвительной усмешкой, что </w:t>
      </w:r>
      <w:r w:rsidRPr="002B0CAC">
        <w:rPr>
          <w:i/>
          <w:sz w:val="28"/>
          <w:szCs w:val="28"/>
        </w:rPr>
        <w:t>агенты Советов</w:t>
      </w:r>
      <w:r w:rsidRPr="002B0CAC">
        <w:rPr>
          <w:sz w:val="28"/>
          <w:szCs w:val="28"/>
        </w:rPr>
        <w:t xml:space="preserve"> свободно ходят по улицам и зачастую питаются из походных немецких кухонь. Подобное отношение войск объясняется только полным легкомыслием. Руководству сейчас своевременно разъяснить смысл настоящей борьбы.</w:t>
      </w:r>
    </w:p>
    <w:p w:rsidR="002B0CAC" w:rsidRPr="002B0CAC" w:rsidRDefault="002B0CAC" w:rsidP="00730814">
      <w:pPr>
        <w:ind w:firstLine="709"/>
        <w:jc w:val="both"/>
        <w:rPr>
          <w:i/>
          <w:sz w:val="28"/>
          <w:szCs w:val="28"/>
        </w:rPr>
      </w:pPr>
      <w:r w:rsidRPr="002B0CAC">
        <w:rPr>
          <w:i/>
          <w:sz w:val="28"/>
          <w:szCs w:val="28"/>
        </w:rPr>
        <w:t>Снабжение питанием местных жителей и военнопленных является ненужной гуманностью.</w:t>
      </w:r>
    </w:p>
    <w:p w:rsidR="002B0CAC" w:rsidRPr="002B0CAC" w:rsidRDefault="002B0CAC" w:rsidP="00730814">
      <w:pPr>
        <w:ind w:firstLine="709"/>
        <w:jc w:val="both"/>
        <w:rPr>
          <w:sz w:val="28"/>
          <w:szCs w:val="28"/>
        </w:rPr>
      </w:pPr>
      <w:r w:rsidRPr="002B0CAC">
        <w:rPr>
          <w:sz w:val="28"/>
          <w:szCs w:val="28"/>
        </w:rPr>
        <w:t xml:space="preserve">Все, в чем отечество отказывает себе и руководство с большими трудностями посылает на фронт, солдат не должен раздавать врагу, даже и в том случае, если это является трофеями. Они являются необходимой частью нашего снабжения. Войска заинтересованы в ликвидации пожаров только тех зданий, которые должны быть использованы для стоянок воинских частей. </w:t>
      </w:r>
      <w:r w:rsidRPr="002B0CAC">
        <w:rPr>
          <w:i/>
          <w:sz w:val="28"/>
          <w:szCs w:val="28"/>
        </w:rPr>
        <w:t>Все остальное</w:t>
      </w:r>
      <w:r w:rsidRPr="002B0CAC">
        <w:rPr>
          <w:sz w:val="28"/>
          <w:szCs w:val="28"/>
        </w:rPr>
        <w:t xml:space="preserve">, являющееся символом бывшего господства большевиков, в том числе и здания, должно быть уничтожено. </w:t>
      </w:r>
      <w:r w:rsidRPr="002B0CAC">
        <w:rPr>
          <w:b/>
          <w:i/>
          <w:sz w:val="28"/>
          <w:szCs w:val="28"/>
        </w:rPr>
        <w:t>Никакие исторические или художественные ценности на Востоке не имеют значения</w:t>
      </w:r>
      <w:r w:rsidRPr="002B0CAC">
        <w:rPr>
          <w:sz w:val="28"/>
          <w:szCs w:val="28"/>
        </w:rPr>
        <w:t>.</w:t>
      </w:r>
    </w:p>
    <w:p w:rsidR="002B0CAC" w:rsidRPr="002B0CAC" w:rsidRDefault="002B0CAC" w:rsidP="00730814">
      <w:pPr>
        <w:ind w:firstLine="709"/>
        <w:jc w:val="both"/>
        <w:rPr>
          <w:sz w:val="28"/>
          <w:szCs w:val="28"/>
        </w:rPr>
      </w:pPr>
      <w:r w:rsidRPr="002B0CAC">
        <w:rPr>
          <w:sz w:val="28"/>
          <w:szCs w:val="28"/>
        </w:rPr>
        <w:lastRenderedPageBreak/>
        <w:t>Для сохранения важного в военно-хозяйственном отношении сырья и промышленных объектов руководство дает специальные указания.</w:t>
      </w:r>
    </w:p>
    <w:p w:rsidR="002B0CAC" w:rsidRPr="002B0CAC" w:rsidRDefault="002B0CAC" w:rsidP="00730814">
      <w:pPr>
        <w:ind w:firstLine="709"/>
        <w:jc w:val="both"/>
        <w:rPr>
          <w:sz w:val="28"/>
          <w:szCs w:val="28"/>
        </w:rPr>
      </w:pPr>
      <w:r w:rsidRPr="002B0CAC">
        <w:rPr>
          <w:sz w:val="28"/>
          <w:szCs w:val="28"/>
        </w:rPr>
        <w:t xml:space="preserve">Необходимо полное разоружение населения в тылу сражающейся части, принимая во внимание протяженность и уязвимость путей подвоза. Где возможно, прятать и охранять трофейное оружие и боеприпасы. Если же условия боя не позволяют этого, то оружие и боеприпасы выводить из строя. В случае применения оружия в тылу армии со стороны отдельных партизан, применять в отношении их решительные и жестокие меры. </w:t>
      </w:r>
      <w:r w:rsidRPr="002B0CAC">
        <w:rPr>
          <w:i/>
          <w:sz w:val="28"/>
          <w:szCs w:val="28"/>
        </w:rPr>
        <w:t>Эти мероприятия распространяются также и на мужское население с целью предотвращения возможных с их стороны покушений.</w:t>
      </w:r>
      <w:r w:rsidRPr="002B0CAC">
        <w:rPr>
          <w:sz w:val="28"/>
          <w:szCs w:val="28"/>
        </w:rPr>
        <w:t xml:space="preserve"> Пассивность многочисленных антисоветских элементов, занимающих выжидательную позицию, должна быть ликвидирована путем разъяснения, и они должны быть привлечены к активному сотрудничеству в борьбе против большевизма.</w:t>
      </w:r>
    </w:p>
    <w:p w:rsidR="002B0CAC" w:rsidRPr="002B0CAC" w:rsidRDefault="002B0CAC" w:rsidP="00730814">
      <w:pPr>
        <w:ind w:firstLine="708"/>
        <w:jc w:val="both"/>
        <w:rPr>
          <w:sz w:val="28"/>
          <w:szCs w:val="28"/>
        </w:rPr>
      </w:pPr>
      <w:r w:rsidRPr="002B0CAC">
        <w:rPr>
          <w:sz w:val="28"/>
          <w:szCs w:val="28"/>
        </w:rPr>
        <w:t>Если они не идут на это, то пусть не жалуются на то, что с ними обращаются, как с приверженцами советского строя. Страх перед германскими мероприятиями должен быть сильнее угрозы со стороны бродячих большевистских остатков.</w:t>
      </w:r>
    </w:p>
    <w:p w:rsidR="002B0CAC" w:rsidRPr="002B0CAC" w:rsidRDefault="002B0CAC" w:rsidP="00730814">
      <w:pPr>
        <w:ind w:firstLine="709"/>
        <w:jc w:val="both"/>
        <w:rPr>
          <w:i/>
          <w:sz w:val="28"/>
          <w:szCs w:val="28"/>
        </w:rPr>
      </w:pPr>
      <w:r w:rsidRPr="002B0CAC">
        <w:rPr>
          <w:i/>
          <w:sz w:val="28"/>
          <w:szCs w:val="28"/>
        </w:rPr>
        <w:t>Не вдаваясь в политические соображения на будущее, солдат должен выполнить двоякую задачу:</w:t>
      </w:r>
    </w:p>
    <w:p w:rsidR="002B0CAC" w:rsidRPr="002B0CAC" w:rsidRDefault="002B0CAC" w:rsidP="00730814">
      <w:pPr>
        <w:ind w:firstLine="709"/>
        <w:jc w:val="both"/>
        <w:rPr>
          <w:i/>
          <w:sz w:val="28"/>
          <w:szCs w:val="28"/>
        </w:rPr>
      </w:pPr>
      <w:r w:rsidRPr="002B0CAC">
        <w:rPr>
          <w:i/>
          <w:sz w:val="28"/>
          <w:szCs w:val="28"/>
        </w:rPr>
        <w:t>1. Полное уничтожение большевистской ереси, советского государства и его вооруженной силы.</w:t>
      </w:r>
    </w:p>
    <w:p w:rsidR="002B0CAC" w:rsidRPr="002B0CAC" w:rsidRDefault="002B0CAC" w:rsidP="00730814">
      <w:pPr>
        <w:ind w:firstLine="709"/>
        <w:jc w:val="both"/>
        <w:rPr>
          <w:i/>
          <w:sz w:val="28"/>
          <w:szCs w:val="28"/>
        </w:rPr>
      </w:pPr>
      <w:r w:rsidRPr="002B0CAC">
        <w:rPr>
          <w:i/>
          <w:sz w:val="28"/>
          <w:szCs w:val="28"/>
        </w:rPr>
        <w:t>2. Беспощадное искоренение вражеской хитрости и жестокости и тем самым обеспечение безопасности жизни вооруженных сил Германии в России.</w:t>
      </w:r>
    </w:p>
    <w:p w:rsidR="002B0CAC" w:rsidRPr="002B0CAC" w:rsidRDefault="002B0CAC" w:rsidP="00730814">
      <w:pPr>
        <w:ind w:firstLine="709"/>
        <w:jc w:val="both"/>
        <w:rPr>
          <w:sz w:val="28"/>
          <w:szCs w:val="28"/>
        </w:rPr>
      </w:pPr>
      <w:r w:rsidRPr="002B0CAC">
        <w:rPr>
          <w:sz w:val="28"/>
          <w:szCs w:val="28"/>
        </w:rPr>
        <w:t>Только таким путем мы можем выполнить свою историческую миссию по освобождению навсегда германского народа от азиатско-еврейской опасности.</w:t>
      </w:r>
    </w:p>
    <w:p w:rsidR="002B0CAC" w:rsidRPr="002B0CAC" w:rsidRDefault="002B0CAC" w:rsidP="00730814">
      <w:pPr>
        <w:ind w:firstLine="709"/>
        <w:jc w:val="right"/>
        <w:rPr>
          <w:sz w:val="28"/>
          <w:szCs w:val="28"/>
        </w:rPr>
      </w:pPr>
      <w:r w:rsidRPr="002B0CAC">
        <w:rPr>
          <w:sz w:val="28"/>
          <w:szCs w:val="28"/>
        </w:rPr>
        <w:t>Главнокомандующий фон Рейхенау генерал-фельдмаршал.&gt;</w:t>
      </w:r>
    </w:p>
    <w:p w:rsidR="002B0CAC" w:rsidRPr="002367A3" w:rsidRDefault="002B0CAC" w:rsidP="00730814">
      <w:pPr>
        <w:ind w:firstLine="709"/>
        <w:jc w:val="both"/>
      </w:pPr>
    </w:p>
    <w:p w:rsidR="002B0CAC" w:rsidRPr="002367A3" w:rsidRDefault="002B0CAC" w:rsidP="00730814">
      <w:pPr>
        <w:ind w:firstLine="709"/>
        <w:jc w:val="right"/>
        <w:rPr>
          <w:i/>
        </w:rPr>
      </w:pPr>
      <w:r w:rsidRPr="002367A3">
        <w:rPr>
          <w:i/>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F53054" w:rsidRPr="002367A3">
        <w:rPr>
          <w:i/>
        </w:rPr>
        <w:t>.</w:t>
      </w:r>
      <w:r w:rsidRPr="002367A3">
        <w:rPr>
          <w:i/>
        </w:rPr>
        <w:t xml:space="preserve"> М</w:t>
      </w:r>
      <w:r w:rsidR="00F53054" w:rsidRPr="002367A3">
        <w:rPr>
          <w:i/>
        </w:rPr>
        <w:t>.</w:t>
      </w:r>
      <w:r w:rsidRPr="002367A3">
        <w:rPr>
          <w:i/>
        </w:rPr>
        <w:t xml:space="preserve">: Издательство Юрайт, 2020. 308 с. ЭБС Юрайт [сайт]. </w:t>
      </w:r>
      <w:r w:rsidR="00F53054" w:rsidRPr="002367A3">
        <w:rPr>
          <w:i/>
        </w:rPr>
        <w:t>С</w:t>
      </w:r>
      <w:r w:rsidRPr="002367A3">
        <w:rPr>
          <w:i/>
        </w:rPr>
        <w:t>. 12</w:t>
      </w:r>
      <w:r w:rsidR="00F53054" w:rsidRPr="002367A3">
        <w:rPr>
          <w:i/>
        </w:rPr>
        <w:t>6–</w:t>
      </w:r>
      <w:r w:rsidRPr="002367A3">
        <w:rPr>
          <w:i/>
        </w:rPr>
        <w:t>129</w:t>
      </w:r>
      <w:r w:rsidR="00F53054" w:rsidRPr="002367A3">
        <w:rPr>
          <w:i/>
        </w:rPr>
        <w:t xml:space="preserve">. </w:t>
      </w:r>
      <w:r w:rsidRPr="002367A3">
        <w:rPr>
          <w:i/>
        </w:rPr>
        <w:t>URL: https://urait.ru/bcode/460147/p.129 (дата обращения: 22.11.2020).</w:t>
      </w:r>
    </w:p>
    <w:p w:rsidR="002B0CAC" w:rsidRPr="002B0CAC" w:rsidRDefault="002B0CAC" w:rsidP="00730814">
      <w:pPr>
        <w:ind w:firstLine="709"/>
        <w:jc w:val="center"/>
        <w:rPr>
          <w:b/>
          <w:sz w:val="28"/>
          <w:szCs w:val="28"/>
        </w:rPr>
      </w:pPr>
    </w:p>
    <w:p w:rsidR="002B0CAC" w:rsidRPr="002B0CAC" w:rsidRDefault="002B0CAC" w:rsidP="00730814">
      <w:pPr>
        <w:jc w:val="center"/>
        <w:rPr>
          <w:b/>
          <w:bCs/>
          <w:sz w:val="28"/>
          <w:szCs w:val="28"/>
        </w:rPr>
      </w:pPr>
      <w:r w:rsidRPr="002B0CAC">
        <w:rPr>
          <w:b/>
          <w:bCs/>
          <w:sz w:val="28"/>
          <w:szCs w:val="28"/>
        </w:rPr>
        <w:t xml:space="preserve">Документ </w:t>
      </w:r>
      <w:r w:rsidR="00F53054">
        <w:rPr>
          <w:b/>
          <w:bCs/>
          <w:sz w:val="28"/>
          <w:szCs w:val="28"/>
        </w:rPr>
        <w:t>№ 12</w:t>
      </w:r>
      <w:r w:rsidR="00343EC4">
        <w:rPr>
          <w:b/>
          <w:bCs/>
          <w:sz w:val="28"/>
          <w:szCs w:val="28"/>
        </w:rPr>
        <w:t>4</w:t>
      </w:r>
    </w:p>
    <w:p w:rsidR="002B0CAC" w:rsidRPr="002B0CAC" w:rsidRDefault="002B0CAC" w:rsidP="00730814">
      <w:pPr>
        <w:shd w:val="clear" w:color="auto" w:fill="FFFFFF"/>
        <w:ind w:firstLine="709"/>
        <w:jc w:val="center"/>
        <w:outlineLvl w:val="3"/>
        <w:rPr>
          <w:b/>
          <w:bCs/>
          <w:sz w:val="28"/>
          <w:szCs w:val="28"/>
        </w:rPr>
      </w:pPr>
      <w:r w:rsidRPr="002B0CAC">
        <w:rPr>
          <w:b/>
          <w:bCs/>
          <w:sz w:val="28"/>
          <w:szCs w:val="28"/>
        </w:rPr>
        <w:t>Письменное заявление пленного обер-штурмфюрера 4-й роты</w:t>
      </w:r>
    </w:p>
    <w:p w:rsidR="002B0CAC" w:rsidRPr="002B0CAC" w:rsidRDefault="002B0CAC" w:rsidP="00730814">
      <w:pPr>
        <w:shd w:val="clear" w:color="auto" w:fill="FFFFFF"/>
        <w:ind w:firstLine="709"/>
        <w:jc w:val="center"/>
        <w:outlineLvl w:val="3"/>
        <w:rPr>
          <w:b/>
          <w:bCs/>
          <w:sz w:val="28"/>
          <w:szCs w:val="28"/>
        </w:rPr>
      </w:pPr>
      <w:r w:rsidRPr="002B0CAC">
        <w:rPr>
          <w:b/>
          <w:bCs/>
          <w:sz w:val="28"/>
          <w:szCs w:val="28"/>
        </w:rPr>
        <w:t>батальона особого назначения германского министерства</w:t>
      </w:r>
    </w:p>
    <w:p w:rsidR="002B0CAC" w:rsidRPr="002B0CAC" w:rsidRDefault="002B0CAC" w:rsidP="00730814">
      <w:pPr>
        <w:shd w:val="clear" w:color="auto" w:fill="FFFFFF"/>
        <w:ind w:firstLine="709"/>
        <w:jc w:val="center"/>
        <w:outlineLvl w:val="3"/>
        <w:rPr>
          <w:b/>
          <w:bCs/>
          <w:sz w:val="28"/>
          <w:szCs w:val="28"/>
        </w:rPr>
      </w:pPr>
      <w:r w:rsidRPr="002B0CAC">
        <w:rPr>
          <w:b/>
          <w:bCs/>
          <w:sz w:val="28"/>
          <w:szCs w:val="28"/>
        </w:rPr>
        <w:t>иностранных дел Нормана Ферстера</w:t>
      </w:r>
    </w:p>
    <w:p w:rsidR="002B0CAC" w:rsidRPr="002B0CAC" w:rsidRDefault="002B0CAC" w:rsidP="00730814">
      <w:pPr>
        <w:shd w:val="clear" w:color="auto" w:fill="FFFFFF"/>
        <w:ind w:firstLine="709"/>
        <w:jc w:val="right"/>
        <w:outlineLvl w:val="3"/>
        <w:rPr>
          <w:bCs/>
          <w:sz w:val="28"/>
          <w:szCs w:val="28"/>
        </w:rPr>
      </w:pPr>
    </w:p>
    <w:p w:rsidR="002B0CAC" w:rsidRPr="002B0CAC" w:rsidRDefault="002B0CAC" w:rsidP="00730814">
      <w:pPr>
        <w:shd w:val="clear" w:color="auto" w:fill="FFFFFF"/>
        <w:ind w:firstLine="709"/>
        <w:jc w:val="right"/>
        <w:outlineLvl w:val="3"/>
        <w:rPr>
          <w:bCs/>
          <w:sz w:val="28"/>
          <w:szCs w:val="28"/>
        </w:rPr>
      </w:pPr>
      <w:r w:rsidRPr="002B0CAC">
        <w:rPr>
          <w:bCs/>
          <w:sz w:val="28"/>
          <w:szCs w:val="28"/>
        </w:rPr>
        <w:t>Перевод с немецкого</w:t>
      </w:r>
    </w:p>
    <w:p w:rsidR="002B0CAC" w:rsidRPr="002B0CAC" w:rsidRDefault="002B0CAC" w:rsidP="00730814">
      <w:pPr>
        <w:shd w:val="clear" w:color="auto" w:fill="FFFFFF"/>
        <w:ind w:firstLine="709"/>
        <w:jc w:val="both"/>
        <w:outlineLvl w:val="3"/>
        <w:rPr>
          <w:bCs/>
          <w:sz w:val="28"/>
          <w:szCs w:val="28"/>
        </w:rPr>
      </w:pPr>
      <w:r w:rsidRPr="002B0CAC">
        <w:rPr>
          <w:bCs/>
          <w:sz w:val="28"/>
          <w:szCs w:val="28"/>
        </w:rPr>
        <w:t>&lt;…О батальоне особого назначения считаю своим долгом сообщить следующее:</w:t>
      </w:r>
    </w:p>
    <w:p w:rsidR="002B0CAC" w:rsidRPr="002B0CAC" w:rsidRDefault="002B0CAC" w:rsidP="00730814">
      <w:pPr>
        <w:shd w:val="clear" w:color="auto" w:fill="FFFFFF"/>
        <w:ind w:firstLine="709"/>
        <w:jc w:val="both"/>
        <w:outlineLvl w:val="3"/>
        <w:rPr>
          <w:bCs/>
          <w:sz w:val="28"/>
          <w:szCs w:val="28"/>
        </w:rPr>
      </w:pPr>
      <w:r w:rsidRPr="002B0CAC">
        <w:rPr>
          <w:bCs/>
          <w:sz w:val="28"/>
          <w:szCs w:val="28"/>
        </w:rPr>
        <w:t xml:space="preserve">В августе 1941 г., будучи в Берлине, я с помощью моего старого знакомого по Берлинскому университету доктора Фокке, работавшего в отделе печати министерства иностранных дел, был откомандирован из 87-го противотанкового дивизиона в батальон особого назначения при министерстве </w:t>
      </w:r>
      <w:r w:rsidRPr="002B0CAC">
        <w:rPr>
          <w:bCs/>
          <w:sz w:val="28"/>
          <w:szCs w:val="28"/>
        </w:rPr>
        <w:lastRenderedPageBreak/>
        <w:t>иностранных дел. Этот батальон был создан по инициативе министра иностранных дел Риббентропа и действовал под его руководством.</w:t>
      </w:r>
    </w:p>
    <w:p w:rsidR="002B0CAC" w:rsidRPr="002B0CAC" w:rsidRDefault="002B0CAC" w:rsidP="00730814">
      <w:pPr>
        <w:shd w:val="clear" w:color="auto" w:fill="FFFFFF"/>
        <w:ind w:firstLine="709"/>
        <w:jc w:val="both"/>
        <w:outlineLvl w:val="3"/>
        <w:rPr>
          <w:bCs/>
          <w:sz w:val="28"/>
          <w:szCs w:val="28"/>
        </w:rPr>
      </w:pPr>
      <w:r w:rsidRPr="002B0CAC">
        <w:rPr>
          <w:bCs/>
          <w:sz w:val="28"/>
          <w:szCs w:val="28"/>
        </w:rPr>
        <w:t>Командиром батальона является майор эсэсовских войск фон Кюнсберг. Задача батальона особого назначения состоит в том, чтобы немедленно после падения крупных городов захватывать культурные и исторические ценности, библиотеки научных учреждений, отбирать ценные издания книг, фильмы, а затем отправлять всё это в Германию.</w:t>
      </w:r>
    </w:p>
    <w:p w:rsidR="002B0CAC" w:rsidRPr="002B0CAC" w:rsidRDefault="002B0CAC" w:rsidP="00730814">
      <w:pPr>
        <w:shd w:val="clear" w:color="auto" w:fill="FFFFFF"/>
        <w:ind w:firstLine="709"/>
        <w:jc w:val="both"/>
        <w:outlineLvl w:val="3"/>
        <w:rPr>
          <w:bCs/>
          <w:sz w:val="28"/>
          <w:szCs w:val="28"/>
        </w:rPr>
      </w:pPr>
      <w:r w:rsidRPr="002B0CAC">
        <w:rPr>
          <w:bCs/>
          <w:sz w:val="28"/>
          <w:szCs w:val="28"/>
        </w:rPr>
        <w:t>Батальон особого назначения состоит из 4 рот. 1-я рота придана германскому экспедиционному корпусу в Африке, 2-я — северной армейской группе, 3-я — центральной армейской группе и 4-я — южной армейской группе. 1-я рота находится в настоящее время в Италии, в Неаполе, где она ожидает возможности переброски в Африку.</w:t>
      </w:r>
    </w:p>
    <w:p w:rsidR="002B0CAC" w:rsidRPr="002B0CAC" w:rsidRDefault="002B0CAC" w:rsidP="00730814">
      <w:pPr>
        <w:shd w:val="clear" w:color="auto" w:fill="FFFFFF"/>
        <w:ind w:firstLine="709"/>
        <w:jc w:val="both"/>
        <w:outlineLvl w:val="3"/>
        <w:rPr>
          <w:bCs/>
          <w:sz w:val="28"/>
          <w:szCs w:val="28"/>
        </w:rPr>
      </w:pPr>
      <w:r w:rsidRPr="002B0CAC">
        <w:rPr>
          <w:bCs/>
          <w:sz w:val="28"/>
          <w:szCs w:val="28"/>
        </w:rPr>
        <w:t>Штаб батальона находится в Берлине, улица Германа Геринга, дом № 6. Конфискованный материал помещается в залах магазина фирмы Адлер на Гарденбергштрассе.</w:t>
      </w:r>
    </w:p>
    <w:p w:rsidR="002B0CAC" w:rsidRPr="002B0CAC" w:rsidRDefault="002B0CAC" w:rsidP="00730814">
      <w:pPr>
        <w:shd w:val="clear" w:color="auto" w:fill="FFFFFF"/>
        <w:ind w:firstLine="709"/>
        <w:jc w:val="both"/>
        <w:outlineLvl w:val="3"/>
        <w:rPr>
          <w:bCs/>
          <w:sz w:val="28"/>
          <w:szCs w:val="28"/>
        </w:rPr>
      </w:pPr>
      <w:r w:rsidRPr="002B0CAC">
        <w:rPr>
          <w:bCs/>
          <w:sz w:val="28"/>
          <w:szCs w:val="28"/>
        </w:rPr>
        <w:t>Перед отъездом в Россию майор фон Кюнсберг передал нам приказ Риббентропа основательно «прочёсывать» все научные учреждения, институты, библиотеки, дворцы, перетрясти архивы и накладывать свою руку на всё, что имеет определённую ценность.</w:t>
      </w:r>
    </w:p>
    <w:p w:rsidR="002B0CAC" w:rsidRPr="002B0CAC" w:rsidRDefault="002B0CAC" w:rsidP="00730814">
      <w:pPr>
        <w:shd w:val="clear" w:color="auto" w:fill="FFFFFF"/>
        <w:ind w:firstLine="709"/>
        <w:jc w:val="both"/>
        <w:outlineLvl w:val="3"/>
        <w:rPr>
          <w:bCs/>
          <w:sz w:val="28"/>
          <w:szCs w:val="28"/>
        </w:rPr>
      </w:pPr>
      <w:r w:rsidRPr="002B0CAC">
        <w:rPr>
          <w:bCs/>
          <w:sz w:val="28"/>
          <w:szCs w:val="28"/>
        </w:rPr>
        <w:t>Из рассказов моих товарищей мне известно, что 2-я рота нашего батальона изъяла ценности из дворцов в пригородах Ленинграда. Я лично не присутствовал при этом. В Царском Селе рота захватила и вывезла имущество Большого дворца-музея императрицы Екатерины. Со стен были сняты китайские шёлковые обои и золочёные резные украшения. Наборный пол сложного рисунка увезли в разобранном виде. Из дворца императора Александра вывезена старинная мебель и богатая библиотека в 6</w:t>
      </w:r>
      <w:r w:rsidR="00F53054">
        <w:rPr>
          <w:bCs/>
          <w:sz w:val="28"/>
          <w:szCs w:val="28"/>
        </w:rPr>
        <w:t>–</w:t>
      </w:r>
      <w:r w:rsidRPr="002B0CAC">
        <w:rPr>
          <w:bCs/>
          <w:sz w:val="28"/>
          <w:szCs w:val="28"/>
        </w:rPr>
        <w:t>7 тыс. книг на французском языке и свыше 5 тыс. книг и рукописей на русском языке. Среди этих отобранных книг было очень много исторической и мемуарной литературы на французском языке и большое количество произведений греческих и римских классиков, являющихся библиографической редкостью.</w:t>
      </w:r>
    </w:p>
    <w:p w:rsidR="002B0CAC" w:rsidRPr="002B0CAC" w:rsidRDefault="002B0CAC" w:rsidP="00730814">
      <w:pPr>
        <w:shd w:val="clear" w:color="auto" w:fill="FFFFFF"/>
        <w:ind w:firstLine="709"/>
        <w:jc w:val="both"/>
        <w:outlineLvl w:val="3"/>
        <w:rPr>
          <w:bCs/>
          <w:sz w:val="28"/>
          <w:szCs w:val="28"/>
        </w:rPr>
      </w:pPr>
      <w:r w:rsidRPr="002B0CAC">
        <w:rPr>
          <w:bCs/>
          <w:sz w:val="28"/>
          <w:szCs w:val="28"/>
        </w:rPr>
        <w:t>4-я рота, в которой я находился, захватила в Киеве лабораторию медицинского научно-исследовательского института. Всё оборудование, а также научные материалы, документация и книги вывезены в Германию. Активное участие в этой операции принимал военный врач Бауэр.</w:t>
      </w:r>
    </w:p>
    <w:p w:rsidR="002B0CAC" w:rsidRPr="002B0CAC" w:rsidRDefault="002B0CAC" w:rsidP="00730814">
      <w:pPr>
        <w:shd w:val="clear" w:color="auto" w:fill="FFFFFF"/>
        <w:ind w:firstLine="709"/>
        <w:jc w:val="both"/>
        <w:outlineLvl w:val="3"/>
        <w:rPr>
          <w:bCs/>
          <w:sz w:val="28"/>
          <w:szCs w:val="28"/>
        </w:rPr>
      </w:pPr>
      <w:r w:rsidRPr="002B0CAC">
        <w:rPr>
          <w:bCs/>
          <w:sz w:val="28"/>
          <w:szCs w:val="28"/>
        </w:rPr>
        <w:t>Богатые трофеи нам достались в библиотеке Украинской Академии наук, где хранились редчайшие рукописи персидской, абиссинской, китайской письменности, русские и украинские рукописи, первые экземпляры книг, напечатанных русским первопечатником Иваном Фёдоровым, и редкие издания произведений Шевченко, Мицкевича, Ивана Франко.</w:t>
      </w:r>
    </w:p>
    <w:p w:rsidR="002B0CAC" w:rsidRPr="002B0CAC" w:rsidRDefault="002B0CAC" w:rsidP="00730814">
      <w:pPr>
        <w:shd w:val="clear" w:color="auto" w:fill="FFFFFF"/>
        <w:ind w:firstLine="709"/>
        <w:jc w:val="both"/>
        <w:outlineLvl w:val="3"/>
        <w:rPr>
          <w:bCs/>
          <w:sz w:val="28"/>
          <w:szCs w:val="28"/>
        </w:rPr>
      </w:pPr>
      <w:r w:rsidRPr="002B0CAC">
        <w:rPr>
          <w:bCs/>
          <w:sz w:val="28"/>
          <w:szCs w:val="28"/>
        </w:rPr>
        <w:t xml:space="preserve">Из киевских музеев </w:t>
      </w:r>
      <w:r w:rsidR="00F53054">
        <w:rPr>
          <w:bCs/>
          <w:sz w:val="28"/>
          <w:szCs w:val="28"/>
        </w:rPr>
        <w:t>–</w:t>
      </w:r>
      <w:r w:rsidRPr="002B0CAC">
        <w:rPr>
          <w:bCs/>
          <w:sz w:val="28"/>
          <w:szCs w:val="28"/>
        </w:rPr>
        <w:t xml:space="preserve"> украинского искусства, русского искусства, западного и восточного искусства, Центрального музея Шевченко </w:t>
      </w:r>
      <w:r w:rsidR="00F53054">
        <w:rPr>
          <w:bCs/>
          <w:sz w:val="28"/>
          <w:szCs w:val="28"/>
        </w:rPr>
        <w:t>–</w:t>
      </w:r>
      <w:r w:rsidRPr="002B0CAC">
        <w:rPr>
          <w:bCs/>
          <w:sz w:val="28"/>
          <w:szCs w:val="28"/>
        </w:rPr>
        <w:t xml:space="preserve"> отправлены в Берлин многие оставшиеся там экспонаты. Среди них были картины, этюды и портреты, написанные Репиным, полотна Верещагина, Федотова, Ге, скульптуры Антокольского и другие произведения русских художников и скульпторов.</w:t>
      </w:r>
    </w:p>
    <w:p w:rsidR="002B0CAC" w:rsidRPr="002B0CAC" w:rsidRDefault="002B0CAC" w:rsidP="00730814">
      <w:pPr>
        <w:shd w:val="clear" w:color="auto" w:fill="FFFFFF"/>
        <w:ind w:firstLine="709"/>
        <w:jc w:val="both"/>
        <w:outlineLvl w:val="3"/>
        <w:rPr>
          <w:bCs/>
          <w:sz w:val="28"/>
          <w:szCs w:val="28"/>
        </w:rPr>
      </w:pPr>
      <w:r w:rsidRPr="002B0CAC">
        <w:rPr>
          <w:bCs/>
          <w:sz w:val="28"/>
          <w:szCs w:val="28"/>
        </w:rPr>
        <w:lastRenderedPageBreak/>
        <w:t>В Харькове в библиотеке имени Короленко отобраны и отправлены в Берлин несколько тысяч ценных книг в роскошных изданиях. Остальные книги уничтожены. Из Харьковской картинной галереи вывезено несколько сот картин, в том числе 14 картин Айвазовского, произведения Репина, многие работы Поленова, Шишкина и другие. Также вывезены все скульптуры и весь научный архив музея. Вышивками, коврами, гобеленами и другими экспонатами воспользовались немецкие солдаты.</w:t>
      </w:r>
    </w:p>
    <w:p w:rsidR="002B0CAC" w:rsidRPr="002B0CAC" w:rsidRDefault="002B0CAC" w:rsidP="00730814">
      <w:pPr>
        <w:shd w:val="clear" w:color="auto" w:fill="FFFFFF"/>
        <w:ind w:firstLine="709"/>
        <w:jc w:val="both"/>
        <w:outlineLvl w:val="3"/>
        <w:rPr>
          <w:bCs/>
          <w:sz w:val="28"/>
          <w:szCs w:val="28"/>
        </w:rPr>
      </w:pPr>
      <w:r w:rsidRPr="002B0CAC">
        <w:rPr>
          <w:bCs/>
          <w:sz w:val="28"/>
          <w:szCs w:val="28"/>
        </w:rPr>
        <w:t>В Краснодаре доктор Либен изъял из сельскохозяйственной библиотеки до 30 ящиков книг. Представитель хозяйственной команды опротестовал действия Либена, поскольку Краснодар находится не в зоне военных действий, а в зоне тылового управления.</w:t>
      </w:r>
    </w:p>
    <w:p w:rsidR="002B0CAC" w:rsidRPr="002B0CAC" w:rsidRDefault="002B0CAC" w:rsidP="00730814">
      <w:pPr>
        <w:shd w:val="clear" w:color="auto" w:fill="FFFFFF"/>
        <w:ind w:firstLine="709"/>
        <w:jc w:val="both"/>
        <w:outlineLvl w:val="3"/>
        <w:rPr>
          <w:bCs/>
          <w:sz w:val="28"/>
          <w:szCs w:val="28"/>
        </w:rPr>
      </w:pPr>
      <w:r w:rsidRPr="002B0CAC">
        <w:rPr>
          <w:bCs/>
          <w:sz w:val="28"/>
          <w:szCs w:val="28"/>
        </w:rPr>
        <w:t>Мне также известно, что и при штабе Альфреда Розенберга существуют специальные команды по изъятию музейных и антикварных ценностей в оккупированных странах Европы и восточных областях. Во главе этих команд стоят штатские компетентные лица.</w:t>
      </w:r>
    </w:p>
    <w:p w:rsidR="002B0CAC" w:rsidRPr="002B0CAC" w:rsidRDefault="002B0CAC" w:rsidP="00730814">
      <w:pPr>
        <w:shd w:val="clear" w:color="auto" w:fill="FFFFFF"/>
        <w:ind w:firstLine="709"/>
        <w:jc w:val="both"/>
        <w:outlineLvl w:val="3"/>
        <w:rPr>
          <w:bCs/>
          <w:sz w:val="28"/>
          <w:szCs w:val="28"/>
        </w:rPr>
      </w:pPr>
      <w:r w:rsidRPr="002B0CAC">
        <w:rPr>
          <w:bCs/>
          <w:sz w:val="28"/>
          <w:szCs w:val="28"/>
        </w:rPr>
        <w:t>Как только войска занимают какой-нибудь крупный город, немедленно туда приезжают начальники этих команд со специалистами разного рода. Они осматривают музеи, картинные галереи, выставки, культурные и художественные учреждения, устанавливают, в каком они находятся состоянии, и конфискуют всё, что представляет ценность.</w:t>
      </w:r>
    </w:p>
    <w:p w:rsidR="002B0CAC" w:rsidRPr="002B0CAC" w:rsidRDefault="002B0CAC" w:rsidP="00730814">
      <w:pPr>
        <w:shd w:val="clear" w:color="auto" w:fill="FFFFFF"/>
        <w:ind w:firstLine="709"/>
        <w:jc w:val="both"/>
        <w:outlineLvl w:val="3"/>
        <w:rPr>
          <w:bCs/>
          <w:sz w:val="28"/>
          <w:szCs w:val="28"/>
        </w:rPr>
      </w:pPr>
      <w:r w:rsidRPr="002B0CAC">
        <w:rPr>
          <w:bCs/>
          <w:sz w:val="28"/>
          <w:szCs w:val="28"/>
        </w:rPr>
        <w:t>Я считаю своим долгом поставить в известность об этом советские власти.</w:t>
      </w:r>
    </w:p>
    <w:p w:rsidR="002B0CAC" w:rsidRPr="002B0CAC" w:rsidRDefault="002B0CAC" w:rsidP="00730814">
      <w:pPr>
        <w:shd w:val="clear" w:color="auto" w:fill="FFFFFF"/>
        <w:ind w:firstLine="709"/>
        <w:jc w:val="right"/>
        <w:outlineLvl w:val="3"/>
        <w:rPr>
          <w:bCs/>
          <w:sz w:val="28"/>
          <w:szCs w:val="28"/>
        </w:rPr>
      </w:pPr>
      <w:r w:rsidRPr="002B0CAC">
        <w:rPr>
          <w:bCs/>
          <w:sz w:val="28"/>
          <w:szCs w:val="28"/>
        </w:rPr>
        <w:t>Доктор Ферстер.</w:t>
      </w:r>
    </w:p>
    <w:p w:rsidR="002B0CAC" w:rsidRPr="002B0CAC" w:rsidRDefault="002B0CAC" w:rsidP="00730814">
      <w:pPr>
        <w:shd w:val="clear" w:color="auto" w:fill="FFFFFF"/>
        <w:ind w:firstLine="709"/>
        <w:jc w:val="right"/>
        <w:outlineLvl w:val="3"/>
        <w:rPr>
          <w:bCs/>
          <w:sz w:val="28"/>
          <w:szCs w:val="28"/>
        </w:rPr>
      </w:pPr>
      <w:r w:rsidRPr="002B0CAC">
        <w:rPr>
          <w:bCs/>
          <w:sz w:val="28"/>
          <w:szCs w:val="28"/>
        </w:rPr>
        <w:t>СС обер-штурмфюрер, 4-я рота батальона</w:t>
      </w:r>
    </w:p>
    <w:p w:rsidR="002B0CAC" w:rsidRPr="002B0CAC" w:rsidRDefault="002B0CAC" w:rsidP="00730814">
      <w:pPr>
        <w:shd w:val="clear" w:color="auto" w:fill="FFFFFF"/>
        <w:ind w:firstLine="709"/>
        <w:jc w:val="right"/>
        <w:outlineLvl w:val="3"/>
        <w:rPr>
          <w:bCs/>
          <w:sz w:val="28"/>
          <w:szCs w:val="28"/>
        </w:rPr>
      </w:pPr>
      <w:r w:rsidRPr="002B0CAC">
        <w:rPr>
          <w:bCs/>
          <w:sz w:val="28"/>
          <w:szCs w:val="28"/>
        </w:rPr>
        <w:t xml:space="preserve">особого назначения войск СС. </w:t>
      </w:r>
    </w:p>
    <w:p w:rsidR="002B0CAC" w:rsidRPr="002B0CAC" w:rsidRDefault="002B0CAC" w:rsidP="00730814">
      <w:pPr>
        <w:shd w:val="clear" w:color="auto" w:fill="FFFFFF"/>
        <w:ind w:firstLine="709"/>
        <w:outlineLvl w:val="3"/>
        <w:rPr>
          <w:bCs/>
          <w:sz w:val="28"/>
          <w:szCs w:val="28"/>
        </w:rPr>
      </w:pPr>
      <w:r w:rsidRPr="002B0CAC">
        <w:rPr>
          <w:bCs/>
          <w:sz w:val="28"/>
          <w:szCs w:val="28"/>
        </w:rPr>
        <w:t>Москва, 10 ноября 1942 г.</w:t>
      </w:r>
    </w:p>
    <w:p w:rsidR="002B0CAC" w:rsidRDefault="002B0CAC" w:rsidP="00730814">
      <w:pPr>
        <w:shd w:val="clear" w:color="auto" w:fill="FFFFFF"/>
        <w:ind w:firstLine="709"/>
        <w:outlineLvl w:val="3"/>
        <w:rPr>
          <w:bCs/>
          <w:sz w:val="28"/>
          <w:szCs w:val="28"/>
        </w:rPr>
      </w:pPr>
      <w:r w:rsidRPr="002B0CAC">
        <w:rPr>
          <w:bCs/>
          <w:sz w:val="28"/>
          <w:szCs w:val="28"/>
        </w:rPr>
        <w:t xml:space="preserve"> АЧГК, ф. № 1. &gt;</w:t>
      </w:r>
    </w:p>
    <w:p w:rsidR="00F53054" w:rsidRPr="002B0CAC" w:rsidRDefault="00F53054" w:rsidP="00730814">
      <w:pPr>
        <w:shd w:val="clear" w:color="auto" w:fill="FFFFFF"/>
        <w:ind w:firstLine="709"/>
        <w:outlineLvl w:val="3"/>
        <w:rPr>
          <w:bCs/>
          <w:sz w:val="28"/>
          <w:szCs w:val="28"/>
        </w:rPr>
      </w:pPr>
    </w:p>
    <w:p w:rsidR="002B0CAC" w:rsidRPr="002367A3" w:rsidRDefault="002B0CAC" w:rsidP="00730814">
      <w:pPr>
        <w:shd w:val="clear" w:color="auto" w:fill="FFFFFF"/>
        <w:ind w:firstLine="709"/>
        <w:jc w:val="right"/>
        <w:outlineLvl w:val="3"/>
        <w:rPr>
          <w:bCs/>
          <w:i/>
        </w:rPr>
      </w:pPr>
      <w:r w:rsidRPr="002367A3">
        <w:rPr>
          <w:bCs/>
          <w:i/>
        </w:rPr>
        <w:t>Документы обвиняют. Сборник документов о чудовищных зверствах германских властей на временно захваченных ими советских территориях. Выпуск 2</w:t>
      </w:r>
      <w:r w:rsidR="00F53054" w:rsidRPr="002367A3">
        <w:rPr>
          <w:bCs/>
          <w:i/>
        </w:rPr>
        <w:t xml:space="preserve">. </w:t>
      </w:r>
      <w:r w:rsidRPr="002367A3">
        <w:rPr>
          <w:bCs/>
          <w:i/>
        </w:rPr>
        <w:t>М</w:t>
      </w:r>
      <w:r w:rsidR="00F53054" w:rsidRPr="002367A3">
        <w:rPr>
          <w:bCs/>
          <w:i/>
        </w:rPr>
        <w:t>.</w:t>
      </w:r>
      <w:r w:rsidRPr="002367A3">
        <w:rPr>
          <w:bCs/>
          <w:i/>
        </w:rPr>
        <w:t xml:space="preserve">: Издательство Юрайт, 2020. 478 с. ЭБС Юрайт [сайт]. </w:t>
      </w:r>
      <w:r w:rsidR="00F53054" w:rsidRPr="002367A3">
        <w:rPr>
          <w:bCs/>
          <w:i/>
        </w:rPr>
        <w:t>С</w:t>
      </w:r>
      <w:r w:rsidRPr="002367A3">
        <w:rPr>
          <w:bCs/>
          <w:i/>
        </w:rPr>
        <w:t>. 92</w:t>
      </w:r>
      <w:r w:rsidR="00F53054" w:rsidRPr="002367A3">
        <w:rPr>
          <w:bCs/>
          <w:i/>
        </w:rPr>
        <w:t>–</w:t>
      </w:r>
      <w:r w:rsidRPr="002367A3">
        <w:rPr>
          <w:bCs/>
          <w:i/>
        </w:rPr>
        <w:t>94</w:t>
      </w:r>
      <w:r w:rsidR="00F53054" w:rsidRPr="002367A3">
        <w:rPr>
          <w:bCs/>
          <w:i/>
        </w:rPr>
        <w:t xml:space="preserve">. </w:t>
      </w:r>
      <w:r w:rsidRPr="002367A3">
        <w:rPr>
          <w:bCs/>
          <w:i/>
        </w:rPr>
        <w:t>URL: https://urait.ru/bcode/460149/p.94 (дата обращения: 22.11.2020).</w:t>
      </w:r>
    </w:p>
    <w:p w:rsidR="002B0CAC" w:rsidRPr="002B0CAC" w:rsidRDefault="002B0CAC" w:rsidP="00730814">
      <w:pPr>
        <w:ind w:firstLine="709"/>
        <w:jc w:val="center"/>
        <w:rPr>
          <w:b/>
          <w:sz w:val="28"/>
          <w:szCs w:val="28"/>
        </w:rPr>
      </w:pPr>
    </w:p>
    <w:p w:rsidR="002B0CAC" w:rsidRPr="002B0CAC" w:rsidRDefault="002B0CAC" w:rsidP="00730814">
      <w:pPr>
        <w:jc w:val="center"/>
        <w:rPr>
          <w:b/>
          <w:bCs/>
          <w:sz w:val="28"/>
          <w:szCs w:val="28"/>
        </w:rPr>
      </w:pPr>
      <w:r w:rsidRPr="002B0CAC">
        <w:rPr>
          <w:b/>
          <w:bCs/>
          <w:sz w:val="28"/>
          <w:szCs w:val="28"/>
        </w:rPr>
        <w:t>Документ</w:t>
      </w:r>
      <w:r w:rsidR="00F53054">
        <w:rPr>
          <w:b/>
          <w:bCs/>
          <w:sz w:val="28"/>
          <w:szCs w:val="28"/>
        </w:rPr>
        <w:t xml:space="preserve"> № 12</w:t>
      </w:r>
      <w:r w:rsidR="00343EC4">
        <w:rPr>
          <w:b/>
          <w:bCs/>
          <w:sz w:val="28"/>
          <w:szCs w:val="28"/>
        </w:rPr>
        <w:t>5</w:t>
      </w:r>
    </w:p>
    <w:p w:rsidR="002B0CAC" w:rsidRDefault="002B0CAC" w:rsidP="00730814">
      <w:pPr>
        <w:shd w:val="clear" w:color="auto" w:fill="FFFFFF"/>
        <w:ind w:firstLine="709"/>
        <w:jc w:val="center"/>
        <w:outlineLvl w:val="3"/>
        <w:rPr>
          <w:b/>
          <w:bCs/>
          <w:sz w:val="28"/>
          <w:szCs w:val="28"/>
        </w:rPr>
      </w:pPr>
      <w:r w:rsidRPr="002B0CAC">
        <w:rPr>
          <w:b/>
          <w:bCs/>
          <w:sz w:val="28"/>
          <w:szCs w:val="28"/>
        </w:rPr>
        <w:t>Из ноты Народного Комиссара</w:t>
      </w:r>
      <w:r w:rsidRPr="002B0CAC">
        <w:rPr>
          <w:b/>
          <w:bCs/>
          <w:sz w:val="28"/>
          <w:szCs w:val="28"/>
        </w:rPr>
        <w:br/>
        <w:t>Иностранных Дел тов. В. М. Молотова всем правительствам и миссиям стран, не воюющим с СССР, «О повсеместных грабежах, разорении населения и чудовищных зверствах германских властей на захваченных ими советских территориях», направленная поверенному в делах Югославии Д. Богичу</w:t>
      </w:r>
    </w:p>
    <w:p w:rsidR="00F53054" w:rsidRPr="002B0CAC" w:rsidRDefault="00F53054" w:rsidP="00730814">
      <w:pPr>
        <w:shd w:val="clear" w:color="auto" w:fill="FFFFFF"/>
        <w:ind w:firstLine="709"/>
        <w:jc w:val="center"/>
        <w:outlineLvl w:val="3"/>
        <w:rPr>
          <w:b/>
          <w:bCs/>
          <w:sz w:val="28"/>
          <w:szCs w:val="28"/>
        </w:rPr>
      </w:pPr>
    </w:p>
    <w:p w:rsidR="002B0CAC" w:rsidRPr="002B0CAC" w:rsidRDefault="002B0CAC" w:rsidP="00730814">
      <w:pPr>
        <w:shd w:val="clear" w:color="auto" w:fill="FFFFFF"/>
        <w:ind w:firstLine="709"/>
        <w:rPr>
          <w:bCs/>
          <w:sz w:val="28"/>
          <w:szCs w:val="28"/>
        </w:rPr>
      </w:pPr>
      <w:r w:rsidRPr="002B0CAC">
        <w:rPr>
          <w:bCs/>
          <w:sz w:val="28"/>
          <w:szCs w:val="28"/>
        </w:rPr>
        <w:t>6 января 1942 г.</w:t>
      </w:r>
    </w:p>
    <w:p w:rsidR="002B0CAC" w:rsidRPr="002B0CAC" w:rsidRDefault="002B0CAC" w:rsidP="00730814">
      <w:pPr>
        <w:shd w:val="clear" w:color="auto" w:fill="FFFFFF"/>
        <w:ind w:firstLine="709"/>
        <w:rPr>
          <w:bCs/>
          <w:sz w:val="28"/>
          <w:szCs w:val="28"/>
        </w:rPr>
      </w:pPr>
    </w:p>
    <w:p w:rsidR="002B0CAC" w:rsidRPr="002B0CAC" w:rsidRDefault="002B0CAC" w:rsidP="00730814">
      <w:pPr>
        <w:pStyle w:val="af"/>
        <w:shd w:val="clear" w:color="auto" w:fill="FFFFFF"/>
        <w:spacing w:before="0" w:beforeAutospacing="0" w:after="0" w:afterAutospacing="0"/>
        <w:ind w:firstLine="709"/>
        <w:jc w:val="both"/>
        <w:rPr>
          <w:rStyle w:val="a7"/>
          <w:rFonts w:eastAsia="Calibri"/>
          <w:sz w:val="28"/>
          <w:szCs w:val="28"/>
        </w:rPr>
      </w:pPr>
      <w:r w:rsidRPr="002B0CAC">
        <w:rPr>
          <w:sz w:val="28"/>
          <w:szCs w:val="28"/>
        </w:rPr>
        <w:t xml:space="preserve">&lt;…В злобном преследовании русской культуры немецкие захватчики показали всю мерзость и вандализм германского фашизма. В течение полутора </w:t>
      </w:r>
      <w:r w:rsidRPr="002B0CAC">
        <w:rPr>
          <w:sz w:val="28"/>
          <w:szCs w:val="28"/>
        </w:rPr>
        <w:lastRenderedPageBreak/>
        <w:t xml:space="preserve">месяцев немцы оккупировали всемирно известную Ясную Поляну, где родился, жил и творил один из величайших гениев человечества </w:t>
      </w:r>
      <w:r w:rsidR="00F53054">
        <w:rPr>
          <w:sz w:val="28"/>
          <w:szCs w:val="28"/>
        </w:rPr>
        <w:t>–</w:t>
      </w:r>
      <w:r w:rsidRPr="002B0CAC">
        <w:rPr>
          <w:sz w:val="28"/>
          <w:szCs w:val="28"/>
        </w:rPr>
        <w:t xml:space="preserve"> Лев Толстой. Этот прославленный памятник русской культуры, очищенный от оккупантов частями Красной Армии 14 декабря, нацистские вандалы разгромили, изгадили и, наконец, подожгли. Могила великого писателя была осквернена оккупантами. Неповторимые реликвии, связанные с жизнью и творчеством Льва Толстого, </w:t>
      </w:r>
      <w:r w:rsidR="00F53054">
        <w:rPr>
          <w:sz w:val="28"/>
          <w:szCs w:val="28"/>
        </w:rPr>
        <w:t>–</w:t>
      </w:r>
      <w:r w:rsidRPr="002B0CAC">
        <w:rPr>
          <w:sz w:val="28"/>
          <w:szCs w:val="28"/>
        </w:rPr>
        <w:t xml:space="preserve"> редчайшие рукописи, книги, картины были либо разворованы немецкой </w:t>
      </w:r>
      <w:proofErr w:type="gramStart"/>
      <w:r w:rsidRPr="002B0CAC">
        <w:rPr>
          <w:sz w:val="28"/>
          <w:szCs w:val="28"/>
        </w:rPr>
        <w:t>военщиной</w:t>
      </w:r>
      <w:proofErr w:type="gramEnd"/>
      <w:r w:rsidRPr="002B0CAC">
        <w:rPr>
          <w:sz w:val="28"/>
          <w:szCs w:val="28"/>
        </w:rPr>
        <w:t>, либо выброшены и уничтожены. Германский офицер Шварц, в ответ на просьбу сотрудников музея перестать отапливать дом личной мебелью и книгами великого писателя, а взять для этого имеющиеся дрова, ответил словами: «Дрова нам не нужны, мы сожжем все, что связано с именем вашего Толстого».</w:t>
      </w:r>
    </w:p>
    <w:p w:rsidR="002B0CAC" w:rsidRPr="002B0CAC" w:rsidRDefault="002B0CAC" w:rsidP="00730814">
      <w:pPr>
        <w:pStyle w:val="af"/>
        <w:shd w:val="clear" w:color="auto" w:fill="FFFFFF"/>
        <w:spacing w:before="0" w:beforeAutospacing="0" w:after="0" w:afterAutospacing="0"/>
        <w:ind w:firstLine="709"/>
        <w:jc w:val="both"/>
        <w:rPr>
          <w:rStyle w:val="a7"/>
          <w:rFonts w:eastAsia="Calibri"/>
          <w:sz w:val="28"/>
          <w:szCs w:val="28"/>
        </w:rPr>
      </w:pPr>
      <w:r w:rsidRPr="002B0CAC">
        <w:rPr>
          <w:sz w:val="28"/>
          <w:szCs w:val="28"/>
        </w:rPr>
        <w:t xml:space="preserve"> При освобождении советскими войсками 15 декабря города Клина было установлено, что дом, в котором жил и творил великий русский композитор П. И. Чайковский, превращенный советским государством в музей, был разгромлен и разграблен нацистскими офицерами и солда</w:t>
      </w:r>
      <w:r w:rsidRPr="002B0CAC">
        <w:rPr>
          <w:sz w:val="28"/>
          <w:szCs w:val="28"/>
        </w:rPr>
        <w:softHyphen/>
        <w:t>тами. В самом здании дома-музея оголтелые оккупанты устроили гараж для мотоциклов и отапливали этот гараж рукописями, книгами, мебелью и другими музейными экспонатами, часть которых была на всякий слу</w:t>
      </w:r>
      <w:r w:rsidRPr="002B0CAC">
        <w:rPr>
          <w:sz w:val="28"/>
          <w:szCs w:val="28"/>
        </w:rPr>
        <w:softHyphen/>
        <w:t>чай уворована германскими пришельцами. При этом нацистские офицеры знали, что они глумятся над замечательнейшими памятниками русской культуры. </w:t>
      </w:r>
    </w:p>
    <w:p w:rsidR="002B0CAC" w:rsidRPr="002B0CAC" w:rsidRDefault="002B0CAC" w:rsidP="00730814">
      <w:pPr>
        <w:pStyle w:val="af"/>
        <w:shd w:val="clear" w:color="auto" w:fill="FFFFFF"/>
        <w:spacing w:before="0" w:beforeAutospacing="0" w:after="0" w:afterAutospacing="0"/>
        <w:ind w:firstLine="709"/>
        <w:jc w:val="both"/>
        <w:rPr>
          <w:rStyle w:val="a7"/>
          <w:rFonts w:eastAsia="Calibri"/>
          <w:sz w:val="28"/>
          <w:szCs w:val="28"/>
        </w:rPr>
      </w:pPr>
      <w:r w:rsidRPr="002B0CAC">
        <w:rPr>
          <w:sz w:val="28"/>
          <w:szCs w:val="28"/>
        </w:rPr>
        <w:t>Во время оккупации города Истры немецкие войска устроили склад боеприпасов в знаменитом старинном русском монастыре, известном под именем Нового Иерусалима, основанном еще в 1654 году и реставриро</w:t>
      </w:r>
      <w:r w:rsidRPr="002B0CAC">
        <w:rPr>
          <w:sz w:val="28"/>
          <w:szCs w:val="28"/>
        </w:rPr>
        <w:softHyphen/>
        <w:t xml:space="preserve">ванном в XVIII веке великими архитекторами </w:t>
      </w:r>
      <w:r w:rsidR="00F53054">
        <w:rPr>
          <w:sz w:val="28"/>
          <w:szCs w:val="28"/>
        </w:rPr>
        <w:t>–</w:t>
      </w:r>
      <w:r w:rsidRPr="002B0CAC">
        <w:rPr>
          <w:sz w:val="28"/>
          <w:szCs w:val="28"/>
        </w:rPr>
        <w:t xml:space="preserve"> Растрелли и Казаковым. Ново-Иерусалимский монастырь является выдающимся историческим и религиозным памятником русского народа и известен, как одно из круп</w:t>
      </w:r>
      <w:r w:rsidRPr="002B0CAC">
        <w:rPr>
          <w:sz w:val="28"/>
          <w:szCs w:val="28"/>
        </w:rPr>
        <w:softHyphen/>
        <w:t>нейших и красивейших сооружений. Это не помешало тому, что при отступлении от Истры немецко-фашистские погромщики взорвали свой склад боеприпасов в Новом Иерусалиме и превратили неповторимый памятник русской церковной истории в груду развалин.</w:t>
      </w:r>
      <w:r w:rsidR="00BB4E81">
        <w:rPr>
          <w:sz w:val="28"/>
          <w:szCs w:val="28"/>
        </w:rPr>
        <w:t xml:space="preserve"> </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Среди других вандальски разрушенных и оскверненных немцами памятников культуры народов СССР нужно назвать уничтоженные окку</w:t>
      </w:r>
      <w:r w:rsidRPr="002B0CAC">
        <w:rPr>
          <w:sz w:val="28"/>
          <w:szCs w:val="28"/>
        </w:rPr>
        <w:softHyphen/>
        <w:t>пантами памятник великого украинского поэта Тараса Шевченко в го</w:t>
      </w:r>
      <w:r w:rsidRPr="002B0CAC">
        <w:rPr>
          <w:sz w:val="28"/>
          <w:szCs w:val="28"/>
        </w:rPr>
        <w:softHyphen/>
        <w:t>роде Каневе, на Украине, а также дом, где жил наш великий русский композитор Римский-Корсаков, в городе Тихвине, дом всемирно известного русского писателя Чехова в Таганроге и многие другие…&gt;</w:t>
      </w:r>
    </w:p>
    <w:p w:rsidR="002B0CAC" w:rsidRPr="002B0CAC" w:rsidRDefault="002B0CAC" w:rsidP="00730814">
      <w:pPr>
        <w:pStyle w:val="af"/>
        <w:shd w:val="clear" w:color="auto" w:fill="FFFFFF"/>
        <w:spacing w:before="0" w:beforeAutospacing="0" w:after="0" w:afterAutospacing="0"/>
        <w:ind w:firstLine="709"/>
        <w:jc w:val="both"/>
        <w:rPr>
          <w:sz w:val="28"/>
          <w:szCs w:val="28"/>
        </w:rPr>
      </w:pPr>
    </w:p>
    <w:p w:rsidR="002B0CAC" w:rsidRPr="002367A3" w:rsidRDefault="002B0CAC" w:rsidP="00730814">
      <w:pPr>
        <w:shd w:val="clear" w:color="auto" w:fill="FFFFFF"/>
        <w:ind w:firstLine="709"/>
        <w:jc w:val="right"/>
        <w:rPr>
          <w:bCs/>
          <w:i/>
        </w:rPr>
      </w:pPr>
      <w:r w:rsidRPr="002367A3">
        <w:rPr>
          <w:bCs/>
          <w:i/>
        </w:rPr>
        <w:t>Архив внешней политики Российской Федерации. Ф. 06. Оп. 4. П. 6. Д. 63. Л. 2–26, 27–52. Л. 2–26 – Отпуск. Опубликовано в газете «Правда» 7 января 1942 г.</w:t>
      </w:r>
      <w:r w:rsidRPr="002367A3">
        <w:rPr>
          <w:i/>
        </w:rPr>
        <w:t xml:space="preserve"> Преступления нацистов и их пособников против мирного населения СССР в годы Великой Отечественной войны 1941–1945 гг.</w:t>
      </w:r>
      <w:r w:rsidR="00F53054" w:rsidRPr="002367A3">
        <w:rPr>
          <w:i/>
        </w:rPr>
        <w:t xml:space="preserve">: сайт. </w:t>
      </w:r>
      <w:r w:rsidRPr="002367A3">
        <w:rPr>
          <w:i/>
          <w:lang w:val="en-GB"/>
        </w:rPr>
        <w:t>URL</w:t>
      </w:r>
      <w:r w:rsidRPr="002367A3">
        <w:rPr>
          <w:i/>
        </w:rPr>
        <w:t xml:space="preserve">: </w:t>
      </w:r>
      <w:hyperlink r:id="rId89" w:history="1">
        <w:r w:rsidRPr="002367A3">
          <w:rPr>
            <w:rStyle w:val="a6"/>
            <w:rFonts w:eastAsiaTheme="minorEastAsia"/>
            <w:i/>
            <w:color w:val="auto"/>
            <w:lang w:val="en-US"/>
          </w:rPr>
          <w:t>http</w:t>
        </w:r>
        <w:r w:rsidRPr="002367A3">
          <w:rPr>
            <w:rStyle w:val="a6"/>
            <w:rFonts w:eastAsiaTheme="minorEastAsia"/>
            <w:i/>
            <w:color w:val="auto"/>
          </w:rPr>
          <w:t>://</w:t>
        </w:r>
        <w:r w:rsidRPr="002367A3">
          <w:rPr>
            <w:rStyle w:val="a6"/>
            <w:rFonts w:eastAsiaTheme="minorEastAsia"/>
            <w:i/>
            <w:color w:val="auto"/>
            <w:lang w:val="en-US"/>
          </w:rPr>
          <w:t>victims</w:t>
        </w:r>
        <w:r w:rsidRPr="002367A3">
          <w:rPr>
            <w:rStyle w:val="a6"/>
            <w:rFonts w:eastAsiaTheme="minorEastAsia"/>
            <w:i/>
            <w:color w:val="auto"/>
          </w:rPr>
          <w:t>.</w:t>
        </w:r>
        <w:r w:rsidRPr="002367A3">
          <w:rPr>
            <w:rStyle w:val="a6"/>
            <w:rFonts w:eastAsiaTheme="minorEastAsia"/>
            <w:i/>
            <w:color w:val="auto"/>
            <w:lang w:val="en-US"/>
          </w:rPr>
          <w:t>rusarchives</w:t>
        </w:r>
        <w:r w:rsidRPr="002367A3">
          <w:rPr>
            <w:rStyle w:val="a6"/>
            <w:rFonts w:eastAsiaTheme="minorEastAsia"/>
            <w:i/>
            <w:color w:val="auto"/>
          </w:rPr>
          <w:t>.</w:t>
        </w:r>
        <w:r w:rsidRPr="002367A3">
          <w:rPr>
            <w:rStyle w:val="a6"/>
            <w:rFonts w:eastAsiaTheme="minorEastAsia"/>
            <w:i/>
            <w:color w:val="auto"/>
            <w:lang w:val="en-US"/>
          </w:rPr>
          <w:t>ru</w:t>
        </w:r>
        <w:r w:rsidRPr="002367A3">
          <w:rPr>
            <w:rStyle w:val="a6"/>
            <w:rFonts w:eastAsiaTheme="minorEastAsia"/>
            <w:i/>
            <w:color w:val="auto"/>
          </w:rPr>
          <w:t>/</w:t>
        </w:r>
        <w:r w:rsidRPr="002367A3">
          <w:rPr>
            <w:rStyle w:val="a6"/>
            <w:rFonts w:eastAsiaTheme="minorEastAsia"/>
            <w:i/>
            <w:color w:val="auto"/>
            <w:lang w:val="en-US"/>
          </w:rPr>
          <w:t>nota</w:t>
        </w:r>
        <w:r w:rsidRPr="002367A3">
          <w:rPr>
            <w:rStyle w:val="a6"/>
            <w:rFonts w:eastAsiaTheme="minorEastAsia"/>
            <w:i/>
            <w:color w:val="auto"/>
          </w:rPr>
          <w:t>-</w:t>
        </w:r>
        <w:r w:rsidRPr="002367A3">
          <w:rPr>
            <w:rStyle w:val="a6"/>
            <w:rFonts w:eastAsiaTheme="minorEastAsia"/>
            <w:i/>
            <w:color w:val="auto"/>
            <w:lang w:val="en-US"/>
          </w:rPr>
          <w:t>narkoma</w:t>
        </w:r>
        <w:r w:rsidRPr="002367A3">
          <w:rPr>
            <w:rStyle w:val="a6"/>
            <w:rFonts w:eastAsiaTheme="minorEastAsia"/>
            <w:i/>
            <w:color w:val="auto"/>
          </w:rPr>
          <w:t>-</w:t>
        </w:r>
        <w:r w:rsidRPr="002367A3">
          <w:rPr>
            <w:rStyle w:val="a6"/>
            <w:rFonts w:eastAsiaTheme="minorEastAsia"/>
            <w:i/>
            <w:color w:val="auto"/>
            <w:lang w:val="en-US"/>
          </w:rPr>
          <w:t>inostrannykh</w:t>
        </w:r>
        <w:r w:rsidRPr="002367A3">
          <w:rPr>
            <w:rStyle w:val="a6"/>
            <w:rFonts w:eastAsiaTheme="minorEastAsia"/>
            <w:i/>
            <w:color w:val="auto"/>
          </w:rPr>
          <w:t>-</w:t>
        </w:r>
        <w:r w:rsidRPr="002367A3">
          <w:rPr>
            <w:rStyle w:val="a6"/>
            <w:rFonts w:eastAsiaTheme="minorEastAsia"/>
            <w:i/>
            <w:color w:val="auto"/>
            <w:lang w:val="en-US"/>
          </w:rPr>
          <w:t>del</w:t>
        </w:r>
        <w:r w:rsidRPr="002367A3">
          <w:rPr>
            <w:rStyle w:val="a6"/>
            <w:rFonts w:eastAsiaTheme="minorEastAsia"/>
            <w:i/>
            <w:color w:val="auto"/>
          </w:rPr>
          <w:t>-</w:t>
        </w:r>
        <w:r w:rsidRPr="002367A3">
          <w:rPr>
            <w:rStyle w:val="a6"/>
            <w:rFonts w:eastAsiaTheme="minorEastAsia"/>
            <w:i/>
            <w:color w:val="auto"/>
            <w:lang w:val="en-US"/>
          </w:rPr>
          <w:t>sssr</w:t>
        </w:r>
        <w:r w:rsidRPr="002367A3">
          <w:rPr>
            <w:rStyle w:val="a6"/>
            <w:rFonts w:eastAsiaTheme="minorEastAsia"/>
            <w:i/>
            <w:color w:val="auto"/>
          </w:rPr>
          <w:t>-</w:t>
        </w:r>
        <w:r w:rsidRPr="002367A3">
          <w:rPr>
            <w:rStyle w:val="a6"/>
            <w:rFonts w:eastAsiaTheme="minorEastAsia"/>
            <w:i/>
            <w:color w:val="auto"/>
            <w:lang w:val="en-US"/>
          </w:rPr>
          <w:t>molotova</w:t>
        </w:r>
        <w:r w:rsidRPr="002367A3">
          <w:rPr>
            <w:rStyle w:val="a6"/>
            <w:rFonts w:eastAsiaTheme="minorEastAsia"/>
            <w:i/>
            <w:color w:val="auto"/>
          </w:rPr>
          <w:t>-6-</w:t>
        </w:r>
        <w:r w:rsidRPr="002367A3">
          <w:rPr>
            <w:rStyle w:val="a6"/>
            <w:rFonts w:eastAsiaTheme="minorEastAsia"/>
            <w:i/>
            <w:color w:val="auto"/>
            <w:lang w:val="en-US"/>
          </w:rPr>
          <w:t>yanvarya</w:t>
        </w:r>
        <w:r w:rsidRPr="002367A3">
          <w:rPr>
            <w:rStyle w:val="a6"/>
            <w:rFonts w:eastAsiaTheme="minorEastAsia"/>
            <w:i/>
            <w:color w:val="auto"/>
          </w:rPr>
          <w:t>-1942</w:t>
        </w:r>
      </w:hyperlink>
      <w:r w:rsidR="00F53054" w:rsidRPr="002367A3">
        <w:rPr>
          <w:rStyle w:val="a6"/>
          <w:rFonts w:eastAsiaTheme="minorEastAsia"/>
          <w:i/>
          <w:color w:val="auto"/>
          <w:u w:val="none"/>
        </w:rPr>
        <w:t xml:space="preserve"> (дата обращения: 30.11.2020).</w:t>
      </w:r>
    </w:p>
    <w:p w:rsidR="002B0CAC" w:rsidRPr="00F53054" w:rsidRDefault="002B0CAC" w:rsidP="00730814">
      <w:pPr>
        <w:pStyle w:val="af"/>
        <w:shd w:val="clear" w:color="auto" w:fill="FFFFFF"/>
        <w:spacing w:before="0" w:beforeAutospacing="0" w:after="0" w:afterAutospacing="0"/>
        <w:ind w:firstLine="709"/>
        <w:jc w:val="both"/>
        <w:rPr>
          <w:sz w:val="28"/>
          <w:szCs w:val="28"/>
        </w:rPr>
      </w:pPr>
    </w:p>
    <w:p w:rsidR="002B0CAC" w:rsidRPr="00F04314" w:rsidRDefault="002B0CAC" w:rsidP="00730814">
      <w:pPr>
        <w:ind w:firstLine="709"/>
        <w:jc w:val="both"/>
        <w:rPr>
          <w:b/>
          <w:i/>
          <w:sz w:val="28"/>
          <w:szCs w:val="28"/>
        </w:rPr>
      </w:pPr>
      <w:r w:rsidRPr="00F04314">
        <w:rPr>
          <w:b/>
          <w:i/>
          <w:sz w:val="28"/>
          <w:szCs w:val="28"/>
        </w:rPr>
        <w:t>Вопросы</w:t>
      </w:r>
      <w:r w:rsidR="00373064" w:rsidRPr="00F04314">
        <w:rPr>
          <w:b/>
          <w:i/>
          <w:sz w:val="28"/>
          <w:szCs w:val="28"/>
        </w:rPr>
        <w:t xml:space="preserve"> к документам №</w:t>
      </w:r>
      <w:r w:rsidR="00F53054" w:rsidRPr="00F04314">
        <w:rPr>
          <w:b/>
          <w:i/>
          <w:sz w:val="28"/>
          <w:szCs w:val="28"/>
        </w:rPr>
        <w:t xml:space="preserve"> 12</w:t>
      </w:r>
      <w:r w:rsidR="004E505D">
        <w:rPr>
          <w:b/>
          <w:i/>
          <w:sz w:val="28"/>
          <w:szCs w:val="28"/>
        </w:rPr>
        <w:t>2</w:t>
      </w:r>
      <w:r w:rsidR="00F53054" w:rsidRPr="00F04314">
        <w:rPr>
          <w:b/>
          <w:i/>
          <w:sz w:val="28"/>
          <w:szCs w:val="28"/>
        </w:rPr>
        <w:t>–12</w:t>
      </w:r>
      <w:r w:rsidR="004E505D">
        <w:rPr>
          <w:b/>
          <w:i/>
          <w:sz w:val="28"/>
          <w:szCs w:val="28"/>
        </w:rPr>
        <w:t>5</w:t>
      </w:r>
      <w:r w:rsidRPr="00F04314">
        <w:rPr>
          <w:b/>
          <w:i/>
          <w:sz w:val="28"/>
          <w:szCs w:val="28"/>
        </w:rPr>
        <w:t xml:space="preserve">: </w:t>
      </w:r>
    </w:p>
    <w:p w:rsidR="002B0CAC" w:rsidRPr="002B0CAC" w:rsidRDefault="002B0CAC" w:rsidP="004E505D">
      <w:pPr>
        <w:tabs>
          <w:tab w:val="left" w:pos="284"/>
        </w:tabs>
        <w:jc w:val="both"/>
        <w:rPr>
          <w:sz w:val="28"/>
          <w:szCs w:val="28"/>
        </w:rPr>
      </w:pPr>
      <w:r w:rsidRPr="002B0CAC">
        <w:rPr>
          <w:sz w:val="28"/>
          <w:szCs w:val="28"/>
        </w:rPr>
        <w:lastRenderedPageBreak/>
        <w:t>1.</w:t>
      </w:r>
      <w:r w:rsidR="00F53054">
        <w:rPr>
          <w:sz w:val="28"/>
          <w:szCs w:val="28"/>
        </w:rPr>
        <w:t xml:space="preserve"> </w:t>
      </w:r>
      <w:r w:rsidRPr="002B0CAC">
        <w:rPr>
          <w:sz w:val="28"/>
          <w:szCs w:val="28"/>
        </w:rPr>
        <w:t>В какой степени оккупационные части и власти нацистской Германии выполняли взятые на себя при подписании Конвенции 1907 г. обязательства?</w:t>
      </w:r>
    </w:p>
    <w:p w:rsidR="002B0CAC" w:rsidRPr="002B0CAC" w:rsidRDefault="002B0CAC" w:rsidP="004E505D">
      <w:pPr>
        <w:tabs>
          <w:tab w:val="left" w:pos="284"/>
        </w:tabs>
        <w:jc w:val="both"/>
        <w:rPr>
          <w:bCs/>
          <w:sz w:val="28"/>
          <w:szCs w:val="28"/>
        </w:rPr>
      </w:pPr>
      <w:r w:rsidRPr="002B0CAC">
        <w:rPr>
          <w:sz w:val="28"/>
          <w:szCs w:val="28"/>
        </w:rPr>
        <w:t xml:space="preserve"> 2. На каких и чьих установках основывались немецкие командующие, </w:t>
      </w:r>
      <w:r w:rsidRPr="002B0CAC">
        <w:rPr>
          <w:bCs/>
          <w:sz w:val="28"/>
          <w:szCs w:val="28"/>
        </w:rPr>
        <w:t>отдавая приказы о том, что «никакие исторические или художественные ценности на Востоке не имеют значения»?</w:t>
      </w:r>
    </w:p>
    <w:p w:rsidR="002B0CAC" w:rsidRPr="002B0CAC" w:rsidRDefault="002B0CAC" w:rsidP="004E505D">
      <w:pPr>
        <w:tabs>
          <w:tab w:val="left" w:pos="284"/>
        </w:tabs>
        <w:jc w:val="both"/>
        <w:rPr>
          <w:sz w:val="28"/>
          <w:szCs w:val="28"/>
        </w:rPr>
      </w:pPr>
      <w:r w:rsidRPr="002B0CAC">
        <w:rPr>
          <w:sz w:val="28"/>
          <w:szCs w:val="28"/>
        </w:rPr>
        <w:t xml:space="preserve">3. Для каких целей по инициативе И. фон Риббентропа был создан </w:t>
      </w:r>
      <w:r w:rsidRPr="002B0CAC">
        <w:rPr>
          <w:bCs/>
          <w:sz w:val="28"/>
          <w:szCs w:val="28"/>
        </w:rPr>
        <w:t xml:space="preserve">батальон особого назначения при министерстве иностранных дел, а при штабе А. Розенберга </w:t>
      </w:r>
      <w:r w:rsidR="00F04314">
        <w:rPr>
          <w:bCs/>
          <w:sz w:val="28"/>
          <w:szCs w:val="28"/>
        </w:rPr>
        <w:t>–</w:t>
      </w:r>
      <w:r w:rsidRPr="002B0CAC">
        <w:rPr>
          <w:bCs/>
          <w:sz w:val="28"/>
          <w:szCs w:val="28"/>
        </w:rPr>
        <w:t xml:space="preserve"> специальные команды? В чем состоял смысл их деятельности? Приведите примеры на основании изученных документов.</w:t>
      </w:r>
    </w:p>
    <w:p w:rsidR="002B0CAC" w:rsidRPr="002B0CAC" w:rsidRDefault="002B0CAC" w:rsidP="00730814">
      <w:pPr>
        <w:ind w:firstLine="709"/>
        <w:jc w:val="both"/>
        <w:rPr>
          <w:b/>
          <w:sz w:val="28"/>
          <w:szCs w:val="28"/>
        </w:rPr>
      </w:pPr>
    </w:p>
    <w:p w:rsidR="002B0CAC" w:rsidRPr="002B0CAC" w:rsidRDefault="002B0CAC" w:rsidP="00730814">
      <w:pPr>
        <w:pStyle w:val="af"/>
        <w:shd w:val="clear" w:color="auto" w:fill="FFFFFF"/>
        <w:spacing w:before="0" w:beforeAutospacing="0" w:after="0" w:afterAutospacing="0"/>
        <w:ind w:firstLine="709"/>
        <w:jc w:val="center"/>
        <w:rPr>
          <w:b/>
          <w:sz w:val="28"/>
          <w:szCs w:val="28"/>
        </w:rPr>
      </w:pPr>
      <w:r w:rsidRPr="002B0CAC">
        <w:rPr>
          <w:b/>
          <w:sz w:val="28"/>
          <w:szCs w:val="28"/>
        </w:rPr>
        <w:t xml:space="preserve">Документ </w:t>
      </w:r>
      <w:r w:rsidR="00F04314">
        <w:rPr>
          <w:b/>
          <w:sz w:val="28"/>
          <w:szCs w:val="28"/>
        </w:rPr>
        <w:t>№ 12</w:t>
      </w:r>
      <w:r w:rsidR="004E505D">
        <w:rPr>
          <w:b/>
          <w:sz w:val="28"/>
          <w:szCs w:val="28"/>
        </w:rPr>
        <w:t>6</w:t>
      </w:r>
    </w:p>
    <w:p w:rsidR="002B0CAC" w:rsidRPr="002B0CAC" w:rsidRDefault="002B0CAC" w:rsidP="00730814">
      <w:pPr>
        <w:pStyle w:val="af"/>
        <w:shd w:val="clear" w:color="auto" w:fill="FFFFFF"/>
        <w:spacing w:before="0" w:beforeAutospacing="0" w:after="0" w:afterAutospacing="0"/>
        <w:ind w:firstLine="709"/>
        <w:jc w:val="center"/>
        <w:rPr>
          <w:b/>
          <w:sz w:val="28"/>
          <w:szCs w:val="28"/>
        </w:rPr>
      </w:pPr>
      <w:r w:rsidRPr="002B0CAC">
        <w:rPr>
          <w:b/>
          <w:sz w:val="28"/>
          <w:szCs w:val="28"/>
        </w:rPr>
        <w:t>Из сообщений Совинформбюро</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&lt;</w:t>
      </w:r>
      <w:r w:rsidR="00F04314">
        <w:rPr>
          <w:sz w:val="28"/>
          <w:szCs w:val="28"/>
        </w:rPr>
        <w:t>…</w:t>
      </w:r>
      <w:r w:rsidRPr="002B0CAC">
        <w:rPr>
          <w:sz w:val="28"/>
          <w:szCs w:val="28"/>
        </w:rPr>
        <w:t>За время своего пребывания в городе Клин, Московской области, Фашистские варвары убивали и грабили мирное население, сожгли две школы, взорвали лечебницу, уничтожили культурные ценности.</w:t>
      </w:r>
    </w:p>
    <w:p w:rsidR="002B0CAC" w:rsidRPr="002B0CAC" w:rsidRDefault="002B0CAC" w:rsidP="00730814">
      <w:pPr>
        <w:ind w:firstLine="709"/>
        <w:jc w:val="both"/>
        <w:rPr>
          <w:sz w:val="28"/>
          <w:szCs w:val="28"/>
        </w:rPr>
      </w:pPr>
      <w:r w:rsidRPr="002B0CAC">
        <w:rPr>
          <w:sz w:val="28"/>
          <w:szCs w:val="28"/>
        </w:rPr>
        <w:t>Возмутительному глумлению подвергся дом-музей величайшего композитора П.И. Чайковского. Немецкие вандалы выбросили на улицу и уничтожили часть мебели, книги, ноты, скульптурные изображения. Кабинет-гостиная и музыкальная комната великого композитора превращены в грязный и зловонный притон. Одну из рабочих комнат, где находились иконографические материалы, немцы превратили в уборную. Взломав ящики с музейным имуществом, варвары выбросили их содержимое в помойную яму. Варварски изуродованный бюст композитора выброшен в снег, много ценного музейного имущества сожжено или увезено. – Правда. 1941. 22 дек.</w:t>
      </w:r>
    </w:p>
    <w:p w:rsidR="002B0CAC" w:rsidRPr="002B0CAC" w:rsidRDefault="002B0CAC" w:rsidP="00730814">
      <w:pPr>
        <w:ind w:firstLine="708"/>
        <w:jc w:val="both"/>
        <w:rPr>
          <w:sz w:val="28"/>
          <w:szCs w:val="28"/>
        </w:rPr>
      </w:pPr>
      <w:r w:rsidRPr="002B0CAC">
        <w:rPr>
          <w:sz w:val="28"/>
          <w:szCs w:val="28"/>
        </w:rPr>
        <w:t>За время своего пребывания в городе Можайске гитлеровцы разгромили Дом культуры, разграбили все экспонаты местного краеведческого музея, выбросили из шкафов и сожгли много тысяч ценных книг городской библиотеки, взорвали здание гидростанции и городского кинотеатра. …подорвали здание Николаевского собора – древнейшего памятника русской архитектуры, полностью сожгли село Бородино и знаменитый Бородинский музей, уничтожив ценнейшие национальные реликвии русского народа. – Правда. 1942. 23 янв.&gt;</w:t>
      </w:r>
    </w:p>
    <w:p w:rsidR="002B0CAC" w:rsidRPr="002B0CAC" w:rsidRDefault="002B0CAC" w:rsidP="00730814">
      <w:pPr>
        <w:ind w:firstLine="709"/>
        <w:jc w:val="both"/>
        <w:rPr>
          <w:sz w:val="28"/>
          <w:szCs w:val="28"/>
        </w:rPr>
      </w:pPr>
    </w:p>
    <w:p w:rsidR="002B0CAC" w:rsidRPr="002367A3" w:rsidRDefault="00FA7889" w:rsidP="00730814">
      <w:pPr>
        <w:ind w:firstLine="709"/>
        <w:jc w:val="right"/>
        <w:rPr>
          <w:rStyle w:val="a6"/>
          <w:rFonts w:eastAsiaTheme="minorEastAsia"/>
          <w:i/>
          <w:color w:val="auto"/>
          <w:lang w:val="en-US"/>
        </w:rPr>
      </w:pPr>
      <w:hyperlink r:id="rId90" w:tgtFrame="_blank" w:history="1">
        <w:r w:rsidR="002B0CAC" w:rsidRPr="002367A3">
          <w:rPr>
            <w:i/>
          </w:rPr>
          <w:t>Зверства фашистских варваров. Указатель фактов, опубликованных в печати / сост. М.С. Воинов. М.: Всесоюзная книжная палата, 1943. С.</w:t>
        </w:r>
      </w:hyperlink>
      <w:r w:rsidR="002B0CAC" w:rsidRPr="002367A3">
        <w:rPr>
          <w:i/>
        </w:rPr>
        <w:t xml:space="preserve"> 151</w:t>
      </w:r>
      <w:r w:rsidR="00F04314" w:rsidRPr="002367A3">
        <w:rPr>
          <w:i/>
        </w:rPr>
        <w:t xml:space="preserve">. </w:t>
      </w:r>
      <w:r w:rsidR="002B0CAC" w:rsidRPr="002367A3">
        <w:rPr>
          <w:i/>
        </w:rPr>
        <w:t>Преступления нацистов и их пособников против мирного населения СССР в годы Великой Отечественной войны 1941–1945 гг.</w:t>
      </w:r>
      <w:r w:rsidR="00F04314" w:rsidRPr="002367A3">
        <w:rPr>
          <w:i/>
        </w:rPr>
        <w:t xml:space="preserve">: сайт. </w:t>
      </w:r>
      <w:r w:rsidR="002B0CAC" w:rsidRPr="002367A3">
        <w:rPr>
          <w:i/>
          <w:lang w:val="en-GB"/>
        </w:rPr>
        <w:t>URL</w:t>
      </w:r>
      <w:r w:rsidR="002B0CAC" w:rsidRPr="002367A3">
        <w:rPr>
          <w:i/>
          <w:lang w:val="en-US"/>
        </w:rPr>
        <w:t xml:space="preserve">: </w:t>
      </w:r>
      <w:hyperlink r:id="rId91" w:history="1">
        <w:r w:rsidR="002B0CAC" w:rsidRPr="002367A3">
          <w:rPr>
            <w:rStyle w:val="a6"/>
            <w:rFonts w:eastAsiaTheme="minorEastAsia"/>
            <w:i/>
            <w:color w:val="auto"/>
            <w:lang w:val="en-US"/>
          </w:rPr>
          <w:t>http://victims.rusarchives.ru/sites/default/files/pdf/4-16_garf_sbornik-1943.pdf</w:t>
        </w:r>
      </w:hyperlink>
    </w:p>
    <w:p w:rsidR="002B0CAC" w:rsidRPr="004E505D" w:rsidRDefault="002B0CAC" w:rsidP="00730814">
      <w:pPr>
        <w:ind w:firstLine="709"/>
        <w:jc w:val="right"/>
        <w:rPr>
          <w:i/>
          <w:sz w:val="28"/>
          <w:szCs w:val="28"/>
        </w:rPr>
      </w:pPr>
      <w:r w:rsidRPr="002367A3">
        <w:rPr>
          <w:rStyle w:val="a6"/>
          <w:rFonts w:eastAsiaTheme="minorEastAsia"/>
          <w:i/>
          <w:color w:val="auto"/>
          <w:u w:val="none"/>
        </w:rPr>
        <w:t>(дата обращения</w:t>
      </w:r>
      <w:r w:rsidR="00F04314" w:rsidRPr="002367A3">
        <w:rPr>
          <w:rStyle w:val="a6"/>
          <w:rFonts w:eastAsiaTheme="minorEastAsia"/>
          <w:i/>
          <w:color w:val="auto"/>
          <w:u w:val="none"/>
        </w:rPr>
        <w:t>:</w:t>
      </w:r>
      <w:r w:rsidRPr="002367A3">
        <w:rPr>
          <w:rStyle w:val="a6"/>
          <w:rFonts w:eastAsiaTheme="minorEastAsia"/>
          <w:i/>
          <w:color w:val="auto"/>
          <w:u w:val="none"/>
        </w:rPr>
        <w:t xml:space="preserve"> 23.11.2020)</w:t>
      </w:r>
      <w:r w:rsidR="00F04314" w:rsidRPr="002367A3">
        <w:rPr>
          <w:rStyle w:val="a6"/>
          <w:rFonts w:eastAsiaTheme="minorEastAsia"/>
          <w:i/>
          <w:color w:val="auto"/>
          <w:u w:val="none"/>
        </w:rPr>
        <w:t>.</w:t>
      </w:r>
    </w:p>
    <w:p w:rsidR="002B0CAC" w:rsidRPr="002B0CAC" w:rsidRDefault="002B0CAC" w:rsidP="00730814">
      <w:pPr>
        <w:ind w:firstLine="709"/>
        <w:jc w:val="both"/>
        <w:rPr>
          <w:sz w:val="28"/>
          <w:szCs w:val="28"/>
        </w:rPr>
      </w:pPr>
    </w:p>
    <w:p w:rsidR="002B0CAC" w:rsidRPr="002B0CAC" w:rsidRDefault="002B0CAC" w:rsidP="00730814">
      <w:pPr>
        <w:pStyle w:val="af"/>
        <w:shd w:val="clear" w:color="auto" w:fill="FFFFFF"/>
        <w:spacing w:before="0" w:beforeAutospacing="0" w:after="0" w:afterAutospacing="0"/>
        <w:ind w:firstLine="709"/>
        <w:jc w:val="center"/>
        <w:rPr>
          <w:b/>
          <w:sz w:val="28"/>
          <w:szCs w:val="28"/>
        </w:rPr>
      </w:pPr>
      <w:r w:rsidRPr="002B0CAC">
        <w:rPr>
          <w:b/>
          <w:sz w:val="28"/>
          <w:szCs w:val="28"/>
        </w:rPr>
        <w:t xml:space="preserve">Документ </w:t>
      </w:r>
      <w:r w:rsidR="00F04314">
        <w:rPr>
          <w:b/>
          <w:sz w:val="28"/>
          <w:szCs w:val="28"/>
        </w:rPr>
        <w:t>№ 12</w:t>
      </w:r>
      <w:r w:rsidR="004E505D">
        <w:rPr>
          <w:b/>
          <w:sz w:val="28"/>
          <w:szCs w:val="28"/>
        </w:rPr>
        <w:t>7</w:t>
      </w:r>
    </w:p>
    <w:p w:rsidR="002B0CAC" w:rsidRDefault="002B0CAC" w:rsidP="00730814">
      <w:pPr>
        <w:ind w:firstLine="709"/>
        <w:jc w:val="center"/>
        <w:rPr>
          <w:b/>
          <w:bCs/>
          <w:sz w:val="28"/>
          <w:szCs w:val="28"/>
        </w:rPr>
      </w:pPr>
      <w:r w:rsidRPr="002B0CAC">
        <w:rPr>
          <w:b/>
          <w:bCs/>
          <w:sz w:val="28"/>
          <w:szCs w:val="28"/>
        </w:rPr>
        <w:t>АКТ</w:t>
      </w:r>
    </w:p>
    <w:p w:rsidR="00F04314" w:rsidRPr="002B0CAC" w:rsidRDefault="00F04314" w:rsidP="00730814">
      <w:pPr>
        <w:ind w:firstLine="709"/>
        <w:jc w:val="center"/>
        <w:rPr>
          <w:b/>
          <w:bCs/>
          <w:sz w:val="28"/>
          <w:szCs w:val="28"/>
        </w:rPr>
      </w:pPr>
    </w:p>
    <w:p w:rsidR="002B0CAC" w:rsidRPr="002B0CAC" w:rsidRDefault="002B0CAC" w:rsidP="00730814">
      <w:pPr>
        <w:ind w:firstLine="709"/>
        <w:jc w:val="both"/>
        <w:rPr>
          <w:sz w:val="28"/>
          <w:szCs w:val="28"/>
        </w:rPr>
      </w:pPr>
      <w:proofErr w:type="gramStart"/>
      <w:r w:rsidRPr="002B0CAC">
        <w:rPr>
          <w:sz w:val="28"/>
          <w:szCs w:val="28"/>
        </w:rPr>
        <w:t>&lt;Настоящий акт составлен 24</w:t>
      </w:r>
      <w:r w:rsidR="00F04314">
        <w:rPr>
          <w:sz w:val="28"/>
          <w:szCs w:val="28"/>
        </w:rPr>
        <w:t>–</w:t>
      </w:r>
      <w:r w:rsidRPr="002B0CAC">
        <w:rPr>
          <w:sz w:val="28"/>
          <w:szCs w:val="28"/>
        </w:rPr>
        <w:t xml:space="preserve">25 января 1942 г. Комиссией из представителей Государственного Исторического музея и Комиссии по </w:t>
      </w:r>
      <w:r w:rsidRPr="002B0CAC">
        <w:rPr>
          <w:sz w:val="28"/>
          <w:szCs w:val="28"/>
        </w:rPr>
        <w:lastRenderedPageBreak/>
        <w:t>составлению Хроники «Обороны Москвы» в лице Московского Отделения Института истории материальной культуры Академии Наук СССР в составе: профессоров Киселева С. В. и Смирнова А. П., старших научных сотрудников Блаватского В. Д., Горюновой Е. И., Евтюховой Л. А. и Закс А. Б. Комиссия, произведя личный</w:t>
      </w:r>
      <w:proofErr w:type="gramEnd"/>
      <w:r w:rsidRPr="002B0CAC">
        <w:rPr>
          <w:sz w:val="28"/>
          <w:szCs w:val="28"/>
        </w:rPr>
        <w:t xml:space="preserve"> осмотр Музея-монастыря «Новый Иерусалим» и опрос ряда свидетелей </w:t>
      </w:r>
      <w:r w:rsidR="00F04314">
        <w:rPr>
          <w:sz w:val="28"/>
          <w:szCs w:val="28"/>
        </w:rPr>
        <w:t>–</w:t>
      </w:r>
      <w:r w:rsidRPr="002B0CAC">
        <w:rPr>
          <w:sz w:val="28"/>
          <w:szCs w:val="28"/>
        </w:rPr>
        <w:t xml:space="preserve"> жителей города Истры, остававшихся в нем в период немецкой оккупации, установила возмутительную картину варварского уничтожения немцами выдающегося памятника русской культуры:</w:t>
      </w:r>
    </w:p>
    <w:p w:rsidR="002B0CAC" w:rsidRPr="002B0CAC" w:rsidRDefault="002B0CAC" w:rsidP="00730814">
      <w:pPr>
        <w:ind w:firstLine="709"/>
        <w:jc w:val="both"/>
        <w:rPr>
          <w:sz w:val="28"/>
          <w:szCs w:val="28"/>
        </w:rPr>
      </w:pPr>
      <w:r w:rsidRPr="002B0CAC">
        <w:rPr>
          <w:sz w:val="28"/>
          <w:szCs w:val="28"/>
        </w:rPr>
        <w:t>§ 1. Монастырь «Новый Иерусалим», основанный в 1654 г. крупнейшим деятелем Московского государства патриархом Никоном, воспроизводил под Москвой Иерусалимские христианские святыни и по мысли основателей должен был подчеркивать политическую силу, культурную самобытность и независимость русского государства.</w:t>
      </w:r>
    </w:p>
    <w:p w:rsidR="002B0CAC" w:rsidRPr="002B0CAC" w:rsidRDefault="002B0CAC" w:rsidP="00730814">
      <w:pPr>
        <w:ind w:firstLine="709"/>
        <w:jc w:val="both"/>
        <w:rPr>
          <w:sz w:val="28"/>
          <w:szCs w:val="28"/>
        </w:rPr>
      </w:pPr>
      <w:r w:rsidRPr="002B0CAC">
        <w:rPr>
          <w:sz w:val="28"/>
          <w:szCs w:val="28"/>
        </w:rPr>
        <w:t>Это определило сосредоточение в «Новом Иерусалиме» замечательных памятников древнерусской архитектуры и прикладного искусства, к созданию которых были привлечены лучшие мастера того времени.</w:t>
      </w:r>
    </w:p>
    <w:p w:rsidR="002B0CAC" w:rsidRPr="002B0CAC" w:rsidRDefault="002B0CAC" w:rsidP="00730814">
      <w:pPr>
        <w:ind w:firstLine="709"/>
        <w:jc w:val="both"/>
        <w:rPr>
          <w:sz w:val="28"/>
          <w:szCs w:val="28"/>
        </w:rPr>
      </w:pPr>
      <w:r w:rsidRPr="002B0CAC">
        <w:rPr>
          <w:sz w:val="28"/>
          <w:szCs w:val="28"/>
        </w:rPr>
        <w:t>Главной достопримечательностью монастыря-музея является монументальный Воскресенский собор. Построенный по плану Иерусалимского храма, он, вместе с тем, служит образцом русской архитектуры эпохи расцвета московского барокко XVII века. Значение Ново-Иерусалимского монастыря определило и то внимание, которым он пользовался и в XVIII веке, когда к перестройке его был привлечен выдающийся архитектор Европы В. В. Растрелли. По его проекту крупнейшим московским архитектором Бланком были произведены капитальные работы, превратившие Воскресенский.собор, особенно во внутренних частях, в первоклассный образец елизаветинского барокко. Центральная часть Воскресенского собора «кувуклия» (часовня над гробом господним), являвшаяся замечательным памятником древнемосковского «ценинного» (изразцового) искусства, была обстроена в XVIII в. по проекту Растрелли золоченым павильоном, по праву считающимся шедевром барочного декоративного стиля.</w:t>
      </w:r>
    </w:p>
    <w:p w:rsidR="002B0CAC" w:rsidRPr="002B0CAC" w:rsidRDefault="00F04314" w:rsidP="00730814">
      <w:pPr>
        <w:jc w:val="both"/>
        <w:rPr>
          <w:sz w:val="28"/>
          <w:szCs w:val="28"/>
        </w:rPr>
      </w:pPr>
      <w:r>
        <w:rPr>
          <w:sz w:val="28"/>
          <w:szCs w:val="28"/>
        </w:rPr>
        <w:t>истринский монастырь –</w:t>
      </w:r>
      <w:r w:rsidR="002B0CAC" w:rsidRPr="002B0CAC">
        <w:rPr>
          <w:sz w:val="28"/>
          <w:szCs w:val="28"/>
        </w:rPr>
        <w:t xml:space="preserve"> «Новый иерусалим», основанный в 1654 г. и реставрированный в XVIII веке великими архитекторами </w:t>
      </w:r>
      <w:r>
        <w:rPr>
          <w:sz w:val="28"/>
          <w:szCs w:val="28"/>
        </w:rPr>
        <w:t>–</w:t>
      </w:r>
      <w:r w:rsidR="002B0CAC" w:rsidRPr="002B0CAC">
        <w:rPr>
          <w:sz w:val="28"/>
          <w:szCs w:val="28"/>
        </w:rPr>
        <w:t xml:space="preserve"> Растрелли и Казаковым.</w:t>
      </w:r>
    </w:p>
    <w:p w:rsidR="002B0CAC" w:rsidRPr="002B0CAC" w:rsidRDefault="002B0CAC" w:rsidP="00730814">
      <w:pPr>
        <w:ind w:firstLine="709"/>
        <w:jc w:val="both"/>
        <w:rPr>
          <w:sz w:val="28"/>
          <w:szCs w:val="28"/>
        </w:rPr>
      </w:pPr>
      <w:r w:rsidRPr="002B0CAC">
        <w:rPr>
          <w:sz w:val="28"/>
          <w:szCs w:val="28"/>
        </w:rPr>
        <w:t>Вид главного здания</w:t>
      </w:r>
    </w:p>
    <w:p w:rsidR="002B0CAC" w:rsidRPr="002B0CAC" w:rsidRDefault="002B0CAC" w:rsidP="00730814">
      <w:pPr>
        <w:ind w:firstLine="709"/>
        <w:jc w:val="both"/>
        <w:rPr>
          <w:sz w:val="28"/>
          <w:szCs w:val="28"/>
        </w:rPr>
      </w:pPr>
      <w:r w:rsidRPr="002B0CAC">
        <w:rPr>
          <w:sz w:val="28"/>
          <w:szCs w:val="28"/>
        </w:rPr>
        <w:t>Немецкие фашисты взорвали главное здание Ново-иерусалимского монастыря, замечательного памятника древнерусской архитектуры.</w:t>
      </w:r>
    </w:p>
    <w:p w:rsidR="002B0CAC" w:rsidRPr="002B0CAC" w:rsidRDefault="002B0CAC" w:rsidP="00730814">
      <w:pPr>
        <w:ind w:firstLine="709"/>
        <w:jc w:val="both"/>
        <w:rPr>
          <w:sz w:val="28"/>
          <w:szCs w:val="28"/>
        </w:rPr>
      </w:pPr>
      <w:r w:rsidRPr="002B0CAC">
        <w:rPr>
          <w:sz w:val="28"/>
          <w:szCs w:val="28"/>
        </w:rPr>
        <w:t>Другие здания монастыря, как церковные, так и гражданские, помимо своей архитектурной ценности замечательны тем, что связаны с выдающимися деятелями России, патриархом Никоном, царем Алексеем Михайловичем, Петром I, его теткой, царевной Татьяной Михайловной и императрицей Елизаветой.</w:t>
      </w:r>
    </w:p>
    <w:p w:rsidR="002B0CAC" w:rsidRPr="002B0CAC" w:rsidRDefault="002B0CAC" w:rsidP="00730814">
      <w:pPr>
        <w:ind w:firstLine="709"/>
        <w:jc w:val="both"/>
        <w:rPr>
          <w:sz w:val="28"/>
          <w:szCs w:val="28"/>
        </w:rPr>
      </w:pPr>
      <w:r w:rsidRPr="002B0CAC">
        <w:rPr>
          <w:sz w:val="28"/>
          <w:szCs w:val="28"/>
        </w:rPr>
        <w:t>Ряд крупнейших событий русской истории связан с Ново-Иерусалимским монастырем, достаточно вспомнить, что под его стенами молодая армия Петра I разгромила реакционные стрелецкие полки.</w:t>
      </w:r>
    </w:p>
    <w:p w:rsidR="002B0CAC" w:rsidRPr="002B0CAC" w:rsidRDefault="002B0CAC" w:rsidP="00730814">
      <w:pPr>
        <w:ind w:firstLine="709"/>
        <w:jc w:val="both"/>
        <w:rPr>
          <w:sz w:val="28"/>
          <w:szCs w:val="28"/>
        </w:rPr>
      </w:pPr>
      <w:r w:rsidRPr="002B0CAC">
        <w:rPr>
          <w:sz w:val="28"/>
          <w:szCs w:val="28"/>
        </w:rPr>
        <w:lastRenderedPageBreak/>
        <w:t>§ 2. За Советский период монастырь, превращенный в 1920 г. в музей, стал хранилищем огромного количества ценных экспонатов, как историко-бытового, художественного, так и естественноисторического характера. Архитектурные памятники были реставрированы и тщательно сохранялись.</w:t>
      </w:r>
    </w:p>
    <w:p w:rsidR="002B0CAC" w:rsidRPr="002B0CAC" w:rsidRDefault="002B0CAC" w:rsidP="00730814">
      <w:pPr>
        <w:ind w:firstLine="709"/>
        <w:jc w:val="both"/>
        <w:rPr>
          <w:sz w:val="28"/>
          <w:szCs w:val="28"/>
        </w:rPr>
      </w:pPr>
      <w:r w:rsidRPr="002B0CAC">
        <w:rPr>
          <w:sz w:val="28"/>
          <w:szCs w:val="28"/>
        </w:rPr>
        <w:t>С начала войны на территории монастыря были размещены части Красной Армии, бережно относившиеся к ценнейшему памятнику нашей культуры. До захвата г. Истры немцами архитектурные памятники и собранно музея были целы. Лишь отдельные небольшие поверхностные повреждения были причинены зданиям монастыря воздушными бомбардировками 29 октября и 18 ноября и полевой артиллерией немцев 20 и 21 ноября. Комиссия имела возможность наблюдать некоторые из этих повреждений: выбоины на северной стене собора и повреждения нескольких колонок балюстрады на западной части монастырской стены, причиненные немецкой артиллерией.</w:t>
      </w:r>
    </w:p>
    <w:p w:rsidR="002B0CAC" w:rsidRPr="002B0CAC" w:rsidRDefault="002B0CAC" w:rsidP="00730814">
      <w:pPr>
        <w:ind w:firstLine="709"/>
        <w:jc w:val="both"/>
        <w:rPr>
          <w:sz w:val="28"/>
          <w:szCs w:val="28"/>
        </w:rPr>
      </w:pPr>
      <w:r w:rsidRPr="002B0CAC">
        <w:rPr>
          <w:sz w:val="28"/>
          <w:szCs w:val="28"/>
        </w:rPr>
        <w:t>§ 3. а) Территория музея-монастыря «Новый Иерусалим» была занята немцами 26 ноября, причем там были расквартированы госпиталь и штабные учреждения. При занятии этой территории, все проживавшие при музее, в том числе и научные сотрудники, были изгнаны из своих квартир; имущество их было разграблено или уничтожено. Сами же они были принудительно привлечены к тяжелым работам по обслуживанию немцев, как то: мытье полов, стирка белья, колка и носка дров (показания Е. В. Кузнецовой, Г. И. Очкасовой).</w:t>
      </w:r>
    </w:p>
    <w:p w:rsidR="002B0CAC" w:rsidRPr="002B0CAC" w:rsidRDefault="002B0CAC" w:rsidP="00730814">
      <w:pPr>
        <w:ind w:firstLine="709"/>
        <w:jc w:val="both"/>
        <w:rPr>
          <w:sz w:val="28"/>
          <w:szCs w:val="28"/>
        </w:rPr>
      </w:pPr>
      <w:r w:rsidRPr="002B0CAC">
        <w:rPr>
          <w:sz w:val="28"/>
          <w:szCs w:val="28"/>
        </w:rPr>
        <w:t>б) За время оккупации немцами территории монастыря-музея «Новый Иерусалим» ими была взорвана построенная Никоном и обстроенная в XVIII в. по проекту архитектора Растрелли высокохудожественной работы кувуклия, воспроизводящая часовню над «Гробом господним» Старо-Иерусалимского храма.</w:t>
      </w:r>
    </w:p>
    <w:p w:rsidR="002B0CAC" w:rsidRPr="002B0CAC" w:rsidRDefault="002B0CAC" w:rsidP="00730814">
      <w:pPr>
        <w:ind w:firstLine="709"/>
        <w:jc w:val="both"/>
        <w:rPr>
          <w:sz w:val="28"/>
          <w:szCs w:val="28"/>
        </w:rPr>
      </w:pPr>
      <w:r w:rsidRPr="002B0CAC">
        <w:rPr>
          <w:sz w:val="28"/>
          <w:szCs w:val="28"/>
        </w:rPr>
        <w:t>в) К 10-му декабря 1941 г., перед своим отступлением из Истры, немцы минировали башни, собор с колокольней и надвратную церковь и в середине дня взорвали их. Одновременно были сожжены все остальные здания, расположенные на территории монастыря (показания Е. В. Кузнецовой, Т. И. Очкасовой, Т. С. Смирновой, Д. И. Прунцева).</w:t>
      </w:r>
    </w:p>
    <w:p w:rsidR="002B0CAC" w:rsidRPr="002B0CAC" w:rsidRDefault="002B0CAC" w:rsidP="00730814">
      <w:pPr>
        <w:ind w:firstLine="709"/>
        <w:jc w:val="both"/>
        <w:rPr>
          <w:sz w:val="28"/>
          <w:szCs w:val="28"/>
        </w:rPr>
      </w:pPr>
      <w:r w:rsidRPr="002B0CAC">
        <w:rPr>
          <w:sz w:val="28"/>
          <w:szCs w:val="28"/>
        </w:rPr>
        <w:t>§ 4. Комиссия, произведя осмотр монастыря, установила:</w:t>
      </w:r>
    </w:p>
    <w:p w:rsidR="002B0CAC" w:rsidRPr="002B0CAC" w:rsidRDefault="002B0CAC" w:rsidP="00730814">
      <w:pPr>
        <w:ind w:firstLine="709"/>
        <w:jc w:val="both"/>
        <w:rPr>
          <w:sz w:val="28"/>
          <w:szCs w:val="28"/>
        </w:rPr>
      </w:pPr>
      <w:r w:rsidRPr="002B0CAC">
        <w:rPr>
          <w:sz w:val="28"/>
          <w:szCs w:val="28"/>
        </w:rPr>
        <w:t>I. Взорваны: А. Все восемь башен монастырской стены и надвратная церковь над «Святыми вратами» (Приложение 1).</w:t>
      </w:r>
    </w:p>
    <w:p w:rsidR="002B0CAC" w:rsidRPr="002B0CAC" w:rsidRDefault="002B0CAC" w:rsidP="00730814">
      <w:pPr>
        <w:ind w:firstLine="709"/>
        <w:jc w:val="both"/>
        <w:rPr>
          <w:sz w:val="28"/>
          <w:szCs w:val="28"/>
        </w:rPr>
      </w:pPr>
      <w:r w:rsidRPr="002B0CAC">
        <w:rPr>
          <w:sz w:val="28"/>
          <w:szCs w:val="28"/>
        </w:rPr>
        <w:t>Б. Центральный памятник музея-монастыря, знаменитый Воскресенский собор с колокольней, особенно сильно пострадавший в своих основных частях от взрывов, произведенных в нем немцами, при отступлении из Истры (Приложение 2).</w:t>
      </w:r>
    </w:p>
    <w:p w:rsidR="002B0CAC" w:rsidRPr="002B0CAC" w:rsidRDefault="002B0CAC" w:rsidP="00730814">
      <w:pPr>
        <w:ind w:firstLine="709"/>
        <w:jc w:val="both"/>
        <w:rPr>
          <w:sz w:val="28"/>
          <w:szCs w:val="28"/>
        </w:rPr>
      </w:pPr>
      <w:r w:rsidRPr="002B0CAC">
        <w:rPr>
          <w:sz w:val="28"/>
          <w:szCs w:val="28"/>
        </w:rPr>
        <w:t>II. Сожжены:</w:t>
      </w:r>
    </w:p>
    <w:p w:rsidR="002B0CAC" w:rsidRPr="002B0CAC" w:rsidRDefault="002B0CAC" w:rsidP="00730814">
      <w:pPr>
        <w:ind w:firstLine="709"/>
        <w:jc w:val="both"/>
        <w:rPr>
          <w:sz w:val="28"/>
          <w:szCs w:val="28"/>
        </w:rPr>
      </w:pPr>
      <w:r w:rsidRPr="002B0CAC">
        <w:rPr>
          <w:sz w:val="28"/>
          <w:szCs w:val="28"/>
        </w:rPr>
        <w:t>A. Комплекс зданий царский дворец, Вифлеемская церковь, настоятельские покои, в которых был размещен Московский Областной музей. Кровля сохранилась только над церковью.</w:t>
      </w:r>
    </w:p>
    <w:p w:rsidR="002B0CAC" w:rsidRPr="002B0CAC" w:rsidRDefault="002B0CAC" w:rsidP="00730814">
      <w:pPr>
        <w:ind w:firstLine="709"/>
        <w:jc w:val="both"/>
        <w:rPr>
          <w:sz w:val="28"/>
          <w:szCs w:val="28"/>
        </w:rPr>
      </w:pPr>
      <w:r w:rsidRPr="002B0CAC">
        <w:rPr>
          <w:sz w:val="28"/>
          <w:szCs w:val="28"/>
        </w:rPr>
        <w:t>Б. Братский корпус с трапезной (бывший дворец царевны Татьяны Михайловны).</w:t>
      </w:r>
    </w:p>
    <w:p w:rsidR="002B0CAC" w:rsidRPr="002B0CAC" w:rsidRDefault="002B0CAC" w:rsidP="00730814">
      <w:pPr>
        <w:ind w:firstLine="709"/>
        <w:jc w:val="both"/>
        <w:rPr>
          <w:sz w:val="28"/>
          <w:szCs w:val="28"/>
        </w:rPr>
      </w:pPr>
      <w:r w:rsidRPr="002B0CAC">
        <w:rPr>
          <w:sz w:val="28"/>
          <w:szCs w:val="28"/>
        </w:rPr>
        <w:lastRenderedPageBreak/>
        <w:t>B. Три каменных корпуса, примыкающие к северной и восточной стенам монастыря. (От всех этих зданий остались лишь одни обгорелые стены.)</w:t>
      </w:r>
    </w:p>
    <w:p w:rsidR="002B0CAC" w:rsidRPr="002B0CAC" w:rsidRDefault="002B0CAC" w:rsidP="00730814">
      <w:pPr>
        <w:ind w:firstLine="709"/>
        <w:jc w:val="both"/>
        <w:rPr>
          <w:sz w:val="28"/>
          <w:szCs w:val="28"/>
        </w:rPr>
      </w:pPr>
      <w:r w:rsidRPr="002B0CAC">
        <w:rPr>
          <w:sz w:val="28"/>
          <w:szCs w:val="28"/>
        </w:rPr>
        <w:t>Г. Деревянные одноэтажные постройки, как то: клуб музея в юго-западном углу ограды, канцелярия музея, две лаборатории и жилой домик сотрудников около Гефсиманской башни, сгоревшие дотла.</w:t>
      </w:r>
    </w:p>
    <w:p w:rsidR="002B0CAC" w:rsidRPr="002B0CAC" w:rsidRDefault="002B0CAC" w:rsidP="00730814">
      <w:pPr>
        <w:ind w:firstLine="709"/>
        <w:jc w:val="both"/>
        <w:rPr>
          <w:sz w:val="28"/>
          <w:szCs w:val="28"/>
        </w:rPr>
      </w:pPr>
      <w:r w:rsidRPr="002B0CAC">
        <w:rPr>
          <w:sz w:val="28"/>
          <w:szCs w:val="28"/>
        </w:rPr>
        <w:t>§ 5. К моменту прихода немцев на территории монастыря хранились коллекции всех отделов Московского областного музея, содержавшие ряд уникальных историко-бытовых и естественно-исторических экспонатов и архив, сложенный в главном соборе.</w:t>
      </w:r>
    </w:p>
    <w:p w:rsidR="002B0CAC" w:rsidRPr="002B0CAC" w:rsidRDefault="002B0CAC" w:rsidP="00730814">
      <w:pPr>
        <w:ind w:firstLine="709"/>
        <w:jc w:val="both"/>
        <w:rPr>
          <w:sz w:val="28"/>
          <w:szCs w:val="28"/>
        </w:rPr>
      </w:pPr>
      <w:r w:rsidRPr="002B0CAC">
        <w:rPr>
          <w:sz w:val="28"/>
          <w:szCs w:val="28"/>
        </w:rPr>
        <w:t>О судьбе коллекций можно судить по обломкам отдельных экспонатов: мебели, картин, костюмов, валяющихся в снегу около музея. Это свидетельствует о том, что музей был немцами не только сожжен, но и разгромлен. Кроме того немцы похитили ряд музейных вещей, причем отбором их руководили офицеры штаба.</w:t>
      </w:r>
    </w:p>
    <w:p w:rsidR="002B0CAC" w:rsidRPr="002B0CAC" w:rsidRDefault="002B0CAC" w:rsidP="00730814">
      <w:pPr>
        <w:ind w:firstLine="709"/>
        <w:jc w:val="both"/>
        <w:rPr>
          <w:sz w:val="28"/>
          <w:szCs w:val="28"/>
        </w:rPr>
      </w:pPr>
      <w:r w:rsidRPr="002B0CAC">
        <w:rPr>
          <w:sz w:val="28"/>
          <w:szCs w:val="28"/>
        </w:rPr>
        <w:t>В северной части настоятельских покоев разбросано по комнате то немногое, что уцелело от богатейшей археологической коллекции музея и стеллажи этого отдела.</w:t>
      </w:r>
    </w:p>
    <w:p w:rsidR="002B0CAC" w:rsidRPr="002B0CAC" w:rsidRDefault="002B0CAC" w:rsidP="00730814">
      <w:pPr>
        <w:ind w:firstLine="709"/>
        <w:jc w:val="both"/>
        <w:rPr>
          <w:sz w:val="28"/>
          <w:szCs w:val="28"/>
        </w:rPr>
      </w:pPr>
      <w:r w:rsidRPr="002B0CAC">
        <w:rPr>
          <w:sz w:val="28"/>
          <w:szCs w:val="28"/>
        </w:rPr>
        <w:t xml:space="preserve">Все, что можно сказать в настоящее время о судьбе архива музея, содержавшего ценнейшие документы с XVII до XIX века, </w:t>
      </w:r>
      <w:r w:rsidR="00F04314">
        <w:rPr>
          <w:sz w:val="28"/>
          <w:szCs w:val="28"/>
        </w:rPr>
        <w:t>–</w:t>
      </w:r>
      <w:r w:rsidRPr="002B0CAC">
        <w:rPr>
          <w:sz w:val="28"/>
          <w:szCs w:val="28"/>
        </w:rPr>
        <w:t xml:space="preserve"> это только то, что отдельные листы были найдены членами Комиссии между обломками рухнувших частей собора, у его северных врат.</w:t>
      </w:r>
    </w:p>
    <w:p w:rsidR="002B0CAC" w:rsidRPr="002B0CAC" w:rsidRDefault="002B0CAC" w:rsidP="00730814">
      <w:pPr>
        <w:ind w:firstLine="709"/>
        <w:jc w:val="both"/>
        <w:rPr>
          <w:sz w:val="28"/>
          <w:szCs w:val="28"/>
        </w:rPr>
      </w:pPr>
      <w:r w:rsidRPr="002B0CAC">
        <w:rPr>
          <w:sz w:val="28"/>
          <w:szCs w:val="28"/>
        </w:rPr>
        <w:t>§ 6. Обследование Комиссией всех монастырских сооружений в сильнейшей степени было затруднено сплошным минированием немцами территории монастыря и прилегающего района, сделавшим многие участки недоступными. Комиссия была предупреждена об этом органами сов. власти, представителями военного командования и местными жителями, сообщившими, что территория монастыря была дополнительно заминирована немцами уже после взрыва. Члены Комиссии наблюдали в разных местах дощечки с надписью: «Achtung Minen!» и «Minen».</w:t>
      </w:r>
    </w:p>
    <w:p w:rsidR="002B0CAC" w:rsidRPr="002B0CAC" w:rsidRDefault="002B0CAC" w:rsidP="00730814">
      <w:pPr>
        <w:ind w:firstLine="709"/>
        <w:jc w:val="both"/>
        <w:rPr>
          <w:sz w:val="28"/>
          <w:szCs w:val="28"/>
        </w:rPr>
      </w:pPr>
      <w:r w:rsidRPr="002B0CAC">
        <w:rPr>
          <w:sz w:val="28"/>
          <w:szCs w:val="28"/>
        </w:rPr>
        <w:t>Минирование территории монастыря заставляет опасаться дальнейших разрушений памятников …</w:t>
      </w:r>
    </w:p>
    <w:p w:rsidR="002B0CAC" w:rsidRPr="002B0CAC" w:rsidRDefault="002B0CAC" w:rsidP="00730814">
      <w:pPr>
        <w:ind w:firstLine="709"/>
        <w:jc w:val="both"/>
        <w:rPr>
          <w:sz w:val="28"/>
          <w:szCs w:val="28"/>
        </w:rPr>
      </w:pPr>
      <w:r w:rsidRPr="002B0CAC">
        <w:rPr>
          <w:sz w:val="28"/>
          <w:szCs w:val="28"/>
        </w:rPr>
        <w:t>Дальнейшее обследование монастыря должно быть произведено после удаления мин. Тогда станет возможным составление плана и осуществление реставрационных работ.</w:t>
      </w:r>
    </w:p>
    <w:p w:rsidR="002B0CAC" w:rsidRPr="002B0CAC" w:rsidRDefault="002B0CAC" w:rsidP="00730814">
      <w:pPr>
        <w:ind w:firstLine="709"/>
        <w:jc w:val="both"/>
        <w:rPr>
          <w:sz w:val="28"/>
          <w:szCs w:val="28"/>
        </w:rPr>
      </w:pPr>
      <w:r w:rsidRPr="002B0CAC">
        <w:rPr>
          <w:sz w:val="28"/>
          <w:szCs w:val="28"/>
        </w:rPr>
        <w:t>§ 7. Так же беспощадно фашисты расправились и с городом Истра, где они, переходя от дома к дому, обливали горючей жидкостью и поджигали их. Так погибли все строения, в том числе дом, связанный с именем великого русского писателя А. П. Чехова. В настоящее время на месте города снежная пустыня, с уныло чернеющими каменными остовами зданий и возвышающимся над городом подорванным монастырем, привлекавшим до войны огромные массы туристов нашей страны и Западной Европы, которые стремились ознакомиться с прекрасным памятником русской культуры.</w:t>
      </w:r>
    </w:p>
    <w:p w:rsidR="002B0CAC" w:rsidRPr="002B0CAC" w:rsidRDefault="002B0CAC" w:rsidP="00730814">
      <w:pPr>
        <w:ind w:firstLine="709"/>
        <w:jc w:val="both"/>
        <w:rPr>
          <w:sz w:val="28"/>
          <w:szCs w:val="28"/>
        </w:rPr>
      </w:pPr>
      <w:r w:rsidRPr="002B0CAC">
        <w:rPr>
          <w:sz w:val="28"/>
          <w:szCs w:val="28"/>
        </w:rPr>
        <w:t>§ 8. Все вышеизложенные факты приводят к выводу, что замечательный памятник русской культуры XVII</w:t>
      </w:r>
      <w:r w:rsidR="00F04314">
        <w:rPr>
          <w:sz w:val="28"/>
          <w:szCs w:val="28"/>
        </w:rPr>
        <w:t>–</w:t>
      </w:r>
      <w:r w:rsidRPr="002B0CAC">
        <w:rPr>
          <w:sz w:val="28"/>
          <w:szCs w:val="28"/>
        </w:rPr>
        <w:t xml:space="preserve">XVIII вв. </w:t>
      </w:r>
      <w:r w:rsidR="00F04314">
        <w:rPr>
          <w:sz w:val="28"/>
          <w:szCs w:val="28"/>
        </w:rPr>
        <w:t>–</w:t>
      </w:r>
      <w:r w:rsidRPr="002B0CAC">
        <w:rPr>
          <w:sz w:val="28"/>
          <w:szCs w:val="28"/>
        </w:rPr>
        <w:t xml:space="preserve"> монастырь Новый Иерусалим </w:t>
      </w:r>
      <w:r w:rsidRPr="002B0CAC">
        <w:rPr>
          <w:sz w:val="28"/>
          <w:szCs w:val="28"/>
        </w:rPr>
        <w:lastRenderedPageBreak/>
        <w:t>подвергся преднамеренному разрушению, осуществленному немецкими захватчиками путем взрыва, поджога и разграбления.</w:t>
      </w:r>
    </w:p>
    <w:p w:rsidR="002B0CAC" w:rsidRPr="002B0CAC" w:rsidRDefault="002B0CAC" w:rsidP="00730814">
      <w:pPr>
        <w:ind w:firstLine="709"/>
        <w:jc w:val="both"/>
        <w:rPr>
          <w:sz w:val="28"/>
          <w:szCs w:val="28"/>
        </w:rPr>
      </w:pPr>
      <w:r w:rsidRPr="002B0CAC">
        <w:rPr>
          <w:sz w:val="28"/>
          <w:szCs w:val="28"/>
        </w:rPr>
        <w:t>Эти разрушения не вызывались какими-либо соображениями военного характера, а бесспорно являются актом сознательного вандализма, направленного против русского народа и его культуры. Только этим можно объяснить уничтожение ценнейшего памятника русской архитектуры и русского прикладного искусства XVII</w:t>
      </w:r>
      <w:r w:rsidR="00F04314">
        <w:rPr>
          <w:sz w:val="28"/>
          <w:szCs w:val="28"/>
        </w:rPr>
        <w:t>–</w:t>
      </w:r>
      <w:r w:rsidRPr="002B0CAC">
        <w:rPr>
          <w:sz w:val="28"/>
          <w:szCs w:val="28"/>
        </w:rPr>
        <w:t>XVIII вв., знаменитого Воскресенского собора, высокохудожественной часовни-кувуклии, богатейших музейных собраний и архива. Характер разрушения архитектурных памятников, взрыв башен, надвратной церкви и Воскресенского собора и поджог монастыря показывают, что гитлеровские вандалы-громилы нарочито стремились уничтожить наиболее яркое и ценное в этом выдающемся памятнике русской культуры.</w:t>
      </w:r>
    </w:p>
    <w:p w:rsidR="002B0CAC" w:rsidRPr="002B0CAC" w:rsidRDefault="002B0CAC" w:rsidP="00730814">
      <w:pPr>
        <w:jc w:val="both"/>
        <w:rPr>
          <w:sz w:val="28"/>
          <w:szCs w:val="28"/>
        </w:rPr>
      </w:pPr>
      <w:r w:rsidRPr="002B0CAC">
        <w:rPr>
          <w:sz w:val="28"/>
          <w:szCs w:val="28"/>
        </w:rPr>
        <w:t xml:space="preserve">Члены Комиссии: Киселев С. В., Смирнов А. И., Блаватский В. Д., Горюнова Е. И., Евтюхова Л. А., Закс А. Б. </w:t>
      </w:r>
    </w:p>
    <w:p w:rsidR="002B0CAC" w:rsidRPr="002B0CAC" w:rsidRDefault="002B0CAC" w:rsidP="00730814">
      <w:pPr>
        <w:ind w:firstLine="709"/>
        <w:jc w:val="both"/>
        <w:rPr>
          <w:sz w:val="28"/>
          <w:szCs w:val="28"/>
        </w:rPr>
      </w:pPr>
      <w:r w:rsidRPr="002B0CAC">
        <w:rPr>
          <w:sz w:val="28"/>
          <w:szCs w:val="28"/>
        </w:rPr>
        <w:t xml:space="preserve">г. Истра М-рь «Новый Иерусалим». </w:t>
      </w:r>
    </w:p>
    <w:p w:rsidR="002B0CAC" w:rsidRPr="002B0CAC" w:rsidRDefault="002B0CAC" w:rsidP="00730814">
      <w:pPr>
        <w:ind w:firstLine="709"/>
        <w:jc w:val="both"/>
        <w:rPr>
          <w:sz w:val="28"/>
          <w:szCs w:val="28"/>
        </w:rPr>
      </w:pPr>
      <w:r w:rsidRPr="002B0CAC">
        <w:rPr>
          <w:sz w:val="28"/>
          <w:szCs w:val="28"/>
        </w:rPr>
        <w:t>25 января 1942 г.&gt;</w:t>
      </w:r>
    </w:p>
    <w:p w:rsidR="002B0CAC" w:rsidRPr="002B0CAC" w:rsidRDefault="002B0CAC" w:rsidP="00730814">
      <w:pPr>
        <w:ind w:firstLine="709"/>
        <w:jc w:val="both"/>
        <w:rPr>
          <w:sz w:val="28"/>
          <w:szCs w:val="28"/>
        </w:rPr>
      </w:pPr>
    </w:p>
    <w:p w:rsidR="002B0CAC" w:rsidRPr="002367A3" w:rsidRDefault="002B0CAC" w:rsidP="00730814">
      <w:pPr>
        <w:ind w:firstLine="709"/>
        <w:jc w:val="right"/>
        <w:rPr>
          <w:i/>
        </w:rPr>
      </w:pPr>
      <w:r w:rsidRPr="002367A3">
        <w:rPr>
          <w:i/>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F04314" w:rsidRPr="002367A3">
        <w:rPr>
          <w:i/>
        </w:rPr>
        <w:t xml:space="preserve">. </w:t>
      </w:r>
      <w:r w:rsidRPr="002367A3">
        <w:rPr>
          <w:i/>
        </w:rPr>
        <w:t>М</w:t>
      </w:r>
      <w:r w:rsidR="00F04314" w:rsidRPr="002367A3">
        <w:rPr>
          <w:i/>
        </w:rPr>
        <w:t>.</w:t>
      </w:r>
      <w:r w:rsidRPr="002367A3">
        <w:rPr>
          <w:i/>
        </w:rPr>
        <w:t xml:space="preserve">: Издательство Юрайт, 2020. 308 с. ЭБС Юрайт [сайт]. </w:t>
      </w:r>
      <w:r w:rsidR="00F04314" w:rsidRPr="002367A3">
        <w:rPr>
          <w:i/>
        </w:rPr>
        <w:t>С</w:t>
      </w:r>
      <w:r w:rsidRPr="002367A3">
        <w:rPr>
          <w:i/>
        </w:rPr>
        <w:t>. 155</w:t>
      </w:r>
      <w:r w:rsidR="00F04314" w:rsidRPr="002367A3">
        <w:rPr>
          <w:i/>
        </w:rPr>
        <w:t xml:space="preserve">. </w:t>
      </w:r>
      <w:r w:rsidRPr="002367A3">
        <w:rPr>
          <w:i/>
        </w:rPr>
        <w:t>URL: https://urait.ru/bcode/460147/p.155 (дата обращения: 22.11.2020).</w:t>
      </w:r>
    </w:p>
    <w:p w:rsidR="00F04314" w:rsidRDefault="00F04314" w:rsidP="00730814">
      <w:pPr>
        <w:ind w:firstLine="709"/>
        <w:jc w:val="center"/>
        <w:rPr>
          <w:b/>
          <w:sz w:val="28"/>
          <w:szCs w:val="28"/>
        </w:rPr>
      </w:pPr>
    </w:p>
    <w:p w:rsidR="00F04314" w:rsidRPr="002B0CAC" w:rsidRDefault="00F04314" w:rsidP="00F04314">
      <w:pPr>
        <w:pStyle w:val="af"/>
        <w:shd w:val="clear" w:color="auto" w:fill="FFFFFF"/>
        <w:spacing w:before="0" w:beforeAutospacing="0" w:after="0" w:afterAutospacing="0"/>
        <w:ind w:firstLine="709"/>
        <w:jc w:val="center"/>
        <w:rPr>
          <w:b/>
          <w:sz w:val="28"/>
          <w:szCs w:val="28"/>
        </w:rPr>
      </w:pPr>
      <w:r w:rsidRPr="002B0CAC">
        <w:rPr>
          <w:b/>
          <w:sz w:val="28"/>
          <w:szCs w:val="28"/>
        </w:rPr>
        <w:t>Документ</w:t>
      </w:r>
      <w:r>
        <w:rPr>
          <w:b/>
          <w:sz w:val="28"/>
          <w:szCs w:val="28"/>
        </w:rPr>
        <w:t xml:space="preserve"> № 12</w:t>
      </w:r>
      <w:r w:rsidR="004E505D">
        <w:rPr>
          <w:b/>
          <w:sz w:val="28"/>
          <w:szCs w:val="28"/>
        </w:rPr>
        <w:t>8</w:t>
      </w:r>
    </w:p>
    <w:p w:rsidR="002B0CAC" w:rsidRDefault="002B0CAC" w:rsidP="00730814">
      <w:pPr>
        <w:ind w:firstLine="709"/>
        <w:jc w:val="center"/>
        <w:rPr>
          <w:b/>
          <w:sz w:val="28"/>
          <w:szCs w:val="28"/>
        </w:rPr>
      </w:pPr>
      <w:r w:rsidRPr="002B0CAC">
        <w:rPr>
          <w:b/>
          <w:sz w:val="28"/>
          <w:szCs w:val="28"/>
        </w:rPr>
        <w:t>ЯСНАЯ ПОЛЯНА</w:t>
      </w:r>
    </w:p>
    <w:p w:rsidR="00F04314" w:rsidRPr="002B0CAC" w:rsidRDefault="00F04314" w:rsidP="00730814">
      <w:pPr>
        <w:ind w:firstLine="709"/>
        <w:jc w:val="center"/>
        <w:rPr>
          <w:b/>
          <w:sz w:val="28"/>
          <w:szCs w:val="28"/>
        </w:rPr>
      </w:pPr>
    </w:p>
    <w:p w:rsidR="002B0CAC" w:rsidRPr="002B0CAC" w:rsidRDefault="00F04314" w:rsidP="00730814">
      <w:pPr>
        <w:pStyle w:val="af"/>
        <w:shd w:val="clear" w:color="auto" w:fill="FFFFFF"/>
        <w:spacing w:before="0" w:beforeAutospacing="0" w:after="0" w:afterAutospacing="0"/>
        <w:ind w:firstLine="709"/>
        <w:jc w:val="both"/>
        <w:rPr>
          <w:sz w:val="28"/>
          <w:szCs w:val="28"/>
        </w:rPr>
      </w:pPr>
      <w:r w:rsidRPr="002B0CAC">
        <w:rPr>
          <w:sz w:val="28"/>
          <w:szCs w:val="28"/>
        </w:rPr>
        <w:t xml:space="preserve"> </w:t>
      </w:r>
      <w:r w:rsidR="004E505D">
        <w:rPr>
          <w:sz w:val="28"/>
          <w:szCs w:val="28"/>
        </w:rPr>
        <w:t>«</w:t>
      </w:r>
      <w:r w:rsidR="002B0CAC" w:rsidRPr="002B0CAC">
        <w:rPr>
          <w:sz w:val="28"/>
          <w:szCs w:val="28"/>
        </w:rPr>
        <w:t>Пытаясь скрыть от мирового общественного мнения свои преступления и «опровергнуть» достоверные материалы, приводимые в ноте В.М. Молотова, Германское информационное бюро выступило с заявлением, которое, однако, выдает гитлеровских разбойников, орудовавших в Ясной Поляне, с головой. В сообщении Германского информационного бюро от 9 января говорится: «Музейный инвентарь большевики полностью вывезли из Ясной Поляны, так как при занятии этого пункта германскими войсками там не оставалось ничего, кроме стенных украшений, т.е. некоторых картин, исполненных самим Толстым».</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До сих пор все культурное человечество знало, что Толстой писал не картины, а романы. Но гитлеровским дурачкам все ни по чем. «Изучив» украденные своими головорезами картины, они «узнали» в них руку Толстого. Вот уж поистине невероятная смесь цинизма и невежества, наглости и беспардонного вранья!</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По своему обычаю фашистские брехуны тут же забывают, что сами пишут в своем «опровержении». Заявив, что «музейный инвентарь большевики полностью вывезли из Ясной Поляны, эти неумные писаки, не моргнув глазом, утверждают, что «оставшийся в наличии музейный инвентарь сохранен германским командованием…».</w:t>
      </w:r>
    </w:p>
    <w:p w:rsidR="002B0CAC" w:rsidRPr="002B0CAC" w:rsidRDefault="002B0CAC" w:rsidP="00730814">
      <w:pPr>
        <w:pStyle w:val="af"/>
        <w:shd w:val="clear" w:color="auto" w:fill="FFFFFF"/>
        <w:spacing w:before="0" w:beforeAutospacing="0" w:after="0" w:afterAutospacing="0"/>
        <w:ind w:firstLine="709"/>
        <w:jc w:val="both"/>
        <w:rPr>
          <w:sz w:val="28"/>
          <w:szCs w:val="28"/>
        </w:rPr>
      </w:pPr>
      <w:proofErr w:type="gramStart"/>
      <w:r w:rsidRPr="002B0CAC">
        <w:rPr>
          <w:sz w:val="28"/>
          <w:szCs w:val="28"/>
        </w:rPr>
        <w:lastRenderedPageBreak/>
        <w:t>Акт, составленный комиссией Академии наук СССР, в которую входили внучка Льва Николаевича Толстого</w:t>
      </w:r>
      <w:r w:rsidR="00BB4E81">
        <w:rPr>
          <w:sz w:val="28"/>
          <w:szCs w:val="28"/>
        </w:rPr>
        <w:t xml:space="preserve"> </w:t>
      </w:r>
      <w:r w:rsidR="00F04314">
        <w:rPr>
          <w:sz w:val="28"/>
          <w:szCs w:val="28"/>
        </w:rPr>
        <w:t>–</w:t>
      </w:r>
      <w:r w:rsidRPr="002B0CAC">
        <w:rPr>
          <w:sz w:val="28"/>
          <w:szCs w:val="28"/>
        </w:rPr>
        <w:t xml:space="preserve"> Софья Андреевна Толстая, академик архитектуры А.В. Щусев, профессор архитектуры Б.А. Кондрашев, хранитель музея в Ясной Поляне С.И. Щеголев, член-корреспондент Академии наук И.И. Минц, заведующая фондами государственного музея Л.Н. Толстого</w:t>
      </w:r>
      <w:r w:rsidR="00BB4E81">
        <w:rPr>
          <w:sz w:val="28"/>
          <w:szCs w:val="28"/>
        </w:rPr>
        <w:t xml:space="preserve"> </w:t>
      </w:r>
      <w:r w:rsidR="00F04314">
        <w:rPr>
          <w:sz w:val="28"/>
          <w:szCs w:val="28"/>
        </w:rPr>
        <w:t>–</w:t>
      </w:r>
      <w:r w:rsidRPr="002B0CAC">
        <w:rPr>
          <w:sz w:val="28"/>
          <w:szCs w:val="28"/>
        </w:rPr>
        <w:t xml:space="preserve"> Е.Н. Чеботаревских, редактор академического издания произведений Л.Н. Толстого – Н.С. Родионов</w:t>
      </w:r>
      <w:proofErr w:type="gramEnd"/>
      <w:r w:rsidRPr="002B0CAC">
        <w:rPr>
          <w:sz w:val="28"/>
          <w:szCs w:val="28"/>
        </w:rPr>
        <w:t>, начальник управления капитального строительства Академии наук инженер И.И. Бодалев и профессор Е.Н. Городецкий, полностью изобличают жуликов из Германского информационного бюро. Приводим выдержку из этого акта:</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«Заняв комнаты бытового музея и комнату старшего сына Толстого – Сергея Львовича Толстого, фашисты путем отмычек взломали замки от запертых столов и шкафов; тут же было похищено из шкафа седло Л.Н. Толстого, которым он пользовался при верховой езде до самого своего ухода из Ясной Поляны, и одежды крестьян района Ясной Поляны, разных эпох, имеющие этнографическое значение. Эти одежды, а также белье из шкафа С.Л. Толстого, были разделены фашистскими офицерами по рукам».</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Приводим далее… другие германские «трофеи» в Ясной Поляне:</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«…2) Круглые стенные часы;</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3) Большое количество документальных фотографий, изображавших Л.Н. Толстого в разные периоды жизни;</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4) Часть книг из оставшейся меморативной библиотеки;</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5) Из мон</w:t>
      </w:r>
      <w:r w:rsidR="00F04314">
        <w:rPr>
          <w:sz w:val="28"/>
          <w:szCs w:val="28"/>
        </w:rPr>
        <w:t>тажа «Переписка Л.Н. толстого» –</w:t>
      </w:r>
      <w:r w:rsidRPr="002B0CAC">
        <w:rPr>
          <w:sz w:val="28"/>
          <w:szCs w:val="28"/>
        </w:rPr>
        <w:t xml:space="preserve"> 8 подлинных конвертов и писем Толстому…</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6) Различные мелкие вещи из взломанных шкафов Софьи Андреевны Толстой;</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7) Постельное белье, одеяла и подушки доктора Маковицкого и И.В Си</w:t>
      </w:r>
      <w:r w:rsidR="00BB4E81">
        <w:rPr>
          <w:sz w:val="28"/>
          <w:szCs w:val="28"/>
        </w:rPr>
        <w:t xml:space="preserve"> </w:t>
      </w:r>
      <w:r w:rsidRPr="002B0CAC">
        <w:rPr>
          <w:sz w:val="28"/>
          <w:szCs w:val="28"/>
        </w:rPr>
        <w:t>кова (живших вместе с Львом Николаевичем Толстым);</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8) Собрание старинной одежды яснополянских крестьян;</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9) …150 метров ковровых дорожек. Кроме того, похищены и сожжены:</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10) Книжная полка работы Л.Н. толстого, находившаяся в его кабинете;</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11) Оконные шторы…</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12) Буфетная стойка.</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Порван диван, на котором родился Л.Н. Толстой.</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...Акт комиссии устанавливает:</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Похищены немцами картины:</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Масло:</w:t>
      </w:r>
    </w:p>
    <w:p w:rsidR="002B0CAC" w:rsidRPr="002B0CAC" w:rsidRDefault="002B0CAC" w:rsidP="00F04314">
      <w:pPr>
        <w:pStyle w:val="af"/>
        <w:numPr>
          <w:ilvl w:val="0"/>
          <w:numId w:val="56"/>
        </w:numPr>
        <w:shd w:val="clear" w:color="auto" w:fill="FFFFFF"/>
        <w:tabs>
          <w:tab w:val="left" w:pos="284"/>
        </w:tabs>
        <w:spacing w:before="0" w:beforeAutospacing="0" w:after="0" w:afterAutospacing="0"/>
        <w:ind w:left="0" w:firstLine="0"/>
        <w:jc w:val="both"/>
        <w:rPr>
          <w:sz w:val="28"/>
          <w:szCs w:val="28"/>
        </w:rPr>
      </w:pPr>
      <w:r w:rsidRPr="002B0CAC">
        <w:rPr>
          <w:sz w:val="28"/>
          <w:szCs w:val="28"/>
        </w:rPr>
        <w:t>Въезд в усадьбу Ясная Поляна художника Салтанова.</w:t>
      </w:r>
    </w:p>
    <w:p w:rsidR="002B0CAC" w:rsidRPr="002B0CAC" w:rsidRDefault="002B0CAC" w:rsidP="00F04314">
      <w:pPr>
        <w:pStyle w:val="af"/>
        <w:numPr>
          <w:ilvl w:val="0"/>
          <w:numId w:val="56"/>
        </w:numPr>
        <w:shd w:val="clear" w:color="auto" w:fill="FFFFFF"/>
        <w:tabs>
          <w:tab w:val="left" w:pos="284"/>
        </w:tabs>
        <w:spacing w:before="0" w:beforeAutospacing="0" w:after="0" w:afterAutospacing="0"/>
        <w:ind w:left="0" w:firstLine="0"/>
        <w:jc w:val="both"/>
        <w:rPr>
          <w:sz w:val="28"/>
          <w:szCs w:val="28"/>
        </w:rPr>
      </w:pPr>
      <w:r w:rsidRPr="002B0CAC">
        <w:rPr>
          <w:sz w:val="28"/>
          <w:szCs w:val="28"/>
        </w:rPr>
        <w:t>Партизаны в 1812 г. – художника Петрова.</w:t>
      </w:r>
    </w:p>
    <w:p w:rsidR="002B0CAC" w:rsidRPr="002B0CAC" w:rsidRDefault="002B0CAC" w:rsidP="00F04314">
      <w:pPr>
        <w:pStyle w:val="af"/>
        <w:numPr>
          <w:ilvl w:val="0"/>
          <w:numId w:val="56"/>
        </w:numPr>
        <w:shd w:val="clear" w:color="auto" w:fill="FFFFFF"/>
        <w:tabs>
          <w:tab w:val="left" w:pos="284"/>
        </w:tabs>
        <w:spacing w:before="0" w:beforeAutospacing="0" w:after="0" w:afterAutospacing="0"/>
        <w:ind w:left="0" w:firstLine="0"/>
        <w:jc w:val="both"/>
        <w:rPr>
          <w:sz w:val="28"/>
          <w:szCs w:val="28"/>
        </w:rPr>
      </w:pPr>
      <w:r w:rsidRPr="002B0CAC">
        <w:rPr>
          <w:sz w:val="28"/>
          <w:szCs w:val="28"/>
        </w:rPr>
        <w:t>Изба в Филях – копия работы Саврасова.</w:t>
      </w:r>
    </w:p>
    <w:p w:rsidR="002B0CAC" w:rsidRPr="002B0CAC" w:rsidRDefault="002B0CAC" w:rsidP="00F04314">
      <w:pPr>
        <w:pStyle w:val="af"/>
        <w:numPr>
          <w:ilvl w:val="0"/>
          <w:numId w:val="56"/>
        </w:numPr>
        <w:shd w:val="clear" w:color="auto" w:fill="FFFFFF"/>
        <w:tabs>
          <w:tab w:val="left" w:pos="284"/>
        </w:tabs>
        <w:spacing w:before="0" w:beforeAutospacing="0" w:after="0" w:afterAutospacing="0"/>
        <w:ind w:left="0" w:firstLine="0"/>
        <w:jc w:val="both"/>
        <w:rPr>
          <w:sz w:val="28"/>
          <w:szCs w:val="28"/>
        </w:rPr>
      </w:pPr>
      <w:r w:rsidRPr="002B0CAC">
        <w:rPr>
          <w:sz w:val="28"/>
          <w:szCs w:val="28"/>
        </w:rPr>
        <w:t>Переход через Березину – неизвестного художника.</w:t>
      </w:r>
    </w:p>
    <w:p w:rsidR="002B0CAC" w:rsidRPr="002B0CAC" w:rsidRDefault="002B0CAC" w:rsidP="00F04314">
      <w:pPr>
        <w:pStyle w:val="af"/>
        <w:numPr>
          <w:ilvl w:val="0"/>
          <w:numId w:val="56"/>
        </w:numPr>
        <w:shd w:val="clear" w:color="auto" w:fill="FFFFFF"/>
        <w:tabs>
          <w:tab w:val="left" w:pos="284"/>
        </w:tabs>
        <w:spacing w:before="0" w:beforeAutospacing="0" w:after="0" w:afterAutospacing="0"/>
        <w:ind w:left="0" w:firstLine="0"/>
        <w:jc w:val="both"/>
        <w:rPr>
          <w:sz w:val="28"/>
          <w:szCs w:val="28"/>
        </w:rPr>
      </w:pPr>
      <w:r w:rsidRPr="002B0CAC">
        <w:rPr>
          <w:sz w:val="28"/>
          <w:szCs w:val="28"/>
        </w:rPr>
        <w:t>Левин на сенокосе – худ. Гильберта.</w:t>
      </w:r>
    </w:p>
    <w:p w:rsidR="002B0CAC" w:rsidRPr="002B0CAC" w:rsidRDefault="002B0CAC" w:rsidP="00F04314">
      <w:pPr>
        <w:pStyle w:val="af"/>
        <w:numPr>
          <w:ilvl w:val="0"/>
          <w:numId w:val="56"/>
        </w:numPr>
        <w:shd w:val="clear" w:color="auto" w:fill="FFFFFF"/>
        <w:tabs>
          <w:tab w:val="left" w:pos="284"/>
        </w:tabs>
        <w:spacing w:before="0" w:beforeAutospacing="0" w:after="0" w:afterAutospacing="0"/>
        <w:ind w:left="0" w:firstLine="0"/>
        <w:jc w:val="both"/>
        <w:rPr>
          <w:sz w:val="28"/>
          <w:szCs w:val="28"/>
        </w:rPr>
      </w:pPr>
      <w:r w:rsidRPr="002B0CAC">
        <w:rPr>
          <w:sz w:val="28"/>
          <w:szCs w:val="28"/>
        </w:rPr>
        <w:t>Толстой пишет – копия с картины И.Е. репина, работа уд. Соломина.</w:t>
      </w:r>
    </w:p>
    <w:p w:rsidR="002B0CAC" w:rsidRPr="002B0CAC" w:rsidRDefault="002B0CAC" w:rsidP="00F04314">
      <w:pPr>
        <w:pStyle w:val="af"/>
        <w:numPr>
          <w:ilvl w:val="0"/>
          <w:numId w:val="56"/>
        </w:numPr>
        <w:shd w:val="clear" w:color="auto" w:fill="FFFFFF"/>
        <w:tabs>
          <w:tab w:val="left" w:pos="284"/>
        </w:tabs>
        <w:spacing w:before="0" w:beforeAutospacing="0" w:after="0" w:afterAutospacing="0"/>
        <w:ind w:left="0" w:firstLine="0"/>
        <w:jc w:val="both"/>
        <w:rPr>
          <w:sz w:val="28"/>
          <w:szCs w:val="28"/>
        </w:rPr>
      </w:pPr>
      <w:r w:rsidRPr="002B0CAC">
        <w:rPr>
          <w:sz w:val="28"/>
          <w:szCs w:val="28"/>
        </w:rPr>
        <w:t>Разгром помещичьей усадьбы – копия с картины Шестопалова.</w:t>
      </w:r>
    </w:p>
    <w:p w:rsidR="002B0CAC" w:rsidRPr="002B0CAC" w:rsidRDefault="002B0CAC" w:rsidP="00730814">
      <w:pPr>
        <w:pStyle w:val="af"/>
        <w:shd w:val="clear" w:color="auto" w:fill="FFFFFF"/>
        <w:spacing w:before="0" w:beforeAutospacing="0" w:after="0" w:afterAutospacing="0"/>
        <w:jc w:val="both"/>
        <w:rPr>
          <w:sz w:val="28"/>
          <w:szCs w:val="28"/>
        </w:rPr>
      </w:pPr>
      <w:r w:rsidRPr="002B0CAC">
        <w:rPr>
          <w:sz w:val="28"/>
          <w:szCs w:val="28"/>
        </w:rPr>
        <w:t>Акварель:</w:t>
      </w:r>
    </w:p>
    <w:p w:rsidR="002B0CAC" w:rsidRPr="002B0CAC" w:rsidRDefault="002B0CAC" w:rsidP="00F04314">
      <w:pPr>
        <w:pStyle w:val="af"/>
        <w:numPr>
          <w:ilvl w:val="0"/>
          <w:numId w:val="54"/>
        </w:numPr>
        <w:shd w:val="clear" w:color="auto" w:fill="FFFFFF"/>
        <w:tabs>
          <w:tab w:val="left" w:pos="284"/>
        </w:tabs>
        <w:spacing w:before="0" w:beforeAutospacing="0" w:after="0" w:afterAutospacing="0"/>
        <w:ind w:left="0" w:firstLine="0"/>
        <w:jc w:val="both"/>
        <w:rPr>
          <w:sz w:val="28"/>
          <w:szCs w:val="28"/>
        </w:rPr>
      </w:pPr>
      <w:r w:rsidRPr="002B0CAC">
        <w:rPr>
          <w:sz w:val="28"/>
          <w:szCs w:val="28"/>
        </w:rPr>
        <w:lastRenderedPageBreak/>
        <w:t>Дом Волконского – работа худ. Гильберта.</w:t>
      </w:r>
    </w:p>
    <w:p w:rsidR="002B0CAC" w:rsidRPr="002B0CAC" w:rsidRDefault="002B0CAC" w:rsidP="00F04314">
      <w:pPr>
        <w:pStyle w:val="af"/>
        <w:numPr>
          <w:ilvl w:val="0"/>
          <w:numId w:val="54"/>
        </w:numPr>
        <w:shd w:val="clear" w:color="auto" w:fill="FFFFFF"/>
        <w:tabs>
          <w:tab w:val="left" w:pos="284"/>
        </w:tabs>
        <w:spacing w:before="0" w:beforeAutospacing="0" w:after="0" w:afterAutospacing="0"/>
        <w:ind w:left="0" w:firstLine="0"/>
        <w:jc w:val="both"/>
        <w:rPr>
          <w:sz w:val="28"/>
          <w:szCs w:val="28"/>
        </w:rPr>
      </w:pPr>
      <w:r w:rsidRPr="002B0CAC">
        <w:rPr>
          <w:sz w:val="28"/>
          <w:szCs w:val="28"/>
        </w:rPr>
        <w:t>Наташа на балу – копия с картины Л. Пастернака, работа худ. Глебова.</w:t>
      </w:r>
    </w:p>
    <w:p w:rsidR="002B0CAC" w:rsidRPr="002B0CAC" w:rsidRDefault="002B0CAC" w:rsidP="00F04314">
      <w:pPr>
        <w:pStyle w:val="af"/>
        <w:numPr>
          <w:ilvl w:val="0"/>
          <w:numId w:val="54"/>
        </w:numPr>
        <w:shd w:val="clear" w:color="auto" w:fill="FFFFFF"/>
        <w:tabs>
          <w:tab w:val="left" w:pos="284"/>
        </w:tabs>
        <w:spacing w:before="0" w:beforeAutospacing="0" w:after="0" w:afterAutospacing="0"/>
        <w:ind w:left="0" w:firstLine="0"/>
        <w:jc w:val="both"/>
        <w:rPr>
          <w:sz w:val="28"/>
          <w:szCs w:val="28"/>
        </w:rPr>
      </w:pPr>
      <w:r w:rsidRPr="002B0CAC">
        <w:rPr>
          <w:sz w:val="28"/>
          <w:szCs w:val="28"/>
        </w:rPr>
        <w:t>Пьер Безухов – копия с картины художника Боклевского, работа худ. Глебова.</w:t>
      </w:r>
    </w:p>
    <w:p w:rsidR="002B0CAC" w:rsidRPr="002B0CAC" w:rsidRDefault="002B0CAC" w:rsidP="00F04314">
      <w:pPr>
        <w:pStyle w:val="af"/>
        <w:numPr>
          <w:ilvl w:val="0"/>
          <w:numId w:val="54"/>
        </w:numPr>
        <w:shd w:val="clear" w:color="auto" w:fill="FFFFFF"/>
        <w:tabs>
          <w:tab w:val="left" w:pos="284"/>
        </w:tabs>
        <w:spacing w:before="0" w:beforeAutospacing="0" w:after="0" w:afterAutospacing="0"/>
        <w:ind w:left="0" w:firstLine="0"/>
        <w:jc w:val="both"/>
        <w:rPr>
          <w:sz w:val="28"/>
          <w:szCs w:val="28"/>
        </w:rPr>
      </w:pPr>
      <w:r w:rsidRPr="002B0CAC">
        <w:rPr>
          <w:sz w:val="28"/>
          <w:szCs w:val="28"/>
        </w:rPr>
        <w:t xml:space="preserve">Лев Толстой и Николай </w:t>
      </w:r>
      <w:r w:rsidRPr="002B0CAC">
        <w:rPr>
          <w:sz w:val="28"/>
          <w:szCs w:val="28"/>
          <w:lang w:val="en-GB"/>
        </w:rPr>
        <w:t>II</w:t>
      </w:r>
      <w:r w:rsidRPr="002B0CAC">
        <w:rPr>
          <w:sz w:val="28"/>
          <w:szCs w:val="28"/>
        </w:rPr>
        <w:t xml:space="preserve"> – работа худ. Н. Ушаковой.</w:t>
      </w:r>
    </w:p>
    <w:p w:rsidR="002B0CAC" w:rsidRPr="002B0CAC" w:rsidRDefault="002B0CAC" w:rsidP="00F04314">
      <w:pPr>
        <w:pStyle w:val="af"/>
        <w:numPr>
          <w:ilvl w:val="0"/>
          <w:numId w:val="54"/>
        </w:numPr>
        <w:shd w:val="clear" w:color="auto" w:fill="FFFFFF"/>
        <w:tabs>
          <w:tab w:val="left" w:pos="284"/>
        </w:tabs>
        <w:spacing w:before="0" w:beforeAutospacing="0" w:after="0" w:afterAutospacing="0"/>
        <w:ind w:left="0" w:firstLine="0"/>
        <w:jc w:val="both"/>
        <w:rPr>
          <w:sz w:val="28"/>
          <w:szCs w:val="28"/>
        </w:rPr>
      </w:pPr>
      <w:r w:rsidRPr="002B0CAC">
        <w:rPr>
          <w:sz w:val="28"/>
          <w:szCs w:val="28"/>
        </w:rPr>
        <w:t>Взятие Малахова кургана – гравюра времен осады Севастополя…</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Советские фотодокументы, запечатлевшие погромные дела гитлеровцев в Ясной Поляне, - это убийственные для гитлеровцев, неопровержимые доказательства. Мировое общественное мнение, располагая этими документами, может лишний раз убедиться в том, до какой степени падения дошла гитлеровская Германия в ее походе против культурных завоеваний человечества.</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Германское информационное бюро продолжает:</w:t>
      </w:r>
    </w:p>
    <w:p w:rsidR="002B0CAC" w:rsidRPr="002B0CAC" w:rsidRDefault="002B0CAC" w:rsidP="00730814">
      <w:pPr>
        <w:pStyle w:val="af"/>
        <w:shd w:val="clear" w:color="auto" w:fill="FFFFFF"/>
        <w:spacing w:before="0" w:beforeAutospacing="0" w:after="0" w:afterAutospacing="0"/>
        <w:ind w:firstLine="709"/>
        <w:jc w:val="both"/>
        <w:rPr>
          <w:sz w:val="28"/>
          <w:szCs w:val="28"/>
        </w:rPr>
      </w:pPr>
      <w:r w:rsidRPr="002B0CAC">
        <w:rPr>
          <w:sz w:val="28"/>
          <w:szCs w:val="28"/>
        </w:rPr>
        <w:t>«Что касается толстовских замков, то речь идет о двух полностью сохранившихся белых зданиях, из которых главное здание служило музеем»…</w:t>
      </w:r>
    </w:p>
    <w:p w:rsidR="002B0CAC" w:rsidRPr="002B0CAC" w:rsidRDefault="002B0CAC" w:rsidP="00730814">
      <w:pPr>
        <w:pStyle w:val="af"/>
        <w:shd w:val="clear" w:color="auto" w:fill="FFFFFF"/>
        <w:spacing w:before="0" w:beforeAutospacing="0" w:after="0" w:afterAutospacing="0"/>
        <w:jc w:val="both"/>
        <w:rPr>
          <w:sz w:val="28"/>
          <w:szCs w:val="28"/>
        </w:rPr>
      </w:pPr>
      <w:r w:rsidRPr="002B0CAC">
        <w:rPr>
          <w:sz w:val="28"/>
          <w:szCs w:val="28"/>
        </w:rPr>
        <w:t>…А факты таковы:</w:t>
      </w:r>
    </w:p>
    <w:p w:rsidR="002B0CAC" w:rsidRPr="002B0CAC" w:rsidRDefault="002B0CAC" w:rsidP="006024E1">
      <w:pPr>
        <w:pStyle w:val="af"/>
        <w:numPr>
          <w:ilvl w:val="0"/>
          <w:numId w:val="55"/>
        </w:numPr>
        <w:shd w:val="clear" w:color="auto" w:fill="FFFFFF"/>
        <w:tabs>
          <w:tab w:val="left" w:pos="993"/>
        </w:tabs>
        <w:spacing w:before="0" w:beforeAutospacing="0" w:after="0" w:afterAutospacing="0"/>
        <w:ind w:left="0" w:firstLine="709"/>
        <w:jc w:val="both"/>
        <w:rPr>
          <w:sz w:val="28"/>
          <w:szCs w:val="28"/>
        </w:rPr>
      </w:pPr>
      <w:r w:rsidRPr="002B0CAC">
        <w:rPr>
          <w:sz w:val="28"/>
          <w:szCs w:val="28"/>
        </w:rPr>
        <w:t>Музеем служило не одно, а оба здания, и по указанию германского командования были выброшены, уничтожены и разграблены экспонаты обоих зданий.</w:t>
      </w:r>
    </w:p>
    <w:p w:rsidR="002B0CAC" w:rsidRPr="002B0CAC" w:rsidRDefault="002B0CAC" w:rsidP="006024E1">
      <w:pPr>
        <w:pStyle w:val="af"/>
        <w:numPr>
          <w:ilvl w:val="0"/>
          <w:numId w:val="55"/>
        </w:numPr>
        <w:shd w:val="clear" w:color="auto" w:fill="FFFFFF"/>
        <w:tabs>
          <w:tab w:val="left" w:pos="993"/>
        </w:tabs>
        <w:spacing w:before="0" w:beforeAutospacing="0" w:after="0" w:afterAutospacing="0"/>
        <w:ind w:left="0" w:firstLine="709"/>
        <w:jc w:val="both"/>
        <w:rPr>
          <w:sz w:val="28"/>
          <w:szCs w:val="28"/>
        </w:rPr>
      </w:pPr>
      <w:r w:rsidRPr="002B0CAC">
        <w:rPr>
          <w:sz w:val="28"/>
          <w:szCs w:val="28"/>
        </w:rPr>
        <w:t>Несмотря на то, что поблизости находилось прекрасное здание больницы, фашисты расположили свой лазарет не в больнице, а в музее, считая, что это будет лучшим способом подчеркнуть свое варварское презрение к памятникам культуры русского народа.</w:t>
      </w:r>
    </w:p>
    <w:p w:rsidR="002B0CAC" w:rsidRPr="002B0CAC" w:rsidRDefault="002B0CAC" w:rsidP="006024E1">
      <w:pPr>
        <w:pStyle w:val="af"/>
        <w:numPr>
          <w:ilvl w:val="0"/>
          <w:numId w:val="55"/>
        </w:numPr>
        <w:shd w:val="clear" w:color="auto" w:fill="FFFFFF"/>
        <w:spacing w:before="0" w:beforeAutospacing="0" w:after="0" w:afterAutospacing="0"/>
        <w:ind w:left="0" w:firstLine="426"/>
        <w:jc w:val="both"/>
        <w:rPr>
          <w:sz w:val="28"/>
          <w:szCs w:val="28"/>
        </w:rPr>
      </w:pPr>
      <w:r w:rsidRPr="002B0CAC">
        <w:rPr>
          <w:sz w:val="28"/>
          <w:szCs w:val="28"/>
        </w:rPr>
        <w:t>Что касается «полной сохранности белых зданий», то вот что установлено комиссией Академии наук:</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t>«…После того, как немецкие части очистили усадьбу, вдруг приехали на легковой машине три немецких штабных офицера. Вламываются в дом, у каждого в руках по бачку с горючим, бегут наверх, в трех комнатах – библиотечной, спальне Льва Николаевича и спальне его жены</w:t>
      </w:r>
      <w:r w:rsidR="00BB4E81">
        <w:rPr>
          <w:sz w:val="28"/>
          <w:szCs w:val="28"/>
        </w:rPr>
        <w:t xml:space="preserve"> </w:t>
      </w:r>
      <w:r w:rsidRPr="002B0CAC">
        <w:rPr>
          <w:sz w:val="28"/>
          <w:szCs w:val="28"/>
        </w:rPr>
        <w:t>- С.А. Толстой, из сена, соломы и деревянных предметов обстановки образуют три костра, обливают все горючим. В спальне Л.Н. Толстого костер был разложен как раз на том месте, где стояла кровать Толстого.</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t>По счастью, все это было сделано наспех, фашисты боялись окружения и поэтому спешили. Не дождавшись конца своей работы, офицеры умчались…</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t>Усилиями сотрудников музея и молодежи, проявивших героическое мужество, пожар был ликвидирован и дом Толстого был спасен от окончательного уничтожения».</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t>Приводим выписку из акта № 2 комиссии Академии наук о последствиях пожара:</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t>«§ 1. В помещении библиотеки, находящейся на втором этаже (по плану комната № 34), прогорел чистый пол на 50 проц., на потолке проломано отверстие на чердак (20 проц.), обгорела и осыпалась штукатурка стен на 50 проц, обгорели 2 двери и с косяками и наличниками… Одно полотно двери отсутствует вовсе.</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lastRenderedPageBreak/>
        <w:t>§ 2. В спальне Л.Н. Толстого (комната № 37) прогорел пол (на 50 проц.). Штукатурка испорчена и отбита (на 20 проц.).</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t>§ 3. Выбиты стекла в окнах (на 80 проц.) всего здания…»</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t>Таким образом, то, что здания музея не полностью уничтожены, это не вина, а беда фашистских поджигателей, ибо они приложили все усилия чтобы сжечь музей дотла.</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t>…Комиссия Академии наук установила:</w:t>
      </w:r>
    </w:p>
    <w:p w:rsidR="002B0CAC" w:rsidRPr="002B0CAC" w:rsidRDefault="002B0CAC" w:rsidP="00730814">
      <w:pPr>
        <w:pStyle w:val="af"/>
        <w:shd w:val="clear" w:color="auto" w:fill="FFFFFF"/>
        <w:spacing w:before="0" w:beforeAutospacing="0" w:after="0" w:afterAutospacing="0"/>
        <w:ind w:firstLine="426"/>
        <w:jc w:val="both"/>
        <w:rPr>
          <w:sz w:val="28"/>
          <w:szCs w:val="28"/>
        </w:rPr>
      </w:pPr>
      <w:r w:rsidRPr="002B0CAC">
        <w:rPr>
          <w:sz w:val="28"/>
          <w:szCs w:val="28"/>
        </w:rPr>
        <w:t>«31 октября началось захоронение около могилы Толстого умерших в госпитале фашистов. …Кладбище для фашистов, …несмотря на протесты сотрудников музея, было устроено именно там, с явной целью надругательства над памятью великого писателя, над культурно-исторической святыней народов Советского Союза и всего мыслящего человечества. Всего вокруг могилы Толстого имеется 75 крестов с фашистской свастикой и с надписями на немецком языке».</w:t>
      </w:r>
    </w:p>
    <w:p w:rsidR="002B0CAC" w:rsidRPr="002B0CAC" w:rsidRDefault="002B0CAC" w:rsidP="00730814">
      <w:pPr>
        <w:pStyle w:val="af"/>
        <w:shd w:val="clear" w:color="auto" w:fill="FFFFFF"/>
        <w:spacing w:before="0" w:beforeAutospacing="0" w:after="0" w:afterAutospacing="0"/>
        <w:jc w:val="both"/>
        <w:rPr>
          <w:sz w:val="28"/>
          <w:szCs w:val="28"/>
        </w:rPr>
      </w:pPr>
    </w:p>
    <w:p w:rsidR="002B0CAC" w:rsidRPr="002367A3" w:rsidRDefault="00FA7889" w:rsidP="00730814">
      <w:pPr>
        <w:ind w:firstLine="709"/>
        <w:jc w:val="right"/>
        <w:rPr>
          <w:rStyle w:val="a6"/>
          <w:rFonts w:eastAsiaTheme="minorEastAsia"/>
          <w:i/>
          <w:color w:val="auto"/>
        </w:rPr>
      </w:pPr>
      <w:hyperlink r:id="rId92" w:tgtFrame="_blank" w:history="1">
        <w:r w:rsidR="002B0CAC" w:rsidRPr="002367A3">
          <w:rPr>
            <w:i/>
          </w:rPr>
          <w:t>Зверства фашистских варваров. Указатель фактов, опубликованных в печати / сост. М.С. Воинов. М.: Всесоюзная книжная палата, 1943. С.</w:t>
        </w:r>
      </w:hyperlink>
      <w:r w:rsidR="002B0CAC" w:rsidRPr="002367A3">
        <w:rPr>
          <w:i/>
        </w:rPr>
        <w:t xml:space="preserve"> 152</w:t>
      </w:r>
      <w:r w:rsidR="00F04314" w:rsidRPr="002367A3">
        <w:rPr>
          <w:i/>
        </w:rPr>
        <w:t>–</w:t>
      </w:r>
      <w:r w:rsidR="002B0CAC" w:rsidRPr="002367A3">
        <w:rPr>
          <w:i/>
        </w:rPr>
        <w:t>155</w:t>
      </w:r>
      <w:r w:rsidR="002B0CAC" w:rsidRPr="002367A3">
        <w:rPr>
          <w:bCs/>
          <w:i/>
        </w:rPr>
        <w:t>.</w:t>
      </w:r>
      <w:r w:rsidR="002B0CAC" w:rsidRPr="002367A3">
        <w:rPr>
          <w:i/>
        </w:rPr>
        <w:t xml:space="preserve"> Преступления нацистов и их пособников против мирного населения СССР в годы Великой Отечественной войны 1941–1945 гг.</w:t>
      </w:r>
      <w:r w:rsidR="00F04314" w:rsidRPr="002367A3">
        <w:rPr>
          <w:i/>
        </w:rPr>
        <w:t xml:space="preserve">: сайт. </w:t>
      </w:r>
      <w:r w:rsidR="002B0CAC" w:rsidRPr="002367A3">
        <w:rPr>
          <w:i/>
          <w:lang w:val="en-GB"/>
        </w:rPr>
        <w:t>URL</w:t>
      </w:r>
      <w:r w:rsidR="002B0CAC" w:rsidRPr="002367A3">
        <w:rPr>
          <w:i/>
        </w:rPr>
        <w:t xml:space="preserve">: </w:t>
      </w:r>
      <w:hyperlink r:id="rId93" w:history="1">
        <w:r w:rsidR="002B0CAC" w:rsidRPr="002367A3">
          <w:rPr>
            <w:rStyle w:val="a6"/>
            <w:rFonts w:eastAsiaTheme="minorEastAsia"/>
            <w:i/>
            <w:color w:val="auto"/>
            <w:lang w:val="en-US"/>
          </w:rPr>
          <w:t>http</w:t>
        </w:r>
        <w:r w:rsidR="002B0CAC" w:rsidRPr="002367A3">
          <w:rPr>
            <w:rStyle w:val="a6"/>
            <w:rFonts w:eastAsiaTheme="minorEastAsia"/>
            <w:i/>
            <w:color w:val="auto"/>
          </w:rPr>
          <w:t>://</w:t>
        </w:r>
        <w:r w:rsidR="002B0CAC" w:rsidRPr="002367A3">
          <w:rPr>
            <w:rStyle w:val="a6"/>
            <w:rFonts w:eastAsiaTheme="minorEastAsia"/>
            <w:i/>
            <w:color w:val="auto"/>
            <w:lang w:val="en-US"/>
          </w:rPr>
          <w:t>victims</w:t>
        </w:r>
        <w:r w:rsidR="002B0CAC" w:rsidRPr="002367A3">
          <w:rPr>
            <w:rStyle w:val="a6"/>
            <w:rFonts w:eastAsiaTheme="minorEastAsia"/>
            <w:i/>
            <w:color w:val="auto"/>
          </w:rPr>
          <w:t>.</w:t>
        </w:r>
        <w:r w:rsidR="002B0CAC" w:rsidRPr="002367A3">
          <w:rPr>
            <w:rStyle w:val="a6"/>
            <w:rFonts w:eastAsiaTheme="minorEastAsia"/>
            <w:i/>
            <w:color w:val="auto"/>
            <w:lang w:val="en-US"/>
          </w:rPr>
          <w:t>rusarchives</w:t>
        </w:r>
        <w:r w:rsidR="002B0CAC" w:rsidRPr="002367A3">
          <w:rPr>
            <w:rStyle w:val="a6"/>
            <w:rFonts w:eastAsiaTheme="minorEastAsia"/>
            <w:i/>
            <w:color w:val="auto"/>
          </w:rPr>
          <w:t>.</w:t>
        </w:r>
        <w:r w:rsidR="002B0CAC" w:rsidRPr="002367A3">
          <w:rPr>
            <w:rStyle w:val="a6"/>
            <w:rFonts w:eastAsiaTheme="minorEastAsia"/>
            <w:i/>
            <w:color w:val="auto"/>
            <w:lang w:val="en-US"/>
          </w:rPr>
          <w:t>ru</w:t>
        </w:r>
        <w:r w:rsidR="002B0CAC" w:rsidRPr="002367A3">
          <w:rPr>
            <w:rStyle w:val="a6"/>
            <w:rFonts w:eastAsiaTheme="minorEastAsia"/>
            <w:i/>
            <w:color w:val="auto"/>
          </w:rPr>
          <w:t>/</w:t>
        </w:r>
        <w:r w:rsidR="002B0CAC" w:rsidRPr="002367A3">
          <w:rPr>
            <w:rStyle w:val="a6"/>
            <w:rFonts w:eastAsiaTheme="minorEastAsia"/>
            <w:i/>
            <w:color w:val="auto"/>
            <w:lang w:val="en-US"/>
          </w:rPr>
          <w:t>sites</w:t>
        </w:r>
        <w:r w:rsidR="002B0CAC" w:rsidRPr="002367A3">
          <w:rPr>
            <w:rStyle w:val="a6"/>
            <w:rFonts w:eastAsiaTheme="minorEastAsia"/>
            <w:i/>
            <w:color w:val="auto"/>
          </w:rPr>
          <w:t>/</w:t>
        </w:r>
        <w:r w:rsidR="002B0CAC" w:rsidRPr="002367A3">
          <w:rPr>
            <w:rStyle w:val="a6"/>
            <w:rFonts w:eastAsiaTheme="minorEastAsia"/>
            <w:i/>
            <w:color w:val="auto"/>
            <w:lang w:val="en-US"/>
          </w:rPr>
          <w:t>default</w:t>
        </w:r>
        <w:r w:rsidR="002B0CAC" w:rsidRPr="002367A3">
          <w:rPr>
            <w:rStyle w:val="a6"/>
            <w:rFonts w:eastAsiaTheme="minorEastAsia"/>
            <w:i/>
            <w:color w:val="auto"/>
          </w:rPr>
          <w:t>/</w:t>
        </w:r>
        <w:r w:rsidR="002B0CAC" w:rsidRPr="002367A3">
          <w:rPr>
            <w:rStyle w:val="a6"/>
            <w:rFonts w:eastAsiaTheme="minorEastAsia"/>
            <w:i/>
            <w:color w:val="auto"/>
            <w:lang w:val="en-US"/>
          </w:rPr>
          <w:t>files</w:t>
        </w:r>
        <w:r w:rsidR="002B0CAC" w:rsidRPr="002367A3">
          <w:rPr>
            <w:rStyle w:val="a6"/>
            <w:rFonts w:eastAsiaTheme="minorEastAsia"/>
            <w:i/>
            <w:color w:val="auto"/>
          </w:rPr>
          <w:t>/</w:t>
        </w:r>
        <w:r w:rsidR="002B0CAC" w:rsidRPr="002367A3">
          <w:rPr>
            <w:rStyle w:val="a6"/>
            <w:rFonts w:eastAsiaTheme="minorEastAsia"/>
            <w:i/>
            <w:color w:val="auto"/>
            <w:lang w:val="en-US"/>
          </w:rPr>
          <w:t>pdf</w:t>
        </w:r>
        <w:r w:rsidR="002B0CAC" w:rsidRPr="002367A3">
          <w:rPr>
            <w:rStyle w:val="a6"/>
            <w:rFonts w:eastAsiaTheme="minorEastAsia"/>
            <w:i/>
            <w:color w:val="auto"/>
          </w:rPr>
          <w:t>/4-16_</w:t>
        </w:r>
        <w:r w:rsidR="002B0CAC" w:rsidRPr="002367A3">
          <w:rPr>
            <w:rStyle w:val="a6"/>
            <w:rFonts w:eastAsiaTheme="minorEastAsia"/>
            <w:i/>
            <w:color w:val="auto"/>
            <w:lang w:val="en-US"/>
          </w:rPr>
          <w:t>garf</w:t>
        </w:r>
        <w:r w:rsidR="002B0CAC" w:rsidRPr="002367A3">
          <w:rPr>
            <w:rStyle w:val="a6"/>
            <w:rFonts w:eastAsiaTheme="minorEastAsia"/>
            <w:i/>
            <w:color w:val="auto"/>
          </w:rPr>
          <w:t>_</w:t>
        </w:r>
        <w:r w:rsidR="002B0CAC" w:rsidRPr="002367A3">
          <w:rPr>
            <w:rStyle w:val="a6"/>
            <w:rFonts w:eastAsiaTheme="minorEastAsia"/>
            <w:i/>
            <w:color w:val="auto"/>
            <w:lang w:val="en-US"/>
          </w:rPr>
          <w:t>sbornik</w:t>
        </w:r>
        <w:r w:rsidR="002B0CAC" w:rsidRPr="002367A3">
          <w:rPr>
            <w:rStyle w:val="a6"/>
            <w:rFonts w:eastAsiaTheme="minorEastAsia"/>
            <w:i/>
            <w:color w:val="auto"/>
          </w:rPr>
          <w:t>-1943.</w:t>
        </w:r>
        <w:r w:rsidR="002B0CAC" w:rsidRPr="002367A3">
          <w:rPr>
            <w:rStyle w:val="a6"/>
            <w:rFonts w:eastAsiaTheme="minorEastAsia"/>
            <w:i/>
            <w:color w:val="auto"/>
            <w:lang w:val="en-US"/>
          </w:rPr>
          <w:t>pdf</w:t>
        </w:r>
      </w:hyperlink>
      <w:r w:rsidR="00F04314" w:rsidRPr="002367A3">
        <w:rPr>
          <w:rStyle w:val="a6"/>
          <w:rFonts w:eastAsiaTheme="minorEastAsia"/>
          <w:i/>
          <w:color w:val="auto"/>
        </w:rPr>
        <w:t xml:space="preserve"> </w:t>
      </w:r>
      <w:r w:rsidR="00F04314" w:rsidRPr="002367A3">
        <w:rPr>
          <w:rStyle w:val="a6"/>
          <w:rFonts w:eastAsiaTheme="minorEastAsia"/>
          <w:i/>
          <w:color w:val="auto"/>
          <w:u w:val="none"/>
        </w:rPr>
        <w:t>(дата обращения: 30.11.2020).</w:t>
      </w:r>
    </w:p>
    <w:p w:rsidR="002B0CAC" w:rsidRPr="00F04314" w:rsidRDefault="002B0CAC" w:rsidP="00730814">
      <w:pPr>
        <w:ind w:firstLine="709"/>
        <w:jc w:val="right"/>
        <w:rPr>
          <w:i/>
          <w:sz w:val="28"/>
          <w:szCs w:val="28"/>
        </w:rPr>
      </w:pPr>
    </w:p>
    <w:p w:rsidR="002B0CAC" w:rsidRPr="002B0CAC" w:rsidRDefault="002B0CAC" w:rsidP="00730814">
      <w:pPr>
        <w:pStyle w:val="af"/>
        <w:shd w:val="clear" w:color="auto" w:fill="FFFFFF"/>
        <w:spacing w:before="0" w:beforeAutospacing="0" w:after="0" w:afterAutospacing="0"/>
        <w:ind w:firstLine="709"/>
        <w:jc w:val="center"/>
        <w:rPr>
          <w:b/>
          <w:sz w:val="28"/>
          <w:szCs w:val="28"/>
        </w:rPr>
      </w:pPr>
      <w:r w:rsidRPr="002B0CAC">
        <w:rPr>
          <w:b/>
          <w:sz w:val="28"/>
          <w:szCs w:val="28"/>
        </w:rPr>
        <w:t>Документ</w:t>
      </w:r>
      <w:r w:rsidR="00F04314">
        <w:rPr>
          <w:b/>
          <w:sz w:val="28"/>
          <w:szCs w:val="28"/>
        </w:rPr>
        <w:t xml:space="preserve"> № 12</w:t>
      </w:r>
      <w:r w:rsidR="004E505D">
        <w:rPr>
          <w:b/>
          <w:sz w:val="28"/>
          <w:szCs w:val="28"/>
        </w:rPr>
        <w:t>9</w:t>
      </w:r>
    </w:p>
    <w:p w:rsidR="002B0CAC" w:rsidRDefault="002B0CAC" w:rsidP="00730814">
      <w:pPr>
        <w:ind w:firstLine="709"/>
        <w:jc w:val="center"/>
        <w:outlineLvl w:val="1"/>
        <w:rPr>
          <w:b/>
          <w:bCs/>
          <w:kern w:val="36"/>
          <w:sz w:val="28"/>
          <w:szCs w:val="28"/>
        </w:rPr>
      </w:pPr>
      <w:r w:rsidRPr="002B0CAC">
        <w:rPr>
          <w:b/>
          <w:bCs/>
          <w:kern w:val="36"/>
          <w:sz w:val="28"/>
          <w:szCs w:val="28"/>
        </w:rPr>
        <w:t>Донесение политотдела пограничных войск НКВД Западного фронта в Политуправление войск НКВД СССР «О политико-экономическом состоянии районов, освобожденных от немецких оккупантов»</w:t>
      </w:r>
    </w:p>
    <w:p w:rsidR="00F04314" w:rsidRPr="002B0CAC" w:rsidRDefault="00F04314" w:rsidP="00730814">
      <w:pPr>
        <w:ind w:firstLine="709"/>
        <w:jc w:val="center"/>
        <w:outlineLvl w:val="1"/>
        <w:rPr>
          <w:b/>
          <w:bCs/>
          <w:kern w:val="36"/>
          <w:sz w:val="28"/>
          <w:szCs w:val="28"/>
        </w:rPr>
      </w:pPr>
    </w:p>
    <w:p w:rsidR="002B0CAC" w:rsidRPr="002B0CAC" w:rsidRDefault="002B0CAC" w:rsidP="00730814">
      <w:pPr>
        <w:ind w:firstLine="709"/>
        <w:rPr>
          <w:sz w:val="28"/>
          <w:szCs w:val="28"/>
        </w:rPr>
      </w:pPr>
      <w:r w:rsidRPr="002B0CAC">
        <w:rPr>
          <w:sz w:val="28"/>
          <w:szCs w:val="28"/>
        </w:rPr>
        <w:t>5 февраля 1942 г.</w:t>
      </w:r>
    </w:p>
    <w:p w:rsidR="002B0CAC" w:rsidRPr="002B0CAC" w:rsidRDefault="002B0CAC" w:rsidP="00730814">
      <w:pPr>
        <w:ind w:firstLine="709"/>
        <w:jc w:val="center"/>
        <w:rPr>
          <w:sz w:val="28"/>
          <w:szCs w:val="28"/>
        </w:rPr>
      </w:pPr>
      <w:r w:rsidRPr="002B0CAC">
        <w:rPr>
          <w:sz w:val="28"/>
          <w:szCs w:val="28"/>
        </w:rPr>
        <w:t>ГОРОД КАЛУГА И КАЛУЖСКИЙ РАЙОН</w:t>
      </w:r>
    </w:p>
    <w:p w:rsidR="002B0CAC" w:rsidRPr="002B0CAC" w:rsidRDefault="002B0CAC" w:rsidP="00730814">
      <w:pPr>
        <w:ind w:firstLine="709"/>
        <w:jc w:val="both"/>
        <w:rPr>
          <w:sz w:val="28"/>
          <w:szCs w:val="28"/>
        </w:rPr>
      </w:pPr>
      <w:r w:rsidRPr="002B0CAC">
        <w:rPr>
          <w:sz w:val="28"/>
          <w:szCs w:val="28"/>
        </w:rPr>
        <w:t>&lt;Город Калуга и Калужский район были оккупированы немецкими войсками 12 октября 1941 года, освобождены от оккупантов частями Красной Армии 30 декабря 1941 года.</w:t>
      </w:r>
    </w:p>
    <w:p w:rsidR="002B0CAC" w:rsidRPr="002B0CAC" w:rsidRDefault="002B0CAC" w:rsidP="00730814">
      <w:pPr>
        <w:jc w:val="both"/>
        <w:rPr>
          <w:sz w:val="28"/>
          <w:szCs w:val="28"/>
        </w:rPr>
      </w:pPr>
      <w:r w:rsidRPr="002B0CAC">
        <w:rPr>
          <w:sz w:val="28"/>
          <w:szCs w:val="28"/>
        </w:rPr>
        <w:tab/>
        <w:t>Немецкие оккупанты уничтожали все культурно-исторические учреждения. В городе Калуге имелось: средних школ – 7, неполных средних – 4, начальных – 5, железнодорожных – 2. В школах немцами были устроены конюшни, даже на 2 этаже… Все имущество школ: парты, учебные и наглядные пособия, школьные библиотеки уничтожены и сожжены.</w:t>
      </w:r>
    </w:p>
    <w:p w:rsidR="002B0CAC" w:rsidRPr="002B0CAC" w:rsidRDefault="002B0CAC" w:rsidP="00730814">
      <w:pPr>
        <w:jc w:val="both"/>
        <w:rPr>
          <w:sz w:val="28"/>
          <w:szCs w:val="28"/>
        </w:rPr>
      </w:pPr>
      <w:r w:rsidRPr="002B0CAC">
        <w:rPr>
          <w:sz w:val="28"/>
          <w:szCs w:val="28"/>
        </w:rPr>
        <w:tab/>
        <w:t>Домик-музей великого русского ученого-самоучки Циолковского разорен. Все памятники, связанные с жизнью этого замечательного человека, сожжены. Немецкие офицеры и солдаты разграбили все ценности музея. Когда директор музея тов. Изветов обратился с жалобой к немецкому коменданту о грабеже и бесчинстве офицеров, комендант цинично ответил: «Можете не беспокоиться, музей находится под охраной немецких солдат». Чтобы придать грабежу «законный характер» немецкое командование издало приказ о продаже экспонатов музея, причем немецкая марка была приравнена к 10 советским рублям (по довоенной котировке одна немецкая марка равнялась 37 копейкам).</w:t>
      </w:r>
    </w:p>
    <w:p w:rsidR="002B0CAC" w:rsidRPr="002B0CAC" w:rsidRDefault="002B0CAC" w:rsidP="00730814">
      <w:pPr>
        <w:jc w:val="both"/>
        <w:rPr>
          <w:sz w:val="28"/>
          <w:szCs w:val="28"/>
        </w:rPr>
      </w:pPr>
      <w:r w:rsidRPr="002B0CAC">
        <w:rPr>
          <w:sz w:val="28"/>
          <w:szCs w:val="28"/>
        </w:rPr>
        <w:lastRenderedPageBreak/>
        <w:t>Вся мебель из музея была изломана и разворована. Лишь благодаря упорным стараниям сотрудников музея многие ценные экспонаты и в числе их бюст товарища Сталина были сохранены. Сейчас музей восстанавливается.</w:t>
      </w:r>
    </w:p>
    <w:p w:rsidR="002B0CAC" w:rsidRPr="002B0CAC" w:rsidRDefault="002B0CAC" w:rsidP="00730814">
      <w:pPr>
        <w:jc w:val="both"/>
        <w:rPr>
          <w:sz w:val="28"/>
          <w:szCs w:val="28"/>
        </w:rPr>
      </w:pPr>
      <w:r w:rsidRPr="002B0CAC">
        <w:rPr>
          <w:sz w:val="28"/>
          <w:szCs w:val="28"/>
        </w:rPr>
        <w:tab/>
        <w:t>О низком культурном уровне и невежестве немецких офицеров свидетельствует следующая сцена, переданная местными жителями: 2 немецких офицеров стоя перед портретом А.С. Пушкина, никак не могли определить, кто это? Один утверждал, что это еврей, другой, что это большевик. Так ни до чего не договорились.</w:t>
      </w:r>
    </w:p>
    <w:p w:rsidR="002B0CAC" w:rsidRPr="002B0CAC" w:rsidRDefault="002B0CAC" w:rsidP="00730814">
      <w:pPr>
        <w:jc w:val="both"/>
        <w:rPr>
          <w:sz w:val="28"/>
          <w:szCs w:val="28"/>
        </w:rPr>
      </w:pPr>
      <w:r w:rsidRPr="002B0CAC">
        <w:rPr>
          <w:sz w:val="28"/>
          <w:szCs w:val="28"/>
        </w:rPr>
        <w:tab/>
        <w:t>Почти все исторические памятники древнего русского города Калуги были уничтожены оккупантами.&gt;</w:t>
      </w:r>
    </w:p>
    <w:p w:rsidR="002B0CAC" w:rsidRPr="002B0CAC" w:rsidRDefault="002B0CAC" w:rsidP="00730814">
      <w:pPr>
        <w:jc w:val="both"/>
        <w:rPr>
          <w:sz w:val="28"/>
          <w:szCs w:val="28"/>
        </w:rPr>
      </w:pPr>
    </w:p>
    <w:p w:rsidR="002B0CAC" w:rsidRPr="002367A3" w:rsidRDefault="002B0CAC" w:rsidP="00730814">
      <w:pPr>
        <w:ind w:firstLine="709"/>
        <w:jc w:val="right"/>
        <w:rPr>
          <w:bCs/>
          <w:i/>
        </w:rPr>
      </w:pPr>
      <w:r w:rsidRPr="002367A3">
        <w:rPr>
          <w:bCs/>
          <w:i/>
        </w:rPr>
        <w:t xml:space="preserve">Российский государственный военный архив. </w:t>
      </w:r>
      <w:r w:rsidRPr="002367A3">
        <w:rPr>
          <w:i/>
        </w:rPr>
        <w:t>Ф. 32880. Оп. 2. Д. 404. Л. 150–157.</w:t>
      </w:r>
      <w:r w:rsidRPr="002367A3">
        <w:rPr>
          <w:bCs/>
          <w:i/>
        </w:rPr>
        <w:t xml:space="preserve"> </w:t>
      </w:r>
      <w:r w:rsidRPr="002367A3">
        <w:rPr>
          <w:i/>
        </w:rPr>
        <w:t>Подлинник.</w:t>
      </w:r>
      <w:r w:rsidRPr="002367A3">
        <w:rPr>
          <w:bCs/>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F04314" w:rsidRPr="002367A3">
        <w:rPr>
          <w:i/>
        </w:rPr>
        <w:t xml:space="preserve">: сайт. </w:t>
      </w:r>
      <w:r w:rsidRPr="002367A3">
        <w:rPr>
          <w:i/>
          <w:lang w:val="en-GB"/>
        </w:rPr>
        <w:t>URL</w:t>
      </w:r>
      <w:r w:rsidRPr="002367A3">
        <w:rPr>
          <w:i/>
        </w:rPr>
        <w:t xml:space="preserve">: </w:t>
      </w:r>
      <w:hyperlink r:id="rId94" w:history="1">
        <w:r w:rsidRPr="002367A3">
          <w:rPr>
            <w:rStyle w:val="a6"/>
            <w:rFonts w:eastAsiaTheme="minorEastAsia"/>
            <w:i/>
            <w:color w:val="auto"/>
            <w:lang w:val="en-US"/>
          </w:rPr>
          <w:t>http</w:t>
        </w:r>
        <w:r w:rsidRPr="002367A3">
          <w:rPr>
            <w:rStyle w:val="a6"/>
            <w:rFonts w:eastAsiaTheme="minorEastAsia"/>
            <w:i/>
            <w:color w:val="auto"/>
          </w:rPr>
          <w:t>://</w:t>
        </w:r>
        <w:r w:rsidRPr="002367A3">
          <w:rPr>
            <w:rStyle w:val="a6"/>
            <w:rFonts w:eastAsiaTheme="minorEastAsia"/>
            <w:i/>
            <w:color w:val="auto"/>
            <w:lang w:val="en-US"/>
          </w:rPr>
          <w:t>victims</w:t>
        </w:r>
        <w:r w:rsidRPr="002367A3">
          <w:rPr>
            <w:rStyle w:val="a6"/>
            <w:rFonts w:eastAsiaTheme="minorEastAsia"/>
            <w:i/>
            <w:color w:val="auto"/>
          </w:rPr>
          <w:t>.</w:t>
        </w:r>
        <w:r w:rsidRPr="002367A3">
          <w:rPr>
            <w:rStyle w:val="a6"/>
            <w:rFonts w:eastAsiaTheme="minorEastAsia"/>
            <w:i/>
            <w:color w:val="auto"/>
            <w:lang w:val="en-US"/>
          </w:rPr>
          <w:t>rusarchives</w:t>
        </w:r>
        <w:r w:rsidRPr="002367A3">
          <w:rPr>
            <w:rStyle w:val="a6"/>
            <w:rFonts w:eastAsiaTheme="minorEastAsia"/>
            <w:i/>
            <w:color w:val="auto"/>
          </w:rPr>
          <w:t>.</w:t>
        </w:r>
        <w:r w:rsidRPr="002367A3">
          <w:rPr>
            <w:rStyle w:val="a6"/>
            <w:rFonts w:eastAsiaTheme="minorEastAsia"/>
            <w:i/>
            <w:color w:val="auto"/>
            <w:lang w:val="en-US"/>
          </w:rPr>
          <w:t>ru</w:t>
        </w:r>
        <w:r w:rsidRPr="002367A3">
          <w:rPr>
            <w:rStyle w:val="a6"/>
            <w:rFonts w:eastAsiaTheme="minorEastAsia"/>
            <w:i/>
            <w:color w:val="auto"/>
          </w:rPr>
          <w:t>/</w:t>
        </w:r>
        <w:r w:rsidRPr="002367A3">
          <w:rPr>
            <w:rStyle w:val="a6"/>
            <w:rFonts w:eastAsiaTheme="minorEastAsia"/>
            <w:i/>
            <w:color w:val="auto"/>
            <w:lang w:val="en-US"/>
          </w:rPr>
          <w:t>donesenie</w:t>
        </w:r>
        <w:r w:rsidRPr="002367A3">
          <w:rPr>
            <w:rStyle w:val="a6"/>
            <w:rFonts w:eastAsiaTheme="minorEastAsia"/>
            <w:i/>
            <w:color w:val="auto"/>
          </w:rPr>
          <w:t>-</w:t>
        </w:r>
        <w:r w:rsidRPr="002367A3">
          <w:rPr>
            <w:rStyle w:val="a6"/>
            <w:rFonts w:eastAsiaTheme="minorEastAsia"/>
            <w:i/>
            <w:color w:val="auto"/>
            <w:lang w:val="en-US"/>
          </w:rPr>
          <w:t>politotdela</w:t>
        </w:r>
        <w:r w:rsidRPr="002367A3">
          <w:rPr>
            <w:rStyle w:val="a6"/>
            <w:rFonts w:eastAsiaTheme="minorEastAsia"/>
            <w:i/>
            <w:color w:val="auto"/>
          </w:rPr>
          <w:t>-</w:t>
        </w:r>
        <w:r w:rsidRPr="002367A3">
          <w:rPr>
            <w:rStyle w:val="a6"/>
            <w:rFonts w:eastAsiaTheme="minorEastAsia"/>
            <w:i/>
            <w:color w:val="auto"/>
            <w:lang w:val="en-US"/>
          </w:rPr>
          <w:t>pogranichnykh</w:t>
        </w:r>
        <w:r w:rsidRPr="002367A3">
          <w:rPr>
            <w:rStyle w:val="a6"/>
            <w:rFonts w:eastAsiaTheme="minorEastAsia"/>
            <w:i/>
            <w:color w:val="auto"/>
          </w:rPr>
          <w:t>-</w:t>
        </w:r>
        <w:r w:rsidRPr="002367A3">
          <w:rPr>
            <w:rStyle w:val="a6"/>
            <w:rFonts w:eastAsiaTheme="minorEastAsia"/>
            <w:i/>
            <w:color w:val="auto"/>
            <w:lang w:val="en-US"/>
          </w:rPr>
          <w:t>voysk</w:t>
        </w:r>
        <w:r w:rsidRPr="002367A3">
          <w:rPr>
            <w:rStyle w:val="a6"/>
            <w:rFonts w:eastAsiaTheme="minorEastAsia"/>
            <w:i/>
            <w:color w:val="auto"/>
          </w:rPr>
          <w:t>-</w:t>
        </w:r>
        <w:r w:rsidRPr="002367A3">
          <w:rPr>
            <w:rStyle w:val="a6"/>
            <w:rFonts w:eastAsiaTheme="minorEastAsia"/>
            <w:i/>
            <w:color w:val="auto"/>
            <w:lang w:val="en-US"/>
          </w:rPr>
          <w:t>nkvd</w:t>
        </w:r>
        <w:r w:rsidRPr="002367A3">
          <w:rPr>
            <w:rStyle w:val="a6"/>
            <w:rFonts w:eastAsiaTheme="minorEastAsia"/>
            <w:i/>
            <w:color w:val="auto"/>
          </w:rPr>
          <w:t>-</w:t>
        </w:r>
        <w:r w:rsidRPr="002367A3">
          <w:rPr>
            <w:rStyle w:val="a6"/>
            <w:rFonts w:eastAsiaTheme="minorEastAsia"/>
            <w:i/>
            <w:color w:val="auto"/>
            <w:lang w:val="en-US"/>
          </w:rPr>
          <w:t>zapadnogo</w:t>
        </w:r>
        <w:r w:rsidRPr="002367A3">
          <w:rPr>
            <w:rStyle w:val="a6"/>
            <w:rFonts w:eastAsiaTheme="minorEastAsia"/>
            <w:i/>
            <w:color w:val="auto"/>
          </w:rPr>
          <w:t>-</w:t>
        </w:r>
        <w:r w:rsidRPr="002367A3">
          <w:rPr>
            <w:rStyle w:val="a6"/>
            <w:rFonts w:eastAsiaTheme="minorEastAsia"/>
            <w:i/>
            <w:color w:val="auto"/>
            <w:lang w:val="en-US"/>
          </w:rPr>
          <w:t>fronta</w:t>
        </w:r>
        <w:r w:rsidRPr="002367A3">
          <w:rPr>
            <w:rStyle w:val="a6"/>
            <w:rFonts w:eastAsiaTheme="minorEastAsia"/>
            <w:i/>
            <w:color w:val="auto"/>
          </w:rPr>
          <w:t>-</w:t>
        </w:r>
        <w:r w:rsidRPr="002367A3">
          <w:rPr>
            <w:rStyle w:val="a6"/>
            <w:rFonts w:eastAsiaTheme="minorEastAsia"/>
            <w:i/>
            <w:color w:val="auto"/>
            <w:lang w:val="en-US"/>
          </w:rPr>
          <w:t>v</w:t>
        </w:r>
        <w:r w:rsidRPr="002367A3">
          <w:rPr>
            <w:rStyle w:val="a6"/>
            <w:rFonts w:eastAsiaTheme="minorEastAsia"/>
            <w:i/>
            <w:color w:val="auto"/>
          </w:rPr>
          <w:t>-</w:t>
        </w:r>
        <w:r w:rsidRPr="002367A3">
          <w:rPr>
            <w:rStyle w:val="a6"/>
            <w:rFonts w:eastAsiaTheme="minorEastAsia"/>
            <w:i/>
            <w:color w:val="auto"/>
            <w:lang w:val="en-US"/>
          </w:rPr>
          <w:t>politupravlenie</w:t>
        </w:r>
        <w:r w:rsidRPr="002367A3">
          <w:rPr>
            <w:rStyle w:val="a6"/>
            <w:rFonts w:eastAsiaTheme="minorEastAsia"/>
            <w:i/>
            <w:color w:val="auto"/>
          </w:rPr>
          <w:t>-</w:t>
        </w:r>
        <w:r w:rsidRPr="002367A3">
          <w:rPr>
            <w:rStyle w:val="a6"/>
            <w:rFonts w:eastAsiaTheme="minorEastAsia"/>
            <w:i/>
            <w:color w:val="auto"/>
            <w:lang w:val="en-US"/>
          </w:rPr>
          <w:t>voysk</w:t>
        </w:r>
        <w:r w:rsidRPr="002367A3">
          <w:rPr>
            <w:rStyle w:val="a6"/>
            <w:rFonts w:eastAsiaTheme="minorEastAsia"/>
            <w:i/>
            <w:color w:val="auto"/>
          </w:rPr>
          <w:t>-</w:t>
        </w:r>
        <w:r w:rsidRPr="002367A3">
          <w:rPr>
            <w:rStyle w:val="a6"/>
            <w:rFonts w:eastAsiaTheme="minorEastAsia"/>
            <w:i/>
            <w:color w:val="auto"/>
            <w:lang w:val="en-US"/>
          </w:rPr>
          <w:t>nkvd</w:t>
        </w:r>
        <w:r w:rsidRPr="002367A3">
          <w:rPr>
            <w:rStyle w:val="a6"/>
            <w:rFonts w:eastAsiaTheme="minorEastAsia"/>
            <w:i/>
            <w:color w:val="auto"/>
          </w:rPr>
          <w:t>-</w:t>
        </w:r>
        <w:r w:rsidRPr="002367A3">
          <w:rPr>
            <w:rStyle w:val="a6"/>
            <w:rFonts w:eastAsiaTheme="minorEastAsia"/>
            <w:i/>
            <w:color w:val="auto"/>
            <w:lang w:val="en-US"/>
          </w:rPr>
          <w:t>sssr</w:t>
        </w:r>
        <w:r w:rsidRPr="002367A3">
          <w:rPr>
            <w:rStyle w:val="a6"/>
            <w:rFonts w:eastAsiaTheme="minorEastAsia"/>
            <w:i/>
            <w:color w:val="auto"/>
          </w:rPr>
          <w:t>-</w:t>
        </w:r>
        <w:r w:rsidRPr="002367A3">
          <w:rPr>
            <w:rStyle w:val="a6"/>
            <w:rFonts w:eastAsiaTheme="minorEastAsia"/>
            <w:i/>
            <w:color w:val="auto"/>
            <w:lang w:val="en-US"/>
          </w:rPr>
          <w:t>o</w:t>
        </w:r>
      </w:hyperlink>
      <w:r w:rsidR="00F04314" w:rsidRPr="002367A3">
        <w:rPr>
          <w:rStyle w:val="a6"/>
          <w:rFonts w:eastAsiaTheme="minorEastAsia"/>
          <w:i/>
          <w:color w:val="auto"/>
        </w:rPr>
        <w:t xml:space="preserve"> </w:t>
      </w:r>
      <w:r w:rsidR="00F04314" w:rsidRPr="002367A3">
        <w:rPr>
          <w:rStyle w:val="a6"/>
          <w:rFonts w:eastAsiaTheme="minorEastAsia"/>
          <w:i/>
          <w:color w:val="auto"/>
          <w:u w:val="none"/>
        </w:rPr>
        <w:t>(дата обращения: 30.11.2020).</w:t>
      </w:r>
    </w:p>
    <w:p w:rsidR="002B0CAC" w:rsidRPr="00F04314" w:rsidRDefault="002B0CAC" w:rsidP="00730814">
      <w:pPr>
        <w:pStyle w:val="af"/>
        <w:shd w:val="clear" w:color="auto" w:fill="FFFFFF"/>
        <w:spacing w:before="0" w:beforeAutospacing="0" w:after="0" w:afterAutospacing="0"/>
        <w:ind w:firstLine="709"/>
        <w:jc w:val="center"/>
        <w:rPr>
          <w:b/>
          <w:sz w:val="28"/>
          <w:szCs w:val="28"/>
        </w:rPr>
      </w:pPr>
    </w:p>
    <w:p w:rsidR="002B0CAC" w:rsidRPr="008D5CD4" w:rsidRDefault="002B0CAC" w:rsidP="004E505D">
      <w:pPr>
        <w:pStyle w:val="a8"/>
        <w:tabs>
          <w:tab w:val="left" w:pos="1134"/>
        </w:tabs>
        <w:spacing w:after="0" w:line="240" w:lineRule="auto"/>
        <w:ind w:left="0" w:firstLine="709"/>
        <w:contextualSpacing w:val="0"/>
        <w:jc w:val="both"/>
        <w:rPr>
          <w:rFonts w:ascii="Times New Roman" w:hAnsi="Times New Roman"/>
          <w:b/>
          <w:i/>
          <w:sz w:val="28"/>
          <w:szCs w:val="28"/>
        </w:rPr>
      </w:pPr>
      <w:r w:rsidRPr="008D5CD4">
        <w:rPr>
          <w:rFonts w:ascii="Times New Roman" w:hAnsi="Times New Roman"/>
          <w:b/>
          <w:i/>
          <w:sz w:val="28"/>
          <w:szCs w:val="28"/>
        </w:rPr>
        <w:t xml:space="preserve">Вопросы </w:t>
      </w:r>
      <w:r w:rsidR="008D5CD4" w:rsidRPr="008D5CD4">
        <w:rPr>
          <w:rFonts w:ascii="Times New Roman" w:hAnsi="Times New Roman"/>
          <w:b/>
          <w:i/>
          <w:sz w:val="28"/>
          <w:szCs w:val="28"/>
        </w:rPr>
        <w:t>к документам № 12</w:t>
      </w:r>
      <w:r w:rsidR="004E505D">
        <w:rPr>
          <w:rFonts w:ascii="Times New Roman" w:hAnsi="Times New Roman"/>
          <w:b/>
          <w:i/>
          <w:sz w:val="28"/>
          <w:szCs w:val="28"/>
        </w:rPr>
        <w:t>6</w:t>
      </w:r>
      <w:r w:rsidR="008D5CD4" w:rsidRPr="008D5CD4">
        <w:rPr>
          <w:rFonts w:ascii="Times New Roman" w:hAnsi="Times New Roman"/>
          <w:b/>
          <w:i/>
          <w:sz w:val="28"/>
          <w:szCs w:val="28"/>
        </w:rPr>
        <w:t>–12</w:t>
      </w:r>
      <w:r w:rsidR="004E505D">
        <w:rPr>
          <w:rFonts w:ascii="Times New Roman" w:hAnsi="Times New Roman"/>
          <w:b/>
          <w:i/>
          <w:sz w:val="28"/>
          <w:szCs w:val="28"/>
        </w:rPr>
        <w:t>9</w:t>
      </w:r>
      <w:r w:rsidRPr="008D5CD4">
        <w:rPr>
          <w:rFonts w:ascii="Times New Roman" w:hAnsi="Times New Roman"/>
          <w:b/>
          <w:i/>
          <w:sz w:val="28"/>
          <w:szCs w:val="28"/>
        </w:rPr>
        <w:t>:</w:t>
      </w:r>
    </w:p>
    <w:p w:rsidR="002B0CAC" w:rsidRPr="002B0CAC" w:rsidRDefault="002B0CAC" w:rsidP="008D5CD4">
      <w:pPr>
        <w:pStyle w:val="a8"/>
        <w:numPr>
          <w:ilvl w:val="0"/>
          <w:numId w:val="5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 xml:space="preserve">На основе изученных документов </w:t>
      </w:r>
      <w:r w:rsidR="008D5CD4">
        <w:rPr>
          <w:rFonts w:ascii="Times New Roman" w:hAnsi="Times New Roman"/>
          <w:sz w:val="28"/>
          <w:szCs w:val="28"/>
        </w:rPr>
        <w:t>охарактеризуйте</w:t>
      </w:r>
      <w:r w:rsidRPr="002B0CAC">
        <w:rPr>
          <w:rFonts w:ascii="Times New Roman" w:hAnsi="Times New Roman"/>
          <w:sz w:val="28"/>
          <w:szCs w:val="28"/>
        </w:rPr>
        <w:t xml:space="preserve"> масштаб разрушений культурных ценностей, памятников и учреждений культуры в период летне-осеннего 1941 г</w:t>
      </w:r>
      <w:r w:rsidR="008D5CD4">
        <w:rPr>
          <w:rFonts w:ascii="Times New Roman" w:hAnsi="Times New Roman"/>
          <w:sz w:val="28"/>
          <w:szCs w:val="28"/>
        </w:rPr>
        <w:t>.</w:t>
      </w:r>
      <w:r w:rsidRPr="002B0CAC">
        <w:rPr>
          <w:rFonts w:ascii="Times New Roman" w:hAnsi="Times New Roman"/>
          <w:sz w:val="28"/>
          <w:szCs w:val="28"/>
        </w:rPr>
        <w:t xml:space="preserve"> наступления фашистских войск и оккупации </w:t>
      </w:r>
      <w:proofErr w:type="gramStart"/>
      <w:r w:rsidRPr="002B0CAC">
        <w:rPr>
          <w:rFonts w:ascii="Times New Roman" w:hAnsi="Times New Roman"/>
          <w:sz w:val="28"/>
          <w:szCs w:val="28"/>
        </w:rPr>
        <w:t>в</w:t>
      </w:r>
      <w:proofErr w:type="gramEnd"/>
      <w:r w:rsidRPr="002B0CAC">
        <w:rPr>
          <w:rFonts w:ascii="Times New Roman" w:hAnsi="Times New Roman"/>
          <w:sz w:val="28"/>
          <w:szCs w:val="28"/>
        </w:rPr>
        <w:t xml:space="preserve"> Калужской, Московской, Орловской, Тульской областей.</w:t>
      </w:r>
    </w:p>
    <w:p w:rsidR="002B0CAC" w:rsidRPr="002B0CAC" w:rsidRDefault="002B0CAC" w:rsidP="008D5CD4">
      <w:pPr>
        <w:pStyle w:val="a8"/>
        <w:numPr>
          <w:ilvl w:val="0"/>
          <w:numId w:val="5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Мемориальные музеи каких выдающихся деятелей отечественной культуры подверглись разграблению и уничтожению? В какой степени они пострадали?</w:t>
      </w:r>
    </w:p>
    <w:p w:rsidR="002B0CAC" w:rsidRPr="002B0CAC" w:rsidRDefault="002B0CAC" w:rsidP="008D5CD4">
      <w:pPr>
        <w:pStyle w:val="a8"/>
        <w:numPr>
          <w:ilvl w:val="0"/>
          <w:numId w:val="57"/>
        </w:numPr>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Какие исторические памятники были разрушены полностью или частично?</w:t>
      </w:r>
    </w:p>
    <w:p w:rsidR="002B0CAC" w:rsidRPr="002B0CAC" w:rsidRDefault="002B0CAC" w:rsidP="00730814">
      <w:pPr>
        <w:pStyle w:val="a8"/>
        <w:tabs>
          <w:tab w:val="left" w:pos="1134"/>
        </w:tabs>
        <w:spacing w:after="0" w:line="240" w:lineRule="auto"/>
        <w:ind w:left="0"/>
        <w:contextualSpacing w:val="0"/>
        <w:jc w:val="both"/>
        <w:rPr>
          <w:rFonts w:ascii="Times New Roman" w:hAnsi="Times New Roman"/>
          <w:sz w:val="28"/>
          <w:szCs w:val="28"/>
        </w:rPr>
      </w:pPr>
    </w:p>
    <w:p w:rsidR="002B0CAC" w:rsidRPr="002B0CAC" w:rsidRDefault="002B0CAC" w:rsidP="00730814">
      <w:pPr>
        <w:pStyle w:val="af"/>
        <w:shd w:val="clear" w:color="auto" w:fill="FFFFFF"/>
        <w:spacing w:before="0" w:beforeAutospacing="0" w:after="0" w:afterAutospacing="0"/>
        <w:ind w:firstLine="709"/>
        <w:jc w:val="center"/>
        <w:rPr>
          <w:b/>
          <w:sz w:val="28"/>
          <w:szCs w:val="28"/>
        </w:rPr>
      </w:pPr>
      <w:r w:rsidRPr="002B0CAC">
        <w:rPr>
          <w:b/>
          <w:sz w:val="28"/>
          <w:szCs w:val="28"/>
        </w:rPr>
        <w:t>Документ</w:t>
      </w:r>
      <w:r w:rsidR="008D5CD4">
        <w:rPr>
          <w:b/>
          <w:sz w:val="28"/>
          <w:szCs w:val="28"/>
        </w:rPr>
        <w:t xml:space="preserve"> № 1</w:t>
      </w:r>
      <w:r w:rsidR="004E505D">
        <w:rPr>
          <w:b/>
          <w:sz w:val="28"/>
          <w:szCs w:val="28"/>
        </w:rPr>
        <w:t>30</w:t>
      </w:r>
    </w:p>
    <w:p w:rsidR="002B0CAC" w:rsidRPr="002B0CAC" w:rsidRDefault="002B0CAC" w:rsidP="00730814">
      <w:pPr>
        <w:ind w:firstLine="709"/>
        <w:jc w:val="both"/>
        <w:outlineLvl w:val="1"/>
        <w:rPr>
          <w:b/>
          <w:sz w:val="28"/>
          <w:szCs w:val="28"/>
        </w:rPr>
      </w:pPr>
      <w:r w:rsidRPr="002B0CAC">
        <w:rPr>
          <w:b/>
          <w:sz w:val="28"/>
          <w:szCs w:val="28"/>
        </w:rPr>
        <w:t>Из Ноты наркома иностранных дел СССР В.М. Молотова всем правительствам и миссиям стран, не воюющим с СССР, «О чудовищных злодеяниях, зверствах и насилиях немецко-фашистских захватчиков в оккупированных советских районах и об ответственности германского правительства и командования за эти преступления», направленная чрезвычайному и полномочному послу Великобритании А. Керру</w:t>
      </w:r>
    </w:p>
    <w:p w:rsidR="002B0CAC" w:rsidRPr="002B0CAC" w:rsidRDefault="002B0CAC" w:rsidP="00730814">
      <w:pPr>
        <w:ind w:firstLine="709"/>
        <w:jc w:val="both"/>
        <w:outlineLvl w:val="1"/>
        <w:rPr>
          <w:sz w:val="28"/>
          <w:szCs w:val="28"/>
        </w:rPr>
      </w:pP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27 апреля 1942 г.</w:t>
      </w:r>
    </w:p>
    <w:p w:rsidR="002B0CAC" w:rsidRPr="002B0CAC" w:rsidRDefault="002B0CAC" w:rsidP="00730814">
      <w:pPr>
        <w:pStyle w:val="p1"/>
        <w:spacing w:before="0" w:beforeAutospacing="0" w:after="0" w:afterAutospacing="0"/>
        <w:ind w:firstLine="709"/>
        <w:jc w:val="both"/>
        <w:rPr>
          <w:i/>
          <w:sz w:val="28"/>
          <w:szCs w:val="28"/>
        </w:rPr>
      </w:pPr>
      <w:r w:rsidRPr="002B0CAC">
        <w:rPr>
          <w:rStyle w:val="a7"/>
          <w:rFonts w:eastAsia="Calibri"/>
          <w:b/>
          <w:bCs/>
          <w:sz w:val="28"/>
          <w:szCs w:val="28"/>
        </w:rPr>
        <w:t>&lt;…IV. Разрушение национальной культуры народов СССР, подпавших под иго немецких захватчиков</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Документы и факты показывают, что немецко-фашистская армия и оккупационные власти не останавливаются ни перед какими способами угнетения населения, ни перед какими издевательствами над человеческим достоинством, национальными чувствами, верованиями и убеждениями.</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Осквернение и уничтожение исторических и культурных памятников на захваченных советских территориях, а также разрушение созданных советской властью многочисленных культурных учреждений является частью чудовищно-нелепого плана, задуманного и проводимого гитлеровским правительством и </w:t>
      </w:r>
      <w:r w:rsidRPr="002B0CAC">
        <w:rPr>
          <w:sz w:val="28"/>
          <w:szCs w:val="28"/>
        </w:rPr>
        <w:lastRenderedPageBreak/>
        <w:t>имеющего целью ликвидацию русской национальной культуры и национальных культур народов Советского Союза, насильственное онемечение русских, украинцев, белорусов, литовцев, латвийцев, эстонцев и других народов СССР. Только фашистские выродки могли задаться нелепой целью искоренения великой русской культуры и культуры других советских народов, ставших при советской власти на путь невиданного национального подъема и расцвета. И, тем не менее, многочисленные приказы и распоряжения германского командования и оккупационных властей свидетельствуют о том, что гитлеровцы в своей слепой ненависти к народам Советского Союза не останавливались ни перед чем, чтобы унизить национальное достоинство советских народов и обнажить перед всем миром омерзительную человеконенавистническую сущность германского фашизма.</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В известном приказе генерал-фельдмаршала фон Рейхенау содержался прямой призыв к актам вандализма со стороны германской армии, которой внушалось, что «никакие исторические или художественные ценности на Востоке не имеют значения». В приказе за № 0973/41 командующий германской 17 армией генерал Хот требует от своих подчиненных полного усвоения типичной для тупоголовых фашистов человеконенавистнической идейки о том, что «здравое чувство мести и отвращения ко всему русскому должно не подавляться у солдат, а, напротив, всячески поощряться». Со свойственной немецким фашистам ограниченностью омерзительной «расовой идеологии» гитлеровское правительство воспитывает свою армию в духе ненависти ко всем проявлениям русской культуры, великое мировое значение которой общеизвестно. В найденной у многих германских офицеров памятке под названием «12 заповедей поведения немцев на Востоке, и обращения с русскими» даются следующие недостойные культурных людей указания: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«Поскольку занятые районы должны быть завоеваны для Германии надолго, вы должны сознавать, что являетесь представителями великой Германии и новой Европы. Поэтому вы должны проводить с достоинством даже жесточайшие и самые беспощадные мероприятия, которые диктуются германскими интересами. В противном случае вы не сможете больше занимать ответственные посты на родине. Держите русских на отдалении от себя. Никогда не забывайте, что они не немцы, а славяне. Остерегайтесь русской интеллигенции, </w:t>
      </w:r>
      <w:r w:rsidR="004E505D">
        <w:rPr>
          <w:sz w:val="28"/>
          <w:szCs w:val="28"/>
        </w:rPr>
        <w:t>–</w:t>
      </w:r>
      <w:r w:rsidRPr="002B0CAC">
        <w:rPr>
          <w:sz w:val="28"/>
          <w:szCs w:val="28"/>
        </w:rPr>
        <w:t xml:space="preserve"> как новой, советской интеллигенции, так и эмигрантов, </w:t>
      </w:r>
      <w:r w:rsidR="004E505D">
        <w:rPr>
          <w:sz w:val="28"/>
          <w:szCs w:val="28"/>
        </w:rPr>
        <w:t>–</w:t>
      </w:r>
      <w:r w:rsidRPr="002B0CAC">
        <w:rPr>
          <w:sz w:val="28"/>
          <w:szCs w:val="28"/>
        </w:rPr>
        <w:t xml:space="preserve"> она ни на что не способна. Русского вы не переубедите. Не разговаривайте с ними, а действуйте».</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 xml:space="preserve">Верные своему обычаю уничтожения общепризнанных ценностей культуры, гитлеровцы на оккупированной ими советской территории повсеместно разгромили и в значительной части сожгли книгохранилища, от небольших клубных и школьных библиотек до ценнейших собраний рукописей и книг, содержавших уникальные библиографические ценности. На территории временно захваченной ими части Московской области оккупанты разрушили и разграбили 112 библиотек, 4 музея в 54 театра и кинотеатра. Гитлеровцы разграбили, и потом сожгли знаменитый музей Бородино, исторические реликвии которого, относящиеся к борьбе с наполеоновской армией и 1812 </w:t>
      </w:r>
      <w:r w:rsidRPr="002B0CAC">
        <w:rPr>
          <w:sz w:val="28"/>
          <w:szCs w:val="28"/>
        </w:rPr>
        <w:lastRenderedPageBreak/>
        <w:t xml:space="preserve">году, особенно дороги русскому народу. Оккупанты разграбили и сожгли дом-музей А.С. Пушкина в поселке Полотняный Завод. В Калуге гитлеровцы старательно уничтожили экспонаты дома-музея, в котором жил и творил знаменитый русский ученый К.Э. Циолковский, чьи заслуги в области аэронавтики пользуются всемирной известностью. По портретам Циолковского фашистские вандалы стреляли из револьверов. Ценнейшие модели дирижаблей, чертежи, приборы были растоптаны. В одной из комнат музея был устроен курятник, мебель сожжена. Одно из старейших сельскохозяйственных учреждений СССР </w:t>
      </w:r>
      <w:r w:rsidR="008D5CD4">
        <w:rPr>
          <w:sz w:val="28"/>
          <w:szCs w:val="28"/>
        </w:rPr>
        <w:t>–</w:t>
      </w:r>
      <w:r w:rsidRPr="002B0CAC">
        <w:rPr>
          <w:sz w:val="28"/>
          <w:szCs w:val="28"/>
        </w:rPr>
        <w:t xml:space="preserve"> Шатиловская селекционная станция в Орловской области </w:t>
      </w:r>
      <w:r w:rsidR="008D5CD4">
        <w:rPr>
          <w:sz w:val="28"/>
          <w:szCs w:val="28"/>
        </w:rPr>
        <w:t>–</w:t>
      </w:r>
      <w:r w:rsidRPr="002B0CAC">
        <w:rPr>
          <w:sz w:val="28"/>
          <w:szCs w:val="28"/>
        </w:rPr>
        <w:t xml:space="preserve"> уничтожена оккупантами, взорвавшими и предавшими огню 55 зданий этой станции, включая агрохимическую и другие лаборатории, музей, библиотеку в 40 тысяч томов, школу и другие здания.</w:t>
      </w:r>
    </w:p>
    <w:p w:rsidR="002B0CAC" w:rsidRPr="002B0CAC" w:rsidRDefault="002B0CAC" w:rsidP="00730814">
      <w:pPr>
        <w:pStyle w:val="p1"/>
        <w:spacing w:before="0" w:beforeAutospacing="0" w:after="0" w:afterAutospacing="0"/>
        <w:ind w:firstLine="709"/>
        <w:jc w:val="both"/>
        <w:rPr>
          <w:sz w:val="28"/>
          <w:szCs w:val="28"/>
        </w:rPr>
      </w:pPr>
      <w:r w:rsidRPr="002B0CAC">
        <w:rPr>
          <w:sz w:val="28"/>
          <w:szCs w:val="28"/>
        </w:rPr>
        <w:t>На Украине и в Белоруссии гитлеровцы с еще большим остервенением громили культурные учреждения и исторические памятники. В Белоруссии оккупантами разгромлены и разворованы Белорусская Академии Наук с редчайшей коллекцией исторических документов и книг, Горецкая Сельскохозяйственная Академия, недавно праздновавшая свое столетие, уничтожены сотни школ, клубов, десятки театров, музыкальных учреждений и редчайшие образны народного творчества. Нет предела издевательствам гитлеровских вандалов над памятниками и очагами украинской истории, культуры и искусства. Достаточно упомянуть, как пример постоянных попыток унизить национальное достоинство украинского народа, что оккупанты, разгромив библиотеку имени Короленко в Харькове, замостили грязную улицу книгами из этой библиотеки для удобства проезда немецких автомобилей.</w:t>
      </w:r>
    </w:p>
    <w:p w:rsidR="002B0CAC" w:rsidRPr="002B0CAC" w:rsidRDefault="002B0CAC" w:rsidP="00730814">
      <w:pPr>
        <w:ind w:firstLine="709"/>
        <w:jc w:val="both"/>
        <w:rPr>
          <w:sz w:val="28"/>
          <w:szCs w:val="28"/>
        </w:rPr>
      </w:pPr>
      <w:r w:rsidRPr="002B0CAC">
        <w:rPr>
          <w:sz w:val="28"/>
          <w:szCs w:val="28"/>
        </w:rPr>
        <w:t xml:space="preserve">Предпринимая нападение на Советский Союз, гитлеровское правительство предавалось жалким иллюзиям, что ему удастся насадить на, «светской земле те омерзительные идеи и практику расовой ненависти, которые несет с собой германский фашизм, но которые с презрением отметаются культурными народами всего мира. По своей фашистской тупости гитлеровцы рассчитывали на то, что, напав на СССР, им удастся разобщить народы Советского Союза, разбить братскую спайку народов. СССР, разбить и поработить их поодиночке, уничтожить национальную культуру свободных советских народов и добиться осуществления своего нелепо-тупоумного плана онемечения народов нашей страны. В цитированной уже выше «зеленой папке» Геринга (раздел 2: «Местное население») фашисты расписали эти свои планы: «В Прибалтийских странах германским органам следует опираться на немцев; использовать в интересах Германии противоречия между литовцами, эстонцами, латышами и русскими... В Белоруссии учитывать, что белоруссы в интеллектуальном отношении далеко отстают от живущих там великороссов, евреев и поляков... На юге использовать в наших интересах возможное наличие противоречий между украинцами и великороссами... На Кавказе использовать в наших интересах противоречия между туземцами </w:t>
      </w:r>
      <w:r w:rsidR="004E505D">
        <w:rPr>
          <w:sz w:val="28"/>
          <w:szCs w:val="28"/>
        </w:rPr>
        <w:t>–</w:t>
      </w:r>
      <w:r w:rsidRPr="002B0CAC">
        <w:rPr>
          <w:sz w:val="28"/>
          <w:szCs w:val="28"/>
        </w:rPr>
        <w:t xml:space="preserve"> грузинами, армянами, татарами и русскими, учитывать </w:t>
      </w:r>
      <w:proofErr w:type="gramStart"/>
      <w:r w:rsidRPr="002B0CAC">
        <w:rPr>
          <w:sz w:val="28"/>
          <w:szCs w:val="28"/>
        </w:rPr>
        <w:t>особую</w:t>
      </w:r>
      <w:proofErr w:type="gramEnd"/>
      <w:r w:rsidRPr="002B0CAC">
        <w:rPr>
          <w:sz w:val="28"/>
          <w:szCs w:val="28"/>
        </w:rPr>
        <w:t xml:space="preserve"> недружественность к нам армян...». </w:t>
      </w:r>
    </w:p>
    <w:p w:rsidR="002B0CAC" w:rsidRPr="002B0CAC" w:rsidRDefault="002B0CAC" w:rsidP="00730814">
      <w:pPr>
        <w:ind w:firstLine="709"/>
        <w:jc w:val="both"/>
        <w:rPr>
          <w:sz w:val="28"/>
          <w:szCs w:val="28"/>
        </w:rPr>
      </w:pPr>
      <w:r w:rsidRPr="002B0CAC">
        <w:rPr>
          <w:sz w:val="28"/>
          <w:szCs w:val="28"/>
        </w:rPr>
        <w:t xml:space="preserve">Все расчеты немецко-фашистских захватчиков, что им удастся посеять между народами СССР национальную рознь и тем облегчить свое дело </w:t>
      </w:r>
      <w:r w:rsidRPr="002B0CAC">
        <w:rPr>
          <w:sz w:val="28"/>
          <w:szCs w:val="28"/>
        </w:rPr>
        <w:lastRenderedPageBreak/>
        <w:t xml:space="preserve">ограбления и эксплуатации нашей страны на потребу германскому фашизму, </w:t>
      </w:r>
      <w:r w:rsidR="004E505D">
        <w:rPr>
          <w:sz w:val="28"/>
          <w:szCs w:val="28"/>
        </w:rPr>
        <w:t>–</w:t>
      </w:r>
      <w:r w:rsidRPr="002B0CAC">
        <w:rPr>
          <w:sz w:val="28"/>
          <w:szCs w:val="28"/>
        </w:rPr>
        <w:t xml:space="preserve"> оказались тщетными. Эти жалкие расчеты полностью провалились и тем обрекли на провал весь кровавый поход гитлеризма на Советский Союз. Гитлеровские оккупанты не щадят и религиозных чувств верующей части советского населения. Они сожгли, разграбили, взорвали и осквернили на советской территории сотни церквей, в том числе некоторые неповторимые памятники старинной церковной архитектуры. В 13 районах Московской области оккупантами разрушены 42 церкви, в древнем русском городе Старица гитлеровцами сожжен монастырь, построенный в XVI веке, в зданиях которого наступающие части Красной Армии обнаружили наваленные штабелями раздетые трупы замученных пленных красноармейцев. </w:t>
      </w:r>
    </w:p>
    <w:p w:rsidR="002B0CAC" w:rsidRPr="002B0CAC" w:rsidRDefault="002B0CAC" w:rsidP="00730814">
      <w:pPr>
        <w:ind w:firstLine="709"/>
        <w:jc w:val="both"/>
        <w:rPr>
          <w:sz w:val="28"/>
          <w:szCs w:val="28"/>
        </w:rPr>
      </w:pPr>
      <w:r w:rsidRPr="002B0CAC">
        <w:rPr>
          <w:sz w:val="28"/>
          <w:szCs w:val="28"/>
        </w:rPr>
        <w:t xml:space="preserve">Священник Амвросий Иванов пишет из села Иклинского, Московской области: «До прихода немцев церковь была в полном порядке. Немецкий офицер велел мне все убрать из церкви... Ночью приехали войска, заняли церковь, завели туда лошадей... В церкви стала все бить и ломать, делать нары. Выбросили все: престол, царские врата, хоругви, плащаницу. Одним словом из храма сделали вертеп разбойников». </w:t>
      </w:r>
    </w:p>
    <w:p w:rsidR="002B0CAC" w:rsidRPr="002B0CAC" w:rsidRDefault="002B0CAC" w:rsidP="00730814">
      <w:pPr>
        <w:ind w:firstLine="709"/>
        <w:jc w:val="both"/>
        <w:rPr>
          <w:sz w:val="28"/>
          <w:szCs w:val="28"/>
        </w:rPr>
      </w:pPr>
      <w:r w:rsidRPr="002B0CAC">
        <w:rPr>
          <w:sz w:val="28"/>
          <w:szCs w:val="28"/>
        </w:rPr>
        <w:t>Собор в городе Верее был сначала ограблен оккупантами, которые похитили из него всю церковную утварь, а затем превращен в застенок, в котором после бегства немцев были обнаружены 26 изуродованных трупов красноармейцев. Из церкви села Троицкое немцы похитили церковные ризы и покрывали ими своих лошадей вместо попон. В селе Гостешево немцы разграбили церковь, хоругви поломали, книги разбросали, священника Михаила Страхова ограбили и увезли с собой в другой район. В селе Холм, близ Можайска, немцы ограбили и избили местного 82-летнего священника; отступая из Можайска, немцы взорвали церкви Вознесения, Троицы и собор Николая Чудотворца. Как правило, именно в церковные здания немцы загоняют перед своим уходом часть населения сожженных деревень, предавая огню церкви и запертых в них людей. Нет предела гнусным преступлениям немецких фашистов в их пособников. Нет того преступления, на которое не пошли бы гитлеровские изверги ради насильственного утверждения своего господства над нашей родиной.</w:t>
      </w:r>
    </w:p>
    <w:p w:rsidR="002B0CAC" w:rsidRPr="002B0CAC" w:rsidRDefault="002B0CAC" w:rsidP="00730814">
      <w:pPr>
        <w:ind w:firstLine="709"/>
        <w:jc w:val="both"/>
        <w:rPr>
          <w:sz w:val="28"/>
          <w:szCs w:val="28"/>
        </w:rPr>
      </w:pPr>
      <w:r w:rsidRPr="002B0CAC">
        <w:rPr>
          <w:sz w:val="28"/>
          <w:szCs w:val="28"/>
        </w:rPr>
        <w:t xml:space="preserve"> Все это говорит о том, что преступная банда, именуемая правительством Гитлера, стремится не только ограбить наш народ, разрушить созданные им города и села и искоренить великую культуру народов СССР, но и поработить советские народы, превратить нашу славную родину в порабощенную фашистами колонию…&gt; </w:t>
      </w:r>
    </w:p>
    <w:p w:rsidR="002B0CAC" w:rsidRPr="002B0CAC" w:rsidRDefault="002B0CAC" w:rsidP="00730814">
      <w:pPr>
        <w:jc w:val="both"/>
        <w:outlineLvl w:val="1"/>
        <w:rPr>
          <w:sz w:val="28"/>
          <w:szCs w:val="28"/>
        </w:rPr>
      </w:pPr>
    </w:p>
    <w:p w:rsidR="002B0CAC" w:rsidRPr="002367A3" w:rsidRDefault="002B0CAC" w:rsidP="00730814">
      <w:pPr>
        <w:ind w:firstLine="709"/>
        <w:jc w:val="right"/>
        <w:outlineLvl w:val="1"/>
        <w:rPr>
          <w:i/>
        </w:rPr>
      </w:pPr>
      <w:r w:rsidRPr="002367A3">
        <w:rPr>
          <w:i/>
        </w:rPr>
        <w:t>Архив внешней политики Российской Федерации. Ф. 06. Оп. 4. П. 8. Д. 75. Л. 2–14об. Опубликовано в газете «Правда» 28 апреля 1942 г.</w:t>
      </w:r>
      <w:r w:rsidRPr="002367A3">
        <w:rPr>
          <w:bCs/>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8D5CD4" w:rsidRPr="002367A3">
        <w:rPr>
          <w:i/>
        </w:rPr>
        <w:t xml:space="preserve">: сайт. </w:t>
      </w:r>
      <w:r w:rsidRPr="002367A3">
        <w:rPr>
          <w:i/>
          <w:lang w:val="en-GB"/>
        </w:rPr>
        <w:t>URL</w:t>
      </w:r>
      <w:r w:rsidRPr="002367A3">
        <w:rPr>
          <w:i/>
        </w:rPr>
        <w:t xml:space="preserve">: </w:t>
      </w:r>
      <w:hyperlink r:id="rId95" w:history="1">
        <w:r w:rsidRPr="002367A3">
          <w:rPr>
            <w:rStyle w:val="a6"/>
            <w:rFonts w:eastAsiaTheme="minorEastAsia"/>
            <w:i/>
            <w:color w:val="auto"/>
            <w:lang w:val="en-US"/>
          </w:rPr>
          <w:t>http</w:t>
        </w:r>
        <w:r w:rsidRPr="002367A3">
          <w:rPr>
            <w:rStyle w:val="a6"/>
            <w:rFonts w:eastAsiaTheme="minorEastAsia"/>
            <w:i/>
            <w:color w:val="auto"/>
          </w:rPr>
          <w:t>://</w:t>
        </w:r>
        <w:r w:rsidRPr="002367A3">
          <w:rPr>
            <w:rStyle w:val="a6"/>
            <w:rFonts w:eastAsiaTheme="minorEastAsia"/>
            <w:i/>
            <w:color w:val="auto"/>
            <w:lang w:val="en-US"/>
          </w:rPr>
          <w:t>victims</w:t>
        </w:r>
        <w:r w:rsidRPr="002367A3">
          <w:rPr>
            <w:rStyle w:val="a6"/>
            <w:rFonts w:eastAsiaTheme="minorEastAsia"/>
            <w:i/>
            <w:color w:val="auto"/>
          </w:rPr>
          <w:t>.</w:t>
        </w:r>
        <w:r w:rsidRPr="002367A3">
          <w:rPr>
            <w:rStyle w:val="a6"/>
            <w:rFonts w:eastAsiaTheme="minorEastAsia"/>
            <w:i/>
            <w:color w:val="auto"/>
            <w:lang w:val="en-US"/>
          </w:rPr>
          <w:t>rusarchives</w:t>
        </w:r>
        <w:r w:rsidRPr="002367A3">
          <w:rPr>
            <w:rStyle w:val="a6"/>
            <w:rFonts w:eastAsiaTheme="minorEastAsia"/>
            <w:i/>
            <w:color w:val="auto"/>
          </w:rPr>
          <w:t>.</w:t>
        </w:r>
        <w:r w:rsidRPr="002367A3">
          <w:rPr>
            <w:rStyle w:val="a6"/>
            <w:rFonts w:eastAsiaTheme="minorEastAsia"/>
            <w:i/>
            <w:color w:val="auto"/>
            <w:lang w:val="en-US"/>
          </w:rPr>
          <w:t>ru</w:t>
        </w:r>
        <w:r w:rsidRPr="002367A3">
          <w:rPr>
            <w:rStyle w:val="a6"/>
            <w:rFonts w:eastAsiaTheme="minorEastAsia"/>
            <w:i/>
            <w:color w:val="auto"/>
          </w:rPr>
          <w:t>/</w:t>
        </w:r>
        <w:r w:rsidRPr="002367A3">
          <w:rPr>
            <w:rStyle w:val="a6"/>
            <w:rFonts w:eastAsiaTheme="minorEastAsia"/>
            <w:i/>
            <w:color w:val="auto"/>
            <w:lang w:val="en-US"/>
          </w:rPr>
          <w:t>nota</w:t>
        </w:r>
        <w:r w:rsidRPr="002367A3">
          <w:rPr>
            <w:rStyle w:val="a6"/>
            <w:rFonts w:eastAsiaTheme="minorEastAsia"/>
            <w:i/>
            <w:color w:val="auto"/>
          </w:rPr>
          <w:t>-</w:t>
        </w:r>
        <w:r w:rsidRPr="002367A3">
          <w:rPr>
            <w:rStyle w:val="a6"/>
            <w:rFonts w:eastAsiaTheme="minorEastAsia"/>
            <w:i/>
            <w:color w:val="auto"/>
            <w:lang w:val="en-US"/>
          </w:rPr>
          <w:t>narkoma</w:t>
        </w:r>
        <w:r w:rsidRPr="002367A3">
          <w:rPr>
            <w:rStyle w:val="a6"/>
            <w:rFonts w:eastAsiaTheme="minorEastAsia"/>
            <w:i/>
            <w:color w:val="auto"/>
          </w:rPr>
          <w:t>-</w:t>
        </w:r>
        <w:r w:rsidRPr="002367A3">
          <w:rPr>
            <w:rStyle w:val="a6"/>
            <w:rFonts w:eastAsiaTheme="minorEastAsia"/>
            <w:i/>
            <w:color w:val="auto"/>
            <w:lang w:val="en-US"/>
          </w:rPr>
          <w:t>inostrannykh</w:t>
        </w:r>
        <w:r w:rsidRPr="002367A3">
          <w:rPr>
            <w:rStyle w:val="a6"/>
            <w:rFonts w:eastAsiaTheme="minorEastAsia"/>
            <w:i/>
            <w:color w:val="auto"/>
          </w:rPr>
          <w:t>-</w:t>
        </w:r>
        <w:r w:rsidRPr="002367A3">
          <w:rPr>
            <w:rStyle w:val="a6"/>
            <w:rFonts w:eastAsiaTheme="minorEastAsia"/>
            <w:i/>
            <w:color w:val="auto"/>
            <w:lang w:val="en-US"/>
          </w:rPr>
          <w:t>del</w:t>
        </w:r>
        <w:r w:rsidRPr="002367A3">
          <w:rPr>
            <w:rStyle w:val="a6"/>
            <w:rFonts w:eastAsiaTheme="minorEastAsia"/>
            <w:i/>
            <w:color w:val="auto"/>
          </w:rPr>
          <w:t>-</w:t>
        </w:r>
        <w:r w:rsidRPr="002367A3">
          <w:rPr>
            <w:rStyle w:val="a6"/>
            <w:rFonts w:eastAsiaTheme="minorEastAsia"/>
            <w:i/>
            <w:color w:val="auto"/>
            <w:lang w:val="en-US"/>
          </w:rPr>
          <w:t>sssr</w:t>
        </w:r>
        <w:r w:rsidRPr="002367A3">
          <w:rPr>
            <w:rStyle w:val="a6"/>
            <w:rFonts w:eastAsiaTheme="minorEastAsia"/>
            <w:i/>
            <w:color w:val="auto"/>
          </w:rPr>
          <w:t>-</w:t>
        </w:r>
        <w:r w:rsidRPr="002367A3">
          <w:rPr>
            <w:rStyle w:val="a6"/>
            <w:rFonts w:eastAsiaTheme="minorEastAsia"/>
            <w:i/>
            <w:color w:val="auto"/>
            <w:lang w:val="en-US"/>
          </w:rPr>
          <w:t>molotova</w:t>
        </w:r>
        <w:r w:rsidRPr="002367A3">
          <w:rPr>
            <w:rStyle w:val="a6"/>
            <w:rFonts w:eastAsiaTheme="minorEastAsia"/>
            <w:i/>
            <w:color w:val="auto"/>
          </w:rPr>
          <w:t>-27-</w:t>
        </w:r>
        <w:r w:rsidRPr="002367A3">
          <w:rPr>
            <w:rStyle w:val="a6"/>
            <w:rFonts w:eastAsiaTheme="minorEastAsia"/>
            <w:i/>
            <w:color w:val="auto"/>
            <w:lang w:val="en-US"/>
          </w:rPr>
          <w:t>aprelya</w:t>
        </w:r>
        <w:r w:rsidRPr="002367A3">
          <w:rPr>
            <w:rStyle w:val="a6"/>
            <w:rFonts w:eastAsiaTheme="minorEastAsia"/>
            <w:i/>
            <w:color w:val="auto"/>
          </w:rPr>
          <w:t>-1942</w:t>
        </w:r>
      </w:hyperlink>
      <w:r w:rsidR="008D5CD4" w:rsidRPr="002367A3">
        <w:rPr>
          <w:rStyle w:val="a6"/>
          <w:rFonts w:eastAsiaTheme="minorEastAsia"/>
          <w:i/>
          <w:color w:val="auto"/>
        </w:rPr>
        <w:t xml:space="preserve"> </w:t>
      </w:r>
      <w:r w:rsidR="008D5CD4" w:rsidRPr="002367A3">
        <w:rPr>
          <w:rStyle w:val="a6"/>
          <w:rFonts w:eastAsiaTheme="minorEastAsia"/>
          <w:i/>
          <w:color w:val="auto"/>
          <w:u w:val="none"/>
        </w:rPr>
        <w:t>(дата обращения: 30.11.2020).</w:t>
      </w:r>
    </w:p>
    <w:p w:rsidR="002B0CAC" w:rsidRPr="008D5CD4" w:rsidRDefault="002B0CAC" w:rsidP="00730814">
      <w:pPr>
        <w:pStyle w:val="a8"/>
        <w:tabs>
          <w:tab w:val="left" w:pos="1134"/>
        </w:tabs>
        <w:spacing w:after="0" w:line="240" w:lineRule="auto"/>
        <w:ind w:left="0"/>
        <w:contextualSpacing w:val="0"/>
        <w:jc w:val="both"/>
        <w:rPr>
          <w:rFonts w:ascii="Times New Roman" w:hAnsi="Times New Roman"/>
          <w:b/>
          <w:sz w:val="28"/>
          <w:szCs w:val="28"/>
        </w:rPr>
      </w:pPr>
    </w:p>
    <w:p w:rsidR="002B0CAC" w:rsidRPr="002B0CAC" w:rsidRDefault="002B0CAC" w:rsidP="00730814">
      <w:pPr>
        <w:pStyle w:val="af"/>
        <w:shd w:val="clear" w:color="auto" w:fill="FFFFFF"/>
        <w:spacing w:before="0" w:beforeAutospacing="0" w:after="0" w:afterAutospacing="0"/>
        <w:ind w:firstLine="709"/>
        <w:jc w:val="center"/>
        <w:rPr>
          <w:b/>
          <w:sz w:val="28"/>
          <w:szCs w:val="28"/>
        </w:rPr>
      </w:pPr>
      <w:r w:rsidRPr="002B0CAC">
        <w:rPr>
          <w:b/>
          <w:sz w:val="28"/>
          <w:szCs w:val="28"/>
        </w:rPr>
        <w:t>Документ</w:t>
      </w:r>
      <w:r w:rsidR="008D5CD4">
        <w:rPr>
          <w:b/>
          <w:sz w:val="28"/>
          <w:szCs w:val="28"/>
        </w:rPr>
        <w:t xml:space="preserve"> № 1</w:t>
      </w:r>
      <w:r w:rsidR="004E505D">
        <w:rPr>
          <w:b/>
          <w:sz w:val="28"/>
          <w:szCs w:val="28"/>
        </w:rPr>
        <w:t>31</w:t>
      </w:r>
    </w:p>
    <w:p w:rsidR="002B0CAC" w:rsidRDefault="002B0CAC" w:rsidP="00730814">
      <w:pPr>
        <w:ind w:firstLine="709"/>
        <w:jc w:val="both"/>
        <w:rPr>
          <w:b/>
          <w:sz w:val="28"/>
          <w:szCs w:val="28"/>
        </w:rPr>
      </w:pPr>
      <w:r w:rsidRPr="002B0CAC">
        <w:rPr>
          <w:b/>
          <w:sz w:val="28"/>
          <w:szCs w:val="28"/>
        </w:rPr>
        <w:lastRenderedPageBreak/>
        <w:t>Белик А., бриг. Комиссар, Возжин А., старший бат. комиссар и Генкин Л., старший бат. комиссар. Правда о разгроме фашистскими варварами Пулковской обсерватории. – Известия. 1942. 29 мая.</w:t>
      </w:r>
    </w:p>
    <w:p w:rsidR="004E505D" w:rsidRPr="002B0CAC" w:rsidRDefault="004E505D" w:rsidP="00730814">
      <w:pPr>
        <w:ind w:firstLine="709"/>
        <w:jc w:val="both"/>
        <w:rPr>
          <w:b/>
          <w:sz w:val="28"/>
          <w:szCs w:val="28"/>
        </w:rPr>
      </w:pPr>
    </w:p>
    <w:p w:rsidR="002B0CAC" w:rsidRPr="002B0CAC" w:rsidRDefault="002B0CAC" w:rsidP="00730814">
      <w:pPr>
        <w:ind w:firstLine="709"/>
        <w:jc w:val="both"/>
        <w:rPr>
          <w:sz w:val="28"/>
          <w:szCs w:val="28"/>
        </w:rPr>
      </w:pPr>
      <w:r w:rsidRPr="002B0CAC">
        <w:rPr>
          <w:sz w:val="28"/>
          <w:szCs w:val="28"/>
        </w:rPr>
        <w:t xml:space="preserve">&lt;По прямому приказу гитлеровской ставки фашистские вандалы разгромили старейший и крупнейший центр русской астрономической науки – Пулковскую обсерваторию, превратили в развалины ее замечательные научные кабинеты. </w:t>
      </w:r>
    </w:p>
    <w:p w:rsidR="002B0CAC" w:rsidRDefault="002B0CAC" w:rsidP="00730814">
      <w:pPr>
        <w:ind w:firstLine="709"/>
        <w:jc w:val="both"/>
        <w:rPr>
          <w:sz w:val="28"/>
          <w:szCs w:val="28"/>
        </w:rPr>
      </w:pPr>
      <w:r w:rsidRPr="002B0CAC">
        <w:rPr>
          <w:sz w:val="28"/>
          <w:szCs w:val="28"/>
        </w:rPr>
        <w:t>Хотя наши оборонительные рубежи были расположены в стороне от Пулковской обсерватории, фашисты именно здания обсерватории подвергли наиболее интенсивному обстрелу. В течение двух недель сентября 1941 г.</w:t>
      </w:r>
      <w:r w:rsidR="00BB4E81">
        <w:rPr>
          <w:sz w:val="28"/>
          <w:szCs w:val="28"/>
        </w:rPr>
        <w:t xml:space="preserve"> </w:t>
      </w:r>
      <w:r w:rsidRPr="002B0CAC">
        <w:rPr>
          <w:sz w:val="28"/>
          <w:szCs w:val="28"/>
        </w:rPr>
        <w:t>фашистские негодяи выпустили по обсерватории десятки тысяч снарядов и мин, сбросили авиабомбы большой мощности. Сожжены наблюдательный павильон лаборатории и все три верхних башни.&gt;</w:t>
      </w:r>
    </w:p>
    <w:p w:rsidR="004E505D" w:rsidRPr="002B0CAC" w:rsidRDefault="004E505D" w:rsidP="00730814">
      <w:pPr>
        <w:ind w:firstLine="709"/>
        <w:jc w:val="both"/>
        <w:rPr>
          <w:sz w:val="28"/>
          <w:szCs w:val="28"/>
        </w:rPr>
      </w:pPr>
    </w:p>
    <w:p w:rsidR="002B0CAC" w:rsidRPr="002367A3" w:rsidRDefault="00FA7889" w:rsidP="008D5CD4">
      <w:pPr>
        <w:ind w:firstLine="709"/>
        <w:jc w:val="right"/>
        <w:rPr>
          <w:rStyle w:val="a6"/>
          <w:rFonts w:eastAsiaTheme="minorEastAsia"/>
          <w:i/>
          <w:color w:val="auto"/>
        </w:rPr>
      </w:pPr>
      <w:hyperlink r:id="rId96" w:tgtFrame="_blank" w:history="1">
        <w:r w:rsidR="002B0CAC" w:rsidRPr="002367A3">
          <w:rPr>
            <w:i/>
          </w:rPr>
          <w:t>Зверства фашистских варваров. Указатель фактов, опубликованных в печати / сост. М.С. Воинов. М.: Всесоюзная книжная палата, 1943. С.</w:t>
        </w:r>
      </w:hyperlink>
      <w:r w:rsidR="002B0CAC" w:rsidRPr="002367A3">
        <w:rPr>
          <w:i/>
        </w:rPr>
        <w:t xml:space="preserve"> 157</w:t>
      </w:r>
      <w:r w:rsidR="008D5CD4" w:rsidRPr="002367A3">
        <w:rPr>
          <w:i/>
        </w:rPr>
        <w:t>–</w:t>
      </w:r>
      <w:r w:rsidR="002B0CAC" w:rsidRPr="002367A3">
        <w:rPr>
          <w:i/>
        </w:rPr>
        <w:t>158.</w:t>
      </w:r>
      <w:r w:rsidR="002B0CAC" w:rsidRPr="002367A3">
        <w:rPr>
          <w:bCs/>
          <w:i/>
        </w:rPr>
        <w:t xml:space="preserve"> </w:t>
      </w:r>
      <w:r w:rsidR="002B0CAC" w:rsidRPr="002367A3">
        <w:rPr>
          <w:i/>
        </w:rPr>
        <w:t>Преступления нацистов и их пособников против мирного населения СССР в годы Великой Отечественной войны 1941–1945 гг.</w:t>
      </w:r>
      <w:r w:rsidR="008D5CD4" w:rsidRPr="002367A3">
        <w:rPr>
          <w:i/>
        </w:rPr>
        <w:t xml:space="preserve">: сайт. </w:t>
      </w:r>
      <w:r w:rsidR="002B0CAC" w:rsidRPr="002367A3">
        <w:rPr>
          <w:i/>
          <w:lang w:val="en-GB"/>
        </w:rPr>
        <w:t>URL</w:t>
      </w:r>
      <w:r w:rsidR="002B0CAC" w:rsidRPr="002367A3">
        <w:rPr>
          <w:i/>
        </w:rPr>
        <w:t>:</w:t>
      </w:r>
      <w:r w:rsidR="00BB4E81" w:rsidRPr="002367A3">
        <w:rPr>
          <w:i/>
        </w:rPr>
        <w:t xml:space="preserve"> </w:t>
      </w:r>
      <w:hyperlink r:id="rId97" w:history="1">
        <w:r w:rsidR="002B0CAC" w:rsidRPr="002367A3">
          <w:rPr>
            <w:rStyle w:val="a6"/>
            <w:rFonts w:eastAsiaTheme="minorEastAsia"/>
            <w:i/>
            <w:color w:val="auto"/>
            <w:lang w:val="en-US"/>
          </w:rPr>
          <w:t>http</w:t>
        </w:r>
        <w:r w:rsidR="002B0CAC" w:rsidRPr="002367A3">
          <w:rPr>
            <w:rStyle w:val="a6"/>
            <w:rFonts w:eastAsiaTheme="minorEastAsia"/>
            <w:i/>
            <w:color w:val="auto"/>
          </w:rPr>
          <w:t>://</w:t>
        </w:r>
        <w:r w:rsidR="002B0CAC" w:rsidRPr="002367A3">
          <w:rPr>
            <w:rStyle w:val="a6"/>
            <w:rFonts w:eastAsiaTheme="minorEastAsia"/>
            <w:i/>
            <w:color w:val="auto"/>
            <w:lang w:val="en-US"/>
          </w:rPr>
          <w:t>victims</w:t>
        </w:r>
        <w:r w:rsidR="002B0CAC" w:rsidRPr="002367A3">
          <w:rPr>
            <w:rStyle w:val="a6"/>
            <w:rFonts w:eastAsiaTheme="minorEastAsia"/>
            <w:i/>
            <w:color w:val="auto"/>
          </w:rPr>
          <w:t>.</w:t>
        </w:r>
        <w:r w:rsidR="002B0CAC" w:rsidRPr="002367A3">
          <w:rPr>
            <w:rStyle w:val="a6"/>
            <w:rFonts w:eastAsiaTheme="minorEastAsia"/>
            <w:i/>
            <w:color w:val="auto"/>
            <w:lang w:val="en-US"/>
          </w:rPr>
          <w:t>rusarchives</w:t>
        </w:r>
        <w:r w:rsidR="002B0CAC" w:rsidRPr="002367A3">
          <w:rPr>
            <w:rStyle w:val="a6"/>
            <w:rFonts w:eastAsiaTheme="minorEastAsia"/>
            <w:i/>
            <w:color w:val="auto"/>
          </w:rPr>
          <w:t>.</w:t>
        </w:r>
        <w:r w:rsidR="002B0CAC" w:rsidRPr="002367A3">
          <w:rPr>
            <w:rStyle w:val="a6"/>
            <w:rFonts w:eastAsiaTheme="minorEastAsia"/>
            <w:i/>
            <w:color w:val="auto"/>
            <w:lang w:val="en-US"/>
          </w:rPr>
          <w:t>ru</w:t>
        </w:r>
        <w:r w:rsidR="002B0CAC" w:rsidRPr="002367A3">
          <w:rPr>
            <w:rStyle w:val="a6"/>
            <w:rFonts w:eastAsiaTheme="minorEastAsia"/>
            <w:i/>
            <w:color w:val="auto"/>
          </w:rPr>
          <w:t>/</w:t>
        </w:r>
        <w:r w:rsidR="002B0CAC" w:rsidRPr="002367A3">
          <w:rPr>
            <w:rStyle w:val="a6"/>
            <w:rFonts w:eastAsiaTheme="minorEastAsia"/>
            <w:i/>
            <w:color w:val="auto"/>
            <w:lang w:val="en-US"/>
          </w:rPr>
          <w:t>sites</w:t>
        </w:r>
        <w:r w:rsidR="002B0CAC" w:rsidRPr="002367A3">
          <w:rPr>
            <w:rStyle w:val="a6"/>
            <w:rFonts w:eastAsiaTheme="minorEastAsia"/>
            <w:i/>
            <w:color w:val="auto"/>
          </w:rPr>
          <w:t>/</w:t>
        </w:r>
        <w:r w:rsidR="002B0CAC" w:rsidRPr="002367A3">
          <w:rPr>
            <w:rStyle w:val="a6"/>
            <w:rFonts w:eastAsiaTheme="minorEastAsia"/>
            <w:i/>
            <w:color w:val="auto"/>
            <w:lang w:val="en-US"/>
          </w:rPr>
          <w:t>default</w:t>
        </w:r>
        <w:r w:rsidR="002B0CAC" w:rsidRPr="002367A3">
          <w:rPr>
            <w:rStyle w:val="a6"/>
            <w:rFonts w:eastAsiaTheme="minorEastAsia"/>
            <w:i/>
            <w:color w:val="auto"/>
          </w:rPr>
          <w:t>/</w:t>
        </w:r>
        <w:r w:rsidR="002B0CAC" w:rsidRPr="002367A3">
          <w:rPr>
            <w:rStyle w:val="a6"/>
            <w:rFonts w:eastAsiaTheme="minorEastAsia"/>
            <w:i/>
            <w:color w:val="auto"/>
            <w:lang w:val="en-US"/>
          </w:rPr>
          <w:t>files</w:t>
        </w:r>
        <w:r w:rsidR="002B0CAC" w:rsidRPr="002367A3">
          <w:rPr>
            <w:rStyle w:val="a6"/>
            <w:rFonts w:eastAsiaTheme="minorEastAsia"/>
            <w:i/>
            <w:color w:val="auto"/>
          </w:rPr>
          <w:t>/</w:t>
        </w:r>
        <w:r w:rsidR="002B0CAC" w:rsidRPr="002367A3">
          <w:rPr>
            <w:rStyle w:val="a6"/>
            <w:rFonts w:eastAsiaTheme="minorEastAsia"/>
            <w:i/>
            <w:color w:val="auto"/>
            <w:lang w:val="en-US"/>
          </w:rPr>
          <w:t>pdf</w:t>
        </w:r>
        <w:r w:rsidR="002B0CAC" w:rsidRPr="002367A3">
          <w:rPr>
            <w:rStyle w:val="a6"/>
            <w:rFonts w:eastAsiaTheme="minorEastAsia"/>
            <w:i/>
            <w:color w:val="auto"/>
          </w:rPr>
          <w:t>/4-16_</w:t>
        </w:r>
        <w:r w:rsidR="002B0CAC" w:rsidRPr="002367A3">
          <w:rPr>
            <w:rStyle w:val="a6"/>
            <w:rFonts w:eastAsiaTheme="minorEastAsia"/>
            <w:i/>
            <w:color w:val="auto"/>
            <w:lang w:val="en-US"/>
          </w:rPr>
          <w:t>garf</w:t>
        </w:r>
        <w:r w:rsidR="002B0CAC" w:rsidRPr="002367A3">
          <w:rPr>
            <w:rStyle w:val="a6"/>
            <w:rFonts w:eastAsiaTheme="minorEastAsia"/>
            <w:i/>
            <w:color w:val="auto"/>
          </w:rPr>
          <w:t>_</w:t>
        </w:r>
        <w:r w:rsidR="002B0CAC" w:rsidRPr="002367A3">
          <w:rPr>
            <w:rStyle w:val="a6"/>
            <w:rFonts w:eastAsiaTheme="minorEastAsia"/>
            <w:i/>
            <w:color w:val="auto"/>
            <w:lang w:val="en-US"/>
          </w:rPr>
          <w:t>sbornik</w:t>
        </w:r>
        <w:r w:rsidR="002B0CAC" w:rsidRPr="002367A3">
          <w:rPr>
            <w:rStyle w:val="a6"/>
            <w:rFonts w:eastAsiaTheme="minorEastAsia"/>
            <w:i/>
            <w:color w:val="auto"/>
          </w:rPr>
          <w:t>-1943.</w:t>
        </w:r>
        <w:r w:rsidR="002B0CAC" w:rsidRPr="002367A3">
          <w:rPr>
            <w:rStyle w:val="a6"/>
            <w:rFonts w:eastAsiaTheme="minorEastAsia"/>
            <w:i/>
            <w:color w:val="auto"/>
            <w:lang w:val="en-US"/>
          </w:rPr>
          <w:t>pdf</w:t>
        </w:r>
      </w:hyperlink>
      <w:r w:rsidR="008D5CD4" w:rsidRPr="002367A3">
        <w:rPr>
          <w:rStyle w:val="a6"/>
          <w:rFonts w:eastAsiaTheme="minorEastAsia"/>
          <w:i/>
          <w:color w:val="auto"/>
        </w:rPr>
        <w:t xml:space="preserve"> </w:t>
      </w:r>
      <w:r w:rsidR="008D5CD4" w:rsidRPr="002367A3">
        <w:rPr>
          <w:rStyle w:val="a6"/>
          <w:rFonts w:eastAsiaTheme="minorEastAsia"/>
          <w:i/>
          <w:color w:val="auto"/>
          <w:u w:val="none"/>
        </w:rPr>
        <w:t>(дата обращения: 30.11.2020).</w:t>
      </w:r>
    </w:p>
    <w:p w:rsidR="002B0CAC" w:rsidRPr="008D5CD4" w:rsidRDefault="002B0CAC" w:rsidP="00730814">
      <w:pPr>
        <w:jc w:val="right"/>
        <w:rPr>
          <w:i/>
          <w:sz w:val="28"/>
          <w:szCs w:val="28"/>
        </w:rPr>
      </w:pPr>
    </w:p>
    <w:p w:rsidR="002B0CAC" w:rsidRPr="002B0CAC" w:rsidRDefault="002B0CAC" w:rsidP="00730814">
      <w:pPr>
        <w:pStyle w:val="af"/>
        <w:shd w:val="clear" w:color="auto" w:fill="FFFFFF"/>
        <w:spacing w:before="0" w:beforeAutospacing="0" w:after="0" w:afterAutospacing="0"/>
        <w:ind w:firstLine="709"/>
        <w:jc w:val="center"/>
        <w:rPr>
          <w:b/>
          <w:sz w:val="28"/>
          <w:szCs w:val="28"/>
        </w:rPr>
      </w:pPr>
      <w:r w:rsidRPr="002B0CAC">
        <w:rPr>
          <w:b/>
          <w:sz w:val="28"/>
          <w:szCs w:val="28"/>
        </w:rPr>
        <w:t>Документ</w:t>
      </w:r>
      <w:r w:rsidR="008D5CD4">
        <w:rPr>
          <w:b/>
          <w:sz w:val="28"/>
          <w:szCs w:val="28"/>
        </w:rPr>
        <w:t xml:space="preserve"> № 13</w:t>
      </w:r>
      <w:r w:rsidR="004E505D">
        <w:rPr>
          <w:b/>
          <w:sz w:val="28"/>
          <w:szCs w:val="28"/>
        </w:rPr>
        <w:t>2</w:t>
      </w:r>
    </w:p>
    <w:p w:rsidR="002B0CAC" w:rsidRDefault="002B0CAC" w:rsidP="00730814">
      <w:pPr>
        <w:jc w:val="center"/>
        <w:outlineLvl w:val="1"/>
        <w:rPr>
          <w:b/>
          <w:sz w:val="28"/>
          <w:szCs w:val="28"/>
        </w:rPr>
      </w:pPr>
      <w:r w:rsidRPr="002B0CAC">
        <w:rPr>
          <w:b/>
          <w:sz w:val="28"/>
          <w:szCs w:val="28"/>
        </w:rPr>
        <w:t>Из акта Гатчинской городской комиссии ЧГК о злодеяниях немецко-фашистских захватчиков в г. Гатчина Ленинградской области в период оккупации</w:t>
      </w:r>
    </w:p>
    <w:p w:rsidR="008D5CD4" w:rsidRPr="002B0CAC" w:rsidRDefault="008D5CD4" w:rsidP="00730814">
      <w:pPr>
        <w:jc w:val="center"/>
        <w:outlineLvl w:val="1"/>
        <w:rPr>
          <w:b/>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24 ноября 1944 г.</w:t>
      </w:r>
    </w:p>
    <w:p w:rsidR="002B0CAC" w:rsidRPr="002B0CAC" w:rsidRDefault="002B0CAC" w:rsidP="00730814">
      <w:pPr>
        <w:jc w:val="both"/>
        <w:rPr>
          <w:sz w:val="28"/>
          <w:szCs w:val="28"/>
        </w:rPr>
      </w:pPr>
      <w:r w:rsidRPr="002B0CAC">
        <w:rPr>
          <w:sz w:val="28"/>
          <w:szCs w:val="28"/>
        </w:rPr>
        <w:tab/>
      </w:r>
    </w:p>
    <w:p w:rsidR="002B0CAC" w:rsidRPr="002B0CAC" w:rsidRDefault="002B0CAC" w:rsidP="00730814">
      <w:pPr>
        <w:jc w:val="both"/>
        <w:rPr>
          <w:sz w:val="28"/>
          <w:szCs w:val="28"/>
        </w:rPr>
      </w:pPr>
      <w:r w:rsidRPr="002B0CAC">
        <w:rPr>
          <w:sz w:val="28"/>
          <w:szCs w:val="28"/>
        </w:rPr>
        <w:tab/>
        <w:t>&lt;…До оккупации немецко-фашистскими захватчиками город Гатчина являлся одним из самых культурных, цветущих и благоустроенных городов Ленинградской области и излюбленным местом отдыха ленинградцев. Помимо дворца-музея, являвшегося одной из величайших мировых сокровищниц искусства, в Гатчине имелись два высших учебных заведения, много средних школ, дом культуры и дом Красной Армии, театр, библиотеки, медучреждения, 3 вокзала железнодорожных, два железнодорожных депо. Кроме того, Гатчина была промышленным центром и в ней находились крупные госзаводы: завод имени Рошаля, завод Цветметштамп, Граммофонная фабрика, Торфопредприятие и др., а также много промкооперативных предприятий.</w:t>
      </w:r>
    </w:p>
    <w:p w:rsidR="002B0CAC" w:rsidRPr="002B0CAC" w:rsidRDefault="002B0CAC" w:rsidP="00730814">
      <w:pPr>
        <w:jc w:val="both"/>
        <w:rPr>
          <w:sz w:val="28"/>
          <w:szCs w:val="28"/>
        </w:rPr>
      </w:pPr>
      <w:r w:rsidRPr="002B0CAC">
        <w:rPr>
          <w:sz w:val="28"/>
          <w:szCs w:val="28"/>
        </w:rPr>
        <w:tab/>
        <w:t>За период своего хозяйничанья в Гатчине с 13-го сентября 1941 г. по 25-ое января 1944 г. немецко-фашистские захватчики разрушили город и превратили его в груды развалин.</w:t>
      </w:r>
    </w:p>
    <w:p w:rsidR="002B0CAC" w:rsidRPr="002B0CAC" w:rsidRDefault="002B0CAC" w:rsidP="00730814">
      <w:pPr>
        <w:jc w:val="both"/>
        <w:rPr>
          <w:sz w:val="28"/>
          <w:szCs w:val="28"/>
        </w:rPr>
      </w:pPr>
      <w:r w:rsidRPr="002B0CAC">
        <w:rPr>
          <w:sz w:val="28"/>
          <w:szCs w:val="28"/>
        </w:rPr>
        <w:tab/>
        <w:t xml:space="preserve">Они сожгли и взорвали почти все промышленные предприятия, а оборудование их вывезли в Германию, уничтожили дворец-музей с его ценнейшими коллекциями и памятниками искусства, сожгли культурные и учебные заведения с их оборудованием, варварски вырубили древонасаждения </w:t>
      </w:r>
      <w:r w:rsidRPr="002B0CAC">
        <w:rPr>
          <w:sz w:val="28"/>
          <w:szCs w:val="28"/>
        </w:rPr>
        <w:lastRenderedPageBreak/>
        <w:t>дворцового парка, а при отступлении взорвали и сожгли Балтийский и Варшавский вокзалы и железнодорожное депо. Разрушили почти все коммунальное хозяйство города: электростанции</w:t>
      </w:r>
      <w:r w:rsidR="00BB4E81">
        <w:rPr>
          <w:sz w:val="28"/>
          <w:szCs w:val="28"/>
        </w:rPr>
        <w:t xml:space="preserve"> </w:t>
      </w:r>
      <w:r w:rsidRPr="002B0CAC">
        <w:rPr>
          <w:sz w:val="28"/>
          <w:szCs w:val="28"/>
        </w:rPr>
        <w:t>и электросеть, водопровод и канализацию, гор. баню и</w:t>
      </w:r>
      <w:r w:rsidR="00BB4E81">
        <w:rPr>
          <w:sz w:val="28"/>
          <w:szCs w:val="28"/>
        </w:rPr>
        <w:t xml:space="preserve"> </w:t>
      </w:r>
      <w:r w:rsidRPr="002B0CAC">
        <w:rPr>
          <w:sz w:val="28"/>
          <w:szCs w:val="28"/>
        </w:rPr>
        <w:t>прачечную, хлебозавод и горобоз, оставив таким образом город без хлеба, воды и освещения.</w:t>
      </w:r>
    </w:p>
    <w:p w:rsidR="002B0CAC" w:rsidRPr="002B0CAC" w:rsidRDefault="002B0CAC" w:rsidP="00730814">
      <w:pPr>
        <w:jc w:val="both"/>
        <w:rPr>
          <w:sz w:val="28"/>
          <w:szCs w:val="28"/>
        </w:rPr>
      </w:pPr>
      <w:r w:rsidRPr="002B0CAC">
        <w:rPr>
          <w:sz w:val="28"/>
          <w:szCs w:val="28"/>
        </w:rPr>
        <w:tab/>
        <w:t>Кроме того, при отступлении они сожгли и взорвали свыше 120 тысяч квадратных метров жилой площади, находившейся в коммунальных и частновладельческих домах, вследствие чего тысячи жителей города остались без крова и имущества…&gt;</w:t>
      </w:r>
    </w:p>
    <w:p w:rsidR="002B0CAC" w:rsidRPr="002B0CAC" w:rsidRDefault="002B0CAC" w:rsidP="00730814">
      <w:pPr>
        <w:jc w:val="both"/>
        <w:rPr>
          <w:sz w:val="28"/>
          <w:szCs w:val="28"/>
        </w:rPr>
      </w:pPr>
    </w:p>
    <w:p w:rsidR="002B0CAC" w:rsidRPr="002367A3" w:rsidRDefault="002B0CAC" w:rsidP="00730814">
      <w:pPr>
        <w:shd w:val="clear" w:color="auto" w:fill="FFFFFF" w:themeFill="background1"/>
        <w:tabs>
          <w:tab w:val="left" w:pos="2674"/>
        </w:tabs>
        <w:ind w:firstLine="709"/>
        <w:jc w:val="right"/>
        <w:rPr>
          <w:rStyle w:val="a6"/>
          <w:rFonts w:eastAsiaTheme="minorEastAsia"/>
          <w:i/>
          <w:color w:val="auto"/>
          <w:lang w:val="en-US"/>
        </w:rPr>
      </w:pPr>
      <w:r w:rsidRPr="002367A3">
        <w:rPr>
          <w:i/>
        </w:rPr>
        <w:t>Государственный архив Российской Федерации</w:t>
      </w:r>
      <w:proofErr w:type="gramStart"/>
      <w:r w:rsidRPr="002367A3">
        <w:rPr>
          <w:i/>
        </w:rPr>
        <w:t>.Ф</w:t>
      </w:r>
      <w:proofErr w:type="gramEnd"/>
      <w:r w:rsidRPr="002367A3">
        <w:rPr>
          <w:i/>
        </w:rPr>
        <w:t>. Р-7021. Оп. 30. Д. 241. Л.1б–10. Подлинник.</w:t>
      </w:r>
      <w:r w:rsidRPr="002367A3">
        <w:rPr>
          <w:bCs/>
          <w:i/>
        </w:rPr>
        <w:t xml:space="preserve"> </w:t>
      </w:r>
      <w:r w:rsidRPr="002367A3">
        <w:rPr>
          <w:i/>
        </w:rPr>
        <w:t xml:space="preserve">Преступления нацистов и их пособников против мирного населения СССР в годы Великой Отечественной войны 1941–1945 </w:t>
      </w:r>
      <w:proofErr w:type="gramStart"/>
      <w:r w:rsidRPr="002367A3">
        <w:rPr>
          <w:i/>
        </w:rPr>
        <w:t>гг</w:t>
      </w:r>
      <w:proofErr w:type="gramEnd"/>
      <w:r w:rsidR="008D5CD4" w:rsidRPr="002367A3">
        <w:rPr>
          <w:i/>
        </w:rPr>
        <w:t xml:space="preserve">: сайт. </w:t>
      </w:r>
      <w:r w:rsidRPr="002367A3">
        <w:rPr>
          <w:i/>
          <w:lang w:val="en-GB"/>
        </w:rPr>
        <w:t>URL</w:t>
      </w:r>
      <w:r w:rsidRPr="002367A3">
        <w:rPr>
          <w:i/>
          <w:lang w:val="en-US"/>
        </w:rPr>
        <w:t xml:space="preserve">: </w:t>
      </w:r>
      <w:hyperlink r:id="rId98" w:history="1">
        <w:r w:rsidRPr="002367A3">
          <w:rPr>
            <w:rStyle w:val="a6"/>
            <w:rFonts w:eastAsiaTheme="minorEastAsia"/>
            <w:i/>
            <w:color w:val="auto"/>
            <w:lang w:val="en-US"/>
          </w:rPr>
          <w:t>http://victims.rusarchives.ru/akt-gatchinskoy-gorodskoy-komissii-chgk-o-zlodeyaniyakh-nemecko-fashistskikh-zakhvatchikov-v-g</w:t>
        </w:r>
      </w:hyperlink>
    </w:p>
    <w:p w:rsidR="002B0CAC" w:rsidRPr="00F872BB" w:rsidRDefault="002B0CAC" w:rsidP="00730814">
      <w:pPr>
        <w:shd w:val="clear" w:color="auto" w:fill="FFFFFF" w:themeFill="background1"/>
        <w:tabs>
          <w:tab w:val="left" w:pos="2674"/>
        </w:tabs>
        <w:ind w:firstLine="709"/>
        <w:jc w:val="right"/>
        <w:rPr>
          <w:rStyle w:val="a6"/>
          <w:rFonts w:eastAsiaTheme="minorEastAsia"/>
          <w:i/>
          <w:color w:val="auto"/>
          <w:sz w:val="28"/>
          <w:szCs w:val="28"/>
        </w:rPr>
      </w:pPr>
      <w:r w:rsidRPr="002367A3">
        <w:rPr>
          <w:i/>
          <w:iCs/>
        </w:rPr>
        <w:t>(дата обращения</w:t>
      </w:r>
      <w:r w:rsidR="008D5CD4" w:rsidRPr="002367A3">
        <w:rPr>
          <w:i/>
          <w:iCs/>
        </w:rPr>
        <w:t>:</w:t>
      </w:r>
      <w:r w:rsidRPr="002367A3">
        <w:rPr>
          <w:i/>
          <w:iCs/>
        </w:rPr>
        <w:t xml:space="preserve"> 22.11.2020)</w:t>
      </w:r>
      <w:r w:rsidR="008D5CD4" w:rsidRPr="002367A3">
        <w:rPr>
          <w:i/>
          <w:iCs/>
        </w:rPr>
        <w:t>.</w:t>
      </w:r>
    </w:p>
    <w:p w:rsidR="002B0CAC" w:rsidRPr="002B0CAC" w:rsidRDefault="002B0CAC" w:rsidP="00730814">
      <w:pPr>
        <w:shd w:val="clear" w:color="auto" w:fill="FFFFFF" w:themeFill="background1"/>
        <w:tabs>
          <w:tab w:val="left" w:pos="2674"/>
        </w:tabs>
        <w:ind w:firstLine="709"/>
        <w:jc w:val="right"/>
        <w:rPr>
          <w:i/>
          <w:sz w:val="28"/>
          <w:szCs w:val="28"/>
        </w:rPr>
      </w:pPr>
    </w:p>
    <w:p w:rsidR="002B0CAC" w:rsidRPr="002B0CAC" w:rsidRDefault="002B0CAC" w:rsidP="00730814">
      <w:pPr>
        <w:pStyle w:val="af"/>
        <w:shd w:val="clear" w:color="auto" w:fill="FFFFFF"/>
        <w:spacing w:before="0" w:beforeAutospacing="0" w:after="0" w:afterAutospacing="0"/>
        <w:ind w:firstLine="709"/>
        <w:jc w:val="center"/>
        <w:rPr>
          <w:b/>
          <w:sz w:val="28"/>
          <w:szCs w:val="28"/>
        </w:rPr>
      </w:pPr>
      <w:r w:rsidRPr="002B0CAC">
        <w:rPr>
          <w:b/>
          <w:sz w:val="28"/>
          <w:szCs w:val="28"/>
        </w:rPr>
        <w:t xml:space="preserve">Документ </w:t>
      </w:r>
      <w:r w:rsidR="008D5CD4">
        <w:rPr>
          <w:b/>
          <w:sz w:val="28"/>
          <w:szCs w:val="28"/>
        </w:rPr>
        <w:t>№ 13</w:t>
      </w:r>
      <w:r w:rsidR="004E505D">
        <w:rPr>
          <w:b/>
          <w:sz w:val="28"/>
          <w:szCs w:val="28"/>
        </w:rPr>
        <w:t>3</w:t>
      </w:r>
    </w:p>
    <w:p w:rsidR="002B0CAC" w:rsidRDefault="002B0CAC" w:rsidP="00730814">
      <w:pPr>
        <w:ind w:firstLine="709"/>
        <w:jc w:val="both"/>
        <w:outlineLvl w:val="1"/>
        <w:rPr>
          <w:b/>
          <w:bCs/>
          <w:kern w:val="36"/>
          <w:sz w:val="28"/>
          <w:szCs w:val="28"/>
        </w:rPr>
      </w:pPr>
      <w:r w:rsidRPr="002B0CAC">
        <w:rPr>
          <w:b/>
          <w:bCs/>
          <w:kern w:val="36"/>
          <w:sz w:val="28"/>
          <w:szCs w:val="28"/>
        </w:rPr>
        <w:t>Из Протоколов-стенограмм судебных заседаний процесса по делу о злодеяниях немецко-фашистских захватчиков на территории Новгородской, Псковской, Ленинградской и Великолукской областей</w:t>
      </w:r>
    </w:p>
    <w:p w:rsidR="008D5CD4" w:rsidRPr="002B0CAC" w:rsidRDefault="008D5CD4" w:rsidP="00730814">
      <w:pPr>
        <w:ind w:firstLine="709"/>
        <w:jc w:val="both"/>
        <w:outlineLvl w:val="1"/>
        <w:rPr>
          <w:b/>
          <w:bCs/>
          <w:kern w:val="36"/>
          <w:sz w:val="28"/>
          <w:szCs w:val="28"/>
        </w:rPr>
      </w:pPr>
    </w:p>
    <w:p w:rsidR="002B0CAC" w:rsidRPr="002B0CAC" w:rsidRDefault="002B0CAC" w:rsidP="00730814">
      <w:pPr>
        <w:ind w:firstLine="709"/>
        <w:jc w:val="both"/>
        <w:rPr>
          <w:sz w:val="28"/>
          <w:szCs w:val="28"/>
        </w:rPr>
      </w:pPr>
      <w:r w:rsidRPr="002B0CAC">
        <w:rPr>
          <w:sz w:val="28"/>
          <w:szCs w:val="28"/>
        </w:rPr>
        <w:t>Декабрь 1947 г.</w:t>
      </w:r>
    </w:p>
    <w:p w:rsidR="002B0CAC" w:rsidRPr="002B0CAC" w:rsidRDefault="002B0CAC" w:rsidP="00730814">
      <w:pPr>
        <w:ind w:firstLine="709"/>
        <w:jc w:val="both"/>
        <w:rPr>
          <w:sz w:val="28"/>
          <w:szCs w:val="28"/>
        </w:rPr>
      </w:pPr>
      <w:r w:rsidRPr="002B0CAC">
        <w:rPr>
          <w:sz w:val="28"/>
          <w:szCs w:val="28"/>
        </w:rPr>
        <w:t xml:space="preserve">&lt;7 декабря, в 2 часа дня, в Новгороде начался процесс по делу о злодеяниях немецко-фашистских захватчиков на территории Новгородской, Псковской и Великолукской областей. </w:t>
      </w:r>
    </w:p>
    <w:p w:rsidR="002B0CAC" w:rsidRPr="002B0CAC" w:rsidRDefault="002B0CAC" w:rsidP="00730814">
      <w:pPr>
        <w:ind w:firstLine="709"/>
        <w:jc w:val="both"/>
        <w:rPr>
          <w:sz w:val="28"/>
          <w:szCs w:val="28"/>
        </w:rPr>
      </w:pPr>
      <w:r w:rsidRPr="002B0CAC">
        <w:rPr>
          <w:sz w:val="28"/>
          <w:szCs w:val="28"/>
        </w:rPr>
        <w:t xml:space="preserve">Дело слушается в открытом судебном заседании Военного Трибунала Ленинградского Военного Округа под председательством генерал-майора юстиции И.Ф. Исаенкова, членов суда: полковника юстиции М.П. Барышевского, полковника юстиции А.А. Маратова и запасного члена суда полковника юстиции П.И. Самсонова, при секретаре майоре юстиции Проскурякове А.Н. </w:t>
      </w:r>
    </w:p>
    <w:p w:rsidR="002B0CAC" w:rsidRPr="002B0CAC" w:rsidRDefault="002B0CAC" w:rsidP="00730814">
      <w:pPr>
        <w:ind w:firstLine="709"/>
        <w:jc w:val="both"/>
        <w:rPr>
          <w:sz w:val="28"/>
          <w:szCs w:val="28"/>
        </w:rPr>
      </w:pPr>
      <w:r w:rsidRPr="002B0CAC">
        <w:rPr>
          <w:sz w:val="28"/>
          <w:szCs w:val="28"/>
        </w:rPr>
        <w:t>Государственное обвинение поддерживают полковник юстиции В.З. Стрекаловский и подполковник юстиции В.А. Калинин.</w:t>
      </w:r>
    </w:p>
    <w:p w:rsidR="002B0CAC" w:rsidRPr="002B0CAC" w:rsidRDefault="002B0CAC" w:rsidP="00730814">
      <w:pPr>
        <w:ind w:firstLine="709"/>
        <w:jc w:val="both"/>
        <w:rPr>
          <w:sz w:val="28"/>
          <w:szCs w:val="28"/>
        </w:rPr>
      </w:pPr>
      <w:r w:rsidRPr="002B0CAC">
        <w:rPr>
          <w:sz w:val="28"/>
          <w:szCs w:val="28"/>
        </w:rPr>
        <w:t>Подсудимых защищают адвокаты В.Н. Гаврилов, Н.П. Успенский, Ю.И. Карахан, Н.Я. Шарков, П.Н. Волков, И.П. Кан, Н.А. Михеев и А.Ф. Ерофалов.</w:t>
      </w:r>
    </w:p>
    <w:p w:rsidR="002B0CAC" w:rsidRPr="002B0CAC" w:rsidRDefault="002B0CAC" w:rsidP="00730814">
      <w:pPr>
        <w:ind w:firstLine="709"/>
        <w:jc w:val="both"/>
        <w:rPr>
          <w:sz w:val="28"/>
          <w:szCs w:val="28"/>
        </w:rPr>
      </w:pPr>
      <w:r w:rsidRPr="002B0CAC">
        <w:rPr>
          <w:sz w:val="28"/>
          <w:szCs w:val="28"/>
        </w:rPr>
        <w:t>На скамье подсудимых 19 матерых головорезов-гитлеровцев, обвиняемых в преступлениях, предусмотренных ст. 1 Указа Президиума Верховного Совета СССР от 19 апреля 1943 г.</w:t>
      </w:r>
    </w:p>
    <w:p w:rsidR="002B0CAC" w:rsidRPr="002B0CAC" w:rsidRDefault="002B0CAC" w:rsidP="00730814">
      <w:pPr>
        <w:ind w:firstLine="709"/>
        <w:jc w:val="both"/>
        <w:rPr>
          <w:sz w:val="28"/>
          <w:szCs w:val="28"/>
        </w:rPr>
      </w:pPr>
      <w:r w:rsidRPr="002B0CAC">
        <w:rPr>
          <w:sz w:val="28"/>
          <w:szCs w:val="28"/>
        </w:rPr>
        <w:t xml:space="preserve">Все обвиняемые являясь военнослужащими германской армии и находясь на временно оккупированной территории Новгородской, Псковской и Великолукской областей, в 1941-1944 гг. принимали непосредственное участие в истреблении мирного советского населения, в том числе женщин, детей и стариков в массовом угоне советских граждан на рабский труд в Германию и преднамеренном и бессмысленном разрушении и сожжении городов и сел, </w:t>
      </w:r>
      <w:r w:rsidRPr="002B0CAC">
        <w:rPr>
          <w:sz w:val="28"/>
          <w:szCs w:val="28"/>
        </w:rPr>
        <w:lastRenderedPageBreak/>
        <w:t>государственных предприятий и колхозов, в массовом ограблении сельского и городского населения оккупированных районов.</w:t>
      </w:r>
    </w:p>
    <w:p w:rsidR="002B0CAC" w:rsidRPr="002B0CAC" w:rsidRDefault="002B0CAC" w:rsidP="00730814">
      <w:pPr>
        <w:ind w:firstLine="709"/>
        <w:jc w:val="both"/>
        <w:rPr>
          <w:sz w:val="28"/>
          <w:szCs w:val="28"/>
        </w:rPr>
      </w:pPr>
      <w:r w:rsidRPr="002B0CAC">
        <w:rPr>
          <w:sz w:val="28"/>
          <w:szCs w:val="28"/>
        </w:rPr>
        <w:t>34 555 мирных жителей, расстрелянных, повешенных, заживо сожженных и замученных в Новгородской и Псковской областях, 316 217 советских граждан этих же областей, угнанных на немецкую каторгу – таков баланс преступной деятельности фашистских варваров…</w:t>
      </w:r>
    </w:p>
    <w:p w:rsidR="002B0CAC" w:rsidRPr="002B0CAC" w:rsidRDefault="002B0CAC" w:rsidP="00730814">
      <w:pPr>
        <w:ind w:firstLine="709"/>
        <w:jc w:val="both"/>
        <w:rPr>
          <w:sz w:val="28"/>
          <w:szCs w:val="28"/>
        </w:rPr>
      </w:pPr>
      <w:r w:rsidRPr="002B0CAC">
        <w:rPr>
          <w:sz w:val="28"/>
          <w:szCs w:val="28"/>
        </w:rPr>
        <w:t>За время своего хозяйничанья на территории Новгородской области гитлеровцы почти полностью уничтожили города: Новгород, Старую Руссу, Сольцы, Малую Вишеру, Чудово со всеми их промышленными предприятиями, жилым фондом и культурно-бытовыми учреждениями. В колхозах области разрушено 72 676 строений, похищены десятки тысяч голов скота.</w:t>
      </w:r>
    </w:p>
    <w:p w:rsidR="002B0CAC" w:rsidRPr="002B0CAC" w:rsidRDefault="002B0CAC" w:rsidP="00730814">
      <w:pPr>
        <w:ind w:firstLine="709"/>
        <w:jc w:val="both"/>
        <w:rPr>
          <w:sz w:val="28"/>
          <w:szCs w:val="28"/>
        </w:rPr>
      </w:pPr>
      <w:r w:rsidRPr="002B0CAC">
        <w:rPr>
          <w:sz w:val="28"/>
          <w:szCs w:val="28"/>
        </w:rPr>
        <w:t>Фашистские варвары не только осквернили, но и подвергли разрушению исторические памятники древнего русского зодчества – церковь Спаса Нередицы с всемирно-известной фресковой росписью, Софийский собор, Георгиевский собор Юрьева монастыря и многие другие. Они разобрали и подготовили к отправке а Германию памятник «Тысячелетие России», сняли с куполов Софийского и Георгиевского соборов</w:t>
      </w:r>
      <w:r w:rsidR="00BB4E81">
        <w:rPr>
          <w:sz w:val="28"/>
          <w:szCs w:val="28"/>
        </w:rPr>
        <w:t xml:space="preserve"> </w:t>
      </w:r>
      <w:r w:rsidRPr="002B0CAC">
        <w:rPr>
          <w:sz w:val="28"/>
          <w:szCs w:val="28"/>
        </w:rPr>
        <w:t>золотые листы и т.д.</w:t>
      </w:r>
    </w:p>
    <w:p w:rsidR="002B0CAC" w:rsidRPr="002B0CAC" w:rsidRDefault="002B0CAC" w:rsidP="00730814">
      <w:pPr>
        <w:ind w:firstLine="709"/>
        <w:jc w:val="both"/>
        <w:rPr>
          <w:sz w:val="28"/>
          <w:szCs w:val="28"/>
        </w:rPr>
      </w:pPr>
      <w:r w:rsidRPr="002B0CAC">
        <w:rPr>
          <w:sz w:val="28"/>
          <w:szCs w:val="28"/>
        </w:rPr>
        <w:t>Общий ущерб, причиненный государственным предприятиям и учреждениям, кооперативным организациям и гражданам Новгородской области по определению Государственной Чрезвычайной Комиссии составляет 24 миллиарда 855 миллионов 207 тысяч руб.</w:t>
      </w:r>
    </w:p>
    <w:p w:rsidR="002B0CAC" w:rsidRPr="002B0CAC" w:rsidRDefault="002B0CAC" w:rsidP="00730814">
      <w:pPr>
        <w:ind w:firstLine="709"/>
        <w:jc w:val="both"/>
        <w:rPr>
          <w:sz w:val="28"/>
          <w:szCs w:val="28"/>
        </w:rPr>
      </w:pPr>
      <w:r w:rsidRPr="002B0CAC">
        <w:rPr>
          <w:sz w:val="28"/>
          <w:szCs w:val="28"/>
        </w:rPr>
        <w:t xml:space="preserve">Один из главных вдохновителей и организаторов этих преступлений доставлен на место своих злодеяний и сидит сейчас на скамье подсудимых Военного Трибунала. Имя ему – ГЕРЦОГ КУРТ. </w:t>
      </w:r>
    </w:p>
    <w:p w:rsidR="002B0CAC" w:rsidRPr="002B0CAC" w:rsidRDefault="002B0CAC" w:rsidP="00730814">
      <w:pPr>
        <w:ind w:firstLine="709"/>
        <w:jc w:val="both"/>
        <w:rPr>
          <w:sz w:val="28"/>
          <w:szCs w:val="28"/>
        </w:rPr>
      </w:pPr>
      <w:r w:rsidRPr="002B0CAC">
        <w:rPr>
          <w:sz w:val="28"/>
          <w:szCs w:val="28"/>
        </w:rPr>
        <w:t>Во главе 291 пехотной дивизии он принимал активное участие в варварском разрушении города Петродворец и разграблении его исторических ценностей, в блокаде, бомбардировках и артобстрелах Ленинграда. С 1942 года, командуя 38 армейским корпусом, генерал артиллерии ГЕРЦОГ организовал разрушение Новгорода и его замечательных памятников старины…</w:t>
      </w:r>
    </w:p>
    <w:p w:rsidR="002B0CAC" w:rsidRPr="002B0CAC" w:rsidRDefault="002B0CAC" w:rsidP="00730814">
      <w:pPr>
        <w:ind w:firstLine="709"/>
        <w:jc w:val="both"/>
        <w:rPr>
          <w:sz w:val="28"/>
          <w:szCs w:val="28"/>
        </w:rPr>
      </w:pPr>
      <w:r w:rsidRPr="002B0CAC">
        <w:rPr>
          <w:sz w:val="28"/>
          <w:szCs w:val="28"/>
        </w:rPr>
        <w:t>На совести ГЕРЦОГА лежит смерть 3 700 мирных граждан расстрелянных и замученных в деревнях Жестяная Горка и Черное Батецкого района. На его совести – тысячи загубленных жизней стариков, детей, женщин.</w:t>
      </w:r>
    </w:p>
    <w:p w:rsidR="002B0CAC" w:rsidRPr="002B0CAC" w:rsidRDefault="002B0CAC" w:rsidP="00730814">
      <w:pPr>
        <w:ind w:firstLine="709"/>
        <w:jc w:val="center"/>
        <w:rPr>
          <w:sz w:val="28"/>
          <w:szCs w:val="28"/>
          <w:u w:val="single"/>
        </w:rPr>
      </w:pPr>
    </w:p>
    <w:p w:rsidR="002B0CAC" w:rsidRPr="002B0CAC" w:rsidRDefault="002B0CAC" w:rsidP="00730814">
      <w:pPr>
        <w:ind w:firstLine="709"/>
        <w:jc w:val="center"/>
        <w:rPr>
          <w:sz w:val="28"/>
          <w:szCs w:val="28"/>
          <w:u w:val="single"/>
        </w:rPr>
      </w:pPr>
      <w:r w:rsidRPr="002B0CAC">
        <w:rPr>
          <w:sz w:val="28"/>
          <w:szCs w:val="28"/>
          <w:u w:val="single"/>
        </w:rPr>
        <w:t>Утреннее заседание 11 декабря</w:t>
      </w:r>
    </w:p>
    <w:p w:rsidR="002B0CAC" w:rsidRPr="002B0CAC" w:rsidRDefault="002B0CAC" w:rsidP="00730814">
      <w:pPr>
        <w:ind w:firstLine="709"/>
        <w:jc w:val="both"/>
        <w:rPr>
          <w:sz w:val="28"/>
          <w:szCs w:val="28"/>
        </w:rPr>
      </w:pPr>
      <w:r w:rsidRPr="002B0CAC">
        <w:rPr>
          <w:sz w:val="28"/>
          <w:szCs w:val="28"/>
        </w:rPr>
        <w:t>Военный Трибунал перешел к допросу подсудимого ГЕРЦОГА…</w:t>
      </w:r>
    </w:p>
    <w:p w:rsidR="002B0CAC" w:rsidRPr="002B0CAC" w:rsidRDefault="002B0CAC" w:rsidP="00730814">
      <w:pPr>
        <w:jc w:val="both"/>
        <w:rPr>
          <w:sz w:val="28"/>
          <w:szCs w:val="28"/>
        </w:rPr>
      </w:pPr>
      <w:r w:rsidRPr="002B0CAC">
        <w:rPr>
          <w:sz w:val="28"/>
          <w:szCs w:val="28"/>
        </w:rPr>
        <w:t>Отношение ГЕРЦОГА и ему подобных к ценнейшим памятникам русской культуры с особенной наглядностью выясняется, когда речь идет о разборе и попытке увезти в Германию памятника «Тысячелетие России». С исключительной наглостью этот грабитель пытается свести свою вину к шутке, к легкомысленному поступку, к случайному стечению обстоятельств.</w:t>
      </w:r>
    </w:p>
    <w:p w:rsidR="002B0CAC" w:rsidRPr="002B0CAC" w:rsidRDefault="002B0CAC" w:rsidP="00730814">
      <w:pPr>
        <w:jc w:val="both"/>
        <w:rPr>
          <w:sz w:val="28"/>
          <w:szCs w:val="28"/>
        </w:rPr>
      </w:pPr>
      <w:r w:rsidRPr="002B0CAC">
        <w:rPr>
          <w:sz w:val="28"/>
          <w:szCs w:val="28"/>
        </w:rPr>
        <w:t>Он, видите ли, пообещал этот памятник своему другу бургомистру г. Инстербурга, но выполнить обещания не успел. Советская армия начала наступление в конце 1943 года и немецко-фашистским захватчикам пришлось спешно удирать из Новгорода…</w:t>
      </w:r>
    </w:p>
    <w:p w:rsidR="002B0CAC" w:rsidRPr="002B0CAC" w:rsidRDefault="002B0CAC" w:rsidP="00730814">
      <w:pPr>
        <w:jc w:val="both"/>
        <w:rPr>
          <w:sz w:val="28"/>
          <w:szCs w:val="28"/>
        </w:rPr>
      </w:pPr>
      <w:r w:rsidRPr="002B0CAC">
        <w:rPr>
          <w:sz w:val="28"/>
          <w:szCs w:val="28"/>
        </w:rPr>
        <w:lastRenderedPageBreak/>
        <w:t>Всю вину за снятие золотых куполов с Софийского собора ГЕРЦОГ также старается переложить на другого генерала, но тут материалы следствия и показания соседа на скамье подсудимых МЮНХА его уличают.</w:t>
      </w:r>
    </w:p>
    <w:p w:rsidR="002B0CAC" w:rsidRPr="002B0CAC" w:rsidRDefault="002B0CAC" w:rsidP="00730814">
      <w:pPr>
        <w:ind w:firstLine="709"/>
        <w:jc w:val="center"/>
        <w:rPr>
          <w:sz w:val="28"/>
          <w:szCs w:val="28"/>
          <w:u w:val="single"/>
        </w:rPr>
      </w:pPr>
      <w:r w:rsidRPr="002B0CAC">
        <w:rPr>
          <w:sz w:val="28"/>
          <w:szCs w:val="28"/>
          <w:u w:val="single"/>
        </w:rPr>
        <w:t>Утреннее заседание 13 декабря</w:t>
      </w:r>
    </w:p>
    <w:p w:rsidR="002B0CAC" w:rsidRPr="002B0CAC" w:rsidRDefault="002B0CAC" w:rsidP="00730814">
      <w:pPr>
        <w:ind w:firstLine="709"/>
        <w:jc w:val="both"/>
        <w:rPr>
          <w:sz w:val="28"/>
          <w:szCs w:val="28"/>
        </w:rPr>
      </w:pPr>
      <w:r w:rsidRPr="002B0CAC">
        <w:rPr>
          <w:sz w:val="28"/>
          <w:szCs w:val="28"/>
        </w:rPr>
        <w:t>Далее суд Военного Трибунала приступает к допросу свидетеля ПЕЛЬХАУ, работавшего в отделении 1-ц штаба 38 корпуса. Свидетель показывает, что в делах отделения 1-ц хранилось письмо бургомистра г. Инстербурга, которое он лично читал. Бургомистр благодарил генерала ГЕРЦОГА за подаренный ему памятник «Тысячелетие России» и обещал установить его в г. Инстербурге на подходящем месте. Не может быть никакого сомнения, что памятник «Тысячелетие России» был разобран для отправки в Германию по приказу ГЕРЦОГА. Свидетель подтверждает также, что подсудимый ГЕРЦОГ обычно дарил убывающим из корпуса офицерам те или иные предметы, среди которых были и вещи, сделанные из золота, снятого с куполов Софийского собора…&gt;</w:t>
      </w:r>
    </w:p>
    <w:p w:rsidR="002B0CAC" w:rsidRPr="002B0CAC" w:rsidRDefault="002B0CAC" w:rsidP="00730814">
      <w:pPr>
        <w:ind w:firstLine="709"/>
        <w:jc w:val="both"/>
        <w:rPr>
          <w:bCs/>
          <w:sz w:val="28"/>
          <w:szCs w:val="28"/>
        </w:rPr>
      </w:pPr>
    </w:p>
    <w:p w:rsidR="002B0CAC" w:rsidRPr="002367A3" w:rsidRDefault="002B0CAC" w:rsidP="00730814">
      <w:pPr>
        <w:ind w:firstLine="709"/>
        <w:jc w:val="right"/>
        <w:rPr>
          <w:bCs/>
          <w:i/>
          <w:lang w:val="en-US"/>
        </w:rPr>
      </w:pPr>
      <w:r w:rsidRPr="002367A3">
        <w:rPr>
          <w:bCs/>
          <w:i/>
        </w:rPr>
        <w:t xml:space="preserve">Государственный архив Российской Федерации. </w:t>
      </w:r>
      <w:r w:rsidRPr="002367A3">
        <w:rPr>
          <w:i/>
        </w:rPr>
        <w:t>Ф. Р-7021. Оп. 116. Д. 384. Л. 25-64.</w:t>
      </w:r>
      <w:r w:rsidRPr="002367A3">
        <w:rPr>
          <w:bCs/>
          <w:i/>
        </w:rPr>
        <w:t xml:space="preserve"> </w:t>
      </w:r>
      <w:r w:rsidRPr="002367A3">
        <w:rPr>
          <w:i/>
        </w:rPr>
        <w:t>Заверенная копия.</w:t>
      </w:r>
      <w:r w:rsidRPr="002367A3">
        <w:rPr>
          <w:bCs/>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8D5CD4" w:rsidRPr="002367A3">
        <w:rPr>
          <w:i/>
        </w:rPr>
        <w:t xml:space="preserve">: сайт. </w:t>
      </w:r>
      <w:r w:rsidRPr="002367A3">
        <w:rPr>
          <w:i/>
          <w:lang w:val="en-GB"/>
        </w:rPr>
        <w:t>URL</w:t>
      </w:r>
      <w:r w:rsidRPr="002367A3">
        <w:rPr>
          <w:i/>
          <w:lang w:val="en-US"/>
        </w:rPr>
        <w:t xml:space="preserve">: </w:t>
      </w:r>
      <w:hyperlink r:id="rId99" w:history="1">
        <w:r w:rsidRPr="002367A3">
          <w:rPr>
            <w:rStyle w:val="a6"/>
            <w:rFonts w:eastAsiaTheme="minorEastAsia"/>
            <w:i/>
            <w:color w:val="auto"/>
            <w:lang w:val="en-US"/>
          </w:rPr>
          <w:t>http://victims.rusarchives.ru/protokoly-stenogrammy-sudebnykh-zasedaniy-processa-po-delu-o-zlodeyaniyakh-nemecko-fashistskikh</w:t>
        </w:r>
      </w:hyperlink>
    </w:p>
    <w:p w:rsidR="002B0CAC" w:rsidRPr="002367A3" w:rsidRDefault="002B0CAC" w:rsidP="00730814">
      <w:pPr>
        <w:ind w:firstLine="709"/>
        <w:jc w:val="right"/>
      </w:pPr>
      <w:r w:rsidRPr="002367A3">
        <w:rPr>
          <w:i/>
          <w:iCs/>
        </w:rPr>
        <w:t>(дата обращения</w:t>
      </w:r>
      <w:r w:rsidR="008D5CD4" w:rsidRPr="002367A3">
        <w:rPr>
          <w:i/>
          <w:iCs/>
        </w:rPr>
        <w:t>:</w:t>
      </w:r>
      <w:r w:rsidRPr="002367A3">
        <w:rPr>
          <w:i/>
          <w:iCs/>
        </w:rPr>
        <w:t xml:space="preserve"> 22.11.2020)</w:t>
      </w:r>
      <w:r w:rsidR="008D5CD4" w:rsidRPr="002367A3">
        <w:rPr>
          <w:i/>
          <w:iCs/>
        </w:rPr>
        <w:t>.</w:t>
      </w:r>
    </w:p>
    <w:p w:rsidR="002B0CAC" w:rsidRPr="002B0CAC" w:rsidRDefault="002B0CAC" w:rsidP="00730814">
      <w:pPr>
        <w:jc w:val="both"/>
        <w:rPr>
          <w:sz w:val="28"/>
          <w:szCs w:val="28"/>
        </w:rPr>
      </w:pPr>
    </w:p>
    <w:p w:rsidR="002B0CAC" w:rsidRPr="004349E3" w:rsidRDefault="002B0CAC" w:rsidP="004E505D">
      <w:pPr>
        <w:pStyle w:val="a8"/>
        <w:tabs>
          <w:tab w:val="left" w:pos="1134"/>
        </w:tabs>
        <w:spacing w:after="0" w:line="240" w:lineRule="auto"/>
        <w:ind w:left="0" w:firstLine="709"/>
        <w:contextualSpacing w:val="0"/>
        <w:jc w:val="both"/>
        <w:rPr>
          <w:rFonts w:ascii="Times New Roman" w:hAnsi="Times New Roman"/>
          <w:b/>
          <w:i/>
          <w:sz w:val="28"/>
          <w:szCs w:val="28"/>
        </w:rPr>
      </w:pPr>
      <w:r w:rsidRPr="004349E3">
        <w:rPr>
          <w:rFonts w:ascii="Times New Roman" w:hAnsi="Times New Roman"/>
          <w:b/>
          <w:i/>
          <w:sz w:val="28"/>
          <w:szCs w:val="28"/>
        </w:rPr>
        <w:t xml:space="preserve">Вопросы </w:t>
      </w:r>
      <w:r w:rsidR="008D5CD4" w:rsidRPr="004349E3">
        <w:rPr>
          <w:rFonts w:ascii="Times New Roman" w:hAnsi="Times New Roman"/>
          <w:b/>
          <w:i/>
          <w:sz w:val="28"/>
          <w:szCs w:val="28"/>
        </w:rPr>
        <w:t>к документам № 1</w:t>
      </w:r>
      <w:r w:rsidR="004E505D">
        <w:rPr>
          <w:rFonts w:ascii="Times New Roman" w:hAnsi="Times New Roman"/>
          <w:b/>
          <w:i/>
          <w:sz w:val="28"/>
          <w:szCs w:val="28"/>
        </w:rPr>
        <w:t>30</w:t>
      </w:r>
      <w:r w:rsidR="008D5CD4" w:rsidRPr="004349E3">
        <w:rPr>
          <w:rFonts w:ascii="Times New Roman" w:hAnsi="Times New Roman"/>
          <w:b/>
          <w:i/>
          <w:sz w:val="28"/>
          <w:szCs w:val="28"/>
        </w:rPr>
        <w:t>–13</w:t>
      </w:r>
      <w:r w:rsidR="004E505D">
        <w:rPr>
          <w:rFonts w:ascii="Times New Roman" w:hAnsi="Times New Roman"/>
          <w:b/>
          <w:i/>
          <w:sz w:val="28"/>
          <w:szCs w:val="28"/>
        </w:rPr>
        <w:t>3</w:t>
      </w:r>
      <w:r w:rsidRPr="004349E3">
        <w:rPr>
          <w:rFonts w:ascii="Times New Roman" w:hAnsi="Times New Roman"/>
          <w:b/>
          <w:i/>
          <w:sz w:val="28"/>
          <w:szCs w:val="28"/>
        </w:rPr>
        <w:t>:</w:t>
      </w:r>
    </w:p>
    <w:p w:rsidR="002B0CAC" w:rsidRPr="002B0CAC" w:rsidRDefault="008D5CD4" w:rsidP="004E505D">
      <w:pPr>
        <w:pStyle w:val="a8"/>
        <w:numPr>
          <w:ilvl w:val="0"/>
          <w:numId w:val="60"/>
        </w:numPr>
        <w:tabs>
          <w:tab w:val="left" w:pos="0"/>
          <w:tab w:val="left" w:pos="284"/>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К</w:t>
      </w:r>
      <w:r w:rsidR="002B0CAC" w:rsidRPr="002B0CAC">
        <w:rPr>
          <w:rFonts w:ascii="Times New Roman" w:hAnsi="Times New Roman"/>
          <w:sz w:val="28"/>
          <w:szCs w:val="28"/>
        </w:rPr>
        <w:t>акие исторические памятники, музеи и дворцовые комплексы подверглись разграблению и были разрушены полностью или частично?</w:t>
      </w:r>
    </w:p>
    <w:p w:rsidR="002B0CAC" w:rsidRPr="002B0CAC" w:rsidRDefault="002B0CAC" w:rsidP="004E505D">
      <w:pPr>
        <w:pStyle w:val="a8"/>
        <w:numPr>
          <w:ilvl w:val="0"/>
          <w:numId w:val="60"/>
        </w:numPr>
        <w:tabs>
          <w:tab w:val="left" w:pos="0"/>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 долго шел процесс восстановления исторических и архитектурных памятников? Можно ли считать его завершенным?</w:t>
      </w:r>
    </w:p>
    <w:p w:rsidR="002B0CAC" w:rsidRPr="00BB4E81" w:rsidRDefault="002B0CAC" w:rsidP="004E505D">
      <w:pPr>
        <w:tabs>
          <w:tab w:val="left" w:pos="284"/>
        </w:tabs>
        <w:jc w:val="both"/>
        <w:rPr>
          <w:sz w:val="28"/>
          <w:szCs w:val="28"/>
        </w:rPr>
      </w:pPr>
    </w:p>
    <w:p w:rsidR="002B0CAC" w:rsidRPr="002B0CAC" w:rsidRDefault="002B0CAC" w:rsidP="00730814">
      <w:pPr>
        <w:ind w:firstLine="709"/>
        <w:jc w:val="center"/>
        <w:outlineLvl w:val="1"/>
        <w:rPr>
          <w:b/>
          <w:sz w:val="28"/>
          <w:szCs w:val="28"/>
        </w:rPr>
      </w:pPr>
      <w:r w:rsidRPr="002B0CAC">
        <w:rPr>
          <w:b/>
          <w:sz w:val="28"/>
          <w:szCs w:val="28"/>
        </w:rPr>
        <w:t>Документ</w:t>
      </w:r>
      <w:r w:rsidR="004349E3">
        <w:rPr>
          <w:b/>
          <w:sz w:val="28"/>
          <w:szCs w:val="28"/>
        </w:rPr>
        <w:t xml:space="preserve"> № 13</w:t>
      </w:r>
      <w:r w:rsidR="004E505D">
        <w:rPr>
          <w:b/>
          <w:sz w:val="28"/>
          <w:szCs w:val="28"/>
        </w:rPr>
        <w:t>4</w:t>
      </w:r>
    </w:p>
    <w:p w:rsidR="002B0CAC" w:rsidRPr="002B0CAC" w:rsidRDefault="002B0CAC" w:rsidP="00730814">
      <w:pPr>
        <w:ind w:firstLine="709"/>
        <w:jc w:val="both"/>
        <w:outlineLvl w:val="1"/>
        <w:rPr>
          <w:b/>
          <w:sz w:val="28"/>
          <w:szCs w:val="28"/>
        </w:rPr>
      </w:pPr>
      <w:r w:rsidRPr="002B0CAC">
        <w:rPr>
          <w:b/>
          <w:sz w:val="28"/>
          <w:szCs w:val="28"/>
        </w:rPr>
        <w:t>Нота наркома иностранных дел СССР В.М. Молотова всем правительствам и миссиям стран, не воюющим с СССР, «О чудовищных злодеяниях, зверствах и насилиях немецко-фашистских захватчиков в оккупированных советских районах и об ответственности германского правительства и командования за эти преступления», направленная чрезвычайному и полномочному послу Великобритании А. Керру</w:t>
      </w:r>
    </w:p>
    <w:p w:rsidR="002B0CAC" w:rsidRPr="002B0CAC" w:rsidRDefault="002B0CAC" w:rsidP="00730814">
      <w:pPr>
        <w:ind w:firstLine="709"/>
        <w:jc w:val="both"/>
        <w:outlineLvl w:val="1"/>
        <w:rPr>
          <w:sz w:val="28"/>
          <w:szCs w:val="28"/>
        </w:rPr>
      </w:pPr>
    </w:p>
    <w:p w:rsidR="002B0CAC" w:rsidRPr="002B0CAC" w:rsidRDefault="002B0CAC" w:rsidP="00730814">
      <w:pPr>
        <w:ind w:firstLine="709"/>
        <w:jc w:val="both"/>
        <w:outlineLvl w:val="1"/>
        <w:rPr>
          <w:sz w:val="28"/>
          <w:szCs w:val="28"/>
        </w:rPr>
      </w:pPr>
      <w:r w:rsidRPr="002B0CAC">
        <w:rPr>
          <w:sz w:val="28"/>
          <w:szCs w:val="28"/>
        </w:rPr>
        <w:t>27 апреля 1942 г.</w:t>
      </w:r>
    </w:p>
    <w:p w:rsidR="002B0CAC" w:rsidRPr="002B0CAC" w:rsidRDefault="002B0CAC" w:rsidP="00730814">
      <w:pPr>
        <w:ind w:firstLine="709"/>
        <w:jc w:val="center"/>
        <w:rPr>
          <w:b/>
          <w:bCs/>
          <w:iCs/>
          <w:sz w:val="28"/>
          <w:szCs w:val="28"/>
        </w:rPr>
      </w:pPr>
      <w:r w:rsidRPr="002B0CAC">
        <w:rPr>
          <w:b/>
          <w:bCs/>
          <w:i/>
          <w:iCs/>
          <w:sz w:val="28"/>
          <w:szCs w:val="28"/>
        </w:rPr>
        <w:t>Из раздела V. Зверства и насилия над мирным населением в оккупированных советских районах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&lt;….Бесчисленные факты свидетельствуют о том, что надругание над женской честью, которое учиняют гитлеровские орды на всей временно оккупированной ими советской территории, происходит с полного одобрения германского командования и сопровождается в подавляющем большинстве случаев убийством жертв насилия, а также тех женщин и девушек, которые сопротивляются их уводу в открываемые германской армией дома терпимости. </w:t>
      </w:r>
      <w:r w:rsidRPr="002B0CAC">
        <w:rPr>
          <w:sz w:val="28"/>
          <w:szCs w:val="28"/>
          <w:shd w:val="clear" w:color="auto" w:fill="FFFFFF"/>
        </w:rPr>
        <w:lastRenderedPageBreak/>
        <w:t>В Калуге несколько советских женщин, насильно загнанных в офицерские и солдатские публичные дома, не выдержав позора, совершили самоубийство. В сожженной немцами деревне Маслено, Чудовского района, Ленинградской области на улицах обнаружены 8 обнаженных и замерзших трупов женщин и девушек, изнасилованных и расстрелянных гитлеровцами, которые отрезали своим жертвам носы, изуродовали лица, вспарывали животы штыками. В белорусской деревне Холмы, Могилевской области гитлеровцы схватили 6 девушек в возрасте от 15 до 17 лет, изнасиловали их, вырезали груди, выкололи глаза и убили. Одну молодую девушку — колхозницу Аксенову привязали за ноги к верхушкам наклоненных деревьев и разорвали. Это несколько примеров из числа тысяч аналогичных преступлений обнаружены и официально зафиксированы в городах и селах, освобожденных Красной Армией от оккупантов…&gt;</w:t>
      </w:r>
    </w:p>
    <w:p w:rsidR="002B0CAC" w:rsidRPr="002367A3" w:rsidRDefault="002B0CAC" w:rsidP="00730814">
      <w:pPr>
        <w:ind w:firstLine="709"/>
        <w:jc w:val="right"/>
        <w:outlineLvl w:val="1"/>
        <w:rPr>
          <w:i/>
        </w:rPr>
      </w:pPr>
      <w:r w:rsidRPr="002367A3">
        <w:rPr>
          <w:i/>
        </w:rPr>
        <w:t>Архив внешней политики Российской Федерации.</w:t>
      </w:r>
    </w:p>
    <w:p w:rsidR="002B0CAC" w:rsidRPr="002367A3" w:rsidRDefault="002B0CAC" w:rsidP="00730814">
      <w:pPr>
        <w:ind w:firstLine="709"/>
        <w:jc w:val="right"/>
        <w:outlineLvl w:val="1"/>
        <w:rPr>
          <w:i/>
        </w:rPr>
      </w:pPr>
      <w:r w:rsidRPr="002367A3">
        <w:rPr>
          <w:i/>
        </w:rPr>
        <w:t>Ф. 06. Оп. 4. П. 8. Д. 75. Л. 2–14об.</w:t>
      </w:r>
    </w:p>
    <w:p w:rsidR="002B0CAC" w:rsidRPr="002367A3" w:rsidRDefault="002B0CAC" w:rsidP="00730814">
      <w:pPr>
        <w:ind w:firstLine="709"/>
        <w:jc w:val="right"/>
        <w:outlineLvl w:val="1"/>
        <w:rPr>
          <w:i/>
        </w:rPr>
      </w:pPr>
      <w:r w:rsidRPr="002367A3">
        <w:rPr>
          <w:i/>
        </w:rPr>
        <w:t>Отпуск. Типографский экз. Опубликовано в газете «Правда» 28 апреля 1942 г. Преступления нацистов и их пособников против мирного населения СССР в годы Великой Отечественной войны 1941–1945 гг.</w:t>
      </w:r>
      <w:r w:rsidR="004349E3" w:rsidRPr="002367A3">
        <w:rPr>
          <w:i/>
        </w:rPr>
        <w:t xml:space="preserve">: сайт. </w:t>
      </w:r>
      <w:r w:rsidRPr="002367A3">
        <w:rPr>
          <w:i/>
        </w:rPr>
        <w:t>URL:</w:t>
      </w:r>
      <w:hyperlink r:id="rId100" w:history="1">
        <w:r w:rsidRPr="002367A3">
          <w:rPr>
            <w:i/>
            <w:u w:val="single"/>
            <w:lang w:val="en-GB"/>
          </w:rPr>
          <w:t>http</w:t>
        </w:r>
        <w:r w:rsidRPr="002367A3">
          <w:rPr>
            <w:i/>
            <w:u w:val="single"/>
          </w:rPr>
          <w:t>://</w:t>
        </w:r>
        <w:r w:rsidRPr="002367A3">
          <w:rPr>
            <w:i/>
            <w:u w:val="single"/>
            <w:lang w:val="en-GB"/>
          </w:rPr>
          <w:t>victims</w:t>
        </w:r>
        <w:r w:rsidRPr="002367A3">
          <w:rPr>
            <w:i/>
            <w:u w:val="single"/>
          </w:rPr>
          <w:t>.</w:t>
        </w:r>
        <w:r w:rsidRPr="002367A3">
          <w:rPr>
            <w:i/>
            <w:u w:val="single"/>
            <w:lang w:val="en-GB"/>
          </w:rPr>
          <w:t>rusarchives</w:t>
        </w:r>
        <w:r w:rsidRPr="002367A3">
          <w:rPr>
            <w:i/>
            <w:u w:val="single"/>
          </w:rPr>
          <w:t>.</w:t>
        </w:r>
        <w:r w:rsidRPr="002367A3">
          <w:rPr>
            <w:i/>
            <w:u w:val="single"/>
            <w:lang w:val="en-GB"/>
          </w:rPr>
          <w:t>ru</w:t>
        </w:r>
        <w:r w:rsidRPr="002367A3">
          <w:rPr>
            <w:i/>
            <w:u w:val="single"/>
          </w:rPr>
          <w:t>/</w:t>
        </w:r>
        <w:r w:rsidRPr="002367A3">
          <w:rPr>
            <w:i/>
            <w:u w:val="single"/>
            <w:lang w:val="en-GB"/>
          </w:rPr>
          <w:t>nota</w:t>
        </w:r>
        <w:r w:rsidRPr="002367A3">
          <w:rPr>
            <w:i/>
            <w:u w:val="single"/>
          </w:rPr>
          <w:t>-</w:t>
        </w:r>
        <w:r w:rsidRPr="002367A3">
          <w:rPr>
            <w:i/>
            <w:u w:val="single"/>
            <w:lang w:val="en-GB"/>
          </w:rPr>
          <w:t>narkoma</w:t>
        </w:r>
        <w:r w:rsidRPr="002367A3">
          <w:rPr>
            <w:i/>
            <w:u w:val="single"/>
          </w:rPr>
          <w:t>-</w:t>
        </w:r>
        <w:r w:rsidRPr="002367A3">
          <w:rPr>
            <w:i/>
            <w:u w:val="single"/>
            <w:lang w:val="en-GB"/>
          </w:rPr>
          <w:t>inostrannykh</w:t>
        </w:r>
        <w:r w:rsidRPr="002367A3">
          <w:rPr>
            <w:i/>
            <w:u w:val="single"/>
          </w:rPr>
          <w:t>-</w:t>
        </w:r>
        <w:r w:rsidRPr="002367A3">
          <w:rPr>
            <w:i/>
            <w:u w:val="single"/>
            <w:lang w:val="en-GB"/>
          </w:rPr>
          <w:t>del</w:t>
        </w:r>
        <w:r w:rsidRPr="002367A3">
          <w:rPr>
            <w:i/>
            <w:u w:val="single"/>
          </w:rPr>
          <w:t>-</w:t>
        </w:r>
        <w:r w:rsidRPr="002367A3">
          <w:rPr>
            <w:i/>
            <w:u w:val="single"/>
            <w:lang w:val="en-GB"/>
          </w:rPr>
          <w:t>sssr</w:t>
        </w:r>
        <w:r w:rsidRPr="002367A3">
          <w:rPr>
            <w:i/>
            <w:u w:val="single"/>
          </w:rPr>
          <w:t>-</w:t>
        </w:r>
        <w:r w:rsidRPr="002367A3">
          <w:rPr>
            <w:i/>
            <w:u w:val="single"/>
            <w:lang w:val="en-GB"/>
          </w:rPr>
          <w:t>molotova</w:t>
        </w:r>
        <w:r w:rsidRPr="002367A3">
          <w:rPr>
            <w:i/>
            <w:u w:val="single"/>
          </w:rPr>
          <w:t>-27-</w:t>
        </w:r>
        <w:r w:rsidRPr="002367A3">
          <w:rPr>
            <w:i/>
            <w:u w:val="single"/>
            <w:lang w:val="en-GB"/>
          </w:rPr>
          <w:t>aprelya</w:t>
        </w:r>
        <w:r w:rsidRPr="002367A3">
          <w:rPr>
            <w:i/>
            <w:u w:val="single"/>
          </w:rPr>
          <w:t>-1942</w:t>
        </w:r>
      </w:hyperlink>
      <w:r w:rsidR="004349E3" w:rsidRPr="002367A3">
        <w:rPr>
          <w:i/>
          <w:u w:val="single"/>
        </w:rPr>
        <w:t xml:space="preserve"> </w:t>
      </w:r>
      <w:r w:rsidR="004349E3" w:rsidRPr="002367A3">
        <w:rPr>
          <w:i/>
        </w:rPr>
        <w:t>(дата обращения: 30.11.2020).</w:t>
      </w:r>
    </w:p>
    <w:p w:rsidR="002B0CAC" w:rsidRPr="002B0CAC" w:rsidRDefault="002B0CAC" w:rsidP="00730814">
      <w:pPr>
        <w:ind w:firstLine="709"/>
        <w:jc w:val="both"/>
        <w:rPr>
          <w:sz w:val="28"/>
          <w:szCs w:val="28"/>
          <w:shd w:val="clear" w:color="auto" w:fill="FFFFFF"/>
        </w:rPr>
      </w:pPr>
    </w:p>
    <w:p w:rsidR="002B0CAC" w:rsidRPr="002B0CAC" w:rsidRDefault="002B0CAC" w:rsidP="00730814">
      <w:pPr>
        <w:ind w:firstLine="709"/>
        <w:jc w:val="center"/>
        <w:outlineLvl w:val="1"/>
        <w:rPr>
          <w:b/>
          <w:sz w:val="28"/>
          <w:szCs w:val="28"/>
        </w:rPr>
      </w:pPr>
      <w:r w:rsidRPr="002B0CAC">
        <w:rPr>
          <w:b/>
          <w:sz w:val="28"/>
          <w:szCs w:val="28"/>
        </w:rPr>
        <w:t>Документ</w:t>
      </w:r>
      <w:r w:rsidR="004349E3">
        <w:rPr>
          <w:b/>
          <w:sz w:val="28"/>
          <w:szCs w:val="28"/>
        </w:rPr>
        <w:t xml:space="preserve"> № 13</w:t>
      </w:r>
      <w:r w:rsidR="004E505D">
        <w:rPr>
          <w:b/>
          <w:sz w:val="28"/>
          <w:szCs w:val="28"/>
        </w:rPr>
        <w:t>5</w:t>
      </w:r>
    </w:p>
    <w:p w:rsidR="002B0CAC" w:rsidRPr="002B0CAC" w:rsidRDefault="002B0CAC" w:rsidP="00730814">
      <w:pPr>
        <w:jc w:val="center"/>
        <w:outlineLvl w:val="1"/>
        <w:rPr>
          <w:b/>
          <w:sz w:val="28"/>
          <w:szCs w:val="28"/>
        </w:rPr>
      </w:pPr>
      <w:r w:rsidRPr="002B0CAC">
        <w:rPr>
          <w:b/>
          <w:sz w:val="28"/>
          <w:szCs w:val="28"/>
        </w:rPr>
        <w:t>Из дневниковых записей и писем немецких солдат</w:t>
      </w:r>
    </w:p>
    <w:p w:rsidR="002B0CAC" w:rsidRPr="002B0CAC" w:rsidRDefault="002B0CAC" w:rsidP="00730814">
      <w:pPr>
        <w:jc w:val="center"/>
        <w:outlineLvl w:val="1"/>
        <w:rPr>
          <w:b/>
          <w:sz w:val="28"/>
          <w:szCs w:val="28"/>
        </w:rPr>
      </w:pPr>
    </w:p>
    <w:p w:rsidR="002B0CAC" w:rsidRPr="002B0CAC" w:rsidRDefault="002B0CAC" w:rsidP="006024E1">
      <w:pPr>
        <w:numPr>
          <w:ilvl w:val="0"/>
          <w:numId w:val="69"/>
        </w:numPr>
        <w:shd w:val="clear" w:color="auto" w:fill="FFFFFF" w:themeFill="background1"/>
        <w:tabs>
          <w:tab w:val="left" w:pos="1134"/>
        </w:tabs>
        <w:ind w:left="0" w:firstLine="709"/>
        <w:jc w:val="both"/>
        <w:rPr>
          <w:sz w:val="28"/>
          <w:szCs w:val="28"/>
        </w:rPr>
      </w:pPr>
      <w:r w:rsidRPr="002B0CAC">
        <w:rPr>
          <w:sz w:val="28"/>
          <w:szCs w:val="28"/>
        </w:rPr>
        <w:t>«Я, Генрих Тивель. Поставил себе целью истребить за эту войну 250 русских, евреев, украинцев, всех без разбора. Если каждый солдат убьет столько же, мы истребим Россию в один месяц, все достанется нам, немцам. Я, следуя призыву фюрера, призываю к этой цели всех немцев. Генрих Тивель, 1915 года рождения, Кельн».</w:t>
      </w:r>
    </w:p>
    <w:p w:rsidR="002B0CAC" w:rsidRPr="002B0CAC" w:rsidRDefault="002B0CAC" w:rsidP="006024E1">
      <w:pPr>
        <w:numPr>
          <w:ilvl w:val="0"/>
          <w:numId w:val="69"/>
        </w:numPr>
        <w:shd w:val="clear" w:color="auto" w:fill="FFFFFF" w:themeFill="background1"/>
        <w:tabs>
          <w:tab w:val="left" w:pos="1134"/>
        </w:tabs>
        <w:ind w:left="0" w:firstLine="709"/>
        <w:jc w:val="both"/>
        <w:rPr>
          <w:sz w:val="28"/>
          <w:szCs w:val="28"/>
        </w:rPr>
      </w:pPr>
      <w:r w:rsidRPr="002B0CAC">
        <w:rPr>
          <w:sz w:val="28"/>
          <w:szCs w:val="28"/>
        </w:rPr>
        <w:t xml:space="preserve">Записи в дневнике обер-ефрейтора Ганса Риттеля: </w:t>
      </w:r>
    </w:p>
    <w:p w:rsidR="002B0CAC" w:rsidRPr="002B0CAC" w:rsidRDefault="002B0CAC" w:rsidP="00730814">
      <w:pPr>
        <w:shd w:val="clear" w:color="auto" w:fill="FFFFFF" w:themeFill="background1"/>
        <w:tabs>
          <w:tab w:val="left" w:pos="1134"/>
        </w:tabs>
        <w:ind w:firstLine="709"/>
        <w:jc w:val="both"/>
        <w:rPr>
          <w:sz w:val="28"/>
          <w:szCs w:val="28"/>
        </w:rPr>
      </w:pPr>
      <w:r w:rsidRPr="002B0CAC">
        <w:rPr>
          <w:sz w:val="28"/>
          <w:szCs w:val="28"/>
        </w:rPr>
        <w:t>«12 октября 1941 г. Чем больше убиваешь, тем это легче делается. Я вспоминаю детство. Был ли я ласковым? Едва ли. Должна быть черствая душа. В конце-концов мы ведь истребляем русских – это азиаты. Мир должен быть нам благодарным.</w:t>
      </w:r>
    </w:p>
    <w:p w:rsidR="002B0CAC" w:rsidRPr="002B0CAC" w:rsidRDefault="002B0CAC" w:rsidP="00730814">
      <w:pPr>
        <w:shd w:val="clear" w:color="auto" w:fill="FFFFFF" w:themeFill="background1"/>
        <w:tabs>
          <w:tab w:val="left" w:pos="1134"/>
        </w:tabs>
        <w:ind w:firstLine="709"/>
        <w:jc w:val="both"/>
        <w:rPr>
          <w:sz w:val="28"/>
          <w:szCs w:val="28"/>
        </w:rPr>
      </w:pPr>
      <w:r w:rsidRPr="002B0CAC">
        <w:rPr>
          <w:sz w:val="28"/>
          <w:szCs w:val="28"/>
        </w:rPr>
        <w:t>Сегодня принимал участие в очистке лагеря от подозрительных. Расстреляли 82 человека. Среди них оказалась красивая женщина, светловолосая, северный тип. О, если бы она была немкой. Мы, я и Карл, отвели ее в сарай. Она кусалась и выла. Через 40 минут ее расстреляли»</w:t>
      </w:r>
    </w:p>
    <w:p w:rsidR="002B0CAC" w:rsidRPr="002B0CAC" w:rsidRDefault="002B0CAC" w:rsidP="006024E1">
      <w:pPr>
        <w:numPr>
          <w:ilvl w:val="0"/>
          <w:numId w:val="69"/>
        </w:numPr>
        <w:shd w:val="clear" w:color="auto" w:fill="FFFFFF" w:themeFill="background1"/>
        <w:tabs>
          <w:tab w:val="left" w:pos="1134"/>
        </w:tabs>
        <w:ind w:left="0" w:firstLine="709"/>
        <w:jc w:val="both"/>
        <w:rPr>
          <w:sz w:val="28"/>
          <w:szCs w:val="28"/>
        </w:rPr>
      </w:pPr>
      <w:r w:rsidRPr="002B0CAC">
        <w:rPr>
          <w:sz w:val="28"/>
          <w:szCs w:val="28"/>
        </w:rPr>
        <w:t>Письмо лейтенанта Гафна:</w:t>
      </w:r>
    </w:p>
    <w:p w:rsidR="002B0CAC" w:rsidRPr="002B0CAC" w:rsidRDefault="002B0CAC" w:rsidP="00730814">
      <w:pPr>
        <w:shd w:val="clear" w:color="auto" w:fill="FFFFFF" w:themeFill="background1"/>
        <w:tabs>
          <w:tab w:val="left" w:pos="1134"/>
        </w:tabs>
        <w:ind w:firstLine="709"/>
        <w:jc w:val="both"/>
        <w:rPr>
          <w:sz w:val="28"/>
          <w:szCs w:val="28"/>
        </w:rPr>
      </w:pPr>
      <w:r w:rsidRPr="002B0CAC">
        <w:rPr>
          <w:sz w:val="28"/>
          <w:szCs w:val="28"/>
        </w:rPr>
        <w:t>«Куда проще было в Париже. Помнишь ли ты эти медовые дни? Русские оказались чертовками, приходится связывать. Сперва эта возня мне нравилась, но теперь, когда я весь исцарапан и искусан, я поступаю проще – пистолет у виска, это охлаждает пыл.</w:t>
      </w:r>
    </w:p>
    <w:p w:rsidR="002B0CAC" w:rsidRPr="002B0CAC" w:rsidRDefault="002B0CAC" w:rsidP="00730814">
      <w:pPr>
        <w:shd w:val="clear" w:color="auto" w:fill="FFFFFF" w:themeFill="background1"/>
        <w:tabs>
          <w:tab w:val="left" w:pos="1134"/>
        </w:tabs>
        <w:ind w:firstLine="709"/>
        <w:jc w:val="both"/>
        <w:rPr>
          <w:sz w:val="28"/>
          <w:szCs w:val="28"/>
        </w:rPr>
      </w:pPr>
      <w:r w:rsidRPr="002B0CAC">
        <w:rPr>
          <w:sz w:val="28"/>
          <w:szCs w:val="28"/>
        </w:rPr>
        <w:t>Между нами, здесь произошла неслыханная в других местах история: русская девчонка взорвала себя и обер-лейтенанта Гросс. Мы теперь раздеваем донага, обыск, а потом… После чего они бесследно исчезают в лагере».</w:t>
      </w:r>
    </w:p>
    <w:p w:rsidR="002B0CAC" w:rsidRPr="002B0CAC" w:rsidRDefault="002B0CAC" w:rsidP="00730814">
      <w:pPr>
        <w:shd w:val="clear" w:color="auto" w:fill="FFFFFF" w:themeFill="background1"/>
        <w:tabs>
          <w:tab w:val="left" w:pos="1134"/>
        </w:tabs>
        <w:ind w:firstLine="709"/>
        <w:jc w:val="both"/>
        <w:rPr>
          <w:sz w:val="28"/>
          <w:szCs w:val="28"/>
        </w:rPr>
      </w:pPr>
    </w:p>
    <w:p w:rsidR="002B0CAC" w:rsidRPr="002367A3" w:rsidRDefault="00FA7889" w:rsidP="00730814">
      <w:pPr>
        <w:shd w:val="clear" w:color="auto" w:fill="FFFFFF" w:themeFill="background1"/>
        <w:tabs>
          <w:tab w:val="left" w:pos="2674"/>
        </w:tabs>
        <w:ind w:firstLine="709"/>
        <w:jc w:val="right"/>
        <w:rPr>
          <w:i/>
        </w:rPr>
      </w:pPr>
      <w:hyperlink r:id="rId101" w:tgtFrame="_blank" w:history="1">
        <w:r w:rsidR="002B0CAC" w:rsidRPr="002367A3">
          <w:rPr>
            <w:i/>
          </w:rPr>
          <w:t>Зверства фашистских варваров. Указатель фактов, опубликованных в печати / сост. М.С. Воинов. М.: Всесоюзная книжная палата, 1943. С.</w:t>
        </w:r>
      </w:hyperlink>
      <w:r w:rsidR="002B0CAC" w:rsidRPr="002367A3">
        <w:rPr>
          <w:i/>
        </w:rPr>
        <w:t xml:space="preserve"> 31</w:t>
      </w:r>
      <w:r w:rsidR="004349E3" w:rsidRPr="002367A3">
        <w:rPr>
          <w:i/>
        </w:rPr>
        <w:t xml:space="preserve">. </w:t>
      </w:r>
      <w:r w:rsidR="002B0CAC" w:rsidRPr="002367A3">
        <w:rPr>
          <w:i/>
        </w:rPr>
        <w:t>Преступления нацистов и их пособников против мирного населения СССР в годы Великой Отечественной войны 1941–1945 гг.</w:t>
      </w:r>
      <w:r w:rsidR="004349E3" w:rsidRPr="002367A3">
        <w:rPr>
          <w:i/>
        </w:rPr>
        <w:t xml:space="preserve">: сайт. </w:t>
      </w:r>
      <w:r w:rsidR="002B0CAC" w:rsidRPr="002367A3">
        <w:rPr>
          <w:i/>
          <w:lang w:val="en-US"/>
        </w:rPr>
        <w:t>URL</w:t>
      </w:r>
      <w:r w:rsidR="002B0CAC" w:rsidRPr="002367A3">
        <w:rPr>
          <w:i/>
        </w:rPr>
        <w:t>:</w:t>
      </w:r>
      <w:r w:rsidR="002B0CAC" w:rsidRPr="002367A3">
        <w:t xml:space="preserve"> </w:t>
      </w:r>
      <w:hyperlink r:id="rId102" w:history="1">
        <w:r w:rsidR="002B0CAC" w:rsidRPr="002367A3">
          <w:rPr>
            <w:i/>
            <w:u w:val="single"/>
            <w:lang w:val="en-US"/>
          </w:rPr>
          <w:t>http</w:t>
        </w:r>
        <w:r w:rsidR="002B0CAC" w:rsidRPr="002367A3">
          <w:rPr>
            <w:i/>
            <w:u w:val="single"/>
          </w:rPr>
          <w:t>://</w:t>
        </w:r>
        <w:r w:rsidR="002B0CAC" w:rsidRPr="002367A3">
          <w:rPr>
            <w:i/>
            <w:u w:val="single"/>
            <w:lang w:val="en-US"/>
          </w:rPr>
          <w:t>victims</w:t>
        </w:r>
        <w:r w:rsidR="002B0CAC" w:rsidRPr="002367A3">
          <w:rPr>
            <w:i/>
            <w:u w:val="single"/>
          </w:rPr>
          <w:t>.</w:t>
        </w:r>
        <w:r w:rsidR="002B0CAC" w:rsidRPr="002367A3">
          <w:rPr>
            <w:i/>
            <w:u w:val="single"/>
            <w:lang w:val="en-US"/>
          </w:rPr>
          <w:t>rusarchives</w:t>
        </w:r>
        <w:r w:rsidR="002B0CAC" w:rsidRPr="002367A3">
          <w:rPr>
            <w:i/>
            <w:u w:val="single"/>
          </w:rPr>
          <w:t>.</w:t>
        </w:r>
        <w:r w:rsidR="002B0CAC" w:rsidRPr="002367A3">
          <w:rPr>
            <w:i/>
            <w:u w:val="single"/>
            <w:lang w:val="en-US"/>
          </w:rPr>
          <w:t>ru</w:t>
        </w:r>
        <w:r w:rsidR="002B0CAC" w:rsidRPr="002367A3">
          <w:rPr>
            <w:i/>
            <w:u w:val="single"/>
          </w:rPr>
          <w:t>/</w:t>
        </w:r>
        <w:r w:rsidR="002B0CAC" w:rsidRPr="002367A3">
          <w:rPr>
            <w:i/>
            <w:u w:val="single"/>
            <w:lang w:val="en-US"/>
          </w:rPr>
          <w:t>sites</w:t>
        </w:r>
        <w:r w:rsidR="002B0CAC" w:rsidRPr="002367A3">
          <w:rPr>
            <w:i/>
            <w:u w:val="single"/>
          </w:rPr>
          <w:t>/</w:t>
        </w:r>
        <w:r w:rsidR="002B0CAC" w:rsidRPr="002367A3">
          <w:rPr>
            <w:i/>
            <w:u w:val="single"/>
            <w:lang w:val="en-US"/>
          </w:rPr>
          <w:t>default</w:t>
        </w:r>
        <w:r w:rsidR="002B0CAC" w:rsidRPr="002367A3">
          <w:rPr>
            <w:i/>
            <w:u w:val="single"/>
          </w:rPr>
          <w:t>/</w:t>
        </w:r>
        <w:r w:rsidR="002B0CAC" w:rsidRPr="002367A3">
          <w:rPr>
            <w:i/>
            <w:u w:val="single"/>
            <w:lang w:val="en-US"/>
          </w:rPr>
          <w:t>files</w:t>
        </w:r>
        <w:r w:rsidR="002B0CAC" w:rsidRPr="002367A3">
          <w:rPr>
            <w:i/>
            <w:u w:val="single"/>
          </w:rPr>
          <w:t>/</w:t>
        </w:r>
        <w:r w:rsidR="002B0CAC" w:rsidRPr="002367A3">
          <w:rPr>
            <w:i/>
            <w:u w:val="single"/>
            <w:lang w:val="en-US"/>
          </w:rPr>
          <w:t>pdf</w:t>
        </w:r>
        <w:r w:rsidR="002B0CAC" w:rsidRPr="002367A3">
          <w:rPr>
            <w:i/>
            <w:u w:val="single"/>
          </w:rPr>
          <w:t>/4-16_</w:t>
        </w:r>
        <w:r w:rsidR="002B0CAC" w:rsidRPr="002367A3">
          <w:rPr>
            <w:i/>
            <w:u w:val="single"/>
            <w:lang w:val="en-US"/>
          </w:rPr>
          <w:t>garf</w:t>
        </w:r>
        <w:r w:rsidR="002B0CAC" w:rsidRPr="002367A3">
          <w:rPr>
            <w:i/>
            <w:u w:val="single"/>
          </w:rPr>
          <w:t>_</w:t>
        </w:r>
        <w:r w:rsidR="002B0CAC" w:rsidRPr="002367A3">
          <w:rPr>
            <w:i/>
            <w:u w:val="single"/>
            <w:lang w:val="en-US"/>
          </w:rPr>
          <w:t>sbornik</w:t>
        </w:r>
        <w:r w:rsidR="002B0CAC" w:rsidRPr="002367A3">
          <w:rPr>
            <w:i/>
            <w:u w:val="single"/>
          </w:rPr>
          <w:t>-1943.</w:t>
        </w:r>
        <w:r w:rsidR="002B0CAC" w:rsidRPr="002367A3">
          <w:rPr>
            <w:i/>
            <w:u w:val="single"/>
            <w:lang w:val="en-US"/>
          </w:rPr>
          <w:t>pdf</w:t>
        </w:r>
      </w:hyperlink>
      <w:r w:rsidR="004349E3" w:rsidRPr="002367A3">
        <w:rPr>
          <w:i/>
          <w:u w:val="single"/>
        </w:rPr>
        <w:t xml:space="preserve"> </w:t>
      </w:r>
      <w:r w:rsidR="004349E3" w:rsidRPr="002367A3">
        <w:rPr>
          <w:i/>
        </w:rPr>
        <w:t>(дата обращения: 30.11.2020).</w:t>
      </w:r>
    </w:p>
    <w:p w:rsidR="002B0CAC" w:rsidRPr="004349E3" w:rsidRDefault="002B0CAC" w:rsidP="00730814">
      <w:pPr>
        <w:shd w:val="clear" w:color="auto" w:fill="FFFFFF" w:themeFill="background1"/>
        <w:tabs>
          <w:tab w:val="left" w:pos="2674"/>
        </w:tabs>
        <w:ind w:firstLine="709"/>
        <w:jc w:val="right"/>
        <w:rPr>
          <w:i/>
          <w:sz w:val="28"/>
          <w:szCs w:val="28"/>
        </w:rPr>
      </w:pPr>
    </w:p>
    <w:p w:rsidR="002B0CAC" w:rsidRDefault="002B0CAC" w:rsidP="00730814">
      <w:pPr>
        <w:ind w:firstLine="709"/>
        <w:jc w:val="center"/>
        <w:outlineLvl w:val="1"/>
        <w:rPr>
          <w:b/>
          <w:sz w:val="28"/>
          <w:szCs w:val="28"/>
        </w:rPr>
      </w:pPr>
      <w:r w:rsidRPr="002B0CAC">
        <w:rPr>
          <w:b/>
          <w:sz w:val="28"/>
          <w:szCs w:val="28"/>
        </w:rPr>
        <w:t>Документ</w:t>
      </w:r>
      <w:r w:rsidR="004349E3">
        <w:rPr>
          <w:b/>
          <w:sz w:val="28"/>
          <w:szCs w:val="28"/>
        </w:rPr>
        <w:t xml:space="preserve"> № 13</w:t>
      </w:r>
      <w:r w:rsidR="004E505D">
        <w:rPr>
          <w:b/>
          <w:sz w:val="28"/>
          <w:szCs w:val="28"/>
        </w:rPr>
        <w:t>6</w:t>
      </w:r>
    </w:p>
    <w:p w:rsidR="004349E3" w:rsidRPr="002B0CAC" w:rsidRDefault="004349E3" w:rsidP="00730814">
      <w:pPr>
        <w:ind w:firstLine="709"/>
        <w:jc w:val="center"/>
        <w:outlineLvl w:val="1"/>
        <w:rPr>
          <w:b/>
          <w:sz w:val="28"/>
          <w:szCs w:val="28"/>
        </w:rPr>
      </w:pPr>
    </w:p>
    <w:p w:rsidR="002B0CAC" w:rsidRPr="002B0CAC" w:rsidRDefault="002B0CAC" w:rsidP="00730814">
      <w:pPr>
        <w:ind w:firstLine="709"/>
        <w:jc w:val="center"/>
        <w:rPr>
          <w:sz w:val="28"/>
          <w:szCs w:val="28"/>
        </w:rPr>
      </w:pPr>
      <w:r w:rsidRPr="002B0CAC">
        <w:rPr>
          <w:sz w:val="28"/>
          <w:szCs w:val="28"/>
        </w:rPr>
        <w:t>АКТ</w:t>
      </w:r>
    </w:p>
    <w:p w:rsidR="002B0CAC" w:rsidRPr="002B0CAC" w:rsidRDefault="002B0CAC" w:rsidP="00730814">
      <w:pPr>
        <w:ind w:firstLine="709"/>
        <w:jc w:val="both"/>
        <w:rPr>
          <w:sz w:val="28"/>
          <w:szCs w:val="28"/>
        </w:rPr>
      </w:pPr>
      <w:r w:rsidRPr="002B0CAC">
        <w:rPr>
          <w:sz w:val="28"/>
          <w:szCs w:val="28"/>
        </w:rPr>
        <w:t>1941 года, дня 14-го декабря.</w:t>
      </w:r>
    </w:p>
    <w:p w:rsidR="002B0CAC" w:rsidRPr="002B0CAC" w:rsidRDefault="002B0CAC" w:rsidP="00730814">
      <w:pPr>
        <w:ind w:firstLine="709"/>
        <w:jc w:val="both"/>
        <w:rPr>
          <w:sz w:val="28"/>
          <w:szCs w:val="28"/>
        </w:rPr>
      </w:pPr>
      <w:r w:rsidRPr="002B0CAC">
        <w:rPr>
          <w:sz w:val="28"/>
          <w:szCs w:val="28"/>
        </w:rPr>
        <w:t xml:space="preserve"> &lt;…Мы красноармейцы и командиры тт. Киселев Петр Кузьмич, Коновалов Алексей Николаевич, Штыков Кирилл Петрович, политрук Дунин Андрей Петрович, политрук Гопников Дмитрий Михайлович, военврач 3-го ранга Рухляров Георгий Анатольевич составили настоящий акт в следующем:</w:t>
      </w:r>
    </w:p>
    <w:p w:rsidR="002B0CAC" w:rsidRPr="002B0CAC" w:rsidRDefault="002B0CAC" w:rsidP="00730814">
      <w:pPr>
        <w:ind w:firstLine="709"/>
        <w:jc w:val="both"/>
        <w:rPr>
          <w:sz w:val="28"/>
          <w:szCs w:val="28"/>
        </w:rPr>
      </w:pPr>
      <w:r w:rsidRPr="002B0CAC">
        <w:rPr>
          <w:sz w:val="28"/>
          <w:szCs w:val="28"/>
        </w:rPr>
        <w:t>После того, как было освобождено от немецких захватчиков ряд населенных пунктов и территорий, в р-не д. Игнатьево Рузского района Московской области в лесу близ самой деревни нами обнаружено два женских трупа. При тщательном расследовании установлено: женщины зверски замучены немецкими варварами. 1 труп имеет следующие издевательства: груди вырезаны, в полость наружных половых органов физически забит кусок материи, на правом бедре боковой его поверхности от нанесенного сильного удара имеется обширный кровоподтек, левый глаз вырван. 2-й труп имеет следующее: наружное отверстие ротовой полости было обезображено и разорвано, во рту забит платок, нос в области крыльев перерублен. На правой груди обнаружено в двух местах сдир кожи. Оба трупа обращены вверх лицом о запрокинутыми к голове руками, волос на голове встрепан. Одежда, как верхняя, так и нижняя порвана, обувь с обоих трупов снята.</w:t>
      </w:r>
    </w:p>
    <w:p w:rsidR="002B0CAC" w:rsidRPr="002B0CAC" w:rsidRDefault="002B0CAC" w:rsidP="00730814">
      <w:pPr>
        <w:ind w:firstLine="709"/>
        <w:jc w:val="both"/>
        <w:rPr>
          <w:sz w:val="28"/>
          <w:szCs w:val="28"/>
        </w:rPr>
      </w:pPr>
      <w:r w:rsidRPr="002B0CAC">
        <w:rPr>
          <w:sz w:val="28"/>
          <w:szCs w:val="28"/>
        </w:rPr>
        <w:t>По внешнему виду установлено, что женщины зверски замучены фашистскими извергами с целью их изнасилования и грабежа.</w:t>
      </w:r>
    </w:p>
    <w:p w:rsidR="002B0CAC" w:rsidRPr="002B0CAC" w:rsidRDefault="002B0CAC" w:rsidP="00730814">
      <w:pPr>
        <w:ind w:firstLine="709"/>
        <w:jc w:val="both"/>
        <w:rPr>
          <w:sz w:val="28"/>
          <w:szCs w:val="28"/>
        </w:rPr>
      </w:pPr>
      <w:r w:rsidRPr="002B0CAC">
        <w:rPr>
          <w:sz w:val="28"/>
          <w:szCs w:val="28"/>
        </w:rPr>
        <w:t>О чем и составлен настоящий акт.</w:t>
      </w:r>
    </w:p>
    <w:p w:rsidR="002B0CAC" w:rsidRPr="002B0CAC" w:rsidRDefault="002B0CAC" w:rsidP="00730814">
      <w:pPr>
        <w:ind w:firstLine="709"/>
        <w:jc w:val="both"/>
        <w:rPr>
          <w:sz w:val="28"/>
          <w:szCs w:val="28"/>
        </w:rPr>
      </w:pPr>
      <w:r w:rsidRPr="002B0CAC">
        <w:rPr>
          <w:sz w:val="28"/>
          <w:szCs w:val="28"/>
        </w:rPr>
        <w:t>Подписи: красноармеец Киселев, Коновалов, Штыков.</w:t>
      </w:r>
    </w:p>
    <w:p w:rsidR="002B0CAC" w:rsidRPr="002B0CAC" w:rsidRDefault="002B0CAC" w:rsidP="00730814">
      <w:pPr>
        <w:ind w:firstLine="709"/>
        <w:jc w:val="both"/>
        <w:rPr>
          <w:sz w:val="28"/>
          <w:szCs w:val="28"/>
        </w:rPr>
      </w:pPr>
      <w:r w:rsidRPr="002B0CAC">
        <w:rPr>
          <w:sz w:val="28"/>
          <w:szCs w:val="28"/>
        </w:rPr>
        <w:t>Политрук Репников, Дунин.</w:t>
      </w:r>
    </w:p>
    <w:p w:rsidR="002B0CAC" w:rsidRPr="002B0CAC" w:rsidRDefault="002B0CAC" w:rsidP="00730814">
      <w:pPr>
        <w:ind w:firstLine="709"/>
        <w:jc w:val="both"/>
        <w:rPr>
          <w:sz w:val="28"/>
          <w:szCs w:val="28"/>
        </w:rPr>
      </w:pPr>
      <w:r w:rsidRPr="002B0CAC">
        <w:rPr>
          <w:sz w:val="28"/>
          <w:szCs w:val="28"/>
        </w:rPr>
        <w:t>Военврач 3 р. Рухляров.</w:t>
      </w:r>
    </w:p>
    <w:p w:rsidR="002B0CAC" w:rsidRPr="002B0CAC" w:rsidRDefault="002B0CAC" w:rsidP="00730814">
      <w:pPr>
        <w:ind w:firstLine="708"/>
        <w:jc w:val="both"/>
        <w:rPr>
          <w:sz w:val="28"/>
          <w:szCs w:val="28"/>
        </w:rPr>
      </w:pPr>
      <w:r w:rsidRPr="002B0CAC">
        <w:rPr>
          <w:sz w:val="28"/>
          <w:szCs w:val="28"/>
        </w:rPr>
        <w:t xml:space="preserve">Верно: политрук А. Дунин. </w:t>
      </w:r>
    </w:p>
    <w:p w:rsidR="002B0CAC" w:rsidRPr="002B0CAC" w:rsidRDefault="002B0CAC" w:rsidP="00730814">
      <w:pPr>
        <w:ind w:firstLine="708"/>
        <w:jc w:val="both"/>
        <w:rPr>
          <w:sz w:val="28"/>
          <w:szCs w:val="28"/>
        </w:rPr>
      </w:pPr>
      <w:r w:rsidRPr="002B0CAC">
        <w:rPr>
          <w:sz w:val="28"/>
          <w:szCs w:val="28"/>
        </w:rPr>
        <w:t>6/XII—41 г.&gt;</w:t>
      </w:r>
    </w:p>
    <w:p w:rsidR="002B0CAC" w:rsidRPr="002B0CAC" w:rsidRDefault="002B0CAC" w:rsidP="00730814">
      <w:pPr>
        <w:ind w:firstLine="709"/>
        <w:jc w:val="both"/>
        <w:rPr>
          <w:sz w:val="28"/>
          <w:szCs w:val="28"/>
        </w:rPr>
      </w:pPr>
    </w:p>
    <w:p w:rsidR="002B0CAC" w:rsidRPr="002367A3" w:rsidRDefault="002B0CAC" w:rsidP="00730814">
      <w:pPr>
        <w:ind w:firstLine="709"/>
        <w:jc w:val="right"/>
        <w:rPr>
          <w:i/>
        </w:rPr>
      </w:pPr>
      <w:r w:rsidRPr="002367A3">
        <w:rPr>
          <w:i/>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4349E3" w:rsidRPr="002367A3">
        <w:rPr>
          <w:i/>
        </w:rPr>
        <w:t xml:space="preserve">. </w:t>
      </w:r>
      <w:r w:rsidRPr="002367A3">
        <w:rPr>
          <w:i/>
        </w:rPr>
        <w:t>М</w:t>
      </w:r>
      <w:r w:rsidR="004349E3" w:rsidRPr="002367A3">
        <w:rPr>
          <w:i/>
        </w:rPr>
        <w:t>.</w:t>
      </w:r>
      <w:r w:rsidRPr="002367A3">
        <w:rPr>
          <w:i/>
        </w:rPr>
        <w:t xml:space="preserve">: Издательство Юрайт, 2020. 308 с. ЭБС Юрайт [сайт]. </w:t>
      </w:r>
      <w:r w:rsidR="004349E3" w:rsidRPr="002367A3">
        <w:rPr>
          <w:i/>
        </w:rPr>
        <w:t>С</w:t>
      </w:r>
      <w:r w:rsidRPr="002367A3">
        <w:rPr>
          <w:i/>
        </w:rPr>
        <w:t>. 208</w:t>
      </w:r>
      <w:r w:rsidR="004349E3" w:rsidRPr="002367A3">
        <w:rPr>
          <w:i/>
        </w:rPr>
        <w:t>–</w:t>
      </w:r>
      <w:r w:rsidRPr="002367A3">
        <w:rPr>
          <w:i/>
        </w:rPr>
        <w:t>209</w:t>
      </w:r>
      <w:r w:rsidR="004349E3" w:rsidRPr="002367A3">
        <w:rPr>
          <w:i/>
        </w:rPr>
        <w:t xml:space="preserve">. </w:t>
      </w:r>
      <w:r w:rsidRPr="002367A3">
        <w:rPr>
          <w:i/>
        </w:rPr>
        <w:t>URL: https://urait.ru/bcode/460147/p.209 (дата обращения: 22.11.2020).</w:t>
      </w:r>
    </w:p>
    <w:p w:rsidR="002B0CAC" w:rsidRPr="002B0CAC" w:rsidRDefault="002B0CAC" w:rsidP="00730814">
      <w:pPr>
        <w:ind w:firstLine="709"/>
        <w:jc w:val="center"/>
        <w:rPr>
          <w:sz w:val="28"/>
          <w:szCs w:val="28"/>
        </w:rPr>
      </w:pPr>
    </w:p>
    <w:p w:rsidR="002B0CAC" w:rsidRDefault="002B0CAC" w:rsidP="00730814">
      <w:pPr>
        <w:ind w:firstLine="709"/>
        <w:jc w:val="center"/>
        <w:outlineLvl w:val="1"/>
        <w:rPr>
          <w:b/>
          <w:sz w:val="28"/>
          <w:szCs w:val="28"/>
        </w:rPr>
      </w:pPr>
      <w:r w:rsidRPr="002B0CAC">
        <w:rPr>
          <w:b/>
          <w:sz w:val="28"/>
          <w:szCs w:val="28"/>
        </w:rPr>
        <w:t>Документ</w:t>
      </w:r>
      <w:r w:rsidR="004349E3">
        <w:rPr>
          <w:b/>
          <w:sz w:val="28"/>
          <w:szCs w:val="28"/>
        </w:rPr>
        <w:t xml:space="preserve"> № 13</w:t>
      </w:r>
      <w:r w:rsidR="004E505D">
        <w:rPr>
          <w:b/>
          <w:sz w:val="28"/>
          <w:szCs w:val="28"/>
        </w:rPr>
        <w:t>7</w:t>
      </w:r>
    </w:p>
    <w:p w:rsidR="004349E3" w:rsidRPr="002B0CAC" w:rsidRDefault="004349E3" w:rsidP="00730814">
      <w:pPr>
        <w:ind w:firstLine="709"/>
        <w:jc w:val="center"/>
        <w:outlineLvl w:val="1"/>
        <w:rPr>
          <w:b/>
          <w:sz w:val="28"/>
          <w:szCs w:val="28"/>
        </w:rPr>
      </w:pPr>
    </w:p>
    <w:p w:rsidR="002B0CAC" w:rsidRPr="002B0CAC" w:rsidRDefault="002B0CAC" w:rsidP="00730814">
      <w:pPr>
        <w:ind w:firstLine="709"/>
        <w:jc w:val="center"/>
        <w:rPr>
          <w:sz w:val="28"/>
          <w:szCs w:val="28"/>
        </w:rPr>
      </w:pPr>
      <w:r w:rsidRPr="002B0CAC">
        <w:rPr>
          <w:sz w:val="28"/>
          <w:szCs w:val="28"/>
        </w:rPr>
        <w:t xml:space="preserve">АКТ </w:t>
      </w:r>
    </w:p>
    <w:p w:rsidR="002B0CAC" w:rsidRPr="002B0CAC" w:rsidRDefault="002B0CAC" w:rsidP="00730814">
      <w:pPr>
        <w:ind w:firstLine="709"/>
        <w:jc w:val="both"/>
        <w:rPr>
          <w:sz w:val="28"/>
          <w:szCs w:val="28"/>
        </w:rPr>
      </w:pPr>
      <w:r w:rsidRPr="002B0CAC">
        <w:rPr>
          <w:sz w:val="28"/>
          <w:szCs w:val="28"/>
        </w:rPr>
        <w:t xml:space="preserve">&lt;…Этот акт написали 17 декабря 1941 г. мы </w:t>
      </w:r>
      <w:r w:rsidR="004349E3">
        <w:rPr>
          <w:sz w:val="28"/>
          <w:szCs w:val="28"/>
        </w:rPr>
        <w:t>–</w:t>
      </w:r>
      <w:r w:rsidRPr="002B0CAC">
        <w:rPr>
          <w:sz w:val="28"/>
          <w:szCs w:val="28"/>
        </w:rPr>
        <w:t xml:space="preserve"> жители дома № 32 по ул. Ленина, Больше-Крепинска Ростовской области. Пусть все люди знают правду </w:t>
      </w:r>
      <w:r w:rsidRPr="002B0CAC">
        <w:rPr>
          <w:sz w:val="28"/>
          <w:szCs w:val="28"/>
        </w:rPr>
        <w:lastRenderedPageBreak/>
        <w:t xml:space="preserve">о зверствах немецких бандитов, чинимых ими над советскими людьми. Мы, больше-крепинцы, никогда не забудем черных и страшных дней, прожитых нами во время хозяйничания немецких мерзавцев. В 01 час. на 23 ноября 1941 г. немцы приказали всем жителям Б.-Крепинска покинуть свои дома и выйти в степь якобы на 10 дней. Брать с собой ничего не разрешили и тут же предупредили, что кто не выполнит этого приказа </w:t>
      </w:r>
      <w:r w:rsidR="004349E3">
        <w:rPr>
          <w:sz w:val="28"/>
          <w:szCs w:val="28"/>
        </w:rPr>
        <w:t>–</w:t>
      </w:r>
      <w:r w:rsidRPr="002B0CAC">
        <w:rPr>
          <w:sz w:val="28"/>
          <w:szCs w:val="28"/>
        </w:rPr>
        <w:t xml:space="preserve"> будет немедленно расстрелян. Несмотря на угрозы, люди все же не хотели уходить из своих домов. Но немцы ходили по домам и, угрожая оружием, выгоняли женщин, стариков и детей в степь на мороз. Когда эти грабители подошли к дому № 32 по ул. Ленина и приказали находившейся там нашей односельчанке, жене красноармейца, колхознице Лысенко Анне Васильевне выйти из хаты, она отказалась, потому что у нее в это время начались роды. Она с трудом объяснила немцам, что не может даже на ногах стоять и просила не выгонять ее. Один из немцев на это ответил: «Ты, русская свинья, выходи, а то застрелю», </w:t>
      </w:r>
      <w:r w:rsidR="004349E3">
        <w:rPr>
          <w:sz w:val="28"/>
          <w:szCs w:val="28"/>
        </w:rPr>
        <w:t>–</w:t>
      </w:r>
      <w:r w:rsidRPr="002B0CAC">
        <w:rPr>
          <w:sz w:val="28"/>
          <w:szCs w:val="28"/>
        </w:rPr>
        <w:t xml:space="preserve"> и после этого немцы расхохотались.</w:t>
      </w:r>
    </w:p>
    <w:p w:rsidR="002B0CAC" w:rsidRPr="002B0CAC" w:rsidRDefault="002B0CAC" w:rsidP="00730814">
      <w:pPr>
        <w:ind w:firstLine="709"/>
        <w:jc w:val="both"/>
        <w:rPr>
          <w:sz w:val="28"/>
          <w:szCs w:val="28"/>
        </w:rPr>
      </w:pPr>
      <w:r w:rsidRPr="002B0CAC">
        <w:rPr>
          <w:sz w:val="28"/>
          <w:szCs w:val="28"/>
        </w:rPr>
        <w:t xml:space="preserve">Находившиеся в доме мать и свекровь Анны Васильевны одели ее и, придерживая больную, помогли ей выйти из дома. Так Анна Лысенко выбралась из села и здесь под горой упала. А через несколько часов, там же в степи, при 18° морозе, у Анны родилась дочь. Когда Лысенко возвратилась в село </w:t>
      </w:r>
      <w:r w:rsidR="004349E3">
        <w:rPr>
          <w:sz w:val="28"/>
          <w:szCs w:val="28"/>
        </w:rPr>
        <w:t>–</w:t>
      </w:r>
      <w:r w:rsidRPr="002B0CAC">
        <w:rPr>
          <w:sz w:val="28"/>
          <w:szCs w:val="28"/>
        </w:rPr>
        <w:t xml:space="preserve"> ее дома уже не было. Он был сожжен дотла немецкими разбойниками. Сейчас Анна Лысенко выздоравливает у своих родных на х. Папчино.</w:t>
      </w:r>
    </w:p>
    <w:p w:rsidR="002B0CAC" w:rsidRPr="002B0CAC" w:rsidRDefault="002B0CAC" w:rsidP="00730814">
      <w:pPr>
        <w:ind w:firstLine="709"/>
        <w:jc w:val="both"/>
        <w:rPr>
          <w:sz w:val="28"/>
          <w:szCs w:val="28"/>
        </w:rPr>
      </w:pPr>
      <w:r w:rsidRPr="002B0CAC">
        <w:rPr>
          <w:sz w:val="28"/>
          <w:szCs w:val="28"/>
        </w:rPr>
        <w:t xml:space="preserve">Вот как издевались гитлеровские бандиты над нашими советскими людьми. Мы </w:t>
      </w:r>
      <w:r w:rsidR="004349E3">
        <w:rPr>
          <w:sz w:val="28"/>
          <w:szCs w:val="28"/>
        </w:rPr>
        <w:t>–</w:t>
      </w:r>
      <w:r w:rsidRPr="002B0CAC">
        <w:rPr>
          <w:sz w:val="28"/>
          <w:szCs w:val="28"/>
        </w:rPr>
        <w:t xml:space="preserve"> жители дома № 32 по ул. Ленина хотим сказать всему миру, что немецкие фашисты </w:t>
      </w:r>
      <w:r w:rsidR="004349E3">
        <w:rPr>
          <w:sz w:val="28"/>
          <w:szCs w:val="28"/>
        </w:rPr>
        <w:t>–</w:t>
      </w:r>
      <w:r w:rsidRPr="002B0CAC">
        <w:rPr>
          <w:sz w:val="28"/>
          <w:szCs w:val="28"/>
        </w:rPr>
        <w:t xml:space="preserve"> это звери. Они даже хуже зверей. Пусть об этом знает красноармеец Лысенко, жену которого фашисты заставили рожать в степи на морозе. Пусть об этом знают все воины нашей славной Красной Армии.</w:t>
      </w:r>
    </w:p>
    <w:p w:rsidR="002B0CAC" w:rsidRPr="002B0CAC" w:rsidRDefault="002B0CAC" w:rsidP="00730814">
      <w:pPr>
        <w:ind w:firstLine="709"/>
        <w:jc w:val="both"/>
        <w:rPr>
          <w:sz w:val="28"/>
          <w:szCs w:val="28"/>
        </w:rPr>
      </w:pPr>
      <w:r w:rsidRPr="002B0CAC">
        <w:rPr>
          <w:sz w:val="28"/>
          <w:szCs w:val="28"/>
        </w:rPr>
        <w:t>Пусть они беспощадно истребляют всех немецких захватчиков! Смерть фашистским извергам!&gt;</w:t>
      </w:r>
    </w:p>
    <w:p w:rsidR="002B0CAC" w:rsidRPr="002B0CAC" w:rsidRDefault="002B0CAC" w:rsidP="00730814">
      <w:pPr>
        <w:ind w:firstLine="709"/>
        <w:jc w:val="right"/>
        <w:rPr>
          <w:sz w:val="28"/>
          <w:szCs w:val="28"/>
        </w:rPr>
      </w:pPr>
      <w:r w:rsidRPr="002B0CAC">
        <w:rPr>
          <w:sz w:val="28"/>
          <w:szCs w:val="28"/>
        </w:rPr>
        <w:t>Жители дома № 32 по ул. Ленина</w:t>
      </w:r>
    </w:p>
    <w:p w:rsidR="002B0CAC" w:rsidRPr="002B0CAC" w:rsidRDefault="002B0CAC" w:rsidP="00730814">
      <w:pPr>
        <w:ind w:firstLine="709"/>
        <w:jc w:val="right"/>
        <w:rPr>
          <w:sz w:val="28"/>
          <w:szCs w:val="28"/>
        </w:rPr>
      </w:pPr>
      <w:r w:rsidRPr="002B0CAC">
        <w:rPr>
          <w:sz w:val="28"/>
          <w:szCs w:val="28"/>
        </w:rPr>
        <w:t>Лысенко З. Н., Аленикова А., Примакова М., Алейников Павел.</w:t>
      </w:r>
    </w:p>
    <w:p w:rsidR="002B0CAC" w:rsidRPr="002B0CAC" w:rsidRDefault="002B0CAC" w:rsidP="00730814">
      <w:pPr>
        <w:ind w:firstLine="709"/>
        <w:jc w:val="both"/>
        <w:rPr>
          <w:sz w:val="28"/>
          <w:szCs w:val="28"/>
        </w:rPr>
      </w:pPr>
    </w:p>
    <w:p w:rsidR="002B0CAC" w:rsidRPr="002367A3" w:rsidRDefault="002B0CAC" w:rsidP="00730814">
      <w:pPr>
        <w:ind w:firstLine="709"/>
        <w:jc w:val="right"/>
        <w:rPr>
          <w:i/>
        </w:rPr>
      </w:pPr>
      <w:r w:rsidRPr="002367A3">
        <w:rPr>
          <w:i/>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4349E3" w:rsidRPr="002367A3">
        <w:rPr>
          <w:i/>
        </w:rPr>
        <w:t xml:space="preserve">. </w:t>
      </w:r>
      <w:r w:rsidRPr="002367A3">
        <w:rPr>
          <w:i/>
        </w:rPr>
        <w:t>М</w:t>
      </w:r>
      <w:r w:rsidR="004349E3" w:rsidRPr="002367A3">
        <w:rPr>
          <w:i/>
        </w:rPr>
        <w:t>.</w:t>
      </w:r>
      <w:r w:rsidRPr="002367A3">
        <w:rPr>
          <w:i/>
        </w:rPr>
        <w:t xml:space="preserve">: Издательство Юрайт, 2020. 308 с. ЭБС Юрайт [сайт]. </w:t>
      </w:r>
      <w:r w:rsidR="004349E3" w:rsidRPr="002367A3">
        <w:rPr>
          <w:i/>
        </w:rPr>
        <w:t>С</w:t>
      </w:r>
      <w:r w:rsidRPr="002367A3">
        <w:rPr>
          <w:i/>
        </w:rPr>
        <w:t>. 210</w:t>
      </w:r>
      <w:r w:rsidR="004349E3" w:rsidRPr="002367A3">
        <w:rPr>
          <w:i/>
        </w:rPr>
        <w:t>–</w:t>
      </w:r>
      <w:r w:rsidRPr="002367A3">
        <w:rPr>
          <w:i/>
        </w:rPr>
        <w:t>211</w:t>
      </w:r>
      <w:r w:rsidR="004349E3" w:rsidRPr="002367A3">
        <w:rPr>
          <w:i/>
        </w:rPr>
        <w:t xml:space="preserve">. </w:t>
      </w:r>
      <w:r w:rsidRPr="002367A3">
        <w:rPr>
          <w:i/>
        </w:rPr>
        <w:t>URL: https://urait.ru/bcode/460147/p.210 (дата обращения: 22.11.2020).</w:t>
      </w:r>
    </w:p>
    <w:p w:rsidR="002B0CAC" w:rsidRPr="002B0CAC" w:rsidRDefault="002B0CAC" w:rsidP="00730814">
      <w:pPr>
        <w:ind w:firstLine="709"/>
        <w:jc w:val="both"/>
        <w:rPr>
          <w:sz w:val="28"/>
          <w:szCs w:val="28"/>
        </w:rPr>
      </w:pPr>
    </w:p>
    <w:p w:rsidR="002B0CAC" w:rsidRDefault="002B0CAC" w:rsidP="00730814">
      <w:pPr>
        <w:ind w:firstLine="709"/>
        <w:jc w:val="center"/>
        <w:outlineLvl w:val="1"/>
        <w:rPr>
          <w:b/>
          <w:sz w:val="28"/>
          <w:szCs w:val="28"/>
        </w:rPr>
      </w:pPr>
      <w:r w:rsidRPr="002B0CAC">
        <w:rPr>
          <w:b/>
          <w:sz w:val="28"/>
          <w:szCs w:val="28"/>
        </w:rPr>
        <w:t>Документ</w:t>
      </w:r>
      <w:r w:rsidR="004349E3">
        <w:rPr>
          <w:b/>
          <w:sz w:val="28"/>
          <w:szCs w:val="28"/>
        </w:rPr>
        <w:t xml:space="preserve"> № 13</w:t>
      </w:r>
      <w:r w:rsidR="004E505D">
        <w:rPr>
          <w:b/>
          <w:sz w:val="28"/>
          <w:szCs w:val="28"/>
        </w:rPr>
        <w:t>8</w:t>
      </w:r>
    </w:p>
    <w:p w:rsidR="004349E3" w:rsidRPr="002B0CAC" w:rsidRDefault="004349E3" w:rsidP="00730814">
      <w:pPr>
        <w:ind w:firstLine="709"/>
        <w:jc w:val="center"/>
        <w:outlineLvl w:val="1"/>
        <w:rPr>
          <w:b/>
          <w:sz w:val="28"/>
          <w:szCs w:val="28"/>
        </w:rPr>
      </w:pPr>
    </w:p>
    <w:p w:rsidR="002B0CAC" w:rsidRPr="002B0CAC" w:rsidRDefault="002B0CAC" w:rsidP="00730814">
      <w:pPr>
        <w:ind w:firstLine="709"/>
        <w:jc w:val="center"/>
        <w:rPr>
          <w:sz w:val="28"/>
          <w:szCs w:val="28"/>
        </w:rPr>
      </w:pPr>
      <w:r w:rsidRPr="002B0CAC">
        <w:rPr>
          <w:sz w:val="28"/>
          <w:szCs w:val="28"/>
        </w:rPr>
        <w:t>АКТ</w:t>
      </w:r>
    </w:p>
    <w:p w:rsidR="002B0CAC" w:rsidRPr="002B0CAC" w:rsidRDefault="002B0CAC" w:rsidP="00730814">
      <w:pPr>
        <w:tabs>
          <w:tab w:val="left" w:pos="4536"/>
        </w:tabs>
        <w:ind w:firstLine="709"/>
        <w:jc w:val="center"/>
        <w:rPr>
          <w:sz w:val="28"/>
          <w:szCs w:val="28"/>
        </w:rPr>
      </w:pPr>
      <w:r w:rsidRPr="002B0CAC">
        <w:rPr>
          <w:sz w:val="28"/>
          <w:szCs w:val="28"/>
        </w:rPr>
        <w:t>По селению Круглово Звановского с/совета.</w:t>
      </w:r>
    </w:p>
    <w:p w:rsidR="002B0CAC" w:rsidRPr="002B0CAC" w:rsidRDefault="002B0CAC" w:rsidP="00730814">
      <w:pPr>
        <w:jc w:val="both"/>
        <w:rPr>
          <w:sz w:val="28"/>
          <w:szCs w:val="28"/>
        </w:rPr>
      </w:pPr>
      <w:r w:rsidRPr="002B0CAC">
        <w:rPr>
          <w:sz w:val="28"/>
          <w:szCs w:val="28"/>
        </w:rPr>
        <w:t>&lt;Настоящий акт составили в лице зав. парткабинетом Лотошинского р-на</w:t>
      </w:r>
      <w:r w:rsidRPr="002B0CAC">
        <w:rPr>
          <w:sz w:val="28"/>
          <w:szCs w:val="28"/>
          <w:vertAlign w:val="superscript"/>
        </w:rPr>
        <w:footnoteReference w:id="9"/>
      </w:r>
      <w:r w:rsidRPr="002B0CAC">
        <w:rPr>
          <w:sz w:val="28"/>
          <w:szCs w:val="28"/>
        </w:rPr>
        <w:t xml:space="preserve"> Мизулиным А. П., пред. Звановского с/с Кошелева Гр. Гр., председателя Кругловского колхоза Трыкова П. М., колхозника Устинова Ивана Васильевича.</w:t>
      </w:r>
    </w:p>
    <w:p w:rsidR="002B0CAC" w:rsidRPr="002B0CAC" w:rsidRDefault="002B0CAC" w:rsidP="00730814">
      <w:pPr>
        <w:ind w:firstLine="709"/>
        <w:jc w:val="both"/>
        <w:rPr>
          <w:sz w:val="28"/>
          <w:szCs w:val="28"/>
        </w:rPr>
      </w:pPr>
      <w:r w:rsidRPr="002B0CAC">
        <w:rPr>
          <w:sz w:val="28"/>
          <w:szCs w:val="28"/>
        </w:rPr>
        <w:lastRenderedPageBreak/>
        <w:t>Составили настоящий акт в том, что немецкими оккупантами убиты и расстреляны:</w:t>
      </w:r>
    </w:p>
    <w:p w:rsidR="002B0CAC" w:rsidRPr="002B0CAC" w:rsidRDefault="002B0CAC" w:rsidP="00730814">
      <w:pPr>
        <w:ind w:firstLine="709"/>
        <w:jc w:val="both"/>
        <w:rPr>
          <w:sz w:val="28"/>
          <w:szCs w:val="28"/>
        </w:rPr>
      </w:pPr>
      <w:r w:rsidRPr="002B0CAC">
        <w:rPr>
          <w:sz w:val="28"/>
          <w:szCs w:val="28"/>
        </w:rPr>
        <w:t>1. Колхозница Рыбакова Мария Степановна 20 лет, убита на дому немцами за отказ стирки белья, когда она сказала, что не буду стирать немецкое вшивое белье, то один из них наставил в висок винтовку и застрелил насмерть, мать стала плакать над трупом дочери, изверги же стали насмехаться и выгнали мать из дому, а труп дочери выбросили на улицу.</w:t>
      </w:r>
    </w:p>
    <w:p w:rsidR="002B0CAC" w:rsidRPr="002B0CAC" w:rsidRDefault="002B0CAC" w:rsidP="00730814">
      <w:pPr>
        <w:ind w:firstLine="709"/>
        <w:jc w:val="both"/>
        <w:rPr>
          <w:sz w:val="28"/>
          <w:szCs w:val="28"/>
        </w:rPr>
      </w:pPr>
      <w:r w:rsidRPr="002B0CAC">
        <w:rPr>
          <w:sz w:val="28"/>
          <w:szCs w:val="28"/>
        </w:rPr>
        <w:t>2. Погибла от издевательства немецких оккупантов колхозница Косачкова Надежда Михайловна 70 лет, которая болела, то есть лежала в горячке, во сне бредила, они избили ее прикладами, она сделалась вся в синяках, потом после этих издевательств выкинули ее на снег, где она и замерзла около двора 20 декабря 1941 года.</w:t>
      </w:r>
    </w:p>
    <w:p w:rsidR="002B0CAC" w:rsidRPr="002B0CAC" w:rsidRDefault="002B0CAC" w:rsidP="00730814">
      <w:pPr>
        <w:ind w:firstLine="709"/>
        <w:jc w:val="both"/>
        <w:rPr>
          <w:sz w:val="28"/>
          <w:szCs w:val="28"/>
        </w:rPr>
      </w:pPr>
      <w:r w:rsidRPr="002B0CAC">
        <w:rPr>
          <w:sz w:val="28"/>
          <w:szCs w:val="28"/>
        </w:rPr>
        <w:t>3. Щекатуриной Прасковье Димитриевне, старухе 60 лет, немцы предъявили выселиться из своей квартиры, которая была в школе, она лежала больной ревматизмом, не могла ходить, изверги не считаясь ни с какой просьбой выкинули ее на снег, где она и замерзла около школы.</w:t>
      </w:r>
    </w:p>
    <w:p w:rsidR="002B0CAC" w:rsidRPr="002B0CAC" w:rsidRDefault="002B0CAC" w:rsidP="00730814">
      <w:pPr>
        <w:ind w:firstLine="708"/>
        <w:jc w:val="both"/>
        <w:rPr>
          <w:sz w:val="28"/>
          <w:szCs w:val="28"/>
        </w:rPr>
      </w:pPr>
      <w:r w:rsidRPr="002B0CAC">
        <w:rPr>
          <w:sz w:val="28"/>
          <w:szCs w:val="28"/>
        </w:rPr>
        <w:t>Убито от немецких мин мирных жителей: 1. Конаев Димитрий Герасимович 47 лет, убит миной. 2. Устинова Евдокия Павловна 44 лет убита миной в доме, куда немецкие изверги поставили ее под пол и когда она полезла за картофелем мина взорвалась и убила ее на куски и ранила ее дочь Екатерину Ивановну 13 лет, оторвало ноги, внучка Вячеслава 14 лет ранило в голову.3. Мясникова Нина Ивановна 13 лет убита немецкой миной, убита в это же время, когда находилась у колхозницы Устиновой Е. П. 4. Копаева Евдокия Терентьевна 60 лет и ее дочь Матрена Герасимовна 23-х лет взошли в свой дом, хотели затоплять печку, ухватились за ухват под шестком была сунута немецкими бандитами мина, в результате чего обе они были убиты.</w:t>
      </w:r>
    </w:p>
    <w:p w:rsidR="002B0CAC" w:rsidRPr="002B0CAC" w:rsidRDefault="002B0CAC" w:rsidP="00730814">
      <w:pPr>
        <w:ind w:firstLine="709"/>
        <w:jc w:val="both"/>
        <w:rPr>
          <w:sz w:val="28"/>
          <w:szCs w:val="28"/>
        </w:rPr>
      </w:pPr>
      <w:r w:rsidRPr="002B0CAC">
        <w:rPr>
          <w:sz w:val="28"/>
          <w:szCs w:val="28"/>
        </w:rPr>
        <w:t>Копаев Алексей Кузьмич 43-х лет тяжело ранен в голову от разрыва мины, которая была под шестком около печи в дровах, за одну дровину была прицеплена проволока.</w:t>
      </w:r>
    </w:p>
    <w:p w:rsidR="002B0CAC" w:rsidRPr="002B0CAC" w:rsidRDefault="002B0CAC" w:rsidP="00730814">
      <w:pPr>
        <w:ind w:firstLine="709"/>
        <w:jc w:val="both"/>
        <w:rPr>
          <w:sz w:val="28"/>
          <w:szCs w:val="28"/>
        </w:rPr>
      </w:pPr>
      <w:r w:rsidRPr="002B0CAC">
        <w:rPr>
          <w:sz w:val="28"/>
          <w:szCs w:val="28"/>
        </w:rPr>
        <w:t>Когда пришел в дом сапер лейтенант, стал обнаруживать мины, одну он снял, стояла под кроватью, вторую не обнаружил и стал перебирать дрова, мина взорвалась, убила лейтенанта насмерть, разрушила весь дом.</w:t>
      </w:r>
    </w:p>
    <w:p w:rsidR="002B0CAC" w:rsidRPr="002B0CAC" w:rsidRDefault="002B0CAC" w:rsidP="00730814">
      <w:pPr>
        <w:ind w:firstLine="709"/>
        <w:jc w:val="both"/>
        <w:rPr>
          <w:sz w:val="28"/>
          <w:szCs w:val="28"/>
        </w:rPr>
      </w:pPr>
      <w:r w:rsidRPr="002B0CAC">
        <w:rPr>
          <w:sz w:val="28"/>
          <w:szCs w:val="28"/>
        </w:rPr>
        <w:t>В этом же доме ранило дочь Копаева Алексея Кузьмича Екатерину Алексеевну 20 лет от разрыва мины поломало ноги и ранило в голову</w:t>
      </w:r>
    </w:p>
    <w:p w:rsidR="002B0CAC" w:rsidRPr="002B0CAC" w:rsidRDefault="002B0CAC" w:rsidP="00730814">
      <w:pPr>
        <w:ind w:firstLine="709"/>
        <w:jc w:val="both"/>
        <w:rPr>
          <w:sz w:val="28"/>
          <w:szCs w:val="28"/>
        </w:rPr>
      </w:pPr>
      <w:r w:rsidRPr="002B0CAC">
        <w:rPr>
          <w:sz w:val="28"/>
          <w:szCs w:val="28"/>
        </w:rPr>
        <w:t>Косачкову Валентину Васильевну 14 лет в этом же доме от разрыва мины оторвало ногу и поломало бревнами все кости.</w:t>
      </w:r>
    </w:p>
    <w:p w:rsidR="002B0CAC" w:rsidRPr="002B0CAC" w:rsidRDefault="002B0CAC" w:rsidP="00730814">
      <w:pPr>
        <w:ind w:firstLine="709"/>
        <w:jc w:val="both"/>
        <w:rPr>
          <w:sz w:val="28"/>
          <w:szCs w:val="28"/>
        </w:rPr>
      </w:pPr>
      <w:r w:rsidRPr="002B0CAC">
        <w:rPr>
          <w:sz w:val="28"/>
          <w:szCs w:val="28"/>
        </w:rPr>
        <w:t>Колхозника Николая Ивановича 32 лет, вошедшего в свой дом, открыл дверь, немецкая мина взорвалась, разрушила дом и выбросила его воздухом на дорогу, который оказался контужен в голову и ранен.</w:t>
      </w:r>
    </w:p>
    <w:p w:rsidR="002B0CAC" w:rsidRPr="002B0CAC" w:rsidRDefault="002B0CAC" w:rsidP="00730814">
      <w:pPr>
        <w:ind w:firstLine="709"/>
        <w:jc w:val="both"/>
        <w:rPr>
          <w:sz w:val="28"/>
          <w:szCs w:val="28"/>
        </w:rPr>
      </w:pPr>
      <w:r w:rsidRPr="002B0CAC">
        <w:rPr>
          <w:sz w:val="28"/>
          <w:szCs w:val="28"/>
        </w:rPr>
        <w:t>Во всех домах селения Круглово были расставлены немецкими оккупантами мины, также на дорогах, в стогах сена, около лип, в поле, на усадьбах колхозников и на огородах, и в своих блиндажах наставлены мины, от которых тоже погиб 1 колхозник Копаев Дим. Герасимович 43 лет, который пошел за печкой в блиндаж.</w:t>
      </w:r>
    </w:p>
    <w:p w:rsidR="002B0CAC" w:rsidRPr="002B0CAC" w:rsidRDefault="002B0CAC" w:rsidP="00730814">
      <w:pPr>
        <w:ind w:firstLine="709"/>
        <w:jc w:val="both"/>
        <w:rPr>
          <w:sz w:val="28"/>
          <w:szCs w:val="28"/>
        </w:rPr>
      </w:pPr>
      <w:r w:rsidRPr="002B0CAC">
        <w:rPr>
          <w:sz w:val="28"/>
          <w:szCs w:val="28"/>
        </w:rPr>
        <w:lastRenderedPageBreak/>
        <w:t>Всего по селению Круглово взорвано от мин 11 жилых домов. Осталось жилых домов 10.</w:t>
      </w:r>
    </w:p>
    <w:p w:rsidR="002B0CAC" w:rsidRPr="002B0CAC" w:rsidRDefault="002B0CAC" w:rsidP="00730814">
      <w:pPr>
        <w:ind w:firstLine="709"/>
        <w:jc w:val="both"/>
        <w:rPr>
          <w:sz w:val="28"/>
          <w:szCs w:val="28"/>
        </w:rPr>
      </w:pPr>
      <w:r w:rsidRPr="002B0CAC">
        <w:rPr>
          <w:sz w:val="28"/>
          <w:szCs w:val="28"/>
        </w:rPr>
        <w:t>Акт подписали:</w:t>
      </w:r>
    </w:p>
    <w:p w:rsidR="002B0CAC" w:rsidRPr="002B0CAC" w:rsidRDefault="002B0CAC" w:rsidP="00730814">
      <w:pPr>
        <w:ind w:firstLine="709"/>
        <w:jc w:val="both"/>
        <w:rPr>
          <w:sz w:val="28"/>
          <w:szCs w:val="28"/>
        </w:rPr>
      </w:pPr>
      <w:r w:rsidRPr="002B0CAC">
        <w:rPr>
          <w:sz w:val="28"/>
          <w:szCs w:val="28"/>
        </w:rPr>
        <w:t>Мизулин, Трыков, Устинов.</w:t>
      </w:r>
    </w:p>
    <w:p w:rsidR="002B0CAC" w:rsidRPr="002B0CAC" w:rsidRDefault="002B0CAC" w:rsidP="00730814">
      <w:pPr>
        <w:ind w:firstLine="709"/>
        <w:jc w:val="both"/>
        <w:rPr>
          <w:sz w:val="28"/>
          <w:szCs w:val="28"/>
        </w:rPr>
      </w:pPr>
      <w:r w:rsidRPr="002B0CAC">
        <w:rPr>
          <w:sz w:val="28"/>
          <w:szCs w:val="28"/>
        </w:rPr>
        <w:t>Пред. с/сов. Кошелев.&gt;</w:t>
      </w:r>
    </w:p>
    <w:p w:rsidR="002B0CAC" w:rsidRPr="002B0CAC" w:rsidRDefault="002B0CAC" w:rsidP="00730814">
      <w:pPr>
        <w:ind w:firstLine="709"/>
        <w:jc w:val="both"/>
        <w:rPr>
          <w:sz w:val="28"/>
          <w:szCs w:val="28"/>
        </w:rPr>
      </w:pPr>
    </w:p>
    <w:p w:rsidR="002B0CAC" w:rsidRPr="002367A3" w:rsidRDefault="002B0CAC" w:rsidP="00730814">
      <w:pPr>
        <w:ind w:firstLine="709"/>
        <w:jc w:val="right"/>
        <w:rPr>
          <w:i/>
        </w:rPr>
      </w:pPr>
      <w:r w:rsidRPr="002367A3">
        <w:rPr>
          <w:i/>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4349E3" w:rsidRPr="002367A3">
        <w:rPr>
          <w:i/>
        </w:rPr>
        <w:t>. М.</w:t>
      </w:r>
      <w:r w:rsidRPr="002367A3">
        <w:rPr>
          <w:i/>
        </w:rPr>
        <w:t xml:space="preserve">: Издательство Юрайт, 2020. 308 с. ЭБС Юрайт [сайт]. </w:t>
      </w:r>
      <w:r w:rsidR="004349E3" w:rsidRPr="002367A3">
        <w:rPr>
          <w:i/>
        </w:rPr>
        <w:t>С</w:t>
      </w:r>
      <w:r w:rsidRPr="002367A3">
        <w:rPr>
          <w:i/>
        </w:rPr>
        <w:t>. 211</w:t>
      </w:r>
      <w:r w:rsidR="004349E3" w:rsidRPr="002367A3">
        <w:rPr>
          <w:i/>
        </w:rPr>
        <w:t>–</w:t>
      </w:r>
      <w:r w:rsidRPr="002367A3">
        <w:rPr>
          <w:i/>
        </w:rPr>
        <w:t>213</w:t>
      </w:r>
      <w:r w:rsidR="004349E3" w:rsidRPr="002367A3">
        <w:rPr>
          <w:i/>
        </w:rPr>
        <w:t xml:space="preserve">. </w:t>
      </w:r>
      <w:r w:rsidRPr="002367A3">
        <w:rPr>
          <w:i/>
        </w:rPr>
        <w:t>URL: https://urait.ru/bcode/460147/p.211 (дата обращения: 22.11.2020).</w:t>
      </w:r>
    </w:p>
    <w:p w:rsidR="002B0CAC" w:rsidRPr="002B0CAC" w:rsidRDefault="002B0CAC" w:rsidP="00730814">
      <w:pPr>
        <w:ind w:firstLine="709"/>
        <w:jc w:val="right"/>
        <w:rPr>
          <w:i/>
          <w:sz w:val="28"/>
          <w:szCs w:val="28"/>
        </w:rPr>
      </w:pPr>
    </w:p>
    <w:p w:rsidR="002B0CAC" w:rsidRDefault="002B0CAC" w:rsidP="00730814">
      <w:pPr>
        <w:ind w:firstLine="709"/>
        <w:jc w:val="center"/>
        <w:outlineLvl w:val="1"/>
        <w:rPr>
          <w:b/>
          <w:sz w:val="28"/>
          <w:szCs w:val="28"/>
        </w:rPr>
      </w:pPr>
      <w:r w:rsidRPr="002B0CAC">
        <w:rPr>
          <w:b/>
          <w:sz w:val="28"/>
          <w:szCs w:val="28"/>
        </w:rPr>
        <w:t>Документ</w:t>
      </w:r>
      <w:r w:rsidR="004349E3">
        <w:rPr>
          <w:b/>
          <w:sz w:val="28"/>
          <w:szCs w:val="28"/>
        </w:rPr>
        <w:t xml:space="preserve"> № 13</w:t>
      </w:r>
      <w:r w:rsidR="004E505D">
        <w:rPr>
          <w:b/>
          <w:sz w:val="28"/>
          <w:szCs w:val="28"/>
        </w:rPr>
        <w:t>9</w:t>
      </w:r>
    </w:p>
    <w:p w:rsidR="004349E3" w:rsidRPr="002B0CAC" w:rsidRDefault="004349E3" w:rsidP="00730814">
      <w:pPr>
        <w:ind w:firstLine="709"/>
        <w:jc w:val="center"/>
        <w:outlineLvl w:val="1"/>
        <w:rPr>
          <w:b/>
          <w:sz w:val="28"/>
          <w:szCs w:val="28"/>
        </w:rPr>
      </w:pPr>
    </w:p>
    <w:p w:rsidR="002B0CAC" w:rsidRPr="002B0CAC" w:rsidRDefault="002B0CAC" w:rsidP="00730814">
      <w:pPr>
        <w:ind w:firstLine="709"/>
        <w:jc w:val="center"/>
        <w:rPr>
          <w:sz w:val="28"/>
          <w:szCs w:val="28"/>
        </w:rPr>
      </w:pPr>
      <w:r w:rsidRPr="002B0CAC">
        <w:rPr>
          <w:sz w:val="28"/>
          <w:szCs w:val="28"/>
        </w:rPr>
        <w:t>АКТ</w:t>
      </w:r>
    </w:p>
    <w:p w:rsidR="002B0CAC" w:rsidRPr="002B0CAC" w:rsidRDefault="002B0CAC" w:rsidP="00730814">
      <w:pPr>
        <w:ind w:firstLine="709"/>
        <w:jc w:val="both"/>
        <w:rPr>
          <w:sz w:val="28"/>
          <w:szCs w:val="28"/>
        </w:rPr>
      </w:pPr>
      <w:r w:rsidRPr="002B0CAC">
        <w:rPr>
          <w:sz w:val="28"/>
          <w:szCs w:val="28"/>
        </w:rPr>
        <w:t>1941 года, 25.12</w:t>
      </w:r>
      <w:r w:rsidR="004349E3">
        <w:rPr>
          <w:sz w:val="28"/>
          <w:szCs w:val="28"/>
        </w:rPr>
        <w:t>–</w:t>
      </w:r>
      <w:r w:rsidRPr="002B0CAC">
        <w:rPr>
          <w:sz w:val="28"/>
          <w:szCs w:val="28"/>
        </w:rPr>
        <w:t xml:space="preserve">41 года, </w:t>
      </w:r>
    </w:p>
    <w:p w:rsidR="002B0CAC" w:rsidRPr="002B0CAC" w:rsidRDefault="002B0CAC" w:rsidP="00730814">
      <w:pPr>
        <w:ind w:firstLine="709"/>
        <w:jc w:val="both"/>
        <w:rPr>
          <w:sz w:val="28"/>
          <w:szCs w:val="28"/>
        </w:rPr>
      </w:pPr>
      <w:proofErr w:type="gramStart"/>
      <w:r w:rsidRPr="002B0CAC">
        <w:rPr>
          <w:sz w:val="28"/>
          <w:szCs w:val="28"/>
        </w:rPr>
        <w:t>&lt;Комиссия из действующей Красной Армии, действующей на Северо-Западном направлении в районе Чудовского района дер. Маслено</w:t>
      </w:r>
      <w:r w:rsidRPr="002B0CAC">
        <w:rPr>
          <w:sz w:val="28"/>
          <w:szCs w:val="28"/>
          <w:vertAlign w:val="superscript"/>
        </w:rPr>
        <w:footnoteReference w:id="10"/>
      </w:r>
      <w:r w:rsidRPr="002B0CAC">
        <w:rPr>
          <w:sz w:val="28"/>
          <w:szCs w:val="28"/>
        </w:rPr>
        <w:t xml:space="preserve"> комиссия в составе </w:t>
      </w:r>
      <w:r w:rsidR="005C5051">
        <w:rPr>
          <w:sz w:val="28"/>
          <w:szCs w:val="28"/>
        </w:rPr>
        <w:t>–</w:t>
      </w:r>
      <w:r w:rsidRPr="002B0CAC">
        <w:rPr>
          <w:sz w:val="28"/>
          <w:szCs w:val="28"/>
        </w:rPr>
        <w:t xml:space="preserve"> инструктор</w:t>
      </w:r>
      <w:r w:rsidR="00BB4E81">
        <w:rPr>
          <w:sz w:val="28"/>
          <w:szCs w:val="28"/>
        </w:rPr>
        <w:t xml:space="preserve"> </w:t>
      </w:r>
      <w:r w:rsidRPr="002B0CAC">
        <w:rPr>
          <w:sz w:val="28"/>
          <w:szCs w:val="28"/>
        </w:rPr>
        <w:t>п. отд. Зимина, инструктор полка Корпенко, от секр ВЛКСМ Зарайского Комиссар 1-го б-л Ляхова, командир 1-го б-л Андреева, комиссар 2-го б-л Аристова, командир 2-го б-л Гучинского в присутствии Тухдарова, Корпева, Гуряпова, кр-арм.</w:t>
      </w:r>
      <w:proofErr w:type="gramEnd"/>
      <w:r w:rsidRPr="002B0CAC">
        <w:rPr>
          <w:sz w:val="28"/>
          <w:szCs w:val="28"/>
        </w:rPr>
        <w:t xml:space="preserve"> Безкорованного, ст. хим. Козакова, кр. Жиленок, Кочубей, Гришаев, Антропов, Дружин и др.:</w:t>
      </w:r>
    </w:p>
    <w:p w:rsidR="002B0CAC" w:rsidRPr="002B0CAC" w:rsidRDefault="002B0CAC" w:rsidP="00730814">
      <w:pPr>
        <w:ind w:firstLine="709"/>
        <w:jc w:val="both"/>
        <w:rPr>
          <w:sz w:val="28"/>
          <w:szCs w:val="28"/>
        </w:rPr>
      </w:pPr>
      <w:r w:rsidRPr="002B0CAC">
        <w:rPr>
          <w:sz w:val="28"/>
          <w:szCs w:val="28"/>
        </w:rPr>
        <w:t xml:space="preserve">В районе деревни Маслено Чудовск. р-на при нашем вступлении в это селение обнаружены следующие зверства немецких фашистов над мирными жителями дер. Маслено измучены, изнасилованы, а впоследствии насмерть убиты </w:t>
      </w:r>
      <w:r w:rsidR="005C5051">
        <w:rPr>
          <w:sz w:val="28"/>
          <w:szCs w:val="28"/>
        </w:rPr>
        <w:t>–</w:t>
      </w:r>
      <w:r w:rsidRPr="002B0CAC">
        <w:rPr>
          <w:sz w:val="28"/>
          <w:szCs w:val="28"/>
        </w:rPr>
        <w:t xml:space="preserve"> 8 женщин и девушек и один 15-лет. мальчик: замученные и убитые немецкими оккупантами при своем бегстве из д. Маслено. Эти мерзавцы оставили следы своих звериных действий в с. Маслено. Все селение сожжено. При обследовании района дер. Маслено, в кустах лежали открытые застывшие трупы женщин и девушек, обнаженных до пояса. Видимо эти звери изнасиловали беззащитных мирных женщин и девушек, а впоследствии их измучили и убили. У ряда женщин и девушек обрезаны носы и повреждены лица, а у одной женщины распорот живот. Трупы сгруппированы в одном месте, видимо немецкие фашисты, предварительно собрав их в одно место, насиловали, мучили, издевались, а затем убили.</w:t>
      </w:r>
    </w:p>
    <w:p w:rsidR="002B0CAC" w:rsidRPr="002B0CAC" w:rsidRDefault="002B0CAC" w:rsidP="00730814">
      <w:pPr>
        <w:ind w:firstLine="709"/>
        <w:jc w:val="both"/>
        <w:rPr>
          <w:sz w:val="28"/>
          <w:szCs w:val="28"/>
        </w:rPr>
      </w:pPr>
      <w:r w:rsidRPr="002B0CAC">
        <w:rPr>
          <w:sz w:val="28"/>
          <w:szCs w:val="28"/>
        </w:rPr>
        <w:t>На что и составлен настоящий акт.</w:t>
      </w:r>
    </w:p>
    <w:p w:rsidR="002B0CAC" w:rsidRPr="002B0CAC" w:rsidRDefault="002B0CAC" w:rsidP="00730814">
      <w:pPr>
        <w:ind w:firstLine="709"/>
        <w:jc w:val="both"/>
        <w:rPr>
          <w:sz w:val="28"/>
          <w:szCs w:val="28"/>
        </w:rPr>
      </w:pPr>
      <w:r w:rsidRPr="002B0CAC">
        <w:rPr>
          <w:sz w:val="28"/>
          <w:szCs w:val="28"/>
        </w:rPr>
        <w:t>П/п. Инструктор II отд. Зимин.</w:t>
      </w:r>
    </w:p>
    <w:p w:rsidR="002B0CAC" w:rsidRPr="002B0CAC" w:rsidRDefault="002B0CAC" w:rsidP="00730814">
      <w:pPr>
        <w:ind w:firstLine="709"/>
        <w:jc w:val="both"/>
        <w:rPr>
          <w:sz w:val="28"/>
          <w:szCs w:val="28"/>
        </w:rPr>
      </w:pPr>
      <w:r w:rsidRPr="002B0CAC">
        <w:rPr>
          <w:sz w:val="28"/>
          <w:szCs w:val="28"/>
        </w:rPr>
        <w:t>Инструктор полка Корценко.</w:t>
      </w:r>
    </w:p>
    <w:p w:rsidR="002B0CAC" w:rsidRPr="002B0CAC" w:rsidRDefault="002B0CAC" w:rsidP="00730814">
      <w:pPr>
        <w:ind w:firstLine="709"/>
        <w:jc w:val="both"/>
        <w:rPr>
          <w:sz w:val="28"/>
          <w:szCs w:val="28"/>
        </w:rPr>
      </w:pPr>
      <w:r w:rsidRPr="002B0CAC">
        <w:rPr>
          <w:sz w:val="28"/>
          <w:szCs w:val="28"/>
        </w:rPr>
        <w:t>Командир 1-го б-л Андреев.</w:t>
      </w:r>
    </w:p>
    <w:p w:rsidR="002B0CAC" w:rsidRPr="002B0CAC" w:rsidRDefault="002B0CAC" w:rsidP="00730814">
      <w:pPr>
        <w:ind w:firstLine="709"/>
        <w:jc w:val="both"/>
        <w:rPr>
          <w:sz w:val="28"/>
          <w:szCs w:val="28"/>
        </w:rPr>
      </w:pPr>
      <w:r w:rsidRPr="002B0CAC">
        <w:rPr>
          <w:sz w:val="28"/>
          <w:szCs w:val="28"/>
        </w:rPr>
        <w:t>Командир 2-го б-л Аристов.</w:t>
      </w:r>
    </w:p>
    <w:p w:rsidR="002B0CAC" w:rsidRPr="002B0CAC" w:rsidRDefault="002B0CAC" w:rsidP="00730814">
      <w:pPr>
        <w:ind w:firstLine="709"/>
        <w:jc w:val="both"/>
        <w:rPr>
          <w:sz w:val="28"/>
          <w:szCs w:val="28"/>
        </w:rPr>
      </w:pPr>
      <w:r w:rsidRPr="002B0CAC">
        <w:rPr>
          <w:sz w:val="28"/>
          <w:szCs w:val="28"/>
        </w:rPr>
        <w:t>Комиссар 1-го б-л Ляхов.</w:t>
      </w:r>
    </w:p>
    <w:p w:rsidR="002B0CAC" w:rsidRPr="002B0CAC" w:rsidRDefault="002B0CAC" w:rsidP="00730814">
      <w:pPr>
        <w:ind w:firstLine="709"/>
        <w:jc w:val="both"/>
        <w:rPr>
          <w:sz w:val="28"/>
          <w:szCs w:val="28"/>
        </w:rPr>
      </w:pPr>
      <w:r w:rsidRPr="002B0CAC">
        <w:rPr>
          <w:sz w:val="28"/>
          <w:szCs w:val="28"/>
        </w:rPr>
        <w:t>Нач. штаба Тухдаров.</w:t>
      </w:r>
    </w:p>
    <w:p w:rsidR="002B0CAC" w:rsidRPr="002B0CAC" w:rsidRDefault="002B0CAC" w:rsidP="00730814">
      <w:pPr>
        <w:ind w:firstLine="709"/>
        <w:jc w:val="both"/>
        <w:rPr>
          <w:sz w:val="28"/>
          <w:szCs w:val="28"/>
        </w:rPr>
      </w:pPr>
      <w:r w:rsidRPr="002B0CAC">
        <w:rPr>
          <w:sz w:val="28"/>
          <w:szCs w:val="28"/>
        </w:rPr>
        <w:t>Адъютант Гуряпов.</w:t>
      </w:r>
    </w:p>
    <w:p w:rsidR="002B0CAC" w:rsidRPr="002B0CAC" w:rsidRDefault="002B0CAC" w:rsidP="00730814">
      <w:pPr>
        <w:ind w:firstLine="709"/>
        <w:jc w:val="both"/>
        <w:rPr>
          <w:sz w:val="28"/>
          <w:szCs w:val="28"/>
        </w:rPr>
      </w:pPr>
      <w:r w:rsidRPr="002B0CAC">
        <w:rPr>
          <w:sz w:val="28"/>
          <w:szCs w:val="28"/>
        </w:rPr>
        <w:t>Адъютант 2-го б-л Гуринович.</w:t>
      </w:r>
    </w:p>
    <w:p w:rsidR="002B0CAC" w:rsidRPr="002B0CAC" w:rsidRDefault="002B0CAC" w:rsidP="00730814">
      <w:pPr>
        <w:ind w:firstLine="709"/>
        <w:jc w:val="both"/>
        <w:rPr>
          <w:sz w:val="28"/>
          <w:szCs w:val="28"/>
        </w:rPr>
      </w:pPr>
      <w:r w:rsidRPr="002B0CAC">
        <w:rPr>
          <w:sz w:val="28"/>
          <w:szCs w:val="28"/>
        </w:rPr>
        <w:lastRenderedPageBreak/>
        <w:t>Красноармейцы Кочубей, Антропов.</w:t>
      </w:r>
    </w:p>
    <w:p w:rsidR="002B0CAC" w:rsidRPr="002B0CAC" w:rsidRDefault="002B0CAC" w:rsidP="00730814">
      <w:pPr>
        <w:ind w:firstLine="709"/>
        <w:jc w:val="both"/>
        <w:rPr>
          <w:sz w:val="28"/>
          <w:szCs w:val="28"/>
        </w:rPr>
      </w:pPr>
      <w:r w:rsidRPr="002B0CAC">
        <w:rPr>
          <w:sz w:val="28"/>
          <w:szCs w:val="28"/>
        </w:rPr>
        <w:t>Военфельдшер 2-го б-л Ацебан.</w:t>
      </w:r>
    </w:p>
    <w:p w:rsidR="002B0CAC" w:rsidRPr="002B0CAC" w:rsidRDefault="002B0CAC" w:rsidP="00730814">
      <w:pPr>
        <w:ind w:firstLine="709"/>
        <w:jc w:val="both"/>
        <w:rPr>
          <w:sz w:val="28"/>
          <w:szCs w:val="28"/>
        </w:rPr>
      </w:pPr>
      <w:r w:rsidRPr="002B0CAC">
        <w:rPr>
          <w:sz w:val="28"/>
          <w:szCs w:val="28"/>
        </w:rPr>
        <w:t>Военфельдшер 1-го б-л Курепа.</w:t>
      </w:r>
    </w:p>
    <w:p w:rsidR="002B0CAC" w:rsidRPr="002B0CAC" w:rsidRDefault="002B0CAC" w:rsidP="00730814">
      <w:pPr>
        <w:ind w:firstLine="709"/>
        <w:jc w:val="both"/>
        <w:rPr>
          <w:sz w:val="28"/>
          <w:szCs w:val="28"/>
        </w:rPr>
      </w:pPr>
      <w:r w:rsidRPr="002B0CAC">
        <w:rPr>
          <w:sz w:val="28"/>
          <w:szCs w:val="28"/>
        </w:rPr>
        <w:t>Факты, указанные в акте, подтверждаю.</w:t>
      </w:r>
    </w:p>
    <w:p w:rsidR="002B0CAC" w:rsidRPr="002B0CAC" w:rsidRDefault="002B0CAC" w:rsidP="00730814">
      <w:pPr>
        <w:ind w:firstLine="709"/>
        <w:jc w:val="both"/>
        <w:rPr>
          <w:sz w:val="28"/>
          <w:szCs w:val="28"/>
        </w:rPr>
      </w:pPr>
      <w:r w:rsidRPr="002B0CAC">
        <w:rPr>
          <w:sz w:val="28"/>
          <w:szCs w:val="28"/>
        </w:rPr>
        <w:t>Военком ст. военрук Козаков.&gt;</w:t>
      </w:r>
    </w:p>
    <w:p w:rsidR="002367A3" w:rsidRDefault="002367A3" w:rsidP="00730814">
      <w:pPr>
        <w:ind w:firstLine="709"/>
        <w:jc w:val="right"/>
        <w:rPr>
          <w:i/>
        </w:rPr>
      </w:pPr>
    </w:p>
    <w:p w:rsidR="002B0CAC" w:rsidRPr="002367A3" w:rsidRDefault="002B0CAC" w:rsidP="00730814">
      <w:pPr>
        <w:ind w:firstLine="709"/>
        <w:jc w:val="right"/>
        <w:rPr>
          <w:i/>
        </w:rPr>
      </w:pPr>
      <w:r w:rsidRPr="002367A3">
        <w:rPr>
          <w:i/>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5C5051" w:rsidRPr="002367A3">
        <w:rPr>
          <w:i/>
        </w:rPr>
        <w:t xml:space="preserve">. </w:t>
      </w:r>
      <w:r w:rsidRPr="002367A3">
        <w:rPr>
          <w:i/>
        </w:rPr>
        <w:t>М</w:t>
      </w:r>
      <w:r w:rsidR="005C5051" w:rsidRPr="002367A3">
        <w:rPr>
          <w:i/>
        </w:rPr>
        <w:t>.</w:t>
      </w:r>
      <w:r w:rsidRPr="002367A3">
        <w:rPr>
          <w:i/>
        </w:rPr>
        <w:t xml:space="preserve">: Издательство Юрайт, 2020. 308 с. ЭБС Юрайт [сайт]. </w:t>
      </w:r>
      <w:r w:rsidR="005C5051" w:rsidRPr="002367A3">
        <w:rPr>
          <w:i/>
        </w:rPr>
        <w:t>С</w:t>
      </w:r>
      <w:r w:rsidRPr="002367A3">
        <w:rPr>
          <w:i/>
        </w:rPr>
        <w:t>. 213</w:t>
      </w:r>
      <w:r w:rsidR="005C5051" w:rsidRPr="002367A3">
        <w:rPr>
          <w:i/>
        </w:rPr>
        <w:t>–</w:t>
      </w:r>
      <w:r w:rsidRPr="002367A3">
        <w:rPr>
          <w:i/>
        </w:rPr>
        <w:t>214</w:t>
      </w:r>
      <w:r w:rsidR="005C5051" w:rsidRPr="002367A3">
        <w:rPr>
          <w:i/>
        </w:rPr>
        <w:t xml:space="preserve">. </w:t>
      </w:r>
      <w:r w:rsidRPr="002367A3">
        <w:rPr>
          <w:i/>
        </w:rPr>
        <w:t>URL: https://urait.ru/bcode/460147/p.214 (дата обращения: 22.11.2020).</w:t>
      </w:r>
    </w:p>
    <w:p w:rsidR="002B0CAC" w:rsidRPr="002B0CAC" w:rsidRDefault="002B0CAC" w:rsidP="00730814">
      <w:pPr>
        <w:ind w:firstLine="709"/>
        <w:jc w:val="center"/>
        <w:outlineLvl w:val="1"/>
        <w:rPr>
          <w:b/>
          <w:sz w:val="28"/>
          <w:szCs w:val="28"/>
        </w:rPr>
      </w:pPr>
    </w:p>
    <w:p w:rsidR="002B0CAC" w:rsidRDefault="002B0CAC" w:rsidP="00730814">
      <w:pPr>
        <w:ind w:firstLine="709"/>
        <w:jc w:val="center"/>
        <w:outlineLvl w:val="1"/>
        <w:rPr>
          <w:b/>
          <w:sz w:val="28"/>
          <w:szCs w:val="28"/>
        </w:rPr>
      </w:pPr>
      <w:r w:rsidRPr="002B0CAC">
        <w:rPr>
          <w:b/>
          <w:sz w:val="28"/>
          <w:szCs w:val="28"/>
        </w:rPr>
        <w:t>Документ</w:t>
      </w:r>
      <w:r w:rsidR="005C5051">
        <w:rPr>
          <w:b/>
          <w:sz w:val="28"/>
          <w:szCs w:val="28"/>
        </w:rPr>
        <w:t xml:space="preserve"> № 1</w:t>
      </w:r>
      <w:r w:rsidR="004E505D">
        <w:rPr>
          <w:b/>
          <w:sz w:val="28"/>
          <w:szCs w:val="28"/>
        </w:rPr>
        <w:t>40</w:t>
      </w:r>
    </w:p>
    <w:p w:rsidR="005C5051" w:rsidRPr="002B0CAC" w:rsidRDefault="005C5051" w:rsidP="00730814">
      <w:pPr>
        <w:ind w:firstLine="709"/>
        <w:jc w:val="center"/>
        <w:outlineLvl w:val="1"/>
        <w:rPr>
          <w:b/>
          <w:sz w:val="28"/>
          <w:szCs w:val="28"/>
        </w:rPr>
      </w:pPr>
    </w:p>
    <w:p w:rsidR="002B0CAC" w:rsidRPr="002B0CAC" w:rsidRDefault="002B0CAC" w:rsidP="00730814">
      <w:pPr>
        <w:jc w:val="center"/>
        <w:rPr>
          <w:sz w:val="28"/>
          <w:szCs w:val="28"/>
        </w:rPr>
      </w:pPr>
      <w:r w:rsidRPr="002B0CAC">
        <w:rPr>
          <w:sz w:val="28"/>
          <w:szCs w:val="28"/>
        </w:rPr>
        <w:t>АКТ</w:t>
      </w:r>
    </w:p>
    <w:p w:rsidR="002B0CAC" w:rsidRPr="002B0CAC" w:rsidRDefault="002B0CAC" w:rsidP="00730814">
      <w:pPr>
        <w:ind w:firstLine="709"/>
        <w:jc w:val="both"/>
        <w:rPr>
          <w:sz w:val="28"/>
          <w:szCs w:val="28"/>
        </w:rPr>
      </w:pPr>
      <w:r w:rsidRPr="002B0CAC">
        <w:rPr>
          <w:sz w:val="28"/>
          <w:szCs w:val="28"/>
        </w:rPr>
        <w:t>3-го января 1942 г.</w:t>
      </w:r>
    </w:p>
    <w:p w:rsidR="002B0CAC" w:rsidRPr="002B0CAC" w:rsidRDefault="002B0CAC" w:rsidP="00730814">
      <w:pPr>
        <w:ind w:firstLine="709"/>
        <w:jc w:val="both"/>
        <w:rPr>
          <w:sz w:val="28"/>
          <w:szCs w:val="28"/>
        </w:rPr>
      </w:pPr>
      <w:r w:rsidRPr="002B0CAC">
        <w:rPr>
          <w:sz w:val="28"/>
          <w:szCs w:val="28"/>
        </w:rPr>
        <w:t>&lt;составлен настоящий акт в дер. Черная Грязь Угодско-Заводского района Московской области в нижеследующем:</w:t>
      </w:r>
    </w:p>
    <w:p w:rsidR="002B0CAC" w:rsidRPr="002B0CAC" w:rsidRDefault="002B0CAC" w:rsidP="00730814">
      <w:pPr>
        <w:ind w:firstLine="709"/>
        <w:jc w:val="both"/>
        <w:rPr>
          <w:sz w:val="28"/>
          <w:szCs w:val="28"/>
        </w:rPr>
      </w:pPr>
      <w:r w:rsidRPr="002B0CAC">
        <w:rPr>
          <w:sz w:val="28"/>
          <w:szCs w:val="28"/>
        </w:rPr>
        <w:t>17 ноября 1941 г. группа немецких солдат во главе с одним офицером схватили двух активисток села Черная Грязь Солонинкину Евдокию Васильевну и Ерехину Клавдию Гавриловну, посадили их в автомашины и увезли. Обе женщины были изнасилованы солдатами. После издевательств и надругательств обеих женщин вывели на опушку леса и зверски убили. Осмотр трупов показал, у обеих женщин на теле следы тяжелых побоев: содрана кожа на руках, ногах и груди, у Солонинкиной выколот глаз, а у Ерехиной прикладом разбита челюсть и проломлена голова.</w:t>
      </w:r>
    </w:p>
    <w:p w:rsidR="002B0CAC" w:rsidRPr="002B0CAC" w:rsidRDefault="002B0CAC" w:rsidP="00730814">
      <w:pPr>
        <w:ind w:firstLine="709"/>
        <w:jc w:val="both"/>
        <w:rPr>
          <w:sz w:val="28"/>
          <w:szCs w:val="28"/>
        </w:rPr>
      </w:pPr>
      <w:r w:rsidRPr="002B0CAC">
        <w:rPr>
          <w:sz w:val="28"/>
          <w:szCs w:val="28"/>
        </w:rPr>
        <w:t>Фашисты не разрешили родственникам и местным жителям убирать трупы убитых и они были похоронены лишь 3-го января после освобождения деревни Черная Грязь от фашистских оккупантов.</w:t>
      </w:r>
    </w:p>
    <w:p w:rsidR="002B0CAC" w:rsidRPr="002B0CAC" w:rsidRDefault="002B0CAC" w:rsidP="00730814">
      <w:pPr>
        <w:ind w:firstLine="709"/>
        <w:jc w:val="both"/>
        <w:rPr>
          <w:sz w:val="28"/>
          <w:szCs w:val="28"/>
        </w:rPr>
      </w:pPr>
      <w:r w:rsidRPr="002B0CAC">
        <w:rPr>
          <w:sz w:val="28"/>
          <w:szCs w:val="28"/>
        </w:rPr>
        <w:t>В этой же деревне фашисты расстреляли 30 человек мирных жителей и повесили их на деревьях вдоль дороги. Трупы висели на деревьях более 3-х недель, и фашисты не разрешали местным жителям их убирать.</w:t>
      </w:r>
    </w:p>
    <w:p w:rsidR="002B0CAC" w:rsidRPr="002B0CAC" w:rsidRDefault="002B0CAC" w:rsidP="00730814">
      <w:pPr>
        <w:ind w:firstLine="709"/>
        <w:jc w:val="both"/>
        <w:rPr>
          <w:sz w:val="28"/>
          <w:szCs w:val="28"/>
        </w:rPr>
      </w:pPr>
      <w:r w:rsidRPr="002B0CAC">
        <w:rPr>
          <w:sz w:val="28"/>
          <w:szCs w:val="28"/>
        </w:rPr>
        <w:t>Приложение: Фотоснимки зверски замученных фашистами женщин села Черная Грязь Солонинкиной и Ерехиной.</w:t>
      </w:r>
    </w:p>
    <w:p w:rsidR="002B0CAC" w:rsidRPr="002B0CAC" w:rsidRDefault="002B0CAC" w:rsidP="00730814">
      <w:pPr>
        <w:ind w:firstLine="709"/>
        <w:jc w:val="both"/>
        <w:rPr>
          <w:sz w:val="28"/>
          <w:szCs w:val="28"/>
        </w:rPr>
      </w:pPr>
      <w:r w:rsidRPr="002B0CAC">
        <w:rPr>
          <w:sz w:val="28"/>
          <w:szCs w:val="28"/>
        </w:rPr>
        <w:t>Подписали:</w:t>
      </w:r>
    </w:p>
    <w:p w:rsidR="002B0CAC" w:rsidRPr="002B0CAC" w:rsidRDefault="002B0CAC" w:rsidP="00730814">
      <w:pPr>
        <w:ind w:firstLine="709"/>
        <w:jc w:val="both"/>
        <w:rPr>
          <w:sz w:val="28"/>
          <w:szCs w:val="28"/>
        </w:rPr>
      </w:pPr>
      <w:r w:rsidRPr="002B0CAC">
        <w:rPr>
          <w:sz w:val="28"/>
          <w:szCs w:val="28"/>
        </w:rPr>
        <w:t>Представитель N-ской части Красной Армии</w:t>
      </w:r>
    </w:p>
    <w:p w:rsidR="002B0CAC" w:rsidRPr="002B0CAC" w:rsidRDefault="002B0CAC" w:rsidP="00730814">
      <w:pPr>
        <w:ind w:firstLine="709"/>
        <w:jc w:val="both"/>
        <w:rPr>
          <w:sz w:val="28"/>
          <w:szCs w:val="28"/>
        </w:rPr>
      </w:pPr>
      <w:r w:rsidRPr="002B0CAC">
        <w:rPr>
          <w:sz w:val="28"/>
          <w:szCs w:val="28"/>
        </w:rPr>
        <w:t>политрук Солюс Г. П.</w:t>
      </w:r>
    </w:p>
    <w:p w:rsidR="002B0CAC" w:rsidRPr="002B0CAC" w:rsidRDefault="002B0CAC" w:rsidP="00730814">
      <w:pPr>
        <w:ind w:firstLine="709"/>
        <w:jc w:val="both"/>
        <w:rPr>
          <w:sz w:val="28"/>
          <w:szCs w:val="28"/>
        </w:rPr>
      </w:pPr>
      <w:r w:rsidRPr="002B0CAC">
        <w:rPr>
          <w:sz w:val="28"/>
          <w:szCs w:val="28"/>
        </w:rPr>
        <w:t>Жители села Черная Грязь Косонков Алексей Михайлович,</w:t>
      </w:r>
    </w:p>
    <w:p w:rsidR="002B0CAC" w:rsidRPr="002B0CAC" w:rsidRDefault="002B0CAC" w:rsidP="00730814">
      <w:pPr>
        <w:ind w:firstLine="709"/>
        <w:jc w:val="both"/>
        <w:rPr>
          <w:sz w:val="28"/>
          <w:szCs w:val="28"/>
        </w:rPr>
      </w:pPr>
      <w:r w:rsidRPr="002B0CAC">
        <w:rPr>
          <w:sz w:val="28"/>
          <w:szCs w:val="28"/>
        </w:rPr>
        <w:t>Кошелев Алексей Егорович, Косонков Михаил Никитич.&gt;</w:t>
      </w:r>
    </w:p>
    <w:p w:rsidR="005C5051" w:rsidRDefault="005C5051" w:rsidP="00730814">
      <w:pPr>
        <w:ind w:firstLine="709"/>
        <w:jc w:val="right"/>
        <w:rPr>
          <w:i/>
          <w:sz w:val="28"/>
          <w:szCs w:val="28"/>
        </w:rPr>
      </w:pPr>
    </w:p>
    <w:p w:rsidR="002B0CAC" w:rsidRPr="002367A3" w:rsidRDefault="002B0CAC" w:rsidP="00730814">
      <w:pPr>
        <w:ind w:firstLine="709"/>
        <w:jc w:val="right"/>
        <w:rPr>
          <w:i/>
        </w:rPr>
      </w:pPr>
      <w:r w:rsidRPr="002367A3">
        <w:rPr>
          <w:i/>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5C5051" w:rsidRPr="002367A3">
        <w:rPr>
          <w:i/>
        </w:rPr>
        <w:t xml:space="preserve">. </w:t>
      </w:r>
      <w:r w:rsidRPr="002367A3">
        <w:rPr>
          <w:i/>
        </w:rPr>
        <w:t>М</w:t>
      </w:r>
      <w:r w:rsidR="005C5051" w:rsidRPr="002367A3">
        <w:rPr>
          <w:i/>
        </w:rPr>
        <w:t>.</w:t>
      </w:r>
      <w:r w:rsidRPr="002367A3">
        <w:rPr>
          <w:i/>
        </w:rPr>
        <w:t xml:space="preserve">: Издательство Юрайт, 2020. 308 с. ЭБС Юрайт [сайт]. </w:t>
      </w:r>
      <w:r w:rsidR="005C5051" w:rsidRPr="002367A3">
        <w:rPr>
          <w:i/>
        </w:rPr>
        <w:t>С</w:t>
      </w:r>
      <w:r w:rsidRPr="002367A3">
        <w:rPr>
          <w:i/>
        </w:rPr>
        <w:t>. 214</w:t>
      </w:r>
      <w:r w:rsidR="005C5051" w:rsidRPr="002367A3">
        <w:rPr>
          <w:i/>
        </w:rPr>
        <w:t>–</w:t>
      </w:r>
      <w:r w:rsidRPr="002367A3">
        <w:rPr>
          <w:i/>
        </w:rPr>
        <w:t>215</w:t>
      </w:r>
      <w:r w:rsidR="005C5051" w:rsidRPr="002367A3">
        <w:rPr>
          <w:i/>
        </w:rPr>
        <w:t xml:space="preserve">. </w:t>
      </w:r>
      <w:r w:rsidRPr="002367A3">
        <w:rPr>
          <w:i/>
        </w:rPr>
        <w:t>URL: https://urait.ru/bcode/460147/p.215 (дата обращения: 22.11.2020).</w:t>
      </w:r>
    </w:p>
    <w:p w:rsidR="002B0CAC" w:rsidRPr="002B0CAC" w:rsidRDefault="002B0CAC" w:rsidP="00730814">
      <w:pPr>
        <w:ind w:firstLine="709"/>
        <w:jc w:val="both"/>
        <w:rPr>
          <w:sz w:val="28"/>
          <w:szCs w:val="28"/>
        </w:rPr>
      </w:pPr>
    </w:p>
    <w:p w:rsidR="002B0CAC" w:rsidRPr="002B0CAC" w:rsidRDefault="002B0CAC" w:rsidP="00730814">
      <w:pPr>
        <w:ind w:firstLine="709"/>
        <w:jc w:val="center"/>
        <w:outlineLvl w:val="1"/>
        <w:rPr>
          <w:b/>
          <w:sz w:val="28"/>
          <w:szCs w:val="28"/>
        </w:rPr>
      </w:pPr>
      <w:r w:rsidRPr="002B0CAC">
        <w:rPr>
          <w:b/>
          <w:sz w:val="28"/>
          <w:szCs w:val="28"/>
        </w:rPr>
        <w:t>Документ</w:t>
      </w:r>
      <w:r w:rsidR="005C5051">
        <w:rPr>
          <w:b/>
          <w:sz w:val="28"/>
          <w:szCs w:val="28"/>
        </w:rPr>
        <w:t xml:space="preserve"> № 14</w:t>
      </w:r>
      <w:r w:rsidR="004E505D">
        <w:rPr>
          <w:b/>
          <w:sz w:val="28"/>
          <w:szCs w:val="28"/>
        </w:rPr>
        <w:t>1</w:t>
      </w:r>
    </w:p>
    <w:p w:rsidR="002B0CAC" w:rsidRDefault="002B0CAC" w:rsidP="00730814">
      <w:pPr>
        <w:shd w:val="clear" w:color="auto" w:fill="FFFFFF"/>
        <w:ind w:firstLine="709"/>
        <w:jc w:val="center"/>
        <w:textAlignment w:val="baseline"/>
        <w:rPr>
          <w:b/>
          <w:bCs/>
          <w:sz w:val="28"/>
          <w:szCs w:val="28"/>
          <w:bdr w:val="none" w:sz="0" w:space="0" w:color="auto" w:frame="1"/>
        </w:rPr>
      </w:pPr>
      <w:r w:rsidRPr="002B0CAC">
        <w:rPr>
          <w:b/>
          <w:bCs/>
          <w:sz w:val="28"/>
          <w:szCs w:val="28"/>
          <w:bdr w:val="none" w:sz="0" w:space="0" w:color="auto" w:frame="1"/>
        </w:rPr>
        <w:lastRenderedPageBreak/>
        <w:t>Из показаний пленного Арно Швагера, старшего ефрейтора 2-й роты дивизиона ПТО 9 тд, о злодеяниях немецко-фашистских войск на оккупированной территории Курской области и в других регионах СССР</w:t>
      </w:r>
    </w:p>
    <w:p w:rsidR="005C5051" w:rsidRPr="002B0CAC" w:rsidRDefault="005C5051" w:rsidP="00730814">
      <w:pPr>
        <w:shd w:val="clear" w:color="auto" w:fill="FFFFFF"/>
        <w:ind w:firstLine="709"/>
        <w:jc w:val="center"/>
        <w:textAlignment w:val="baseline"/>
        <w:rPr>
          <w:b/>
          <w:bCs/>
          <w:sz w:val="28"/>
          <w:szCs w:val="28"/>
          <w:bdr w:val="none" w:sz="0" w:space="0" w:color="auto" w:frame="1"/>
        </w:rPr>
      </w:pPr>
    </w:p>
    <w:p w:rsidR="002B0CAC" w:rsidRPr="002B0CAC" w:rsidRDefault="002B0CAC" w:rsidP="00730814">
      <w:pPr>
        <w:shd w:val="clear" w:color="auto" w:fill="FFFFFF"/>
        <w:ind w:firstLine="709"/>
        <w:jc w:val="both"/>
        <w:textAlignment w:val="baseline"/>
        <w:rPr>
          <w:bCs/>
          <w:sz w:val="28"/>
          <w:szCs w:val="28"/>
          <w:bdr w:val="none" w:sz="0" w:space="0" w:color="auto" w:frame="1"/>
        </w:rPr>
      </w:pPr>
      <w:r w:rsidRPr="002B0CAC">
        <w:rPr>
          <w:bCs/>
          <w:sz w:val="28"/>
          <w:szCs w:val="28"/>
          <w:bdr w:val="none" w:sz="0" w:space="0" w:color="auto" w:frame="1"/>
        </w:rPr>
        <w:t>20 сентября 1942 г.</w:t>
      </w:r>
    </w:p>
    <w:p w:rsidR="002B0CAC" w:rsidRPr="002B0CAC" w:rsidRDefault="002B0CAC" w:rsidP="00730814">
      <w:pPr>
        <w:shd w:val="clear" w:color="auto" w:fill="FFFFFF"/>
        <w:ind w:firstLine="709"/>
        <w:jc w:val="both"/>
        <w:textAlignment w:val="baseline"/>
        <w:rPr>
          <w:sz w:val="28"/>
          <w:szCs w:val="28"/>
        </w:rPr>
      </w:pPr>
      <w:r w:rsidRPr="002B0CAC">
        <w:rPr>
          <w:sz w:val="28"/>
          <w:szCs w:val="28"/>
        </w:rPr>
        <w:t>&lt;Арно Швагер был взят в плен после ранения 1.09.42 г. В 9-й тд Швагер служит со дня ее формирования.</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На допросе после долгого запирательства пленный рассказал, а потом и написал о зверствах немцев в оккупированных советских районах следующее:</w:t>
      </w:r>
    </w:p>
    <w:p w:rsidR="002B0CAC" w:rsidRPr="002B0CAC" w:rsidRDefault="002B0CAC" w:rsidP="00730814">
      <w:pPr>
        <w:shd w:val="clear" w:color="auto" w:fill="FFFFFF"/>
        <w:ind w:firstLine="709"/>
        <w:jc w:val="both"/>
        <w:textAlignment w:val="baseline"/>
        <w:rPr>
          <w:sz w:val="28"/>
          <w:szCs w:val="28"/>
        </w:rPr>
      </w:pPr>
      <w:r w:rsidRPr="002B0CAC">
        <w:rPr>
          <w:sz w:val="28"/>
          <w:szCs w:val="28"/>
        </w:rPr>
        <w:t xml:space="preserve">"Я - немецкий солдат и старший ефрейтор 2-й роты, дивизиона ПТО 9-й танковой дивизии был ранен 1 сентября во время наступления русских и в 14.00 попал к ним в плен. Хотя я ожидал, что русские солдаты изобьют меня и будут пытать, произошло на самом деле обратное. Уже невдалеке позади русских линий русские солдаты давали мне папиросы и еду. Все это произвело на меня большое впечатление, и я понял, что наша пресса обманывает нас в этом еще и еще раз. Ведь нам рассказывали, что русские всех немецких пленных пытают, а затем расстреливают и что в противоположность этому русским пленным у нас живется хорошо. О том, как </w:t>
      </w:r>
      <w:r w:rsidR="005C5051">
        <w:rPr>
          <w:sz w:val="28"/>
          <w:szCs w:val="28"/>
        </w:rPr>
        <w:t>«</w:t>
      </w:r>
      <w:r w:rsidRPr="002B0CAC">
        <w:rPr>
          <w:sz w:val="28"/>
          <w:szCs w:val="28"/>
        </w:rPr>
        <w:t>хорошо</w:t>
      </w:r>
      <w:r w:rsidR="005C5051">
        <w:rPr>
          <w:sz w:val="28"/>
          <w:szCs w:val="28"/>
        </w:rPr>
        <w:t>»</w:t>
      </w:r>
      <w:r w:rsidRPr="002B0CAC">
        <w:rPr>
          <w:sz w:val="28"/>
          <w:szCs w:val="28"/>
        </w:rPr>
        <w:t xml:space="preserve"> им у нас живется, я хочу здесь соответственно правдиво написать.</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…Когда затем в 1941 году немецкая армия вступила в Россию и стала брать русских пленных, положение их сделалось невыносимым. В июльскую жару немцы гнали на Запад много тысяч пленных, а приходили к месту назначения, в лучшем случае, считанные сотни. Остальные были в дороге замучены конвоирами, умерли от солнца и жажды, так как пить пленным не давали.</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На счету немецкой армии, однако, еще много других преступлений. Так, я видел уже этим летом в лесу, в 20 км севернее Брянска, привязанного цепями к дереву и горящего красноармейца. Как я узнал у стоящих вокруг солдат, этот русский пленный отказался выполнить грязную прихоть офицера, за что был привязан к дереву цепями, облит бензином и подожжен. Примерно 10 км севернее Брянска мы проезжали мимо горящей кучи тел, из которой еще вырывались крики сжигаемых жертв. Вокруг стояло гражданское население, люди плакали, кричали от ужаса и причитали. На мой вопрос, что здесь происходит, один из охранников нам рассказал, что это сжигают жителей, подозреваемых в том, что они партизаны. Здесь было около 156 мужчин и 50 женщин. Часть из них уже сожгли.</w:t>
      </w:r>
    </w:p>
    <w:p w:rsidR="002B0CAC" w:rsidRPr="002B0CAC" w:rsidRDefault="002B0CAC" w:rsidP="00730814">
      <w:pPr>
        <w:shd w:val="clear" w:color="auto" w:fill="FFFFFF"/>
        <w:ind w:firstLine="709"/>
        <w:jc w:val="both"/>
        <w:textAlignment w:val="baseline"/>
        <w:rPr>
          <w:sz w:val="28"/>
          <w:szCs w:val="28"/>
        </w:rPr>
      </w:pPr>
      <w:r w:rsidRPr="002B0CAC">
        <w:rPr>
          <w:sz w:val="28"/>
          <w:szCs w:val="28"/>
        </w:rPr>
        <w:t>Я спросил солдата: и вы их так просто сжигаете?</w:t>
      </w:r>
    </w:p>
    <w:p w:rsidR="002B0CAC" w:rsidRPr="002B0CAC" w:rsidRDefault="002B0CAC" w:rsidP="00730814">
      <w:pPr>
        <w:shd w:val="clear" w:color="auto" w:fill="FFFFFF"/>
        <w:ind w:firstLine="709"/>
        <w:jc w:val="both"/>
        <w:textAlignment w:val="baseline"/>
        <w:rPr>
          <w:sz w:val="28"/>
          <w:szCs w:val="28"/>
        </w:rPr>
      </w:pPr>
      <w:r w:rsidRPr="002B0CAC">
        <w:rPr>
          <w:sz w:val="28"/>
          <w:szCs w:val="28"/>
        </w:rPr>
        <w:t>- А что же с ними еще делать, с русскими, - ответил солдат, - не хватит деревьев, чтобы можно было бы их перевешать.</w:t>
      </w:r>
    </w:p>
    <w:p w:rsidR="002B0CAC" w:rsidRPr="002B0CAC" w:rsidRDefault="002B0CAC" w:rsidP="00730814">
      <w:pPr>
        <w:shd w:val="clear" w:color="auto" w:fill="FFFFFF"/>
        <w:ind w:firstLine="709"/>
        <w:jc w:val="both"/>
        <w:textAlignment w:val="baseline"/>
        <w:rPr>
          <w:sz w:val="28"/>
          <w:szCs w:val="28"/>
        </w:rPr>
      </w:pPr>
      <w:r w:rsidRPr="002B0CAC">
        <w:rPr>
          <w:sz w:val="28"/>
          <w:szCs w:val="28"/>
        </w:rPr>
        <w:t xml:space="preserve">Невозможно рассказать всего, что делали офицеры и солдаты с русскими женщинами и девушками. Когда я 10 сентября 1941 года должен был по приказанию своего командира роты явиться с поручением к коменданту г. Дмитриев, старший лейтенант Зюдерих был пьян и принял меня в постели. У </w:t>
      </w:r>
      <w:r w:rsidRPr="002B0CAC">
        <w:rPr>
          <w:sz w:val="28"/>
          <w:szCs w:val="28"/>
        </w:rPr>
        <w:lastRenderedPageBreak/>
        <w:t>стены стояла привязанная ремнями за руки к крюкам 14-летняя девушка. Когда я представился, Зюдерих спросил меня:</w:t>
      </w:r>
    </w:p>
    <w:p w:rsidR="002B0CAC" w:rsidRPr="002B0CAC" w:rsidRDefault="002B0CAC" w:rsidP="00730814">
      <w:pPr>
        <w:shd w:val="clear" w:color="auto" w:fill="FFFFFF"/>
        <w:ind w:firstLine="709"/>
        <w:jc w:val="both"/>
        <w:textAlignment w:val="baseline"/>
        <w:rPr>
          <w:sz w:val="28"/>
          <w:szCs w:val="28"/>
        </w:rPr>
      </w:pPr>
      <w:r w:rsidRPr="002B0CAC">
        <w:rPr>
          <w:sz w:val="28"/>
          <w:szCs w:val="28"/>
        </w:rPr>
        <w:t>- Имеешь охоту к этой Зоське? - При этом он кивнул головой в сторону девочки. На мой ответ, что я прибыл по служебным вопросам, он приказал мне. - Возьми нагайку и всыпь ей как следует. Он заставил меня 10 раз ударить нагайкой несчастную девушку по спине и ногам. Ее крики доставляли ему удовольствие, он громко смеялся.</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В городе Дмитриевка Курской области 14 октября был издан приказ, что все русские, которые с наступлением темноты будут встречены на улице, должны расстреливаться на месте без допроса. Начиная с этого момента, стали расстреливать во всех концах города и на всех перекрестках.</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Из Дмитриевки наша дивизия перебазировалась в Курск, где она оставалась до ноября. В самом Курске я также имел возможность много наблюдать. Так, я однажды шел через город, когда с одной стороны появились трое пленных под стражей (двое мужчин и одна женщина), а с другой - немецкий капитан фон Боденен (из 11-й тд). Когда истощенные пленные недостаточно быстро уступили ему дорогу, он без единого слова вытащил пистолет и застрелил всех троих, а затем сказал: - Так нужно поступать со всеми русскими свиньями, - и пошел дальше.</w:t>
      </w:r>
    </w:p>
    <w:p w:rsidR="002B0CAC" w:rsidRPr="002B0CAC" w:rsidRDefault="002B0CAC" w:rsidP="00730814">
      <w:pPr>
        <w:shd w:val="clear" w:color="auto" w:fill="FFFFFF"/>
        <w:ind w:firstLine="709"/>
        <w:jc w:val="both"/>
        <w:textAlignment w:val="baseline"/>
        <w:rPr>
          <w:sz w:val="28"/>
          <w:szCs w:val="28"/>
        </w:rPr>
      </w:pPr>
      <w:r w:rsidRPr="002B0CAC">
        <w:rPr>
          <w:sz w:val="28"/>
          <w:szCs w:val="28"/>
        </w:rPr>
        <w:t>&lt;...&gt;На следующий день мы вынуждены были отступить на несколько километров и получили приказ все оставляемые нами населенные пункты сжигать. Если гражданское население отказывалось оставлять свои дома, то таких жителей запирали и сжигали вместе с домами. Если же они оставляли свои дома, то были обречены на замерзание. Я вспоминаю маленькую девочку, которая босая пробиралась по глубокому снегу, ее ноги были уже отморожены. Она рассказала нам, что ее мать уже замерзла.</w:t>
      </w:r>
    </w:p>
    <w:p w:rsidR="002B0CAC" w:rsidRPr="002B0CAC" w:rsidRDefault="002B0CAC" w:rsidP="00730814">
      <w:pPr>
        <w:shd w:val="clear" w:color="auto" w:fill="FFFFFF"/>
        <w:ind w:firstLine="709"/>
        <w:jc w:val="both"/>
        <w:textAlignment w:val="baseline"/>
        <w:rPr>
          <w:sz w:val="28"/>
          <w:szCs w:val="28"/>
        </w:rPr>
      </w:pPr>
      <w:r w:rsidRPr="002B0CAC">
        <w:rPr>
          <w:sz w:val="28"/>
          <w:szCs w:val="28"/>
        </w:rPr>
        <w:t>Это точно, что дети гибли от бедствий там, где проходили немцы.</w:t>
      </w:r>
    </w:p>
    <w:p w:rsidR="002B0CAC" w:rsidRPr="002B0CAC" w:rsidRDefault="002B0CAC" w:rsidP="00730814">
      <w:pPr>
        <w:shd w:val="clear" w:color="auto" w:fill="FFFFFF"/>
        <w:ind w:firstLine="709"/>
        <w:jc w:val="both"/>
        <w:textAlignment w:val="baseline"/>
        <w:rPr>
          <w:sz w:val="28"/>
          <w:szCs w:val="28"/>
        </w:rPr>
      </w:pPr>
      <w:r w:rsidRPr="002B0CAC">
        <w:rPr>
          <w:sz w:val="28"/>
          <w:szCs w:val="28"/>
        </w:rPr>
        <w:t>&lt;...&gt;Из Никольского посылались также в окружающие деревни отряды по реквизиции, чтобы забирать у населения коров, телят, овец, кур, мед. Население плакало и умоляло, а женщины и дети бросались солдатам в ноги. Солдаты били их прикладами, топтали ногами. Я сам видел в деревне Волчанка, как солдат избивал женщину так долго, пока она не потеряла сознание. Тогда он, больше не обращая на нее внимания, увел последнюю корову, хотя здесь оставалось еще шестеро детей, которые были обречены на голод.</w:t>
      </w:r>
    </w:p>
    <w:p w:rsidR="002B0CAC" w:rsidRPr="002B0CAC" w:rsidRDefault="002B0CAC" w:rsidP="00730814">
      <w:pPr>
        <w:shd w:val="clear" w:color="auto" w:fill="FFFFFF"/>
        <w:ind w:firstLine="709"/>
        <w:jc w:val="both"/>
        <w:textAlignment w:val="baseline"/>
        <w:rPr>
          <w:sz w:val="28"/>
          <w:szCs w:val="28"/>
        </w:rPr>
      </w:pPr>
      <w:r w:rsidRPr="002B0CAC">
        <w:rPr>
          <w:sz w:val="28"/>
          <w:szCs w:val="28"/>
        </w:rPr>
        <w:t xml:space="preserve">Теперь, когда я пишу эти строки, я припомнил еще, что я видел в августе 1941 года в городе Слотчев (Украина). Вскоре после оккупации нашими войсками города, в старой крепости были расстреляны эсэсовцами 400 украинцев. Затем было объявлено, что это сделали евреи. Командир батальона эсэсовцев (штандартфюрер) приказал согнать все население города в крепость. Первые 20 горожан под ударами палок и плеток выкопали себе яму и тут же были расстреляны. Следующие 20 должны были эту яму засыпать и затем копать яму для себя. Кровь, крики недобитых раненых, крики детей и женщин возбудили дурные инстинкты у эсэсовцев, и они принялись издеваться над женщинами, заставляли их раздеться, били палками и плетками, насиловали, душили, отрезали им груди и вспарывали животы. Так были убиты и замучены </w:t>
      </w:r>
      <w:r w:rsidRPr="002B0CAC">
        <w:rPr>
          <w:sz w:val="28"/>
          <w:szCs w:val="28"/>
        </w:rPr>
        <w:lastRenderedPageBreak/>
        <w:t>в течение нескольких часов 800 человек ни в чем не повинных мужчин, женщин и детей.</w:t>
      </w:r>
    </w:p>
    <w:p w:rsidR="002B0CAC" w:rsidRPr="002B0CAC" w:rsidRDefault="002B0CAC" w:rsidP="00730814">
      <w:pPr>
        <w:shd w:val="clear" w:color="auto" w:fill="FFFFFF"/>
        <w:ind w:firstLine="709"/>
        <w:jc w:val="both"/>
        <w:textAlignment w:val="baseline"/>
        <w:rPr>
          <w:sz w:val="28"/>
          <w:szCs w:val="28"/>
        </w:rPr>
      </w:pPr>
      <w:r w:rsidRPr="002B0CAC">
        <w:rPr>
          <w:sz w:val="28"/>
          <w:szCs w:val="28"/>
        </w:rPr>
        <w:t>&lt;...&gt;Когда дивизия действовала в районе Воронежа, я сам оставался в Курске при тылах дивизии. Мне рассказывали товарищи, что происходило в Землянске. Жили там все хорошо, жарили кур и гусей, ели много яиц, отбирали у населения также молоко и мед. Ефрейтор Штейгер рассказывал мне также, что он в одной деревне 30 км западнее Землянска изнасиловал и затем задушил 13-летнюю девочку.</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В начале августа 1941 года в городке Волхов мы нашли 20-30 расстрелянных жителей, мужчин и женщин лет 25-30. Кто это сделал, мы не знали, наверное, люди 11-й тд.</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В феврале 1942 года я был прикомандирован в качестве шофера к штабу дивизиона ПТО, 9-й тд и имел возможность наблюдать жизнь немецких офицеров в Курске. Все господа офицеры имели хорошие квартиры, обитатели которых должны были их обслуживать. Особенно дочери жителей были привлечены ко всевозможному обслуживанию офицеров. Чаще всего немецкие офицеры имеют собственных русских женщин, которые должны с ними спать, мыть им ноги и спину, стирать белье, часто также обрезать ногти на ногах. Но это имеет каждый офицер. Не все они, однако, этим удовлетворяются.</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В конце февраля я однажды вечером шел по Курску в кино. Невдалеке от театра я обогнал молодого лейтенанта пехоты, который шел со своим денщиком. Вдруг денщик бросился влево и заговорил с одной молоденькой русской девушкой. Я полюбопытствовал и спросил: "Что тебе нужно от нее?" - и только теперь я заметил, что в правой руке у него был пистолет, которым он угрожал девушке (она была лет 15-16, не больше).</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В другой раз я стоял на посту с 6.00 до 8.00. Напротив места моего дежурства жил высокопоставленный военный чиновник. В 6.15 из его квартиры вдруг послышались крики и ругань. Когда я вошел с ружьем в его помещение, я увидел, как офицер хлестал верховой плетью девочку лет 13-14, которая полураздетая была привязана к столу. Я понял, что я здесь лишний, и ушел на свое место. Чиновник был советником интендантства 5-го немецкого армейского корпуса - Бенер.</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В марте я ехал однажды по воду для кухни, когда из одного дома на Золотой улице вдруг с криком выбежали две совершенно голые женщины и скрылись в другом доме. Из дома вышел вслед за ними юный солдат, который громко смеялся. Он сам рассказал мне следующее: обе женщины являются собственностью его господина капитана авиации Клауз... Как мне рассказал один денщик, мой товарищ, его господин майор в мае 1942 года насиловал в ночь по 7 русских девушек в возрасте от 16 до 22 лет с целью, как он объяснял, чтобы они забеременели.</w:t>
      </w:r>
    </w:p>
    <w:p w:rsidR="002B0CAC" w:rsidRPr="002B0CAC" w:rsidRDefault="002B0CAC" w:rsidP="00730814">
      <w:pPr>
        <w:shd w:val="clear" w:color="auto" w:fill="FFFFFF"/>
        <w:ind w:firstLine="709"/>
        <w:jc w:val="both"/>
        <w:textAlignment w:val="baseline"/>
        <w:rPr>
          <w:sz w:val="28"/>
          <w:szCs w:val="28"/>
        </w:rPr>
      </w:pPr>
      <w:r w:rsidRPr="002B0CAC">
        <w:rPr>
          <w:sz w:val="28"/>
          <w:szCs w:val="28"/>
        </w:rPr>
        <w:t>&lt;...&gt;11 июля 1942 года я видел, как на пляже 8 офицеров насиловали русскую девушку-подростка, а когда она умерла, привязали ей к шее тяжелый камень и сбросили с лодки в реку.</w:t>
      </w:r>
    </w:p>
    <w:p w:rsidR="002B0CAC" w:rsidRPr="002B0CAC" w:rsidRDefault="002B0CAC" w:rsidP="00730814">
      <w:pPr>
        <w:shd w:val="clear" w:color="auto" w:fill="FFFFFF"/>
        <w:ind w:firstLine="709"/>
        <w:jc w:val="both"/>
        <w:textAlignment w:val="baseline"/>
        <w:rPr>
          <w:sz w:val="28"/>
          <w:szCs w:val="28"/>
        </w:rPr>
      </w:pPr>
      <w:r w:rsidRPr="002B0CAC">
        <w:rPr>
          <w:sz w:val="28"/>
          <w:szCs w:val="28"/>
        </w:rPr>
        <w:t xml:space="preserve">В Курске имеется также дом терпимости, женщины там - русские. Дом терпимости служит только для солдат, в то время как приезжающие офицеры </w:t>
      </w:r>
      <w:r w:rsidRPr="002B0CAC">
        <w:rPr>
          <w:sz w:val="28"/>
          <w:szCs w:val="28"/>
        </w:rPr>
        <w:lastRenderedPageBreak/>
        <w:t>получают женщин на дом из числа местного населения. Офицеры, проживающие в Курске, имеют собственных девушек и женщин из местного населения&gt;.</w:t>
      </w:r>
    </w:p>
    <w:p w:rsidR="002B0CAC" w:rsidRPr="002B0CAC" w:rsidRDefault="002B0CAC" w:rsidP="00730814">
      <w:pPr>
        <w:shd w:val="clear" w:color="auto" w:fill="FFFFFF"/>
        <w:ind w:firstLine="709"/>
        <w:jc w:val="right"/>
        <w:textAlignment w:val="baseline"/>
        <w:rPr>
          <w:sz w:val="28"/>
          <w:szCs w:val="28"/>
        </w:rPr>
      </w:pPr>
      <w:r w:rsidRPr="002B0CAC">
        <w:rPr>
          <w:sz w:val="28"/>
          <w:szCs w:val="28"/>
        </w:rPr>
        <w:t>Верно: Пом. Нач. 1 Отдела 2 Управления</w:t>
      </w:r>
      <w:r w:rsidRPr="002B0CAC">
        <w:rPr>
          <w:sz w:val="28"/>
          <w:szCs w:val="28"/>
        </w:rPr>
        <w:br/>
        <w:t>ГРУ Генштаба Красной Армии</w:t>
      </w:r>
      <w:r w:rsidRPr="002B0CAC">
        <w:rPr>
          <w:sz w:val="28"/>
          <w:szCs w:val="28"/>
        </w:rPr>
        <w:br/>
        <w:t>Инженер-капитан (Комиссаров)</w:t>
      </w:r>
    </w:p>
    <w:p w:rsidR="002B0CAC" w:rsidRPr="002B0CAC" w:rsidRDefault="002B0CAC" w:rsidP="00730814">
      <w:pPr>
        <w:shd w:val="clear" w:color="auto" w:fill="FFFFFF"/>
        <w:ind w:firstLine="709"/>
        <w:jc w:val="both"/>
        <w:textAlignment w:val="baseline"/>
        <w:rPr>
          <w:sz w:val="28"/>
          <w:szCs w:val="28"/>
        </w:rPr>
      </w:pPr>
      <w:r w:rsidRPr="002B0CAC">
        <w:rPr>
          <w:sz w:val="28"/>
          <w:szCs w:val="28"/>
        </w:rPr>
        <w:t>20 сентября 1942 г.</w:t>
      </w:r>
    </w:p>
    <w:p w:rsidR="002B0CAC" w:rsidRPr="002B0CAC" w:rsidRDefault="002B0CAC" w:rsidP="00730814">
      <w:pPr>
        <w:ind w:firstLine="709"/>
        <w:jc w:val="both"/>
        <w:rPr>
          <w:sz w:val="28"/>
          <w:szCs w:val="28"/>
        </w:rPr>
      </w:pPr>
    </w:p>
    <w:p w:rsidR="002B0CAC" w:rsidRPr="002367A3" w:rsidRDefault="002B0CAC" w:rsidP="00730814">
      <w:pPr>
        <w:jc w:val="right"/>
        <w:rPr>
          <w:i/>
        </w:rPr>
      </w:pPr>
      <w:r w:rsidRPr="002367A3">
        <w:rPr>
          <w:i/>
        </w:rPr>
        <w:t xml:space="preserve">Российский государственный архив социально-политической истории. </w:t>
      </w:r>
    </w:p>
    <w:p w:rsidR="002B0CAC" w:rsidRPr="002367A3" w:rsidRDefault="002B0CAC" w:rsidP="00730814">
      <w:pPr>
        <w:jc w:val="right"/>
        <w:rPr>
          <w:i/>
        </w:rPr>
      </w:pPr>
      <w:r w:rsidRPr="002367A3">
        <w:rPr>
          <w:i/>
        </w:rPr>
        <w:t>Ф. 17. Оп. 125. Д. 91. Л. 177–184.Заверенная копия</w:t>
      </w:r>
      <w:r w:rsidR="005C5051" w:rsidRPr="002367A3">
        <w:rPr>
          <w:i/>
        </w:rPr>
        <w:t xml:space="preserve">. </w:t>
      </w:r>
      <w:r w:rsidRPr="002367A3">
        <w:rPr>
          <w:i/>
        </w:rPr>
        <w:t xml:space="preserve"> Преступления нацистов и их пособников против мирного населения СССР в годы Великой Отечественной войны 1941–1945 гг.</w:t>
      </w:r>
      <w:r w:rsidR="005C5051" w:rsidRPr="002367A3">
        <w:rPr>
          <w:i/>
        </w:rPr>
        <w:t xml:space="preserve">: сайт. </w:t>
      </w:r>
      <w:r w:rsidRPr="002367A3">
        <w:rPr>
          <w:i/>
          <w:lang w:val="en-US"/>
        </w:rPr>
        <w:t>URL</w:t>
      </w:r>
      <w:r w:rsidRPr="002367A3">
        <w:rPr>
          <w:i/>
        </w:rPr>
        <w:t>:</w:t>
      </w:r>
      <w:r w:rsidRPr="002367A3">
        <w:t xml:space="preserve"> </w:t>
      </w:r>
      <w:hyperlink r:id="rId103" w:history="1">
        <w:r w:rsidRPr="002367A3">
          <w:rPr>
            <w:i/>
            <w:u w:val="single"/>
            <w:lang w:val="en-US"/>
          </w:rPr>
          <w:t>http</w:t>
        </w:r>
        <w:r w:rsidRPr="002367A3">
          <w:rPr>
            <w:i/>
            <w:u w:val="single"/>
          </w:rPr>
          <w:t>://</w:t>
        </w:r>
        <w:r w:rsidRPr="002367A3">
          <w:rPr>
            <w:i/>
            <w:u w:val="single"/>
            <w:lang w:val="en-US"/>
          </w:rPr>
          <w:t>victims</w:t>
        </w:r>
        <w:r w:rsidRPr="002367A3">
          <w:rPr>
            <w:i/>
            <w:u w:val="single"/>
          </w:rPr>
          <w:t>.</w:t>
        </w:r>
        <w:r w:rsidRPr="002367A3">
          <w:rPr>
            <w:i/>
            <w:u w:val="single"/>
            <w:lang w:val="en-US"/>
          </w:rPr>
          <w:t>rusarchives</w:t>
        </w:r>
        <w:r w:rsidRPr="002367A3">
          <w:rPr>
            <w:i/>
            <w:u w:val="single"/>
          </w:rPr>
          <w:t>.</w:t>
        </w:r>
        <w:r w:rsidRPr="002367A3">
          <w:rPr>
            <w:i/>
            <w:u w:val="single"/>
            <w:lang w:val="en-US"/>
          </w:rPr>
          <w:t>ru</w:t>
        </w:r>
        <w:r w:rsidRPr="002367A3">
          <w:rPr>
            <w:i/>
            <w:u w:val="single"/>
          </w:rPr>
          <w:t>/</w:t>
        </w:r>
        <w:r w:rsidRPr="002367A3">
          <w:rPr>
            <w:i/>
            <w:u w:val="single"/>
            <w:lang w:val="en-US"/>
          </w:rPr>
          <w:t>iz</w:t>
        </w:r>
        <w:r w:rsidRPr="002367A3">
          <w:rPr>
            <w:i/>
            <w:u w:val="single"/>
          </w:rPr>
          <w:t>-</w:t>
        </w:r>
        <w:r w:rsidRPr="002367A3">
          <w:rPr>
            <w:i/>
            <w:u w:val="single"/>
            <w:lang w:val="en-US"/>
          </w:rPr>
          <w:t>pokazaniy</w:t>
        </w:r>
        <w:r w:rsidRPr="002367A3">
          <w:rPr>
            <w:i/>
            <w:u w:val="single"/>
          </w:rPr>
          <w:t>-</w:t>
        </w:r>
        <w:r w:rsidRPr="002367A3">
          <w:rPr>
            <w:i/>
            <w:u w:val="single"/>
            <w:lang w:val="en-US"/>
          </w:rPr>
          <w:t>plennogo</w:t>
        </w:r>
        <w:r w:rsidRPr="002367A3">
          <w:rPr>
            <w:i/>
            <w:u w:val="single"/>
          </w:rPr>
          <w:t>-</w:t>
        </w:r>
        <w:r w:rsidRPr="002367A3">
          <w:rPr>
            <w:i/>
            <w:u w:val="single"/>
            <w:lang w:val="en-US"/>
          </w:rPr>
          <w:t>arno</w:t>
        </w:r>
        <w:r w:rsidRPr="002367A3">
          <w:rPr>
            <w:i/>
            <w:u w:val="single"/>
          </w:rPr>
          <w:t>-</w:t>
        </w:r>
        <w:r w:rsidRPr="002367A3">
          <w:rPr>
            <w:i/>
            <w:u w:val="single"/>
            <w:lang w:val="en-US"/>
          </w:rPr>
          <w:t>shvagera</w:t>
        </w:r>
        <w:r w:rsidRPr="002367A3">
          <w:rPr>
            <w:i/>
            <w:u w:val="single"/>
          </w:rPr>
          <w:t>-</w:t>
        </w:r>
        <w:r w:rsidRPr="002367A3">
          <w:rPr>
            <w:i/>
            <w:u w:val="single"/>
            <w:lang w:val="en-US"/>
          </w:rPr>
          <w:t>starshego</w:t>
        </w:r>
        <w:r w:rsidRPr="002367A3">
          <w:rPr>
            <w:i/>
            <w:u w:val="single"/>
          </w:rPr>
          <w:t>-</w:t>
        </w:r>
        <w:r w:rsidRPr="002367A3">
          <w:rPr>
            <w:i/>
            <w:u w:val="single"/>
            <w:lang w:val="en-US"/>
          </w:rPr>
          <w:t>efreytora</w:t>
        </w:r>
        <w:r w:rsidRPr="002367A3">
          <w:rPr>
            <w:i/>
            <w:u w:val="single"/>
          </w:rPr>
          <w:t>-2-</w:t>
        </w:r>
        <w:r w:rsidRPr="002367A3">
          <w:rPr>
            <w:i/>
            <w:u w:val="single"/>
            <w:lang w:val="en-US"/>
          </w:rPr>
          <w:t>y</w:t>
        </w:r>
        <w:r w:rsidRPr="002367A3">
          <w:rPr>
            <w:i/>
            <w:u w:val="single"/>
          </w:rPr>
          <w:t>-</w:t>
        </w:r>
        <w:r w:rsidRPr="002367A3">
          <w:rPr>
            <w:i/>
            <w:u w:val="single"/>
            <w:lang w:val="en-US"/>
          </w:rPr>
          <w:t>roty</w:t>
        </w:r>
        <w:r w:rsidRPr="002367A3">
          <w:rPr>
            <w:i/>
            <w:u w:val="single"/>
          </w:rPr>
          <w:t>-</w:t>
        </w:r>
        <w:r w:rsidRPr="002367A3">
          <w:rPr>
            <w:i/>
            <w:u w:val="single"/>
            <w:lang w:val="en-US"/>
          </w:rPr>
          <w:t>diviziona</w:t>
        </w:r>
        <w:r w:rsidRPr="002367A3">
          <w:rPr>
            <w:i/>
            <w:u w:val="single"/>
          </w:rPr>
          <w:t>-</w:t>
        </w:r>
        <w:r w:rsidRPr="002367A3">
          <w:rPr>
            <w:i/>
            <w:u w:val="single"/>
            <w:lang w:val="en-US"/>
          </w:rPr>
          <w:t>pto</w:t>
        </w:r>
        <w:r w:rsidRPr="002367A3">
          <w:rPr>
            <w:i/>
            <w:u w:val="single"/>
          </w:rPr>
          <w:t>-9-</w:t>
        </w:r>
        <w:r w:rsidRPr="002367A3">
          <w:rPr>
            <w:i/>
            <w:u w:val="single"/>
            <w:lang w:val="en-US"/>
          </w:rPr>
          <w:t>td</w:t>
        </w:r>
        <w:r w:rsidRPr="002367A3">
          <w:rPr>
            <w:i/>
            <w:u w:val="single"/>
          </w:rPr>
          <w:t>-</w:t>
        </w:r>
        <w:r w:rsidRPr="002367A3">
          <w:rPr>
            <w:i/>
            <w:u w:val="single"/>
            <w:lang w:val="en-US"/>
          </w:rPr>
          <w:t>o</w:t>
        </w:r>
        <w:r w:rsidRPr="002367A3">
          <w:rPr>
            <w:i/>
            <w:u w:val="single"/>
          </w:rPr>
          <w:t>-</w:t>
        </w:r>
        <w:r w:rsidRPr="002367A3">
          <w:rPr>
            <w:i/>
            <w:u w:val="single"/>
            <w:lang w:val="en-US"/>
          </w:rPr>
          <w:t>zlodeyaniyakh</w:t>
        </w:r>
      </w:hyperlink>
      <w:r w:rsidR="005C5051" w:rsidRPr="002367A3">
        <w:rPr>
          <w:i/>
          <w:u w:val="single"/>
        </w:rPr>
        <w:t xml:space="preserve"> </w:t>
      </w:r>
      <w:r w:rsidR="005C5051" w:rsidRPr="002367A3">
        <w:rPr>
          <w:i/>
        </w:rPr>
        <w:t>(дата обращения: 30.11.2020).</w:t>
      </w:r>
    </w:p>
    <w:p w:rsidR="00682DA2" w:rsidRDefault="00682DA2" w:rsidP="00730814">
      <w:pPr>
        <w:ind w:firstLine="709"/>
        <w:jc w:val="center"/>
        <w:outlineLvl w:val="1"/>
        <w:rPr>
          <w:b/>
          <w:sz w:val="28"/>
          <w:szCs w:val="28"/>
        </w:rPr>
      </w:pPr>
    </w:p>
    <w:p w:rsidR="002B0CAC" w:rsidRPr="002B0CAC" w:rsidRDefault="002B0CAC" w:rsidP="00730814">
      <w:pPr>
        <w:ind w:firstLine="709"/>
        <w:jc w:val="center"/>
        <w:outlineLvl w:val="1"/>
        <w:rPr>
          <w:b/>
          <w:sz w:val="28"/>
          <w:szCs w:val="28"/>
        </w:rPr>
      </w:pPr>
      <w:r w:rsidRPr="002B0CAC">
        <w:rPr>
          <w:b/>
          <w:sz w:val="28"/>
          <w:szCs w:val="28"/>
        </w:rPr>
        <w:t>Документ</w:t>
      </w:r>
      <w:r w:rsidR="00682DA2">
        <w:rPr>
          <w:b/>
          <w:sz w:val="28"/>
          <w:szCs w:val="28"/>
        </w:rPr>
        <w:t xml:space="preserve"> № 14</w:t>
      </w:r>
      <w:r w:rsidR="004E505D">
        <w:rPr>
          <w:b/>
          <w:sz w:val="28"/>
          <w:szCs w:val="28"/>
        </w:rPr>
        <w:t>2</w:t>
      </w:r>
    </w:p>
    <w:p w:rsidR="002B0CAC" w:rsidRDefault="002B0CAC" w:rsidP="00730814">
      <w:pPr>
        <w:jc w:val="center"/>
        <w:outlineLvl w:val="1"/>
        <w:rPr>
          <w:b/>
          <w:sz w:val="28"/>
          <w:szCs w:val="28"/>
        </w:rPr>
      </w:pPr>
      <w:r w:rsidRPr="002B0CAC">
        <w:rPr>
          <w:b/>
          <w:sz w:val="28"/>
          <w:szCs w:val="28"/>
        </w:rPr>
        <w:t>Из акта Гатчинской городской комиссии ЧГК о злодеяниях немецко-фашистских захватчиков в г. Гатчина Ленинградской области в период оккупации</w:t>
      </w:r>
    </w:p>
    <w:p w:rsidR="00682DA2" w:rsidRPr="002B0CAC" w:rsidRDefault="00682DA2" w:rsidP="00730814">
      <w:pPr>
        <w:jc w:val="center"/>
        <w:outlineLvl w:val="1"/>
        <w:rPr>
          <w:b/>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24 ноября 1944 г.</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&lt;...&gt;На работах обращались с работниками очень грубо, изнуряли непосильным трудом, плохо кормили, били за малейшую провинность или отставание в работе. Гр. Прокофьева Ксения рассказывает: «…зимою 1941 г.</w:t>
      </w:r>
      <w:r w:rsidR="00BB4E81">
        <w:rPr>
          <w:sz w:val="28"/>
          <w:szCs w:val="28"/>
        </w:rPr>
        <w:t xml:space="preserve"> </w:t>
      </w:r>
      <w:r w:rsidRPr="002B0CAC">
        <w:rPr>
          <w:sz w:val="28"/>
          <w:szCs w:val="28"/>
        </w:rPr>
        <w:t xml:space="preserve">мне пришлось работать в течение 7 дней по очистке аэродрома от снега. Немцы обращались с нами очень грубо, били палками за малейшее упущение или задержку в работе. Кормили раз в день супом «баландой», от которой я заболела и давали хлеба тоненький ломтик раз в день по вечерам. На пытавшихся уйти с работы натравливали собак...». Гр. Тихомирова Екатерина, работавшая счетоводом в мастерской лесхоза, рассказывает: «&lt;...&gt;Ко мне в мастерскую однажды явился начальник мастерской </w:t>
      </w:r>
      <w:r w:rsidR="00682DA2">
        <w:rPr>
          <w:sz w:val="28"/>
          <w:szCs w:val="28"/>
        </w:rPr>
        <w:t>–</w:t>
      </w:r>
      <w:r w:rsidRPr="002B0CAC">
        <w:rPr>
          <w:sz w:val="28"/>
          <w:szCs w:val="28"/>
        </w:rPr>
        <w:t xml:space="preserve"> шеф, офицер Хельфах и потребовал от меня какую-то бумагу; немецким языком я не владею и пока обдумывала, что от меня требует, он два раза ударил меня по физиономии и ушел».</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Немецкие оккупанты всячески подчеркивали свое презрительное отношение к населению и издевались над ним. Гражданин Новиков Григорий рассказал, «По улицам немцы ходили с плетками и с русскими прохожими обращались очень грубо, раздавали им пинки и пощечины. На улицах и домах, где жили немцы, висели надписи: «Русским вход воспрещен».</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городе царил разгул и произвол. Гр. Новиков рассказывает: «По вечерам пьяные немцы зачастую врывались в дома и требовали девушек, но так как у меня девушек не было, они уходили».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В течение полугода с момента занятия Гатчины немцы совершенно не заботились о снабжении населения. Когда люди обращались к властям с просьбой о выдаче хлеба, им отвечали: «Просите у тов. Сталина, чтобы он </w:t>
      </w:r>
      <w:r w:rsidRPr="002B0CAC">
        <w:rPr>
          <w:sz w:val="28"/>
          <w:szCs w:val="28"/>
        </w:rPr>
        <w:lastRenderedPageBreak/>
        <w:t>прислал вам хлеба». С зимы 1942 года нетрудоспособное население начало получать по 150 грамм хлеба в день, а люди, направлявшиеся на работы, по 200 грамм и по одному литру супа, так называемой «баланды», отвратительного вкуса и качества. Значительное количество населения было совершенно истощено голодом. Люди питались мхом, рябиной, ходили опухшие, ослабшие, подбирали на помойках и у немецких кухонь отбросы, дети попрошайничали у немецких и испанских солдат, которые их грубо прогоняли. Подбирание объедков на помойках преследовалось, а за копку овощей на огородах немцы арестовывали, били плетями и даже вешали. Об этом свидетельствуют Николаева Евдокия и Егорова Нина, публично выпоротые плетьми за подозрение в краже с огорода, а также очевидцы Бруно, Новиков, Красовский&lt;...&gt;</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Протоиерей Федор Забелин, обратившийся в комендатуру с просьбой о выдаче хотя бы незначительного количества хлеба, был, несмотря на преклонный возраст, грубо выгнан из помещения. </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Голодные люди часто скапливались у бойни в ожидании кишок и отбросов. Немцы натравливали на этих людей собак, которые нескольких человек затрепали до смерти.</w:t>
      </w:r>
    </w:p>
    <w:p w:rsidR="002B0CAC" w:rsidRDefault="002B0CAC" w:rsidP="00730814">
      <w:pPr>
        <w:shd w:val="clear" w:color="auto" w:fill="FFFFFF" w:themeFill="background1"/>
        <w:tabs>
          <w:tab w:val="left" w:pos="2674"/>
        </w:tabs>
        <w:ind w:firstLine="709"/>
        <w:jc w:val="both"/>
        <w:rPr>
          <w:sz w:val="28"/>
          <w:szCs w:val="28"/>
        </w:rPr>
      </w:pPr>
      <w:r w:rsidRPr="002B0CAC">
        <w:rPr>
          <w:sz w:val="28"/>
          <w:szCs w:val="28"/>
        </w:rPr>
        <w:t>Иногда ради забавы, немцы бросали в лужу кусок гнилого мяса и заставляли женщин вытаскивать его оттуда. Очевидцами этого являются Станкевич Мальвина и Каманина.&gt;</w:t>
      </w:r>
    </w:p>
    <w:p w:rsidR="00682DA2" w:rsidRPr="002B0CAC" w:rsidRDefault="00682DA2" w:rsidP="00730814">
      <w:pPr>
        <w:shd w:val="clear" w:color="auto" w:fill="FFFFFF" w:themeFill="background1"/>
        <w:tabs>
          <w:tab w:val="left" w:pos="2674"/>
        </w:tabs>
        <w:ind w:firstLine="709"/>
        <w:jc w:val="both"/>
        <w:rPr>
          <w:sz w:val="28"/>
          <w:szCs w:val="28"/>
        </w:rPr>
      </w:pPr>
    </w:p>
    <w:p w:rsidR="002B0CAC" w:rsidRPr="002367A3" w:rsidRDefault="002B0CAC" w:rsidP="00730814">
      <w:pPr>
        <w:shd w:val="clear" w:color="auto" w:fill="FFFFFF" w:themeFill="background1"/>
        <w:tabs>
          <w:tab w:val="left" w:pos="2674"/>
        </w:tabs>
        <w:ind w:firstLine="709"/>
        <w:jc w:val="right"/>
        <w:rPr>
          <w:i/>
        </w:rPr>
      </w:pPr>
      <w:r w:rsidRPr="002367A3">
        <w:rPr>
          <w:i/>
        </w:rPr>
        <w:t>Государственный архив Российской Федерации.</w:t>
      </w:r>
    </w:p>
    <w:p w:rsidR="002B0CAC" w:rsidRPr="002367A3" w:rsidRDefault="002B0CAC" w:rsidP="00682DA2">
      <w:pPr>
        <w:shd w:val="clear" w:color="auto" w:fill="FFFFFF" w:themeFill="background1"/>
        <w:tabs>
          <w:tab w:val="left" w:pos="2674"/>
        </w:tabs>
        <w:ind w:firstLine="709"/>
        <w:jc w:val="right"/>
      </w:pPr>
      <w:r w:rsidRPr="002367A3">
        <w:rPr>
          <w:i/>
        </w:rPr>
        <w:t>Ф. Р-7021. Оп. 30. Д. 241. Л.1б–10. Подлинник</w:t>
      </w:r>
      <w:r w:rsidR="00682DA2" w:rsidRPr="002367A3">
        <w:rPr>
          <w:i/>
        </w:rPr>
        <w:t xml:space="preserve">. </w:t>
      </w:r>
      <w:r w:rsidRPr="002367A3">
        <w:rPr>
          <w:i/>
        </w:rPr>
        <w:t>Преступления нацистов и их пособников против мирного населения СССР в годы Великой Отечественной войны 1941–1945 гг.</w:t>
      </w:r>
      <w:r w:rsidR="00682DA2" w:rsidRPr="002367A3">
        <w:rPr>
          <w:i/>
        </w:rPr>
        <w:t xml:space="preserve">: сайт. </w:t>
      </w:r>
      <w:r w:rsidRPr="002367A3">
        <w:rPr>
          <w:i/>
          <w:lang w:val="en-US"/>
        </w:rPr>
        <w:t>URL</w:t>
      </w:r>
      <w:r w:rsidRPr="002367A3">
        <w:rPr>
          <w:i/>
        </w:rPr>
        <w:t>:</w:t>
      </w:r>
      <w:r w:rsidR="00682DA2" w:rsidRPr="002367A3">
        <w:rPr>
          <w:i/>
        </w:rPr>
        <w:t xml:space="preserve"> </w:t>
      </w:r>
      <w:hyperlink r:id="rId104" w:history="1">
        <w:r w:rsidRPr="002367A3">
          <w:rPr>
            <w:i/>
            <w:u w:val="single"/>
            <w:lang w:val="en-US"/>
          </w:rPr>
          <w:t>http</w:t>
        </w:r>
        <w:r w:rsidRPr="002367A3">
          <w:rPr>
            <w:i/>
            <w:u w:val="single"/>
          </w:rPr>
          <w:t>://</w:t>
        </w:r>
        <w:r w:rsidRPr="002367A3">
          <w:rPr>
            <w:i/>
            <w:u w:val="single"/>
            <w:lang w:val="en-US"/>
          </w:rPr>
          <w:t>victims</w:t>
        </w:r>
        <w:r w:rsidRPr="002367A3">
          <w:rPr>
            <w:i/>
            <w:u w:val="single"/>
          </w:rPr>
          <w:t>.</w:t>
        </w:r>
        <w:r w:rsidRPr="002367A3">
          <w:rPr>
            <w:i/>
            <w:u w:val="single"/>
            <w:lang w:val="en-US"/>
          </w:rPr>
          <w:t>rusarchives</w:t>
        </w:r>
        <w:r w:rsidRPr="002367A3">
          <w:rPr>
            <w:i/>
            <w:u w:val="single"/>
          </w:rPr>
          <w:t>.</w:t>
        </w:r>
        <w:r w:rsidRPr="002367A3">
          <w:rPr>
            <w:i/>
            <w:u w:val="single"/>
            <w:lang w:val="en-US"/>
          </w:rPr>
          <w:t>ru</w:t>
        </w:r>
        <w:r w:rsidRPr="002367A3">
          <w:rPr>
            <w:i/>
            <w:u w:val="single"/>
          </w:rPr>
          <w:t>/</w:t>
        </w:r>
        <w:r w:rsidRPr="002367A3">
          <w:rPr>
            <w:i/>
            <w:u w:val="single"/>
            <w:lang w:val="en-US"/>
          </w:rPr>
          <w:t>akt</w:t>
        </w:r>
        <w:r w:rsidRPr="002367A3">
          <w:rPr>
            <w:i/>
            <w:u w:val="single"/>
          </w:rPr>
          <w:t>-</w:t>
        </w:r>
        <w:r w:rsidRPr="002367A3">
          <w:rPr>
            <w:i/>
            <w:u w:val="single"/>
            <w:lang w:val="en-US"/>
          </w:rPr>
          <w:t>gatchinskoy</w:t>
        </w:r>
        <w:r w:rsidRPr="002367A3">
          <w:rPr>
            <w:i/>
            <w:u w:val="single"/>
          </w:rPr>
          <w:t>-</w:t>
        </w:r>
        <w:r w:rsidRPr="002367A3">
          <w:rPr>
            <w:i/>
            <w:u w:val="single"/>
            <w:lang w:val="en-US"/>
          </w:rPr>
          <w:t>gorodskoy</w:t>
        </w:r>
        <w:r w:rsidRPr="002367A3">
          <w:rPr>
            <w:i/>
            <w:u w:val="single"/>
          </w:rPr>
          <w:t>-</w:t>
        </w:r>
        <w:r w:rsidRPr="002367A3">
          <w:rPr>
            <w:i/>
            <w:u w:val="single"/>
            <w:lang w:val="en-US"/>
          </w:rPr>
          <w:t>komissii</w:t>
        </w:r>
        <w:r w:rsidRPr="002367A3">
          <w:rPr>
            <w:i/>
            <w:u w:val="single"/>
          </w:rPr>
          <w:t>-</w:t>
        </w:r>
        <w:r w:rsidRPr="002367A3">
          <w:rPr>
            <w:i/>
            <w:u w:val="single"/>
            <w:lang w:val="en-US"/>
          </w:rPr>
          <w:t>chgk</w:t>
        </w:r>
        <w:r w:rsidRPr="002367A3">
          <w:rPr>
            <w:i/>
            <w:u w:val="single"/>
          </w:rPr>
          <w:t>-</w:t>
        </w:r>
        <w:r w:rsidRPr="002367A3">
          <w:rPr>
            <w:i/>
            <w:u w:val="single"/>
            <w:lang w:val="en-US"/>
          </w:rPr>
          <w:t>o</w:t>
        </w:r>
        <w:r w:rsidRPr="002367A3">
          <w:rPr>
            <w:i/>
            <w:u w:val="single"/>
          </w:rPr>
          <w:t>-</w:t>
        </w:r>
        <w:r w:rsidRPr="002367A3">
          <w:rPr>
            <w:i/>
            <w:u w:val="single"/>
            <w:lang w:val="en-US"/>
          </w:rPr>
          <w:t>zlodeyaniyakh</w:t>
        </w:r>
        <w:r w:rsidRPr="002367A3">
          <w:rPr>
            <w:i/>
            <w:u w:val="single"/>
          </w:rPr>
          <w:t>-</w:t>
        </w:r>
        <w:r w:rsidRPr="002367A3">
          <w:rPr>
            <w:i/>
            <w:u w:val="single"/>
            <w:lang w:val="en-US"/>
          </w:rPr>
          <w:t>nemecko</w:t>
        </w:r>
        <w:r w:rsidRPr="002367A3">
          <w:rPr>
            <w:i/>
            <w:u w:val="single"/>
          </w:rPr>
          <w:t>-</w:t>
        </w:r>
        <w:r w:rsidRPr="002367A3">
          <w:rPr>
            <w:i/>
            <w:u w:val="single"/>
            <w:lang w:val="en-US"/>
          </w:rPr>
          <w:t>fashistskikh</w:t>
        </w:r>
        <w:r w:rsidRPr="002367A3">
          <w:rPr>
            <w:i/>
            <w:u w:val="single"/>
          </w:rPr>
          <w:t>-</w:t>
        </w:r>
        <w:r w:rsidRPr="002367A3">
          <w:rPr>
            <w:i/>
            <w:u w:val="single"/>
            <w:lang w:val="en-US"/>
          </w:rPr>
          <w:t>zakhvatchikov</w:t>
        </w:r>
        <w:r w:rsidRPr="002367A3">
          <w:rPr>
            <w:i/>
            <w:u w:val="single"/>
          </w:rPr>
          <w:t>-</w:t>
        </w:r>
        <w:r w:rsidRPr="002367A3">
          <w:rPr>
            <w:i/>
            <w:u w:val="single"/>
            <w:lang w:val="en-US"/>
          </w:rPr>
          <w:t>v</w:t>
        </w:r>
        <w:r w:rsidRPr="002367A3">
          <w:rPr>
            <w:i/>
            <w:u w:val="single"/>
          </w:rPr>
          <w:t>-</w:t>
        </w:r>
        <w:r w:rsidRPr="002367A3">
          <w:rPr>
            <w:i/>
            <w:u w:val="single"/>
            <w:lang w:val="en-US"/>
          </w:rPr>
          <w:t>g</w:t>
        </w:r>
      </w:hyperlink>
      <w:r w:rsidR="00682DA2" w:rsidRPr="002367A3">
        <w:rPr>
          <w:i/>
          <w:u w:val="single"/>
        </w:rPr>
        <w:t xml:space="preserve"> </w:t>
      </w:r>
      <w:r w:rsidR="00682DA2" w:rsidRPr="002367A3">
        <w:rPr>
          <w:i/>
        </w:rPr>
        <w:t>(дата обращения: 30.11.2020).</w:t>
      </w:r>
    </w:p>
    <w:p w:rsidR="002B0CAC" w:rsidRPr="00682DA2" w:rsidRDefault="002B0CAC" w:rsidP="00730814">
      <w:pPr>
        <w:rPr>
          <w:sz w:val="28"/>
          <w:szCs w:val="28"/>
        </w:rPr>
      </w:pPr>
    </w:p>
    <w:p w:rsidR="002B0CAC" w:rsidRPr="00682DA2" w:rsidRDefault="002B0CAC" w:rsidP="00730814">
      <w:pPr>
        <w:ind w:firstLine="708"/>
        <w:jc w:val="both"/>
        <w:rPr>
          <w:b/>
          <w:i/>
          <w:sz w:val="28"/>
          <w:szCs w:val="28"/>
        </w:rPr>
      </w:pPr>
      <w:r w:rsidRPr="00682DA2">
        <w:rPr>
          <w:b/>
          <w:i/>
          <w:sz w:val="28"/>
          <w:szCs w:val="28"/>
        </w:rPr>
        <w:t xml:space="preserve">Вопросы </w:t>
      </w:r>
      <w:r w:rsidR="00682DA2" w:rsidRPr="00682DA2">
        <w:rPr>
          <w:b/>
          <w:i/>
          <w:sz w:val="28"/>
          <w:szCs w:val="28"/>
        </w:rPr>
        <w:t>к документам № 13</w:t>
      </w:r>
      <w:r w:rsidR="004E505D">
        <w:rPr>
          <w:b/>
          <w:i/>
          <w:sz w:val="28"/>
          <w:szCs w:val="28"/>
        </w:rPr>
        <w:t>4</w:t>
      </w:r>
      <w:r w:rsidR="00682DA2" w:rsidRPr="00682DA2">
        <w:rPr>
          <w:b/>
          <w:i/>
          <w:sz w:val="28"/>
          <w:szCs w:val="28"/>
        </w:rPr>
        <w:t>–14</w:t>
      </w:r>
      <w:r w:rsidR="004E505D">
        <w:rPr>
          <w:b/>
          <w:i/>
          <w:sz w:val="28"/>
          <w:szCs w:val="28"/>
        </w:rPr>
        <w:t>2</w:t>
      </w:r>
      <w:r w:rsidRPr="00682DA2">
        <w:rPr>
          <w:b/>
          <w:i/>
          <w:sz w:val="28"/>
          <w:szCs w:val="28"/>
        </w:rPr>
        <w:t>:</w:t>
      </w:r>
    </w:p>
    <w:p w:rsidR="002B0CAC" w:rsidRPr="002B0CAC" w:rsidRDefault="002B0CAC" w:rsidP="004E505D">
      <w:pPr>
        <w:numPr>
          <w:ilvl w:val="0"/>
          <w:numId w:val="70"/>
        </w:numPr>
        <w:shd w:val="clear" w:color="auto" w:fill="FFFFFF" w:themeFill="background1"/>
        <w:tabs>
          <w:tab w:val="left" w:pos="284"/>
        </w:tabs>
        <w:ind w:left="0" w:firstLine="0"/>
        <w:jc w:val="both"/>
        <w:rPr>
          <w:sz w:val="28"/>
          <w:szCs w:val="28"/>
        </w:rPr>
      </w:pPr>
      <w:r w:rsidRPr="002B0CAC">
        <w:rPr>
          <w:sz w:val="28"/>
          <w:szCs w:val="28"/>
        </w:rPr>
        <w:t xml:space="preserve">По последним данным, в Великой Отечественной войне на каждую погибшую советскую женщину приходилось примерно 4 погибших мужчины. В дальнейшем это привело к </w:t>
      </w:r>
      <w:hyperlink r:id="rId105" w:anchor="%D0%9F%D0%BE%D0%BB%D0%BE%D0%B2%D0%BE%D0%B9_%D0%B4%D0%B8%D1%81%D0%B1%D0%B0%D0%BB%D0%B0%D0%BD%D1%81" w:tooltip="Соотношение полов" w:history="1">
        <w:r w:rsidRPr="002B0CAC">
          <w:rPr>
            <w:sz w:val="28"/>
            <w:szCs w:val="28"/>
          </w:rPr>
          <w:t>гендерному дисбаланс</w:t>
        </w:r>
      </w:hyperlink>
      <w:r w:rsidRPr="002B0CAC">
        <w:rPr>
          <w:sz w:val="28"/>
          <w:szCs w:val="28"/>
        </w:rPr>
        <w:t>у, стало причиной резкого увеличения доли одиноких женщин, деформировало возрастно-половую структуру РСФСР и большинства республик СССР. Но даже при таком соотношении потери женского населения огромны: погибло 6,5 млн. женщин. «У войны не женское лицо», - написал 60 лет назад белорусский писатель Алесь Адамович. Чем же в таком случае можно объяснить массовую гибель женской части населения в годы войны?</w:t>
      </w:r>
      <w:r w:rsidR="00BB4E81">
        <w:rPr>
          <w:sz w:val="28"/>
          <w:szCs w:val="28"/>
        </w:rPr>
        <w:t xml:space="preserve"> </w:t>
      </w:r>
    </w:p>
    <w:p w:rsidR="002B0CAC" w:rsidRPr="002B0CAC" w:rsidRDefault="002B0CAC" w:rsidP="004E505D">
      <w:pPr>
        <w:numPr>
          <w:ilvl w:val="0"/>
          <w:numId w:val="70"/>
        </w:numPr>
        <w:shd w:val="clear" w:color="auto" w:fill="FFFFFF" w:themeFill="background1"/>
        <w:tabs>
          <w:tab w:val="left" w:pos="284"/>
        </w:tabs>
        <w:ind w:left="0" w:firstLine="0"/>
        <w:jc w:val="both"/>
        <w:rPr>
          <w:sz w:val="28"/>
          <w:szCs w:val="28"/>
        </w:rPr>
      </w:pPr>
      <w:r w:rsidRPr="002B0CAC">
        <w:rPr>
          <w:sz w:val="28"/>
          <w:szCs w:val="28"/>
        </w:rPr>
        <w:t>На основании изученных документов можете ли вы представить доказательства более гуманного отношения к женщинам на оккупированной территории со стороны германского командования?</w:t>
      </w:r>
    </w:p>
    <w:p w:rsidR="002B0CAC" w:rsidRPr="002B0CAC" w:rsidRDefault="002B0CAC" w:rsidP="004E505D">
      <w:pPr>
        <w:numPr>
          <w:ilvl w:val="0"/>
          <w:numId w:val="70"/>
        </w:numPr>
        <w:shd w:val="clear" w:color="auto" w:fill="FFFFFF" w:themeFill="background1"/>
        <w:tabs>
          <w:tab w:val="left" w:pos="284"/>
          <w:tab w:val="left" w:pos="2674"/>
        </w:tabs>
        <w:ind w:left="0" w:firstLine="0"/>
        <w:jc w:val="both"/>
        <w:rPr>
          <w:sz w:val="28"/>
          <w:szCs w:val="28"/>
        </w:rPr>
      </w:pPr>
      <w:r w:rsidRPr="002B0CAC">
        <w:rPr>
          <w:sz w:val="28"/>
          <w:szCs w:val="28"/>
        </w:rPr>
        <w:t xml:space="preserve">Представьте свидетельства бесчисленных фактов изощренных убийств и насилий, надругания над женской честью, которые учинялись гитлеровскими захватчиками на всей временно оккупированной ими советской территории? </w:t>
      </w:r>
    </w:p>
    <w:p w:rsidR="002B0CAC" w:rsidRPr="002B0CAC" w:rsidRDefault="002B0CAC" w:rsidP="00730814">
      <w:pPr>
        <w:shd w:val="clear" w:color="auto" w:fill="FFFFFF" w:themeFill="background1"/>
        <w:tabs>
          <w:tab w:val="left" w:pos="993"/>
        </w:tabs>
        <w:jc w:val="both"/>
        <w:rPr>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lastRenderedPageBreak/>
        <w:t xml:space="preserve">Документ </w:t>
      </w:r>
      <w:r w:rsidR="00682DA2">
        <w:rPr>
          <w:rFonts w:eastAsia="Calibri"/>
          <w:b/>
          <w:bCs/>
          <w:sz w:val="28"/>
          <w:szCs w:val="28"/>
        </w:rPr>
        <w:t>№ 14</w:t>
      </w:r>
      <w:r w:rsidR="004E505D">
        <w:rPr>
          <w:rFonts w:eastAsia="Calibri"/>
          <w:b/>
          <w:bCs/>
          <w:sz w:val="28"/>
          <w:szCs w:val="28"/>
        </w:rPr>
        <w:t>3</w:t>
      </w:r>
    </w:p>
    <w:p w:rsidR="002B0CAC" w:rsidRDefault="002B0CAC" w:rsidP="00730814">
      <w:pPr>
        <w:jc w:val="center"/>
        <w:rPr>
          <w:rFonts w:eastAsia="Calibri"/>
          <w:b/>
          <w:bCs/>
          <w:sz w:val="28"/>
          <w:szCs w:val="28"/>
        </w:rPr>
      </w:pPr>
      <w:bookmarkStart w:id="120" w:name="_Hlk57671825"/>
      <w:r w:rsidRPr="002B0CAC">
        <w:rPr>
          <w:rFonts w:eastAsia="Calibri"/>
          <w:b/>
          <w:bCs/>
          <w:sz w:val="28"/>
          <w:szCs w:val="28"/>
        </w:rPr>
        <w:t>Докладная записка УНКВД по Тульской области зам. наркома внутренних дел СССР Б.З. Кобулову о злодеяниях немецко-фашистских войск и их сообщников в Тульской области во время оккупации</w:t>
      </w:r>
    </w:p>
    <w:p w:rsidR="00682DA2" w:rsidRPr="002B0CAC" w:rsidRDefault="00682DA2" w:rsidP="00730814">
      <w:pPr>
        <w:jc w:val="center"/>
        <w:rPr>
          <w:rFonts w:eastAsia="Calibri"/>
          <w:b/>
          <w:bCs/>
          <w:sz w:val="28"/>
          <w:szCs w:val="28"/>
        </w:rPr>
      </w:pPr>
    </w:p>
    <w:bookmarkEnd w:id="120"/>
    <w:p w:rsidR="002B0CAC" w:rsidRPr="002B0CAC" w:rsidRDefault="002B0CAC" w:rsidP="00730814">
      <w:pPr>
        <w:rPr>
          <w:rFonts w:eastAsia="Calibri"/>
          <w:sz w:val="28"/>
          <w:szCs w:val="28"/>
        </w:rPr>
      </w:pPr>
      <w:r w:rsidRPr="002B0CAC">
        <w:rPr>
          <w:rFonts w:eastAsia="Calibri"/>
          <w:sz w:val="28"/>
          <w:szCs w:val="28"/>
        </w:rPr>
        <w:t>21 декабря 1941 г.</w:t>
      </w:r>
    </w:p>
    <w:p w:rsidR="002B0CAC" w:rsidRPr="002B0CAC" w:rsidRDefault="002B0CAC" w:rsidP="00730814">
      <w:pPr>
        <w:jc w:val="both"/>
        <w:rPr>
          <w:rFonts w:eastAsia="Calibri"/>
          <w:sz w:val="28"/>
          <w:szCs w:val="28"/>
        </w:rPr>
      </w:pPr>
      <w:r w:rsidRPr="002B0CAC">
        <w:rPr>
          <w:rFonts w:eastAsia="Calibri"/>
          <w:sz w:val="28"/>
          <w:szCs w:val="28"/>
        </w:rPr>
        <w:t>&lt;… В деревни Верхние Присады, Тульского района, фашистские солдаты поймали играющего на улице девяти-летнего мальчика. Один из солдат наставил ему на грудь штык, а остальные сняли с него валенки и пустили босым по снегу…</w:t>
      </w:r>
    </w:p>
    <w:p w:rsidR="002B0CAC" w:rsidRPr="002B0CAC" w:rsidRDefault="002B0CAC" w:rsidP="00730814">
      <w:pPr>
        <w:ind w:firstLine="708"/>
        <w:jc w:val="both"/>
        <w:rPr>
          <w:rFonts w:eastAsia="Calibri"/>
          <w:sz w:val="28"/>
          <w:szCs w:val="28"/>
        </w:rPr>
      </w:pPr>
      <w:r w:rsidRPr="002B0CAC">
        <w:rPr>
          <w:rFonts w:eastAsia="Calibri"/>
          <w:sz w:val="28"/>
          <w:szCs w:val="28"/>
        </w:rPr>
        <w:t>В селе Воскресенске, Дубинского района фашистские изверги использовали в качестве мишени 3-х малолетних мальчиков и по ним производили пристрел пулеметов…&gt;</w:t>
      </w:r>
    </w:p>
    <w:p w:rsidR="002B0CAC" w:rsidRPr="002B0CAC" w:rsidRDefault="002B0CAC" w:rsidP="00730814">
      <w:pPr>
        <w:ind w:firstLine="708"/>
        <w:jc w:val="both"/>
        <w:rPr>
          <w:rFonts w:eastAsia="Calibri"/>
          <w:sz w:val="28"/>
          <w:szCs w:val="28"/>
        </w:rPr>
      </w:pPr>
    </w:p>
    <w:p w:rsidR="002B0CAC" w:rsidRPr="002367A3" w:rsidRDefault="002B0CAC" w:rsidP="00730814">
      <w:pPr>
        <w:shd w:val="clear" w:color="auto" w:fill="FFFFFF" w:themeFill="background1"/>
        <w:tabs>
          <w:tab w:val="left" w:pos="2674"/>
        </w:tabs>
        <w:jc w:val="right"/>
        <w:rPr>
          <w:i/>
          <w:iCs/>
        </w:rPr>
      </w:pPr>
      <w:r w:rsidRPr="002367A3">
        <w:rPr>
          <w:i/>
          <w:iCs/>
        </w:rPr>
        <w:t>Центральный архив ФСБ России. Ф. К-72. Оп. 1. Пор. 8. Л. 70–72</w:t>
      </w:r>
      <w:r w:rsidR="00682DA2" w:rsidRPr="002367A3">
        <w:rPr>
          <w:i/>
          <w:iCs/>
        </w:rPr>
        <w:t xml:space="preserve">. </w:t>
      </w:r>
      <w:r w:rsidRPr="002367A3">
        <w:rPr>
          <w:i/>
          <w:iCs/>
        </w:rPr>
        <w:t>Преступления нацистов и их пособников против мирного населения СССР в годы Великой Отечественной войны 1941–1945 гг.</w:t>
      </w:r>
      <w:r w:rsidR="00682DA2" w:rsidRPr="002367A3">
        <w:rPr>
          <w:i/>
          <w:iCs/>
        </w:rPr>
        <w:t xml:space="preserve">: сайт. </w:t>
      </w:r>
      <w:r w:rsidRPr="002367A3">
        <w:rPr>
          <w:i/>
          <w:iCs/>
        </w:rPr>
        <w:t>URL:</w:t>
      </w:r>
      <w:r w:rsidR="00BB4E81" w:rsidRPr="002367A3">
        <w:rPr>
          <w:i/>
          <w:iCs/>
        </w:rPr>
        <w:t xml:space="preserve"> </w:t>
      </w:r>
      <w:r w:rsidRPr="002367A3">
        <w:rPr>
          <w:i/>
          <w:iCs/>
        </w:rPr>
        <w:t>http://victims.rusarchives.ru/dokladnaya-zapiska-unkvd-po-tulskoy-oblasti-zam-narkoma-vnutrennikh-del-sssr-bz-kobulovu-o (дата обращения</w:t>
      </w:r>
      <w:r w:rsidR="00682DA2" w:rsidRPr="002367A3">
        <w:rPr>
          <w:i/>
          <w:iCs/>
        </w:rPr>
        <w:t>:</w:t>
      </w:r>
      <w:r w:rsidRPr="002367A3">
        <w:rPr>
          <w:i/>
          <w:iCs/>
        </w:rPr>
        <w:t xml:space="preserve"> 23.10.2020)</w:t>
      </w:r>
      <w:r w:rsidR="00682DA2" w:rsidRPr="002367A3">
        <w:rPr>
          <w:i/>
          <w:iCs/>
        </w:rPr>
        <w:t>.</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2B0CAC" w:rsidRDefault="002B0CAC" w:rsidP="00730814">
      <w:pPr>
        <w:jc w:val="center"/>
        <w:rPr>
          <w:rFonts w:eastAsia="Calibri"/>
          <w:b/>
          <w:bCs/>
          <w:sz w:val="28"/>
          <w:szCs w:val="28"/>
        </w:rPr>
      </w:pPr>
      <w:bookmarkStart w:id="121" w:name="_Hlk55933921"/>
      <w:r w:rsidRPr="002B0CAC">
        <w:rPr>
          <w:rFonts w:eastAsia="Calibri"/>
          <w:b/>
          <w:bCs/>
          <w:sz w:val="28"/>
          <w:szCs w:val="28"/>
        </w:rPr>
        <w:t xml:space="preserve">Документ </w:t>
      </w:r>
      <w:r w:rsidR="00682DA2">
        <w:rPr>
          <w:rFonts w:eastAsia="Calibri"/>
          <w:b/>
          <w:bCs/>
          <w:sz w:val="28"/>
          <w:szCs w:val="28"/>
        </w:rPr>
        <w:t>№ 14</w:t>
      </w:r>
      <w:r w:rsidR="004E505D">
        <w:rPr>
          <w:rFonts w:eastAsia="Calibri"/>
          <w:b/>
          <w:bCs/>
          <w:sz w:val="28"/>
          <w:szCs w:val="28"/>
        </w:rPr>
        <w:t>4</w:t>
      </w:r>
    </w:p>
    <w:p w:rsidR="002B0CAC" w:rsidRDefault="002B0CAC" w:rsidP="00730814">
      <w:pPr>
        <w:jc w:val="center"/>
        <w:rPr>
          <w:rFonts w:eastAsia="Calibri"/>
          <w:b/>
          <w:bCs/>
          <w:sz w:val="28"/>
          <w:szCs w:val="28"/>
        </w:rPr>
      </w:pPr>
      <w:r w:rsidRPr="002B0CAC">
        <w:rPr>
          <w:rFonts w:eastAsia="Calibri"/>
          <w:b/>
          <w:bCs/>
          <w:sz w:val="28"/>
          <w:szCs w:val="28"/>
        </w:rPr>
        <w:t>Акт, составленный правлением колхоза «Прогресс» Каменского района Тульской области, о злодеяниях немецко-фашистских войск во время оккупации</w:t>
      </w:r>
    </w:p>
    <w:p w:rsidR="00682DA2" w:rsidRPr="002B0CAC" w:rsidRDefault="00682DA2" w:rsidP="00730814">
      <w:pPr>
        <w:jc w:val="center"/>
        <w:rPr>
          <w:rFonts w:eastAsia="Calibri"/>
          <w:b/>
          <w:bCs/>
          <w:sz w:val="28"/>
          <w:szCs w:val="28"/>
        </w:rPr>
      </w:pPr>
    </w:p>
    <w:p w:rsidR="002B0CAC" w:rsidRPr="002B0CAC" w:rsidRDefault="002B0CAC" w:rsidP="00730814">
      <w:pPr>
        <w:rPr>
          <w:rFonts w:eastAsia="Calibri"/>
          <w:sz w:val="28"/>
          <w:szCs w:val="28"/>
        </w:rPr>
      </w:pPr>
      <w:r w:rsidRPr="002B0CAC">
        <w:rPr>
          <w:rFonts w:eastAsia="Calibri"/>
          <w:sz w:val="28"/>
          <w:szCs w:val="28"/>
        </w:rPr>
        <w:t>4 февраля 1942 г.</w:t>
      </w:r>
    </w:p>
    <w:bookmarkEnd w:id="121"/>
    <w:p w:rsidR="002B0CAC" w:rsidRPr="002B0CAC" w:rsidRDefault="002B0CAC" w:rsidP="00730814">
      <w:pPr>
        <w:jc w:val="both"/>
        <w:rPr>
          <w:rFonts w:eastAsia="Calibri"/>
          <w:sz w:val="28"/>
          <w:szCs w:val="28"/>
        </w:rPr>
      </w:pPr>
    </w:p>
    <w:p w:rsidR="002B0CAC" w:rsidRPr="002B0CAC" w:rsidRDefault="002B0CAC" w:rsidP="00730814">
      <w:pPr>
        <w:jc w:val="both"/>
        <w:rPr>
          <w:rFonts w:eastAsia="Calibri"/>
          <w:sz w:val="28"/>
          <w:szCs w:val="28"/>
        </w:rPr>
      </w:pPr>
      <w:r w:rsidRPr="002B0CAC">
        <w:rPr>
          <w:rFonts w:eastAsia="Calibri"/>
          <w:sz w:val="28"/>
          <w:szCs w:val="28"/>
        </w:rPr>
        <w:t>&lt;…6. Грудного ребенка ТИТОВОЙ Пелагеи Тимофеевны, немцы выбросили на снег, после чего ребенок заболел и умер…</w:t>
      </w:r>
    </w:p>
    <w:p w:rsidR="002B0CAC" w:rsidRPr="002B0CAC" w:rsidRDefault="00BB4E81" w:rsidP="00730814">
      <w:pPr>
        <w:jc w:val="both"/>
        <w:rPr>
          <w:rFonts w:eastAsia="Calibri"/>
          <w:sz w:val="28"/>
          <w:szCs w:val="28"/>
        </w:rPr>
      </w:pPr>
      <w:r>
        <w:rPr>
          <w:rFonts w:eastAsia="Calibri"/>
          <w:sz w:val="28"/>
          <w:szCs w:val="28"/>
        </w:rPr>
        <w:t xml:space="preserve"> </w:t>
      </w:r>
      <w:r w:rsidR="002B0CAC" w:rsidRPr="002B0CAC">
        <w:rPr>
          <w:rFonts w:eastAsia="Calibri"/>
          <w:sz w:val="28"/>
          <w:szCs w:val="28"/>
        </w:rPr>
        <w:t>9. К ШАХОВЦЕВОЙ Марии Павловне немцы пришли с собаками. И ночью, когда она со своей семьей спала, немцы натравили на спящих детей собак...&gt;</w:t>
      </w:r>
    </w:p>
    <w:p w:rsidR="002B0CAC" w:rsidRPr="002B0CAC" w:rsidRDefault="002B0CAC" w:rsidP="00730814">
      <w:pPr>
        <w:jc w:val="both"/>
        <w:rPr>
          <w:rFonts w:eastAsia="Calibri"/>
          <w:sz w:val="28"/>
          <w:szCs w:val="28"/>
        </w:rPr>
      </w:pPr>
    </w:p>
    <w:p w:rsidR="002B0CAC" w:rsidRPr="00D3713A" w:rsidRDefault="002B0CAC" w:rsidP="00730814">
      <w:pPr>
        <w:jc w:val="right"/>
        <w:rPr>
          <w:rFonts w:eastAsia="Calibri"/>
          <w:i/>
          <w:iCs/>
        </w:rPr>
      </w:pPr>
      <w:r w:rsidRPr="00D3713A">
        <w:rPr>
          <w:rFonts w:eastAsia="Calibri"/>
          <w:i/>
          <w:iCs/>
        </w:rPr>
        <w:t>Государственный архив Российской Федерации. Ф. Р-7021. Оп. 47. Д. 4. Л. 166–166об. Преступления нацистов и их пособников против мирного населения СССР в годы Великой Отечественной войны 1941–1945 гг.</w:t>
      </w:r>
      <w:r w:rsidR="00682DA2" w:rsidRPr="00D3713A">
        <w:rPr>
          <w:rFonts w:eastAsia="Calibri"/>
          <w:i/>
          <w:iCs/>
        </w:rPr>
        <w:t xml:space="preserve">: сайт. </w:t>
      </w:r>
      <w:r w:rsidRPr="00D3713A">
        <w:rPr>
          <w:rFonts w:eastAsia="Calibri"/>
          <w:i/>
          <w:iCs/>
        </w:rPr>
        <w:t>URL: http://victims.rusarchives.ru/akt-sostavlennyy-pravleniem-kolkhoza-progress-kamenskogo-rayona-tulskoy-oblasti-o-zlodeyaniyakh (дата обращения</w:t>
      </w:r>
      <w:r w:rsidR="00682DA2" w:rsidRPr="00D3713A">
        <w:rPr>
          <w:rFonts w:eastAsia="Calibri"/>
          <w:i/>
          <w:iCs/>
        </w:rPr>
        <w:t>:</w:t>
      </w:r>
      <w:r w:rsidRPr="00D3713A">
        <w:rPr>
          <w:rFonts w:eastAsia="Calibri"/>
          <w:i/>
          <w:iCs/>
        </w:rPr>
        <w:t xml:space="preserve"> 23.10.2020)</w:t>
      </w:r>
      <w:r w:rsidR="00682DA2" w:rsidRPr="00D3713A">
        <w:rPr>
          <w:rFonts w:eastAsia="Calibri"/>
          <w:i/>
          <w:iCs/>
        </w:rPr>
        <w:t>.</w:t>
      </w:r>
    </w:p>
    <w:p w:rsidR="002B0CAC" w:rsidRPr="002B0CAC" w:rsidRDefault="002B0CAC" w:rsidP="00730814">
      <w:pPr>
        <w:rPr>
          <w:rFonts w:eastAsia="Calibri"/>
          <w:i/>
          <w:iCs/>
          <w:sz w:val="28"/>
          <w:szCs w:val="28"/>
        </w:rPr>
      </w:pPr>
    </w:p>
    <w:p w:rsidR="002B0CAC" w:rsidRPr="002B0CAC" w:rsidRDefault="002B0CAC" w:rsidP="00730814">
      <w:pPr>
        <w:jc w:val="center"/>
        <w:rPr>
          <w:rFonts w:eastAsia="Calibri"/>
          <w:b/>
          <w:bCs/>
          <w:sz w:val="28"/>
          <w:szCs w:val="28"/>
        </w:rPr>
      </w:pPr>
      <w:bookmarkStart w:id="122" w:name="_Hlk55936420"/>
      <w:r w:rsidRPr="002B0CAC">
        <w:rPr>
          <w:rFonts w:eastAsia="Calibri"/>
          <w:b/>
          <w:bCs/>
          <w:sz w:val="28"/>
          <w:szCs w:val="28"/>
        </w:rPr>
        <w:t xml:space="preserve">Документ </w:t>
      </w:r>
      <w:r w:rsidR="00682DA2">
        <w:rPr>
          <w:rFonts w:eastAsia="Calibri"/>
          <w:b/>
          <w:bCs/>
          <w:sz w:val="28"/>
          <w:szCs w:val="28"/>
        </w:rPr>
        <w:t>№ 14</w:t>
      </w:r>
      <w:r w:rsidR="004E505D">
        <w:rPr>
          <w:rFonts w:eastAsia="Calibri"/>
          <w:b/>
          <w:bCs/>
          <w:sz w:val="28"/>
          <w:szCs w:val="28"/>
        </w:rPr>
        <w:t>5</w:t>
      </w:r>
    </w:p>
    <w:p w:rsidR="002B0CAC" w:rsidRDefault="002B0CAC" w:rsidP="00730814">
      <w:pPr>
        <w:jc w:val="center"/>
        <w:rPr>
          <w:rFonts w:eastAsia="Calibri"/>
          <w:b/>
          <w:bCs/>
          <w:sz w:val="28"/>
          <w:szCs w:val="28"/>
        </w:rPr>
      </w:pPr>
      <w:bookmarkStart w:id="123" w:name="_Hlk57907060"/>
      <w:r w:rsidRPr="002B0CAC">
        <w:rPr>
          <w:rFonts w:eastAsia="Calibri"/>
          <w:b/>
          <w:bCs/>
          <w:sz w:val="28"/>
          <w:szCs w:val="28"/>
        </w:rPr>
        <w:t>Сведения о злодеяниях немецко-фашистских войск в Тургиновском районе Калининской области в период оккупации, собранные Тургиновским райкомом ВК</w:t>
      </w:r>
      <w:proofErr w:type="gramStart"/>
      <w:r w:rsidRPr="002B0CAC">
        <w:rPr>
          <w:rFonts w:eastAsia="Calibri"/>
          <w:b/>
          <w:bCs/>
          <w:sz w:val="28"/>
          <w:szCs w:val="28"/>
        </w:rPr>
        <w:t>П(</w:t>
      </w:r>
      <w:proofErr w:type="gramEnd"/>
      <w:r w:rsidRPr="002B0CAC">
        <w:rPr>
          <w:rFonts w:eastAsia="Calibri"/>
          <w:b/>
          <w:bCs/>
          <w:sz w:val="28"/>
          <w:szCs w:val="28"/>
        </w:rPr>
        <w:t>б)</w:t>
      </w:r>
    </w:p>
    <w:p w:rsidR="00682DA2" w:rsidRPr="002B0CAC" w:rsidRDefault="00682DA2" w:rsidP="00730814">
      <w:pPr>
        <w:jc w:val="center"/>
        <w:rPr>
          <w:rFonts w:eastAsia="Calibri"/>
          <w:b/>
          <w:bCs/>
          <w:sz w:val="28"/>
          <w:szCs w:val="28"/>
        </w:rPr>
      </w:pPr>
    </w:p>
    <w:bookmarkEnd w:id="123"/>
    <w:p w:rsidR="002B0CAC" w:rsidRPr="002B0CAC" w:rsidRDefault="002B0CAC" w:rsidP="00730814">
      <w:pPr>
        <w:rPr>
          <w:rFonts w:eastAsia="Calibri"/>
          <w:sz w:val="28"/>
          <w:szCs w:val="28"/>
        </w:rPr>
      </w:pPr>
      <w:r w:rsidRPr="002B0CAC">
        <w:rPr>
          <w:rFonts w:eastAsia="Calibri"/>
          <w:sz w:val="28"/>
          <w:szCs w:val="28"/>
        </w:rPr>
        <w:t>[Не ранее января 1942 г.]</w:t>
      </w:r>
    </w:p>
    <w:p w:rsidR="002B0CAC" w:rsidRDefault="002B0CAC" w:rsidP="00730814">
      <w:pPr>
        <w:jc w:val="both"/>
        <w:rPr>
          <w:rFonts w:eastAsia="Calibri"/>
          <w:sz w:val="28"/>
          <w:szCs w:val="28"/>
        </w:rPr>
      </w:pPr>
      <w:r w:rsidRPr="002B0CAC">
        <w:rPr>
          <w:rFonts w:eastAsia="Calibri"/>
          <w:sz w:val="28"/>
          <w:szCs w:val="28"/>
        </w:rPr>
        <w:t xml:space="preserve">&lt;…15 летний мальчик Краснов Александр из дер. Синцово был повешен, но перед тем как повесить немцы издевались над ним, били его ногами, обливали </w:t>
      </w:r>
      <w:r w:rsidRPr="002B0CAC">
        <w:rPr>
          <w:rFonts w:eastAsia="Calibri"/>
          <w:sz w:val="28"/>
          <w:szCs w:val="28"/>
        </w:rPr>
        <w:lastRenderedPageBreak/>
        <w:t>холодной водой, и раздетого водили по улице и все спрашивали где партизаны, но они от него ничего не добились. Мальчик умер, ничего не сказал…&gt;</w:t>
      </w:r>
    </w:p>
    <w:p w:rsidR="00682DA2" w:rsidRPr="002B0CAC" w:rsidRDefault="00682DA2" w:rsidP="00730814">
      <w:pPr>
        <w:jc w:val="both"/>
        <w:rPr>
          <w:rFonts w:eastAsia="Calibri"/>
          <w:sz w:val="28"/>
          <w:szCs w:val="28"/>
        </w:rPr>
      </w:pPr>
    </w:p>
    <w:bookmarkEnd w:id="122"/>
    <w:p w:rsidR="002B0CAC" w:rsidRPr="00D3713A" w:rsidRDefault="002B0CAC" w:rsidP="00730814">
      <w:pPr>
        <w:jc w:val="right"/>
        <w:rPr>
          <w:rFonts w:eastAsia="Calibri"/>
          <w:i/>
          <w:iCs/>
        </w:rPr>
      </w:pPr>
      <w:r w:rsidRPr="00D3713A">
        <w:rPr>
          <w:rFonts w:eastAsia="Calibri"/>
          <w:i/>
          <w:iCs/>
        </w:rPr>
        <w:t>Тверской центр документации новейшей истории. Ф. 14. Оп. 3. Д. 572. Л. 6–7. Преступления нацистов и их пособников против мирного населения СССР в годы Великой Отечественной войны 1941–1945 гг.</w:t>
      </w:r>
      <w:r w:rsidR="00682DA2" w:rsidRPr="00D3713A">
        <w:rPr>
          <w:rFonts w:eastAsia="Calibri"/>
          <w:i/>
          <w:iCs/>
        </w:rPr>
        <w:t xml:space="preserve">: сайт. </w:t>
      </w:r>
      <w:r w:rsidRPr="00D3713A">
        <w:rPr>
          <w:rFonts w:eastAsia="Calibri"/>
          <w:i/>
          <w:iCs/>
        </w:rPr>
        <w:t>URL: http://victims.rusarchives.ru/svedeniya-o-zlodeyaniyakh-nemecko-fashistskikh-voysk-v-turginovskom-rayone-kalininskoy-oblasti-v (дата обращения</w:t>
      </w:r>
      <w:r w:rsidR="00682DA2" w:rsidRPr="00D3713A">
        <w:rPr>
          <w:rFonts w:eastAsia="Calibri"/>
          <w:i/>
          <w:iCs/>
        </w:rPr>
        <w:t>:</w:t>
      </w:r>
      <w:r w:rsidRPr="00D3713A">
        <w:rPr>
          <w:rFonts w:eastAsia="Calibri"/>
          <w:i/>
          <w:iCs/>
        </w:rPr>
        <w:t xml:space="preserve"> 23.10.2020)</w:t>
      </w:r>
      <w:r w:rsidR="00682DA2" w:rsidRPr="00D3713A">
        <w:rPr>
          <w:rFonts w:eastAsia="Calibri"/>
          <w:i/>
          <w:iCs/>
        </w:rPr>
        <w:t>.</w:t>
      </w:r>
    </w:p>
    <w:p w:rsidR="002B0CAC" w:rsidRPr="002B0CAC" w:rsidRDefault="002B0CAC" w:rsidP="00730814">
      <w:pPr>
        <w:jc w:val="right"/>
        <w:rPr>
          <w:rFonts w:eastAsia="Calibri"/>
          <w:i/>
          <w:iCs/>
          <w:sz w:val="28"/>
          <w:szCs w:val="28"/>
        </w:rPr>
      </w:pPr>
    </w:p>
    <w:p w:rsidR="002B0CAC" w:rsidRPr="002B0CAC" w:rsidRDefault="002B0CAC" w:rsidP="00730814">
      <w:pPr>
        <w:jc w:val="center"/>
        <w:rPr>
          <w:rFonts w:eastAsia="Calibri"/>
          <w:b/>
          <w:bCs/>
          <w:sz w:val="28"/>
          <w:szCs w:val="28"/>
        </w:rPr>
      </w:pPr>
      <w:bookmarkStart w:id="124" w:name="_Hlk55933257"/>
      <w:r w:rsidRPr="002B0CAC">
        <w:rPr>
          <w:rFonts w:eastAsia="Calibri"/>
          <w:b/>
          <w:bCs/>
          <w:sz w:val="28"/>
          <w:szCs w:val="28"/>
        </w:rPr>
        <w:t xml:space="preserve">Документ </w:t>
      </w:r>
      <w:r w:rsidR="00682DA2">
        <w:rPr>
          <w:rFonts w:eastAsia="Calibri"/>
          <w:b/>
          <w:bCs/>
          <w:sz w:val="28"/>
          <w:szCs w:val="28"/>
        </w:rPr>
        <w:t>№ 14</w:t>
      </w:r>
      <w:r w:rsidR="004E505D">
        <w:rPr>
          <w:rFonts w:eastAsia="Calibri"/>
          <w:b/>
          <w:bCs/>
          <w:sz w:val="28"/>
          <w:szCs w:val="28"/>
        </w:rPr>
        <w:t>6</w:t>
      </w:r>
    </w:p>
    <w:p w:rsidR="002B0CAC" w:rsidRDefault="002B0CAC" w:rsidP="00730814">
      <w:pPr>
        <w:jc w:val="center"/>
        <w:rPr>
          <w:rFonts w:eastAsia="Calibri"/>
          <w:b/>
          <w:bCs/>
          <w:sz w:val="28"/>
          <w:szCs w:val="28"/>
        </w:rPr>
      </w:pPr>
      <w:bookmarkStart w:id="125" w:name="_Hlk57907133"/>
      <w:bookmarkEnd w:id="124"/>
      <w:r w:rsidRPr="002B0CAC">
        <w:rPr>
          <w:rFonts w:eastAsia="Calibri"/>
          <w:b/>
          <w:bCs/>
          <w:sz w:val="28"/>
          <w:szCs w:val="28"/>
        </w:rPr>
        <w:t>Докладная записка завотделом пропаганды и агитации Старицкого РК ВК</w:t>
      </w:r>
      <w:proofErr w:type="gramStart"/>
      <w:r w:rsidRPr="002B0CAC">
        <w:rPr>
          <w:rFonts w:eastAsia="Calibri"/>
          <w:b/>
          <w:bCs/>
          <w:sz w:val="28"/>
          <w:szCs w:val="28"/>
        </w:rPr>
        <w:t>П(</w:t>
      </w:r>
      <w:proofErr w:type="gramEnd"/>
      <w:r w:rsidRPr="002B0CAC">
        <w:rPr>
          <w:rFonts w:eastAsia="Calibri"/>
          <w:b/>
          <w:bCs/>
          <w:sz w:val="28"/>
          <w:szCs w:val="28"/>
        </w:rPr>
        <w:t>б) Уткина секретарю Калининского обкома ВКП(б) М.М. Образцову о злодеяниях немецко-фашистских войск на территории района в период оккупации</w:t>
      </w:r>
    </w:p>
    <w:p w:rsidR="00682DA2" w:rsidRPr="002B0CAC" w:rsidRDefault="00682DA2" w:rsidP="00730814">
      <w:pPr>
        <w:jc w:val="center"/>
        <w:rPr>
          <w:rFonts w:eastAsia="Calibri"/>
          <w:b/>
          <w:bCs/>
          <w:sz w:val="28"/>
          <w:szCs w:val="28"/>
        </w:rPr>
      </w:pPr>
    </w:p>
    <w:bookmarkEnd w:id="125"/>
    <w:p w:rsidR="002B0CAC" w:rsidRPr="002B0CAC" w:rsidRDefault="002B0CAC" w:rsidP="00730814">
      <w:pPr>
        <w:rPr>
          <w:rFonts w:eastAsia="Calibri"/>
          <w:sz w:val="28"/>
          <w:szCs w:val="28"/>
        </w:rPr>
      </w:pPr>
      <w:r w:rsidRPr="002B0CAC">
        <w:rPr>
          <w:rFonts w:eastAsia="Calibri"/>
          <w:sz w:val="28"/>
          <w:szCs w:val="28"/>
        </w:rPr>
        <w:t>13 февраля 1942 г.</w:t>
      </w:r>
    </w:p>
    <w:p w:rsidR="002B0CAC" w:rsidRPr="002B0CAC" w:rsidRDefault="002B0CAC" w:rsidP="00730814">
      <w:pPr>
        <w:jc w:val="both"/>
        <w:rPr>
          <w:rFonts w:eastAsia="Calibri"/>
          <w:sz w:val="28"/>
          <w:szCs w:val="28"/>
        </w:rPr>
      </w:pPr>
      <w:r w:rsidRPr="002B0CAC">
        <w:rPr>
          <w:rFonts w:eastAsia="Calibri"/>
          <w:sz w:val="28"/>
          <w:szCs w:val="28"/>
        </w:rPr>
        <w:t>&lt;…В время своего пребывания в Старицком районе, фашистские изверги зверски надругались над детьми в присутствии</w:t>
      </w:r>
      <w:r w:rsidR="00BB4E81">
        <w:rPr>
          <w:rFonts w:eastAsia="Calibri"/>
          <w:sz w:val="28"/>
          <w:szCs w:val="28"/>
        </w:rPr>
        <w:t xml:space="preserve"> </w:t>
      </w:r>
      <w:r w:rsidRPr="002B0CAC">
        <w:rPr>
          <w:rFonts w:eastAsia="Calibri"/>
          <w:sz w:val="28"/>
          <w:szCs w:val="28"/>
        </w:rPr>
        <w:t>родителей.</w:t>
      </w:r>
    </w:p>
    <w:p w:rsidR="002B0CAC" w:rsidRPr="002B0CAC" w:rsidRDefault="002B0CAC" w:rsidP="00730814">
      <w:pPr>
        <w:ind w:firstLine="708"/>
        <w:jc w:val="both"/>
        <w:rPr>
          <w:rFonts w:eastAsia="Calibri"/>
          <w:sz w:val="28"/>
          <w:szCs w:val="28"/>
        </w:rPr>
      </w:pPr>
      <w:r w:rsidRPr="002B0CAC">
        <w:rPr>
          <w:rFonts w:eastAsia="Calibri"/>
          <w:sz w:val="28"/>
          <w:szCs w:val="28"/>
        </w:rPr>
        <w:t>Так мальчик 11 лет дер. Подвязье, Ново-Ямского с/с. за то, что он подошел к немецкой машине был повешен за ноги вниз головой в присутствии родителей. В таком положении ребенок находился до бессознания. Сейчас он еще не выздоровел…&gt;</w:t>
      </w:r>
    </w:p>
    <w:p w:rsidR="002B0CAC" w:rsidRPr="002B0CAC" w:rsidRDefault="002B0CAC" w:rsidP="00730814">
      <w:pPr>
        <w:ind w:firstLine="708"/>
        <w:jc w:val="both"/>
        <w:rPr>
          <w:rFonts w:eastAsia="Calibri"/>
          <w:sz w:val="28"/>
          <w:szCs w:val="28"/>
        </w:rPr>
      </w:pPr>
    </w:p>
    <w:p w:rsidR="002B0CAC" w:rsidRPr="00D3713A" w:rsidRDefault="002B0CAC" w:rsidP="00730814">
      <w:pPr>
        <w:ind w:firstLine="708"/>
        <w:jc w:val="right"/>
        <w:rPr>
          <w:rFonts w:eastAsia="Calibri"/>
          <w:i/>
          <w:iCs/>
        </w:rPr>
      </w:pPr>
      <w:r w:rsidRPr="00D3713A">
        <w:rPr>
          <w:rFonts w:eastAsia="Calibri"/>
          <w:i/>
          <w:iCs/>
        </w:rPr>
        <w:t>Тверской центр документации новейшей истории. Ф. 147. Оп. 3. Д. 570. Л. 18. Преступления нацистов и их пособников против мирного населения СССР в годы Великой Отечественной войны 1941–1945 гг.</w:t>
      </w:r>
      <w:r w:rsidR="00682DA2" w:rsidRPr="00D3713A">
        <w:rPr>
          <w:rFonts w:eastAsia="Calibri"/>
          <w:i/>
          <w:iCs/>
        </w:rPr>
        <w:t xml:space="preserve">: сайт. </w:t>
      </w:r>
      <w:r w:rsidRPr="00D3713A">
        <w:rPr>
          <w:rFonts w:eastAsia="Calibri"/>
          <w:i/>
          <w:iCs/>
        </w:rPr>
        <w:t xml:space="preserve">URL: </w:t>
      </w:r>
      <w:hyperlink r:id="rId106" w:history="1">
        <w:r w:rsidR="00682DA2" w:rsidRPr="00D3713A">
          <w:rPr>
            <w:rStyle w:val="a6"/>
            <w:rFonts w:eastAsia="Calibri"/>
            <w:i/>
            <w:iCs/>
          </w:rPr>
          <w:t>http://victims.rusarchives.ru/dokladnaya-zapiska-zavotdelom-propagandy-i-agitacii-starickogo-rk-vkpb-utkina-sekretaryu</w:t>
        </w:r>
      </w:hyperlink>
      <w:r w:rsidR="00682DA2" w:rsidRPr="00D3713A">
        <w:rPr>
          <w:rFonts w:eastAsia="Calibri"/>
          <w:i/>
          <w:iCs/>
        </w:rPr>
        <w:t xml:space="preserve"> </w:t>
      </w:r>
      <w:r w:rsidRPr="00D3713A">
        <w:rPr>
          <w:rFonts w:eastAsia="Calibri"/>
          <w:i/>
          <w:iCs/>
        </w:rPr>
        <w:t>(дата обращения</w:t>
      </w:r>
      <w:r w:rsidR="00682DA2" w:rsidRPr="00D3713A">
        <w:rPr>
          <w:rFonts w:eastAsia="Calibri"/>
          <w:i/>
          <w:iCs/>
        </w:rPr>
        <w:t>:</w:t>
      </w:r>
      <w:r w:rsidRPr="00D3713A">
        <w:rPr>
          <w:rFonts w:eastAsia="Calibri"/>
          <w:i/>
          <w:iCs/>
        </w:rPr>
        <w:t xml:space="preserve"> 23.10.2020)</w:t>
      </w:r>
      <w:r w:rsidR="00682DA2" w:rsidRPr="00D3713A">
        <w:rPr>
          <w:rFonts w:eastAsia="Calibri"/>
          <w:i/>
          <w:iCs/>
        </w:rPr>
        <w:t>.</w:t>
      </w:r>
    </w:p>
    <w:p w:rsidR="002B0CAC" w:rsidRPr="002B0CAC" w:rsidRDefault="002B0CAC" w:rsidP="00730814">
      <w:pPr>
        <w:shd w:val="clear" w:color="auto" w:fill="FFFFFF" w:themeFill="background1"/>
        <w:tabs>
          <w:tab w:val="left" w:pos="2674"/>
        </w:tabs>
        <w:jc w:val="both"/>
        <w:rPr>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 xml:space="preserve">Документ </w:t>
      </w:r>
      <w:r w:rsidR="00682DA2">
        <w:rPr>
          <w:rFonts w:eastAsia="Calibri"/>
          <w:b/>
          <w:bCs/>
          <w:sz w:val="28"/>
          <w:szCs w:val="28"/>
        </w:rPr>
        <w:t>№ 14</w:t>
      </w:r>
      <w:r w:rsidR="004E505D">
        <w:rPr>
          <w:rFonts w:eastAsia="Calibri"/>
          <w:b/>
          <w:bCs/>
          <w:sz w:val="28"/>
          <w:szCs w:val="28"/>
        </w:rPr>
        <w:t>7</w:t>
      </w:r>
    </w:p>
    <w:p w:rsidR="002B0CAC" w:rsidRDefault="002B0CAC" w:rsidP="00730814">
      <w:pPr>
        <w:jc w:val="center"/>
        <w:rPr>
          <w:rFonts w:eastAsia="Calibri"/>
          <w:b/>
          <w:bCs/>
          <w:sz w:val="28"/>
          <w:szCs w:val="28"/>
        </w:rPr>
      </w:pPr>
      <w:bookmarkStart w:id="126" w:name="_Hlk57907325"/>
      <w:r w:rsidRPr="002B0CAC">
        <w:rPr>
          <w:rFonts w:eastAsia="Calibri"/>
          <w:b/>
          <w:bCs/>
          <w:sz w:val="28"/>
          <w:szCs w:val="28"/>
        </w:rPr>
        <w:t>Справка о фактах издевательств и убийств немецко-фашистскими оккупантами детей в оккупированных районах Калининской области</w:t>
      </w:r>
    </w:p>
    <w:p w:rsidR="00682DA2" w:rsidRPr="002B0CAC" w:rsidRDefault="00682DA2" w:rsidP="00730814">
      <w:pPr>
        <w:jc w:val="center"/>
        <w:rPr>
          <w:rFonts w:eastAsia="Calibri"/>
          <w:b/>
          <w:bCs/>
          <w:sz w:val="28"/>
          <w:szCs w:val="28"/>
        </w:rPr>
      </w:pPr>
    </w:p>
    <w:bookmarkEnd w:id="126"/>
    <w:p w:rsidR="002B0CAC" w:rsidRPr="002B0CAC" w:rsidRDefault="002B0CAC" w:rsidP="00730814">
      <w:pPr>
        <w:rPr>
          <w:rFonts w:eastAsia="Calibri"/>
          <w:sz w:val="28"/>
          <w:szCs w:val="28"/>
        </w:rPr>
      </w:pPr>
      <w:r w:rsidRPr="002B0CAC">
        <w:rPr>
          <w:rFonts w:eastAsia="Calibri"/>
          <w:sz w:val="28"/>
          <w:szCs w:val="28"/>
        </w:rPr>
        <w:t>1942 г.</w:t>
      </w:r>
    </w:p>
    <w:p w:rsidR="002B0CAC" w:rsidRPr="002B0CAC" w:rsidRDefault="002B0CAC" w:rsidP="00730814">
      <w:pPr>
        <w:jc w:val="both"/>
        <w:rPr>
          <w:rFonts w:eastAsia="Calibri"/>
          <w:sz w:val="28"/>
          <w:szCs w:val="28"/>
          <w:u w:val="single"/>
        </w:rPr>
      </w:pPr>
      <w:r w:rsidRPr="002B0CAC">
        <w:rPr>
          <w:rFonts w:eastAsia="Calibri"/>
          <w:sz w:val="28"/>
          <w:szCs w:val="28"/>
          <w:u w:val="single"/>
        </w:rPr>
        <w:t>Октябрь.</w:t>
      </w:r>
    </w:p>
    <w:p w:rsidR="002B0CAC" w:rsidRPr="002B0CAC" w:rsidRDefault="002B0CAC" w:rsidP="00730814">
      <w:pPr>
        <w:jc w:val="both"/>
        <w:rPr>
          <w:rFonts w:eastAsia="Calibri"/>
          <w:sz w:val="28"/>
          <w:szCs w:val="28"/>
        </w:rPr>
      </w:pPr>
      <w:r w:rsidRPr="002B0CAC">
        <w:rPr>
          <w:rFonts w:eastAsia="Calibri"/>
          <w:sz w:val="28"/>
          <w:szCs w:val="28"/>
        </w:rPr>
        <w:t>&lt;…дер. Губаны, Черпеского с/с, В. Лукского района немецкий карательный отряд учинил расправу над женщинами и детьми. Выгнали из домов женщин и детей и требовали выдачи партизан, избивали детей на глазах матерей. Никто не сказал. Ляне Татьяна /</w:t>
      </w:r>
      <w:r w:rsidRPr="004E505D">
        <w:rPr>
          <w:rFonts w:eastAsia="Calibri"/>
          <w:sz w:val="28"/>
          <w:szCs w:val="28"/>
        </w:rPr>
        <w:t>беременная/ расстреляна с ее 4 летним</w:t>
      </w:r>
      <w:r w:rsidR="00BB4E81" w:rsidRPr="004E505D">
        <w:rPr>
          <w:rFonts w:eastAsia="Calibri"/>
          <w:sz w:val="28"/>
          <w:szCs w:val="28"/>
        </w:rPr>
        <w:t xml:space="preserve"> </w:t>
      </w:r>
      <w:r w:rsidRPr="004E505D">
        <w:rPr>
          <w:rFonts w:eastAsia="Calibri"/>
          <w:sz w:val="28"/>
          <w:szCs w:val="28"/>
        </w:rPr>
        <w:t xml:space="preserve">сыном Толей. Толя в начале кричал: «Мама </w:t>
      </w:r>
      <w:r w:rsidR="00DD7387" w:rsidRPr="004E505D">
        <w:rPr>
          <w:rFonts w:eastAsia="Calibri"/>
          <w:sz w:val="28"/>
          <w:szCs w:val="28"/>
        </w:rPr>
        <w:t xml:space="preserve">– </w:t>
      </w:r>
      <w:r w:rsidRPr="004E505D">
        <w:rPr>
          <w:rFonts w:eastAsia="Calibri"/>
          <w:sz w:val="28"/>
          <w:szCs w:val="28"/>
        </w:rPr>
        <w:t>убьют». Сначала расстреляли всех взрослых, а потом побили детей. Всего убито 11 человек</w:t>
      </w:r>
      <w:r w:rsidRPr="002B0CAC">
        <w:rPr>
          <w:rFonts w:eastAsia="Calibri"/>
          <w:sz w:val="28"/>
          <w:szCs w:val="28"/>
        </w:rPr>
        <w:t>…</w:t>
      </w:r>
    </w:p>
    <w:p w:rsidR="002B0CAC" w:rsidRPr="002B0CAC" w:rsidRDefault="002B0CAC" w:rsidP="00730814">
      <w:pPr>
        <w:jc w:val="both"/>
        <w:rPr>
          <w:rFonts w:eastAsia="Calibri"/>
          <w:sz w:val="28"/>
          <w:szCs w:val="28"/>
        </w:rPr>
      </w:pPr>
      <w:r w:rsidRPr="002B0CAC">
        <w:rPr>
          <w:rFonts w:eastAsia="Calibri"/>
          <w:sz w:val="28"/>
          <w:szCs w:val="28"/>
        </w:rPr>
        <w:t>Моркино-Городище.</w:t>
      </w:r>
    </w:p>
    <w:p w:rsidR="002B0CAC" w:rsidRPr="002B0CAC" w:rsidRDefault="002B0CAC" w:rsidP="00730814">
      <w:pPr>
        <w:jc w:val="both"/>
        <w:rPr>
          <w:rFonts w:eastAsia="Calibri"/>
          <w:sz w:val="28"/>
          <w:szCs w:val="28"/>
        </w:rPr>
      </w:pPr>
      <w:r w:rsidRPr="002B0CAC">
        <w:rPr>
          <w:rFonts w:eastAsia="Calibri"/>
          <w:sz w:val="28"/>
          <w:szCs w:val="28"/>
        </w:rPr>
        <w:t>Замерзли на руках у матерей</w:t>
      </w:r>
      <w:r w:rsidR="00BB4E81">
        <w:rPr>
          <w:rFonts w:eastAsia="Calibri"/>
          <w:sz w:val="28"/>
          <w:szCs w:val="28"/>
        </w:rPr>
        <w:t xml:space="preserve"> </w:t>
      </w:r>
      <w:r w:rsidRPr="002B0CAC">
        <w:rPr>
          <w:rFonts w:eastAsia="Calibri"/>
          <w:sz w:val="28"/>
          <w:szCs w:val="28"/>
        </w:rPr>
        <w:t>8 чел. детей, ими немцы хотели прикрыть свое отступление…</w:t>
      </w:r>
    </w:p>
    <w:p w:rsidR="002B0CAC" w:rsidRPr="002B0CAC" w:rsidRDefault="002B0CAC" w:rsidP="00730814">
      <w:pPr>
        <w:jc w:val="both"/>
        <w:rPr>
          <w:rFonts w:eastAsia="Calibri"/>
          <w:sz w:val="28"/>
          <w:szCs w:val="28"/>
        </w:rPr>
      </w:pPr>
      <w:r w:rsidRPr="002B0CAC">
        <w:rPr>
          <w:rFonts w:eastAsia="Calibri"/>
          <w:sz w:val="28"/>
          <w:szCs w:val="28"/>
        </w:rPr>
        <w:lastRenderedPageBreak/>
        <w:t>3 января в дер. Кесты, Заевского с/с немцы собрали мирное население, якобы на собрание по выборам старосты, женщины пришли с детьми. Собралось 59 человек. Их всех вводили в сарай и расстреливали. &gt;</w:t>
      </w:r>
    </w:p>
    <w:p w:rsidR="002B0CAC" w:rsidRPr="002B0CAC" w:rsidRDefault="002B0CAC" w:rsidP="00730814">
      <w:pPr>
        <w:jc w:val="both"/>
        <w:rPr>
          <w:rFonts w:eastAsia="Calibri"/>
          <w:sz w:val="28"/>
          <w:szCs w:val="28"/>
        </w:rPr>
      </w:pPr>
    </w:p>
    <w:p w:rsidR="002B0CAC" w:rsidRPr="00D3713A" w:rsidRDefault="002B0CAC" w:rsidP="00730814">
      <w:pPr>
        <w:shd w:val="clear" w:color="auto" w:fill="FFFFFF" w:themeFill="background1"/>
        <w:tabs>
          <w:tab w:val="left" w:pos="2674"/>
        </w:tabs>
        <w:ind w:firstLine="709"/>
        <w:jc w:val="right"/>
        <w:rPr>
          <w:i/>
          <w:iCs/>
          <w:lang w:val="en-US"/>
        </w:rPr>
      </w:pPr>
      <w:r w:rsidRPr="00D3713A">
        <w:rPr>
          <w:i/>
          <w:iCs/>
        </w:rPr>
        <w:t>Государственный архив Тверской области. Ф. Р-1928. Оп. 1. Д. 2. Л. 6–9. Преступления нацистов и их пособников против мирного населения СССР в годы Великой Отечественной войны 1941–1945 гг.</w:t>
      </w:r>
      <w:r w:rsidR="00DD7387" w:rsidRPr="00D3713A">
        <w:rPr>
          <w:i/>
          <w:iCs/>
        </w:rPr>
        <w:t xml:space="preserve">: сайт. </w:t>
      </w:r>
      <w:r w:rsidRPr="00D3713A">
        <w:rPr>
          <w:i/>
          <w:iCs/>
          <w:lang w:val="en-US"/>
        </w:rPr>
        <w:t xml:space="preserve">URL: </w:t>
      </w:r>
      <w:hyperlink r:id="rId107" w:history="1">
        <w:r w:rsidRPr="00D3713A">
          <w:rPr>
            <w:rStyle w:val="a6"/>
            <w:i/>
            <w:iCs/>
            <w:color w:val="auto"/>
            <w:lang w:val="en-US"/>
          </w:rPr>
          <w:t>http://victims.rusarchives.ru/spravka-o-faktakh-izdevatelstv-i-ubiystv-nemecko-fashistskimi-okkupantami-detey-v-okkupirovannykh</w:t>
        </w:r>
      </w:hyperlink>
    </w:p>
    <w:p w:rsidR="002B0CAC" w:rsidRPr="00D3713A" w:rsidRDefault="002B0CAC" w:rsidP="00730814">
      <w:pPr>
        <w:shd w:val="clear" w:color="auto" w:fill="FFFFFF" w:themeFill="background1"/>
        <w:tabs>
          <w:tab w:val="left" w:pos="2674"/>
        </w:tabs>
        <w:ind w:firstLine="709"/>
        <w:jc w:val="right"/>
        <w:rPr>
          <w:i/>
          <w:iCs/>
        </w:rPr>
      </w:pPr>
      <w:r w:rsidRPr="00D3713A">
        <w:rPr>
          <w:i/>
          <w:iCs/>
          <w:lang w:val="en-US"/>
        </w:rPr>
        <w:t xml:space="preserve"> </w:t>
      </w:r>
      <w:r w:rsidRPr="00D3713A">
        <w:rPr>
          <w:i/>
          <w:iCs/>
        </w:rPr>
        <w:t>(дата обращения</w:t>
      </w:r>
      <w:r w:rsidR="00DD7387" w:rsidRPr="00D3713A">
        <w:rPr>
          <w:i/>
          <w:iCs/>
        </w:rPr>
        <w:t>:</w:t>
      </w:r>
      <w:r w:rsidRPr="00D3713A">
        <w:rPr>
          <w:i/>
          <w:iCs/>
        </w:rPr>
        <w:t xml:space="preserve"> 23.10.2020)</w:t>
      </w:r>
      <w:r w:rsidR="00DD7387" w:rsidRPr="00D3713A">
        <w:rPr>
          <w:i/>
          <w:iCs/>
        </w:rPr>
        <w:t>.</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2B0CAC" w:rsidRDefault="002B0CAC" w:rsidP="00730814">
      <w:pPr>
        <w:shd w:val="clear" w:color="auto" w:fill="FFFFFF" w:themeFill="background1"/>
        <w:tabs>
          <w:tab w:val="left" w:pos="2674"/>
        </w:tabs>
        <w:ind w:firstLine="709"/>
        <w:jc w:val="center"/>
        <w:rPr>
          <w:b/>
          <w:bCs/>
          <w:sz w:val="28"/>
          <w:szCs w:val="28"/>
        </w:rPr>
      </w:pPr>
      <w:bookmarkStart w:id="127" w:name="_Hlk57660733"/>
      <w:r w:rsidRPr="002B0CAC">
        <w:rPr>
          <w:b/>
          <w:bCs/>
          <w:sz w:val="28"/>
          <w:szCs w:val="28"/>
        </w:rPr>
        <w:t>Документ</w:t>
      </w:r>
      <w:r w:rsidR="00DD7387">
        <w:rPr>
          <w:b/>
          <w:bCs/>
          <w:sz w:val="28"/>
          <w:szCs w:val="28"/>
        </w:rPr>
        <w:t xml:space="preserve"> № 14</w:t>
      </w:r>
      <w:r w:rsidR="004E505D">
        <w:rPr>
          <w:b/>
          <w:bCs/>
          <w:sz w:val="28"/>
          <w:szCs w:val="28"/>
        </w:rPr>
        <w:t>8</w:t>
      </w:r>
    </w:p>
    <w:p w:rsidR="002B0CAC" w:rsidRDefault="002B0CAC" w:rsidP="00730814">
      <w:pPr>
        <w:pStyle w:val="a8"/>
        <w:tabs>
          <w:tab w:val="left" w:pos="426"/>
        </w:tabs>
        <w:spacing w:after="0" w:line="240" w:lineRule="auto"/>
        <w:ind w:left="0"/>
        <w:contextualSpacing w:val="0"/>
        <w:jc w:val="center"/>
        <w:rPr>
          <w:rFonts w:ascii="Times New Roman" w:hAnsi="Times New Roman"/>
          <w:b/>
          <w:sz w:val="28"/>
          <w:szCs w:val="28"/>
        </w:rPr>
      </w:pPr>
      <w:bookmarkStart w:id="128" w:name="_Hlk57907389"/>
      <w:bookmarkEnd w:id="127"/>
      <w:r w:rsidRPr="002B0CAC">
        <w:rPr>
          <w:rFonts w:ascii="Times New Roman" w:hAnsi="Times New Roman"/>
          <w:b/>
          <w:sz w:val="28"/>
          <w:szCs w:val="28"/>
        </w:rPr>
        <w:t>Акт комиссии о злодеяниях немецко-фашистских войск в д. Андрюково Великолукского района Калининской области. 12 марта 1943 г.</w:t>
      </w:r>
    </w:p>
    <w:p w:rsidR="00DD7387" w:rsidRPr="002B0CAC" w:rsidRDefault="00DD7387" w:rsidP="00730814">
      <w:pPr>
        <w:pStyle w:val="a8"/>
        <w:tabs>
          <w:tab w:val="left" w:pos="426"/>
        </w:tabs>
        <w:spacing w:after="0" w:line="240" w:lineRule="auto"/>
        <w:ind w:left="0"/>
        <w:contextualSpacing w:val="0"/>
        <w:jc w:val="center"/>
        <w:rPr>
          <w:rFonts w:ascii="Times New Roman" w:hAnsi="Times New Roman"/>
          <w:b/>
          <w:sz w:val="28"/>
          <w:szCs w:val="28"/>
        </w:rPr>
      </w:pPr>
    </w:p>
    <w:bookmarkEnd w:id="128"/>
    <w:p w:rsidR="002B0CAC" w:rsidRPr="002B0CAC" w:rsidRDefault="002B0CAC" w:rsidP="00730814">
      <w:pPr>
        <w:pStyle w:val="a8"/>
        <w:tabs>
          <w:tab w:val="left" w:pos="426"/>
        </w:tabs>
        <w:spacing w:after="0" w:line="240" w:lineRule="auto"/>
        <w:ind w:left="0"/>
        <w:contextualSpacing w:val="0"/>
        <w:jc w:val="right"/>
        <w:rPr>
          <w:rFonts w:ascii="Times New Roman" w:hAnsi="Times New Roman"/>
          <w:sz w:val="28"/>
          <w:szCs w:val="28"/>
          <w:u w:val="single"/>
        </w:rPr>
      </w:pPr>
      <w:r w:rsidRPr="002B0CAC">
        <w:rPr>
          <w:rFonts w:ascii="Times New Roman" w:hAnsi="Times New Roman"/>
          <w:sz w:val="28"/>
          <w:szCs w:val="28"/>
          <w:u w:val="single"/>
        </w:rPr>
        <w:t>Копия</w:t>
      </w:r>
    </w:p>
    <w:p w:rsidR="002B0CAC" w:rsidRPr="002B0CAC" w:rsidRDefault="002B0CAC" w:rsidP="00730814">
      <w:pPr>
        <w:pStyle w:val="a8"/>
        <w:tabs>
          <w:tab w:val="left" w:pos="426"/>
        </w:tabs>
        <w:spacing w:after="0" w:line="240" w:lineRule="auto"/>
        <w:ind w:left="0"/>
        <w:contextualSpacing w:val="0"/>
        <w:jc w:val="center"/>
        <w:rPr>
          <w:rFonts w:ascii="Times New Roman" w:hAnsi="Times New Roman"/>
          <w:sz w:val="28"/>
          <w:szCs w:val="28"/>
          <w:u w:val="single"/>
        </w:rPr>
      </w:pPr>
      <w:r w:rsidRPr="002B0CAC">
        <w:rPr>
          <w:rFonts w:ascii="Times New Roman" w:hAnsi="Times New Roman"/>
          <w:sz w:val="28"/>
          <w:szCs w:val="28"/>
          <w:u w:val="single"/>
        </w:rPr>
        <w:t>Акт</w:t>
      </w:r>
    </w:p>
    <w:p w:rsidR="002B0CAC" w:rsidRPr="002B0CAC" w:rsidRDefault="002B0CAC" w:rsidP="00730814">
      <w:pPr>
        <w:tabs>
          <w:tab w:val="left" w:pos="993"/>
        </w:tabs>
        <w:ind w:firstLine="709"/>
        <w:rPr>
          <w:sz w:val="28"/>
          <w:szCs w:val="28"/>
        </w:rPr>
      </w:pPr>
      <w:r w:rsidRPr="002B0CAC">
        <w:rPr>
          <w:sz w:val="28"/>
          <w:szCs w:val="28"/>
        </w:rPr>
        <w:t>&lt;12-го марта 1943 года.</w:t>
      </w:r>
    </w:p>
    <w:p w:rsidR="002B0CAC" w:rsidRPr="002B0CAC" w:rsidRDefault="002B0CAC" w:rsidP="00730814">
      <w:pPr>
        <w:tabs>
          <w:tab w:val="left" w:pos="993"/>
        </w:tabs>
        <w:ind w:firstLine="709"/>
        <w:jc w:val="both"/>
        <w:rPr>
          <w:sz w:val="28"/>
          <w:szCs w:val="28"/>
        </w:rPr>
      </w:pPr>
      <w:r w:rsidRPr="002B0CAC">
        <w:rPr>
          <w:sz w:val="28"/>
          <w:szCs w:val="28"/>
        </w:rPr>
        <w:t>Мы, нижеподписавшиеся, капитан Смаль, лейтенант Баранников, ст. лейтенант госбезопасности Марченко, военфельдшер Кисель, красноармейцы Койшубаев, Макаров, составили настоящий акт в нижеследующем:</w:t>
      </w:r>
    </w:p>
    <w:p w:rsidR="002B0CAC" w:rsidRPr="002B0CAC" w:rsidRDefault="002B0CAC" w:rsidP="00730814">
      <w:pPr>
        <w:tabs>
          <w:tab w:val="left" w:pos="993"/>
        </w:tabs>
        <w:ind w:firstLine="709"/>
        <w:jc w:val="both"/>
        <w:rPr>
          <w:sz w:val="28"/>
          <w:szCs w:val="28"/>
        </w:rPr>
      </w:pPr>
      <w:r w:rsidRPr="002B0CAC">
        <w:rPr>
          <w:sz w:val="28"/>
          <w:szCs w:val="28"/>
        </w:rPr>
        <w:t>После занятия деревни Андрюково Великолукского р-на, Калиниской обл., нашим подразделением, в пепелище сгоревших домов обнаружены обуглившиеся трупы детей и взрослых. Свидетели этой дикой расправы гитлеровсих палачей над невинными женщинами, стариками и детьми рассказали: «28 октября 1942 года утром в дер. Андрюково ворвались с танками и пулеметами солдаты и полицейские немецкого карательного отряда. Окружив деревню, фашистские изверги выгнали всех жителей на улицу. Выстроив женщин и стариков палачи начали по два человека выводить из строя и расстреливать у горящих построек. Детей же фашистские звери вырывали их рук обезумевших от ужаса матерей, стаскивая в отдельный дом. Закрыв двери они подожгли этот дом. Так было сожжено более 60 невинных детей и подростков. Всего в этот день было уничтожено 183 жителей этого села.</w:t>
      </w:r>
    </w:p>
    <w:p w:rsidR="002B0CAC" w:rsidRPr="002B0CAC" w:rsidRDefault="002B0CAC" w:rsidP="00730814">
      <w:pPr>
        <w:tabs>
          <w:tab w:val="left" w:pos="993"/>
        </w:tabs>
        <w:ind w:firstLine="709"/>
        <w:rPr>
          <w:sz w:val="28"/>
          <w:szCs w:val="28"/>
        </w:rPr>
      </w:pPr>
    </w:p>
    <w:p w:rsidR="002B0CAC" w:rsidRPr="002B0CAC" w:rsidRDefault="002B0CAC" w:rsidP="00730814">
      <w:pPr>
        <w:tabs>
          <w:tab w:val="left" w:pos="993"/>
        </w:tabs>
        <w:ind w:firstLine="709"/>
        <w:rPr>
          <w:sz w:val="28"/>
          <w:szCs w:val="28"/>
        </w:rPr>
      </w:pPr>
      <w:r w:rsidRPr="002B0CAC">
        <w:rPr>
          <w:sz w:val="28"/>
          <w:szCs w:val="28"/>
        </w:rPr>
        <w:t>Акт подписали: Капитан</w:t>
      </w:r>
      <w:r w:rsidR="00BB4E81">
        <w:rPr>
          <w:sz w:val="28"/>
          <w:szCs w:val="28"/>
        </w:rPr>
        <w:t xml:space="preserve"> </w:t>
      </w:r>
      <w:r w:rsidRPr="002B0CAC">
        <w:rPr>
          <w:sz w:val="28"/>
          <w:szCs w:val="28"/>
        </w:rPr>
        <w:t>(Смаль)</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лейтенант (Баранников)</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 xml:space="preserve">ст. лейт. госбезопасности (Марченко) </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военфельдшер (Кисель)</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кр-цы</w:t>
      </w:r>
      <w:r>
        <w:rPr>
          <w:sz w:val="28"/>
          <w:szCs w:val="28"/>
        </w:rPr>
        <w:t xml:space="preserve"> </w:t>
      </w:r>
      <w:r w:rsidR="002B0CAC" w:rsidRPr="002B0CAC">
        <w:rPr>
          <w:sz w:val="28"/>
          <w:szCs w:val="28"/>
        </w:rPr>
        <w:t>(Койшубаев)</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(Макаров)</w:t>
      </w:r>
      <w:r>
        <w:rPr>
          <w:sz w:val="28"/>
          <w:szCs w:val="28"/>
        </w:rPr>
        <w:t xml:space="preserve"> </w:t>
      </w:r>
    </w:p>
    <w:p w:rsidR="002B0CAC" w:rsidRPr="002B0CAC" w:rsidRDefault="002B0CAC" w:rsidP="00730814">
      <w:pPr>
        <w:tabs>
          <w:tab w:val="left" w:pos="993"/>
        </w:tabs>
        <w:ind w:firstLine="709"/>
        <w:rPr>
          <w:sz w:val="28"/>
          <w:szCs w:val="28"/>
        </w:rPr>
      </w:pP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С подл. Верно: Ст. лейтенант (Семенов)</w:t>
      </w:r>
    </w:p>
    <w:p w:rsidR="002B0CAC" w:rsidRPr="002B0CAC" w:rsidRDefault="00BB4E81" w:rsidP="00730814">
      <w:pPr>
        <w:tabs>
          <w:tab w:val="left" w:pos="993"/>
        </w:tabs>
        <w:ind w:firstLine="709"/>
        <w:rPr>
          <w:sz w:val="28"/>
          <w:szCs w:val="28"/>
        </w:rPr>
      </w:pPr>
      <w:r>
        <w:rPr>
          <w:sz w:val="28"/>
          <w:szCs w:val="28"/>
        </w:rPr>
        <w:t xml:space="preserve"> </w:t>
      </w:r>
      <w:r w:rsidR="002B0CAC" w:rsidRPr="002B0CAC">
        <w:rPr>
          <w:sz w:val="28"/>
          <w:szCs w:val="28"/>
        </w:rPr>
        <w:t>Подпись</w:t>
      </w:r>
    </w:p>
    <w:p w:rsidR="002B0CAC" w:rsidRPr="002B0CAC" w:rsidRDefault="002B0CAC" w:rsidP="00730814">
      <w:pPr>
        <w:tabs>
          <w:tab w:val="left" w:pos="993"/>
        </w:tabs>
        <w:ind w:firstLine="709"/>
        <w:rPr>
          <w:sz w:val="28"/>
          <w:szCs w:val="28"/>
        </w:rPr>
      </w:pPr>
      <w:r w:rsidRPr="002B0CAC">
        <w:rPr>
          <w:sz w:val="28"/>
          <w:szCs w:val="28"/>
        </w:rPr>
        <w:t>19.03.43 г.</w:t>
      </w:r>
      <w:r w:rsidR="00BB4E81">
        <w:rPr>
          <w:sz w:val="28"/>
          <w:szCs w:val="28"/>
        </w:rPr>
        <w:t xml:space="preserve"> </w:t>
      </w:r>
      <w:r w:rsidRPr="002B0CAC">
        <w:rPr>
          <w:sz w:val="28"/>
          <w:szCs w:val="28"/>
        </w:rPr>
        <w:t>&gt;</w:t>
      </w:r>
    </w:p>
    <w:p w:rsidR="002B0CAC" w:rsidRPr="002B0CAC" w:rsidRDefault="002B0CAC" w:rsidP="00730814">
      <w:pPr>
        <w:tabs>
          <w:tab w:val="left" w:pos="993"/>
        </w:tabs>
        <w:ind w:firstLine="709"/>
        <w:rPr>
          <w:sz w:val="28"/>
          <w:szCs w:val="28"/>
        </w:rPr>
      </w:pPr>
    </w:p>
    <w:p w:rsidR="002B0CAC" w:rsidRPr="00D3713A" w:rsidRDefault="002B0CAC" w:rsidP="00730814">
      <w:pPr>
        <w:tabs>
          <w:tab w:val="left" w:pos="993"/>
        </w:tabs>
        <w:ind w:firstLine="709"/>
        <w:jc w:val="right"/>
        <w:rPr>
          <w:i/>
          <w:iCs/>
          <w:lang w:val="en-US"/>
        </w:rPr>
      </w:pPr>
      <w:r w:rsidRPr="00D3713A">
        <w:rPr>
          <w:i/>
          <w:iCs/>
        </w:rPr>
        <w:t xml:space="preserve">Центральный архив Министерства обороны Российской Федерации. Ф. 32. Оп. 11302. Д. 154. Л. 240.Заверенная копия. </w:t>
      </w:r>
      <w:bookmarkStart w:id="129" w:name="_Hlk57660809"/>
      <w:r w:rsidRPr="00D3713A">
        <w:rPr>
          <w:i/>
          <w:iCs/>
        </w:rPr>
        <w:t xml:space="preserve">Преступления нацистов и их пособников против мирного </w:t>
      </w:r>
      <w:r w:rsidRPr="00D3713A">
        <w:rPr>
          <w:i/>
          <w:iCs/>
        </w:rPr>
        <w:lastRenderedPageBreak/>
        <w:t>населения СССР в годы Великой Отечественной войны 1941–1945 гг.</w:t>
      </w:r>
      <w:r w:rsidR="00DD7387" w:rsidRPr="00D3713A">
        <w:rPr>
          <w:i/>
          <w:iCs/>
        </w:rPr>
        <w:t xml:space="preserve">: сайт. </w:t>
      </w:r>
      <w:r w:rsidRPr="00D3713A">
        <w:rPr>
          <w:i/>
          <w:iCs/>
          <w:lang w:val="en-US"/>
        </w:rPr>
        <w:t>URL:</w:t>
      </w:r>
      <w:bookmarkEnd w:id="129"/>
      <w:r w:rsidR="00DD7387" w:rsidRPr="00D3713A">
        <w:rPr>
          <w:i/>
          <w:iCs/>
          <w:lang w:val="en-US"/>
        </w:rPr>
        <w:t xml:space="preserve"> </w:t>
      </w:r>
      <w:hyperlink r:id="rId108" w:history="1">
        <w:r w:rsidRPr="00D3713A">
          <w:rPr>
            <w:rStyle w:val="a6"/>
            <w:i/>
            <w:iCs/>
            <w:color w:val="auto"/>
            <w:lang w:val="en-US"/>
          </w:rPr>
          <w:t>http://victims.rusarchives.ru/akt-komissii-o-zlodeyaniyakh-nemecko-fashistskikh-voysk-v-d-andryukovo-velikolukskogo-rayona</w:t>
        </w:r>
      </w:hyperlink>
    </w:p>
    <w:p w:rsidR="002B0CAC" w:rsidRPr="00D3713A" w:rsidRDefault="002B0CAC" w:rsidP="00730814">
      <w:pPr>
        <w:tabs>
          <w:tab w:val="left" w:pos="993"/>
        </w:tabs>
        <w:ind w:firstLine="709"/>
        <w:jc w:val="right"/>
        <w:rPr>
          <w:i/>
          <w:iCs/>
        </w:rPr>
      </w:pPr>
      <w:bookmarkStart w:id="130" w:name="_Hlk57660830"/>
      <w:r w:rsidRPr="00D3713A">
        <w:rPr>
          <w:i/>
          <w:iCs/>
        </w:rPr>
        <w:t>(дата обращения</w:t>
      </w:r>
      <w:r w:rsidR="00DD7387" w:rsidRPr="00D3713A">
        <w:rPr>
          <w:i/>
          <w:iCs/>
        </w:rPr>
        <w:t>:</w:t>
      </w:r>
      <w:r w:rsidRPr="00D3713A">
        <w:rPr>
          <w:i/>
          <w:iCs/>
        </w:rPr>
        <w:t xml:space="preserve"> 22.11.2020)</w:t>
      </w:r>
      <w:r w:rsidR="00DD7387" w:rsidRPr="00D3713A">
        <w:rPr>
          <w:i/>
          <w:iCs/>
        </w:rPr>
        <w:t>.</w:t>
      </w:r>
    </w:p>
    <w:bookmarkEnd w:id="130"/>
    <w:p w:rsidR="002B0CAC" w:rsidRPr="002B0CAC" w:rsidRDefault="002B0CAC" w:rsidP="00730814">
      <w:pPr>
        <w:shd w:val="clear" w:color="auto" w:fill="FFFFFF" w:themeFill="background1"/>
        <w:tabs>
          <w:tab w:val="left" w:pos="2674"/>
        </w:tabs>
        <w:ind w:firstLine="709"/>
        <w:jc w:val="both"/>
        <w:rPr>
          <w:sz w:val="28"/>
          <w:szCs w:val="28"/>
        </w:rPr>
      </w:pPr>
    </w:p>
    <w:p w:rsidR="002B0CAC" w:rsidRPr="002B0CAC" w:rsidRDefault="002B0CAC" w:rsidP="00730814">
      <w:pPr>
        <w:shd w:val="clear" w:color="auto" w:fill="FFFFFF" w:themeFill="background1"/>
        <w:tabs>
          <w:tab w:val="left" w:pos="2674"/>
        </w:tabs>
        <w:ind w:firstLine="709"/>
        <w:jc w:val="center"/>
        <w:rPr>
          <w:b/>
          <w:bCs/>
          <w:sz w:val="28"/>
          <w:szCs w:val="28"/>
        </w:rPr>
      </w:pPr>
      <w:r w:rsidRPr="002B0CAC">
        <w:rPr>
          <w:b/>
          <w:bCs/>
          <w:sz w:val="28"/>
          <w:szCs w:val="28"/>
        </w:rPr>
        <w:t>Документ</w:t>
      </w:r>
      <w:r w:rsidR="00DD7387">
        <w:rPr>
          <w:b/>
          <w:bCs/>
          <w:sz w:val="28"/>
          <w:szCs w:val="28"/>
        </w:rPr>
        <w:t xml:space="preserve"> № 14</w:t>
      </w:r>
      <w:r w:rsidR="004E505D">
        <w:rPr>
          <w:b/>
          <w:bCs/>
          <w:sz w:val="28"/>
          <w:szCs w:val="28"/>
        </w:rPr>
        <w:t>9</w:t>
      </w:r>
    </w:p>
    <w:bookmarkStart w:id="131" w:name="_Hlk57907455"/>
    <w:p w:rsidR="002B0CAC" w:rsidRPr="002B0CAC" w:rsidRDefault="002B0CAC" w:rsidP="00730814">
      <w:pPr>
        <w:shd w:val="clear" w:color="auto" w:fill="FFFFFF" w:themeFill="background1"/>
        <w:tabs>
          <w:tab w:val="left" w:pos="2674"/>
        </w:tabs>
        <w:ind w:firstLine="709"/>
        <w:jc w:val="center"/>
        <w:rPr>
          <w:b/>
          <w:sz w:val="28"/>
          <w:szCs w:val="28"/>
        </w:rPr>
      </w:pPr>
      <w:r w:rsidRPr="002B0CAC">
        <w:rPr>
          <w:sz w:val="28"/>
          <w:szCs w:val="28"/>
        </w:rPr>
        <w:fldChar w:fldCharType="begin"/>
      </w:r>
      <w:r w:rsidRPr="002B0CAC">
        <w:rPr>
          <w:sz w:val="28"/>
          <w:szCs w:val="28"/>
        </w:rPr>
        <w:instrText xml:space="preserve"> HYPERLINK "http://victims.rusarchives.ru/donesenie-politotdela-39-y-armii-kalininskogo-fronta-o-polozhenii-naseleniya-kalininskoy-i" </w:instrText>
      </w:r>
      <w:r w:rsidRPr="002B0CAC">
        <w:rPr>
          <w:sz w:val="28"/>
          <w:szCs w:val="28"/>
        </w:rPr>
        <w:fldChar w:fldCharType="separate"/>
      </w:r>
      <w:r w:rsidRPr="002B0CAC">
        <w:rPr>
          <w:b/>
          <w:sz w:val="28"/>
          <w:szCs w:val="28"/>
        </w:rPr>
        <w:t>Донесение политотдела 39-й армии Калининского фронта о положении населения Калининской и Смоленской областей во время немецко-фашистской оккупации</w:t>
      </w:r>
      <w:r w:rsidRPr="002B0CAC">
        <w:rPr>
          <w:b/>
          <w:sz w:val="28"/>
          <w:szCs w:val="28"/>
        </w:rPr>
        <w:fldChar w:fldCharType="end"/>
      </w:r>
    </w:p>
    <w:bookmarkEnd w:id="131"/>
    <w:p w:rsidR="002B0CAC" w:rsidRPr="002B0CAC" w:rsidRDefault="002B0CAC" w:rsidP="00730814">
      <w:pPr>
        <w:shd w:val="clear" w:color="auto" w:fill="FFFFFF" w:themeFill="background1"/>
        <w:tabs>
          <w:tab w:val="left" w:pos="2674"/>
        </w:tabs>
        <w:ind w:firstLine="709"/>
        <w:jc w:val="both"/>
        <w:rPr>
          <w:b/>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30 марта 1943 г.</w:t>
      </w:r>
    </w:p>
    <w:p w:rsidR="002B0CAC" w:rsidRPr="002B0CAC" w:rsidRDefault="002B0CAC" w:rsidP="00730814">
      <w:pPr>
        <w:tabs>
          <w:tab w:val="left" w:pos="2674"/>
        </w:tabs>
        <w:ind w:firstLine="709"/>
        <w:jc w:val="both"/>
        <w:rPr>
          <w:sz w:val="28"/>
          <w:szCs w:val="28"/>
        </w:rPr>
      </w:pPr>
      <w:r w:rsidRPr="002B0CAC">
        <w:rPr>
          <w:sz w:val="28"/>
          <w:szCs w:val="28"/>
        </w:rPr>
        <w:t>&lt;…Продолжительность рабочего дня регламентировалась местными комендантами. Однако, рабочий день нигде не был меньше 12 часов. В деревне Фетинино Молодотудского района рабочий день начинался в 5 часов и кончался в 24 часа с 2 часовым перерывом на обед, в деревне Борки Оленинского района рабочий день продолжался 14 часов, в деревне Гавриловка, Бельского района, Смоленской области – 16-18 часов.</w:t>
      </w:r>
    </w:p>
    <w:p w:rsidR="002B0CAC" w:rsidRPr="002B0CAC" w:rsidRDefault="002B0CAC" w:rsidP="00730814">
      <w:pPr>
        <w:tabs>
          <w:tab w:val="left" w:pos="2674"/>
        </w:tabs>
        <w:ind w:firstLine="709"/>
        <w:jc w:val="both"/>
        <w:rPr>
          <w:sz w:val="28"/>
          <w:szCs w:val="28"/>
        </w:rPr>
      </w:pPr>
      <w:r w:rsidRPr="002B0CAC">
        <w:rPr>
          <w:sz w:val="28"/>
          <w:szCs w:val="28"/>
        </w:rPr>
        <w:t>Наряду с взрослыми к работе привлекались дети и старики. Они должны были работать такое же время, как и взрослые крестьяне. В деревне Новинки Оленинского р-на, к работе привлекались все жители, начиная с 12 лет, в деревне Мишуково Молодотудского р-на с 9 лет, в деревне Фетинтно того же района – с 8 лет.</w:t>
      </w:r>
    </w:p>
    <w:p w:rsidR="002B0CAC" w:rsidRPr="002B0CAC" w:rsidRDefault="002B0CAC" w:rsidP="00730814">
      <w:pPr>
        <w:tabs>
          <w:tab w:val="left" w:pos="2674"/>
        </w:tabs>
        <w:ind w:firstLine="709"/>
        <w:jc w:val="both"/>
        <w:rPr>
          <w:sz w:val="28"/>
          <w:szCs w:val="28"/>
        </w:rPr>
      </w:pPr>
      <w:r w:rsidRPr="002B0CAC">
        <w:rPr>
          <w:sz w:val="28"/>
          <w:szCs w:val="28"/>
        </w:rPr>
        <w:t>На работу жители ходили в строю под конвоем 3-5 солдат. За нерадивое отношение к работе, нарушение правил на работе, опоздание и тем более неявку на работу население подвергалось телесным наказаниям, а нередко и смертной казни.</w:t>
      </w:r>
    </w:p>
    <w:p w:rsidR="002B0CAC" w:rsidRPr="002B0CAC" w:rsidRDefault="002B0CAC" w:rsidP="00730814">
      <w:pPr>
        <w:tabs>
          <w:tab w:val="left" w:pos="2674"/>
        </w:tabs>
        <w:ind w:firstLine="709"/>
        <w:jc w:val="both"/>
        <w:rPr>
          <w:sz w:val="28"/>
          <w:szCs w:val="28"/>
        </w:rPr>
      </w:pPr>
      <w:r w:rsidRPr="002B0CAC">
        <w:rPr>
          <w:sz w:val="28"/>
          <w:szCs w:val="28"/>
        </w:rPr>
        <w:t>В деревне Б. Тереховка Оленинского района Виктор Кольцов (11 лет) работал на кухне. Во время работы поиграл с ребенком, за что был избит палкой и сейчас стал хилым больным мальчиком. В деревне Колодези, Оленинского района немцы жестоко избили 12 летнего Герасимова Николая Сергеевича, так как он якобы плохо работал на дороге. Ковалев Александр 15 лет был избит за то, что неправильно шел в строю, когда отправлялись на работу. Избиты палкой за 5 минутное опоздание на работу жители деревни Полпино, Оленинского района – Виноградова Наталья, Ульянова Анисья. В деревне Фетинино за опоздание на работу на 5 минут немецким офицером избит Булыгин Илюша 12 лет…</w:t>
      </w:r>
    </w:p>
    <w:p w:rsidR="002B0CAC" w:rsidRPr="002B0CAC" w:rsidRDefault="002B0CAC" w:rsidP="00730814">
      <w:pPr>
        <w:tabs>
          <w:tab w:val="left" w:pos="2674"/>
        </w:tabs>
        <w:ind w:firstLine="709"/>
        <w:jc w:val="both"/>
        <w:rPr>
          <w:sz w:val="28"/>
          <w:szCs w:val="28"/>
        </w:rPr>
      </w:pPr>
      <w:r w:rsidRPr="002B0CAC">
        <w:rPr>
          <w:sz w:val="28"/>
          <w:szCs w:val="28"/>
        </w:rPr>
        <w:t>…Жители деревни Трушково Молодотудского района, - Беляков Николай, Прасковья, его жена, Иванов Семен, Аграфена – его жена с детьми – Таисией 13 лет, Лидией 10 лет и дочерью 5 лет ушли за хлебом в деревню Букарево. Немецкие часовые остановили возвращающихся жителей, хлеб отобрали, расстреляв взрослых. Дети разбежались, но затем вернулись к трупам своих родителей. Немцы издевались над детьми, а потом расстреляли их.</w:t>
      </w:r>
    </w:p>
    <w:p w:rsidR="002B0CAC" w:rsidRPr="002B0CAC" w:rsidRDefault="002B0CAC" w:rsidP="00730814">
      <w:pPr>
        <w:tabs>
          <w:tab w:val="left" w:pos="2674"/>
        </w:tabs>
        <w:ind w:firstLine="709"/>
        <w:jc w:val="both"/>
        <w:rPr>
          <w:sz w:val="28"/>
          <w:szCs w:val="28"/>
        </w:rPr>
      </w:pPr>
      <w:r w:rsidRPr="002B0CAC">
        <w:rPr>
          <w:sz w:val="28"/>
          <w:szCs w:val="28"/>
        </w:rPr>
        <w:t xml:space="preserve">В ноябре 1942 года Смирнова Наталья, проживающая в деревне Завидово Оленинского района, чтобы спасти 3 детей от голодной смерти, собрала кое-какие вещи и пошла в Оленино, надеясь там выменять на них хлеб. За деревней </w:t>
      </w:r>
      <w:r w:rsidRPr="002B0CAC">
        <w:rPr>
          <w:sz w:val="28"/>
          <w:szCs w:val="28"/>
        </w:rPr>
        <w:lastRenderedPageBreak/>
        <w:t>ее остановили немецкие солдаты. Вещи у Смирновой отобрали, а ее расстреляли, как вышедшую</w:t>
      </w:r>
      <w:r w:rsidR="00BB4E81">
        <w:rPr>
          <w:sz w:val="28"/>
          <w:szCs w:val="28"/>
        </w:rPr>
        <w:t xml:space="preserve"> </w:t>
      </w:r>
      <w:r w:rsidRPr="002B0CAC">
        <w:rPr>
          <w:sz w:val="28"/>
          <w:szCs w:val="28"/>
        </w:rPr>
        <w:t>из деревни без пропуска…&gt;</w:t>
      </w:r>
    </w:p>
    <w:p w:rsidR="002B0CAC" w:rsidRPr="002B0CAC" w:rsidRDefault="002B0CAC" w:rsidP="00730814">
      <w:pPr>
        <w:tabs>
          <w:tab w:val="left" w:pos="2674"/>
        </w:tabs>
        <w:ind w:firstLine="709"/>
        <w:jc w:val="both"/>
        <w:rPr>
          <w:sz w:val="28"/>
          <w:szCs w:val="28"/>
        </w:rPr>
      </w:pPr>
    </w:p>
    <w:p w:rsidR="002B0CAC" w:rsidRPr="00D3713A" w:rsidRDefault="002B0CAC" w:rsidP="00730814">
      <w:pPr>
        <w:tabs>
          <w:tab w:val="left" w:pos="2674"/>
        </w:tabs>
        <w:ind w:firstLine="709"/>
        <w:jc w:val="right"/>
        <w:rPr>
          <w:i/>
          <w:iCs/>
        </w:rPr>
      </w:pPr>
      <w:r w:rsidRPr="00D3713A">
        <w:rPr>
          <w:i/>
          <w:iCs/>
        </w:rPr>
        <w:t>Центральный архив Министерства обороны Российской Федерации</w:t>
      </w:r>
      <w:r w:rsidR="00DD7387" w:rsidRPr="00D3713A">
        <w:rPr>
          <w:i/>
          <w:iCs/>
        </w:rPr>
        <w:t>.</w:t>
      </w:r>
    </w:p>
    <w:p w:rsidR="002B0CAC" w:rsidRPr="00D3713A" w:rsidRDefault="002B0CAC" w:rsidP="00DD7387">
      <w:pPr>
        <w:tabs>
          <w:tab w:val="left" w:pos="2674"/>
        </w:tabs>
        <w:ind w:firstLine="709"/>
        <w:jc w:val="right"/>
        <w:rPr>
          <w:i/>
          <w:iCs/>
        </w:rPr>
      </w:pPr>
      <w:r w:rsidRPr="00D3713A">
        <w:rPr>
          <w:i/>
          <w:iCs/>
        </w:rPr>
        <w:t>Ф. 32. Оп. 11302. Д. 154. Л. 301–318. Заверенная копия. Преступления нацистов и их пособников против мирного населения СССР в годы Великой Отечественной войны 1941–1945 гг.</w:t>
      </w:r>
      <w:r w:rsidR="00DD7387" w:rsidRPr="00D3713A">
        <w:rPr>
          <w:i/>
          <w:iCs/>
        </w:rPr>
        <w:t xml:space="preserve">: сайт. </w:t>
      </w:r>
      <w:r w:rsidRPr="00D3713A">
        <w:rPr>
          <w:i/>
          <w:iCs/>
        </w:rPr>
        <w:t>URL:</w:t>
      </w:r>
      <w:r w:rsidR="00DD7387" w:rsidRPr="00D3713A">
        <w:rPr>
          <w:i/>
          <w:iCs/>
        </w:rPr>
        <w:t xml:space="preserve"> </w:t>
      </w:r>
      <w:hyperlink r:id="rId109" w:history="1">
        <w:r w:rsidRPr="00D3713A">
          <w:rPr>
            <w:rStyle w:val="a6"/>
            <w:i/>
            <w:iCs/>
            <w:color w:val="auto"/>
          </w:rPr>
          <w:t>http://victims.rusarchives.ru/donesenie-politotdela-39-y-armii-kalininskogo-fronta-o-polozhenii-naseleniya-kalininskoy-i</w:t>
        </w:r>
      </w:hyperlink>
      <w:r w:rsidR="00DD7387" w:rsidRPr="00D3713A">
        <w:rPr>
          <w:rStyle w:val="a6"/>
          <w:i/>
          <w:iCs/>
          <w:color w:val="auto"/>
        </w:rPr>
        <w:t xml:space="preserve"> </w:t>
      </w:r>
      <w:r w:rsidRPr="00D3713A">
        <w:rPr>
          <w:i/>
          <w:iCs/>
        </w:rPr>
        <w:t>(дата обращения</w:t>
      </w:r>
      <w:r w:rsidR="00DD7387" w:rsidRPr="00D3713A">
        <w:rPr>
          <w:i/>
          <w:iCs/>
        </w:rPr>
        <w:t>:</w:t>
      </w:r>
      <w:r w:rsidRPr="00D3713A">
        <w:rPr>
          <w:i/>
          <w:iCs/>
        </w:rPr>
        <w:t xml:space="preserve"> 22.11.2020)</w:t>
      </w:r>
      <w:r w:rsidR="00DD7387" w:rsidRPr="00D3713A">
        <w:rPr>
          <w:i/>
          <w:iCs/>
        </w:rPr>
        <w:t>.</w:t>
      </w:r>
    </w:p>
    <w:p w:rsidR="00DD7387" w:rsidRPr="002B0CAC" w:rsidRDefault="00DD7387" w:rsidP="00DD7387">
      <w:pPr>
        <w:tabs>
          <w:tab w:val="left" w:pos="2674"/>
        </w:tabs>
        <w:ind w:firstLine="709"/>
        <w:jc w:val="right"/>
        <w:rPr>
          <w:i/>
          <w:iCs/>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 xml:space="preserve">Документ </w:t>
      </w:r>
      <w:r w:rsidR="00DD7387">
        <w:rPr>
          <w:rFonts w:eastAsia="Calibri"/>
          <w:b/>
          <w:bCs/>
          <w:sz w:val="28"/>
          <w:szCs w:val="28"/>
        </w:rPr>
        <w:t>№ 1</w:t>
      </w:r>
      <w:r w:rsidR="004E505D">
        <w:rPr>
          <w:rFonts w:eastAsia="Calibri"/>
          <w:b/>
          <w:bCs/>
          <w:sz w:val="28"/>
          <w:szCs w:val="28"/>
        </w:rPr>
        <w:t>50</w:t>
      </w:r>
    </w:p>
    <w:p w:rsidR="002B0CAC" w:rsidRDefault="002B0CAC" w:rsidP="00730814">
      <w:pPr>
        <w:jc w:val="center"/>
        <w:rPr>
          <w:rFonts w:eastAsia="Calibri"/>
          <w:b/>
          <w:bCs/>
          <w:sz w:val="28"/>
          <w:szCs w:val="28"/>
        </w:rPr>
      </w:pPr>
      <w:r w:rsidRPr="002B0CAC">
        <w:rPr>
          <w:rFonts w:eastAsia="Calibri"/>
          <w:b/>
          <w:bCs/>
          <w:sz w:val="28"/>
          <w:szCs w:val="28"/>
        </w:rPr>
        <w:t>Акт Ржевской районной комиссии ЧГК о злодеяниях немецко-фашистских войск на территории Ржевского района Калининской области в период оккупации</w:t>
      </w:r>
    </w:p>
    <w:p w:rsidR="00DD7387" w:rsidRPr="002B0CAC" w:rsidRDefault="00DD7387" w:rsidP="00730814">
      <w:pPr>
        <w:jc w:val="center"/>
        <w:rPr>
          <w:rFonts w:eastAsia="Calibri"/>
          <w:b/>
          <w:bCs/>
          <w:sz w:val="28"/>
          <w:szCs w:val="28"/>
        </w:rPr>
      </w:pPr>
    </w:p>
    <w:p w:rsidR="002B0CAC" w:rsidRPr="002B0CAC" w:rsidRDefault="002B0CAC" w:rsidP="00730814">
      <w:pPr>
        <w:rPr>
          <w:rFonts w:eastAsia="Calibri"/>
          <w:sz w:val="28"/>
          <w:szCs w:val="28"/>
        </w:rPr>
      </w:pPr>
      <w:r w:rsidRPr="002B0CAC">
        <w:rPr>
          <w:rFonts w:eastAsia="Calibri"/>
          <w:sz w:val="28"/>
          <w:szCs w:val="28"/>
        </w:rPr>
        <w:t>[Март] 1943 г.</w:t>
      </w:r>
    </w:p>
    <w:p w:rsidR="002B0CAC" w:rsidRPr="002B0CAC" w:rsidRDefault="002B0CAC" w:rsidP="00730814">
      <w:pPr>
        <w:jc w:val="both"/>
        <w:rPr>
          <w:rFonts w:eastAsia="Calibri"/>
          <w:sz w:val="28"/>
          <w:szCs w:val="28"/>
        </w:rPr>
      </w:pPr>
      <w:r w:rsidRPr="002B0CAC">
        <w:rPr>
          <w:rFonts w:eastAsia="Calibri"/>
          <w:sz w:val="28"/>
          <w:szCs w:val="28"/>
        </w:rPr>
        <w:t>&lt;…В дер. Брехово, Быковского с/с немецкие захватчики устроили лагерь матерей с детьми куда согнали около 1000 жителей из окрестных деревень, разместив их в сараях и амбарах и заставляли их нести непосильный труд. Работающим выдавали по 200 грамм хлеба в день испеченного из березовых опилок, а кто не в состоянии работать не получал ничего и умерал от голода. В этих помещениях распространялся тиф среди населения. За два месяца от голода и тифа умерло 400 человек. В этой же деревни немецкие грабители устроили детский лагерь, в который согнали из соседних деревень массу детей от 2 до 14 лет, которые были брошены на произвол судьбы, большинство из которых погибло, а оставшиеся в живых 30 человек походят на живых шкелетов.</w:t>
      </w:r>
    </w:p>
    <w:p w:rsidR="002B0CAC" w:rsidRDefault="002B0CAC" w:rsidP="00730814">
      <w:pPr>
        <w:ind w:firstLine="708"/>
        <w:jc w:val="both"/>
        <w:rPr>
          <w:rFonts w:eastAsia="Calibri"/>
          <w:sz w:val="28"/>
          <w:szCs w:val="28"/>
        </w:rPr>
      </w:pPr>
      <w:r w:rsidRPr="002B0CAC">
        <w:rPr>
          <w:rFonts w:eastAsia="Calibri"/>
          <w:sz w:val="28"/>
          <w:szCs w:val="28"/>
        </w:rPr>
        <w:t>Всего за период оккупации района немцами истреблено мирных жителей, взрослых и детей 8779 человек. Из них расстреляно, сожжено и повешено 796 человек от бомбежек вражеской авиации</w:t>
      </w:r>
      <w:r w:rsidR="00BB4E81">
        <w:rPr>
          <w:rFonts w:eastAsia="Calibri"/>
          <w:sz w:val="28"/>
          <w:szCs w:val="28"/>
        </w:rPr>
        <w:t xml:space="preserve"> </w:t>
      </w:r>
      <w:r w:rsidRPr="002B0CAC">
        <w:rPr>
          <w:rFonts w:eastAsia="Calibri"/>
          <w:sz w:val="28"/>
          <w:szCs w:val="28"/>
        </w:rPr>
        <w:t>и обстрелов погибло – 1274 человека и умерло от голода и отсутствия медицинской помощи свыше 6 700 человек.&gt;</w:t>
      </w:r>
    </w:p>
    <w:p w:rsidR="00DD7387" w:rsidRPr="002B0CAC" w:rsidRDefault="00DD7387" w:rsidP="00730814">
      <w:pPr>
        <w:ind w:firstLine="708"/>
        <w:jc w:val="both"/>
        <w:rPr>
          <w:rFonts w:eastAsia="Calibri"/>
          <w:sz w:val="28"/>
          <w:szCs w:val="28"/>
        </w:rPr>
      </w:pPr>
    </w:p>
    <w:p w:rsidR="002B0CAC" w:rsidRPr="00D3713A" w:rsidRDefault="002B0CAC" w:rsidP="00730814">
      <w:pPr>
        <w:ind w:firstLine="708"/>
        <w:jc w:val="right"/>
        <w:rPr>
          <w:rFonts w:eastAsia="Calibri"/>
          <w:i/>
          <w:iCs/>
        </w:rPr>
      </w:pPr>
      <w:r w:rsidRPr="00D3713A">
        <w:rPr>
          <w:rFonts w:eastAsia="Calibri"/>
          <w:i/>
          <w:iCs/>
        </w:rPr>
        <w:t>Государственный архив Тверской области. Ф. Р-1925. Оп. 1. Д. 17. Л. 1–3об. Преступления нацистов и их пособников против мирного населения СССР в годы Великой Отечественной войны 1941–1945 гг.</w:t>
      </w:r>
      <w:r w:rsidR="00DD7387" w:rsidRPr="00D3713A">
        <w:rPr>
          <w:rFonts w:eastAsia="Calibri"/>
          <w:i/>
          <w:iCs/>
        </w:rPr>
        <w:t xml:space="preserve">: сайт. </w:t>
      </w:r>
      <w:r w:rsidRPr="00D3713A">
        <w:rPr>
          <w:rFonts w:eastAsia="Calibri"/>
          <w:i/>
          <w:iCs/>
        </w:rPr>
        <w:t xml:space="preserve">URL: http://victims.rusarchives.ru/akt-rzhevskoy-rayonnoy-komissii-chgk-o-zlodeyaniyakh-nemecko-fashistskikh-voysk-na-territorii </w:t>
      </w:r>
      <w:bookmarkStart w:id="132" w:name="_Hlk57665667"/>
      <w:r w:rsidRPr="00D3713A">
        <w:rPr>
          <w:rFonts w:eastAsia="Calibri"/>
          <w:i/>
          <w:iCs/>
        </w:rPr>
        <w:t>(дата обращения</w:t>
      </w:r>
      <w:r w:rsidR="00DD7387" w:rsidRPr="00D3713A">
        <w:rPr>
          <w:rFonts w:eastAsia="Calibri"/>
          <w:i/>
          <w:iCs/>
        </w:rPr>
        <w:t>:</w:t>
      </w:r>
      <w:r w:rsidRPr="00D3713A">
        <w:rPr>
          <w:rFonts w:eastAsia="Calibri"/>
          <w:i/>
          <w:iCs/>
        </w:rPr>
        <w:t xml:space="preserve"> 23.10.2020)</w:t>
      </w:r>
      <w:bookmarkEnd w:id="132"/>
      <w:r w:rsidR="00DD7387" w:rsidRPr="00D3713A">
        <w:rPr>
          <w:rFonts w:eastAsia="Calibri"/>
          <w:i/>
          <w:iCs/>
        </w:rPr>
        <w:t>.</w:t>
      </w:r>
    </w:p>
    <w:p w:rsidR="002B0CAC" w:rsidRPr="002B0CAC" w:rsidRDefault="002B0CAC" w:rsidP="00730814">
      <w:pPr>
        <w:shd w:val="clear" w:color="auto" w:fill="FFFFFF" w:themeFill="background1"/>
        <w:tabs>
          <w:tab w:val="left" w:pos="2674"/>
        </w:tabs>
        <w:ind w:firstLine="709"/>
        <w:jc w:val="right"/>
        <w:rPr>
          <w:i/>
          <w:iCs/>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 xml:space="preserve">Документ </w:t>
      </w:r>
      <w:r w:rsidR="00DD7387">
        <w:rPr>
          <w:rFonts w:eastAsia="Calibri"/>
          <w:b/>
          <w:bCs/>
          <w:sz w:val="28"/>
          <w:szCs w:val="28"/>
        </w:rPr>
        <w:t>№ 15</w:t>
      </w:r>
      <w:r w:rsidR="004E505D">
        <w:rPr>
          <w:rFonts w:eastAsia="Calibri"/>
          <w:b/>
          <w:bCs/>
          <w:sz w:val="28"/>
          <w:szCs w:val="28"/>
        </w:rPr>
        <w:t>1</w:t>
      </w:r>
    </w:p>
    <w:p w:rsidR="002B0CAC" w:rsidRPr="002B0CAC" w:rsidRDefault="002B0CAC" w:rsidP="00730814">
      <w:pPr>
        <w:shd w:val="clear" w:color="auto" w:fill="FFFFFF" w:themeFill="background1"/>
        <w:tabs>
          <w:tab w:val="left" w:pos="2674"/>
        </w:tabs>
        <w:ind w:firstLine="709"/>
        <w:jc w:val="center"/>
        <w:rPr>
          <w:b/>
          <w:bCs/>
          <w:sz w:val="28"/>
          <w:szCs w:val="28"/>
        </w:rPr>
      </w:pPr>
      <w:bookmarkStart w:id="133" w:name="_Hlk57907587"/>
      <w:r w:rsidRPr="002B0CAC">
        <w:rPr>
          <w:b/>
          <w:bCs/>
          <w:sz w:val="28"/>
          <w:szCs w:val="28"/>
        </w:rPr>
        <w:t xml:space="preserve">Заявление М.Г. Германовой, жительницы слободы Ольховый Рог </w:t>
      </w:r>
    </w:p>
    <w:p w:rsidR="002B0CAC" w:rsidRPr="002B0CAC" w:rsidRDefault="002B0CAC" w:rsidP="00730814">
      <w:pPr>
        <w:shd w:val="clear" w:color="auto" w:fill="FFFFFF" w:themeFill="background1"/>
        <w:tabs>
          <w:tab w:val="left" w:pos="2674"/>
        </w:tabs>
        <w:ind w:firstLine="709"/>
        <w:jc w:val="center"/>
        <w:rPr>
          <w:b/>
          <w:bCs/>
          <w:sz w:val="28"/>
          <w:szCs w:val="28"/>
        </w:rPr>
      </w:pPr>
      <w:r w:rsidRPr="002B0CAC">
        <w:rPr>
          <w:b/>
          <w:bCs/>
          <w:sz w:val="28"/>
          <w:szCs w:val="28"/>
        </w:rPr>
        <w:t>Мальчевского района Ростовской области, об издевательствах немецкого солдата над ее малолетней дочерью Л. Белоконевой</w:t>
      </w:r>
    </w:p>
    <w:bookmarkEnd w:id="133"/>
    <w:p w:rsidR="002B0CAC" w:rsidRPr="002B0CAC" w:rsidRDefault="002B0CAC" w:rsidP="00730814">
      <w:pPr>
        <w:shd w:val="clear" w:color="auto" w:fill="FFFFFF" w:themeFill="background1"/>
        <w:tabs>
          <w:tab w:val="left" w:pos="2674"/>
        </w:tabs>
        <w:ind w:firstLine="709"/>
        <w:jc w:val="center"/>
        <w:rPr>
          <w:sz w:val="28"/>
          <w:szCs w:val="28"/>
        </w:rPr>
      </w:pP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t>5 апреля 1943 г.</w:t>
      </w:r>
    </w:p>
    <w:p w:rsidR="002B0CAC" w:rsidRPr="002B0CAC" w:rsidRDefault="002B0CAC" w:rsidP="00730814">
      <w:pPr>
        <w:shd w:val="clear" w:color="auto" w:fill="FFFFFF" w:themeFill="background1"/>
        <w:tabs>
          <w:tab w:val="left" w:pos="2674"/>
        </w:tabs>
        <w:ind w:firstLine="709"/>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&lt;…Примерно через м-ц после захвата нашей слободы немцами, ко мне в дом вошел один немец и стал требовать яиц. Я сказала, что яиц у меня нет, т.к. </w:t>
      </w:r>
      <w:r w:rsidRPr="002B0CAC">
        <w:rPr>
          <w:sz w:val="28"/>
          <w:szCs w:val="28"/>
        </w:rPr>
        <w:lastRenderedPageBreak/>
        <w:t>нет и кур, есть немного молока, которое я оставила детям. Он сказал, чтобы я налила ему молока. В этой же комнате сидела моя дочка 2 ½ лет Лида. Когда я подала немцу молоко, девочка потянулась к стакану. Я налила и ей полстакана. Немец как зверь посмотрел на нее.</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Потом он потребовал у меня</w:t>
      </w:r>
      <w:r w:rsidR="00BB4E81">
        <w:rPr>
          <w:sz w:val="28"/>
          <w:szCs w:val="28"/>
        </w:rPr>
        <w:t xml:space="preserve"> </w:t>
      </w:r>
      <w:r w:rsidRPr="002B0CAC">
        <w:rPr>
          <w:sz w:val="28"/>
          <w:szCs w:val="28"/>
        </w:rPr>
        <w:t>мыла и воды. Воды в доме не было и я пошла ее принести. Не успела я отойти за 2 дома как услышала крик матери. Она звала меня назад. Я, предчувствуя несчастье, бросилась бегом в комнату и увидела как немец отскочил от кровати. А на кровати лежала Лида, все лица у нее было в крови иона громко кричала. Я схватила ее на руки, и выбежала из комнаты, обмыла ее и успокоила. Немцу я ничего не сказала, я боялась его. Немец опять стал требовать у меня мыла. Когда я сказала, что у меня его нет, он сам полез в сундук, достал кусок мыло, разрезал пополам и заставил меня стирать брюки. Когда я стирала брюки, он лег на диван и все время следил за мной глазами.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Через несколько времени я пошла к соседям за ситом, хотела испечь лепешек. Девочка была у моей матери на руках.</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Вдруг ко мне прибежали детишки постарше и с криком сказали, что «дядька» опять взял Лиду. Я сразу поняла какой это дядька и побежала домой.</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Вбежав в комнату я увидела, что немец сидит на диване, держит между колен Лиду и душит ее за горло. Я крикнула и бросилась к нему. Тогда он поднял ее вверх и бросил из всех сил на пол…У девочки от сильного удара лопнул череп. Рана эта есть и сейчас величиною 3-4 см. на ней образуется нарость. Девочка хиреет с каждым днем все больше и больше. Ей около 3-х лет, а дать ей можно несколько месяцев, как грудному ребенку. Сейчас она при смерти.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Такой чудовищный поступок мог сделать только тот, кто потерял человеческий облик, кто стал яростнее самого дикого зверя. Другого и ждать нельзя было от фашистских варваров.&gt;</w:t>
      </w:r>
    </w:p>
    <w:p w:rsidR="002B0CAC" w:rsidRPr="002B0CAC" w:rsidRDefault="002B0CAC" w:rsidP="00730814">
      <w:pPr>
        <w:shd w:val="clear" w:color="auto" w:fill="FFFFFF" w:themeFill="background1"/>
        <w:tabs>
          <w:tab w:val="left" w:pos="2674"/>
        </w:tabs>
        <w:ind w:firstLine="709"/>
        <w:rPr>
          <w:sz w:val="28"/>
          <w:szCs w:val="28"/>
        </w:rPr>
      </w:pPr>
    </w:p>
    <w:p w:rsidR="002B0CAC" w:rsidRPr="00D3713A" w:rsidRDefault="002B0CAC" w:rsidP="00DD7387">
      <w:pPr>
        <w:shd w:val="clear" w:color="auto" w:fill="FFFFFF" w:themeFill="background1"/>
        <w:tabs>
          <w:tab w:val="left" w:pos="2674"/>
        </w:tabs>
        <w:ind w:firstLine="709"/>
        <w:jc w:val="right"/>
        <w:rPr>
          <w:rFonts w:eastAsia="Calibri"/>
          <w:i/>
          <w:iCs/>
        </w:rPr>
      </w:pPr>
      <w:r w:rsidRPr="00D3713A">
        <w:rPr>
          <w:i/>
          <w:iCs/>
        </w:rPr>
        <w:t>Государственный архив Российской Федерации. Ф. Р-7021. Оп. 40. Д. 5. Л. 20–20 об. Подлинник. Преступления нацистов и их пособников против мирного населения СССР в годы Великой Отечественной войны 1941–1945 гг.</w:t>
      </w:r>
      <w:r w:rsidR="00DD7387" w:rsidRPr="00D3713A">
        <w:rPr>
          <w:i/>
          <w:iCs/>
        </w:rPr>
        <w:t xml:space="preserve">: сайт. </w:t>
      </w:r>
      <w:r w:rsidRPr="00D3713A">
        <w:rPr>
          <w:i/>
          <w:iCs/>
        </w:rPr>
        <w:t xml:space="preserve">URL: </w:t>
      </w:r>
      <w:hyperlink r:id="rId110" w:history="1">
        <w:r w:rsidRPr="00D3713A">
          <w:rPr>
            <w:rStyle w:val="a6"/>
            <w:i/>
            <w:iCs/>
            <w:color w:val="auto"/>
          </w:rPr>
          <w:t>http://victims.rusarchives.ru/zayavlenie-mg-germanovoy-zhitelnicy-slobody-olkhovyy-rog-malchevskogo-rayona-rostovskoy-oblasti-ob</w:t>
        </w:r>
      </w:hyperlink>
      <w:r w:rsidR="00DD7387" w:rsidRPr="00D3713A">
        <w:rPr>
          <w:rStyle w:val="a6"/>
          <w:i/>
          <w:iCs/>
          <w:color w:val="auto"/>
        </w:rPr>
        <w:t xml:space="preserve"> </w:t>
      </w:r>
      <w:r w:rsidRPr="00D3713A">
        <w:rPr>
          <w:rFonts w:eastAsia="Calibri"/>
          <w:i/>
          <w:iCs/>
        </w:rPr>
        <w:t>(дата обращения</w:t>
      </w:r>
      <w:r w:rsidR="00DD7387" w:rsidRPr="00D3713A">
        <w:rPr>
          <w:rFonts w:eastAsia="Calibri"/>
          <w:i/>
          <w:iCs/>
        </w:rPr>
        <w:t>:</w:t>
      </w:r>
      <w:r w:rsidRPr="00D3713A">
        <w:rPr>
          <w:rFonts w:eastAsia="Calibri"/>
          <w:i/>
          <w:iCs/>
        </w:rPr>
        <w:t xml:space="preserve"> 23.10.2020)</w:t>
      </w:r>
      <w:r w:rsidR="00DD7387" w:rsidRPr="00D3713A">
        <w:rPr>
          <w:rFonts w:eastAsia="Calibri"/>
          <w:i/>
          <w:iCs/>
        </w:rPr>
        <w:t>.</w:t>
      </w:r>
    </w:p>
    <w:p w:rsidR="002B0CAC" w:rsidRPr="002B0CAC" w:rsidRDefault="002B0CAC" w:rsidP="00730814">
      <w:pPr>
        <w:shd w:val="clear" w:color="auto" w:fill="FFFFFF" w:themeFill="background1"/>
        <w:tabs>
          <w:tab w:val="left" w:pos="2674"/>
        </w:tabs>
        <w:ind w:firstLine="709"/>
        <w:jc w:val="right"/>
        <w:rPr>
          <w:i/>
          <w:iCs/>
          <w:sz w:val="28"/>
          <w:szCs w:val="28"/>
        </w:rPr>
      </w:pPr>
    </w:p>
    <w:p w:rsidR="002B0CAC" w:rsidRPr="002B0CAC" w:rsidRDefault="002B0CAC" w:rsidP="00730814">
      <w:pPr>
        <w:shd w:val="clear" w:color="auto" w:fill="FFFFFF" w:themeFill="background1"/>
        <w:tabs>
          <w:tab w:val="left" w:pos="2674"/>
        </w:tabs>
        <w:ind w:firstLine="709"/>
        <w:jc w:val="center"/>
        <w:rPr>
          <w:i/>
          <w:iCs/>
          <w:sz w:val="28"/>
          <w:szCs w:val="28"/>
        </w:rPr>
      </w:pPr>
      <w:r w:rsidRPr="002B0CAC">
        <w:rPr>
          <w:b/>
          <w:bCs/>
          <w:sz w:val="28"/>
          <w:szCs w:val="28"/>
        </w:rPr>
        <w:t>Документ</w:t>
      </w:r>
      <w:r w:rsidR="00DD7387">
        <w:rPr>
          <w:b/>
          <w:bCs/>
          <w:sz w:val="28"/>
          <w:szCs w:val="28"/>
        </w:rPr>
        <w:t xml:space="preserve"> № 15</w:t>
      </w:r>
      <w:r w:rsidR="004E505D">
        <w:rPr>
          <w:b/>
          <w:bCs/>
          <w:sz w:val="28"/>
          <w:szCs w:val="28"/>
        </w:rPr>
        <w:t>2</w:t>
      </w:r>
    </w:p>
    <w:p w:rsidR="002B0CAC" w:rsidRDefault="002B0CAC" w:rsidP="00730814">
      <w:pPr>
        <w:jc w:val="center"/>
        <w:outlineLvl w:val="1"/>
        <w:rPr>
          <w:b/>
          <w:sz w:val="28"/>
          <w:szCs w:val="28"/>
        </w:rPr>
      </w:pPr>
      <w:bookmarkStart w:id="134" w:name="_Hlk57907639"/>
      <w:r w:rsidRPr="002B0CAC">
        <w:rPr>
          <w:b/>
          <w:sz w:val="28"/>
          <w:szCs w:val="28"/>
        </w:rPr>
        <w:t>Из акта Гатчинской городской комиссии ЧГК о злодеяниях немецко-фашистских захватчиков в г. Гатчина Ленинградской области в период оккупации</w:t>
      </w:r>
    </w:p>
    <w:p w:rsidR="00DD7387" w:rsidRPr="002B0CAC" w:rsidRDefault="00DD7387" w:rsidP="00730814">
      <w:pPr>
        <w:jc w:val="center"/>
        <w:outlineLvl w:val="1"/>
        <w:rPr>
          <w:b/>
          <w:sz w:val="28"/>
          <w:szCs w:val="28"/>
        </w:rPr>
      </w:pPr>
    </w:p>
    <w:bookmarkEnd w:id="134"/>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24 ноября 1944 г.</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&lt;…В различных местах города: у ворот рынка на Красной улице, у Коннетабля на пр. 25-го Октября, у входа в полицию, в парке у дворца немцы устроили ряд виселиц. На них с первых дней вступления немцев в город и до </w:t>
      </w:r>
      <w:r w:rsidRPr="002B0CAC">
        <w:rPr>
          <w:sz w:val="28"/>
          <w:szCs w:val="28"/>
        </w:rPr>
        <w:lastRenderedPageBreak/>
        <w:t xml:space="preserve">лета 1942 года ежедневно можно было видеть трупы повешенных. Они висели по несколько человек на одной виселице с прикрепленной к ногам доской, на которой было обозначено совершенное ими «преступление»: «за связь с партизанами», «за кражу рождественских подарков», «за поджог». Трупы обычно висели по несколько дней, а потом заменялись новыми. Об этом сообщили очевидцы: Красовский, Тихомирова, Леонтьева, Васильева, Бруно, Прокофьева, Новиков, Степанова, Дударенко. Точное число казненных на городских виселицах трудно установить, но, исходя из данных о количестве мест казни, продолжительности периода, когда казни производились, и среднего срока оставления повешенных на виселице, можно считать, что повешено на этих виселицах было немцами 750-800 человек. Очевидцами установлено, что среди повешенных на улицах были жители Гатчины Котов Илья с сыном, Куцков, Котт Ульян, а также группа жителей поселка Суйды. Среди повешенных были не только женщины и девушки, но и дети. Так, очевидец Курновский видел на рынке повешенных двух мальчиков лет 10-12. С лета 1942 года немцы отменили публичные казни, но продолжали в столь же широких масштабах производить их в закрытых местах, опубликовывая и расклеивая по городу списки повешенных и расстрелянных. </w:t>
      </w:r>
      <w:r w:rsidRPr="002B0CAC">
        <w:rPr>
          <w:sz w:val="28"/>
          <w:szCs w:val="28"/>
        </w:rPr>
        <w:tab/>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…Жестоко относились фашистские захватчики и к детям. Они не только расстреливали и вешали наравне со взрослыми и детей по подозрению в краже или в связи с партизанами, не только оставляли без присмотра маленьких ребят, арестовывая и уводя их матерей, но и глумились и издевались над детьми. Воспитанники детского дома: Каретников Андрей, Савельев Валентин и Лисов Игорь рассказывают: «Зимой 1942 года мы играли на улице. Мальчик из нашего детского дома, Бондарчик Коля, 5-ти лет, пошел попросить хлеба у немцев. Он подошел к окну и только начал просить, как солдат один</w:t>
      </w:r>
      <w:r w:rsidR="00BB4E81">
        <w:rPr>
          <w:sz w:val="28"/>
          <w:szCs w:val="28"/>
        </w:rPr>
        <w:t xml:space="preserve"> </w:t>
      </w:r>
      <w:r w:rsidRPr="002B0CAC">
        <w:rPr>
          <w:sz w:val="28"/>
          <w:szCs w:val="28"/>
        </w:rPr>
        <w:t>выстрелил из нагана Коле в голову и ранил его».</w:t>
      </w:r>
      <w:r w:rsidR="00BB4E81">
        <w:rPr>
          <w:sz w:val="28"/>
          <w:szCs w:val="28"/>
        </w:rPr>
        <w:t xml:space="preserve"> </w:t>
      </w:r>
      <w:r w:rsidRPr="002B0CAC">
        <w:rPr>
          <w:sz w:val="28"/>
          <w:szCs w:val="28"/>
        </w:rPr>
        <w:t>Очевидец Новиков Григорий рассказывает: «Я видел, как немец застрелил мальчика лет десяти, подошедшего к окну попросить милостыню». Тот же гражданин Новиков наблюдал однажды, как немец, стоявший в дверях детдома, зверски избивал воспитанников, опоздавших с возвращением в детдом. Юрьева Валентина сообщает: «В феврале 1942 г. я приехала в Гатчинский детдом. За это время</w:t>
      </w:r>
      <w:r w:rsidR="00BB4E81">
        <w:rPr>
          <w:sz w:val="28"/>
          <w:szCs w:val="28"/>
        </w:rPr>
        <w:t xml:space="preserve"> </w:t>
      </w:r>
      <w:r w:rsidRPr="002B0CAC">
        <w:rPr>
          <w:sz w:val="28"/>
          <w:szCs w:val="28"/>
        </w:rPr>
        <w:t>я видела сама, как немцы избивали наших советских детей и слышала много рассказов об издевательствах над детьми. Один раз летом 1943 г. мальчик из нашего детдома, Сикалов Коля, 6 лет, пошел просить хлеб, так как питания нам давали очень мало и мы голодали. За то, что Коля попросил хлеба, немецкий солдат схватил его и бросил в люк со смолой. Мальчики из детдома вытащили его, а то он утонул бы там».</w:t>
      </w:r>
    </w:p>
    <w:p w:rsidR="002B0CAC" w:rsidRDefault="002B0CAC" w:rsidP="00730814">
      <w:pPr>
        <w:shd w:val="clear" w:color="auto" w:fill="FFFFFF" w:themeFill="background1"/>
        <w:tabs>
          <w:tab w:val="left" w:pos="2674"/>
        </w:tabs>
        <w:ind w:firstLine="709"/>
        <w:jc w:val="both"/>
        <w:rPr>
          <w:sz w:val="28"/>
          <w:szCs w:val="28"/>
        </w:rPr>
      </w:pPr>
      <w:r w:rsidRPr="002B0CAC">
        <w:rPr>
          <w:sz w:val="28"/>
          <w:szCs w:val="28"/>
        </w:rPr>
        <w:t>Мальчики Трунин Александр и Шляхтин Евгений сообщают: «В январе 1944 г., когда немцы стали отступать из г. Гатчина, мы восемь человек мальчиков из детдома вышли на крыльцо посмотреть. Немцы стали стрелять по нам из автоматов»…&gt;</w:t>
      </w:r>
    </w:p>
    <w:p w:rsidR="00DD7387" w:rsidRPr="002B0CAC" w:rsidRDefault="00DD7387" w:rsidP="00730814">
      <w:pPr>
        <w:shd w:val="clear" w:color="auto" w:fill="FFFFFF" w:themeFill="background1"/>
        <w:tabs>
          <w:tab w:val="left" w:pos="2674"/>
        </w:tabs>
        <w:ind w:firstLine="709"/>
        <w:jc w:val="both"/>
        <w:rPr>
          <w:sz w:val="28"/>
          <w:szCs w:val="28"/>
        </w:rPr>
      </w:pPr>
    </w:p>
    <w:p w:rsidR="002B0CAC" w:rsidRPr="00D3713A" w:rsidRDefault="002B0CAC" w:rsidP="00730814">
      <w:pPr>
        <w:shd w:val="clear" w:color="auto" w:fill="FFFFFF" w:themeFill="background1"/>
        <w:tabs>
          <w:tab w:val="left" w:pos="2674"/>
        </w:tabs>
        <w:ind w:firstLine="709"/>
        <w:jc w:val="right"/>
        <w:rPr>
          <w:i/>
          <w:iCs/>
          <w:lang w:val="en-US"/>
        </w:rPr>
      </w:pPr>
      <w:r w:rsidRPr="00D3713A">
        <w:rPr>
          <w:i/>
          <w:iCs/>
        </w:rPr>
        <w:t>Государственный архив Российской Федерации</w:t>
      </w:r>
      <w:r w:rsidR="00DD7387" w:rsidRPr="00D3713A">
        <w:rPr>
          <w:i/>
          <w:iCs/>
        </w:rPr>
        <w:t xml:space="preserve">. </w:t>
      </w:r>
      <w:r w:rsidRPr="00D3713A">
        <w:rPr>
          <w:i/>
          <w:iCs/>
        </w:rPr>
        <w:t>Ф. Р-7021. Оп. 30. Д. 241. Л.1б–10. Подлинник.</w:t>
      </w:r>
      <w:bookmarkStart w:id="135" w:name="_Hlk57661414"/>
      <w:r w:rsidR="00DD7387" w:rsidRPr="00D3713A">
        <w:rPr>
          <w:i/>
          <w:iCs/>
        </w:rPr>
        <w:t xml:space="preserve"> </w:t>
      </w:r>
      <w:r w:rsidRPr="00D3713A">
        <w:rPr>
          <w:i/>
          <w:iCs/>
        </w:rPr>
        <w:t xml:space="preserve">Преступления нацистов и их пособников против мирного населения СССР в годы </w:t>
      </w:r>
      <w:r w:rsidRPr="00D3713A">
        <w:rPr>
          <w:i/>
          <w:iCs/>
        </w:rPr>
        <w:lastRenderedPageBreak/>
        <w:t>Великой Отечественной войны 1941–1945 гг.</w:t>
      </w:r>
      <w:r w:rsidR="00DD7387" w:rsidRPr="00D3713A">
        <w:rPr>
          <w:i/>
          <w:iCs/>
        </w:rPr>
        <w:t xml:space="preserve">: сайт. </w:t>
      </w:r>
      <w:r w:rsidRPr="00D3713A">
        <w:rPr>
          <w:i/>
          <w:iCs/>
          <w:lang w:val="en-US"/>
        </w:rPr>
        <w:t>URL:</w:t>
      </w:r>
      <w:r w:rsidR="00DD7387" w:rsidRPr="00D3713A">
        <w:rPr>
          <w:i/>
          <w:iCs/>
          <w:lang w:val="en-US"/>
        </w:rPr>
        <w:t xml:space="preserve"> </w:t>
      </w:r>
      <w:bookmarkEnd w:id="135"/>
      <w:r w:rsidR="00F97064" w:rsidRPr="00D3713A">
        <w:fldChar w:fldCharType="begin"/>
      </w:r>
      <w:r w:rsidR="00F97064" w:rsidRPr="00D3713A">
        <w:rPr>
          <w:lang w:val="en-US"/>
        </w:rPr>
        <w:instrText xml:space="preserve"> HYPERLINK "http://victims.rusarchives.ru/akt-gatchinskoy-gorodskoy-komissii-chgk-o-zlodeyaniyakh-nemecko-fashistskikh-zakhvatchikov-v-g" </w:instrText>
      </w:r>
      <w:r w:rsidR="00F97064" w:rsidRPr="00D3713A">
        <w:fldChar w:fldCharType="separate"/>
      </w:r>
      <w:r w:rsidRPr="00D3713A">
        <w:rPr>
          <w:rStyle w:val="a6"/>
          <w:i/>
          <w:iCs/>
          <w:color w:val="auto"/>
          <w:lang w:val="en-US"/>
        </w:rPr>
        <w:t>http://victims.rusarchives.ru/akt-gatchinskoy-gorodskoy-komissii-chgk-o-zlodeyaniyakh-nemecko-fashistskikh-zakhvatchikov-v-g</w:t>
      </w:r>
      <w:r w:rsidR="00F97064" w:rsidRPr="00D3713A">
        <w:rPr>
          <w:rStyle w:val="a6"/>
          <w:i/>
          <w:iCs/>
          <w:color w:val="auto"/>
        </w:rPr>
        <w:fldChar w:fldCharType="end"/>
      </w:r>
    </w:p>
    <w:p w:rsidR="002B0CAC" w:rsidRPr="00D3713A" w:rsidRDefault="002B0CAC" w:rsidP="00730814">
      <w:pPr>
        <w:jc w:val="right"/>
        <w:rPr>
          <w:i/>
          <w:iCs/>
        </w:rPr>
      </w:pPr>
      <w:r w:rsidRPr="00D3713A">
        <w:rPr>
          <w:i/>
          <w:iCs/>
        </w:rPr>
        <w:t>(дата обращения</w:t>
      </w:r>
      <w:r w:rsidR="00DD7387" w:rsidRPr="00D3713A">
        <w:rPr>
          <w:i/>
          <w:iCs/>
        </w:rPr>
        <w:t>:</w:t>
      </w:r>
      <w:r w:rsidRPr="00D3713A">
        <w:rPr>
          <w:i/>
          <w:iCs/>
        </w:rPr>
        <w:t xml:space="preserve"> 22.11.2020)</w:t>
      </w:r>
      <w:r w:rsidR="00DD7387" w:rsidRPr="00D3713A">
        <w:rPr>
          <w:i/>
          <w:iCs/>
        </w:rPr>
        <w:t>.</w:t>
      </w:r>
    </w:p>
    <w:p w:rsidR="002B0CAC" w:rsidRPr="002B0CAC" w:rsidRDefault="002B0CAC" w:rsidP="00730814">
      <w:pPr>
        <w:shd w:val="clear" w:color="auto" w:fill="FFFFFF" w:themeFill="background1"/>
        <w:tabs>
          <w:tab w:val="left" w:pos="2674"/>
        </w:tabs>
        <w:jc w:val="both"/>
        <w:rPr>
          <w:i/>
          <w:iCs/>
          <w:sz w:val="28"/>
          <w:szCs w:val="28"/>
        </w:rPr>
      </w:pPr>
    </w:p>
    <w:p w:rsidR="002B0CAC" w:rsidRPr="002B0CAC" w:rsidRDefault="002B0CAC" w:rsidP="00730814">
      <w:pPr>
        <w:shd w:val="clear" w:color="auto" w:fill="FFFFFF" w:themeFill="background1"/>
        <w:tabs>
          <w:tab w:val="left" w:pos="2674"/>
        </w:tabs>
        <w:ind w:firstLine="709"/>
        <w:jc w:val="center"/>
        <w:rPr>
          <w:rFonts w:eastAsia="Calibri"/>
          <w:b/>
          <w:bCs/>
          <w:sz w:val="28"/>
          <w:szCs w:val="28"/>
        </w:rPr>
      </w:pPr>
      <w:r w:rsidRPr="002B0CAC">
        <w:rPr>
          <w:rFonts w:eastAsia="Calibri"/>
          <w:b/>
          <w:bCs/>
          <w:sz w:val="28"/>
          <w:szCs w:val="28"/>
        </w:rPr>
        <w:t>Документ</w:t>
      </w:r>
      <w:r w:rsidR="00DD7387">
        <w:rPr>
          <w:rFonts w:eastAsia="Calibri"/>
          <w:b/>
          <w:bCs/>
          <w:sz w:val="28"/>
          <w:szCs w:val="28"/>
        </w:rPr>
        <w:t xml:space="preserve"> № 15</w:t>
      </w:r>
      <w:r w:rsidR="004E505D">
        <w:rPr>
          <w:rFonts w:eastAsia="Calibri"/>
          <w:b/>
          <w:bCs/>
          <w:sz w:val="28"/>
          <w:szCs w:val="28"/>
        </w:rPr>
        <w:t>3</w:t>
      </w:r>
    </w:p>
    <w:p w:rsidR="002B0CAC" w:rsidRPr="002B0CAC" w:rsidRDefault="002B0CAC" w:rsidP="00730814">
      <w:pPr>
        <w:shd w:val="clear" w:color="auto" w:fill="FFFFFF" w:themeFill="background1"/>
        <w:tabs>
          <w:tab w:val="left" w:pos="2674"/>
        </w:tabs>
        <w:ind w:firstLine="709"/>
        <w:jc w:val="center"/>
        <w:rPr>
          <w:rFonts w:eastAsia="Calibri"/>
          <w:b/>
          <w:bCs/>
          <w:sz w:val="28"/>
          <w:szCs w:val="28"/>
        </w:rPr>
      </w:pPr>
      <w:bookmarkStart w:id="136" w:name="_Hlk57907917"/>
      <w:r w:rsidRPr="002B0CAC">
        <w:rPr>
          <w:rFonts w:eastAsia="Calibri"/>
          <w:b/>
          <w:bCs/>
          <w:sz w:val="28"/>
          <w:szCs w:val="28"/>
        </w:rPr>
        <w:t>Свидетельские показания врача-педиатра Н. Бараненко о гибели детей в городской детской амбулатории от голода и отсутствия медикаментов в период оккупации г. Смоленска</w:t>
      </w:r>
    </w:p>
    <w:bookmarkEnd w:id="136"/>
    <w:p w:rsidR="002B0CAC" w:rsidRPr="002B0CAC" w:rsidRDefault="002B0CAC" w:rsidP="00730814">
      <w:pPr>
        <w:shd w:val="clear" w:color="auto" w:fill="FFFFFF" w:themeFill="background1"/>
        <w:tabs>
          <w:tab w:val="left" w:pos="2674"/>
        </w:tabs>
        <w:ind w:firstLine="709"/>
        <w:jc w:val="center"/>
        <w:rPr>
          <w:rFonts w:eastAsia="Calibri"/>
          <w:b/>
          <w:bCs/>
          <w:sz w:val="28"/>
          <w:szCs w:val="28"/>
        </w:rPr>
      </w:pP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г. Смоленск</w:t>
      </w:r>
      <w:r w:rsidR="00BB4E81">
        <w:rPr>
          <w:rFonts w:eastAsia="Calibri"/>
          <w:sz w:val="28"/>
          <w:szCs w:val="28"/>
        </w:rPr>
        <w:t xml:space="preserve"> </w:t>
      </w:r>
      <w:r w:rsidRPr="002B0CAC">
        <w:rPr>
          <w:rFonts w:eastAsia="Calibri"/>
          <w:sz w:val="28"/>
          <w:szCs w:val="28"/>
        </w:rPr>
        <w:t>5 октября 1943 г.</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&lt;…Во время оккупации немцами гор. Смоленска я работала в городской амбулатории.</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Мне в основном приходилось принимать детей, так как я врач-педиатр.</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Сердце сжималось от боли при виде этих малышей, страдающих от жестоких условий жизни.</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Если взрослый мог кое-как влачить жалкое существование, то дети в большом проценте случаев гибли и от голода, и заболеваний.</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Рабочий т</w:t>
      </w:r>
      <w:r w:rsidRPr="002B0CAC">
        <w:rPr>
          <w:rFonts w:eastAsia="Calibri"/>
          <w:i/>
          <w:iCs/>
          <w:sz w:val="28"/>
          <w:szCs w:val="28"/>
        </w:rPr>
        <w:t>яжелого</w:t>
      </w:r>
      <w:r w:rsidRPr="002B0CAC">
        <w:rPr>
          <w:rFonts w:eastAsia="Calibri"/>
          <w:sz w:val="28"/>
          <w:szCs w:val="28"/>
        </w:rPr>
        <w:t xml:space="preserve"> физического труда получал в сутки 350 грамм хлеба, иждивенцы – 200 г, и дети – 70 г. 1 раз в месяц давалось 500 грамм крупы, приготовленной из ржи и 150 г. соли.</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Особенно страдали дети от инфекционных заболеваний, в частности от дифтерии. Дифтерийных сывороток у нас не было.</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Иногда немцы давали небольшое количество сыворотки для инфекционной больницы, но не все болеющие дифтерией могли ее получить, так как ее было очень мало.</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Эту лечебную сыворотку можно было достать у немцев на яички, которые стоили на базаре 250</w:t>
      </w:r>
      <w:r w:rsidR="00DD7387">
        <w:rPr>
          <w:rFonts w:eastAsia="Calibri"/>
          <w:sz w:val="28"/>
          <w:szCs w:val="28"/>
        </w:rPr>
        <w:t>–</w:t>
      </w:r>
      <w:r w:rsidRPr="002B0CAC">
        <w:rPr>
          <w:rFonts w:eastAsia="Calibri"/>
          <w:sz w:val="28"/>
          <w:szCs w:val="28"/>
        </w:rPr>
        <w:t>300 рублей (при заработной плате 350</w:t>
      </w:r>
      <w:r w:rsidR="00DD7387">
        <w:rPr>
          <w:rFonts w:eastAsia="Calibri"/>
          <w:sz w:val="28"/>
          <w:szCs w:val="28"/>
        </w:rPr>
        <w:t>–</w:t>
      </w:r>
      <w:r w:rsidRPr="002B0CAC">
        <w:rPr>
          <w:rFonts w:eastAsia="Calibri"/>
          <w:sz w:val="28"/>
          <w:szCs w:val="28"/>
        </w:rPr>
        <w:t>400 рублей в месяц). И вот мама, желая спасти ребенка, бежала по базару, чтобы продать свою последнюю вещь, на эти деньги покупала яйца и несла их в немецкий госпиталь, умоляя дать лекарство для больного ребенка. Иногда немец смилостивится и, приняв от бедной женщины яички, выносит ей дифтерийную сыворотку.</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Многие дети гибли от желудочно-кишечных заболеваний (особенно в возрасте до 3 лет). Ни детских больниц (за исключением дифтерийного отделения при инфекционной больнице), ни молочных кухонь, ни консультаций в это время не было.</w:t>
      </w:r>
    </w:p>
    <w:p w:rsidR="002B0CAC" w:rsidRPr="002B0CAC" w:rsidRDefault="002B0CAC" w:rsidP="00730814">
      <w:pPr>
        <w:shd w:val="clear" w:color="auto" w:fill="FFFFFF" w:themeFill="background1"/>
        <w:tabs>
          <w:tab w:val="left" w:pos="2674"/>
        </w:tabs>
        <w:ind w:firstLine="709"/>
        <w:jc w:val="both"/>
        <w:rPr>
          <w:rFonts w:eastAsia="Calibri"/>
          <w:sz w:val="28"/>
          <w:szCs w:val="28"/>
        </w:rPr>
      </w:pPr>
      <w:r w:rsidRPr="002B0CAC">
        <w:rPr>
          <w:rFonts w:eastAsia="Calibri"/>
          <w:sz w:val="28"/>
          <w:szCs w:val="28"/>
        </w:rPr>
        <w:t>Истощенные дети в 60% погибали…&gt;</w:t>
      </w:r>
    </w:p>
    <w:p w:rsidR="002B0CAC" w:rsidRPr="002B0CAC" w:rsidRDefault="002B0CAC" w:rsidP="00730814">
      <w:pPr>
        <w:shd w:val="clear" w:color="auto" w:fill="FFFFFF" w:themeFill="background1"/>
        <w:tabs>
          <w:tab w:val="left" w:pos="2674"/>
        </w:tabs>
        <w:ind w:firstLine="709"/>
        <w:jc w:val="both"/>
        <w:rPr>
          <w:i/>
          <w:iCs/>
          <w:sz w:val="28"/>
          <w:szCs w:val="28"/>
        </w:rPr>
      </w:pPr>
    </w:p>
    <w:p w:rsidR="002B0CAC" w:rsidRPr="00D3713A" w:rsidRDefault="002B0CAC" w:rsidP="00730814">
      <w:pPr>
        <w:ind w:firstLine="708"/>
        <w:jc w:val="right"/>
        <w:rPr>
          <w:rFonts w:eastAsia="Calibri"/>
          <w:i/>
          <w:iCs/>
        </w:rPr>
      </w:pPr>
      <w:r w:rsidRPr="00D3713A">
        <w:rPr>
          <w:rFonts w:eastAsia="Calibri"/>
          <w:i/>
          <w:iCs/>
        </w:rPr>
        <w:t>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Смоленская область: Сборник архивных документов / отв. ред. серии Е. П. Малышева, Е. М. Цунаева; отв. ред. О. В. Иванов; сост. С. В. Карпова. М</w:t>
      </w:r>
      <w:proofErr w:type="gramStart"/>
      <w:r w:rsidRPr="00D3713A">
        <w:rPr>
          <w:rFonts w:eastAsia="Calibri"/>
          <w:i/>
          <w:iCs/>
        </w:rPr>
        <w:t xml:space="preserve"> .</w:t>
      </w:r>
      <w:proofErr w:type="gramEnd"/>
      <w:r w:rsidRPr="00D3713A">
        <w:rPr>
          <w:rFonts w:eastAsia="Calibri"/>
          <w:i/>
          <w:iCs/>
        </w:rPr>
        <w:t>: Фонд «Связь Эпох» : Кучково поле Музеон, 2020. С. 407</w:t>
      </w:r>
      <w:r w:rsidR="00DD7387" w:rsidRPr="00D3713A">
        <w:rPr>
          <w:rFonts w:eastAsia="Calibri"/>
          <w:i/>
          <w:iCs/>
        </w:rPr>
        <w:t>.</w:t>
      </w:r>
    </w:p>
    <w:p w:rsidR="002B0CAC" w:rsidRPr="002B0CAC" w:rsidRDefault="002B0CAC" w:rsidP="00730814">
      <w:pPr>
        <w:ind w:firstLine="708"/>
        <w:jc w:val="right"/>
        <w:rPr>
          <w:rFonts w:eastAsia="Calibri"/>
          <w:i/>
          <w:iCs/>
          <w:sz w:val="28"/>
          <w:szCs w:val="28"/>
        </w:rPr>
      </w:pPr>
    </w:p>
    <w:p w:rsidR="002B0CAC" w:rsidRPr="002B0CAC" w:rsidRDefault="002B0CAC" w:rsidP="00730814">
      <w:pPr>
        <w:jc w:val="center"/>
        <w:rPr>
          <w:rFonts w:eastAsia="Calibri"/>
          <w:b/>
          <w:bCs/>
          <w:sz w:val="28"/>
          <w:szCs w:val="28"/>
        </w:rPr>
      </w:pPr>
      <w:bookmarkStart w:id="137" w:name="_Hlk57672963"/>
      <w:bookmarkStart w:id="138" w:name="_Hlk55935012"/>
      <w:r w:rsidRPr="002B0CAC">
        <w:rPr>
          <w:rFonts w:eastAsia="Calibri"/>
          <w:b/>
          <w:bCs/>
          <w:sz w:val="28"/>
          <w:szCs w:val="28"/>
        </w:rPr>
        <w:t>Документ</w:t>
      </w:r>
      <w:bookmarkEnd w:id="137"/>
      <w:r w:rsidRPr="002B0CAC">
        <w:rPr>
          <w:rFonts w:eastAsia="Calibri"/>
          <w:b/>
          <w:bCs/>
          <w:sz w:val="28"/>
          <w:szCs w:val="28"/>
        </w:rPr>
        <w:t xml:space="preserve"> </w:t>
      </w:r>
      <w:r w:rsidR="00DD7387">
        <w:rPr>
          <w:rFonts w:eastAsia="Calibri"/>
          <w:b/>
          <w:bCs/>
          <w:sz w:val="28"/>
          <w:szCs w:val="28"/>
        </w:rPr>
        <w:t>№ 15</w:t>
      </w:r>
      <w:r w:rsidR="004E505D">
        <w:rPr>
          <w:rFonts w:eastAsia="Calibri"/>
          <w:b/>
          <w:bCs/>
          <w:sz w:val="28"/>
          <w:szCs w:val="28"/>
        </w:rPr>
        <w:t>4</w:t>
      </w:r>
    </w:p>
    <w:p w:rsidR="002B0CAC" w:rsidRDefault="002B0CAC" w:rsidP="00730814">
      <w:pPr>
        <w:jc w:val="center"/>
        <w:rPr>
          <w:rFonts w:eastAsia="Calibri"/>
          <w:b/>
          <w:bCs/>
          <w:sz w:val="28"/>
          <w:szCs w:val="28"/>
        </w:rPr>
      </w:pPr>
      <w:bookmarkStart w:id="139" w:name="_Hlk57907971"/>
      <w:bookmarkEnd w:id="138"/>
      <w:r w:rsidRPr="002B0CAC">
        <w:rPr>
          <w:rFonts w:eastAsia="Calibri"/>
          <w:b/>
          <w:bCs/>
          <w:sz w:val="28"/>
          <w:szCs w:val="28"/>
        </w:rPr>
        <w:lastRenderedPageBreak/>
        <w:t>Заключение военной прокуратуры Тульской области о злодеяниях немецко-фашистских войск в д. Кубашево Дедиловского района Тульской области</w:t>
      </w:r>
    </w:p>
    <w:p w:rsidR="00DD7387" w:rsidRPr="002B0CAC" w:rsidRDefault="00DD7387" w:rsidP="00730814">
      <w:pPr>
        <w:jc w:val="center"/>
        <w:rPr>
          <w:rFonts w:eastAsia="Calibri"/>
          <w:b/>
          <w:bCs/>
          <w:sz w:val="28"/>
          <w:szCs w:val="28"/>
        </w:rPr>
      </w:pPr>
    </w:p>
    <w:bookmarkEnd w:id="139"/>
    <w:p w:rsidR="002B0CAC" w:rsidRPr="002B0CAC" w:rsidRDefault="002B0CAC" w:rsidP="00730814">
      <w:pPr>
        <w:rPr>
          <w:rFonts w:eastAsia="Calibri"/>
          <w:sz w:val="28"/>
          <w:szCs w:val="28"/>
        </w:rPr>
      </w:pPr>
      <w:r w:rsidRPr="002B0CAC">
        <w:rPr>
          <w:rFonts w:eastAsia="Calibri"/>
          <w:sz w:val="28"/>
          <w:szCs w:val="28"/>
        </w:rPr>
        <w:t>26 октября 1943 г.</w:t>
      </w:r>
    </w:p>
    <w:p w:rsidR="002B0CAC" w:rsidRPr="002B0CAC" w:rsidRDefault="002B0CAC" w:rsidP="00730814">
      <w:pPr>
        <w:jc w:val="both"/>
        <w:rPr>
          <w:rFonts w:eastAsia="Calibri"/>
          <w:sz w:val="28"/>
          <w:szCs w:val="28"/>
        </w:rPr>
      </w:pPr>
      <w:r w:rsidRPr="002B0CAC">
        <w:rPr>
          <w:rFonts w:eastAsia="Calibri"/>
          <w:sz w:val="28"/>
          <w:szCs w:val="28"/>
        </w:rPr>
        <w:t>&lt;…Отступая из д. Кубашево состоящую из 22-х дворов немцы выгнали всех жителей на улицу и подожгли все дома. Так-же выгнали из дома и семью Шаталиных (мужа, жену и 4-х детей 11, 5, 4 лет и 2 дней). Еще не оправившаяся от родов Шаталина выскочила с детьми на улицу не успев</w:t>
      </w:r>
      <w:r w:rsidR="00BB4E81">
        <w:rPr>
          <w:rFonts w:eastAsia="Calibri"/>
          <w:sz w:val="28"/>
          <w:szCs w:val="28"/>
        </w:rPr>
        <w:t xml:space="preserve"> </w:t>
      </w:r>
      <w:r w:rsidRPr="002B0CAC">
        <w:rPr>
          <w:rFonts w:eastAsia="Calibri"/>
          <w:sz w:val="28"/>
          <w:szCs w:val="28"/>
        </w:rPr>
        <w:t>захватить новорожденную, а немцы немедленно подожгли дом.</w:t>
      </w:r>
    </w:p>
    <w:p w:rsidR="002B0CAC" w:rsidRDefault="002B0CAC" w:rsidP="00730814">
      <w:pPr>
        <w:ind w:firstLine="708"/>
        <w:jc w:val="both"/>
        <w:rPr>
          <w:rFonts w:eastAsia="Calibri"/>
          <w:sz w:val="28"/>
          <w:szCs w:val="28"/>
        </w:rPr>
      </w:pPr>
      <w:r w:rsidRPr="002B0CAC">
        <w:rPr>
          <w:rFonts w:eastAsia="Calibri"/>
          <w:sz w:val="28"/>
          <w:szCs w:val="28"/>
        </w:rPr>
        <w:t xml:space="preserve">Все мольбы матери впустить ее в дом и спасти младенца остались тщетными. Немецкие солдаты не разрешили ей этого и ушли только тогда когда пламя охватило всю </w:t>
      </w:r>
      <w:proofErr w:type="gramStart"/>
      <w:r w:rsidRPr="002B0CAC">
        <w:rPr>
          <w:rFonts w:eastAsia="Calibri"/>
          <w:sz w:val="28"/>
          <w:szCs w:val="28"/>
        </w:rPr>
        <w:t>постройку</w:t>
      </w:r>
      <w:proofErr w:type="gramEnd"/>
      <w:r w:rsidRPr="002B0CAC">
        <w:rPr>
          <w:rFonts w:eastAsia="Calibri"/>
          <w:sz w:val="28"/>
          <w:szCs w:val="28"/>
        </w:rPr>
        <w:t xml:space="preserve"> где новорожденная девочка и сгорела заживо…&gt;</w:t>
      </w:r>
    </w:p>
    <w:p w:rsidR="00DD7387" w:rsidRPr="002B0CAC" w:rsidRDefault="00DD7387" w:rsidP="00730814">
      <w:pPr>
        <w:ind w:firstLine="708"/>
        <w:jc w:val="both"/>
        <w:rPr>
          <w:rFonts w:eastAsia="Calibri"/>
          <w:sz w:val="28"/>
          <w:szCs w:val="28"/>
        </w:rPr>
      </w:pPr>
    </w:p>
    <w:p w:rsidR="002B0CAC" w:rsidRPr="00D3713A" w:rsidRDefault="002B0CAC" w:rsidP="00730814">
      <w:pPr>
        <w:ind w:firstLine="708"/>
        <w:jc w:val="right"/>
        <w:rPr>
          <w:rFonts w:eastAsia="Calibri"/>
          <w:i/>
          <w:iCs/>
        </w:rPr>
      </w:pPr>
      <w:r w:rsidRPr="00D3713A">
        <w:rPr>
          <w:rFonts w:eastAsia="Calibri"/>
          <w:i/>
          <w:iCs/>
        </w:rPr>
        <w:t>Государственный архив Российской Федерации. Ф. Р-7021. Оп. 47. Д. 178. Л. 41. Преступления нацистов и их пособников против мирного населения СССР в годы Великой Отечественной войны 1941–1945 гг.</w:t>
      </w:r>
      <w:r w:rsidR="00DD7387" w:rsidRPr="00D3713A">
        <w:rPr>
          <w:rFonts w:eastAsia="Calibri"/>
          <w:i/>
          <w:iCs/>
        </w:rPr>
        <w:t xml:space="preserve">: сайт. </w:t>
      </w:r>
      <w:r w:rsidRPr="00D3713A">
        <w:rPr>
          <w:rFonts w:eastAsia="Calibri"/>
          <w:i/>
          <w:iCs/>
        </w:rPr>
        <w:t>URL: http://victims.rusarchives.ru/zaklyuchenie-voennoy-prokuratury-tulskoy-oblasti-o-zlodeyaniyakh-nemecko-fashistskikh-voysk-v-d-0 (дата обращения</w:t>
      </w:r>
      <w:r w:rsidR="00DD7387" w:rsidRPr="00D3713A">
        <w:rPr>
          <w:rFonts w:eastAsia="Calibri"/>
          <w:i/>
          <w:iCs/>
        </w:rPr>
        <w:t>:</w:t>
      </w:r>
      <w:r w:rsidRPr="00D3713A">
        <w:rPr>
          <w:rFonts w:eastAsia="Calibri"/>
          <w:i/>
          <w:iCs/>
        </w:rPr>
        <w:t xml:space="preserve"> 23.10.2020)</w:t>
      </w:r>
      <w:r w:rsidR="00DD7387" w:rsidRPr="00D3713A">
        <w:rPr>
          <w:rFonts w:eastAsia="Calibri"/>
          <w:i/>
          <w:iCs/>
        </w:rPr>
        <w:t>.</w:t>
      </w:r>
    </w:p>
    <w:p w:rsidR="002B0CAC" w:rsidRPr="002B0CAC" w:rsidRDefault="002B0CAC" w:rsidP="00730814">
      <w:pPr>
        <w:ind w:firstLine="708"/>
        <w:jc w:val="right"/>
        <w:rPr>
          <w:rFonts w:eastAsia="Calibri"/>
          <w:i/>
          <w:iCs/>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 xml:space="preserve">Документ </w:t>
      </w:r>
      <w:r w:rsidR="00DD7387">
        <w:rPr>
          <w:rFonts w:eastAsia="Calibri"/>
          <w:b/>
          <w:bCs/>
          <w:sz w:val="28"/>
          <w:szCs w:val="28"/>
        </w:rPr>
        <w:t>№ 15</w:t>
      </w:r>
      <w:r w:rsidR="004E505D">
        <w:rPr>
          <w:rFonts w:eastAsia="Calibri"/>
          <w:b/>
          <w:bCs/>
          <w:sz w:val="28"/>
          <w:szCs w:val="28"/>
        </w:rPr>
        <w:t>5</w:t>
      </w:r>
    </w:p>
    <w:p w:rsidR="002B0CAC" w:rsidRDefault="002B0CAC" w:rsidP="00730814">
      <w:pPr>
        <w:jc w:val="center"/>
        <w:rPr>
          <w:rFonts w:eastAsia="Calibri"/>
          <w:b/>
          <w:bCs/>
          <w:sz w:val="28"/>
          <w:szCs w:val="28"/>
        </w:rPr>
      </w:pPr>
      <w:bookmarkStart w:id="140" w:name="_Hlk57908147"/>
      <w:r w:rsidRPr="002B0CAC">
        <w:rPr>
          <w:rFonts w:eastAsia="Calibri"/>
          <w:b/>
          <w:bCs/>
          <w:sz w:val="28"/>
          <w:szCs w:val="28"/>
        </w:rPr>
        <w:t>Заключение военной прокуратуры Тульской области о злодеяниях немецко-фашистских войск в д. Прилипки Веневского района Тульской области</w:t>
      </w:r>
    </w:p>
    <w:p w:rsidR="00DD7387" w:rsidRPr="002B0CAC" w:rsidRDefault="00DD7387" w:rsidP="00730814">
      <w:pPr>
        <w:jc w:val="center"/>
        <w:rPr>
          <w:rFonts w:eastAsia="Calibri"/>
          <w:b/>
          <w:bCs/>
          <w:sz w:val="28"/>
          <w:szCs w:val="28"/>
        </w:rPr>
      </w:pPr>
    </w:p>
    <w:bookmarkEnd w:id="140"/>
    <w:p w:rsidR="002B0CAC" w:rsidRPr="002B0CAC" w:rsidRDefault="002B0CAC" w:rsidP="00730814">
      <w:pPr>
        <w:rPr>
          <w:rFonts w:eastAsia="Calibri"/>
          <w:sz w:val="28"/>
          <w:szCs w:val="28"/>
        </w:rPr>
      </w:pPr>
      <w:r w:rsidRPr="002B0CAC">
        <w:rPr>
          <w:rFonts w:eastAsia="Calibri"/>
          <w:sz w:val="28"/>
          <w:szCs w:val="28"/>
        </w:rPr>
        <w:t>26 октября 1943 г.</w:t>
      </w:r>
    </w:p>
    <w:p w:rsidR="002B0CAC" w:rsidRDefault="002B0CAC" w:rsidP="00730814">
      <w:pPr>
        <w:jc w:val="both"/>
        <w:rPr>
          <w:rFonts w:eastAsia="Calibri"/>
          <w:sz w:val="28"/>
          <w:szCs w:val="28"/>
        </w:rPr>
      </w:pPr>
      <w:r w:rsidRPr="002B0CAC">
        <w:rPr>
          <w:rFonts w:eastAsia="Calibri"/>
          <w:sz w:val="28"/>
          <w:szCs w:val="28"/>
        </w:rPr>
        <w:t>&lt;…10 декабря 41 года немецкие части</w:t>
      </w:r>
      <w:r w:rsidR="00BB4E81">
        <w:rPr>
          <w:rFonts w:eastAsia="Calibri"/>
          <w:sz w:val="28"/>
          <w:szCs w:val="28"/>
        </w:rPr>
        <w:t xml:space="preserve"> </w:t>
      </w:r>
      <w:r w:rsidRPr="002B0CAC">
        <w:rPr>
          <w:rFonts w:eastAsia="Calibri"/>
          <w:sz w:val="28"/>
          <w:szCs w:val="28"/>
        </w:rPr>
        <w:t>освободили деревню оставив там специальную команду поджигателей. 11 декабря эта команда выгнала всех граждан – женщин, стариков, детей всего до 300 человек, не дав им ни одеться как следует,</w:t>
      </w:r>
      <w:r w:rsidR="00BB4E81">
        <w:rPr>
          <w:rFonts w:eastAsia="Calibri"/>
          <w:sz w:val="28"/>
          <w:szCs w:val="28"/>
        </w:rPr>
        <w:t xml:space="preserve"> </w:t>
      </w:r>
      <w:r w:rsidRPr="002B0CAC">
        <w:rPr>
          <w:rFonts w:eastAsia="Calibri"/>
          <w:sz w:val="28"/>
          <w:szCs w:val="28"/>
        </w:rPr>
        <w:t xml:space="preserve">ни захватить с собой необходимое, приступила к поджогу хозяйственных и жилых построек, скирдов хлеба и т.д. Людей же погнали под конвоем в тыл. Через несколько километров конвой ушел. Многие из граждан наткнулись на немецкие части, которые их дальше не пустили. Так в течение 3-х суток женщины, старики и дети, в сильный мороз скитались по полям, укрываясь в скирдах, холодных сараях, и наконец благодаря быстрому наступлению частей Красной Армии получили возможность вернуться к себе в деревню где из 48 домов осталось только 15, а остальные сгорели. За </w:t>
      </w:r>
      <w:proofErr w:type="gramStart"/>
      <w:r w:rsidRPr="002B0CAC">
        <w:rPr>
          <w:rFonts w:eastAsia="Calibri"/>
          <w:sz w:val="28"/>
          <w:szCs w:val="28"/>
        </w:rPr>
        <w:t>время</w:t>
      </w:r>
      <w:proofErr w:type="gramEnd"/>
      <w:r w:rsidRPr="002B0CAC">
        <w:rPr>
          <w:rFonts w:eastAsia="Calibri"/>
          <w:sz w:val="28"/>
          <w:szCs w:val="28"/>
        </w:rPr>
        <w:t xml:space="preserve"> проведенное на холоде замерзли: 6 месячный ребенок ЕЛИСТРАТОВОЙ Анны Федоровны и 8 месячный ребенок</w:t>
      </w:r>
      <w:r w:rsidR="00BB4E81">
        <w:rPr>
          <w:rFonts w:eastAsia="Calibri"/>
          <w:sz w:val="28"/>
          <w:szCs w:val="28"/>
        </w:rPr>
        <w:t xml:space="preserve"> </w:t>
      </w:r>
      <w:r w:rsidRPr="002B0CAC">
        <w:rPr>
          <w:rFonts w:eastAsia="Calibri"/>
          <w:sz w:val="28"/>
          <w:szCs w:val="28"/>
        </w:rPr>
        <w:t>Елистратовой Анны Афанасьевны… &gt;</w:t>
      </w:r>
    </w:p>
    <w:p w:rsidR="00DD7387" w:rsidRPr="002B0CAC" w:rsidRDefault="00DD7387" w:rsidP="00730814">
      <w:pPr>
        <w:jc w:val="both"/>
        <w:rPr>
          <w:rFonts w:eastAsia="Calibri"/>
          <w:sz w:val="28"/>
          <w:szCs w:val="28"/>
        </w:rPr>
      </w:pPr>
    </w:p>
    <w:p w:rsidR="002B0CAC" w:rsidRPr="00D3713A" w:rsidRDefault="002B0CAC" w:rsidP="00730814">
      <w:pPr>
        <w:jc w:val="right"/>
        <w:rPr>
          <w:rFonts w:eastAsia="Calibri"/>
          <w:i/>
          <w:iCs/>
        </w:rPr>
      </w:pPr>
      <w:r w:rsidRPr="00D3713A">
        <w:rPr>
          <w:rFonts w:eastAsia="Calibri"/>
          <w:i/>
          <w:iCs/>
        </w:rPr>
        <w:t xml:space="preserve">Государственный архив Российской Федерации. Ф. Р-7021. Оп. 47. Д. 178. Л. 20–21. </w:t>
      </w:r>
      <w:r w:rsidR="00DD7387" w:rsidRPr="00D3713A">
        <w:rPr>
          <w:rFonts w:eastAsia="Calibri"/>
          <w:i/>
          <w:iCs/>
        </w:rPr>
        <w:t>П</w:t>
      </w:r>
      <w:r w:rsidRPr="00D3713A">
        <w:rPr>
          <w:rFonts w:eastAsia="Calibri"/>
          <w:i/>
          <w:iCs/>
        </w:rPr>
        <w:t>реступления нацистов и их пособников против мирного населения СССР в годы Великой Отечественной войны 1941–1945 гг.</w:t>
      </w:r>
      <w:r w:rsidR="00DD7387" w:rsidRPr="00D3713A">
        <w:rPr>
          <w:rFonts w:eastAsia="Calibri"/>
          <w:i/>
          <w:iCs/>
        </w:rPr>
        <w:t xml:space="preserve">: сайт. </w:t>
      </w:r>
      <w:r w:rsidRPr="00D3713A">
        <w:rPr>
          <w:rFonts w:eastAsia="Calibri"/>
          <w:i/>
          <w:iCs/>
        </w:rPr>
        <w:t>URL: http://victims.rusarchives.ru/zaklyuchenie-voennoy-prokuratury-tulskoy-oblasti-o-zlodeyaniyakh-nemecko-fashistskikh-voysk-v-d (дата обращения</w:t>
      </w:r>
      <w:r w:rsidR="00DD7387" w:rsidRPr="00D3713A">
        <w:rPr>
          <w:rFonts w:eastAsia="Calibri"/>
          <w:i/>
          <w:iCs/>
        </w:rPr>
        <w:t>:</w:t>
      </w:r>
      <w:r w:rsidRPr="00D3713A">
        <w:rPr>
          <w:rFonts w:eastAsia="Calibri"/>
          <w:i/>
          <w:iCs/>
        </w:rPr>
        <w:t xml:space="preserve"> 23.10.2020)</w:t>
      </w:r>
      <w:r w:rsidR="00DD7387" w:rsidRPr="00D3713A">
        <w:rPr>
          <w:rFonts w:eastAsia="Calibri"/>
          <w:i/>
          <w:iCs/>
        </w:rPr>
        <w:t>.</w:t>
      </w:r>
    </w:p>
    <w:p w:rsidR="002B0CAC" w:rsidRPr="002B0CAC" w:rsidRDefault="002B0CAC" w:rsidP="00730814">
      <w:pPr>
        <w:jc w:val="right"/>
        <w:rPr>
          <w:rFonts w:eastAsia="Calibri"/>
          <w:i/>
          <w:iCs/>
          <w:sz w:val="28"/>
          <w:szCs w:val="28"/>
        </w:rPr>
      </w:pPr>
    </w:p>
    <w:p w:rsidR="002B0CAC" w:rsidRPr="002B0CAC" w:rsidRDefault="002B0CAC" w:rsidP="00730814">
      <w:pPr>
        <w:shd w:val="clear" w:color="auto" w:fill="FFFFFF" w:themeFill="background1"/>
        <w:tabs>
          <w:tab w:val="left" w:pos="2674"/>
        </w:tabs>
        <w:ind w:firstLine="709"/>
        <w:jc w:val="center"/>
        <w:rPr>
          <w:i/>
          <w:iCs/>
          <w:sz w:val="28"/>
          <w:szCs w:val="28"/>
        </w:rPr>
      </w:pPr>
      <w:bookmarkStart w:id="141" w:name="_Hlk57674448"/>
      <w:r w:rsidRPr="002B0CAC">
        <w:rPr>
          <w:b/>
          <w:bCs/>
          <w:sz w:val="28"/>
          <w:szCs w:val="28"/>
        </w:rPr>
        <w:t>Документ</w:t>
      </w:r>
      <w:r w:rsidR="00DD7387">
        <w:rPr>
          <w:b/>
          <w:bCs/>
          <w:sz w:val="28"/>
          <w:szCs w:val="28"/>
        </w:rPr>
        <w:t xml:space="preserve"> № 15</w:t>
      </w:r>
      <w:r w:rsidR="004E505D">
        <w:rPr>
          <w:b/>
          <w:bCs/>
          <w:sz w:val="28"/>
          <w:szCs w:val="28"/>
        </w:rPr>
        <w:t>6</w:t>
      </w:r>
    </w:p>
    <w:p w:rsidR="002B0CAC" w:rsidRPr="002B0CAC" w:rsidRDefault="002B0CAC" w:rsidP="00730814">
      <w:pPr>
        <w:jc w:val="center"/>
        <w:outlineLvl w:val="1"/>
        <w:rPr>
          <w:b/>
          <w:sz w:val="28"/>
          <w:szCs w:val="28"/>
        </w:rPr>
      </w:pPr>
      <w:bookmarkStart w:id="142" w:name="_Hlk57908280"/>
      <w:bookmarkEnd w:id="141"/>
      <w:r w:rsidRPr="002B0CAC">
        <w:rPr>
          <w:b/>
          <w:sz w:val="28"/>
          <w:szCs w:val="28"/>
        </w:rPr>
        <w:t>Фрагмент речи помощника Главного обвинителя от СССР Л.Н. Смирнова о </w:t>
      </w:r>
      <w:proofErr w:type="gramStart"/>
      <w:r w:rsidRPr="002B0CAC">
        <w:rPr>
          <w:b/>
          <w:sz w:val="28"/>
          <w:szCs w:val="28"/>
        </w:rPr>
        <w:t>преступлениях</w:t>
      </w:r>
      <w:proofErr w:type="gramEnd"/>
      <w:r w:rsidRPr="002B0CAC">
        <w:rPr>
          <w:b/>
          <w:sz w:val="28"/>
          <w:szCs w:val="28"/>
        </w:rPr>
        <w:t xml:space="preserve"> обвиняемых на Нюрнбергском процессе против мирного населения – о преступлениях нацистов в Керчи</w:t>
      </w:r>
    </w:p>
    <w:bookmarkEnd w:id="142"/>
    <w:p w:rsidR="002B0CAC" w:rsidRPr="002B0CAC" w:rsidRDefault="002B0CAC" w:rsidP="00730814">
      <w:pPr>
        <w:jc w:val="center"/>
        <w:outlineLvl w:val="1"/>
        <w:rPr>
          <w:b/>
          <w:sz w:val="28"/>
          <w:szCs w:val="28"/>
        </w:rPr>
      </w:pPr>
    </w:p>
    <w:p w:rsidR="002B0CAC" w:rsidRPr="002B0CAC" w:rsidRDefault="002B0CAC" w:rsidP="00730814">
      <w:pPr>
        <w:rPr>
          <w:sz w:val="28"/>
          <w:szCs w:val="28"/>
        </w:rPr>
      </w:pPr>
      <w:r w:rsidRPr="002B0CAC">
        <w:rPr>
          <w:sz w:val="28"/>
          <w:szCs w:val="28"/>
        </w:rPr>
        <w:t>15 февраля 1946 г.</w:t>
      </w:r>
    </w:p>
    <w:p w:rsidR="002B0CAC" w:rsidRPr="002B0CAC" w:rsidRDefault="002B0CAC" w:rsidP="00730814">
      <w:pPr>
        <w:ind w:firstLine="709"/>
        <w:jc w:val="both"/>
        <w:rPr>
          <w:sz w:val="28"/>
          <w:szCs w:val="28"/>
        </w:rPr>
      </w:pPr>
      <w:r w:rsidRPr="002B0CAC">
        <w:rPr>
          <w:sz w:val="28"/>
          <w:szCs w:val="28"/>
        </w:rPr>
        <w:t>&lt;…Изъятие продовольствия у населения Керчи после оккупации города в ноябре 1941 г., отравление детей-школьников, расстрел школьников старших классов; заключение в тюрьму 7 тыс. чел., их ограбление (ценные вещи, обувь, одежда) и пытки (изнасилования, отрезание грудей, выкалывание глаз и др.), захоронение в Багеровском противотанковом рву</w:t>
      </w:r>
      <w:r w:rsidR="00BB4E81">
        <w:rPr>
          <w:sz w:val="28"/>
          <w:szCs w:val="28"/>
        </w:rPr>
        <w:t xml:space="preserve"> </w:t>
      </w:r>
      <w:r w:rsidRPr="002B0CAC">
        <w:rPr>
          <w:sz w:val="28"/>
          <w:szCs w:val="28"/>
        </w:rPr>
        <w:t>женщин, в</w:t>
      </w:r>
      <w:r w:rsidR="00BB4E81">
        <w:rPr>
          <w:sz w:val="28"/>
          <w:szCs w:val="28"/>
        </w:rPr>
        <w:t xml:space="preserve"> </w:t>
      </w:r>
      <w:r w:rsidRPr="002B0CAC">
        <w:rPr>
          <w:sz w:val="28"/>
          <w:szCs w:val="28"/>
        </w:rPr>
        <w:t>т.ч. с грудными и малолетними детьми, стариков, подростков…&gt;</w:t>
      </w:r>
    </w:p>
    <w:p w:rsidR="002B0CAC" w:rsidRPr="002B0CAC" w:rsidRDefault="002B0CAC" w:rsidP="00730814">
      <w:pPr>
        <w:ind w:firstLine="709"/>
        <w:jc w:val="right"/>
        <w:rPr>
          <w:i/>
          <w:iCs/>
          <w:sz w:val="28"/>
          <w:szCs w:val="28"/>
        </w:rPr>
      </w:pPr>
    </w:p>
    <w:p w:rsidR="002B0CAC" w:rsidRPr="00D3713A" w:rsidRDefault="002B0CAC" w:rsidP="00730814">
      <w:pPr>
        <w:shd w:val="clear" w:color="auto" w:fill="FFFFFF" w:themeFill="background1"/>
        <w:tabs>
          <w:tab w:val="left" w:pos="2674"/>
        </w:tabs>
        <w:ind w:firstLine="709"/>
        <w:jc w:val="right"/>
        <w:rPr>
          <w:i/>
          <w:iCs/>
        </w:rPr>
      </w:pPr>
      <w:r w:rsidRPr="00D3713A">
        <w:rPr>
          <w:i/>
          <w:iCs/>
        </w:rPr>
        <w:t>Российский государственный архив фонодокументов.</w:t>
      </w:r>
    </w:p>
    <w:p w:rsidR="002B0CAC" w:rsidRPr="00D3713A" w:rsidRDefault="002B0CAC" w:rsidP="00730814">
      <w:pPr>
        <w:shd w:val="clear" w:color="auto" w:fill="FFFFFF" w:themeFill="background1"/>
        <w:tabs>
          <w:tab w:val="left" w:pos="2674"/>
        </w:tabs>
        <w:ind w:firstLine="709"/>
        <w:jc w:val="right"/>
        <w:rPr>
          <w:i/>
          <w:iCs/>
          <w:lang w:val="en-US"/>
        </w:rPr>
      </w:pPr>
      <w:r w:rsidRPr="00D3713A">
        <w:rPr>
          <w:i/>
          <w:iCs/>
        </w:rPr>
        <w:t>Ф. 1. Оп. 19. № 7 (6-10). Ч. 5. Продолжительность звучания – 18 мин. 16 с.</w:t>
      </w:r>
      <w:r w:rsidRPr="00D3713A">
        <w:t xml:space="preserve"> </w:t>
      </w:r>
      <w:bookmarkStart w:id="143" w:name="_Hlk57674537"/>
      <w:r w:rsidRPr="00D3713A">
        <w:rPr>
          <w:i/>
          <w:iCs/>
        </w:rPr>
        <w:t>Преступления нацистов и их пособников против мирного населения СССР в годы Великой Отечественной войны 1941–1945 гг.</w:t>
      </w:r>
      <w:r w:rsidR="00DD7387" w:rsidRPr="00D3713A">
        <w:rPr>
          <w:i/>
          <w:iCs/>
        </w:rPr>
        <w:t xml:space="preserve">: сайт. </w:t>
      </w:r>
      <w:r w:rsidRPr="00D3713A">
        <w:rPr>
          <w:i/>
          <w:iCs/>
          <w:lang w:val="en-US"/>
        </w:rPr>
        <w:t>URL:</w:t>
      </w:r>
      <w:r w:rsidR="00BB4E81" w:rsidRPr="00D3713A">
        <w:rPr>
          <w:i/>
          <w:iCs/>
          <w:lang w:val="en-US"/>
        </w:rPr>
        <w:t xml:space="preserve"> </w:t>
      </w:r>
      <w:bookmarkEnd w:id="143"/>
    </w:p>
    <w:p w:rsidR="002B0CAC" w:rsidRPr="00D3713A" w:rsidRDefault="00FA7889" w:rsidP="00730814">
      <w:pPr>
        <w:shd w:val="clear" w:color="auto" w:fill="FFFFFF" w:themeFill="background1"/>
        <w:tabs>
          <w:tab w:val="left" w:pos="2674"/>
        </w:tabs>
        <w:ind w:firstLine="709"/>
        <w:jc w:val="right"/>
        <w:rPr>
          <w:i/>
          <w:iCs/>
          <w:lang w:val="en-US"/>
        </w:rPr>
      </w:pPr>
      <w:hyperlink r:id="rId111" w:history="1">
        <w:r w:rsidR="002B0CAC" w:rsidRPr="00D3713A">
          <w:rPr>
            <w:rStyle w:val="a6"/>
            <w:i/>
            <w:iCs/>
            <w:color w:val="auto"/>
            <w:lang w:val="en-US"/>
          </w:rPr>
          <w:t>http://victims.rusarchives.ru/fragment-rechi-pomoschnika-glavnogo-obvinitelya-ot-sssr-ln-smirnova-o-prestupleniyakh-obvinyaemykh-12</w:t>
        </w:r>
      </w:hyperlink>
    </w:p>
    <w:p w:rsidR="002B0CAC" w:rsidRPr="00D3713A" w:rsidRDefault="002B0CAC" w:rsidP="00730814">
      <w:pPr>
        <w:shd w:val="clear" w:color="auto" w:fill="FFFFFF" w:themeFill="background1"/>
        <w:tabs>
          <w:tab w:val="left" w:pos="2674"/>
        </w:tabs>
        <w:ind w:firstLine="709"/>
        <w:jc w:val="right"/>
        <w:rPr>
          <w:i/>
          <w:iCs/>
        </w:rPr>
      </w:pPr>
      <w:r w:rsidRPr="00D3713A">
        <w:rPr>
          <w:i/>
          <w:iCs/>
        </w:rPr>
        <w:t>(дата обращения</w:t>
      </w:r>
      <w:r w:rsidR="00DD7387" w:rsidRPr="00D3713A">
        <w:rPr>
          <w:i/>
          <w:iCs/>
        </w:rPr>
        <w:t>:</w:t>
      </w:r>
      <w:r w:rsidRPr="00D3713A">
        <w:rPr>
          <w:i/>
          <w:iCs/>
        </w:rPr>
        <w:t xml:space="preserve"> 22.11.2020)</w:t>
      </w:r>
      <w:r w:rsidR="00DD7387" w:rsidRPr="00D3713A">
        <w:rPr>
          <w:i/>
          <w:iCs/>
        </w:rPr>
        <w:t>.</w:t>
      </w:r>
    </w:p>
    <w:p w:rsidR="002B0CAC" w:rsidRPr="002B0CAC" w:rsidRDefault="002B0CAC" w:rsidP="00730814">
      <w:pPr>
        <w:shd w:val="clear" w:color="auto" w:fill="FFFFFF" w:themeFill="background1"/>
        <w:tabs>
          <w:tab w:val="left" w:pos="2674"/>
        </w:tabs>
        <w:ind w:firstLine="709"/>
        <w:jc w:val="right"/>
        <w:rPr>
          <w:i/>
          <w:iCs/>
          <w:sz w:val="28"/>
          <w:szCs w:val="28"/>
        </w:rPr>
      </w:pPr>
    </w:p>
    <w:p w:rsidR="002B0CAC" w:rsidRPr="00DD7387" w:rsidRDefault="002B0CAC" w:rsidP="004E505D">
      <w:pPr>
        <w:shd w:val="clear" w:color="auto" w:fill="FFFFFF" w:themeFill="background1"/>
        <w:tabs>
          <w:tab w:val="left" w:pos="2674"/>
        </w:tabs>
        <w:ind w:firstLine="709"/>
        <w:jc w:val="both"/>
        <w:rPr>
          <w:b/>
          <w:bCs/>
          <w:i/>
          <w:sz w:val="28"/>
          <w:szCs w:val="28"/>
        </w:rPr>
      </w:pPr>
      <w:r w:rsidRPr="00DD7387">
        <w:rPr>
          <w:b/>
          <w:bCs/>
          <w:i/>
          <w:sz w:val="28"/>
          <w:szCs w:val="28"/>
        </w:rPr>
        <w:t>Вопросы</w:t>
      </w:r>
      <w:r w:rsidR="00DD7387" w:rsidRPr="00DD7387">
        <w:rPr>
          <w:b/>
          <w:bCs/>
          <w:i/>
          <w:sz w:val="28"/>
          <w:szCs w:val="28"/>
        </w:rPr>
        <w:t xml:space="preserve"> к документам № 14</w:t>
      </w:r>
      <w:r w:rsidR="004E505D">
        <w:rPr>
          <w:b/>
          <w:bCs/>
          <w:i/>
          <w:sz w:val="28"/>
          <w:szCs w:val="28"/>
        </w:rPr>
        <w:t>3</w:t>
      </w:r>
      <w:r w:rsidR="00DD7387" w:rsidRPr="00DD7387">
        <w:rPr>
          <w:b/>
          <w:bCs/>
          <w:i/>
          <w:sz w:val="28"/>
          <w:szCs w:val="28"/>
        </w:rPr>
        <w:t>–15</w:t>
      </w:r>
      <w:r w:rsidR="004E505D">
        <w:rPr>
          <w:b/>
          <w:bCs/>
          <w:i/>
          <w:sz w:val="28"/>
          <w:szCs w:val="28"/>
        </w:rPr>
        <w:t>6</w:t>
      </w:r>
      <w:r w:rsidRPr="00DD7387">
        <w:rPr>
          <w:b/>
          <w:bCs/>
          <w:i/>
          <w:sz w:val="28"/>
          <w:szCs w:val="28"/>
        </w:rPr>
        <w:t>:</w:t>
      </w:r>
    </w:p>
    <w:p w:rsidR="002B0CAC" w:rsidRPr="002B0CAC" w:rsidRDefault="002B0CAC" w:rsidP="004E505D">
      <w:pPr>
        <w:pStyle w:val="a8"/>
        <w:numPr>
          <w:ilvl w:val="0"/>
          <w:numId w:val="71"/>
        </w:numPr>
        <w:shd w:val="clear" w:color="auto" w:fill="FFFFFF" w:themeFill="background1"/>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 вели себя немецко-фашистские оккупанты по отношению к женщинам и детям? Чем</w:t>
      </w:r>
      <w:r w:rsidR="00BB4E81">
        <w:rPr>
          <w:rFonts w:ascii="Times New Roman" w:hAnsi="Times New Roman"/>
          <w:sz w:val="28"/>
          <w:szCs w:val="28"/>
        </w:rPr>
        <w:t xml:space="preserve"> </w:t>
      </w:r>
      <w:r w:rsidRPr="002B0CAC">
        <w:rPr>
          <w:rFonts w:ascii="Times New Roman" w:hAnsi="Times New Roman"/>
          <w:sz w:val="28"/>
          <w:szCs w:val="28"/>
        </w:rPr>
        <w:t>было вызвано такое поведение?</w:t>
      </w:r>
    </w:p>
    <w:p w:rsidR="002B0CAC" w:rsidRPr="002B0CAC" w:rsidRDefault="002B0CAC" w:rsidP="004E505D">
      <w:pPr>
        <w:pStyle w:val="a8"/>
        <w:numPr>
          <w:ilvl w:val="0"/>
          <w:numId w:val="71"/>
        </w:numPr>
        <w:shd w:val="clear" w:color="auto" w:fill="FFFFFF" w:themeFill="background1"/>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Что сближало судьбы женщин и детей на оккупированной территории?</w:t>
      </w:r>
    </w:p>
    <w:p w:rsidR="002B0CAC" w:rsidRPr="002B0CAC" w:rsidRDefault="002B0CAC" w:rsidP="00730814">
      <w:pPr>
        <w:shd w:val="clear" w:color="auto" w:fill="FFFFFF" w:themeFill="background1"/>
        <w:tabs>
          <w:tab w:val="left" w:pos="2674"/>
        </w:tabs>
        <w:jc w:val="both"/>
        <w:rPr>
          <w:sz w:val="28"/>
          <w:szCs w:val="28"/>
        </w:rPr>
      </w:pPr>
    </w:p>
    <w:p w:rsidR="002B0CAC" w:rsidRPr="002B0CAC" w:rsidRDefault="002B0CAC" w:rsidP="00730814">
      <w:pPr>
        <w:shd w:val="clear" w:color="auto" w:fill="FFFFFF" w:themeFill="background1"/>
        <w:tabs>
          <w:tab w:val="left" w:pos="2674"/>
        </w:tabs>
        <w:ind w:firstLine="709"/>
        <w:jc w:val="center"/>
        <w:rPr>
          <w:b/>
          <w:bCs/>
          <w:sz w:val="28"/>
          <w:szCs w:val="28"/>
        </w:rPr>
      </w:pPr>
      <w:r w:rsidRPr="002B0CAC">
        <w:rPr>
          <w:b/>
          <w:bCs/>
          <w:sz w:val="28"/>
          <w:szCs w:val="28"/>
        </w:rPr>
        <w:t xml:space="preserve">Документ </w:t>
      </w:r>
      <w:r w:rsidR="00EF70D1">
        <w:rPr>
          <w:b/>
          <w:bCs/>
          <w:sz w:val="28"/>
          <w:szCs w:val="28"/>
        </w:rPr>
        <w:t>№ 15</w:t>
      </w:r>
      <w:r w:rsidR="004E505D">
        <w:rPr>
          <w:b/>
          <w:bCs/>
          <w:sz w:val="28"/>
          <w:szCs w:val="28"/>
        </w:rPr>
        <w:t>7</w:t>
      </w:r>
    </w:p>
    <w:p w:rsidR="002B0CAC" w:rsidRPr="002B0CAC" w:rsidRDefault="002B0CAC" w:rsidP="00730814">
      <w:pPr>
        <w:shd w:val="clear" w:color="auto" w:fill="FFFFFF" w:themeFill="background1"/>
        <w:tabs>
          <w:tab w:val="left" w:pos="2674"/>
        </w:tabs>
        <w:ind w:firstLine="709"/>
        <w:jc w:val="center"/>
        <w:rPr>
          <w:b/>
          <w:bCs/>
          <w:sz w:val="28"/>
          <w:szCs w:val="28"/>
        </w:rPr>
      </w:pPr>
      <w:bookmarkStart w:id="144" w:name="_Hlk57911301"/>
      <w:r w:rsidRPr="002B0CAC">
        <w:rPr>
          <w:b/>
          <w:bCs/>
          <w:sz w:val="28"/>
          <w:szCs w:val="28"/>
        </w:rPr>
        <w:t>Приказ № 94 начальника Ейской оккупационной районной управы Ворожбиева о ликвидации детского дома в связи с переводом детей в другое место</w:t>
      </w:r>
    </w:p>
    <w:bookmarkEnd w:id="144"/>
    <w:p w:rsidR="002B0CAC" w:rsidRPr="002B0CAC" w:rsidRDefault="002B0CAC" w:rsidP="00730814">
      <w:pPr>
        <w:shd w:val="clear" w:color="auto" w:fill="FFFFFF" w:themeFill="background1"/>
        <w:tabs>
          <w:tab w:val="left" w:pos="2674"/>
        </w:tabs>
        <w:ind w:firstLine="709"/>
        <w:jc w:val="both"/>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10 октября 1942 г.</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&lt;Приказ 94.</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НАЧАЛЬНИКА ЕЙСКОЙ РАЙОННОЙ УПРАВЫ&gt;</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10 Октября 1942 года №… города Ейска</w:t>
      </w:r>
    </w:p>
    <w:p w:rsidR="002B0CAC" w:rsidRPr="002B0CAC" w:rsidRDefault="002B0CAC" w:rsidP="00730814">
      <w:pPr>
        <w:shd w:val="clear" w:color="auto" w:fill="FFFFFF" w:themeFill="background1"/>
        <w:tabs>
          <w:tab w:val="left" w:pos="2674"/>
        </w:tabs>
        <w:ind w:firstLine="709"/>
        <w:jc w:val="center"/>
        <w:rPr>
          <w:sz w:val="28"/>
          <w:szCs w:val="28"/>
        </w:rPr>
      </w:pPr>
    </w:p>
    <w:p w:rsidR="002B0CAC" w:rsidRPr="002B0CAC" w:rsidRDefault="002B0CAC" w:rsidP="00730814">
      <w:pPr>
        <w:shd w:val="clear" w:color="auto" w:fill="FFFFFF" w:themeFill="background1"/>
        <w:tabs>
          <w:tab w:val="left" w:pos="2674"/>
        </w:tabs>
        <w:ind w:firstLine="709"/>
        <w:jc w:val="center"/>
        <w:rPr>
          <w:sz w:val="28"/>
          <w:szCs w:val="28"/>
        </w:rPr>
      </w:pPr>
      <w:bookmarkStart w:id="145" w:name="_Hlk56978908"/>
      <w:r w:rsidRPr="002B0CAC">
        <w:rPr>
          <w:sz w:val="28"/>
          <w:szCs w:val="28"/>
        </w:rPr>
        <w:t>§</w:t>
      </w:r>
      <w:bookmarkEnd w:id="145"/>
      <w:r w:rsidRPr="002B0CAC">
        <w:rPr>
          <w:sz w:val="28"/>
          <w:szCs w:val="28"/>
        </w:rPr>
        <w:t>1.</w:t>
      </w: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t>Вследствие перевода детдома Г.У.О. детей в другое место, указанный детдом считать ликвидированным.</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§2.</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Зав. детдомом гр. ФОМИНУ сдать все оборудование детдома Бургомистру города Ейска по приемо-сдаточному акту.</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 3.</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lastRenderedPageBreak/>
        <w:t>Вся отрасль сельского хозяйства остается за детдомом на базе которого организовать подсобное хозяйство Районной Управы.</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 4.</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Заведующим подсобным хозяйством районной управы назначить гр. ФОМИНА.</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 5.</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Заведующему Земельным отделом управы представить проект организации подсобного хозяйства.</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 6..</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Работников детдома с сего числа считать уволенными по сокращению штата и произвести с ними окончательный расчет</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t>НАЧАЛЬНИК ЕЙСКОЙ РАЙОННОЙ</w:t>
      </w:r>
      <w:r w:rsidRPr="002B0CAC">
        <w:rPr>
          <w:sz w:val="28"/>
          <w:szCs w:val="28"/>
        </w:rPr>
        <w:br/>
      </w:r>
      <w:r w:rsidR="00BB4E81">
        <w:rPr>
          <w:sz w:val="28"/>
          <w:szCs w:val="28"/>
        </w:rPr>
        <w:t xml:space="preserve"> </w:t>
      </w:r>
      <w:r w:rsidRPr="002B0CAC">
        <w:rPr>
          <w:sz w:val="28"/>
          <w:szCs w:val="28"/>
        </w:rPr>
        <w:t>УПРАВЫ</w:t>
      </w:r>
      <w:r w:rsidR="00BB4E81">
        <w:rPr>
          <w:sz w:val="28"/>
          <w:szCs w:val="28"/>
        </w:rPr>
        <w:t xml:space="preserve"> </w:t>
      </w:r>
      <w:r w:rsidRPr="002B0CAC">
        <w:rPr>
          <w:sz w:val="28"/>
          <w:szCs w:val="28"/>
        </w:rPr>
        <w:t>/Ворожбиев/</w:t>
      </w:r>
    </w:p>
    <w:p w:rsidR="002B0CAC" w:rsidRPr="002B0CAC" w:rsidRDefault="002B0CAC" w:rsidP="00730814">
      <w:pPr>
        <w:shd w:val="clear" w:color="auto" w:fill="FFFFFF" w:themeFill="background1"/>
        <w:tabs>
          <w:tab w:val="left" w:pos="2674"/>
        </w:tabs>
        <w:ind w:firstLine="709"/>
        <w:rPr>
          <w:sz w:val="28"/>
          <w:szCs w:val="28"/>
        </w:rPr>
      </w:pPr>
    </w:p>
    <w:p w:rsidR="002B0CAC" w:rsidRPr="00D3713A" w:rsidRDefault="002B0CAC" w:rsidP="00730814">
      <w:pPr>
        <w:shd w:val="clear" w:color="auto" w:fill="FFFFFF" w:themeFill="background1"/>
        <w:tabs>
          <w:tab w:val="left" w:pos="2674"/>
        </w:tabs>
        <w:ind w:firstLine="709"/>
        <w:jc w:val="right"/>
        <w:rPr>
          <w:i/>
          <w:iCs/>
        </w:rPr>
      </w:pPr>
      <w:r w:rsidRPr="00D3713A">
        <w:rPr>
          <w:i/>
          <w:iCs/>
        </w:rPr>
        <w:t>Центральный архив ФСБ России. Ф. К-72. Оп. 1. Д. 25. Л. 32. Подлинник</w:t>
      </w:r>
      <w:bookmarkStart w:id="146" w:name="_Hlk57061312"/>
      <w:r w:rsidRPr="00D3713A">
        <w:rPr>
          <w:i/>
          <w:iCs/>
        </w:rPr>
        <w:t>.</w:t>
      </w:r>
      <w:r w:rsidR="00EF70D1" w:rsidRPr="00D3713A">
        <w:rPr>
          <w:i/>
          <w:iCs/>
        </w:rPr>
        <w:t xml:space="preserve"> </w:t>
      </w:r>
      <w:r w:rsidRPr="00D3713A">
        <w:rPr>
          <w:i/>
          <w:iCs/>
        </w:rPr>
        <w:t>Преступления нацистов и их пособников против мирного населения СССР в годы Великой Отечественной войны 1941–1945 гг.</w:t>
      </w:r>
      <w:r w:rsidR="00EF70D1" w:rsidRPr="00D3713A">
        <w:rPr>
          <w:i/>
          <w:iCs/>
        </w:rPr>
        <w:t xml:space="preserve">: сайт. </w:t>
      </w:r>
      <w:r w:rsidRPr="00D3713A">
        <w:rPr>
          <w:i/>
          <w:iCs/>
        </w:rPr>
        <w:t xml:space="preserve">URL: </w:t>
      </w:r>
      <w:bookmarkEnd w:id="146"/>
      <w:r w:rsidRPr="00D3713A">
        <w:fldChar w:fldCharType="begin"/>
      </w:r>
      <w:r w:rsidRPr="00D3713A">
        <w:rPr>
          <w:i/>
          <w:iCs/>
        </w:rPr>
        <w:instrText xml:space="preserve"> HYPERLINK "http://victims.rusarchives.ru/prikaz-no-94-nachalnika-eyskoy-okkupacionnoy-rayonnoy-upravy-vorozhbieva-o-likvidacii-detskogo-doma" </w:instrText>
      </w:r>
      <w:r w:rsidRPr="00D3713A">
        <w:fldChar w:fldCharType="separate"/>
      </w:r>
      <w:r w:rsidRPr="00D3713A">
        <w:rPr>
          <w:rStyle w:val="a6"/>
          <w:i/>
          <w:iCs/>
          <w:color w:val="auto"/>
        </w:rPr>
        <w:t>http://victims.rusarchives.ru/prikaz-no-94-nachalnika-eyskoy-okkupacionnoy-rayonnoy-upravy-vorozhbieva-o-likvidacii-detskogo-doma</w:t>
      </w:r>
      <w:r w:rsidRPr="00D3713A">
        <w:rPr>
          <w:rStyle w:val="a6"/>
          <w:i/>
          <w:iCs/>
          <w:color w:val="auto"/>
        </w:rPr>
        <w:fldChar w:fldCharType="end"/>
      </w:r>
      <w:r w:rsidRPr="00D3713A">
        <w:rPr>
          <w:i/>
          <w:iCs/>
        </w:rPr>
        <w:t xml:space="preserve"> (дата обращения</w:t>
      </w:r>
      <w:r w:rsidR="00EF70D1" w:rsidRPr="00D3713A">
        <w:rPr>
          <w:i/>
          <w:iCs/>
        </w:rPr>
        <w:t xml:space="preserve">: </w:t>
      </w:r>
      <w:r w:rsidRPr="00D3713A">
        <w:rPr>
          <w:i/>
          <w:iCs/>
        </w:rPr>
        <w:t>22.11.2020)</w:t>
      </w:r>
      <w:r w:rsidR="00EF70D1" w:rsidRPr="00D3713A">
        <w:rPr>
          <w:i/>
          <w:iCs/>
        </w:rPr>
        <w:t>.</w:t>
      </w:r>
    </w:p>
    <w:p w:rsidR="002B0CAC" w:rsidRPr="002B0CAC" w:rsidRDefault="002B0CAC" w:rsidP="00730814">
      <w:pPr>
        <w:shd w:val="clear" w:color="auto" w:fill="FFFFFF" w:themeFill="background1"/>
        <w:tabs>
          <w:tab w:val="left" w:pos="2674"/>
        </w:tabs>
        <w:rPr>
          <w:sz w:val="28"/>
          <w:szCs w:val="28"/>
        </w:rPr>
      </w:pPr>
    </w:p>
    <w:p w:rsidR="002B0CAC" w:rsidRPr="002B0CAC" w:rsidRDefault="002B0CAC" w:rsidP="00730814">
      <w:pPr>
        <w:shd w:val="clear" w:color="auto" w:fill="FFFFFF" w:themeFill="background1"/>
        <w:tabs>
          <w:tab w:val="left" w:pos="2674"/>
        </w:tabs>
        <w:ind w:firstLine="709"/>
        <w:jc w:val="center"/>
        <w:rPr>
          <w:b/>
          <w:bCs/>
          <w:sz w:val="28"/>
          <w:szCs w:val="28"/>
        </w:rPr>
      </w:pPr>
      <w:r w:rsidRPr="002B0CAC">
        <w:rPr>
          <w:b/>
          <w:bCs/>
          <w:sz w:val="28"/>
          <w:szCs w:val="28"/>
        </w:rPr>
        <w:t xml:space="preserve">Документ </w:t>
      </w:r>
      <w:r w:rsidR="00EF70D1">
        <w:rPr>
          <w:b/>
          <w:bCs/>
          <w:sz w:val="28"/>
          <w:szCs w:val="28"/>
        </w:rPr>
        <w:t>№ 15</w:t>
      </w:r>
      <w:r w:rsidR="004E505D">
        <w:rPr>
          <w:b/>
          <w:bCs/>
          <w:sz w:val="28"/>
          <w:szCs w:val="28"/>
        </w:rPr>
        <w:t>8</w:t>
      </w:r>
    </w:p>
    <w:p w:rsidR="002B0CAC" w:rsidRPr="002B0CAC" w:rsidRDefault="002B0CAC" w:rsidP="00730814">
      <w:pPr>
        <w:shd w:val="clear" w:color="auto" w:fill="FFFFFF" w:themeFill="background1"/>
        <w:tabs>
          <w:tab w:val="left" w:pos="2674"/>
        </w:tabs>
        <w:ind w:firstLine="709"/>
        <w:jc w:val="center"/>
        <w:rPr>
          <w:b/>
          <w:bCs/>
          <w:sz w:val="28"/>
          <w:szCs w:val="28"/>
        </w:rPr>
      </w:pPr>
      <w:bookmarkStart w:id="147" w:name="_Hlk57911325"/>
      <w:r w:rsidRPr="002B0CAC">
        <w:rPr>
          <w:b/>
          <w:bCs/>
          <w:sz w:val="28"/>
          <w:szCs w:val="28"/>
        </w:rPr>
        <w:t>Листовка Политического управления Черноморского флота о зверском убийстве немецко-фашистскими оккупантами воспитанников Ейского детского дома</w:t>
      </w:r>
    </w:p>
    <w:bookmarkEnd w:id="147"/>
    <w:p w:rsidR="002B0CAC" w:rsidRPr="002B0CAC" w:rsidRDefault="002B0CAC" w:rsidP="00730814">
      <w:pPr>
        <w:shd w:val="clear" w:color="auto" w:fill="FFFFFF" w:themeFill="background1"/>
        <w:tabs>
          <w:tab w:val="left" w:pos="2674"/>
        </w:tabs>
        <w:ind w:firstLine="709"/>
        <w:jc w:val="right"/>
        <w:rPr>
          <w:sz w:val="28"/>
          <w:szCs w:val="28"/>
        </w:rPr>
      </w:pP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t>15 апреля 1943 г.</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&lt; …АКТ</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15 апреля 1943 г.</w:t>
      </w:r>
      <w:r w:rsidR="00BB4E81">
        <w:rPr>
          <w:sz w:val="28"/>
          <w:szCs w:val="28"/>
        </w:rPr>
        <w:t xml:space="preserve"> </w:t>
      </w:r>
      <w:r w:rsidRPr="002B0CAC">
        <w:rPr>
          <w:sz w:val="28"/>
          <w:szCs w:val="28"/>
        </w:rPr>
        <w:t>город Ейск</w:t>
      </w:r>
    </w:p>
    <w:p w:rsidR="002B0CAC" w:rsidRPr="002B0CAC" w:rsidRDefault="002B0CAC" w:rsidP="00730814">
      <w:pPr>
        <w:shd w:val="clear" w:color="auto" w:fill="FFFFFF" w:themeFill="background1"/>
        <w:tabs>
          <w:tab w:val="left" w:pos="2674"/>
        </w:tabs>
        <w:ind w:firstLine="709"/>
        <w:jc w:val="center"/>
        <w:rPr>
          <w:sz w:val="28"/>
          <w:szCs w:val="28"/>
        </w:rPr>
      </w:pPr>
    </w:p>
    <w:p w:rsidR="00EF70D1" w:rsidRDefault="002B0CAC" w:rsidP="00730814">
      <w:pPr>
        <w:shd w:val="clear" w:color="auto" w:fill="FFFFFF" w:themeFill="background1"/>
        <w:tabs>
          <w:tab w:val="left" w:pos="2674"/>
        </w:tabs>
        <w:jc w:val="both"/>
        <w:rPr>
          <w:sz w:val="28"/>
          <w:szCs w:val="28"/>
        </w:rPr>
      </w:pPr>
      <w:proofErr w:type="gramStart"/>
      <w:r w:rsidRPr="002B0CAC">
        <w:rPr>
          <w:sz w:val="28"/>
          <w:szCs w:val="28"/>
        </w:rPr>
        <w:t>Мы, нижеподписавшиеся, комиссия от Ейского городского Совета: председатель комиссии Пчелинцева, капитан-лейтенант Усик Н.П., врач Тумасов, директор Ейского детдома Тимошенко В.М., завуч Маслак М.Ф., члены комиссии Егорова П.А. и</w:t>
      </w:r>
      <w:r w:rsidR="00BB4E81">
        <w:rPr>
          <w:sz w:val="28"/>
          <w:szCs w:val="28"/>
        </w:rPr>
        <w:t xml:space="preserve"> </w:t>
      </w:r>
      <w:r w:rsidRPr="002B0CAC">
        <w:rPr>
          <w:sz w:val="28"/>
          <w:szCs w:val="28"/>
        </w:rPr>
        <w:t>Лутовинова З.В. составили настоящий акт в том, что в дополнении к ранее составленному акту о зверской расправе немецких палачей над 214 детьми Ейского детдома, при раскопке могилы</w:t>
      </w:r>
      <w:proofErr w:type="gramEnd"/>
      <w:r w:rsidRPr="002B0CAC">
        <w:rPr>
          <w:sz w:val="28"/>
          <w:szCs w:val="28"/>
        </w:rPr>
        <w:t xml:space="preserve"> и по рассказам очевидцев, установлено следующее</w:t>
      </w:r>
      <w:r w:rsidR="00EF70D1">
        <w:rPr>
          <w:sz w:val="28"/>
          <w:szCs w:val="28"/>
        </w:rPr>
        <w:t>:</w:t>
      </w:r>
    </w:p>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t xml:space="preserve">9 октября 1942 года в 6 часов вечера к корпусу </w:t>
      </w:r>
      <w:bookmarkStart w:id="148" w:name="_Hlk57062395"/>
      <w:r w:rsidRPr="002B0CAC">
        <w:rPr>
          <w:sz w:val="28"/>
          <w:szCs w:val="28"/>
        </w:rPr>
        <w:t xml:space="preserve">по улице Щербиновской, </w:t>
      </w:r>
      <w:bookmarkEnd w:id="148"/>
      <w:r w:rsidRPr="002B0CAC">
        <w:rPr>
          <w:sz w:val="28"/>
          <w:szCs w:val="28"/>
        </w:rPr>
        <w:t>где находились дети эвакуированного</w:t>
      </w:r>
      <w:r w:rsidR="00BB4E81">
        <w:rPr>
          <w:sz w:val="28"/>
          <w:szCs w:val="28"/>
        </w:rPr>
        <w:t xml:space="preserve"> </w:t>
      </w:r>
      <w:r w:rsidRPr="002B0CAC">
        <w:rPr>
          <w:sz w:val="28"/>
          <w:szCs w:val="28"/>
        </w:rPr>
        <w:t>Симферопольского детдома, подъехали две крытых грузовых машины, а к корпусу, находящемуся по улице Буденного подъехала одна крытая машина. В эти машины начали сажать детей; причем тех, кто пытался бежать или сопротивляться, бросали в машину силой.</w:t>
      </w:r>
    </w:p>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t>Когда дети и сотрудники детдома спрашивали: «Куда везете» им отвечали: « В Краснодар на лечение». Другим говорили: «В баню». Третьим: « Грузить семячки».</w:t>
      </w:r>
    </w:p>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lastRenderedPageBreak/>
        <w:t>Так как вечером 9 октября немецкие</w:t>
      </w:r>
      <w:r w:rsidR="00BB4E81">
        <w:rPr>
          <w:sz w:val="28"/>
          <w:szCs w:val="28"/>
        </w:rPr>
        <w:t xml:space="preserve"> </w:t>
      </w:r>
      <w:r w:rsidRPr="002B0CAC">
        <w:rPr>
          <w:sz w:val="28"/>
          <w:szCs w:val="28"/>
        </w:rPr>
        <w:t>убийцы не сумели вывезти всех детей, то утром 10 октября они довершили начатое дело. В 9 часов утра к корпусу по улице Щербиновской,</w:t>
      </w:r>
      <w:r w:rsidR="00BB4E81">
        <w:rPr>
          <w:sz w:val="28"/>
          <w:szCs w:val="28"/>
        </w:rPr>
        <w:t xml:space="preserve"> </w:t>
      </w:r>
      <w:r w:rsidRPr="002B0CAC">
        <w:rPr>
          <w:sz w:val="28"/>
          <w:szCs w:val="28"/>
        </w:rPr>
        <w:t>подъехала одна крытая машина, на которую посадили еще 13 мальчиков из 20 скрывшихся 9 октября вечером.</w:t>
      </w:r>
    </w:p>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t>К корпусу по улице Буденного подъехали две грузовых автомашины, забрали остальных мальчиков и девочек, а также 32 тяжелобольных ребят.</w:t>
      </w:r>
    </w:p>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t>Среди ребят этого детского дома было много талантливых мальчиков и девочек, как например: комсомолка Нина Шолохова, комсомолец Василий Дружинин, Мария Шарапаева, Татьяна Мироненко, Евгений Колесин и многие другие.</w:t>
      </w:r>
    </w:p>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t>Они были любимцами всего детского дома. Всех их немецкие бандиты вывезли в район Южных садов и учинили над ними невиданную в истории цивилизованных народов расправу – закопали их живыми.</w:t>
      </w:r>
    </w:p>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t xml:space="preserve">Когда была разрыта могила, страшная картина предстала перед нашими глазами. Все дети лежали беспорядочно: многие прощаясь обняли друг друга; некотрые мальчики и девочки держали в руках свои костыли. При тщательном осмотре нами не было обнаружено на теле каких либо следов огнестрельных ран или увечий; все кости черепа были целы. </w:t>
      </w:r>
    </w:p>
    <w:p w:rsidR="002B0CAC" w:rsidRPr="002B0CAC" w:rsidRDefault="002B0CAC" w:rsidP="00730814">
      <w:pPr>
        <w:shd w:val="clear" w:color="auto" w:fill="FFFFFF" w:themeFill="background1"/>
        <w:tabs>
          <w:tab w:val="left" w:pos="2674"/>
        </w:tabs>
        <w:jc w:val="both"/>
        <w:rPr>
          <w:sz w:val="28"/>
          <w:szCs w:val="28"/>
        </w:rPr>
      </w:pPr>
      <w:r w:rsidRPr="002B0CAC">
        <w:rPr>
          <w:sz w:val="28"/>
          <w:szCs w:val="28"/>
        </w:rPr>
        <w:t>Все5 это еще раз подтверждает, что дети были закопаны живыми…&gt;</w:t>
      </w:r>
    </w:p>
    <w:p w:rsidR="002B0CAC" w:rsidRPr="002B0CAC" w:rsidRDefault="002B0CAC" w:rsidP="00730814">
      <w:pPr>
        <w:shd w:val="clear" w:color="auto" w:fill="FFFFFF" w:themeFill="background1"/>
        <w:tabs>
          <w:tab w:val="left" w:pos="2674"/>
        </w:tabs>
        <w:jc w:val="both"/>
        <w:rPr>
          <w:sz w:val="28"/>
          <w:szCs w:val="28"/>
        </w:rPr>
      </w:pPr>
    </w:p>
    <w:p w:rsidR="002B0CAC" w:rsidRPr="00D3713A" w:rsidRDefault="002B0CAC" w:rsidP="00730814">
      <w:pPr>
        <w:shd w:val="clear" w:color="auto" w:fill="FFFFFF" w:themeFill="background1"/>
        <w:tabs>
          <w:tab w:val="left" w:pos="2674"/>
        </w:tabs>
        <w:ind w:firstLine="709"/>
        <w:jc w:val="right"/>
        <w:rPr>
          <w:i/>
          <w:iCs/>
        </w:rPr>
      </w:pPr>
      <w:r w:rsidRPr="00D3713A">
        <w:rPr>
          <w:i/>
          <w:iCs/>
        </w:rPr>
        <w:t>Центральный архив ФСБ России. Ф. К-72. Оп. 1. Д. 25. Л. 15–16об.</w:t>
      </w:r>
    </w:p>
    <w:p w:rsidR="002B0CAC" w:rsidRPr="00D3713A" w:rsidRDefault="002B0CAC" w:rsidP="00730814">
      <w:pPr>
        <w:shd w:val="clear" w:color="auto" w:fill="FFFFFF" w:themeFill="background1"/>
        <w:tabs>
          <w:tab w:val="left" w:pos="2674"/>
        </w:tabs>
        <w:ind w:firstLine="709"/>
        <w:jc w:val="right"/>
        <w:rPr>
          <w:i/>
          <w:iCs/>
        </w:rPr>
      </w:pPr>
      <w:r w:rsidRPr="00D3713A">
        <w:rPr>
          <w:i/>
          <w:iCs/>
        </w:rPr>
        <w:t>Заверенная копия.</w:t>
      </w:r>
      <w:r w:rsidR="00EF70D1" w:rsidRPr="00D3713A">
        <w:rPr>
          <w:i/>
          <w:iCs/>
        </w:rPr>
        <w:t xml:space="preserve"> </w:t>
      </w:r>
      <w:r w:rsidRPr="00D3713A">
        <w:rPr>
          <w:i/>
          <w:iCs/>
        </w:rPr>
        <w:t>Преступления нацистов и их пособников против мирного населения СССР в годы Великой Отечественной войны 1941–1945 гг.</w:t>
      </w:r>
      <w:r w:rsidR="00EF70D1" w:rsidRPr="00D3713A">
        <w:rPr>
          <w:i/>
          <w:iCs/>
        </w:rPr>
        <w:t xml:space="preserve">: сайт. </w:t>
      </w:r>
      <w:r w:rsidRPr="00D3713A">
        <w:rPr>
          <w:i/>
          <w:iCs/>
        </w:rPr>
        <w:t xml:space="preserve">URL: </w:t>
      </w:r>
      <w:hyperlink r:id="rId112" w:history="1">
        <w:r w:rsidRPr="00D3713A">
          <w:rPr>
            <w:rStyle w:val="a6"/>
            <w:i/>
            <w:iCs/>
            <w:color w:val="auto"/>
          </w:rPr>
          <w:t>http://victims.rusarchives.ru/listovka-politicheskogo-upravleniya-chernomorskogo-flota-o-zverskom-ubiystve-nemecko-fashistskimi</w:t>
        </w:r>
      </w:hyperlink>
      <w:r w:rsidRPr="00D3713A">
        <w:rPr>
          <w:i/>
          <w:iCs/>
        </w:rPr>
        <w:t xml:space="preserve"> </w:t>
      </w:r>
      <w:bookmarkStart w:id="149" w:name="_Hlk57063321"/>
      <w:r w:rsidRPr="00D3713A">
        <w:rPr>
          <w:i/>
          <w:iCs/>
        </w:rPr>
        <w:t>(дата обращения</w:t>
      </w:r>
      <w:r w:rsidR="00EF70D1" w:rsidRPr="00D3713A">
        <w:rPr>
          <w:i/>
          <w:iCs/>
        </w:rPr>
        <w:t xml:space="preserve">: </w:t>
      </w:r>
      <w:r w:rsidRPr="00D3713A">
        <w:rPr>
          <w:i/>
          <w:iCs/>
        </w:rPr>
        <w:t>22.11.2020)</w:t>
      </w:r>
      <w:r w:rsidR="00EF70D1" w:rsidRPr="00D3713A">
        <w:rPr>
          <w:i/>
          <w:iCs/>
        </w:rPr>
        <w:t>.</w:t>
      </w:r>
    </w:p>
    <w:bookmarkEnd w:id="149"/>
    <w:p w:rsidR="002B0CAC" w:rsidRPr="002B0CAC" w:rsidRDefault="002B0CAC" w:rsidP="00730814">
      <w:pPr>
        <w:shd w:val="clear" w:color="auto" w:fill="FFFFFF" w:themeFill="background1"/>
        <w:tabs>
          <w:tab w:val="left" w:pos="2674"/>
        </w:tabs>
        <w:ind w:firstLine="709"/>
        <w:jc w:val="right"/>
        <w:rPr>
          <w:sz w:val="28"/>
          <w:szCs w:val="28"/>
        </w:rPr>
      </w:pPr>
    </w:p>
    <w:p w:rsidR="002B0CAC" w:rsidRPr="002B0CAC" w:rsidRDefault="002B0CAC" w:rsidP="00730814">
      <w:pPr>
        <w:shd w:val="clear" w:color="auto" w:fill="FFFFFF" w:themeFill="background1"/>
        <w:tabs>
          <w:tab w:val="left" w:pos="2674"/>
        </w:tabs>
        <w:ind w:firstLine="709"/>
        <w:jc w:val="center"/>
        <w:rPr>
          <w:b/>
          <w:bCs/>
          <w:sz w:val="28"/>
          <w:szCs w:val="28"/>
        </w:rPr>
      </w:pPr>
      <w:bookmarkStart w:id="150" w:name="_Hlk57410589"/>
      <w:r w:rsidRPr="002B0CAC">
        <w:rPr>
          <w:b/>
          <w:bCs/>
          <w:sz w:val="28"/>
          <w:szCs w:val="28"/>
        </w:rPr>
        <w:t xml:space="preserve">Документ </w:t>
      </w:r>
      <w:r w:rsidR="00EF70D1">
        <w:rPr>
          <w:b/>
          <w:bCs/>
          <w:sz w:val="28"/>
          <w:szCs w:val="28"/>
        </w:rPr>
        <w:t>№ 15</w:t>
      </w:r>
      <w:r w:rsidR="004E505D">
        <w:rPr>
          <w:b/>
          <w:bCs/>
          <w:sz w:val="28"/>
          <w:szCs w:val="28"/>
        </w:rPr>
        <w:t>9</w:t>
      </w:r>
    </w:p>
    <w:p w:rsidR="002B0CAC" w:rsidRPr="002B0CAC" w:rsidRDefault="002B0CAC" w:rsidP="00730814">
      <w:pPr>
        <w:shd w:val="clear" w:color="auto" w:fill="FFFFFF" w:themeFill="background1"/>
        <w:tabs>
          <w:tab w:val="left" w:pos="2674"/>
        </w:tabs>
        <w:ind w:firstLine="709"/>
        <w:jc w:val="center"/>
        <w:rPr>
          <w:b/>
          <w:bCs/>
          <w:sz w:val="28"/>
          <w:szCs w:val="28"/>
        </w:rPr>
      </w:pPr>
      <w:bookmarkStart w:id="151" w:name="_Hlk57911347"/>
      <w:bookmarkEnd w:id="150"/>
      <w:r w:rsidRPr="002B0CAC">
        <w:rPr>
          <w:b/>
          <w:bCs/>
          <w:sz w:val="28"/>
          <w:szCs w:val="28"/>
        </w:rPr>
        <w:t>Заключение судебно-медицинской комиссии об умерщвлении воспитанников Ейского детского дома в газвагене (мобильной газовой камере)</w:t>
      </w:r>
    </w:p>
    <w:bookmarkEnd w:id="151"/>
    <w:p w:rsidR="002B0CAC" w:rsidRPr="002B0CAC" w:rsidRDefault="002B0CAC" w:rsidP="00730814">
      <w:pPr>
        <w:shd w:val="clear" w:color="auto" w:fill="FFFFFF" w:themeFill="background1"/>
        <w:tabs>
          <w:tab w:val="left" w:pos="2674"/>
        </w:tabs>
        <w:ind w:firstLine="709"/>
        <w:jc w:val="center"/>
        <w:rPr>
          <w:sz w:val="28"/>
          <w:szCs w:val="28"/>
        </w:rPr>
      </w:pP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t>5 августа 1943 г.</w:t>
      </w:r>
    </w:p>
    <w:p w:rsidR="002B0CAC" w:rsidRPr="002B0CAC" w:rsidRDefault="002B0CAC" w:rsidP="00730814">
      <w:pPr>
        <w:shd w:val="clear" w:color="auto" w:fill="FFFFFF" w:themeFill="background1"/>
        <w:tabs>
          <w:tab w:val="left" w:pos="2674"/>
        </w:tabs>
        <w:ind w:firstLine="709"/>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&lt;…По предложению Помкрайпрокурора тов. МИХАЙЛОВА Г.В.,</w:t>
      </w:r>
      <w:r w:rsidR="00BB4E81">
        <w:rPr>
          <w:sz w:val="28"/>
          <w:szCs w:val="28"/>
        </w:rPr>
        <w:t xml:space="preserve"> </w:t>
      </w:r>
      <w:r w:rsidRPr="002B0CAC">
        <w:rPr>
          <w:sz w:val="28"/>
          <w:szCs w:val="28"/>
        </w:rPr>
        <w:t>мы комиссия в составе Крайсудмедэксперта врача ЧЕРНОВОЙ В.К., Помкрайсудмедэксперта врача БАРАНОВОЙ Е.Л., межрайсудмедэксперта КЕРИМОВА И,А. и врача хирурга Ейска – СЕМЕЧЕВА В.И., изучив материалы дела по умерщвлению детей Ейского детдома КрайСО, которые представлены в нижеследующем виде:</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9 октября 1942 г. около пяти часов вечера к Детдому КрайСО прибыли 4 машины, из них 2 грузовые, крытые по типу дезкамер, большие, темного цвета, с закрытыми кузовами, без окон, имеющие двухстворчатую дверь в задней стенке, запирающуюся на большой железный засов… Внутри кузова машин были обиты железом и жестью… Эти же машины пришли забрать детей и 10 октября 1942 г., около 10 часов утра…</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lastRenderedPageBreak/>
        <w:t>После погрузки машины вышли за ворота…Машины поехали по направлению Широчанского хутора и остановились у вырытого рва, находящегося на границе пригородных садов. Расстояние от места погрузки детей детдома до вышеуказанного рва составляет 3,5 км. Здесь немцы разгрузили машины, причем одна из свидетельниц, гражданка БУРЕНКО, находящаяся от машины на расстоянии около 200 м., показала, что никаких криков со стороны автомашин не слышала…</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показаниях свидетеля МАСЛАК указывается, что лицо одной из воспитанниц детдома Ильиной Марии, лежащей в могиле, оказалось завязанным ее собственной трикотажной</w:t>
      </w:r>
      <w:r w:rsidRPr="002B0CAC">
        <w:rPr>
          <w:sz w:val="28"/>
          <w:szCs w:val="28"/>
        </w:rPr>
        <w:tab/>
        <w:t xml:space="preserve"> майкой, ладони рук были притянуты к лицу.</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3</w:t>
      </w:r>
      <w:r w:rsidR="00EF70D1">
        <w:rPr>
          <w:sz w:val="28"/>
          <w:szCs w:val="28"/>
        </w:rPr>
        <w:t>–</w:t>
      </w:r>
      <w:r w:rsidRPr="002B0CAC">
        <w:rPr>
          <w:sz w:val="28"/>
          <w:szCs w:val="28"/>
        </w:rPr>
        <w:t>4 августа…было произведено исследование эксгумированных трупов из братской могилы Горпарка г. Ейска и из ямы в окрестностях Юго-Восточной части города, на территории Широчанской земли, причем, установлено, что никаких механических повреждений на костях трупов и их частях не имеется. Мышцы сердца светлокрасного цвета</w:t>
      </w:r>
      <w:proofErr w:type="gramStart"/>
      <w:r w:rsidRPr="002B0CAC">
        <w:rPr>
          <w:sz w:val="28"/>
          <w:szCs w:val="28"/>
        </w:rPr>
        <w:t>..</w:t>
      </w:r>
      <w:proofErr w:type="gramEnd"/>
      <w:r w:rsidRPr="002B0CAC">
        <w:rPr>
          <w:sz w:val="28"/>
          <w:szCs w:val="28"/>
        </w:rPr>
        <w:t>У большинства трупов мышцы бедер имеют яркокрасный цвет</w:t>
      </w:r>
      <w:r w:rsidR="00EF70D1">
        <w:rPr>
          <w:sz w:val="28"/>
          <w:szCs w:val="28"/>
        </w:rPr>
        <w:t>…</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В данном случае </w:t>
      </w:r>
      <w:proofErr w:type="gramStart"/>
      <w:r w:rsidRPr="002B0CAC">
        <w:rPr>
          <w:sz w:val="28"/>
          <w:szCs w:val="28"/>
        </w:rPr>
        <w:t>имеет место массовое умерщвление детей однородным способом</w:t>
      </w:r>
      <w:r w:rsidR="00EF70D1">
        <w:rPr>
          <w:sz w:val="28"/>
          <w:szCs w:val="28"/>
        </w:rPr>
        <w:t>…</w:t>
      </w:r>
      <w:r w:rsidRPr="002B0CAC">
        <w:rPr>
          <w:sz w:val="28"/>
          <w:szCs w:val="28"/>
        </w:rPr>
        <w:t>имеется</w:t>
      </w:r>
      <w:proofErr w:type="gramEnd"/>
      <w:r w:rsidRPr="002B0CAC">
        <w:rPr>
          <w:sz w:val="28"/>
          <w:szCs w:val="28"/>
        </w:rPr>
        <w:t xml:space="preserve"> однородная картина смерти…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Никаких оснований считать детей заживопогребенными нет, дети были погребены мертвыми…закапывание одновременно живыми такого количества детей в одну яму является технически трудным и живые дети лежавшие в поверхностном слое, находясь даже в бессознательном состоянии, через некотрое время могли бы</w:t>
      </w:r>
      <w:r w:rsidR="00BB4E81">
        <w:rPr>
          <w:sz w:val="28"/>
          <w:szCs w:val="28"/>
        </w:rPr>
        <w:t xml:space="preserve"> </w:t>
      </w:r>
      <w:r w:rsidRPr="002B0CAC">
        <w:rPr>
          <w:sz w:val="28"/>
          <w:szCs w:val="28"/>
        </w:rPr>
        <w:t>разрыть покрывающий их тонкий слой земли. Спелетение же трупов детей и нахождение в руках костылей можно объяснить скученностью детей в машине в момент смерти (более 100 человек одновременно), отсутствием воздуха в герметически закрытой машине способствовало тому, что дети в момент агонии хватались друг за друга и в этих позах умерли. При разгрузке машины их сбрасывали в таком же положении, в каком они находились в момент смерти…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Основываясь на данных предварительного следствия и осмотра трупов считаем, что смерть детей Ейского детдома КрайСО наступила от асфексии вследствие удушения, повидимому, отработанными газами машины, в которой были увезены дети… &gt;</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D3713A" w:rsidRDefault="002B0CAC" w:rsidP="00730814">
      <w:pPr>
        <w:shd w:val="clear" w:color="auto" w:fill="FFFFFF" w:themeFill="background1"/>
        <w:tabs>
          <w:tab w:val="left" w:pos="2674"/>
        </w:tabs>
        <w:ind w:firstLine="709"/>
        <w:jc w:val="right"/>
        <w:rPr>
          <w:i/>
          <w:iCs/>
        </w:rPr>
      </w:pPr>
      <w:r w:rsidRPr="00D3713A">
        <w:rPr>
          <w:i/>
          <w:iCs/>
        </w:rPr>
        <w:t>Центральный архив ФСБ России/ Ф. К-72. Оп. 1. Д. 25. Л. 4–5.</w:t>
      </w:r>
    </w:p>
    <w:p w:rsidR="002B0CAC" w:rsidRPr="00D3713A" w:rsidRDefault="002B0CAC" w:rsidP="00730814">
      <w:pPr>
        <w:shd w:val="clear" w:color="auto" w:fill="FFFFFF" w:themeFill="background1"/>
        <w:tabs>
          <w:tab w:val="left" w:pos="2674"/>
        </w:tabs>
        <w:ind w:firstLine="709"/>
        <w:jc w:val="right"/>
        <w:rPr>
          <w:i/>
          <w:iCs/>
        </w:rPr>
      </w:pPr>
      <w:r w:rsidRPr="00D3713A">
        <w:rPr>
          <w:i/>
          <w:iCs/>
        </w:rPr>
        <w:t>Подлинник. Преступления нацистов и их пособников против мирного населения СССР в годы Великой Отечественной войны 1941–1945 гг.</w:t>
      </w:r>
      <w:r w:rsidR="00EF70D1" w:rsidRPr="00D3713A">
        <w:rPr>
          <w:i/>
          <w:iCs/>
        </w:rPr>
        <w:t xml:space="preserve">: сайт. </w:t>
      </w:r>
      <w:r w:rsidRPr="00D3713A">
        <w:rPr>
          <w:i/>
          <w:iCs/>
        </w:rPr>
        <w:t>URL:</w:t>
      </w:r>
      <w:r w:rsidR="00BB4E81" w:rsidRPr="00D3713A">
        <w:rPr>
          <w:i/>
          <w:iCs/>
        </w:rPr>
        <w:t xml:space="preserve"> </w:t>
      </w:r>
      <w:hyperlink r:id="rId113" w:history="1">
        <w:r w:rsidRPr="00D3713A">
          <w:rPr>
            <w:rStyle w:val="a6"/>
            <w:i/>
            <w:iCs/>
            <w:color w:val="auto"/>
          </w:rPr>
          <w:t>http://victims.rusarchives.ru/zaklyuchenie-sudebno-medicinskoy-komissii-ob-umerschvlenii-vospitannikov-eyskogo-detskogo-doma-v</w:t>
        </w:r>
      </w:hyperlink>
      <w:r w:rsidRPr="00D3713A">
        <w:rPr>
          <w:i/>
          <w:iCs/>
        </w:rPr>
        <w:t xml:space="preserve"> </w:t>
      </w:r>
      <w:bookmarkStart w:id="152" w:name="_Hlk57589722"/>
      <w:bookmarkStart w:id="153" w:name="_Hlk57410699"/>
      <w:r w:rsidRPr="00D3713A">
        <w:rPr>
          <w:i/>
          <w:iCs/>
        </w:rPr>
        <w:t>(дата обращения</w:t>
      </w:r>
      <w:r w:rsidR="00EF70D1" w:rsidRPr="00D3713A">
        <w:rPr>
          <w:i/>
          <w:iCs/>
        </w:rPr>
        <w:t xml:space="preserve">: </w:t>
      </w:r>
      <w:r w:rsidRPr="00D3713A">
        <w:rPr>
          <w:i/>
          <w:iCs/>
        </w:rPr>
        <w:t>22.11.2020)</w:t>
      </w:r>
      <w:bookmarkEnd w:id="152"/>
      <w:r w:rsidR="00EF70D1" w:rsidRPr="00D3713A">
        <w:rPr>
          <w:i/>
          <w:iCs/>
        </w:rPr>
        <w:t>.</w:t>
      </w:r>
    </w:p>
    <w:bookmarkEnd w:id="153"/>
    <w:p w:rsidR="002B0CAC" w:rsidRPr="002B0CAC" w:rsidRDefault="002B0CAC" w:rsidP="00730814">
      <w:pPr>
        <w:shd w:val="clear" w:color="auto" w:fill="FFFFFF" w:themeFill="background1"/>
        <w:tabs>
          <w:tab w:val="left" w:pos="2674"/>
        </w:tabs>
        <w:ind w:firstLine="709"/>
        <w:jc w:val="right"/>
        <w:rPr>
          <w:sz w:val="28"/>
          <w:szCs w:val="28"/>
        </w:rPr>
      </w:pPr>
    </w:p>
    <w:p w:rsidR="002B0CAC" w:rsidRPr="002B0CAC" w:rsidRDefault="002B0CAC" w:rsidP="00730814">
      <w:pPr>
        <w:shd w:val="clear" w:color="auto" w:fill="FFFFFF" w:themeFill="background1"/>
        <w:tabs>
          <w:tab w:val="left" w:pos="2674"/>
        </w:tabs>
        <w:ind w:firstLine="709"/>
        <w:jc w:val="center"/>
        <w:rPr>
          <w:b/>
          <w:bCs/>
          <w:sz w:val="28"/>
          <w:szCs w:val="28"/>
        </w:rPr>
      </w:pPr>
      <w:r w:rsidRPr="002B0CAC">
        <w:rPr>
          <w:b/>
          <w:bCs/>
          <w:sz w:val="28"/>
          <w:szCs w:val="28"/>
        </w:rPr>
        <w:t>Документ</w:t>
      </w:r>
      <w:r w:rsidR="00EF70D1">
        <w:rPr>
          <w:b/>
          <w:bCs/>
          <w:sz w:val="28"/>
          <w:szCs w:val="28"/>
        </w:rPr>
        <w:t xml:space="preserve"> № 1</w:t>
      </w:r>
      <w:r w:rsidR="004E505D">
        <w:rPr>
          <w:b/>
          <w:bCs/>
          <w:sz w:val="28"/>
          <w:szCs w:val="28"/>
        </w:rPr>
        <w:t>60</w:t>
      </w:r>
    </w:p>
    <w:p w:rsidR="002B0CAC" w:rsidRPr="002B0CAC" w:rsidRDefault="002B0CAC" w:rsidP="00730814">
      <w:pPr>
        <w:shd w:val="clear" w:color="auto" w:fill="FFFFFF" w:themeFill="background1"/>
        <w:tabs>
          <w:tab w:val="left" w:pos="2674"/>
        </w:tabs>
        <w:ind w:firstLine="709"/>
        <w:jc w:val="center"/>
        <w:rPr>
          <w:b/>
          <w:bCs/>
          <w:sz w:val="28"/>
          <w:szCs w:val="28"/>
        </w:rPr>
      </w:pPr>
      <w:bookmarkStart w:id="154" w:name="_Hlk57911387"/>
      <w:r w:rsidRPr="002B0CAC">
        <w:rPr>
          <w:b/>
          <w:bCs/>
          <w:sz w:val="28"/>
          <w:szCs w:val="28"/>
        </w:rPr>
        <w:t>Акт комиссии о злодеяниях немецко-фашистских войск в курортном поселке Теберда в период оккупации</w:t>
      </w:r>
    </w:p>
    <w:bookmarkEnd w:id="154"/>
    <w:p w:rsidR="002B0CAC" w:rsidRPr="002B0CAC" w:rsidRDefault="002B0CAC" w:rsidP="00730814">
      <w:pPr>
        <w:shd w:val="clear" w:color="auto" w:fill="FFFFFF" w:themeFill="background1"/>
        <w:tabs>
          <w:tab w:val="left" w:pos="2674"/>
        </w:tabs>
        <w:ind w:firstLine="709"/>
        <w:jc w:val="center"/>
        <w:rPr>
          <w:b/>
          <w:bCs/>
          <w:sz w:val="28"/>
          <w:szCs w:val="28"/>
        </w:rPr>
      </w:pP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lastRenderedPageBreak/>
        <w:t>23 января 1943 г.</w:t>
      </w:r>
    </w:p>
    <w:p w:rsidR="002B0CAC" w:rsidRPr="002B0CAC" w:rsidRDefault="002B0CAC" w:rsidP="00730814">
      <w:pPr>
        <w:shd w:val="clear" w:color="auto" w:fill="FFFFFF" w:themeFill="background1"/>
        <w:tabs>
          <w:tab w:val="left" w:pos="2674"/>
        </w:tabs>
        <w:ind w:firstLine="709"/>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&lt;…19/1-1943 г. горно-стрелковым отрядом был освобожден от немецких войск курорт Теберда. При вступлении в курорт Теберда тщательным расследованием установлено…</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Во второй половине декабря 1942 г. все больные еврейские дети со всех санаториев были собраны в одно помещение, куда был поставлен обслуживающий персонал состоящий из евреев. К зданию, где находились больные дети, подъехала грузовая автомашина, герметически закрывающаяся и легковая с гестаповцами. Всех больных детей </w:t>
      </w:r>
      <w:r w:rsidR="00EF70D1">
        <w:rPr>
          <w:sz w:val="28"/>
          <w:szCs w:val="28"/>
        </w:rPr>
        <w:t>–</w:t>
      </w:r>
      <w:r w:rsidRPr="002B0CAC">
        <w:rPr>
          <w:sz w:val="28"/>
          <w:szCs w:val="28"/>
        </w:rPr>
        <w:t xml:space="preserve"> /47 человек/ и двое взрослых /обслуживающий персонал/, погрузили в автомашину друг на друга, некоторых абсолютно голых. Закончив погрузку больных детей на машину, последнюю закрыли, отъехав в лес машину оставили и в течение часа машина с больными детьми стояла, а один из гестаповцев наблюдал с часами в руках. После этого машина уехала в неизвестном направлении..&gt;</w:t>
      </w:r>
    </w:p>
    <w:p w:rsidR="002B0CAC" w:rsidRPr="002B0CAC" w:rsidRDefault="002B0CAC" w:rsidP="00730814">
      <w:pPr>
        <w:shd w:val="clear" w:color="auto" w:fill="FFFFFF" w:themeFill="background1"/>
        <w:tabs>
          <w:tab w:val="left" w:pos="2674"/>
        </w:tabs>
        <w:ind w:firstLine="709"/>
        <w:rPr>
          <w:sz w:val="28"/>
          <w:szCs w:val="28"/>
        </w:rPr>
      </w:pPr>
    </w:p>
    <w:p w:rsidR="002B0CAC" w:rsidRPr="00D3713A" w:rsidRDefault="002B0CAC" w:rsidP="00730814">
      <w:pPr>
        <w:shd w:val="clear" w:color="auto" w:fill="FFFFFF" w:themeFill="background1"/>
        <w:tabs>
          <w:tab w:val="left" w:pos="2674"/>
        </w:tabs>
        <w:ind w:firstLine="709"/>
        <w:jc w:val="right"/>
        <w:rPr>
          <w:i/>
          <w:iCs/>
        </w:rPr>
      </w:pPr>
      <w:r w:rsidRPr="00D3713A">
        <w:rPr>
          <w:i/>
          <w:iCs/>
        </w:rPr>
        <w:t>Филиал Государственного архива Карачаево-Черкесской Республики Центр документации новейшей истории. Ф. П-1. Оп. 8. Д. 501. Л. 36–38.</w:t>
      </w:r>
    </w:p>
    <w:p w:rsidR="002B0CAC" w:rsidRPr="00D3713A" w:rsidRDefault="002B0CAC" w:rsidP="00730814">
      <w:pPr>
        <w:shd w:val="clear" w:color="auto" w:fill="FFFFFF" w:themeFill="background1"/>
        <w:tabs>
          <w:tab w:val="left" w:pos="2674"/>
        </w:tabs>
        <w:ind w:firstLine="709"/>
        <w:jc w:val="right"/>
        <w:rPr>
          <w:i/>
          <w:iCs/>
          <w:lang w:val="en-US"/>
        </w:rPr>
      </w:pPr>
      <w:r w:rsidRPr="00D3713A">
        <w:rPr>
          <w:i/>
          <w:iCs/>
        </w:rPr>
        <w:t>Сопроводительное письмо зам. министра внутренних дел Абхазской АССР Б.И. Бондаренко в обком КПСС Карачаево-Черкесской автономной области при копии акта и фотоснимках. Не позднее 13 мая 1960 г.</w:t>
      </w:r>
      <w:r w:rsidRPr="00D3713A">
        <w:t xml:space="preserve"> </w:t>
      </w:r>
      <w:bookmarkStart w:id="155" w:name="_Hlk57660611"/>
      <w:r w:rsidRPr="00D3713A">
        <w:rPr>
          <w:i/>
          <w:iCs/>
        </w:rPr>
        <w:t>Преступления нацистов и их пособников против мирного населения СССР в годы Великой Отечественной войны 1941–1945 гг.</w:t>
      </w:r>
      <w:r w:rsidR="00EF70D1" w:rsidRPr="00D3713A">
        <w:rPr>
          <w:i/>
          <w:iCs/>
        </w:rPr>
        <w:t xml:space="preserve">: сайт. </w:t>
      </w:r>
      <w:r w:rsidRPr="00D3713A">
        <w:rPr>
          <w:i/>
          <w:iCs/>
          <w:lang w:val="en-US"/>
        </w:rPr>
        <w:t>URL:</w:t>
      </w:r>
      <w:bookmarkEnd w:id="155"/>
      <w:r w:rsidRPr="00D3713A">
        <w:rPr>
          <w:lang w:val="en-US"/>
        </w:rPr>
        <w:t xml:space="preserve"> </w:t>
      </w:r>
      <w:hyperlink r:id="rId114" w:history="1">
        <w:r w:rsidRPr="00D3713A">
          <w:rPr>
            <w:rStyle w:val="a6"/>
            <w:i/>
            <w:iCs/>
            <w:color w:val="auto"/>
            <w:lang w:val="en-US"/>
          </w:rPr>
          <w:t>http://victims.rusarchives.ru/akt-komissii-o-zlodeyaniyakh-nemecko-fashistskikh-voysk-v-kurortnom-poselke-teberda-v-period</w:t>
        </w:r>
      </w:hyperlink>
    </w:p>
    <w:p w:rsidR="002B0CAC" w:rsidRPr="00D3713A" w:rsidRDefault="002B0CAC" w:rsidP="00730814">
      <w:pPr>
        <w:shd w:val="clear" w:color="auto" w:fill="FFFFFF" w:themeFill="background1"/>
        <w:tabs>
          <w:tab w:val="left" w:pos="2674"/>
        </w:tabs>
        <w:ind w:firstLine="709"/>
        <w:jc w:val="right"/>
        <w:rPr>
          <w:i/>
          <w:iCs/>
        </w:rPr>
      </w:pPr>
      <w:bookmarkStart w:id="156" w:name="_Hlk57660627"/>
      <w:r w:rsidRPr="00D3713A">
        <w:rPr>
          <w:i/>
          <w:iCs/>
        </w:rPr>
        <w:t>(дата обращения</w:t>
      </w:r>
      <w:r w:rsidR="00EF70D1" w:rsidRPr="00D3713A">
        <w:rPr>
          <w:i/>
          <w:iCs/>
        </w:rPr>
        <w:t>:</w:t>
      </w:r>
      <w:r w:rsidRPr="00D3713A">
        <w:rPr>
          <w:i/>
          <w:iCs/>
        </w:rPr>
        <w:t xml:space="preserve"> 22.11.2020)</w:t>
      </w:r>
      <w:r w:rsidR="00EF70D1" w:rsidRPr="00D3713A">
        <w:rPr>
          <w:i/>
          <w:iCs/>
        </w:rPr>
        <w:t>.</w:t>
      </w:r>
    </w:p>
    <w:bookmarkEnd w:id="156"/>
    <w:p w:rsidR="002B0CAC" w:rsidRPr="002B0CAC" w:rsidRDefault="002B0CAC" w:rsidP="00730814">
      <w:pPr>
        <w:shd w:val="clear" w:color="auto" w:fill="FFFFFF" w:themeFill="background1"/>
        <w:tabs>
          <w:tab w:val="left" w:pos="2674"/>
        </w:tabs>
        <w:ind w:firstLine="709"/>
        <w:jc w:val="right"/>
        <w:rPr>
          <w:i/>
          <w:iCs/>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 xml:space="preserve">Документ </w:t>
      </w:r>
      <w:r w:rsidR="00EF70D1">
        <w:rPr>
          <w:rFonts w:eastAsia="Calibri"/>
          <w:b/>
          <w:bCs/>
          <w:sz w:val="28"/>
          <w:szCs w:val="28"/>
        </w:rPr>
        <w:t>№ 16</w:t>
      </w:r>
      <w:r w:rsidR="004E505D">
        <w:rPr>
          <w:rFonts w:eastAsia="Calibri"/>
          <w:b/>
          <w:bCs/>
          <w:sz w:val="28"/>
          <w:szCs w:val="28"/>
        </w:rPr>
        <w:t>1</w:t>
      </w:r>
    </w:p>
    <w:p w:rsidR="002B0CAC" w:rsidRPr="002B0CAC" w:rsidRDefault="002B0CAC" w:rsidP="00730814">
      <w:pPr>
        <w:shd w:val="clear" w:color="auto" w:fill="FFFFFF" w:themeFill="background1"/>
        <w:tabs>
          <w:tab w:val="left" w:pos="2674"/>
        </w:tabs>
        <w:ind w:firstLine="709"/>
        <w:jc w:val="center"/>
        <w:rPr>
          <w:b/>
          <w:bCs/>
          <w:sz w:val="28"/>
          <w:szCs w:val="28"/>
          <w:highlight w:val="green"/>
        </w:rPr>
      </w:pPr>
      <w:bookmarkStart w:id="157" w:name="_Hlk57911426"/>
      <w:r w:rsidRPr="002B0CAC">
        <w:rPr>
          <w:b/>
          <w:bCs/>
          <w:sz w:val="28"/>
          <w:szCs w:val="28"/>
        </w:rPr>
        <w:t xml:space="preserve">Протокол допроса свидетеля Н.С. Фатеева об издевательствах немецко-фашистских оккупантов над воспитанниками детского дома </w:t>
      </w:r>
      <w:proofErr w:type="gramStart"/>
      <w:r w:rsidRPr="002B0CAC">
        <w:rPr>
          <w:b/>
          <w:bCs/>
          <w:sz w:val="28"/>
          <w:szCs w:val="28"/>
        </w:rPr>
        <w:t>в</w:t>
      </w:r>
      <w:proofErr w:type="gramEnd"/>
      <w:r w:rsidRPr="002B0CAC">
        <w:rPr>
          <w:b/>
          <w:bCs/>
          <w:sz w:val="28"/>
          <w:szCs w:val="28"/>
        </w:rPr>
        <w:t xml:space="preserve"> </w:t>
      </w:r>
      <w:proofErr w:type="gramStart"/>
      <w:r w:rsidRPr="002B0CAC">
        <w:rPr>
          <w:b/>
          <w:bCs/>
          <w:sz w:val="28"/>
          <w:szCs w:val="28"/>
        </w:rPr>
        <w:t>с</w:t>
      </w:r>
      <w:proofErr w:type="gramEnd"/>
      <w:r w:rsidRPr="002B0CAC">
        <w:rPr>
          <w:b/>
          <w:bCs/>
          <w:sz w:val="28"/>
          <w:szCs w:val="28"/>
        </w:rPr>
        <w:t>. Детчино Детчинского района Тульской области</w:t>
      </w:r>
    </w:p>
    <w:bookmarkEnd w:id="157"/>
    <w:p w:rsidR="002B0CAC" w:rsidRPr="002B0CAC" w:rsidRDefault="002B0CAC" w:rsidP="00730814">
      <w:pPr>
        <w:shd w:val="clear" w:color="auto" w:fill="FFFFFF" w:themeFill="background1"/>
        <w:tabs>
          <w:tab w:val="left" w:pos="2674"/>
        </w:tabs>
        <w:ind w:firstLine="709"/>
        <w:jc w:val="center"/>
        <w:rPr>
          <w:sz w:val="28"/>
          <w:szCs w:val="28"/>
          <w:highlight w:val="green"/>
        </w:rPr>
      </w:pP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t>7 апреля 1943 г.</w:t>
      </w:r>
    </w:p>
    <w:p w:rsidR="002B0CAC" w:rsidRPr="002B0CAC" w:rsidRDefault="002B0CAC" w:rsidP="00730814">
      <w:pPr>
        <w:shd w:val="clear" w:color="auto" w:fill="FFFFFF" w:themeFill="background1"/>
        <w:tabs>
          <w:tab w:val="left" w:pos="2674"/>
        </w:tabs>
        <w:ind w:firstLine="709"/>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&lt;…В ноябре м-це 1941 г. немецкие фашисты собрали всех оставшихся в детдоме воспитанников нас оказалось человек 40 выстроили на площади и начали производить публичное избиение палками в отдельности каждого, якобы за то, что воспитанники имеют связь с партизанами, процесс избиения происходил так, немецкий переводчик заявлял: « Кто имеет 15 летний возраст выходите из строя, но из</w:t>
      </w:r>
      <w:r w:rsidR="00BB4E81">
        <w:rPr>
          <w:sz w:val="28"/>
          <w:szCs w:val="28"/>
        </w:rPr>
        <w:t xml:space="preserve"> </w:t>
      </w:r>
      <w:r w:rsidRPr="002B0CAC">
        <w:rPr>
          <w:sz w:val="28"/>
          <w:szCs w:val="28"/>
        </w:rPr>
        <w:t>строя никто не вышел, тогда немцы брали из строя по одному человеку, производили у него обыск и на весу (держа за руки, а другой за ноги) производили избиение палкой перед строем. Избитых воспитанников выстраивали в другую сторону от строя. Меня избивали последнего. Я оказывал сопротивление (дважды вырывался) тогда меня стали держать трое немцев, а четвертый бил палкой по спине и пояснице.</w:t>
      </w:r>
      <w:r w:rsidR="00BB4E81">
        <w:rPr>
          <w:sz w:val="28"/>
          <w:szCs w:val="28"/>
        </w:rPr>
        <w:t xml:space="preserve"> </w:t>
      </w:r>
      <w:r w:rsidRPr="002B0CAC">
        <w:rPr>
          <w:sz w:val="28"/>
          <w:szCs w:val="28"/>
        </w:rPr>
        <w:t xml:space="preserve">На это «зрелище» были выстроены мужчины (местное население) дер. Дубровка. Сам процесс избиения воспитанников, фотографировался немцами. Строй местного населения так же </w:t>
      </w:r>
      <w:r w:rsidRPr="002B0CAC">
        <w:rPr>
          <w:sz w:val="28"/>
          <w:szCs w:val="28"/>
        </w:rPr>
        <w:lastRenderedPageBreak/>
        <w:t>фотографировался в момент, когда немцы каким либо клоунским выпадом, могли рассмешить строй местных мужчин. Двоих воспитанников-комсомольцев, перед этим процессом немцы расстреляли на глазах у всех ребят…</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Немецкие фашисты зверски казнили председателя Дубровского с/сов. – коммунистку ЗВЕЗДОЧКИНУ Марию Сергеевну они вбили в голову ей ржавый гвоздь и бросили на дороге…&gt;</w:t>
      </w:r>
    </w:p>
    <w:p w:rsidR="002B0CAC" w:rsidRPr="002B0CAC" w:rsidRDefault="002B0CAC" w:rsidP="00730814">
      <w:pPr>
        <w:shd w:val="clear" w:color="auto" w:fill="FFFFFF" w:themeFill="background1"/>
        <w:tabs>
          <w:tab w:val="left" w:pos="2674"/>
        </w:tabs>
        <w:ind w:firstLine="709"/>
        <w:rPr>
          <w:sz w:val="28"/>
          <w:szCs w:val="28"/>
        </w:rPr>
      </w:pPr>
    </w:p>
    <w:p w:rsidR="002B0CAC" w:rsidRPr="00D3713A" w:rsidRDefault="002B0CAC" w:rsidP="00730814">
      <w:pPr>
        <w:shd w:val="clear" w:color="auto" w:fill="FFFFFF" w:themeFill="background1"/>
        <w:tabs>
          <w:tab w:val="left" w:pos="2674"/>
        </w:tabs>
        <w:ind w:firstLine="709"/>
        <w:jc w:val="right"/>
        <w:rPr>
          <w:i/>
          <w:iCs/>
        </w:rPr>
      </w:pPr>
      <w:r w:rsidRPr="00D3713A">
        <w:rPr>
          <w:i/>
          <w:iCs/>
        </w:rPr>
        <w:t>Государственный архив Российской Федерации</w:t>
      </w:r>
    </w:p>
    <w:p w:rsidR="002B0CAC" w:rsidRPr="00D3713A" w:rsidRDefault="002B0CAC" w:rsidP="00730814">
      <w:pPr>
        <w:shd w:val="clear" w:color="auto" w:fill="FFFFFF" w:themeFill="background1"/>
        <w:tabs>
          <w:tab w:val="left" w:pos="2674"/>
        </w:tabs>
        <w:ind w:firstLine="709"/>
        <w:jc w:val="right"/>
        <w:rPr>
          <w:i/>
          <w:iCs/>
        </w:rPr>
      </w:pPr>
      <w:r w:rsidRPr="00D3713A">
        <w:rPr>
          <w:i/>
          <w:iCs/>
        </w:rPr>
        <w:t>Ф. Р-7021. Оп. 27. Д. 18. Л. 5.</w:t>
      </w:r>
      <w:r w:rsidR="00EF70D1" w:rsidRPr="00D3713A">
        <w:rPr>
          <w:i/>
          <w:iCs/>
        </w:rPr>
        <w:t xml:space="preserve"> </w:t>
      </w:r>
      <w:r w:rsidRPr="00D3713A">
        <w:rPr>
          <w:i/>
          <w:iCs/>
        </w:rPr>
        <w:t>Заверенная копия. Преступления нацистов и их пособников против мирного населения СССР в годы Великой Отечественной войны 1941–1945 гг.</w:t>
      </w:r>
      <w:r w:rsidR="00EF70D1" w:rsidRPr="00D3713A">
        <w:rPr>
          <w:i/>
          <w:iCs/>
        </w:rPr>
        <w:t xml:space="preserve">: сайт. </w:t>
      </w:r>
      <w:r w:rsidRPr="00D3713A">
        <w:rPr>
          <w:i/>
          <w:iCs/>
        </w:rPr>
        <w:t xml:space="preserve">URL: </w:t>
      </w:r>
      <w:hyperlink r:id="rId115" w:history="1">
        <w:r w:rsidRPr="00D3713A">
          <w:rPr>
            <w:rStyle w:val="a6"/>
            <w:i/>
            <w:iCs/>
            <w:color w:val="auto"/>
          </w:rPr>
          <w:t>http://victims.rusarchives.ru/protokol-doprosa-svidetelya-ns-fateeva-ob-izdevatelstvakh-nemecko-fashistskikh-okkupantov-nad</w:t>
        </w:r>
      </w:hyperlink>
      <w:r w:rsidR="00EF70D1" w:rsidRPr="00D3713A">
        <w:rPr>
          <w:rStyle w:val="a6"/>
          <w:i/>
          <w:iCs/>
          <w:color w:val="auto"/>
        </w:rPr>
        <w:t xml:space="preserve"> </w:t>
      </w:r>
      <w:r w:rsidRPr="00D3713A">
        <w:rPr>
          <w:i/>
          <w:iCs/>
        </w:rPr>
        <w:t>(дата обращения</w:t>
      </w:r>
      <w:r w:rsidR="00EF70D1" w:rsidRPr="00D3713A">
        <w:rPr>
          <w:i/>
          <w:iCs/>
        </w:rPr>
        <w:t xml:space="preserve">: </w:t>
      </w:r>
      <w:r w:rsidRPr="00D3713A">
        <w:rPr>
          <w:i/>
          <w:iCs/>
        </w:rPr>
        <w:t>23.10.2020)</w:t>
      </w:r>
      <w:r w:rsidR="00EF70D1" w:rsidRPr="00D3713A">
        <w:rPr>
          <w:i/>
          <w:iCs/>
        </w:rPr>
        <w:t>.</w:t>
      </w:r>
    </w:p>
    <w:p w:rsidR="002B0CAC" w:rsidRPr="002B0CAC" w:rsidRDefault="002B0CAC" w:rsidP="00730814">
      <w:pPr>
        <w:ind w:firstLine="708"/>
        <w:jc w:val="right"/>
        <w:rPr>
          <w:rFonts w:eastAsia="Calibri"/>
          <w:i/>
          <w:iCs/>
          <w:sz w:val="28"/>
          <w:szCs w:val="28"/>
        </w:rPr>
      </w:pPr>
    </w:p>
    <w:p w:rsidR="002B0CAC" w:rsidRPr="002B0CAC" w:rsidRDefault="002B0CAC" w:rsidP="00730814">
      <w:pPr>
        <w:ind w:firstLine="708"/>
        <w:jc w:val="center"/>
        <w:rPr>
          <w:rFonts w:eastAsia="Calibri"/>
          <w:i/>
          <w:iCs/>
          <w:sz w:val="28"/>
          <w:szCs w:val="28"/>
        </w:rPr>
      </w:pPr>
      <w:r w:rsidRPr="002B0CAC">
        <w:rPr>
          <w:rFonts w:eastAsia="Calibri"/>
          <w:b/>
          <w:bCs/>
          <w:sz w:val="28"/>
          <w:szCs w:val="28"/>
        </w:rPr>
        <w:t>Документ</w:t>
      </w:r>
      <w:r w:rsidR="00EF70D1">
        <w:rPr>
          <w:rFonts w:eastAsia="Calibri"/>
          <w:b/>
          <w:bCs/>
          <w:sz w:val="28"/>
          <w:szCs w:val="28"/>
        </w:rPr>
        <w:t xml:space="preserve"> № 16</w:t>
      </w:r>
      <w:r w:rsidR="004E505D">
        <w:rPr>
          <w:rFonts w:eastAsia="Calibri"/>
          <w:b/>
          <w:bCs/>
          <w:sz w:val="28"/>
          <w:szCs w:val="28"/>
        </w:rPr>
        <w:t>2</w:t>
      </w:r>
    </w:p>
    <w:p w:rsidR="002B0CAC" w:rsidRPr="002B0CAC" w:rsidRDefault="002B0CAC" w:rsidP="00730814">
      <w:pPr>
        <w:ind w:firstLine="708"/>
        <w:jc w:val="center"/>
        <w:rPr>
          <w:rFonts w:eastAsia="Calibri"/>
          <w:b/>
          <w:bCs/>
          <w:sz w:val="28"/>
          <w:szCs w:val="28"/>
        </w:rPr>
      </w:pPr>
      <w:bookmarkStart w:id="158" w:name="_Hlk57911465"/>
      <w:r w:rsidRPr="002B0CAC">
        <w:rPr>
          <w:rFonts w:eastAsia="Calibri"/>
          <w:b/>
          <w:bCs/>
          <w:sz w:val="28"/>
          <w:szCs w:val="28"/>
        </w:rPr>
        <w:t>Акт о преступлениях немецко-фашистских оккупантов в отношении воспитанников Аношенского детского дома Бухановского сельского совета Вяземского района</w:t>
      </w:r>
    </w:p>
    <w:bookmarkEnd w:id="158"/>
    <w:p w:rsidR="002B0CAC" w:rsidRPr="002B0CAC" w:rsidRDefault="002B0CAC" w:rsidP="00730814">
      <w:pPr>
        <w:ind w:firstLine="708"/>
        <w:rPr>
          <w:rFonts w:eastAsia="Calibri"/>
          <w:sz w:val="28"/>
          <w:szCs w:val="28"/>
        </w:rPr>
      </w:pPr>
    </w:p>
    <w:p w:rsidR="002B0CAC" w:rsidRPr="002B0CAC" w:rsidRDefault="002B0CAC" w:rsidP="00730814">
      <w:pPr>
        <w:ind w:firstLine="708"/>
        <w:rPr>
          <w:rFonts w:eastAsia="Calibri"/>
          <w:sz w:val="28"/>
          <w:szCs w:val="28"/>
        </w:rPr>
      </w:pPr>
      <w:r w:rsidRPr="002B0CAC">
        <w:rPr>
          <w:rFonts w:eastAsia="Calibri"/>
          <w:sz w:val="28"/>
          <w:szCs w:val="28"/>
        </w:rPr>
        <w:t>6 августа 1943 г.</w:t>
      </w:r>
    </w:p>
    <w:p w:rsidR="002B0CAC" w:rsidRPr="002B0CAC" w:rsidRDefault="002B0CAC" w:rsidP="00730814">
      <w:pPr>
        <w:ind w:firstLine="708"/>
        <w:jc w:val="both"/>
        <w:rPr>
          <w:rFonts w:eastAsia="Calibri"/>
          <w:sz w:val="28"/>
          <w:szCs w:val="28"/>
        </w:rPr>
      </w:pPr>
      <w:r w:rsidRPr="002B0CAC">
        <w:rPr>
          <w:rFonts w:eastAsia="Calibri"/>
          <w:sz w:val="28"/>
          <w:szCs w:val="28"/>
        </w:rPr>
        <w:t>&lt;…За период оккупации с 4 октября 1941 по 10 марта 1943 года</w:t>
      </w:r>
      <w:r w:rsidR="00BB4E81">
        <w:rPr>
          <w:rFonts w:eastAsia="Calibri"/>
          <w:sz w:val="28"/>
          <w:szCs w:val="28"/>
        </w:rPr>
        <w:t xml:space="preserve"> </w:t>
      </w:r>
      <w:r w:rsidRPr="002B0CAC">
        <w:rPr>
          <w:rFonts w:eastAsia="Calibri"/>
          <w:sz w:val="28"/>
          <w:szCs w:val="28"/>
        </w:rPr>
        <w:t>немецко-фашистскими захватчиками и их сообщниками в Аношенском детдоме Бухановского с/совета Вяземского района Смоленской области расстреляно, замучено, умерло от голода состояло 113 человек:</w:t>
      </w:r>
    </w:p>
    <w:p w:rsidR="002B0CAC" w:rsidRPr="002B0CAC" w:rsidRDefault="002B0CAC" w:rsidP="00730814">
      <w:pPr>
        <w:ind w:firstLine="708"/>
        <w:jc w:val="both"/>
        <w:rPr>
          <w:rFonts w:eastAsia="Calibri"/>
          <w:sz w:val="28"/>
          <w:szCs w:val="28"/>
        </w:rPr>
      </w:pPr>
      <w:r w:rsidRPr="002B0CAC">
        <w:rPr>
          <w:rFonts w:eastAsia="Calibri"/>
          <w:sz w:val="28"/>
          <w:szCs w:val="28"/>
        </w:rPr>
        <w:t>а) умерло от голода детей в 1942 году – 42 человека;</w:t>
      </w:r>
    </w:p>
    <w:p w:rsidR="002B0CAC" w:rsidRPr="002B0CAC" w:rsidRDefault="002B0CAC" w:rsidP="00730814">
      <w:pPr>
        <w:ind w:firstLine="708"/>
        <w:jc w:val="both"/>
        <w:rPr>
          <w:rFonts w:eastAsia="Calibri"/>
          <w:sz w:val="28"/>
          <w:szCs w:val="28"/>
        </w:rPr>
      </w:pPr>
      <w:r w:rsidRPr="002B0CAC">
        <w:rPr>
          <w:rFonts w:eastAsia="Calibri"/>
          <w:sz w:val="28"/>
          <w:szCs w:val="28"/>
        </w:rPr>
        <w:t>б) замучено зверски – прочие;</w:t>
      </w:r>
    </w:p>
    <w:p w:rsidR="002B0CAC" w:rsidRDefault="002B0CAC" w:rsidP="00730814">
      <w:pPr>
        <w:ind w:firstLine="708"/>
        <w:jc w:val="both"/>
        <w:rPr>
          <w:rFonts w:eastAsia="Calibri"/>
          <w:sz w:val="28"/>
          <w:szCs w:val="28"/>
        </w:rPr>
      </w:pPr>
      <w:r w:rsidRPr="002B0CAC">
        <w:rPr>
          <w:rFonts w:eastAsia="Calibri"/>
          <w:sz w:val="28"/>
          <w:szCs w:val="28"/>
        </w:rPr>
        <w:t>в)остальные дети в количестве 70 человек разбрелись по соседним деревням. Вследствие уничтожения</w:t>
      </w:r>
      <w:r w:rsidR="00BB4E81">
        <w:rPr>
          <w:rFonts w:eastAsia="Calibri"/>
          <w:sz w:val="28"/>
          <w:szCs w:val="28"/>
        </w:rPr>
        <w:t xml:space="preserve"> </w:t>
      </w:r>
      <w:r w:rsidRPr="002B0CAC">
        <w:rPr>
          <w:rFonts w:eastAsia="Calibri"/>
          <w:sz w:val="28"/>
          <w:szCs w:val="28"/>
        </w:rPr>
        <w:t>списков немецко-фашистскими захватчиками</w:t>
      </w:r>
      <w:r w:rsidR="00BB4E81">
        <w:rPr>
          <w:rFonts w:eastAsia="Calibri"/>
          <w:sz w:val="28"/>
          <w:szCs w:val="28"/>
        </w:rPr>
        <w:t xml:space="preserve"> </w:t>
      </w:r>
      <w:r w:rsidRPr="002B0CAC">
        <w:rPr>
          <w:rFonts w:eastAsia="Calibri"/>
          <w:sz w:val="28"/>
          <w:szCs w:val="28"/>
        </w:rPr>
        <w:t>установить фамилии не представляется возможным…&gt;</w:t>
      </w:r>
    </w:p>
    <w:p w:rsidR="00EF70D1" w:rsidRPr="002B0CAC" w:rsidRDefault="00EF70D1" w:rsidP="00730814">
      <w:pPr>
        <w:ind w:firstLine="708"/>
        <w:jc w:val="both"/>
        <w:rPr>
          <w:rFonts w:eastAsia="Calibri"/>
          <w:sz w:val="28"/>
          <w:szCs w:val="28"/>
        </w:rPr>
      </w:pPr>
    </w:p>
    <w:p w:rsidR="002B0CAC" w:rsidRPr="00D3713A" w:rsidRDefault="002B0CAC" w:rsidP="00730814">
      <w:pPr>
        <w:ind w:firstLine="708"/>
        <w:jc w:val="right"/>
        <w:rPr>
          <w:rFonts w:eastAsia="Calibri"/>
          <w:i/>
          <w:iCs/>
        </w:rPr>
      </w:pPr>
      <w:r w:rsidRPr="002B0CAC">
        <w:rPr>
          <w:rFonts w:eastAsia="Calibri"/>
          <w:i/>
          <w:iCs/>
          <w:sz w:val="28"/>
          <w:szCs w:val="28"/>
        </w:rPr>
        <w:tab/>
      </w:r>
      <w:bookmarkStart w:id="159" w:name="_Hlk57674162"/>
      <w:r w:rsidRPr="00D3713A">
        <w:rPr>
          <w:rFonts w:eastAsia="Calibri"/>
          <w:i/>
          <w:iCs/>
        </w:rPr>
        <w:t>Без срока давности: преступления нацистов и их пособников против мирного населения на оккупированной территории РСФСР в годы Великой Отечеств</w:t>
      </w:r>
      <w:r w:rsidR="00EF70D1" w:rsidRPr="00D3713A">
        <w:rPr>
          <w:rFonts w:eastAsia="Calibri"/>
          <w:i/>
          <w:iCs/>
        </w:rPr>
        <w:t>енной войны. Смоленская область</w:t>
      </w:r>
      <w:r w:rsidRPr="00D3713A">
        <w:rPr>
          <w:rFonts w:eastAsia="Calibri"/>
          <w:i/>
          <w:iCs/>
        </w:rPr>
        <w:t>: Сборник архивных документов / отв. ред. серии Е. П. Малышева, Е. М. Цунаева; отв. ред. О. В. Иванов; сост. С. В. Карпова. М.: Фонд «Связь Эпох»: Кучково поле Музеон, 2020. С. 398</w:t>
      </w:r>
      <w:bookmarkEnd w:id="159"/>
      <w:r w:rsidR="00EF70D1" w:rsidRPr="00D3713A">
        <w:rPr>
          <w:rFonts w:eastAsia="Calibri"/>
          <w:i/>
          <w:iCs/>
        </w:rPr>
        <w:t>.</w:t>
      </w:r>
    </w:p>
    <w:p w:rsidR="002B0CAC" w:rsidRPr="002B0CAC" w:rsidRDefault="002B0CAC" w:rsidP="00730814">
      <w:pPr>
        <w:ind w:firstLine="708"/>
        <w:jc w:val="center"/>
        <w:rPr>
          <w:rFonts w:eastAsia="Calibri"/>
          <w:i/>
          <w:iCs/>
          <w:sz w:val="28"/>
          <w:szCs w:val="28"/>
        </w:rPr>
      </w:pPr>
      <w:r w:rsidRPr="002B0CAC">
        <w:rPr>
          <w:rFonts w:eastAsia="Calibri"/>
          <w:b/>
          <w:bCs/>
          <w:sz w:val="28"/>
          <w:szCs w:val="28"/>
        </w:rPr>
        <w:t>Документ</w:t>
      </w:r>
      <w:r w:rsidR="00EF70D1">
        <w:rPr>
          <w:rFonts w:eastAsia="Calibri"/>
          <w:b/>
          <w:bCs/>
          <w:sz w:val="28"/>
          <w:szCs w:val="28"/>
        </w:rPr>
        <w:t xml:space="preserve"> № 16</w:t>
      </w:r>
      <w:r w:rsidR="004E505D">
        <w:rPr>
          <w:rFonts w:eastAsia="Calibri"/>
          <w:b/>
          <w:bCs/>
          <w:sz w:val="28"/>
          <w:szCs w:val="28"/>
        </w:rPr>
        <w:t>3</w:t>
      </w:r>
    </w:p>
    <w:p w:rsidR="002B0CAC" w:rsidRPr="002B0CAC" w:rsidRDefault="002B0CAC" w:rsidP="00730814">
      <w:pPr>
        <w:shd w:val="clear" w:color="auto" w:fill="FFFFFF" w:themeFill="background1"/>
        <w:tabs>
          <w:tab w:val="left" w:pos="2674"/>
        </w:tabs>
        <w:ind w:firstLine="709"/>
        <w:jc w:val="center"/>
        <w:rPr>
          <w:b/>
          <w:bCs/>
          <w:sz w:val="28"/>
          <w:szCs w:val="28"/>
        </w:rPr>
      </w:pPr>
      <w:r w:rsidRPr="002B0CAC">
        <w:rPr>
          <w:b/>
          <w:bCs/>
          <w:sz w:val="28"/>
          <w:szCs w:val="28"/>
        </w:rPr>
        <w:t>Информация о массовом расстреле немецко-фашистскими оккупантами воспитанников Нижнечирского детского дома для умственно-больных детей, направленная в Сталинградскую областную комиссию ЧГК</w:t>
      </w:r>
    </w:p>
    <w:p w:rsidR="002B0CAC" w:rsidRPr="002B0CAC" w:rsidRDefault="002B0CAC" w:rsidP="00730814">
      <w:pPr>
        <w:shd w:val="clear" w:color="auto" w:fill="FFFFFF" w:themeFill="background1"/>
        <w:tabs>
          <w:tab w:val="left" w:pos="2674"/>
        </w:tabs>
        <w:ind w:firstLine="709"/>
        <w:jc w:val="center"/>
        <w:rPr>
          <w:sz w:val="28"/>
          <w:szCs w:val="28"/>
          <w:highlight w:val="cyan"/>
        </w:rPr>
      </w:pP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t>13 августа 1943 г.</w:t>
      </w:r>
    </w:p>
    <w:p w:rsidR="002B0CAC" w:rsidRPr="002B0CAC" w:rsidRDefault="002B0CAC" w:rsidP="00730814">
      <w:pPr>
        <w:shd w:val="clear" w:color="auto" w:fill="FFFFFF" w:themeFill="background1"/>
        <w:tabs>
          <w:tab w:val="left" w:pos="2674"/>
        </w:tabs>
        <w:ind w:firstLine="709"/>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&lt;…В</w:t>
      </w:r>
      <w:r w:rsidR="00BB4E81">
        <w:rPr>
          <w:sz w:val="28"/>
          <w:szCs w:val="28"/>
        </w:rPr>
        <w:t xml:space="preserve"> </w:t>
      </w:r>
      <w:r w:rsidRPr="002B0CAC">
        <w:rPr>
          <w:sz w:val="28"/>
          <w:szCs w:val="28"/>
        </w:rPr>
        <w:t xml:space="preserve">станице Н. Чирской находился детский дом умственно отсталых детей. В этом доме жили 82 ребенка в возрасте от 5 до 15 лет…Комнаты, в которых дети жили были большие, высокие, светлые и выкрашенные масляной </w:t>
      </w:r>
      <w:r w:rsidRPr="002B0CAC">
        <w:rPr>
          <w:sz w:val="28"/>
          <w:szCs w:val="28"/>
        </w:rPr>
        <w:lastRenderedPageBreak/>
        <w:t>краской светлых, нежных тонов. Все комнаты были обставлены красивой мебелью, соответствующей назначению комнаты… Одеты и обуты дети были очень хорошо. У каждого ребенка было по три смены домашнего платья, по две смены выходного, костюмы для спорта и лыжных прогулок.</w:t>
      </w:r>
      <w:r w:rsidR="00BB4E81">
        <w:rPr>
          <w:sz w:val="28"/>
          <w:szCs w:val="28"/>
        </w:rPr>
        <w:t xml:space="preserve"> </w:t>
      </w:r>
      <w:r w:rsidRPr="002B0CAC">
        <w:rPr>
          <w:sz w:val="28"/>
          <w:szCs w:val="28"/>
        </w:rPr>
        <w:t>Обувь у каждого была по сезонам времени: ботинки с галошами, валенки, туфли, сандали.</w:t>
      </w:r>
      <w:r w:rsidR="00BB4E81">
        <w:rPr>
          <w:sz w:val="28"/>
          <w:szCs w:val="28"/>
        </w:rPr>
        <w:t xml:space="preserve"> </w:t>
      </w:r>
      <w:r w:rsidRPr="002B0CAC">
        <w:rPr>
          <w:sz w:val="28"/>
          <w:szCs w:val="28"/>
        </w:rPr>
        <w:t>При детском доме было большое образцовое хозяйство…</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Всего обслуживающего персонала было 32 чел. Так заботилась Советская власть о больных детях, создавая для них самые благоприятные условия для жизни….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Немцы, войдя в станицу 27 июля 1942 г.,</w:t>
      </w:r>
      <w:r w:rsidR="00BB4E81">
        <w:rPr>
          <w:sz w:val="28"/>
          <w:szCs w:val="28"/>
        </w:rPr>
        <w:t xml:space="preserve"> </w:t>
      </w:r>
      <w:r w:rsidRPr="002B0CAC">
        <w:rPr>
          <w:sz w:val="28"/>
          <w:szCs w:val="28"/>
        </w:rPr>
        <w:t>первым делом ограбили все имеющиеся в детском доме продукты, свиней, овец и все, что можно было взять, потом через несколько дней, придя вечером в детдом, немцы предупредили воспитательниц, чтобы они приготовили детей к поездке, а рано утром к дому подъехали две автомашины и погрузили в них 47 детей. Немцы сказали, что повезут их на ст. Тацинскую. Дети взяли с собой узелки с вещами, а некоторые из них захватили игрушки.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Однако немцы вывезли этих детей только на один километр за станицу Н. Чирскую в сев.восточном направлении и тут же произвели дикую расправу с беззащитными детьми: тех, которые были здоровые расстреляли а малышей 5 лет и слабеньких бросили в яму и живыми закопали.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Этот факт подтверждается медицинской комиссией, не обнаружившей у некоторых детей пулевых ран или следов удушения.</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Так погибло 47 советских больных детей в возрасте от 5 до 15 лет. Другие дети убежали из детдома в первые дни прихода немцев…</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Кроме этого детского дома, в станице Н.Чирской был санаторий для туберкулёзный детей, функционирующий круглый год. Этот санаторий был живописным уголком станицы. Возле здания где жили дети был большой цветник, фонтан, газоны, мощеные кирпичом дорожки, которые уходили в большой фруктовый сад…Дети, находившиеся на излечени в санатории, перед эвакуацией разъехались по домам.</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Все здание санатория со всем имуществом, фруктовый сад – все сметено немцами с лица земли: сад вырублен, постройки уничтожены, имущество разграблено.</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Месть, беспощадная месть немецким ничтожествам…&gt;</w:t>
      </w:r>
    </w:p>
    <w:p w:rsidR="002B0CAC" w:rsidRPr="002B0CAC" w:rsidRDefault="002B0CAC" w:rsidP="00730814">
      <w:pPr>
        <w:shd w:val="clear" w:color="auto" w:fill="FFFFFF" w:themeFill="background1"/>
        <w:tabs>
          <w:tab w:val="left" w:pos="2674"/>
        </w:tabs>
        <w:rPr>
          <w:sz w:val="28"/>
          <w:szCs w:val="28"/>
        </w:rPr>
      </w:pPr>
    </w:p>
    <w:p w:rsidR="002B0CAC" w:rsidRPr="00D3713A" w:rsidRDefault="002B0CAC" w:rsidP="00730814">
      <w:pPr>
        <w:shd w:val="clear" w:color="auto" w:fill="FFFFFF" w:themeFill="background1"/>
        <w:tabs>
          <w:tab w:val="left" w:pos="2674"/>
        </w:tabs>
        <w:ind w:firstLine="709"/>
        <w:jc w:val="right"/>
        <w:rPr>
          <w:i/>
          <w:iCs/>
        </w:rPr>
      </w:pPr>
      <w:r w:rsidRPr="00D3713A">
        <w:rPr>
          <w:i/>
          <w:iCs/>
        </w:rPr>
        <w:t>Государственный архив Волгоградской области</w:t>
      </w:r>
    </w:p>
    <w:p w:rsidR="002B0CAC" w:rsidRPr="00D3713A" w:rsidRDefault="002B0CAC" w:rsidP="00730814">
      <w:pPr>
        <w:shd w:val="clear" w:color="auto" w:fill="FFFFFF" w:themeFill="background1"/>
        <w:tabs>
          <w:tab w:val="left" w:pos="2674"/>
        </w:tabs>
        <w:ind w:firstLine="709"/>
        <w:jc w:val="right"/>
        <w:rPr>
          <w:i/>
          <w:iCs/>
        </w:rPr>
      </w:pPr>
      <w:r w:rsidRPr="00D3713A">
        <w:rPr>
          <w:i/>
          <w:iCs/>
        </w:rPr>
        <w:t>Ф. Р-6088. Оп. 1. Д. 612. Л. 34–35.Подлинник. Преступления нацистов и их пособников против мирного населения СССР в годы Великой Отечественной войны 1941–1945 гг</w:t>
      </w:r>
      <w:r w:rsidR="00EF70D1" w:rsidRPr="00D3713A">
        <w:rPr>
          <w:i/>
          <w:iCs/>
        </w:rPr>
        <w:t xml:space="preserve">.: сайт. </w:t>
      </w:r>
      <w:r w:rsidRPr="00D3713A">
        <w:rPr>
          <w:i/>
          <w:iCs/>
        </w:rPr>
        <w:t>URL:</w:t>
      </w:r>
      <w:r w:rsidR="00EF70D1" w:rsidRPr="00D3713A">
        <w:rPr>
          <w:i/>
          <w:iCs/>
        </w:rPr>
        <w:t xml:space="preserve"> </w:t>
      </w:r>
      <w:hyperlink r:id="rId116" w:history="1">
        <w:r w:rsidRPr="00D3713A">
          <w:rPr>
            <w:rStyle w:val="a6"/>
            <w:i/>
            <w:iCs/>
            <w:color w:val="auto"/>
          </w:rPr>
          <w:t>http://victims.rusarchives.ru/informaciya-o-massovom-rasstrele-nemecko-fashistskimi-okkupantami-vospitannikov-nizhnechirskogo</w:t>
        </w:r>
      </w:hyperlink>
      <w:r w:rsidR="00EF70D1" w:rsidRPr="00D3713A">
        <w:rPr>
          <w:rStyle w:val="a6"/>
          <w:i/>
          <w:iCs/>
          <w:color w:val="auto"/>
        </w:rPr>
        <w:t xml:space="preserve"> </w:t>
      </w:r>
      <w:r w:rsidRPr="00D3713A">
        <w:rPr>
          <w:i/>
          <w:iCs/>
        </w:rPr>
        <w:t>(дата обращения</w:t>
      </w:r>
      <w:r w:rsidR="00EF70D1" w:rsidRPr="00D3713A">
        <w:rPr>
          <w:i/>
          <w:iCs/>
        </w:rPr>
        <w:t>:</w:t>
      </w:r>
      <w:r w:rsidRPr="00D3713A">
        <w:rPr>
          <w:i/>
          <w:iCs/>
        </w:rPr>
        <w:t xml:space="preserve"> 27.10.2020)</w:t>
      </w:r>
      <w:r w:rsidR="00EF70D1" w:rsidRPr="00D3713A">
        <w:rPr>
          <w:i/>
          <w:iCs/>
        </w:rPr>
        <w:t>.</w:t>
      </w:r>
    </w:p>
    <w:p w:rsidR="002B0CAC" w:rsidRPr="002B0CAC" w:rsidRDefault="002B0CAC" w:rsidP="00730814">
      <w:pPr>
        <w:ind w:firstLine="708"/>
        <w:jc w:val="right"/>
        <w:rPr>
          <w:rFonts w:eastAsia="Calibri"/>
          <w:i/>
          <w:iCs/>
          <w:sz w:val="28"/>
          <w:szCs w:val="28"/>
        </w:rPr>
      </w:pPr>
    </w:p>
    <w:p w:rsidR="002B0CAC" w:rsidRPr="002B0CAC" w:rsidRDefault="002B0CAC" w:rsidP="00730814">
      <w:pPr>
        <w:shd w:val="clear" w:color="auto" w:fill="FFFFFF" w:themeFill="background1"/>
        <w:tabs>
          <w:tab w:val="left" w:pos="2674"/>
        </w:tabs>
        <w:ind w:firstLine="709"/>
        <w:jc w:val="center"/>
        <w:rPr>
          <w:b/>
          <w:bCs/>
          <w:sz w:val="28"/>
          <w:szCs w:val="28"/>
        </w:rPr>
      </w:pPr>
      <w:bookmarkStart w:id="160" w:name="_Hlk57589576"/>
      <w:bookmarkStart w:id="161" w:name="_Hlk57411479"/>
      <w:r w:rsidRPr="002B0CAC">
        <w:rPr>
          <w:b/>
          <w:bCs/>
          <w:sz w:val="28"/>
          <w:szCs w:val="28"/>
        </w:rPr>
        <w:t>Документ</w:t>
      </w:r>
      <w:bookmarkEnd w:id="160"/>
      <w:r w:rsidR="00EF70D1">
        <w:rPr>
          <w:b/>
          <w:bCs/>
          <w:sz w:val="28"/>
          <w:szCs w:val="28"/>
        </w:rPr>
        <w:t xml:space="preserve"> № 16</w:t>
      </w:r>
      <w:r w:rsidR="004E505D">
        <w:rPr>
          <w:b/>
          <w:bCs/>
          <w:sz w:val="28"/>
          <w:szCs w:val="28"/>
        </w:rPr>
        <w:t>4</w:t>
      </w:r>
    </w:p>
    <w:p w:rsidR="002B0CAC" w:rsidRPr="002B0CAC" w:rsidRDefault="002B0CAC" w:rsidP="00730814">
      <w:pPr>
        <w:shd w:val="clear" w:color="auto" w:fill="FFFFFF" w:themeFill="background1"/>
        <w:tabs>
          <w:tab w:val="left" w:pos="2674"/>
        </w:tabs>
        <w:ind w:firstLine="709"/>
        <w:jc w:val="center"/>
        <w:rPr>
          <w:b/>
          <w:bCs/>
          <w:sz w:val="28"/>
          <w:szCs w:val="28"/>
        </w:rPr>
      </w:pPr>
      <w:bookmarkStart w:id="162" w:name="_Hlk57911549"/>
      <w:bookmarkEnd w:id="161"/>
      <w:r w:rsidRPr="002B0CAC">
        <w:rPr>
          <w:b/>
          <w:bCs/>
          <w:sz w:val="28"/>
          <w:szCs w:val="28"/>
        </w:rPr>
        <w:t>Акт комиссии о расстреле немецко-фашистскими оккупантами воспитанников детдома для умственно отсталых детей в г. Трубчевске Орловской области</w:t>
      </w:r>
    </w:p>
    <w:bookmarkEnd w:id="162"/>
    <w:p w:rsidR="002B0CAC" w:rsidRPr="002B0CAC" w:rsidRDefault="002B0CAC" w:rsidP="00730814">
      <w:pPr>
        <w:shd w:val="clear" w:color="auto" w:fill="FFFFFF" w:themeFill="background1"/>
        <w:tabs>
          <w:tab w:val="left" w:pos="2674"/>
        </w:tabs>
        <w:ind w:firstLine="709"/>
        <w:jc w:val="center"/>
        <w:rPr>
          <w:b/>
          <w:bCs/>
          <w:sz w:val="28"/>
          <w:szCs w:val="28"/>
        </w:rPr>
      </w:pP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t>6 июля 1944 г.</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&lt;Акт № 4</w:t>
      </w:r>
    </w:p>
    <w:p w:rsidR="002B0CAC" w:rsidRPr="002B0CAC" w:rsidRDefault="002B0CAC" w:rsidP="00730814">
      <w:pPr>
        <w:shd w:val="clear" w:color="auto" w:fill="FFFFFF" w:themeFill="background1"/>
        <w:tabs>
          <w:tab w:val="left" w:pos="2674"/>
        </w:tabs>
        <w:ind w:firstLine="709"/>
        <w:jc w:val="center"/>
        <w:rPr>
          <w:sz w:val="28"/>
          <w:szCs w:val="28"/>
        </w:rPr>
      </w:pPr>
      <w:r w:rsidRPr="002B0CAC">
        <w:rPr>
          <w:sz w:val="28"/>
          <w:szCs w:val="28"/>
        </w:rPr>
        <w:t>г. Трубчевск</w:t>
      </w:r>
      <w:r w:rsidR="00BB4E81">
        <w:rPr>
          <w:sz w:val="28"/>
          <w:szCs w:val="28"/>
        </w:rPr>
        <w:t xml:space="preserve"> </w:t>
      </w:r>
      <w:r w:rsidRPr="002B0CAC">
        <w:rPr>
          <w:sz w:val="28"/>
          <w:szCs w:val="28"/>
        </w:rPr>
        <w:t>6-го июля</w:t>
      </w:r>
      <w:r w:rsidR="00BB4E81">
        <w:rPr>
          <w:sz w:val="28"/>
          <w:szCs w:val="28"/>
        </w:rPr>
        <w:t xml:space="preserve"> </w:t>
      </w:r>
      <w:r w:rsidRPr="002B0CAC">
        <w:rPr>
          <w:sz w:val="28"/>
          <w:szCs w:val="28"/>
        </w:rPr>
        <w:t>1944 года</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Комиссия в составе преседателя т. Верхушина И.П. членов – Кадупова И.Ф. представителя Р.О.Н.К.В.Д. т. Матвеева, врачи</w:t>
      </w:r>
      <w:r w:rsidR="00BB4E81">
        <w:rPr>
          <w:sz w:val="28"/>
          <w:szCs w:val="28"/>
        </w:rPr>
        <w:t xml:space="preserve"> </w:t>
      </w:r>
      <w:r w:rsidRPr="002B0CAC">
        <w:rPr>
          <w:sz w:val="28"/>
          <w:szCs w:val="28"/>
        </w:rPr>
        <w:t>- Ильященко Е.Н. и Сергеев С.М. сего числа составили настоящий акт о совершенных злодеяниях в г. Трубчевске Орловской области в период оккупации.</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В январе месяце 1942 г. в детдоме умственно-отсталых детей, находившемся по улице Сталина № 118 произведен расстрел умственно-отсталых детей в количестве 45 человек. Трупы убитых детей были спущены под лед в р. Десну.</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Расстрел детей производился по приказанию (военного) немецкого военного коменданта г. Трубчевска Фон Виннинг…&gt;</w:t>
      </w:r>
    </w:p>
    <w:p w:rsidR="002B0CAC" w:rsidRPr="002B0CAC" w:rsidRDefault="002B0CAC" w:rsidP="00730814">
      <w:pPr>
        <w:shd w:val="clear" w:color="auto" w:fill="FFFFFF" w:themeFill="background1"/>
        <w:tabs>
          <w:tab w:val="left" w:pos="2674"/>
        </w:tabs>
        <w:ind w:firstLine="709"/>
        <w:jc w:val="both"/>
        <w:rPr>
          <w:sz w:val="28"/>
          <w:szCs w:val="28"/>
        </w:rPr>
      </w:pPr>
    </w:p>
    <w:p w:rsidR="002B0CAC" w:rsidRPr="00D3713A" w:rsidRDefault="002B0CAC" w:rsidP="00730814">
      <w:pPr>
        <w:shd w:val="clear" w:color="auto" w:fill="FFFFFF" w:themeFill="background1"/>
        <w:tabs>
          <w:tab w:val="left" w:pos="2674"/>
        </w:tabs>
        <w:ind w:firstLine="709"/>
        <w:jc w:val="right"/>
        <w:rPr>
          <w:i/>
          <w:iCs/>
        </w:rPr>
      </w:pPr>
      <w:r w:rsidRPr="00D3713A">
        <w:rPr>
          <w:i/>
          <w:iCs/>
        </w:rPr>
        <w:t xml:space="preserve">Государственный архив Российской Федерации. Ф. Р-7021. Оп. 19. Д. 6. Л. 10. Подлинник. </w:t>
      </w:r>
      <w:bookmarkStart w:id="163" w:name="_Hlk57412255"/>
      <w:r w:rsidRPr="00D3713A">
        <w:rPr>
          <w:i/>
          <w:iCs/>
        </w:rPr>
        <w:t>Преступления нацистов и их пособников против мирного населения СССР в годы Великой Отечественной войны 1941–1945 гг.</w:t>
      </w:r>
      <w:r w:rsidR="00EF70D1" w:rsidRPr="00D3713A">
        <w:rPr>
          <w:i/>
          <w:iCs/>
        </w:rPr>
        <w:t xml:space="preserve">: сайт. </w:t>
      </w:r>
      <w:r w:rsidRPr="00D3713A">
        <w:rPr>
          <w:i/>
          <w:iCs/>
        </w:rPr>
        <w:t>URL:</w:t>
      </w:r>
      <w:r w:rsidR="00BB4E81" w:rsidRPr="00D3713A">
        <w:rPr>
          <w:i/>
          <w:iCs/>
        </w:rPr>
        <w:t xml:space="preserve"> </w:t>
      </w:r>
      <w:bookmarkEnd w:id="163"/>
      <w:r w:rsidRPr="00D3713A">
        <w:rPr>
          <w:i/>
          <w:iCs/>
        </w:rPr>
        <w:fldChar w:fldCharType="begin"/>
      </w:r>
      <w:r w:rsidRPr="00D3713A">
        <w:rPr>
          <w:i/>
          <w:iCs/>
        </w:rPr>
        <w:instrText xml:space="preserve"> HYPERLINK "http://victims.rusarchives.ru/akt-komissii-o-rasstrele-nemecko-fashistskimi-okkupantami-vospitannikov-detdoma-dlya-umstvenno" </w:instrText>
      </w:r>
      <w:r w:rsidRPr="00D3713A">
        <w:rPr>
          <w:i/>
          <w:iCs/>
        </w:rPr>
        <w:fldChar w:fldCharType="separate"/>
      </w:r>
      <w:r w:rsidRPr="00D3713A">
        <w:rPr>
          <w:rStyle w:val="a6"/>
          <w:i/>
          <w:iCs/>
          <w:color w:val="auto"/>
        </w:rPr>
        <w:t>http://victims.rusarchives.ru/akt-komissii-o-rasstrele-nemecko-fashistskimi-okkupantami-vospitannikov-detdoma-dlya-umstvenno</w:t>
      </w:r>
      <w:r w:rsidRPr="00D3713A">
        <w:rPr>
          <w:i/>
          <w:iCs/>
        </w:rPr>
        <w:fldChar w:fldCharType="end"/>
      </w:r>
      <w:r w:rsidRPr="00D3713A">
        <w:rPr>
          <w:i/>
          <w:iCs/>
        </w:rPr>
        <w:t xml:space="preserve"> </w:t>
      </w:r>
      <w:bookmarkStart w:id="164" w:name="_Hlk57412295"/>
      <w:r w:rsidRPr="00D3713A">
        <w:rPr>
          <w:i/>
          <w:iCs/>
        </w:rPr>
        <w:t>(дата обращения</w:t>
      </w:r>
      <w:r w:rsidR="00EF70D1" w:rsidRPr="00D3713A">
        <w:rPr>
          <w:i/>
          <w:iCs/>
        </w:rPr>
        <w:t>:</w:t>
      </w:r>
      <w:r w:rsidRPr="00D3713A">
        <w:rPr>
          <w:i/>
          <w:iCs/>
        </w:rPr>
        <w:t xml:space="preserve"> 22.11.2020)</w:t>
      </w:r>
      <w:bookmarkEnd w:id="164"/>
      <w:r w:rsidR="00EF70D1" w:rsidRPr="00D3713A">
        <w:rPr>
          <w:i/>
          <w:iCs/>
        </w:rPr>
        <w:t>.</w:t>
      </w:r>
    </w:p>
    <w:p w:rsidR="002B0CAC" w:rsidRPr="002B0CAC" w:rsidRDefault="002B0CAC" w:rsidP="00730814">
      <w:pPr>
        <w:shd w:val="clear" w:color="auto" w:fill="FFFFFF" w:themeFill="background1"/>
        <w:tabs>
          <w:tab w:val="left" w:pos="2674"/>
        </w:tabs>
        <w:ind w:firstLine="709"/>
        <w:jc w:val="right"/>
        <w:rPr>
          <w:i/>
          <w:iCs/>
          <w:sz w:val="28"/>
          <w:szCs w:val="28"/>
        </w:rPr>
      </w:pPr>
    </w:p>
    <w:p w:rsidR="002B0CAC" w:rsidRPr="002B0CAC" w:rsidRDefault="002B0CAC" w:rsidP="00730814">
      <w:pPr>
        <w:shd w:val="clear" w:color="auto" w:fill="FFFFFF" w:themeFill="background1"/>
        <w:tabs>
          <w:tab w:val="left" w:pos="2674"/>
        </w:tabs>
        <w:ind w:firstLine="709"/>
        <w:jc w:val="center"/>
        <w:rPr>
          <w:b/>
          <w:bCs/>
          <w:sz w:val="28"/>
          <w:szCs w:val="28"/>
        </w:rPr>
      </w:pPr>
      <w:r w:rsidRPr="002B0CAC">
        <w:rPr>
          <w:b/>
          <w:bCs/>
          <w:sz w:val="28"/>
          <w:szCs w:val="28"/>
        </w:rPr>
        <w:t xml:space="preserve">Документ </w:t>
      </w:r>
      <w:r w:rsidR="00EF70D1">
        <w:rPr>
          <w:b/>
          <w:bCs/>
          <w:sz w:val="28"/>
          <w:szCs w:val="28"/>
        </w:rPr>
        <w:t>№ 16</w:t>
      </w:r>
      <w:r w:rsidR="004E505D">
        <w:rPr>
          <w:b/>
          <w:bCs/>
          <w:sz w:val="28"/>
          <w:szCs w:val="28"/>
        </w:rPr>
        <w:t>5</w:t>
      </w:r>
    </w:p>
    <w:p w:rsidR="002B0CAC" w:rsidRPr="002B0CAC" w:rsidRDefault="002B0CAC" w:rsidP="00730814">
      <w:pPr>
        <w:shd w:val="clear" w:color="auto" w:fill="FFFFFF" w:themeFill="background1"/>
        <w:tabs>
          <w:tab w:val="left" w:pos="2674"/>
        </w:tabs>
        <w:ind w:firstLine="709"/>
        <w:jc w:val="center"/>
        <w:rPr>
          <w:b/>
          <w:bCs/>
          <w:sz w:val="28"/>
          <w:szCs w:val="28"/>
        </w:rPr>
      </w:pPr>
      <w:r w:rsidRPr="002B0CAC">
        <w:rPr>
          <w:b/>
          <w:bCs/>
          <w:sz w:val="28"/>
          <w:szCs w:val="28"/>
        </w:rPr>
        <w:t>Протокол опроса свидетельницы Х.И. Жаковой о расстреле немецко-фашистскими оккупантами воспитанников детдома для умственно отсталых детей в г. Трубчевске Орловской области</w:t>
      </w:r>
    </w:p>
    <w:p w:rsidR="002B0CAC" w:rsidRPr="002B0CAC" w:rsidRDefault="002B0CAC" w:rsidP="00730814">
      <w:pPr>
        <w:shd w:val="clear" w:color="auto" w:fill="FFFFFF" w:themeFill="background1"/>
        <w:tabs>
          <w:tab w:val="left" w:pos="2674"/>
        </w:tabs>
        <w:ind w:firstLine="709"/>
        <w:jc w:val="right"/>
        <w:rPr>
          <w:i/>
          <w:iCs/>
          <w:sz w:val="28"/>
          <w:szCs w:val="28"/>
        </w:rPr>
      </w:pPr>
    </w:p>
    <w:p w:rsidR="002B0CAC" w:rsidRPr="002B0CAC" w:rsidRDefault="002B0CAC" w:rsidP="00730814">
      <w:pPr>
        <w:shd w:val="clear" w:color="auto" w:fill="FFFFFF" w:themeFill="background1"/>
        <w:tabs>
          <w:tab w:val="left" w:pos="2674"/>
        </w:tabs>
        <w:ind w:firstLine="709"/>
        <w:rPr>
          <w:sz w:val="28"/>
          <w:szCs w:val="28"/>
        </w:rPr>
      </w:pPr>
      <w:r w:rsidRPr="002B0CAC">
        <w:rPr>
          <w:sz w:val="28"/>
          <w:szCs w:val="28"/>
        </w:rPr>
        <w:t>7 июля 1944 г.</w:t>
      </w:r>
    </w:p>
    <w:p w:rsidR="002B0CAC" w:rsidRPr="002B0CAC" w:rsidRDefault="002B0CAC" w:rsidP="00730814">
      <w:pPr>
        <w:shd w:val="clear" w:color="auto" w:fill="FFFFFF" w:themeFill="background1"/>
        <w:tabs>
          <w:tab w:val="left" w:pos="2674"/>
        </w:tabs>
        <w:ind w:firstLine="709"/>
        <w:rPr>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&lt;….показываю что я как работник Трубчевского дет дома умственно отсталых в течение 7 лет… во время пребывания немцов у нас в дет доме было 73 человека детей в это время уже при немцах я работала до 1 апреля 1942 года. Я лично сама знаю, что дети в количестве 18 человек умерли с голода и холода в январе м-це 1942 год И этих людей хоронили на кладбище выровши яму и бросали без гробов в эту яму.</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2) Немцами в феврале м-це 1942 году растреляли в этом же доме умственно отст</w:t>
      </w:r>
      <w:r w:rsidR="00B80052">
        <w:rPr>
          <w:sz w:val="28"/>
          <w:szCs w:val="28"/>
        </w:rPr>
        <w:t>алых</w:t>
      </w:r>
      <w:r w:rsidRPr="002B0CAC">
        <w:rPr>
          <w:sz w:val="28"/>
          <w:szCs w:val="28"/>
        </w:rPr>
        <w:t xml:space="preserve"> в количестве: 24 человек малышей. Растрел производился в синарнике в этом доме.</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3) В это же время т.е. через некоторое время в этом же доме растрелевали детей болие взрослых. В количестве 21 человек. Этих людей…растреляли в подвале.&gt;</w:t>
      </w:r>
    </w:p>
    <w:p w:rsidR="002B0CAC" w:rsidRPr="002B0CAC" w:rsidRDefault="002B0CAC" w:rsidP="00730814">
      <w:pPr>
        <w:shd w:val="clear" w:color="auto" w:fill="FFFFFF" w:themeFill="background1"/>
        <w:tabs>
          <w:tab w:val="left" w:pos="2674"/>
        </w:tabs>
        <w:rPr>
          <w:i/>
          <w:iCs/>
          <w:sz w:val="28"/>
          <w:szCs w:val="28"/>
        </w:rPr>
      </w:pPr>
      <w:r w:rsidRPr="002B0CAC">
        <w:rPr>
          <w:i/>
          <w:iCs/>
          <w:sz w:val="28"/>
          <w:szCs w:val="28"/>
        </w:rPr>
        <w:t>.</w:t>
      </w:r>
    </w:p>
    <w:p w:rsidR="002B0CAC" w:rsidRPr="00D3713A" w:rsidRDefault="002B0CAC" w:rsidP="00730814">
      <w:pPr>
        <w:shd w:val="clear" w:color="auto" w:fill="FFFFFF" w:themeFill="background1"/>
        <w:tabs>
          <w:tab w:val="left" w:pos="2674"/>
        </w:tabs>
        <w:ind w:firstLine="709"/>
        <w:jc w:val="right"/>
        <w:rPr>
          <w:i/>
          <w:iCs/>
        </w:rPr>
      </w:pPr>
      <w:r w:rsidRPr="00D3713A">
        <w:rPr>
          <w:i/>
          <w:iCs/>
        </w:rPr>
        <w:t>Государственный архив Российской Федерации. Ф. Р-7021. Оп. 19. Д. 6. Л. 11.</w:t>
      </w:r>
      <w:r w:rsidR="00EF70D1" w:rsidRPr="00D3713A">
        <w:rPr>
          <w:i/>
          <w:iCs/>
        </w:rPr>
        <w:t xml:space="preserve"> </w:t>
      </w:r>
      <w:r w:rsidRPr="00D3713A">
        <w:rPr>
          <w:i/>
          <w:iCs/>
        </w:rPr>
        <w:t>Подлинник.</w:t>
      </w:r>
      <w:r w:rsidRPr="00D3713A">
        <w:t xml:space="preserve"> </w:t>
      </w:r>
      <w:bookmarkStart w:id="165" w:name="_Hlk57661094"/>
      <w:r w:rsidRPr="00D3713A">
        <w:rPr>
          <w:i/>
          <w:iCs/>
        </w:rPr>
        <w:t>Преступления нацистов и их пособников против мирного населения СССР в годы Великой Отечественной войны 1941–1945 гг.</w:t>
      </w:r>
      <w:r w:rsidR="00EF70D1" w:rsidRPr="00D3713A">
        <w:rPr>
          <w:i/>
          <w:iCs/>
        </w:rPr>
        <w:t xml:space="preserve">: сайт. </w:t>
      </w:r>
      <w:r w:rsidRPr="00D3713A">
        <w:rPr>
          <w:i/>
          <w:iCs/>
        </w:rPr>
        <w:t>URL:</w:t>
      </w:r>
      <w:r w:rsidR="00BB4E81" w:rsidRPr="00D3713A">
        <w:t xml:space="preserve"> </w:t>
      </w:r>
      <w:bookmarkEnd w:id="165"/>
      <w:r w:rsidRPr="00D3713A">
        <w:fldChar w:fldCharType="begin"/>
      </w:r>
      <w:r w:rsidRPr="00D3713A">
        <w:instrText xml:space="preserve"> HYPERLINK "http://victims.rusarchives.ru/protokol-oprosa-svidetelnicy-khi-zhakovoy-o-rasstrele-nemecko-fashistskimi-okkupantami-vospitannikov" </w:instrText>
      </w:r>
      <w:r w:rsidRPr="00D3713A">
        <w:fldChar w:fldCharType="separate"/>
      </w:r>
      <w:r w:rsidRPr="00D3713A">
        <w:rPr>
          <w:rStyle w:val="a6"/>
          <w:i/>
          <w:iCs/>
          <w:color w:val="auto"/>
        </w:rPr>
        <w:t>http://victims.rusarchives.ru/protokol-oprosa-svidetelnicy-khi-zhakovoy-o-rasstrele-nemecko-fashistskimi-okkupantami-vospitannikov</w:t>
      </w:r>
      <w:r w:rsidRPr="00D3713A">
        <w:rPr>
          <w:rStyle w:val="a6"/>
          <w:i/>
          <w:iCs/>
          <w:color w:val="auto"/>
        </w:rPr>
        <w:fldChar w:fldCharType="end"/>
      </w:r>
      <w:r w:rsidRPr="00D3713A">
        <w:rPr>
          <w:i/>
          <w:iCs/>
        </w:rPr>
        <w:t xml:space="preserve"> </w:t>
      </w:r>
      <w:bookmarkStart w:id="166" w:name="_Hlk57561630"/>
      <w:bookmarkStart w:id="167" w:name="_Hlk57661115"/>
      <w:r w:rsidRPr="00D3713A">
        <w:rPr>
          <w:i/>
          <w:iCs/>
        </w:rPr>
        <w:t>(дата обращения</w:t>
      </w:r>
      <w:r w:rsidR="00EF70D1" w:rsidRPr="00D3713A">
        <w:rPr>
          <w:i/>
          <w:iCs/>
        </w:rPr>
        <w:t>:</w:t>
      </w:r>
      <w:r w:rsidRPr="00D3713A">
        <w:rPr>
          <w:i/>
          <w:iCs/>
        </w:rPr>
        <w:t xml:space="preserve"> 22.11.2020)</w:t>
      </w:r>
      <w:bookmarkEnd w:id="166"/>
      <w:r w:rsidR="00EF70D1" w:rsidRPr="00D3713A">
        <w:rPr>
          <w:i/>
          <w:iCs/>
        </w:rPr>
        <w:t>.</w:t>
      </w:r>
    </w:p>
    <w:bookmarkEnd w:id="167"/>
    <w:p w:rsidR="002B0CAC" w:rsidRPr="002B0CAC" w:rsidRDefault="002B0CAC" w:rsidP="00730814">
      <w:pPr>
        <w:shd w:val="clear" w:color="auto" w:fill="FFFFFF" w:themeFill="background1"/>
        <w:tabs>
          <w:tab w:val="left" w:pos="2674"/>
        </w:tabs>
        <w:rPr>
          <w:i/>
          <w:iCs/>
          <w:sz w:val="28"/>
          <w:szCs w:val="28"/>
        </w:rPr>
      </w:pPr>
    </w:p>
    <w:p w:rsidR="00EF70D1" w:rsidRPr="00EF70D1" w:rsidRDefault="00EF70D1" w:rsidP="004E505D">
      <w:pPr>
        <w:shd w:val="clear" w:color="auto" w:fill="FFFFFF" w:themeFill="background1"/>
        <w:tabs>
          <w:tab w:val="left" w:pos="2674"/>
        </w:tabs>
        <w:ind w:firstLine="709"/>
        <w:rPr>
          <w:b/>
          <w:i/>
          <w:sz w:val="28"/>
          <w:szCs w:val="28"/>
        </w:rPr>
      </w:pPr>
      <w:r w:rsidRPr="00EF70D1">
        <w:rPr>
          <w:b/>
          <w:i/>
          <w:sz w:val="28"/>
          <w:szCs w:val="28"/>
        </w:rPr>
        <w:t xml:space="preserve">Вопросы к документам № </w:t>
      </w:r>
      <w:r>
        <w:rPr>
          <w:b/>
          <w:i/>
          <w:sz w:val="28"/>
          <w:szCs w:val="28"/>
        </w:rPr>
        <w:t>15</w:t>
      </w:r>
      <w:r w:rsidR="004E505D">
        <w:rPr>
          <w:b/>
          <w:i/>
          <w:sz w:val="28"/>
          <w:szCs w:val="28"/>
        </w:rPr>
        <w:t>7</w:t>
      </w:r>
      <w:r>
        <w:rPr>
          <w:b/>
          <w:i/>
          <w:sz w:val="28"/>
          <w:szCs w:val="28"/>
        </w:rPr>
        <w:t>–16</w:t>
      </w:r>
      <w:r w:rsidR="004E505D">
        <w:rPr>
          <w:b/>
          <w:i/>
          <w:sz w:val="28"/>
          <w:szCs w:val="28"/>
        </w:rPr>
        <w:t>5</w:t>
      </w:r>
      <w:r w:rsidRPr="00EF70D1">
        <w:rPr>
          <w:b/>
          <w:i/>
          <w:sz w:val="28"/>
          <w:szCs w:val="28"/>
        </w:rPr>
        <w:t>:</w:t>
      </w:r>
    </w:p>
    <w:p w:rsidR="00EF70D1" w:rsidRPr="002B0CAC" w:rsidRDefault="00EF70D1" w:rsidP="004E505D">
      <w:pPr>
        <w:pStyle w:val="a8"/>
        <w:numPr>
          <w:ilvl w:val="0"/>
          <w:numId w:val="72"/>
        </w:numPr>
        <w:shd w:val="clear" w:color="auto" w:fill="FFFFFF" w:themeFill="background1"/>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Какова была политика немецко-фашистски</w:t>
      </w:r>
      <w:r w:rsidR="00B80052">
        <w:rPr>
          <w:rFonts w:ascii="Times New Roman" w:hAnsi="Times New Roman"/>
          <w:sz w:val="28"/>
          <w:szCs w:val="28"/>
        </w:rPr>
        <w:t>х</w:t>
      </w:r>
      <w:r w:rsidRPr="002B0CAC">
        <w:rPr>
          <w:rFonts w:ascii="Times New Roman" w:hAnsi="Times New Roman"/>
          <w:sz w:val="28"/>
          <w:szCs w:val="28"/>
        </w:rPr>
        <w:t xml:space="preserve"> оккупационны</w:t>
      </w:r>
      <w:r w:rsidR="00B80052">
        <w:rPr>
          <w:rFonts w:ascii="Times New Roman" w:hAnsi="Times New Roman"/>
          <w:sz w:val="28"/>
          <w:szCs w:val="28"/>
        </w:rPr>
        <w:t>х</w:t>
      </w:r>
      <w:r w:rsidRPr="002B0CAC">
        <w:rPr>
          <w:rFonts w:ascii="Times New Roman" w:hAnsi="Times New Roman"/>
          <w:sz w:val="28"/>
          <w:szCs w:val="28"/>
        </w:rPr>
        <w:t xml:space="preserve"> властей в отношении</w:t>
      </w:r>
      <w:r>
        <w:rPr>
          <w:rFonts w:ascii="Times New Roman" w:hAnsi="Times New Roman"/>
          <w:sz w:val="28"/>
          <w:szCs w:val="28"/>
        </w:rPr>
        <w:t xml:space="preserve"> </w:t>
      </w:r>
      <w:r w:rsidRPr="002B0CAC">
        <w:rPr>
          <w:rFonts w:ascii="Times New Roman" w:hAnsi="Times New Roman"/>
          <w:sz w:val="28"/>
          <w:szCs w:val="28"/>
        </w:rPr>
        <w:t>детдомов и детских больниц?</w:t>
      </w:r>
    </w:p>
    <w:p w:rsidR="00EF70D1" w:rsidRPr="002B0CAC" w:rsidRDefault="00EF70D1" w:rsidP="004E505D">
      <w:pPr>
        <w:pStyle w:val="a8"/>
        <w:numPr>
          <w:ilvl w:val="0"/>
          <w:numId w:val="72"/>
        </w:numPr>
        <w:shd w:val="clear" w:color="auto" w:fill="FFFFFF" w:themeFill="background1"/>
        <w:tabs>
          <w:tab w:val="left" w:pos="284"/>
        </w:tabs>
        <w:spacing w:after="0" w:line="240" w:lineRule="auto"/>
        <w:ind w:left="0" w:firstLine="0"/>
        <w:contextualSpacing w:val="0"/>
        <w:jc w:val="both"/>
        <w:rPr>
          <w:rFonts w:ascii="Times New Roman" w:hAnsi="Times New Roman"/>
          <w:sz w:val="28"/>
          <w:szCs w:val="28"/>
        </w:rPr>
      </w:pPr>
      <w:r w:rsidRPr="002B0CAC">
        <w:rPr>
          <w:rFonts w:ascii="Times New Roman" w:hAnsi="Times New Roman"/>
          <w:sz w:val="28"/>
          <w:szCs w:val="28"/>
        </w:rPr>
        <w:t>Как соотносятся действия немецко-фашистские оккупационные властей по отношению к детям, оставшимся без попечения родителей, с принципами гуманности?</w:t>
      </w:r>
    </w:p>
    <w:p w:rsidR="002B0CAC" w:rsidRPr="002B0CAC" w:rsidRDefault="002B0CAC" w:rsidP="00B80052">
      <w:pPr>
        <w:shd w:val="clear" w:color="auto" w:fill="FFFFFF" w:themeFill="background1"/>
        <w:tabs>
          <w:tab w:val="left" w:pos="284"/>
        </w:tabs>
        <w:jc w:val="right"/>
        <w:rPr>
          <w:i/>
          <w:iCs/>
          <w:sz w:val="28"/>
          <w:szCs w:val="28"/>
        </w:rPr>
      </w:pPr>
    </w:p>
    <w:p w:rsidR="002B0CAC" w:rsidRPr="002B0CAC" w:rsidRDefault="002B0CAC" w:rsidP="00730814">
      <w:pPr>
        <w:jc w:val="center"/>
        <w:rPr>
          <w:rFonts w:eastAsia="Calibri"/>
          <w:b/>
          <w:bCs/>
          <w:sz w:val="28"/>
          <w:szCs w:val="28"/>
        </w:rPr>
      </w:pPr>
      <w:bookmarkStart w:id="168" w:name="_Hlk57330094"/>
      <w:r w:rsidRPr="002B0CAC">
        <w:rPr>
          <w:rFonts w:eastAsia="Calibri"/>
          <w:b/>
          <w:bCs/>
          <w:sz w:val="28"/>
          <w:szCs w:val="28"/>
        </w:rPr>
        <w:t>Документ</w:t>
      </w:r>
      <w:r w:rsidR="00B80052">
        <w:rPr>
          <w:rFonts w:eastAsia="Calibri"/>
          <w:b/>
          <w:bCs/>
          <w:sz w:val="28"/>
          <w:szCs w:val="28"/>
        </w:rPr>
        <w:t xml:space="preserve"> № 16</w:t>
      </w:r>
      <w:r w:rsidR="004E505D">
        <w:rPr>
          <w:rFonts w:eastAsia="Calibri"/>
          <w:b/>
          <w:bCs/>
          <w:sz w:val="28"/>
          <w:szCs w:val="28"/>
        </w:rPr>
        <w:t>6</w:t>
      </w:r>
      <w:r w:rsidRPr="002B0CAC">
        <w:rPr>
          <w:rFonts w:eastAsia="Calibri"/>
          <w:b/>
          <w:bCs/>
          <w:sz w:val="28"/>
          <w:szCs w:val="28"/>
        </w:rPr>
        <w:t xml:space="preserve"> </w:t>
      </w:r>
    </w:p>
    <w:p w:rsidR="002B0CAC" w:rsidRPr="002B0CAC" w:rsidRDefault="002B0CAC" w:rsidP="00730814">
      <w:pPr>
        <w:jc w:val="center"/>
        <w:rPr>
          <w:rFonts w:eastAsia="Calibri"/>
          <w:b/>
          <w:bCs/>
          <w:sz w:val="28"/>
          <w:szCs w:val="28"/>
        </w:rPr>
      </w:pPr>
      <w:bookmarkStart w:id="169" w:name="_Hlk57912354"/>
      <w:r w:rsidRPr="002B0CAC">
        <w:rPr>
          <w:rFonts w:eastAsia="Calibri"/>
          <w:b/>
          <w:bCs/>
          <w:sz w:val="28"/>
          <w:szCs w:val="28"/>
        </w:rPr>
        <w:t xml:space="preserve">«Акт обследования зверств и разрушений, произведенных немецкими оккупантами в психиатрической больнице им. доктора Литвинова» </w:t>
      </w:r>
    </w:p>
    <w:p w:rsidR="002B0CAC" w:rsidRPr="002B0CAC" w:rsidRDefault="002B0CAC" w:rsidP="00730814">
      <w:pPr>
        <w:jc w:val="center"/>
        <w:rPr>
          <w:rFonts w:eastAsia="Calibri"/>
          <w:b/>
          <w:bCs/>
          <w:sz w:val="28"/>
          <w:szCs w:val="28"/>
        </w:rPr>
      </w:pPr>
      <w:r w:rsidRPr="002B0CAC">
        <w:rPr>
          <w:rFonts w:eastAsia="Calibri"/>
          <w:b/>
          <w:bCs/>
          <w:sz w:val="28"/>
          <w:szCs w:val="28"/>
        </w:rPr>
        <w:t>с.</w:t>
      </w:r>
      <w:r w:rsidR="00BB4E81">
        <w:rPr>
          <w:rFonts w:eastAsia="Calibri"/>
          <w:b/>
          <w:bCs/>
          <w:sz w:val="28"/>
          <w:szCs w:val="28"/>
        </w:rPr>
        <w:t xml:space="preserve"> </w:t>
      </w:r>
      <w:r w:rsidRPr="002B0CAC">
        <w:rPr>
          <w:rFonts w:eastAsia="Calibri"/>
          <w:b/>
          <w:bCs/>
          <w:sz w:val="28"/>
          <w:szCs w:val="28"/>
        </w:rPr>
        <w:t>Бурашево Калининского района</w:t>
      </w:r>
    </w:p>
    <w:bookmarkEnd w:id="169"/>
    <w:p w:rsidR="002B0CAC" w:rsidRPr="002B0CAC" w:rsidRDefault="002B0CAC" w:rsidP="00730814">
      <w:pPr>
        <w:jc w:val="center"/>
        <w:rPr>
          <w:rFonts w:eastAsia="Calibri"/>
          <w:b/>
          <w:bCs/>
          <w:sz w:val="28"/>
          <w:szCs w:val="28"/>
        </w:rPr>
      </w:pPr>
    </w:p>
    <w:p w:rsidR="002B0CAC" w:rsidRPr="002B0CAC" w:rsidRDefault="002B0CAC" w:rsidP="00730814">
      <w:pPr>
        <w:rPr>
          <w:rFonts w:eastAsia="Calibri"/>
          <w:sz w:val="28"/>
          <w:szCs w:val="28"/>
        </w:rPr>
      </w:pPr>
      <w:r w:rsidRPr="002B0CAC">
        <w:rPr>
          <w:rFonts w:eastAsia="Calibri"/>
          <w:sz w:val="28"/>
          <w:szCs w:val="28"/>
        </w:rPr>
        <w:t>10 января 1942 г.</w:t>
      </w:r>
    </w:p>
    <w:p w:rsidR="002B0CAC" w:rsidRPr="002B0CAC" w:rsidRDefault="002B0CAC" w:rsidP="00730814">
      <w:pPr>
        <w:jc w:val="right"/>
        <w:rPr>
          <w:rFonts w:eastAsia="Calibri"/>
          <w:b/>
          <w:bCs/>
          <w:sz w:val="28"/>
          <w:szCs w:val="28"/>
        </w:rPr>
      </w:pPr>
    </w:p>
    <w:p w:rsidR="002B0CAC" w:rsidRPr="002B0CAC" w:rsidRDefault="002B0CAC" w:rsidP="00730814">
      <w:pPr>
        <w:jc w:val="both"/>
        <w:rPr>
          <w:rFonts w:eastAsia="Calibri"/>
          <w:sz w:val="28"/>
          <w:szCs w:val="28"/>
        </w:rPr>
      </w:pPr>
      <w:r w:rsidRPr="002B0CAC">
        <w:rPr>
          <w:rFonts w:eastAsia="Calibri"/>
          <w:sz w:val="28"/>
          <w:szCs w:val="28"/>
        </w:rPr>
        <w:t>&lt;…1. Территория больницы была оккупирована немецко-фашистскими войсками 15 ноября 1941 года. К этому времени в больнице находились на излечении более 500 больных. В этот же день фашистские захватчики</w:t>
      </w:r>
      <w:r w:rsidR="00BB4E81">
        <w:rPr>
          <w:rFonts w:eastAsia="Calibri"/>
          <w:sz w:val="28"/>
          <w:szCs w:val="28"/>
        </w:rPr>
        <w:t xml:space="preserve"> </w:t>
      </w:r>
      <w:r w:rsidRPr="002B0CAC">
        <w:rPr>
          <w:rFonts w:eastAsia="Calibri"/>
          <w:sz w:val="28"/>
          <w:szCs w:val="28"/>
        </w:rPr>
        <w:t>разграбили продовольственные запасы больницы и запретили персоналу с 16 час. До 8 час. Утра ежедневно – под угрозой свирепой расправы – обслуживать больных.</w:t>
      </w:r>
    </w:p>
    <w:p w:rsidR="002B0CAC" w:rsidRPr="002B0CAC" w:rsidRDefault="002B0CAC" w:rsidP="00730814">
      <w:pPr>
        <w:ind w:firstLine="708"/>
        <w:jc w:val="both"/>
        <w:rPr>
          <w:rFonts w:eastAsia="Calibri"/>
          <w:sz w:val="28"/>
          <w:szCs w:val="28"/>
        </w:rPr>
      </w:pPr>
      <w:r w:rsidRPr="002B0CAC">
        <w:rPr>
          <w:rFonts w:eastAsia="Calibri"/>
          <w:sz w:val="28"/>
          <w:szCs w:val="28"/>
        </w:rPr>
        <w:t>2.</w:t>
      </w:r>
      <w:r w:rsidR="00BB4E81">
        <w:rPr>
          <w:rFonts w:eastAsia="Calibri"/>
          <w:sz w:val="28"/>
          <w:szCs w:val="28"/>
        </w:rPr>
        <w:t xml:space="preserve"> </w:t>
      </w:r>
      <w:r w:rsidRPr="002B0CAC">
        <w:rPr>
          <w:rFonts w:eastAsia="Calibri"/>
          <w:sz w:val="28"/>
          <w:szCs w:val="28"/>
        </w:rPr>
        <w:t>Разграбив продукты питания немцы по угрозой расправы запретили кормить и поить больных и больные тем самым были обречены на голодную смерть.</w:t>
      </w:r>
    </w:p>
    <w:p w:rsidR="002B0CAC" w:rsidRPr="002B0CAC" w:rsidRDefault="002B0CAC" w:rsidP="00730814">
      <w:pPr>
        <w:ind w:firstLine="708"/>
        <w:jc w:val="both"/>
        <w:rPr>
          <w:rFonts w:eastAsia="Calibri"/>
          <w:sz w:val="28"/>
          <w:szCs w:val="28"/>
        </w:rPr>
      </w:pPr>
      <w:r w:rsidRPr="002B0CAC">
        <w:rPr>
          <w:rFonts w:eastAsia="Calibri"/>
          <w:sz w:val="28"/>
          <w:szCs w:val="28"/>
        </w:rPr>
        <w:t>3.Неограничиваясь этим немецкие оккупанты заставляли выписывать часть больных и, когда последние выходили из отделений – растреливали их. Мало того около 80 больных, переведенных в подсобное хозяйство больницы в селе Бреднево были там расстреляны.</w:t>
      </w:r>
    </w:p>
    <w:p w:rsidR="002B0CAC" w:rsidRPr="002B0CAC" w:rsidRDefault="002B0CAC" w:rsidP="00730814">
      <w:pPr>
        <w:ind w:firstLine="708"/>
        <w:jc w:val="both"/>
        <w:rPr>
          <w:rFonts w:eastAsia="Calibri"/>
          <w:sz w:val="28"/>
          <w:szCs w:val="28"/>
        </w:rPr>
      </w:pPr>
      <w:r w:rsidRPr="002B0CAC">
        <w:rPr>
          <w:rFonts w:eastAsia="Calibri"/>
          <w:sz w:val="28"/>
          <w:szCs w:val="28"/>
        </w:rPr>
        <w:t>4. Вслед за этими злодейскими действиями, в целях уничтожения оставшихся беспомощных – слабых больных в количестве более 300 человек, фашистское командование совершило чудовищное преступление:</w:t>
      </w:r>
      <w:r w:rsidR="00BB4E81">
        <w:rPr>
          <w:rFonts w:eastAsia="Calibri"/>
          <w:sz w:val="28"/>
          <w:szCs w:val="28"/>
        </w:rPr>
        <w:t xml:space="preserve"> </w:t>
      </w:r>
      <w:r w:rsidRPr="002B0CAC">
        <w:rPr>
          <w:rFonts w:eastAsia="Calibri"/>
          <w:sz w:val="28"/>
          <w:szCs w:val="28"/>
        </w:rPr>
        <w:t>в течение нескольких дней больные были умерщвлены смертельными дозами наркотических веществ (морфий, скополамин, веронал, аммитал-натрий).</w:t>
      </w:r>
    </w:p>
    <w:p w:rsidR="002B0CAC" w:rsidRPr="002B0CAC" w:rsidRDefault="002B0CAC" w:rsidP="00730814">
      <w:pPr>
        <w:ind w:firstLine="708"/>
        <w:jc w:val="both"/>
        <w:rPr>
          <w:rFonts w:eastAsia="Calibri"/>
          <w:sz w:val="28"/>
          <w:szCs w:val="28"/>
        </w:rPr>
      </w:pPr>
      <w:r w:rsidRPr="002B0CAC">
        <w:rPr>
          <w:rFonts w:eastAsia="Calibri"/>
          <w:sz w:val="28"/>
          <w:szCs w:val="28"/>
        </w:rPr>
        <w:t>5. В освободившихся после умервщления больных помещениях немцы оборудовали офицерскую столовую «Казино»…&gt;</w:t>
      </w:r>
    </w:p>
    <w:p w:rsidR="002B0CAC" w:rsidRPr="002B0CAC" w:rsidRDefault="002B0CAC" w:rsidP="00730814">
      <w:pPr>
        <w:ind w:firstLine="708"/>
        <w:jc w:val="both"/>
        <w:rPr>
          <w:rFonts w:eastAsia="Calibri"/>
          <w:sz w:val="28"/>
          <w:szCs w:val="28"/>
        </w:rPr>
      </w:pPr>
    </w:p>
    <w:p w:rsidR="002B0CAC" w:rsidRPr="00D3713A" w:rsidRDefault="002B0CAC" w:rsidP="00730814">
      <w:pPr>
        <w:jc w:val="right"/>
        <w:rPr>
          <w:rFonts w:eastAsia="Calibri"/>
          <w:i/>
          <w:iCs/>
        </w:rPr>
      </w:pPr>
      <w:r w:rsidRPr="00D3713A">
        <w:rPr>
          <w:rFonts w:eastAsia="Calibri"/>
          <w:i/>
          <w:iCs/>
        </w:rPr>
        <w:t>Центральный государственный архив Московской области. Ф. П-1870. Оп. 1. Д. 10. Л. 26–26а. Подлинник. Преступления нацистов и их пособников против мирного населения СССР в годы Великой Отечественной войны 1941–1945 гг.</w:t>
      </w:r>
      <w:r w:rsidR="00B80052" w:rsidRPr="00D3713A">
        <w:rPr>
          <w:rFonts w:eastAsia="Calibri"/>
          <w:i/>
          <w:iCs/>
        </w:rPr>
        <w:t xml:space="preserve">: сайт. </w:t>
      </w:r>
      <w:r w:rsidRPr="00D3713A">
        <w:rPr>
          <w:rFonts w:eastAsia="Calibri"/>
          <w:i/>
          <w:iCs/>
        </w:rPr>
        <w:t>URL:</w:t>
      </w:r>
      <w:hyperlink r:id="rId117" w:history="1">
        <w:r w:rsidRPr="00D3713A">
          <w:rPr>
            <w:rFonts w:eastAsia="Calibri"/>
            <w:i/>
            <w:iCs/>
            <w:u w:val="single"/>
          </w:rPr>
          <w:t>http://victims.rusarchives.ru/akt-obsledovaniya-zverstv-i-razrusheniy-proizvedennykh-nemeckimi-okkupantami-v-psikhiatricheskoy</w:t>
        </w:r>
      </w:hyperlink>
      <w:r w:rsidRPr="00D3713A">
        <w:rPr>
          <w:rFonts w:eastAsia="Calibri"/>
          <w:i/>
          <w:iCs/>
        </w:rPr>
        <w:t xml:space="preserve"> (дата обращения</w:t>
      </w:r>
      <w:r w:rsidR="00B80052" w:rsidRPr="00D3713A">
        <w:rPr>
          <w:rFonts w:eastAsia="Calibri"/>
          <w:i/>
          <w:iCs/>
        </w:rPr>
        <w:t xml:space="preserve">: </w:t>
      </w:r>
      <w:r w:rsidRPr="00D3713A">
        <w:rPr>
          <w:rFonts w:eastAsia="Calibri"/>
          <w:i/>
          <w:iCs/>
        </w:rPr>
        <w:t>26.11.2020)</w:t>
      </w:r>
      <w:r w:rsidR="00B80052" w:rsidRPr="00D3713A">
        <w:rPr>
          <w:rFonts w:eastAsia="Calibri"/>
          <w:i/>
          <w:iCs/>
        </w:rPr>
        <w:t>.</w:t>
      </w:r>
      <w:r w:rsidRPr="00D3713A">
        <w:rPr>
          <w:rFonts w:eastAsia="Calibri"/>
          <w:i/>
          <w:iCs/>
        </w:rPr>
        <w:t xml:space="preserve"> </w:t>
      </w:r>
    </w:p>
    <w:p w:rsidR="002B0CAC" w:rsidRPr="002B0CAC" w:rsidRDefault="002B0CAC" w:rsidP="00730814">
      <w:pPr>
        <w:jc w:val="center"/>
        <w:rPr>
          <w:rFonts w:eastAsia="Calibri"/>
          <w:b/>
          <w:bCs/>
          <w:sz w:val="28"/>
          <w:szCs w:val="28"/>
        </w:rPr>
      </w:pPr>
    </w:p>
    <w:p w:rsidR="002B0CAC" w:rsidRPr="002B0CAC" w:rsidRDefault="002B0CAC" w:rsidP="00730814">
      <w:pPr>
        <w:jc w:val="center"/>
        <w:rPr>
          <w:rFonts w:eastAsia="Calibri"/>
          <w:b/>
          <w:bCs/>
          <w:sz w:val="28"/>
          <w:szCs w:val="28"/>
        </w:rPr>
      </w:pPr>
      <w:bookmarkStart w:id="170" w:name="_Hlk57409234"/>
      <w:r w:rsidRPr="002B0CAC">
        <w:rPr>
          <w:rFonts w:eastAsia="Calibri"/>
          <w:b/>
          <w:bCs/>
          <w:sz w:val="28"/>
          <w:szCs w:val="28"/>
        </w:rPr>
        <w:t xml:space="preserve">Документ </w:t>
      </w:r>
      <w:r w:rsidR="00B80052">
        <w:rPr>
          <w:rFonts w:eastAsia="Calibri"/>
          <w:b/>
          <w:bCs/>
          <w:sz w:val="28"/>
          <w:szCs w:val="28"/>
        </w:rPr>
        <w:t>№ 16</w:t>
      </w:r>
      <w:r w:rsidR="004E505D">
        <w:rPr>
          <w:rFonts w:eastAsia="Calibri"/>
          <w:b/>
          <w:bCs/>
          <w:sz w:val="28"/>
          <w:szCs w:val="28"/>
        </w:rPr>
        <w:t>7</w:t>
      </w:r>
    </w:p>
    <w:p w:rsidR="002B0CAC" w:rsidRPr="002B0CAC" w:rsidRDefault="002B0CAC" w:rsidP="00730814">
      <w:pPr>
        <w:jc w:val="center"/>
        <w:rPr>
          <w:rFonts w:eastAsia="Calibri"/>
          <w:b/>
          <w:bCs/>
          <w:sz w:val="28"/>
          <w:szCs w:val="28"/>
        </w:rPr>
      </w:pPr>
      <w:bookmarkStart w:id="171" w:name="_Hlk57912386"/>
      <w:bookmarkEnd w:id="170"/>
      <w:r w:rsidRPr="002B0CAC">
        <w:rPr>
          <w:rFonts w:eastAsia="Calibri"/>
          <w:b/>
          <w:bCs/>
          <w:sz w:val="28"/>
          <w:szCs w:val="28"/>
        </w:rPr>
        <w:lastRenderedPageBreak/>
        <w:t xml:space="preserve">Акт комиссии об уничтожении пациентов и здания психиатрической больницы </w:t>
      </w:r>
      <w:proofErr w:type="gramStart"/>
      <w:r w:rsidRPr="002B0CAC">
        <w:rPr>
          <w:rFonts w:eastAsia="Calibri"/>
          <w:b/>
          <w:bCs/>
          <w:sz w:val="28"/>
          <w:szCs w:val="28"/>
        </w:rPr>
        <w:t>в</w:t>
      </w:r>
      <w:proofErr w:type="gramEnd"/>
      <w:r w:rsidRPr="002B0CAC">
        <w:rPr>
          <w:rFonts w:eastAsia="Calibri"/>
          <w:b/>
          <w:bCs/>
          <w:sz w:val="28"/>
          <w:szCs w:val="28"/>
        </w:rPr>
        <w:t xml:space="preserve"> </w:t>
      </w:r>
      <w:proofErr w:type="gramStart"/>
      <w:r w:rsidRPr="002B0CAC">
        <w:rPr>
          <w:rFonts w:eastAsia="Calibri"/>
          <w:b/>
          <w:bCs/>
          <w:sz w:val="28"/>
          <w:szCs w:val="28"/>
        </w:rPr>
        <w:t>с</w:t>
      </w:r>
      <w:proofErr w:type="gramEnd"/>
      <w:r w:rsidRPr="002B0CAC">
        <w:rPr>
          <w:rFonts w:eastAsia="Calibri"/>
          <w:b/>
          <w:bCs/>
          <w:sz w:val="28"/>
          <w:szCs w:val="28"/>
        </w:rPr>
        <w:t>. Микулино Лотошинского района Московской области немецко-фашистскими оккупантами</w:t>
      </w:r>
      <w:bookmarkEnd w:id="171"/>
    </w:p>
    <w:p w:rsidR="002B0CAC" w:rsidRPr="002B0CAC" w:rsidRDefault="002B0CAC" w:rsidP="00730814">
      <w:pPr>
        <w:jc w:val="center"/>
        <w:rPr>
          <w:rFonts w:eastAsia="Calibri"/>
          <w:b/>
          <w:bCs/>
          <w:sz w:val="28"/>
          <w:szCs w:val="28"/>
        </w:rPr>
      </w:pPr>
    </w:p>
    <w:p w:rsidR="002B0CAC" w:rsidRPr="002B0CAC" w:rsidRDefault="002B0CAC" w:rsidP="00730814">
      <w:pPr>
        <w:jc w:val="right"/>
        <w:rPr>
          <w:rFonts w:eastAsia="Calibri"/>
          <w:sz w:val="28"/>
          <w:szCs w:val="28"/>
        </w:rPr>
      </w:pPr>
      <w:r w:rsidRPr="002B0CAC">
        <w:rPr>
          <w:rFonts w:eastAsia="Calibri"/>
          <w:sz w:val="28"/>
          <w:szCs w:val="28"/>
        </w:rPr>
        <w:t>[1942 г.]</w:t>
      </w:r>
    </w:p>
    <w:p w:rsidR="002B0CAC" w:rsidRPr="002B0CAC" w:rsidRDefault="002B0CAC" w:rsidP="00730814">
      <w:pPr>
        <w:ind w:firstLine="708"/>
        <w:jc w:val="both"/>
        <w:rPr>
          <w:rFonts w:eastAsia="Calibri"/>
          <w:sz w:val="28"/>
          <w:szCs w:val="28"/>
        </w:rPr>
      </w:pPr>
    </w:p>
    <w:p w:rsidR="002B0CAC" w:rsidRPr="002B0CAC" w:rsidRDefault="002B0CAC" w:rsidP="00730814">
      <w:pPr>
        <w:jc w:val="both"/>
        <w:rPr>
          <w:rFonts w:eastAsia="Calibri"/>
          <w:sz w:val="28"/>
          <w:szCs w:val="28"/>
        </w:rPr>
      </w:pPr>
      <w:r w:rsidRPr="002B0CAC">
        <w:rPr>
          <w:rFonts w:eastAsia="Calibri"/>
          <w:sz w:val="28"/>
          <w:szCs w:val="28"/>
        </w:rPr>
        <w:t>&lt;…14 октября 1941 года немцами были разгромлены корпуса Микулинской психобольницы где находились на излечении 529 человек душевнобольных женщин в возрасте от 20 до 50 лет. Больные были лишены средств существования и обречены на голодную смерть.</w:t>
      </w:r>
    </w:p>
    <w:p w:rsidR="002B0CAC" w:rsidRPr="002B0CAC" w:rsidRDefault="002B0CAC" w:rsidP="00730814">
      <w:pPr>
        <w:ind w:firstLine="708"/>
        <w:jc w:val="both"/>
        <w:rPr>
          <w:rFonts w:eastAsia="Calibri"/>
          <w:sz w:val="28"/>
          <w:szCs w:val="28"/>
        </w:rPr>
      </w:pPr>
      <w:r w:rsidRPr="002B0CAC">
        <w:rPr>
          <w:rFonts w:eastAsia="Calibri"/>
          <w:sz w:val="28"/>
          <w:szCs w:val="28"/>
        </w:rPr>
        <w:t>253 душевнобольных женщин были выгнаны из корпусов психобольницы на улицу в нательном белье без средств существования и обречены на голодную смерть и замерзание. Мы видели большое количество замерзших и погибших с голоду в разных местах на территории Микулинского с/совета.</w:t>
      </w:r>
    </w:p>
    <w:p w:rsidR="002B0CAC" w:rsidRPr="002B0CAC" w:rsidRDefault="002B0CAC" w:rsidP="00730814">
      <w:pPr>
        <w:ind w:firstLine="708"/>
        <w:jc w:val="both"/>
        <w:rPr>
          <w:rFonts w:eastAsia="Calibri"/>
          <w:sz w:val="28"/>
          <w:szCs w:val="28"/>
        </w:rPr>
      </w:pPr>
      <w:r w:rsidRPr="002B0CAC">
        <w:rPr>
          <w:rFonts w:eastAsia="Calibri"/>
          <w:sz w:val="28"/>
          <w:szCs w:val="28"/>
        </w:rPr>
        <w:t>Оставшуюся часть 276 душевнобольных женщин немцы подвергли омертвлению по средствам угарного газа, но благодаря того, что сами больные побили стекла в корпусах больницы акт омертвления</w:t>
      </w:r>
      <w:r w:rsidR="00BB4E81">
        <w:rPr>
          <w:rFonts w:eastAsia="Calibri"/>
          <w:sz w:val="28"/>
          <w:szCs w:val="28"/>
        </w:rPr>
        <w:t xml:space="preserve"> </w:t>
      </w:r>
      <w:r w:rsidRPr="002B0CAC">
        <w:rPr>
          <w:rFonts w:eastAsia="Calibri"/>
          <w:sz w:val="28"/>
          <w:szCs w:val="28"/>
        </w:rPr>
        <w:t>больных задуманный немецкими бандитами совершен не был.</w:t>
      </w:r>
    </w:p>
    <w:p w:rsidR="002B0CAC" w:rsidRPr="002B0CAC" w:rsidRDefault="002B0CAC" w:rsidP="00730814">
      <w:pPr>
        <w:ind w:firstLine="708"/>
        <w:jc w:val="both"/>
        <w:rPr>
          <w:rFonts w:eastAsia="Calibri"/>
          <w:sz w:val="28"/>
          <w:szCs w:val="28"/>
        </w:rPr>
      </w:pPr>
      <w:r w:rsidRPr="002B0CAC">
        <w:rPr>
          <w:rFonts w:eastAsia="Calibri"/>
          <w:sz w:val="28"/>
          <w:szCs w:val="28"/>
        </w:rPr>
        <w:t>Углубляя свое гнусное преступление немецкие палачи 28 октября 1941 г. в 9 часов утра начали группами по 8-10 человек расстреливать беззащитных и без винных душевно больных женщин. Для расстрела больных привозили на 5 лошадях из корпусов к месту растрела к ранее вырытым ямам на территории психобольницы. Растрел производился до 3 часов дня.</w:t>
      </w:r>
    </w:p>
    <w:p w:rsidR="002B0CAC" w:rsidRPr="002B0CAC" w:rsidRDefault="002B0CAC" w:rsidP="00730814">
      <w:pPr>
        <w:ind w:firstLine="708"/>
        <w:jc w:val="both"/>
        <w:rPr>
          <w:rFonts w:eastAsia="Calibri"/>
          <w:sz w:val="28"/>
          <w:szCs w:val="28"/>
        </w:rPr>
      </w:pPr>
      <w:r w:rsidRPr="002B0CAC">
        <w:rPr>
          <w:rFonts w:eastAsia="Calibri"/>
          <w:sz w:val="28"/>
          <w:szCs w:val="28"/>
        </w:rPr>
        <w:t>Рытье ям и подвоз больных производился под угрозой смерти рабочими психобольницы, а так же под угрозой смерти растрел больных производили 2-е руские пленные из автоматических винтовок.</w:t>
      </w:r>
    </w:p>
    <w:p w:rsidR="002B0CAC" w:rsidRPr="002B0CAC" w:rsidRDefault="002B0CAC" w:rsidP="00730814">
      <w:pPr>
        <w:ind w:firstLine="708"/>
        <w:jc w:val="both"/>
        <w:rPr>
          <w:rFonts w:eastAsia="Calibri"/>
          <w:sz w:val="28"/>
          <w:szCs w:val="28"/>
        </w:rPr>
      </w:pPr>
      <w:r w:rsidRPr="002B0CAC">
        <w:rPr>
          <w:rFonts w:eastAsia="Calibri"/>
          <w:sz w:val="28"/>
          <w:szCs w:val="28"/>
        </w:rPr>
        <w:t>Всего было подвергнуто растрелу 276 душевно больных женщин.</w:t>
      </w:r>
    </w:p>
    <w:p w:rsidR="002B0CAC" w:rsidRPr="002B0CAC" w:rsidRDefault="002B0CAC" w:rsidP="00730814">
      <w:pPr>
        <w:ind w:firstLine="708"/>
        <w:jc w:val="both"/>
        <w:rPr>
          <w:rFonts w:eastAsia="Calibri"/>
          <w:sz w:val="28"/>
          <w:szCs w:val="28"/>
        </w:rPr>
      </w:pPr>
      <w:r w:rsidRPr="002B0CAC">
        <w:rPr>
          <w:rFonts w:eastAsia="Calibri"/>
          <w:sz w:val="28"/>
          <w:szCs w:val="28"/>
        </w:rPr>
        <w:t>10 ноября 1941 года оба русские пленные которые растреливали больных так же сами были растреляны немцами в спину стоя около стенки заготовительного склада МикулинскогоСПО…&gt;</w:t>
      </w:r>
    </w:p>
    <w:p w:rsidR="002B0CAC" w:rsidRPr="002B0CAC" w:rsidRDefault="002B0CAC" w:rsidP="00730814">
      <w:pPr>
        <w:ind w:firstLine="708"/>
        <w:jc w:val="both"/>
        <w:rPr>
          <w:rFonts w:eastAsia="Calibri"/>
          <w:sz w:val="28"/>
          <w:szCs w:val="28"/>
        </w:rPr>
      </w:pPr>
    </w:p>
    <w:p w:rsidR="002B0CAC" w:rsidRPr="00D3713A" w:rsidRDefault="002B0CAC" w:rsidP="00730814">
      <w:pPr>
        <w:jc w:val="right"/>
        <w:rPr>
          <w:rFonts w:eastAsia="Calibri"/>
          <w:i/>
          <w:iCs/>
        </w:rPr>
      </w:pPr>
      <w:r w:rsidRPr="00D3713A">
        <w:rPr>
          <w:rFonts w:eastAsia="Calibri"/>
          <w:i/>
          <w:iCs/>
        </w:rPr>
        <w:t>Центральный государственный архив города Москвы</w:t>
      </w:r>
      <w:r w:rsidR="004E505D" w:rsidRPr="00D3713A">
        <w:rPr>
          <w:rFonts w:eastAsia="Calibri"/>
          <w:i/>
          <w:iCs/>
        </w:rPr>
        <w:t>.</w:t>
      </w:r>
    </w:p>
    <w:p w:rsidR="002B0CAC" w:rsidRPr="00D3713A" w:rsidRDefault="002B0CAC" w:rsidP="00730814">
      <w:pPr>
        <w:jc w:val="right"/>
        <w:rPr>
          <w:rFonts w:eastAsia="Calibri"/>
          <w:i/>
          <w:iCs/>
        </w:rPr>
      </w:pPr>
      <w:r w:rsidRPr="00D3713A">
        <w:rPr>
          <w:rFonts w:eastAsia="Calibri"/>
          <w:i/>
          <w:iCs/>
        </w:rPr>
        <w:t>Ф. П-1870. Оп. 1. Д. 13. Л. 1–3. Подлинник.</w:t>
      </w:r>
      <w:r w:rsidRPr="00D3713A">
        <w:rPr>
          <w:rFonts w:eastAsia="Calibri"/>
        </w:rPr>
        <w:t xml:space="preserve"> </w:t>
      </w:r>
      <w:bookmarkStart w:id="172" w:name="_Hlk57490773"/>
      <w:bookmarkStart w:id="173" w:name="_Hlk57410240"/>
      <w:r w:rsidRPr="00D3713A">
        <w:rPr>
          <w:rFonts w:eastAsia="Calibri"/>
          <w:i/>
          <w:iCs/>
        </w:rPr>
        <w:t>Преступления нацистов и их пособников против мирного населения СССР в годы Великой Отечественной войны 1941–1945 гг.</w:t>
      </w:r>
      <w:r w:rsidR="00B80052" w:rsidRPr="00D3713A">
        <w:rPr>
          <w:rFonts w:eastAsia="Calibri"/>
          <w:i/>
          <w:iCs/>
        </w:rPr>
        <w:t xml:space="preserve">: сайт. </w:t>
      </w:r>
      <w:r w:rsidRPr="00D3713A">
        <w:rPr>
          <w:rFonts w:eastAsia="Calibri"/>
          <w:i/>
          <w:iCs/>
        </w:rPr>
        <w:t>URL:</w:t>
      </w:r>
      <w:bookmarkEnd w:id="172"/>
      <w:r w:rsidR="00B80052" w:rsidRPr="00D3713A">
        <w:rPr>
          <w:rFonts w:eastAsia="Calibri"/>
          <w:i/>
          <w:iCs/>
        </w:rPr>
        <w:t xml:space="preserve"> </w:t>
      </w:r>
      <w:bookmarkEnd w:id="173"/>
      <w:r w:rsidRPr="00D3713A">
        <w:rPr>
          <w:rFonts w:eastAsia="Calibri"/>
          <w:i/>
          <w:iCs/>
        </w:rPr>
        <w:fldChar w:fldCharType="begin"/>
      </w:r>
      <w:r w:rsidRPr="00D3713A">
        <w:rPr>
          <w:rFonts w:eastAsia="Calibri"/>
          <w:i/>
          <w:iCs/>
        </w:rPr>
        <w:instrText xml:space="preserve"> HYPERLINK "http://victims.rusarchives.ru/akt-komissii-ob-unichtozhenii-pacientov-i-zdaniya-psikhiatricheskoy-bolnicy-v-s-mikulino" </w:instrText>
      </w:r>
      <w:r w:rsidRPr="00D3713A">
        <w:rPr>
          <w:rFonts w:eastAsia="Calibri"/>
          <w:i/>
          <w:iCs/>
        </w:rPr>
        <w:fldChar w:fldCharType="separate"/>
      </w:r>
      <w:r w:rsidRPr="00D3713A">
        <w:rPr>
          <w:rFonts w:eastAsia="Calibri"/>
          <w:i/>
          <w:iCs/>
          <w:u w:val="single"/>
        </w:rPr>
        <w:t>http://victims.rusarchives.ru/akt-komissii-ob-unichtozhenii-pacientov-i-zdaniya-psikhiatricheskoy-bolnicy-v-s-mikulino</w:t>
      </w:r>
      <w:r w:rsidRPr="00D3713A">
        <w:rPr>
          <w:rFonts w:eastAsia="Calibri"/>
          <w:i/>
          <w:iCs/>
        </w:rPr>
        <w:fldChar w:fldCharType="end"/>
      </w:r>
      <w:r w:rsidRPr="00D3713A">
        <w:rPr>
          <w:rFonts w:eastAsia="Calibri"/>
          <w:i/>
          <w:iCs/>
        </w:rPr>
        <w:t xml:space="preserve"> (дата обращения</w:t>
      </w:r>
      <w:r w:rsidR="00B80052" w:rsidRPr="00D3713A">
        <w:rPr>
          <w:rFonts w:eastAsia="Calibri"/>
          <w:i/>
          <w:iCs/>
        </w:rPr>
        <w:t>:</w:t>
      </w:r>
      <w:r w:rsidRPr="00D3713A">
        <w:rPr>
          <w:rFonts w:eastAsia="Calibri"/>
          <w:i/>
          <w:iCs/>
        </w:rPr>
        <w:t xml:space="preserve"> 26.11.2020)</w:t>
      </w:r>
      <w:r w:rsidR="00B80052" w:rsidRPr="00D3713A">
        <w:rPr>
          <w:rFonts w:eastAsia="Calibri"/>
          <w:i/>
          <w:iCs/>
        </w:rPr>
        <w:t>.</w:t>
      </w:r>
    </w:p>
    <w:p w:rsidR="002B0CAC" w:rsidRPr="002B0CAC" w:rsidRDefault="002B0CAC" w:rsidP="00730814">
      <w:pPr>
        <w:jc w:val="right"/>
        <w:rPr>
          <w:rFonts w:eastAsia="Calibri"/>
          <w:i/>
          <w:iCs/>
          <w:sz w:val="28"/>
          <w:szCs w:val="28"/>
        </w:rPr>
      </w:pPr>
    </w:p>
    <w:p w:rsidR="002B0CAC" w:rsidRPr="002B0CAC" w:rsidRDefault="002B0CAC" w:rsidP="00730814">
      <w:pPr>
        <w:jc w:val="center"/>
        <w:rPr>
          <w:rFonts w:eastAsia="Calibri"/>
          <w:b/>
          <w:bCs/>
          <w:sz w:val="28"/>
          <w:szCs w:val="28"/>
        </w:rPr>
      </w:pPr>
      <w:bookmarkStart w:id="174" w:name="_Hlk57584547"/>
      <w:bookmarkStart w:id="175" w:name="_Hlk57581783"/>
      <w:r w:rsidRPr="002B0CAC">
        <w:rPr>
          <w:rFonts w:eastAsia="Calibri"/>
          <w:b/>
          <w:bCs/>
          <w:sz w:val="28"/>
          <w:szCs w:val="28"/>
        </w:rPr>
        <w:t>Документ</w:t>
      </w:r>
      <w:bookmarkEnd w:id="174"/>
      <w:r w:rsidRPr="002B0CAC">
        <w:rPr>
          <w:rFonts w:eastAsia="Calibri"/>
          <w:b/>
          <w:bCs/>
          <w:sz w:val="28"/>
          <w:szCs w:val="28"/>
        </w:rPr>
        <w:t xml:space="preserve"> </w:t>
      </w:r>
      <w:r w:rsidR="00B80052">
        <w:rPr>
          <w:rFonts w:eastAsia="Calibri"/>
          <w:b/>
          <w:bCs/>
          <w:sz w:val="28"/>
          <w:szCs w:val="28"/>
        </w:rPr>
        <w:t>№ 16</w:t>
      </w:r>
      <w:r w:rsidR="004E505D">
        <w:rPr>
          <w:rFonts w:eastAsia="Calibri"/>
          <w:b/>
          <w:bCs/>
          <w:sz w:val="28"/>
          <w:szCs w:val="28"/>
        </w:rPr>
        <w:t>8</w:t>
      </w:r>
    </w:p>
    <w:p w:rsidR="002B0CAC" w:rsidRPr="002B0CAC" w:rsidRDefault="002B0CAC" w:rsidP="00730814">
      <w:pPr>
        <w:jc w:val="center"/>
        <w:rPr>
          <w:rFonts w:eastAsia="Calibri"/>
          <w:b/>
          <w:bCs/>
          <w:sz w:val="28"/>
          <w:szCs w:val="28"/>
        </w:rPr>
      </w:pPr>
      <w:bookmarkStart w:id="176" w:name="_Hlk57912405"/>
      <w:bookmarkEnd w:id="175"/>
      <w:r w:rsidRPr="002B0CAC">
        <w:rPr>
          <w:rFonts w:eastAsia="Calibri"/>
          <w:b/>
          <w:bCs/>
          <w:sz w:val="28"/>
          <w:szCs w:val="28"/>
        </w:rPr>
        <w:t>Акт комиссии при Микулинском сельсовете по установлению и расследованию злодеяний немецко-фашистских захватчиков в селении Микулино Лотошинского района</w:t>
      </w:r>
    </w:p>
    <w:bookmarkEnd w:id="176"/>
    <w:p w:rsidR="002B0CAC" w:rsidRPr="002B0CAC" w:rsidRDefault="002B0CAC" w:rsidP="00730814">
      <w:pPr>
        <w:jc w:val="center"/>
        <w:rPr>
          <w:rFonts w:eastAsia="Calibri"/>
          <w:b/>
          <w:bCs/>
          <w:sz w:val="28"/>
          <w:szCs w:val="28"/>
        </w:rPr>
      </w:pPr>
    </w:p>
    <w:p w:rsidR="002B0CAC" w:rsidRPr="002B0CAC" w:rsidRDefault="002B0CAC" w:rsidP="00730814">
      <w:pPr>
        <w:rPr>
          <w:rFonts w:eastAsia="Calibri"/>
          <w:sz w:val="28"/>
          <w:szCs w:val="28"/>
        </w:rPr>
      </w:pPr>
      <w:r w:rsidRPr="002B0CAC">
        <w:rPr>
          <w:rFonts w:eastAsia="Calibri"/>
          <w:sz w:val="28"/>
          <w:szCs w:val="28"/>
        </w:rPr>
        <w:t>18 июля 1943 г.</w:t>
      </w:r>
    </w:p>
    <w:p w:rsidR="002B0CAC" w:rsidRPr="002B0CAC" w:rsidRDefault="002B0CAC" w:rsidP="00730814">
      <w:pPr>
        <w:jc w:val="center"/>
        <w:rPr>
          <w:rFonts w:eastAsia="Calibri"/>
          <w:b/>
          <w:bCs/>
          <w:sz w:val="28"/>
          <w:szCs w:val="28"/>
        </w:rPr>
      </w:pPr>
    </w:p>
    <w:p w:rsidR="002B0CAC" w:rsidRPr="002B0CAC" w:rsidRDefault="002B0CAC" w:rsidP="00730814">
      <w:pPr>
        <w:jc w:val="both"/>
        <w:rPr>
          <w:rFonts w:eastAsia="Calibri"/>
          <w:sz w:val="28"/>
          <w:szCs w:val="28"/>
        </w:rPr>
      </w:pPr>
      <w:r w:rsidRPr="002B0CAC">
        <w:rPr>
          <w:rFonts w:eastAsia="Calibri"/>
          <w:sz w:val="28"/>
          <w:szCs w:val="28"/>
        </w:rPr>
        <w:lastRenderedPageBreak/>
        <w:t>&lt;…С первых же дней временной оккупации немецко-фашистскими захватчиками селения Микулино Лотошинского района Московской области в Лотошинской областной психиатрической больнице, расположенной в этом селении, в течение всего октября и начала ноября месяца 1941 года немецкие военные власти и их сообщники организовали массовое умерщвление больных, находившихся на излечении в этой больнице.</w:t>
      </w:r>
    </w:p>
    <w:p w:rsidR="002B0CAC" w:rsidRPr="002B0CAC" w:rsidRDefault="002B0CAC" w:rsidP="00730814">
      <w:pPr>
        <w:ind w:firstLine="708"/>
        <w:jc w:val="both"/>
        <w:rPr>
          <w:rFonts w:eastAsia="Calibri"/>
          <w:sz w:val="28"/>
          <w:szCs w:val="28"/>
        </w:rPr>
      </w:pPr>
      <w:r w:rsidRPr="002B0CAC">
        <w:rPr>
          <w:rFonts w:eastAsia="Calibri"/>
          <w:sz w:val="28"/>
          <w:szCs w:val="28"/>
        </w:rPr>
        <w:t>Со слов очевидцев этого гнусного, чудовищного преступления – сотрудников больницы Седовой Анны Никитичны, Смирновой Анны Ефимовны, Воробьевой Анны Григорьевны и Карасевой Евдокии Ивановны – комиссия установила, что массовое умерщвление больных началось с их отравления окисью углерода, для чего больные были насильственно собраны в одном из корпусов больницы и подвергнуты действию газа в специально для этой цели герметично закупоренных стенах здания корпуса, отчего в страшных мучениях погибли десятки больных.</w:t>
      </w:r>
    </w:p>
    <w:p w:rsidR="002B0CAC" w:rsidRPr="002B0CAC" w:rsidRDefault="002B0CAC" w:rsidP="00730814">
      <w:pPr>
        <w:ind w:firstLine="708"/>
        <w:jc w:val="both"/>
        <w:rPr>
          <w:rFonts w:eastAsia="Calibri"/>
          <w:sz w:val="28"/>
          <w:szCs w:val="28"/>
        </w:rPr>
      </w:pPr>
      <w:r w:rsidRPr="002B0CAC">
        <w:rPr>
          <w:rFonts w:eastAsia="Calibri"/>
          <w:sz w:val="28"/>
          <w:szCs w:val="28"/>
        </w:rPr>
        <w:t>Так как такой способ умерщвления показался организаторам и их пособникам слишком медленным и малодейственным, то они решили использовать все возможные способы для полного уничтожения больных. Они травили их различными ядами. Затем слабые больные запирались в корпусах больницы и, оставаясь по несколько дней запертыми умирали от голода и жажды. Другая часть больных разгонялась по территории больницы в одном белье и не допускалась в помещение, в результате чего тут же около больницы замерзали. На тех же больных, которые уцелели и еще бродили по парку, немецкие офицеры и солдата вермахта на конях организовали охоту, подстреливая их из-за кустов и доставив таким образом себе достойное развлечение.</w:t>
      </w:r>
    </w:p>
    <w:p w:rsidR="002B0CAC" w:rsidRPr="002B0CAC" w:rsidRDefault="002B0CAC" w:rsidP="00730814">
      <w:pPr>
        <w:ind w:firstLine="708"/>
        <w:jc w:val="both"/>
        <w:rPr>
          <w:rFonts w:eastAsia="Calibri"/>
          <w:sz w:val="28"/>
          <w:szCs w:val="28"/>
        </w:rPr>
      </w:pPr>
      <w:r w:rsidRPr="002B0CAC">
        <w:rPr>
          <w:rFonts w:eastAsia="Calibri"/>
          <w:sz w:val="28"/>
          <w:szCs w:val="28"/>
        </w:rPr>
        <w:t>Эта жуткая средневековая расправа завершилась наконец, массовым организованным расстрелом оставшихся 264 больных. Завербованные для этой цели пособники обманным путем, якобы для перевозки в другую больницу, а также насильственно, угрозами рассаживали больных в повозки, отвозили в овраг и там под командой немецких офицеров и солдат такие же сообщники расстреливали больных, сваливали в кучу и закапывали. Вывоз и расстрел больных продолжался несколько дней.</w:t>
      </w:r>
    </w:p>
    <w:p w:rsidR="002B0CAC" w:rsidRPr="002B0CAC" w:rsidRDefault="002B0CAC" w:rsidP="00730814">
      <w:pPr>
        <w:ind w:firstLine="708"/>
        <w:jc w:val="both"/>
        <w:rPr>
          <w:rFonts w:eastAsia="Calibri"/>
          <w:sz w:val="28"/>
          <w:szCs w:val="28"/>
        </w:rPr>
      </w:pPr>
      <w:r w:rsidRPr="002B0CAC">
        <w:rPr>
          <w:rFonts w:eastAsia="Calibri"/>
          <w:sz w:val="28"/>
          <w:szCs w:val="28"/>
        </w:rPr>
        <w:t>Комиссия отмечает особо одну из подробностей расстрела. Каждому из сообщников, отвозившему больных к месту расстрела, немцы выдавали ровно по одному патрону на больного. Оставшиеся в живых раненые и слабые больные заживо погребались под землей. Совершенно случайно от расстрела уцелели всего лишь 5 больных, находящихся в настоящее время на излечении в вышеупомянутой больнице.</w:t>
      </w:r>
    </w:p>
    <w:p w:rsidR="002B0CAC" w:rsidRPr="002B0CAC" w:rsidRDefault="002B0CAC" w:rsidP="00730814">
      <w:pPr>
        <w:ind w:firstLine="708"/>
        <w:jc w:val="both"/>
        <w:rPr>
          <w:rFonts w:eastAsia="Calibri"/>
          <w:sz w:val="28"/>
          <w:szCs w:val="28"/>
        </w:rPr>
      </w:pPr>
      <w:r w:rsidRPr="002B0CAC">
        <w:rPr>
          <w:rFonts w:eastAsia="Calibri"/>
          <w:sz w:val="28"/>
          <w:szCs w:val="28"/>
        </w:rPr>
        <w:t>Таким образом, в общей сложности всеми вышеописанными способами – голодом, путем замораживания, отравления и расстрела – было умерщвлено около 700 больных…</w:t>
      </w:r>
    </w:p>
    <w:p w:rsidR="002B0CAC" w:rsidRPr="002B0CAC" w:rsidRDefault="002B0CAC" w:rsidP="00730814">
      <w:pPr>
        <w:ind w:firstLine="708"/>
        <w:jc w:val="both"/>
        <w:rPr>
          <w:rFonts w:eastAsia="Calibri"/>
          <w:sz w:val="28"/>
          <w:szCs w:val="28"/>
        </w:rPr>
      </w:pPr>
      <w:r w:rsidRPr="002B0CAC">
        <w:rPr>
          <w:rFonts w:eastAsia="Calibri"/>
          <w:sz w:val="28"/>
          <w:szCs w:val="28"/>
        </w:rPr>
        <w:t xml:space="preserve">Комиссия установила, что часть расстрелянных была захоронена (забросана землей) в двух могильниках, а остальные умерщвленные были разбросаны по всей территории больницы и окружающему парку, где и лежали </w:t>
      </w:r>
      <w:r w:rsidRPr="002B0CAC">
        <w:rPr>
          <w:rFonts w:eastAsia="Calibri"/>
          <w:sz w:val="28"/>
          <w:szCs w:val="28"/>
        </w:rPr>
        <w:lastRenderedPageBreak/>
        <w:t>в течении всего периода оккупации и были похоронены после освобождения селения Микулино…</w:t>
      </w:r>
    </w:p>
    <w:p w:rsidR="002B0CAC" w:rsidRPr="002B0CAC" w:rsidRDefault="002B0CAC" w:rsidP="00730814">
      <w:pPr>
        <w:ind w:firstLine="708"/>
        <w:jc w:val="both"/>
        <w:rPr>
          <w:rFonts w:eastAsia="Calibri"/>
          <w:sz w:val="28"/>
          <w:szCs w:val="28"/>
        </w:rPr>
      </w:pPr>
      <w:r w:rsidRPr="002B0CAC">
        <w:rPr>
          <w:rFonts w:eastAsia="Calibri"/>
          <w:sz w:val="28"/>
          <w:szCs w:val="28"/>
        </w:rPr>
        <w:t>Организаторами и исполнителями всего этого злодеяния являлись: комендант штаба немецкого гарнизона, расположенного в то время в Микулино, офицеры и солдаты этого гарнизона – немцы и их сообщники, бывшие сотрудники Лотошинской областной психиатрической больницы: врач Фигель В.Л., Пономарев Н.И., Крылов П., Комаров, Смирнов П.И., Сахаров В.А., Германов, Лысаков, Кульков Д.Г. и другие… &gt;</w:t>
      </w:r>
    </w:p>
    <w:p w:rsidR="002B0CAC" w:rsidRPr="002B0CAC" w:rsidRDefault="002B0CAC" w:rsidP="00730814">
      <w:pPr>
        <w:ind w:firstLine="708"/>
        <w:jc w:val="both"/>
        <w:rPr>
          <w:rFonts w:eastAsia="Calibri"/>
          <w:sz w:val="28"/>
          <w:szCs w:val="28"/>
        </w:rPr>
      </w:pPr>
    </w:p>
    <w:p w:rsidR="002B0CAC" w:rsidRPr="00D3713A" w:rsidRDefault="002B0CAC" w:rsidP="00730814">
      <w:pPr>
        <w:ind w:firstLine="708"/>
        <w:jc w:val="right"/>
        <w:rPr>
          <w:i/>
          <w:iCs/>
        </w:rPr>
      </w:pPr>
      <w:r w:rsidRPr="00D3713A">
        <w:rPr>
          <w:i/>
          <w:iCs/>
        </w:rPr>
        <w:t>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Московская область: Сборник документов / отв. ред. серии Е. П. Малышева, Е. М. Цунаева; отв. ред. Л. А. Кузякина; сост. К. Ю. Липатова, В. А. Хорлина, А. Я. Старцева, И. Е. Сизоненко, В. М. Осин. М</w:t>
      </w:r>
      <w:r w:rsidR="00B80052" w:rsidRPr="00D3713A">
        <w:rPr>
          <w:i/>
          <w:iCs/>
        </w:rPr>
        <w:t>.</w:t>
      </w:r>
      <w:r w:rsidRPr="00D3713A">
        <w:rPr>
          <w:i/>
          <w:iCs/>
        </w:rPr>
        <w:t>: Фонд «Связь Эпох», 2020. С. 427</w:t>
      </w:r>
      <w:r w:rsidR="00B80052" w:rsidRPr="00D3713A">
        <w:rPr>
          <w:i/>
          <w:iCs/>
        </w:rPr>
        <w:t>–</w:t>
      </w:r>
      <w:r w:rsidRPr="00D3713A">
        <w:rPr>
          <w:i/>
          <w:iCs/>
        </w:rPr>
        <w:t>428</w:t>
      </w:r>
      <w:r w:rsidR="00B80052" w:rsidRPr="00D3713A">
        <w:rPr>
          <w:i/>
          <w:iCs/>
        </w:rPr>
        <w:t>.</w:t>
      </w:r>
    </w:p>
    <w:p w:rsidR="002B0CAC" w:rsidRPr="002B0CAC" w:rsidRDefault="002B0CAC" w:rsidP="00730814">
      <w:pPr>
        <w:jc w:val="right"/>
        <w:rPr>
          <w:rFonts w:eastAsia="Calibri"/>
          <w:i/>
          <w:iCs/>
          <w:sz w:val="28"/>
          <w:szCs w:val="28"/>
        </w:rPr>
      </w:pPr>
    </w:p>
    <w:p w:rsidR="002B0CAC" w:rsidRPr="002B0CAC" w:rsidRDefault="002B0CAC" w:rsidP="00730814">
      <w:pPr>
        <w:jc w:val="center"/>
        <w:rPr>
          <w:rFonts w:eastAsia="Calibri"/>
          <w:b/>
          <w:bCs/>
          <w:sz w:val="28"/>
          <w:szCs w:val="28"/>
        </w:rPr>
      </w:pPr>
    </w:p>
    <w:p w:rsidR="002B0CAC" w:rsidRPr="002B0CAC" w:rsidRDefault="002B0CAC" w:rsidP="00730814">
      <w:pPr>
        <w:ind w:firstLine="708"/>
        <w:jc w:val="center"/>
        <w:rPr>
          <w:rFonts w:eastAsia="Calibri"/>
          <w:b/>
          <w:bCs/>
          <w:sz w:val="28"/>
          <w:szCs w:val="28"/>
        </w:rPr>
      </w:pPr>
      <w:r w:rsidRPr="002B0CAC">
        <w:rPr>
          <w:rFonts w:eastAsia="Calibri"/>
          <w:b/>
          <w:bCs/>
          <w:sz w:val="28"/>
          <w:szCs w:val="28"/>
        </w:rPr>
        <w:t>Документ</w:t>
      </w:r>
      <w:r w:rsidR="00B80052">
        <w:rPr>
          <w:rFonts w:eastAsia="Calibri"/>
          <w:b/>
          <w:bCs/>
          <w:sz w:val="28"/>
          <w:szCs w:val="28"/>
        </w:rPr>
        <w:t xml:space="preserve"> № 16</w:t>
      </w:r>
      <w:r w:rsidR="004E505D">
        <w:rPr>
          <w:rFonts w:eastAsia="Calibri"/>
          <w:b/>
          <w:bCs/>
          <w:sz w:val="28"/>
          <w:szCs w:val="28"/>
        </w:rPr>
        <w:t>9</w:t>
      </w:r>
    </w:p>
    <w:p w:rsidR="002B0CAC" w:rsidRPr="002B0CAC" w:rsidRDefault="002B0CAC" w:rsidP="00730814">
      <w:pPr>
        <w:ind w:firstLine="708"/>
        <w:jc w:val="center"/>
        <w:rPr>
          <w:rFonts w:eastAsia="Calibri"/>
          <w:b/>
          <w:bCs/>
          <w:sz w:val="28"/>
          <w:szCs w:val="28"/>
        </w:rPr>
      </w:pPr>
      <w:r w:rsidRPr="002B0CAC">
        <w:rPr>
          <w:rFonts w:eastAsia="Calibri"/>
          <w:b/>
          <w:bCs/>
          <w:sz w:val="28"/>
          <w:szCs w:val="28"/>
        </w:rPr>
        <w:t>Акт комиссии о вывозе и предположительном уничтожении немецко-фашистскими оккупантами пациентов Краснодарской краевой психиатрической больницы</w:t>
      </w:r>
    </w:p>
    <w:p w:rsidR="002B0CAC" w:rsidRPr="002B0CAC" w:rsidRDefault="002B0CAC" w:rsidP="00730814">
      <w:pPr>
        <w:ind w:firstLine="708"/>
        <w:jc w:val="center"/>
        <w:rPr>
          <w:rFonts w:eastAsia="Calibri"/>
          <w:sz w:val="28"/>
          <w:szCs w:val="28"/>
        </w:rPr>
      </w:pPr>
    </w:p>
    <w:p w:rsidR="002B0CAC" w:rsidRPr="002B0CAC" w:rsidRDefault="002B0CAC" w:rsidP="00730814">
      <w:pPr>
        <w:ind w:firstLine="708"/>
        <w:rPr>
          <w:rFonts w:eastAsia="Calibri"/>
          <w:sz w:val="28"/>
          <w:szCs w:val="28"/>
        </w:rPr>
      </w:pPr>
      <w:r w:rsidRPr="002B0CAC">
        <w:rPr>
          <w:rFonts w:eastAsia="Calibri"/>
          <w:sz w:val="28"/>
          <w:szCs w:val="28"/>
        </w:rPr>
        <w:t>22 февраля 1943 г.</w:t>
      </w:r>
    </w:p>
    <w:p w:rsidR="002B0CAC" w:rsidRPr="002B0CAC" w:rsidRDefault="002B0CAC" w:rsidP="00730814">
      <w:pPr>
        <w:ind w:firstLine="708"/>
        <w:jc w:val="both"/>
        <w:rPr>
          <w:rFonts w:eastAsia="Calibri"/>
          <w:sz w:val="28"/>
          <w:szCs w:val="28"/>
        </w:rPr>
      </w:pPr>
      <w:r w:rsidRPr="002B0CAC">
        <w:rPr>
          <w:rFonts w:eastAsia="Calibri"/>
          <w:sz w:val="28"/>
          <w:szCs w:val="28"/>
        </w:rPr>
        <w:t>&lt;Мы, ниже подписавшиеся, сотрудники краевой Краснодарской психбольницы составили настоящий акт о зверской расправе немецко-фашистских палачей с душевно-больными, находившимися на излечении в Краснодарской психобольнице.</w:t>
      </w:r>
    </w:p>
    <w:p w:rsidR="002B0CAC" w:rsidRPr="002B0CAC" w:rsidRDefault="002B0CAC" w:rsidP="00730814">
      <w:pPr>
        <w:ind w:firstLine="708"/>
        <w:jc w:val="both"/>
        <w:rPr>
          <w:rFonts w:eastAsia="Calibri"/>
          <w:sz w:val="28"/>
          <w:szCs w:val="28"/>
        </w:rPr>
      </w:pPr>
      <w:r w:rsidRPr="002B0CAC">
        <w:rPr>
          <w:rFonts w:eastAsia="Calibri"/>
          <w:sz w:val="28"/>
          <w:szCs w:val="28"/>
        </w:rPr>
        <w:t>После оккупации города немцами в августе м-це 1942 г. группа немецких офицеров, из которых один называл себя врачом дважды приезжала в больницу и интересовались количеством больных, лечением их и т.д., 22 августа 1942 г. в больницу прибыли не легковых машинах немецкие офицеры в количестве 4 человек в сопровождении команды вооруженных солдат, один немецкий офицер, назвавший себя врачом, собрал всех врачей психобольницы в кабинете главного врача, снял с себя оружие, положил его на стол и сказал: «то что я скажу не подлежит оглашению, является тайной,</w:t>
      </w:r>
      <w:r w:rsidR="00BB4E81">
        <w:rPr>
          <w:rFonts w:eastAsia="Calibri"/>
          <w:sz w:val="28"/>
          <w:szCs w:val="28"/>
        </w:rPr>
        <w:t xml:space="preserve"> </w:t>
      </w:r>
      <w:r w:rsidRPr="002B0CAC">
        <w:rPr>
          <w:rFonts w:eastAsia="Calibri"/>
          <w:sz w:val="28"/>
          <w:szCs w:val="28"/>
        </w:rPr>
        <w:t>я немецкий солдат и действую, согласно приказа германского командования, я должен всех больных вывезти, а вы затем должны привести больницу в должное санитарное состояние, приступаю к делу».</w:t>
      </w:r>
    </w:p>
    <w:p w:rsidR="002B0CAC" w:rsidRPr="002B0CAC" w:rsidRDefault="002B0CAC" w:rsidP="00730814">
      <w:pPr>
        <w:ind w:firstLine="708"/>
        <w:jc w:val="both"/>
        <w:rPr>
          <w:rFonts w:eastAsia="Calibri"/>
          <w:sz w:val="28"/>
          <w:szCs w:val="28"/>
        </w:rPr>
      </w:pPr>
      <w:r w:rsidRPr="002B0CAC">
        <w:rPr>
          <w:rFonts w:eastAsia="Calibri"/>
          <w:sz w:val="28"/>
          <w:szCs w:val="28"/>
        </w:rPr>
        <w:t>На просьбы некоторых врачей разрешить выписать некоторых больных, был дан отказ. Больным и родственникам можете сказать, что вывозят в колонию. Тут же во двор психобольницы въехала большая крытая автомашина, напоминающая большой товарный вагон, быстро душевно-больные были посажены в машину и увезены.</w:t>
      </w:r>
    </w:p>
    <w:p w:rsidR="002B0CAC" w:rsidRPr="002B0CAC" w:rsidRDefault="002B0CAC" w:rsidP="00730814">
      <w:pPr>
        <w:ind w:firstLine="708"/>
        <w:jc w:val="both"/>
        <w:rPr>
          <w:rFonts w:eastAsia="Calibri"/>
          <w:sz w:val="28"/>
          <w:szCs w:val="28"/>
        </w:rPr>
      </w:pPr>
      <w:r w:rsidRPr="002B0CAC">
        <w:rPr>
          <w:rFonts w:eastAsia="Calibri"/>
          <w:sz w:val="28"/>
          <w:szCs w:val="28"/>
        </w:rPr>
        <w:t>В течение 5 часов все больные были вывезены куда и зачем нам неизвестно.</w:t>
      </w:r>
    </w:p>
    <w:p w:rsidR="002B0CAC" w:rsidRPr="002B0CAC" w:rsidRDefault="002B0CAC" w:rsidP="00730814">
      <w:pPr>
        <w:ind w:firstLine="708"/>
        <w:jc w:val="both"/>
        <w:rPr>
          <w:rFonts w:eastAsia="Calibri"/>
          <w:sz w:val="28"/>
          <w:szCs w:val="28"/>
        </w:rPr>
      </w:pPr>
      <w:r w:rsidRPr="002B0CAC">
        <w:rPr>
          <w:rFonts w:eastAsia="Calibri"/>
          <w:sz w:val="28"/>
          <w:szCs w:val="28"/>
        </w:rPr>
        <w:lastRenderedPageBreak/>
        <w:t>Некоторым, наиболее сознательным больным с помощью врачей и персонала удалось бежать из больницы, несмотря на то, что вокруг больницы стояли немецкие солдаты.</w:t>
      </w:r>
    </w:p>
    <w:p w:rsidR="002B0CAC" w:rsidRPr="002B0CAC" w:rsidRDefault="002B0CAC" w:rsidP="00730814">
      <w:pPr>
        <w:ind w:firstLine="708"/>
        <w:jc w:val="both"/>
        <w:rPr>
          <w:rFonts w:eastAsia="Calibri"/>
          <w:sz w:val="28"/>
          <w:szCs w:val="28"/>
        </w:rPr>
      </w:pPr>
      <w:r w:rsidRPr="002B0CAC">
        <w:rPr>
          <w:rFonts w:eastAsia="Calibri"/>
          <w:sz w:val="28"/>
          <w:szCs w:val="28"/>
        </w:rPr>
        <w:t>Посадка больных в машину проводилась под руководством и надзором немецкого врача, который сам считал больных и проверял каждое отделение, учитывая вывозимых больных.</w:t>
      </w:r>
    </w:p>
    <w:p w:rsidR="002B0CAC" w:rsidRPr="002B0CAC" w:rsidRDefault="002B0CAC" w:rsidP="00730814">
      <w:pPr>
        <w:ind w:firstLine="708"/>
        <w:jc w:val="both"/>
        <w:rPr>
          <w:rFonts w:eastAsia="Calibri"/>
          <w:sz w:val="28"/>
          <w:szCs w:val="28"/>
        </w:rPr>
      </w:pPr>
      <w:r w:rsidRPr="002B0CAC">
        <w:rPr>
          <w:rFonts w:eastAsia="Calibri"/>
          <w:sz w:val="28"/>
          <w:szCs w:val="28"/>
        </w:rPr>
        <w:t>Немецким врачом было замечено отсутствие некоторого количества больных, о чем было сделано замечание главному врачу.</w:t>
      </w:r>
    </w:p>
    <w:p w:rsidR="002B0CAC" w:rsidRPr="002B0CAC" w:rsidRDefault="002B0CAC" w:rsidP="00730814">
      <w:pPr>
        <w:ind w:firstLine="708"/>
        <w:jc w:val="both"/>
        <w:rPr>
          <w:rFonts w:eastAsia="Calibri"/>
          <w:sz w:val="28"/>
          <w:szCs w:val="28"/>
        </w:rPr>
      </w:pPr>
      <w:r w:rsidRPr="002B0CAC">
        <w:rPr>
          <w:rFonts w:eastAsia="Calibri"/>
          <w:sz w:val="28"/>
          <w:szCs w:val="28"/>
        </w:rPr>
        <w:t>Всего было вывезено 320 человек.</w:t>
      </w:r>
    </w:p>
    <w:p w:rsidR="002B0CAC" w:rsidRPr="002B0CAC" w:rsidRDefault="002B0CAC" w:rsidP="00730814">
      <w:pPr>
        <w:ind w:firstLine="708"/>
        <w:jc w:val="both"/>
        <w:rPr>
          <w:rFonts w:eastAsia="Calibri"/>
          <w:sz w:val="28"/>
          <w:szCs w:val="28"/>
        </w:rPr>
      </w:pPr>
      <w:r w:rsidRPr="002B0CAC">
        <w:rPr>
          <w:rFonts w:eastAsia="Calibri"/>
          <w:sz w:val="28"/>
          <w:szCs w:val="28"/>
        </w:rPr>
        <w:t>В дальнейшем из психоизолятора оставленного вместо психобольницы дважды вывозились все тем же немецким фашистом душевно-больные 2-го октября 1942 г. – 17 человек и 21 января 1943 г. – 18 чел..&gt;</w:t>
      </w:r>
    </w:p>
    <w:p w:rsidR="002B0CAC" w:rsidRPr="00D3713A" w:rsidRDefault="002B0CAC" w:rsidP="00730814">
      <w:pPr>
        <w:ind w:firstLine="708"/>
        <w:rPr>
          <w:rFonts w:eastAsia="Calibri"/>
        </w:rPr>
      </w:pPr>
    </w:p>
    <w:p w:rsidR="002B0CAC" w:rsidRPr="00D3713A" w:rsidRDefault="002B0CAC" w:rsidP="00730814">
      <w:pPr>
        <w:ind w:firstLine="708"/>
        <w:jc w:val="right"/>
        <w:rPr>
          <w:rFonts w:eastAsia="Calibri"/>
          <w:i/>
          <w:iCs/>
          <w:lang w:val="en-US"/>
        </w:rPr>
      </w:pPr>
      <w:r w:rsidRPr="00D3713A">
        <w:rPr>
          <w:rFonts w:eastAsia="Calibri"/>
          <w:i/>
          <w:iCs/>
        </w:rPr>
        <w:t>Государственный архив Краснодарского края. Ф. Р-897. Оп. 1. Д. 2. Л. 44. Копия.</w:t>
      </w:r>
      <w:r w:rsidRPr="00D3713A">
        <w:rPr>
          <w:rFonts w:eastAsia="Calibri"/>
        </w:rPr>
        <w:t xml:space="preserve"> </w:t>
      </w:r>
      <w:bookmarkStart w:id="177" w:name="_Hlk57581862"/>
      <w:r w:rsidRPr="00D3713A">
        <w:rPr>
          <w:rFonts w:eastAsia="Calibri"/>
          <w:i/>
          <w:iCs/>
        </w:rPr>
        <w:t>Преступления нацистов и их пособников против мирного населения СССР в годы Великой Отечественной войны 1941–1945 гг.</w:t>
      </w:r>
      <w:r w:rsidR="00B80052" w:rsidRPr="00D3713A">
        <w:rPr>
          <w:rFonts w:eastAsia="Calibri"/>
          <w:i/>
          <w:iCs/>
        </w:rPr>
        <w:t xml:space="preserve">: сайт. </w:t>
      </w:r>
      <w:r w:rsidRPr="00D3713A">
        <w:rPr>
          <w:rFonts w:eastAsia="Calibri"/>
          <w:i/>
          <w:iCs/>
          <w:lang w:val="en-US"/>
        </w:rPr>
        <w:t>URL:</w:t>
      </w:r>
      <w:r w:rsidRPr="00D3713A">
        <w:rPr>
          <w:rFonts w:eastAsia="Calibri"/>
          <w:lang w:val="en-US"/>
        </w:rPr>
        <w:t xml:space="preserve"> </w:t>
      </w:r>
      <w:bookmarkEnd w:id="177"/>
      <w:r w:rsidRPr="00D3713A">
        <w:rPr>
          <w:rFonts w:eastAsia="Calibri"/>
          <w:i/>
          <w:iCs/>
        </w:rPr>
        <w:fldChar w:fldCharType="begin"/>
      </w:r>
      <w:r w:rsidRPr="00D3713A">
        <w:rPr>
          <w:rFonts w:eastAsia="Calibri"/>
          <w:i/>
          <w:iCs/>
          <w:lang w:val="en-US"/>
        </w:rPr>
        <w:instrText xml:space="preserve"> HYPERLINK "http://victims.rusarchives.ru/akt-komissii-o-vyvoze-i-predpolozhitelnom-unichtozhenii-nemecko-fashistskimi-okkupantami-pacientov" </w:instrText>
      </w:r>
      <w:r w:rsidRPr="00D3713A">
        <w:rPr>
          <w:rFonts w:eastAsia="Calibri"/>
          <w:i/>
          <w:iCs/>
        </w:rPr>
        <w:fldChar w:fldCharType="separate"/>
      </w:r>
      <w:r w:rsidRPr="00D3713A">
        <w:rPr>
          <w:rFonts w:eastAsia="Calibri"/>
          <w:i/>
          <w:iCs/>
          <w:u w:val="single"/>
          <w:lang w:val="en-US"/>
        </w:rPr>
        <w:t>http://victims.rusarchives.ru/akt-komissii-o-vyvoze-i-predpolozhitelnom-unichtozhenii-nemecko-fashistskimi-okkupantami-pacientov</w:t>
      </w:r>
      <w:r w:rsidRPr="00D3713A">
        <w:rPr>
          <w:rFonts w:eastAsia="Calibri"/>
          <w:i/>
          <w:iCs/>
        </w:rPr>
        <w:fldChar w:fldCharType="end"/>
      </w:r>
    </w:p>
    <w:p w:rsidR="002B0CAC" w:rsidRPr="002B0CAC" w:rsidRDefault="002B0CAC" w:rsidP="00730814">
      <w:pPr>
        <w:ind w:firstLine="708"/>
        <w:jc w:val="right"/>
        <w:rPr>
          <w:rFonts w:eastAsia="Calibri"/>
          <w:i/>
          <w:iCs/>
          <w:sz w:val="28"/>
          <w:szCs w:val="28"/>
        </w:rPr>
      </w:pPr>
      <w:r w:rsidRPr="00D3713A">
        <w:rPr>
          <w:rFonts w:eastAsia="Calibri"/>
          <w:i/>
          <w:iCs/>
        </w:rPr>
        <w:t>(дата обращения: 22.11.2020).</w:t>
      </w:r>
    </w:p>
    <w:p w:rsidR="002B0CAC" w:rsidRPr="002B0CAC" w:rsidRDefault="002B0CAC" w:rsidP="00730814">
      <w:pPr>
        <w:ind w:firstLine="708"/>
        <w:jc w:val="right"/>
        <w:rPr>
          <w:rFonts w:eastAsia="Calibri"/>
          <w:i/>
          <w:iCs/>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Документ</w:t>
      </w:r>
      <w:r w:rsidR="00B80052">
        <w:rPr>
          <w:rFonts w:eastAsia="Calibri"/>
          <w:b/>
          <w:bCs/>
          <w:sz w:val="28"/>
          <w:szCs w:val="28"/>
        </w:rPr>
        <w:t xml:space="preserve"> № 1</w:t>
      </w:r>
      <w:r w:rsidR="004E505D">
        <w:rPr>
          <w:rFonts w:eastAsia="Calibri"/>
          <w:b/>
          <w:bCs/>
          <w:sz w:val="28"/>
          <w:szCs w:val="28"/>
        </w:rPr>
        <w:t>70</w:t>
      </w:r>
    </w:p>
    <w:p w:rsidR="002B0CAC" w:rsidRPr="002B0CAC" w:rsidRDefault="002B0CAC" w:rsidP="00730814">
      <w:pPr>
        <w:jc w:val="center"/>
        <w:rPr>
          <w:rFonts w:eastAsia="Calibri"/>
          <w:b/>
          <w:bCs/>
          <w:sz w:val="28"/>
          <w:szCs w:val="28"/>
        </w:rPr>
      </w:pPr>
      <w:r w:rsidRPr="002B0CAC">
        <w:rPr>
          <w:rFonts w:eastAsia="Calibri"/>
          <w:b/>
          <w:bCs/>
          <w:sz w:val="28"/>
          <w:szCs w:val="28"/>
        </w:rPr>
        <w:t xml:space="preserve"> </w:t>
      </w:r>
      <w:bookmarkStart w:id="178" w:name="_Hlk57912454"/>
      <w:r w:rsidRPr="002B0CAC">
        <w:rPr>
          <w:rFonts w:eastAsia="Calibri"/>
          <w:b/>
          <w:bCs/>
          <w:sz w:val="28"/>
          <w:szCs w:val="28"/>
        </w:rPr>
        <w:t>Акт комиссии о насильственном умерщвлении пациентов Сапоговской психиатрической больницы в Курской области</w:t>
      </w:r>
      <w:bookmarkEnd w:id="178"/>
    </w:p>
    <w:p w:rsidR="002B0CAC" w:rsidRPr="002B0CAC" w:rsidRDefault="002B0CAC" w:rsidP="00730814">
      <w:pPr>
        <w:jc w:val="center"/>
        <w:rPr>
          <w:rFonts w:eastAsia="Calibri"/>
          <w:b/>
          <w:bCs/>
          <w:sz w:val="28"/>
          <w:szCs w:val="28"/>
        </w:rPr>
      </w:pPr>
    </w:p>
    <w:p w:rsidR="002B0CAC" w:rsidRPr="002B0CAC" w:rsidRDefault="002B0CAC" w:rsidP="00730814">
      <w:pPr>
        <w:rPr>
          <w:rFonts w:eastAsia="Calibri"/>
          <w:b/>
          <w:bCs/>
          <w:sz w:val="28"/>
          <w:szCs w:val="28"/>
        </w:rPr>
      </w:pPr>
      <w:r w:rsidRPr="002B0CAC">
        <w:rPr>
          <w:rFonts w:eastAsia="Calibri"/>
          <w:sz w:val="28"/>
          <w:szCs w:val="28"/>
        </w:rPr>
        <w:t>28 февраля 1943 г</w:t>
      </w:r>
      <w:r w:rsidRPr="002B0CAC">
        <w:rPr>
          <w:rFonts w:eastAsia="Calibri"/>
          <w:b/>
          <w:bCs/>
          <w:sz w:val="28"/>
          <w:szCs w:val="28"/>
        </w:rPr>
        <w:t>.</w:t>
      </w:r>
    </w:p>
    <w:p w:rsidR="002B0CAC" w:rsidRPr="002B0CAC" w:rsidRDefault="002B0CAC" w:rsidP="00730814">
      <w:pPr>
        <w:rPr>
          <w:rFonts w:eastAsia="Calibri"/>
          <w:b/>
          <w:bCs/>
          <w:sz w:val="28"/>
          <w:szCs w:val="28"/>
        </w:rPr>
      </w:pPr>
    </w:p>
    <w:p w:rsidR="002B0CAC" w:rsidRPr="002B0CAC" w:rsidRDefault="002B0CAC" w:rsidP="00730814">
      <w:pPr>
        <w:jc w:val="both"/>
        <w:rPr>
          <w:rFonts w:eastAsia="Calibri"/>
          <w:sz w:val="28"/>
          <w:szCs w:val="28"/>
        </w:rPr>
      </w:pPr>
      <w:r w:rsidRPr="002B0CAC">
        <w:rPr>
          <w:rFonts w:eastAsia="Calibri"/>
          <w:sz w:val="28"/>
          <w:szCs w:val="28"/>
        </w:rPr>
        <w:t>&lt;…В декабре 1941 года, вскоре после оккупации немецко-фашистскими захватчиками г. Курска и районов курской области, в Сапаговской областной психиатрической больнице немецкими военными властями было организовано массовое умерщвление больных, находившихся в указанной больнице на излечении.</w:t>
      </w:r>
    </w:p>
    <w:p w:rsidR="002B0CAC" w:rsidRPr="002B0CAC" w:rsidRDefault="002B0CAC" w:rsidP="00730814">
      <w:pPr>
        <w:ind w:firstLine="708"/>
        <w:jc w:val="both"/>
        <w:rPr>
          <w:rFonts w:eastAsia="Calibri"/>
          <w:sz w:val="28"/>
          <w:szCs w:val="28"/>
        </w:rPr>
      </w:pPr>
      <w:r w:rsidRPr="002B0CAC">
        <w:rPr>
          <w:rFonts w:eastAsia="Calibri"/>
          <w:sz w:val="28"/>
          <w:szCs w:val="28"/>
        </w:rPr>
        <w:t>Путем опроса ряда сотрудников больницы и местных жителей, Комиссия установила, что массовое умерщвление больных произ</w:t>
      </w:r>
      <w:r w:rsidR="00B80052">
        <w:rPr>
          <w:rFonts w:eastAsia="Calibri"/>
          <w:sz w:val="28"/>
          <w:szCs w:val="28"/>
        </w:rPr>
        <w:t>водилось путем их отравления 70</w:t>
      </w:r>
      <w:r w:rsidRPr="002B0CAC">
        <w:rPr>
          <w:rFonts w:eastAsia="Calibri"/>
          <w:sz w:val="28"/>
          <w:szCs w:val="28"/>
        </w:rPr>
        <w:t xml:space="preserve">%-ным раствором хлорид-гидрата, который в принудительном порядке давался больным </w:t>
      </w:r>
      <w:proofErr w:type="gramStart"/>
      <w:r w:rsidRPr="002B0CAC">
        <w:rPr>
          <w:rFonts w:eastAsia="Calibri"/>
          <w:sz w:val="28"/>
          <w:szCs w:val="28"/>
        </w:rPr>
        <w:t>во</w:t>
      </w:r>
      <w:proofErr w:type="gramEnd"/>
      <w:r w:rsidRPr="002B0CAC">
        <w:rPr>
          <w:rFonts w:eastAsia="Calibri"/>
          <w:sz w:val="28"/>
          <w:szCs w:val="28"/>
        </w:rPr>
        <w:t xml:space="preserve"> внутрь.</w:t>
      </w:r>
    </w:p>
    <w:p w:rsidR="002B0CAC" w:rsidRPr="002B0CAC" w:rsidRDefault="002B0CAC" w:rsidP="00730814">
      <w:pPr>
        <w:ind w:firstLine="708"/>
        <w:jc w:val="both"/>
        <w:rPr>
          <w:rFonts w:eastAsia="Calibri"/>
          <w:sz w:val="28"/>
          <w:szCs w:val="28"/>
        </w:rPr>
      </w:pPr>
      <w:r w:rsidRPr="002B0CAC">
        <w:rPr>
          <w:rFonts w:eastAsia="Calibri"/>
          <w:sz w:val="28"/>
          <w:szCs w:val="28"/>
        </w:rPr>
        <w:t>В общей сложности было умерщвлено около 1.000 человек больных, находившихся к тому времени на излечении в больнице.</w:t>
      </w:r>
    </w:p>
    <w:p w:rsidR="002B0CAC" w:rsidRPr="002B0CAC" w:rsidRDefault="002B0CAC" w:rsidP="00730814">
      <w:pPr>
        <w:ind w:firstLine="708"/>
        <w:jc w:val="both"/>
        <w:rPr>
          <w:rFonts w:eastAsia="Calibri"/>
          <w:sz w:val="28"/>
          <w:szCs w:val="28"/>
        </w:rPr>
      </w:pPr>
      <w:r w:rsidRPr="002B0CAC">
        <w:rPr>
          <w:rFonts w:eastAsia="Calibri"/>
          <w:sz w:val="28"/>
          <w:szCs w:val="28"/>
        </w:rPr>
        <w:t>Отравленные и умерщвленные больные были, по приказанию немецких военных властей, захоронены в щелях-бомбоубежищах, расположенных на территории больницы.</w:t>
      </w:r>
    </w:p>
    <w:p w:rsidR="002B0CAC" w:rsidRPr="002B0CAC" w:rsidRDefault="002B0CAC" w:rsidP="00730814">
      <w:pPr>
        <w:ind w:firstLine="708"/>
        <w:jc w:val="both"/>
        <w:rPr>
          <w:rFonts w:eastAsia="Calibri"/>
          <w:sz w:val="28"/>
          <w:szCs w:val="28"/>
        </w:rPr>
      </w:pPr>
      <w:r w:rsidRPr="002B0CAC">
        <w:rPr>
          <w:rFonts w:eastAsia="Calibri"/>
          <w:sz w:val="28"/>
          <w:szCs w:val="28"/>
        </w:rPr>
        <w:t>При разрытии на выборку двух таких щелей-бомбоубежищ…было обнаружено массовое захоронение умерщвленных. Только из двух щелей было извлечено около 300 человеческих останков.</w:t>
      </w:r>
    </w:p>
    <w:p w:rsidR="002B0CAC" w:rsidRPr="002B0CAC" w:rsidRDefault="002B0CAC" w:rsidP="00730814">
      <w:pPr>
        <w:ind w:firstLine="708"/>
        <w:jc w:val="both"/>
        <w:rPr>
          <w:rFonts w:eastAsia="Calibri"/>
          <w:sz w:val="28"/>
          <w:szCs w:val="28"/>
        </w:rPr>
      </w:pPr>
      <w:r w:rsidRPr="002B0CAC">
        <w:rPr>
          <w:rFonts w:eastAsia="Calibri"/>
          <w:sz w:val="28"/>
          <w:szCs w:val="28"/>
        </w:rPr>
        <w:t xml:space="preserve">Для организации массового умерщвления больных в начале 1941 г. в с. Сапогово специально приезжал старший врач немецкого гарнизона г. Курска КЕРН, который непосредственно проинструктировал назначенного немцами </w:t>
      </w:r>
      <w:r w:rsidRPr="002B0CAC">
        <w:rPr>
          <w:rFonts w:eastAsia="Calibri"/>
          <w:sz w:val="28"/>
          <w:szCs w:val="28"/>
        </w:rPr>
        <w:lastRenderedPageBreak/>
        <w:t>директора больницы КРАСНОПОЛЬСКОГО и др., каким путем производить отравление больных.</w:t>
      </w:r>
    </w:p>
    <w:p w:rsidR="002B0CAC" w:rsidRPr="002B0CAC" w:rsidRDefault="002B0CAC" w:rsidP="00730814">
      <w:pPr>
        <w:ind w:firstLine="708"/>
        <w:jc w:val="both"/>
        <w:rPr>
          <w:rFonts w:eastAsia="Calibri"/>
          <w:sz w:val="28"/>
          <w:szCs w:val="28"/>
        </w:rPr>
      </w:pPr>
      <w:r w:rsidRPr="002B0CAC">
        <w:rPr>
          <w:rFonts w:eastAsia="Calibri"/>
          <w:sz w:val="28"/>
          <w:szCs w:val="28"/>
        </w:rPr>
        <w:t>По слова очевидцев этого кошмарного злодеяния….умерщвление больных психиатрической больницы, путем их отравления, было произведено в течени</w:t>
      </w:r>
      <w:proofErr w:type="gramStart"/>
      <w:r w:rsidRPr="002B0CAC">
        <w:rPr>
          <w:rFonts w:eastAsia="Calibri"/>
          <w:sz w:val="28"/>
          <w:szCs w:val="28"/>
        </w:rPr>
        <w:t>и</w:t>
      </w:r>
      <w:proofErr w:type="gramEnd"/>
      <w:r w:rsidRPr="002B0CAC">
        <w:rPr>
          <w:rFonts w:eastAsia="Calibri"/>
          <w:sz w:val="28"/>
          <w:szCs w:val="28"/>
        </w:rPr>
        <w:t xml:space="preserve"> 3</w:t>
      </w:r>
      <w:r w:rsidR="00B80052">
        <w:rPr>
          <w:rFonts w:eastAsia="Calibri"/>
          <w:sz w:val="28"/>
          <w:szCs w:val="28"/>
        </w:rPr>
        <w:t>–</w:t>
      </w:r>
      <w:r w:rsidRPr="002B0CAC">
        <w:rPr>
          <w:rFonts w:eastAsia="Calibri"/>
          <w:sz w:val="28"/>
          <w:szCs w:val="28"/>
        </w:rPr>
        <w:t>4 дней. Причем, некоторые больные, несмотря на свое душевное заболевание, поняли, что их хотят отравить, оказывали сопротивление и отказывались принимать яд. В таких случаях им производили насильственное вливание яда.</w:t>
      </w:r>
    </w:p>
    <w:p w:rsidR="002B0CAC" w:rsidRPr="002B0CAC" w:rsidRDefault="002B0CAC" w:rsidP="00730814">
      <w:pPr>
        <w:ind w:firstLine="708"/>
        <w:jc w:val="both"/>
        <w:rPr>
          <w:rFonts w:eastAsia="Calibri"/>
          <w:sz w:val="28"/>
          <w:szCs w:val="28"/>
        </w:rPr>
      </w:pPr>
      <w:r w:rsidRPr="002B0CAC">
        <w:rPr>
          <w:rFonts w:eastAsia="Calibri"/>
          <w:sz w:val="28"/>
          <w:szCs w:val="28"/>
        </w:rPr>
        <w:t>При массовом захоронении отравленных имели место случаи, когда в щели сбрасывали еще живых людей, а в 2-3 случаях сброшенные туда больные даже выбирались из щелей и возвращались в больницу. После чего им была дана повторная доза яда…</w:t>
      </w:r>
    </w:p>
    <w:p w:rsidR="002B0CAC" w:rsidRPr="002B0CAC" w:rsidRDefault="002B0CAC" w:rsidP="00730814">
      <w:pPr>
        <w:ind w:firstLine="708"/>
        <w:jc w:val="both"/>
        <w:rPr>
          <w:rFonts w:eastAsia="Calibri"/>
          <w:sz w:val="28"/>
          <w:szCs w:val="28"/>
        </w:rPr>
      </w:pPr>
      <w:r w:rsidRPr="002B0CAC">
        <w:rPr>
          <w:rFonts w:eastAsia="Calibri"/>
          <w:sz w:val="28"/>
          <w:szCs w:val="28"/>
        </w:rPr>
        <w:t>Несколько немецких офицеров, фамилии которых комиссии установить не представилось возможным, приезжали после массового умерщвления больных в Сапоговскую больницу и устраивали пьяные оргии на квартире директора больницы-предателя КРАСНОПОЛЬСКОГО Виктора Ивановича.&gt;</w:t>
      </w:r>
    </w:p>
    <w:p w:rsidR="002B0CAC" w:rsidRPr="002B0CAC" w:rsidRDefault="002B0CAC" w:rsidP="00730814">
      <w:pPr>
        <w:rPr>
          <w:rFonts w:eastAsia="Calibri"/>
          <w:sz w:val="28"/>
          <w:szCs w:val="28"/>
        </w:rPr>
      </w:pPr>
    </w:p>
    <w:p w:rsidR="002B0CAC" w:rsidRPr="00D3713A" w:rsidRDefault="002B0CAC" w:rsidP="00730814">
      <w:pPr>
        <w:jc w:val="right"/>
        <w:rPr>
          <w:rFonts w:eastAsia="Calibri"/>
          <w:i/>
          <w:iCs/>
          <w:lang w:val="en-US"/>
        </w:rPr>
      </w:pPr>
      <w:r w:rsidRPr="00D3713A">
        <w:rPr>
          <w:rFonts w:eastAsia="Calibri"/>
          <w:i/>
          <w:iCs/>
        </w:rPr>
        <w:t>Государственный архив Российской Федерации. Ф. Р-8131. Оп. 37. Д. 1569. Л. 53–54. Подлинник. Преступления нацистов и их пособников против мирного населения СССР в годы Великой Отечественной войны 1941–1945 гг.</w:t>
      </w:r>
      <w:r w:rsidR="00B80052" w:rsidRPr="00D3713A">
        <w:rPr>
          <w:rFonts w:eastAsia="Calibri"/>
          <w:i/>
          <w:iCs/>
        </w:rPr>
        <w:t xml:space="preserve">: сайт. </w:t>
      </w:r>
      <w:r w:rsidRPr="00D3713A">
        <w:rPr>
          <w:rFonts w:eastAsia="Calibri"/>
          <w:i/>
          <w:iCs/>
          <w:lang w:val="en-US"/>
        </w:rPr>
        <w:t xml:space="preserve">URL: </w:t>
      </w:r>
      <w:hyperlink r:id="rId118" w:history="1">
        <w:r w:rsidRPr="00D3713A">
          <w:rPr>
            <w:rFonts w:eastAsia="Calibri"/>
            <w:i/>
            <w:iCs/>
            <w:u w:val="single"/>
            <w:lang w:val="en-US"/>
          </w:rPr>
          <w:t>http://victims.rusarchives.ru/akt-komissii-o-nasilstvennom-umerschvlenii-pacientov-sapogovskoy-psikhiatricheskoy-bolnicy-v-kurskoy</w:t>
        </w:r>
      </w:hyperlink>
    </w:p>
    <w:p w:rsidR="002B0CAC" w:rsidRPr="002B0CAC" w:rsidRDefault="002B0CAC" w:rsidP="00730814">
      <w:pPr>
        <w:jc w:val="right"/>
        <w:rPr>
          <w:rFonts w:eastAsia="Calibri"/>
          <w:i/>
          <w:iCs/>
          <w:sz w:val="28"/>
          <w:szCs w:val="28"/>
        </w:rPr>
      </w:pPr>
      <w:bookmarkStart w:id="179" w:name="_Hlk57584664"/>
      <w:r w:rsidRPr="00D3713A">
        <w:rPr>
          <w:rFonts w:eastAsia="Calibri"/>
          <w:i/>
          <w:iCs/>
        </w:rPr>
        <w:t>(дата обращения: 22.11.2020</w:t>
      </w:r>
      <w:r w:rsidRPr="002B0CAC">
        <w:rPr>
          <w:rFonts w:eastAsia="Calibri"/>
          <w:i/>
          <w:iCs/>
          <w:sz w:val="28"/>
          <w:szCs w:val="28"/>
        </w:rPr>
        <w:t>)</w:t>
      </w:r>
      <w:r w:rsidR="00B80052">
        <w:rPr>
          <w:rFonts w:eastAsia="Calibri"/>
          <w:i/>
          <w:iCs/>
          <w:sz w:val="28"/>
          <w:szCs w:val="28"/>
        </w:rPr>
        <w:t>.</w:t>
      </w:r>
    </w:p>
    <w:bookmarkEnd w:id="179"/>
    <w:p w:rsidR="002B0CAC" w:rsidRPr="002B0CAC" w:rsidRDefault="002B0CAC" w:rsidP="00730814">
      <w:pPr>
        <w:jc w:val="right"/>
        <w:rPr>
          <w:rFonts w:eastAsia="Calibri"/>
          <w:i/>
          <w:iCs/>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Документ</w:t>
      </w:r>
      <w:r w:rsidR="00B80052">
        <w:rPr>
          <w:rFonts w:eastAsia="Calibri"/>
          <w:b/>
          <w:bCs/>
          <w:sz w:val="28"/>
          <w:szCs w:val="28"/>
        </w:rPr>
        <w:t xml:space="preserve"> № 1</w:t>
      </w:r>
      <w:r w:rsidR="009B17E2">
        <w:rPr>
          <w:rFonts w:eastAsia="Calibri"/>
          <w:b/>
          <w:bCs/>
          <w:sz w:val="28"/>
          <w:szCs w:val="28"/>
        </w:rPr>
        <w:t>7</w:t>
      </w:r>
      <w:r w:rsidR="004E505D">
        <w:rPr>
          <w:rFonts w:eastAsia="Calibri"/>
          <w:b/>
          <w:bCs/>
          <w:sz w:val="28"/>
          <w:szCs w:val="28"/>
        </w:rPr>
        <w:t>1</w:t>
      </w:r>
    </w:p>
    <w:p w:rsidR="002B0CAC" w:rsidRPr="002B0CAC" w:rsidRDefault="002B0CAC" w:rsidP="00730814">
      <w:pPr>
        <w:jc w:val="center"/>
        <w:rPr>
          <w:rFonts w:eastAsia="Calibri"/>
          <w:b/>
          <w:bCs/>
          <w:sz w:val="28"/>
          <w:szCs w:val="28"/>
        </w:rPr>
      </w:pPr>
      <w:r w:rsidRPr="002B0CAC">
        <w:rPr>
          <w:rFonts w:eastAsia="Calibri"/>
          <w:b/>
          <w:bCs/>
          <w:sz w:val="28"/>
          <w:szCs w:val="28"/>
        </w:rPr>
        <w:t>Доклад зам. наркома внутренних дел СССР В.Н. Меркулова прокурору СССР В.М. Бочкову о насильственном умерщвлении пациентов Сапоговской психиатрической больницы в Курской области</w:t>
      </w:r>
    </w:p>
    <w:p w:rsidR="002B0CAC" w:rsidRPr="002B0CAC" w:rsidRDefault="002B0CAC" w:rsidP="00730814">
      <w:pPr>
        <w:jc w:val="center"/>
        <w:rPr>
          <w:rFonts w:eastAsia="Calibri"/>
          <w:b/>
          <w:bCs/>
          <w:sz w:val="28"/>
          <w:szCs w:val="28"/>
        </w:rPr>
      </w:pPr>
    </w:p>
    <w:p w:rsidR="002B0CAC" w:rsidRPr="002B0CAC" w:rsidRDefault="002B0CAC" w:rsidP="00730814">
      <w:pPr>
        <w:jc w:val="center"/>
        <w:rPr>
          <w:rFonts w:eastAsia="Calibri"/>
          <w:b/>
          <w:bCs/>
          <w:sz w:val="28"/>
          <w:szCs w:val="28"/>
        </w:rPr>
      </w:pPr>
    </w:p>
    <w:p w:rsidR="002B0CAC" w:rsidRPr="002B0CAC" w:rsidRDefault="002B0CAC" w:rsidP="00730814">
      <w:pPr>
        <w:rPr>
          <w:rFonts w:eastAsia="Calibri"/>
          <w:sz w:val="28"/>
          <w:szCs w:val="28"/>
        </w:rPr>
      </w:pPr>
      <w:r w:rsidRPr="002B0CAC">
        <w:rPr>
          <w:rFonts w:eastAsia="Calibri"/>
          <w:sz w:val="28"/>
          <w:szCs w:val="28"/>
        </w:rPr>
        <w:t>10 марта 1943 г.</w:t>
      </w:r>
    </w:p>
    <w:p w:rsidR="002B0CAC" w:rsidRPr="002B0CAC" w:rsidRDefault="002B0CAC" w:rsidP="00730814">
      <w:pPr>
        <w:rPr>
          <w:rFonts w:eastAsia="Calibri"/>
          <w:sz w:val="28"/>
          <w:szCs w:val="28"/>
        </w:rPr>
      </w:pPr>
    </w:p>
    <w:p w:rsidR="002B0CAC" w:rsidRPr="002B0CAC" w:rsidRDefault="002B0CAC" w:rsidP="00730814">
      <w:pPr>
        <w:jc w:val="both"/>
        <w:rPr>
          <w:rFonts w:eastAsia="Calibri"/>
          <w:sz w:val="28"/>
          <w:szCs w:val="28"/>
        </w:rPr>
      </w:pPr>
      <w:r w:rsidRPr="002B0CAC">
        <w:rPr>
          <w:rFonts w:eastAsia="Calibri"/>
          <w:sz w:val="28"/>
          <w:szCs w:val="28"/>
        </w:rPr>
        <w:t>&lt;…По сообщению УНКВД в гор. Курске установлен факт насильственного умерщвления ядами и голодом более 800 человек больных оставшихся в Сапоговской психической больницы после эвакуации города.</w:t>
      </w:r>
    </w:p>
    <w:p w:rsidR="002B0CAC" w:rsidRPr="002B0CAC" w:rsidRDefault="002B0CAC" w:rsidP="00730814">
      <w:pPr>
        <w:ind w:firstLine="708"/>
        <w:jc w:val="both"/>
        <w:rPr>
          <w:rFonts w:eastAsia="Calibri"/>
          <w:sz w:val="28"/>
          <w:szCs w:val="28"/>
        </w:rPr>
      </w:pPr>
      <w:r w:rsidRPr="002B0CAC">
        <w:rPr>
          <w:rFonts w:eastAsia="Calibri"/>
          <w:sz w:val="28"/>
          <w:szCs w:val="28"/>
        </w:rPr>
        <w:t>Преступление было совершено в декабре 1941 года врачами психической больницы – СУХАРЕВЫМ, КОШЕЛЕВИЧ и НЕСТЕРОВОЙ, с участием 16 средних и младших медицинских работников, по требованию немецкого корпусного врача (фамилия не установлена) и указанию директора психической больницы, ставленника немцев КРАСНОПОЛЬСКОГО, в прошлом судимого за к-р деятельность…</w:t>
      </w:r>
    </w:p>
    <w:p w:rsidR="002B0CAC" w:rsidRPr="002B0CAC" w:rsidRDefault="002B0CAC" w:rsidP="00730814">
      <w:pPr>
        <w:ind w:firstLine="708"/>
        <w:jc w:val="both"/>
        <w:rPr>
          <w:rFonts w:eastAsia="Calibri"/>
          <w:sz w:val="28"/>
          <w:szCs w:val="28"/>
        </w:rPr>
      </w:pPr>
      <w:r w:rsidRPr="002B0CAC">
        <w:rPr>
          <w:rFonts w:eastAsia="Calibri"/>
          <w:sz w:val="28"/>
          <w:szCs w:val="28"/>
        </w:rPr>
        <w:t>Преступники арестованы, ведется следствие…&gt;</w:t>
      </w:r>
    </w:p>
    <w:p w:rsidR="002B0CAC" w:rsidRPr="002B0CAC" w:rsidRDefault="002B0CAC" w:rsidP="00730814">
      <w:pPr>
        <w:rPr>
          <w:rFonts w:eastAsia="Calibri"/>
          <w:sz w:val="28"/>
          <w:szCs w:val="28"/>
        </w:rPr>
      </w:pPr>
    </w:p>
    <w:p w:rsidR="002B0CAC" w:rsidRPr="00D3713A" w:rsidRDefault="002B0CAC" w:rsidP="00730814">
      <w:pPr>
        <w:jc w:val="right"/>
        <w:rPr>
          <w:rFonts w:eastAsia="Calibri"/>
          <w:i/>
          <w:iCs/>
          <w:lang w:val="en-US"/>
        </w:rPr>
      </w:pPr>
      <w:r w:rsidRPr="00D3713A">
        <w:rPr>
          <w:rFonts w:eastAsia="Calibri"/>
          <w:i/>
          <w:iCs/>
        </w:rPr>
        <w:t>Государственный архив Российской Федерации. Ф. Р-8131. Оп. 37. Д. 1569. Л. 1.</w:t>
      </w:r>
      <w:r w:rsidR="00B80052" w:rsidRPr="00D3713A">
        <w:rPr>
          <w:rFonts w:eastAsia="Calibri"/>
          <w:i/>
          <w:iCs/>
        </w:rPr>
        <w:t xml:space="preserve"> </w:t>
      </w:r>
      <w:r w:rsidRPr="00D3713A">
        <w:rPr>
          <w:rFonts w:eastAsia="Calibri"/>
          <w:i/>
          <w:iCs/>
        </w:rPr>
        <w:t>Подлинник.</w:t>
      </w:r>
      <w:r w:rsidRPr="00D3713A">
        <w:rPr>
          <w:rFonts w:eastAsia="Calibri"/>
        </w:rPr>
        <w:t xml:space="preserve"> </w:t>
      </w:r>
      <w:r w:rsidRPr="00D3713A">
        <w:rPr>
          <w:rFonts w:eastAsia="Calibri"/>
          <w:i/>
          <w:iCs/>
        </w:rPr>
        <w:t xml:space="preserve">Преступления нацистов и их пособников против мирного населения СССР в годы Великой </w:t>
      </w:r>
      <w:r w:rsidRPr="00D3713A">
        <w:rPr>
          <w:rFonts w:eastAsia="Calibri"/>
          <w:i/>
          <w:iCs/>
        </w:rPr>
        <w:lastRenderedPageBreak/>
        <w:t>Отечественной войны 1941–1945 гг.</w:t>
      </w:r>
      <w:r w:rsidR="00B80052" w:rsidRPr="00D3713A">
        <w:rPr>
          <w:rFonts w:eastAsia="Calibri"/>
          <w:i/>
          <w:iCs/>
        </w:rPr>
        <w:t xml:space="preserve">: сайт. </w:t>
      </w:r>
      <w:r w:rsidRPr="00D3713A">
        <w:rPr>
          <w:rFonts w:eastAsia="Calibri"/>
          <w:i/>
          <w:iCs/>
          <w:lang w:val="en-US"/>
        </w:rPr>
        <w:t>URL:</w:t>
      </w:r>
      <w:r w:rsidRPr="00D3713A">
        <w:rPr>
          <w:rFonts w:eastAsia="Calibri"/>
          <w:lang w:val="en-US"/>
        </w:rPr>
        <w:t xml:space="preserve"> </w:t>
      </w:r>
      <w:hyperlink r:id="rId119" w:history="1">
        <w:r w:rsidRPr="00D3713A">
          <w:rPr>
            <w:rFonts w:eastAsia="Calibri"/>
            <w:i/>
            <w:iCs/>
            <w:u w:val="single"/>
            <w:lang w:val="en-US"/>
          </w:rPr>
          <w:t>http://victims.rusarchives.ru/doklad-zam-narkoma-vnutrennikh-del-sssr-vn-merkulova-prokuroru-sssr-vm-bochkovu-o-nasilstvennom</w:t>
        </w:r>
      </w:hyperlink>
    </w:p>
    <w:p w:rsidR="002B0CAC" w:rsidRPr="00D3713A" w:rsidRDefault="002B0CAC" w:rsidP="00730814">
      <w:pPr>
        <w:jc w:val="right"/>
        <w:rPr>
          <w:rFonts w:eastAsia="Calibri"/>
          <w:i/>
          <w:iCs/>
        </w:rPr>
      </w:pPr>
      <w:bookmarkStart w:id="180" w:name="_Hlk57586669"/>
      <w:r w:rsidRPr="00D3713A">
        <w:rPr>
          <w:rFonts w:eastAsia="Calibri"/>
          <w:i/>
          <w:iCs/>
        </w:rPr>
        <w:t>(дата обращения: 22.11.2020)</w:t>
      </w:r>
      <w:r w:rsidR="00B80052" w:rsidRPr="00D3713A">
        <w:rPr>
          <w:rFonts w:eastAsia="Calibri"/>
          <w:i/>
          <w:iCs/>
        </w:rPr>
        <w:t>.</w:t>
      </w:r>
    </w:p>
    <w:bookmarkEnd w:id="180"/>
    <w:p w:rsidR="002B0CAC" w:rsidRPr="002B0CAC" w:rsidRDefault="002B0CAC" w:rsidP="00730814">
      <w:pPr>
        <w:jc w:val="center"/>
        <w:rPr>
          <w:rFonts w:eastAsia="Calibri"/>
          <w:i/>
          <w:iCs/>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 xml:space="preserve">Документ </w:t>
      </w:r>
      <w:r w:rsidR="00B80052">
        <w:rPr>
          <w:rFonts w:eastAsia="Calibri"/>
          <w:b/>
          <w:bCs/>
          <w:sz w:val="28"/>
          <w:szCs w:val="28"/>
        </w:rPr>
        <w:t>№ 17</w:t>
      </w:r>
      <w:r w:rsidR="004E505D">
        <w:rPr>
          <w:rFonts w:eastAsia="Calibri"/>
          <w:b/>
          <w:bCs/>
          <w:sz w:val="28"/>
          <w:szCs w:val="28"/>
        </w:rPr>
        <w:t>2</w:t>
      </w:r>
    </w:p>
    <w:p w:rsidR="002B0CAC" w:rsidRPr="002B0CAC" w:rsidRDefault="002B0CAC" w:rsidP="00730814">
      <w:pPr>
        <w:jc w:val="center"/>
        <w:rPr>
          <w:rFonts w:eastAsia="Calibri"/>
          <w:b/>
          <w:bCs/>
          <w:sz w:val="28"/>
          <w:szCs w:val="28"/>
        </w:rPr>
      </w:pPr>
      <w:bookmarkStart w:id="181" w:name="_Hlk57912521"/>
      <w:r w:rsidRPr="002B0CAC">
        <w:rPr>
          <w:rFonts w:eastAsia="Calibri"/>
          <w:b/>
          <w:bCs/>
          <w:sz w:val="28"/>
          <w:szCs w:val="28"/>
        </w:rPr>
        <w:t>Акт комиссии Ставропольской психиатрической больницы об уничтожении пациентов больницы немецко-фашистскими оккупантами</w:t>
      </w:r>
    </w:p>
    <w:bookmarkEnd w:id="181"/>
    <w:p w:rsidR="002B0CAC" w:rsidRPr="002B0CAC" w:rsidRDefault="002B0CAC" w:rsidP="00730814">
      <w:pPr>
        <w:jc w:val="center"/>
        <w:rPr>
          <w:rFonts w:eastAsia="Calibri"/>
          <w:b/>
          <w:bCs/>
          <w:sz w:val="28"/>
          <w:szCs w:val="28"/>
        </w:rPr>
      </w:pPr>
    </w:p>
    <w:p w:rsidR="002B0CAC" w:rsidRPr="002B0CAC" w:rsidRDefault="002B0CAC" w:rsidP="00730814">
      <w:pPr>
        <w:rPr>
          <w:rFonts w:eastAsia="Calibri"/>
          <w:sz w:val="28"/>
          <w:szCs w:val="28"/>
        </w:rPr>
      </w:pPr>
      <w:r w:rsidRPr="002B0CAC">
        <w:rPr>
          <w:rFonts w:eastAsia="Calibri"/>
          <w:sz w:val="28"/>
          <w:szCs w:val="28"/>
        </w:rPr>
        <w:t>11 июля 1943 г.</w:t>
      </w:r>
    </w:p>
    <w:p w:rsidR="002B0CAC" w:rsidRPr="002B0CAC" w:rsidRDefault="002B0CAC" w:rsidP="00730814">
      <w:pPr>
        <w:rPr>
          <w:rFonts w:eastAsia="Calibri"/>
          <w:sz w:val="28"/>
          <w:szCs w:val="28"/>
        </w:rPr>
      </w:pPr>
    </w:p>
    <w:p w:rsidR="002B0CAC" w:rsidRPr="002B0CAC" w:rsidRDefault="002B0CAC" w:rsidP="00730814">
      <w:pPr>
        <w:jc w:val="both"/>
        <w:rPr>
          <w:rFonts w:eastAsia="Calibri"/>
          <w:sz w:val="28"/>
          <w:szCs w:val="28"/>
        </w:rPr>
      </w:pPr>
      <w:r w:rsidRPr="002B0CAC">
        <w:rPr>
          <w:rFonts w:eastAsia="Calibri"/>
          <w:sz w:val="28"/>
          <w:szCs w:val="28"/>
        </w:rPr>
        <w:t>&lt;… 4-го августа 1942 года в Ставропольскую психиатрическую больницу явились два немецких военных врача в сопровождении заведующего медотделом городской управы доктора Шульца и переводчика и приказали исполняющему обязанности главного врача психбольницы доктору Гамбарову – подготовить всех душевнобольных для отправки в села – Донское и Пролетарское, т.к. по существующим немецким законам, душевнобольные в городе и возле города находиться не могут. Больные должны отправляться только в одной больничной одежде, без каких-либо вещей и без работников психбольницы, т.к. в больницах Донском и Пролетарской есть все необходимое оборудование и немецкий медицинский персонал.</w:t>
      </w:r>
    </w:p>
    <w:p w:rsidR="002B0CAC" w:rsidRPr="002B0CAC" w:rsidRDefault="002B0CAC" w:rsidP="00730814">
      <w:pPr>
        <w:ind w:firstLine="708"/>
        <w:jc w:val="both"/>
        <w:rPr>
          <w:rFonts w:eastAsia="Calibri"/>
          <w:sz w:val="28"/>
          <w:szCs w:val="28"/>
        </w:rPr>
      </w:pPr>
      <w:r w:rsidRPr="002B0CAC">
        <w:rPr>
          <w:rFonts w:eastAsia="Calibri"/>
          <w:sz w:val="28"/>
          <w:szCs w:val="28"/>
        </w:rPr>
        <w:t>5-го августа 1942 года в психбольницу приехали немецкие солдаты из команда СС, во главе с обер-фельдфебелем Герингом, на больших крытых автомашинах. Автомашины герметично закрывались, внутри были обиты оцинкованной жестью, без окон и без сидений. Немцы сажали в автомашины по 70-75 больных, не проверяя по спискам и не требуя никаких документов. После посадки больных, двери автомашины немедленно закрывались и запирались на замок. Крики посаженных в автомашины больных прекращались вскоре после пуска мотора автомашины. Через час-два часа автомобили возвращались за следующими партиями больных. Таким путем 5-го, 7-го и 10-го августа 1942 года было вывезено 632 чел. душевно-больных, в том числе и дети, из городского отделения, октябрьского отделения психобольницы, из городского патронажа и из патронажа на хуторе Молочном…</w:t>
      </w:r>
    </w:p>
    <w:p w:rsidR="002B0CAC" w:rsidRPr="002B0CAC" w:rsidRDefault="002B0CAC" w:rsidP="00730814">
      <w:pPr>
        <w:ind w:firstLine="708"/>
        <w:jc w:val="both"/>
        <w:rPr>
          <w:rFonts w:eastAsia="Calibri"/>
          <w:sz w:val="28"/>
          <w:szCs w:val="28"/>
        </w:rPr>
      </w:pPr>
      <w:r w:rsidRPr="002B0CAC">
        <w:rPr>
          <w:rFonts w:eastAsia="Calibri"/>
          <w:sz w:val="28"/>
          <w:szCs w:val="28"/>
        </w:rPr>
        <w:t>22-го августа 1942 года, по распоряжению немецкого гестапо, фельдфебеля Шмитцем, были таким же путем вывезены 12 чел. душевно-больных, поступивших в психобольницу после 10-го августа 1942 года.</w:t>
      </w:r>
    </w:p>
    <w:p w:rsidR="002B0CAC" w:rsidRPr="002B0CAC" w:rsidRDefault="002B0CAC" w:rsidP="00730814">
      <w:pPr>
        <w:ind w:firstLine="708"/>
        <w:jc w:val="both"/>
        <w:rPr>
          <w:rFonts w:eastAsia="Calibri"/>
          <w:sz w:val="28"/>
          <w:szCs w:val="28"/>
        </w:rPr>
      </w:pPr>
      <w:r w:rsidRPr="002B0CAC">
        <w:rPr>
          <w:rFonts w:eastAsia="Calibri"/>
          <w:sz w:val="28"/>
          <w:szCs w:val="28"/>
        </w:rPr>
        <w:t>20-го октября 1942 года была вывезена из психобольницы еще 1 – последняя партия вновь поступивших душевнобольных, в количестве 16 чел…</w:t>
      </w:r>
    </w:p>
    <w:p w:rsidR="002B0CAC" w:rsidRPr="002B0CAC" w:rsidRDefault="002B0CAC" w:rsidP="00730814">
      <w:pPr>
        <w:ind w:firstLine="708"/>
        <w:jc w:val="both"/>
        <w:rPr>
          <w:rFonts w:eastAsia="Calibri"/>
          <w:sz w:val="28"/>
          <w:szCs w:val="28"/>
        </w:rPr>
      </w:pPr>
      <w:r w:rsidRPr="002B0CAC">
        <w:rPr>
          <w:rFonts w:eastAsia="Calibri"/>
          <w:sz w:val="28"/>
          <w:szCs w:val="28"/>
        </w:rPr>
        <w:t>Всего из Ставропольской психиатрической больницы было изъято и вывезено 660 чел., а психиатрическая больница была закрыта.</w:t>
      </w:r>
    </w:p>
    <w:p w:rsidR="002B0CAC" w:rsidRPr="002B0CAC" w:rsidRDefault="002B0CAC" w:rsidP="00730814">
      <w:pPr>
        <w:ind w:firstLine="708"/>
        <w:jc w:val="both"/>
        <w:rPr>
          <w:rFonts w:eastAsia="Calibri"/>
          <w:sz w:val="28"/>
          <w:szCs w:val="28"/>
        </w:rPr>
      </w:pPr>
      <w:r w:rsidRPr="002B0CAC">
        <w:rPr>
          <w:rFonts w:eastAsia="Calibri"/>
          <w:sz w:val="28"/>
          <w:szCs w:val="28"/>
        </w:rPr>
        <w:t>Вывезенные из Ставропольской психиатрической больницы, в села Донское и Пролетарское, душевнобольные не попали, а были УМЕРЩВЛЕНЫ…&gt;</w:t>
      </w:r>
    </w:p>
    <w:p w:rsidR="002B0CAC" w:rsidRPr="002B0CAC" w:rsidRDefault="002B0CAC" w:rsidP="00730814">
      <w:pPr>
        <w:rPr>
          <w:rFonts w:eastAsia="Calibri"/>
          <w:sz w:val="28"/>
          <w:szCs w:val="28"/>
        </w:rPr>
      </w:pPr>
    </w:p>
    <w:p w:rsidR="002B0CAC" w:rsidRPr="00D3713A" w:rsidRDefault="002B0CAC" w:rsidP="00730814">
      <w:pPr>
        <w:jc w:val="right"/>
        <w:rPr>
          <w:rFonts w:eastAsia="Calibri"/>
          <w:i/>
          <w:iCs/>
        </w:rPr>
      </w:pPr>
      <w:r w:rsidRPr="00D3713A">
        <w:rPr>
          <w:rFonts w:eastAsia="Calibri"/>
          <w:i/>
          <w:iCs/>
        </w:rPr>
        <w:t xml:space="preserve">Российский государственный архив социально-политической истории. </w:t>
      </w:r>
    </w:p>
    <w:p w:rsidR="002B0CAC" w:rsidRPr="00D3713A" w:rsidRDefault="002B0CAC" w:rsidP="00730814">
      <w:pPr>
        <w:jc w:val="right"/>
        <w:rPr>
          <w:rFonts w:eastAsia="Calibri"/>
          <w:i/>
          <w:iCs/>
          <w:lang w:val="en-US"/>
        </w:rPr>
      </w:pPr>
      <w:r w:rsidRPr="00D3713A">
        <w:rPr>
          <w:rFonts w:eastAsia="Calibri"/>
          <w:i/>
          <w:iCs/>
        </w:rPr>
        <w:t>Ф. 269. Оп. 1. Д. 26. Л. 47–48. Копия. Преступления нацистов и их пособников против мирного населения СССР в годы Великой Отечественной войны 1941–1945 гг.</w:t>
      </w:r>
      <w:r w:rsidR="00B80052" w:rsidRPr="00D3713A">
        <w:rPr>
          <w:rFonts w:eastAsia="Calibri"/>
          <w:i/>
          <w:iCs/>
        </w:rPr>
        <w:t xml:space="preserve">: сайт. </w:t>
      </w:r>
      <w:r w:rsidRPr="00D3713A">
        <w:rPr>
          <w:rFonts w:eastAsia="Calibri"/>
          <w:i/>
          <w:iCs/>
          <w:lang w:val="en-US"/>
        </w:rPr>
        <w:t xml:space="preserve">URL: </w:t>
      </w:r>
      <w:hyperlink r:id="rId120" w:history="1">
        <w:r w:rsidRPr="00D3713A">
          <w:rPr>
            <w:rFonts w:eastAsia="Calibri"/>
            <w:i/>
            <w:iCs/>
            <w:u w:val="single"/>
            <w:lang w:val="en-US"/>
          </w:rPr>
          <w:t>http://victims.rusarchives.ru/akt-komissii-stavropolskoy-psikhiatricheskoy-bolnicy-ob-unichtozhenii-pacientov-bolnicy-nemecko</w:t>
        </w:r>
      </w:hyperlink>
    </w:p>
    <w:p w:rsidR="002B0CAC" w:rsidRPr="00D3713A" w:rsidRDefault="002B0CAC" w:rsidP="00730814">
      <w:pPr>
        <w:jc w:val="right"/>
        <w:rPr>
          <w:rFonts w:eastAsia="Calibri"/>
          <w:i/>
          <w:iCs/>
        </w:rPr>
      </w:pPr>
      <w:r w:rsidRPr="00D3713A">
        <w:rPr>
          <w:rFonts w:eastAsia="Calibri"/>
          <w:i/>
          <w:iCs/>
        </w:rPr>
        <w:t>(дата обращения: 22.11.2020)</w:t>
      </w:r>
      <w:r w:rsidR="00B80052" w:rsidRPr="00D3713A">
        <w:rPr>
          <w:rFonts w:eastAsia="Calibri"/>
          <w:i/>
          <w:iCs/>
        </w:rPr>
        <w:t>.</w:t>
      </w:r>
    </w:p>
    <w:p w:rsidR="002B0CAC" w:rsidRPr="002B0CAC" w:rsidRDefault="002B0CAC" w:rsidP="00730814">
      <w:pPr>
        <w:jc w:val="right"/>
        <w:rPr>
          <w:rFonts w:eastAsia="Calibri"/>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 xml:space="preserve">Документ </w:t>
      </w:r>
      <w:r w:rsidR="00B80052">
        <w:rPr>
          <w:rFonts w:eastAsia="Calibri"/>
          <w:b/>
          <w:bCs/>
          <w:sz w:val="28"/>
          <w:szCs w:val="28"/>
        </w:rPr>
        <w:t>№ 17</w:t>
      </w:r>
      <w:r w:rsidR="004E505D">
        <w:rPr>
          <w:rFonts w:eastAsia="Calibri"/>
          <w:b/>
          <w:bCs/>
          <w:sz w:val="28"/>
          <w:szCs w:val="28"/>
        </w:rPr>
        <w:t>3</w:t>
      </w:r>
    </w:p>
    <w:p w:rsidR="002B0CAC" w:rsidRDefault="002B0CAC" w:rsidP="00730814">
      <w:pPr>
        <w:jc w:val="center"/>
        <w:rPr>
          <w:rFonts w:eastAsia="Calibri"/>
          <w:b/>
          <w:bCs/>
          <w:sz w:val="28"/>
          <w:szCs w:val="28"/>
        </w:rPr>
      </w:pPr>
      <w:bookmarkStart w:id="182" w:name="_Hlk57912616"/>
      <w:bookmarkEnd w:id="168"/>
      <w:r w:rsidRPr="002B0CAC">
        <w:rPr>
          <w:rFonts w:eastAsia="Calibri"/>
          <w:b/>
          <w:bCs/>
          <w:sz w:val="28"/>
          <w:szCs w:val="28"/>
        </w:rPr>
        <w:t>Акт</w:t>
      </w:r>
      <w:r w:rsidR="00BB4E81">
        <w:rPr>
          <w:rFonts w:eastAsia="Calibri"/>
          <w:b/>
          <w:bCs/>
          <w:sz w:val="28"/>
          <w:szCs w:val="28"/>
        </w:rPr>
        <w:t xml:space="preserve"> </w:t>
      </w:r>
      <w:r w:rsidRPr="002B0CAC">
        <w:rPr>
          <w:rFonts w:eastAsia="Calibri"/>
          <w:b/>
          <w:bCs/>
          <w:sz w:val="28"/>
          <w:szCs w:val="28"/>
        </w:rPr>
        <w:t>Воронежской областной комиссии по установлению и расследованию злодеяний немецко-фашистских захватчиков и их сообщников о расстреле 720 граждан на территории психлечебницы «Орловка» Петинского сельсовета Гремяченского района Воронежской области</w:t>
      </w:r>
    </w:p>
    <w:p w:rsidR="00B80052" w:rsidRPr="002B0CAC" w:rsidRDefault="00B80052" w:rsidP="00730814">
      <w:pPr>
        <w:jc w:val="center"/>
        <w:rPr>
          <w:rFonts w:eastAsia="Calibri"/>
          <w:b/>
          <w:bCs/>
          <w:sz w:val="28"/>
          <w:szCs w:val="28"/>
        </w:rPr>
      </w:pPr>
    </w:p>
    <w:bookmarkEnd w:id="182"/>
    <w:p w:rsidR="002B0CAC" w:rsidRPr="002B0CAC" w:rsidRDefault="002B0CAC" w:rsidP="00730814">
      <w:pPr>
        <w:rPr>
          <w:rFonts w:eastAsia="Calibri"/>
          <w:sz w:val="28"/>
          <w:szCs w:val="28"/>
        </w:rPr>
      </w:pPr>
      <w:r w:rsidRPr="002B0CAC">
        <w:rPr>
          <w:rFonts w:eastAsia="Calibri"/>
          <w:sz w:val="28"/>
          <w:szCs w:val="28"/>
        </w:rPr>
        <w:t>5 августа 1943 г.</w:t>
      </w:r>
    </w:p>
    <w:p w:rsidR="002B0CAC" w:rsidRPr="002B0CAC" w:rsidRDefault="002B0CAC" w:rsidP="00730814">
      <w:pPr>
        <w:jc w:val="center"/>
        <w:rPr>
          <w:rFonts w:eastAsia="Calibri"/>
          <w:sz w:val="28"/>
          <w:szCs w:val="28"/>
        </w:rPr>
      </w:pPr>
      <w:r w:rsidRPr="002B0CAC">
        <w:rPr>
          <w:rFonts w:eastAsia="Calibri"/>
          <w:sz w:val="28"/>
          <w:szCs w:val="28"/>
        </w:rPr>
        <w:t>Акт</w:t>
      </w:r>
    </w:p>
    <w:p w:rsidR="002B0CAC" w:rsidRPr="002B0CAC" w:rsidRDefault="002B0CAC" w:rsidP="00730814">
      <w:pPr>
        <w:jc w:val="both"/>
        <w:rPr>
          <w:rFonts w:eastAsia="Calibri"/>
          <w:sz w:val="28"/>
          <w:szCs w:val="28"/>
        </w:rPr>
      </w:pPr>
      <w:r w:rsidRPr="002B0CAC">
        <w:rPr>
          <w:rFonts w:eastAsia="Calibri"/>
          <w:sz w:val="28"/>
          <w:szCs w:val="28"/>
        </w:rPr>
        <w:t>&lt;…По рассказам…служащих и рабочих психлечебницы «Орловка» и очевидцев, проживавших на территории психлечебницы …немецко-фашистские оккупанты в период с 4 июля 1942 по январь 1943 г. расстреляли на территории психлечебницы</w:t>
      </w:r>
      <w:r w:rsidR="00BB4E81">
        <w:rPr>
          <w:rFonts w:eastAsia="Calibri"/>
          <w:sz w:val="28"/>
          <w:szCs w:val="28"/>
        </w:rPr>
        <w:t xml:space="preserve"> </w:t>
      </w:r>
      <w:r w:rsidRPr="002B0CAC">
        <w:rPr>
          <w:rFonts w:eastAsia="Calibri"/>
          <w:sz w:val="28"/>
          <w:szCs w:val="28"/>
        </w:rPr>
        <w:t>720 советских граждан, в том числе 700 душевнобольных, находившихся на излечении в психлечебнице – мужчин, женщин и детей; двух лечащих врачей: Груздь Софью Ефимовну и Резникову Елизавету Львовну с полутаромесячным сыном Марком, 13 раненных советских военнослужащих, взятых немцами в плен, и пять мирных жителей, эвакуированных немцами из Воронежа…</w:t>
      </w:r>
    </w:p>
    <w:p w:rsidR="002B0CAC" w:rsidRPr="002B0CAC" w:rsidRDefault="002B0CAC" w:rsidP="00730814">
      <w:pPr>
        <w:jc w:val="both"/>
        <w:rPr>
          <w:rFonts w:eastAsia="Calibri"/>
          <w:sz w:val="28"/>
          <w:szCs w:val="28"/>
        </w:rPr>
      </w:pPr>
      <w:r w:rsidRPr="002B0CAC">
        <w:rPr>
          <w:rFonts w:eastAsia="Calibri"/>
          <w:sz w:val="28"/>
          <w:szCs w:val="28"/>
        </w:rPr>
        <w:t>…Свидетели рассказали, что с 14 по 17 июля 1942 г. происходил массовый расстрел душевнобольных, организованный немцами по заранее разработанному плану….14 июля 1942 г., около 9 часов утра ко второму корпусу лечебницы подъехала легковая машина, из которой вышел немецкий офицер и 2 жандарма. По приказу офицера больных свели в загородку около второго корпуса, где им приказано было лечь на землю, не подчинившихся избивали плетью.</w:t>
      </w:r>
    </w:p>
    <w:p w:rsidR="002B0CAC" w:rsidRPr="002B0CAC" w:rsidRDefault="002B0CAC" w:rsidP="00730814">
      <w:pPr>
        <w:ind w:firstLine="708"/>
        <w:jc w:val="both"/>
        <w:rPr>
          <w:rFonts w:eastAsia="Calibri"/>
          <w:sz w:val="28"/>
          <w:szCs w:val="28"/>
        </w:rPr>
      </w:pPr>
      <w:r w:rsidRPr="002B0CAC">
        <w:rPr>
          <w:rFonts w:eastAsia="Calibri"/>
          <w:sz w:val="28"/>
          <w:szCs w:val="28"/>
        </w:rPr>
        <w:t>Из загородки больных по одному и по два стали подводить к воронкам, образовавшимся от взрыва авиабомб. Там немецкие жандармы расстреливали их из револьверов в затылок. Плотников Семен Андреевич, находившийся в это время в конторе, насчитал в первые два часа 230 выстрелов.</w:t>
      </w:r>
    </w:p>
    <w:p w:rsidR="002B0CAC" w:rsidRPr="002B0CAC" w:rsidRDefault="002B0CAC" w:rsidP="00730814">
      <w:pPr>
        <w:ind w:firstLine="708"/>
        <w:jc w:val="both"/>
        <w:rPr>
          <w:rFonts w:eastAsia="Calibri"/>
          <w:sz w:val="28"/>
          <w:szCs w:val="28"/>
        </w:rPr>
      </w:pPr>
      <w:r w:rsidRPr="002B0CAC">
        <w:rPr>
          <w:rFonts w:eastAsia="Calibri"/>
          <w:sz w:val="28"/>
          <w:szCs w:val="28"/>
        </w:rPr>
        <w:t>Санитарка Федорова Надежда Ивановна рассказала, что расстрелы в этот день происходили у четырех воронок, Некоторые больные, не желая погибнуть от руки немецких палачей, сами кончали с собой. Так, две женщины, фамилии которых установит не удалось, разбились о столб. После того, как ямы были доверху заполнены телами расстрелянных, среди которых некоторые еще продолжали шевелиться, они были закиданы землей.</w:t>
      </w:r>
    </w:p>
    <w:p w:rsidR="002B0CAC" w:rsidRPr="002B0CAC" w:rsidRDefault="002B0CAC" w:rsidP="00730814">
      <w:pPr>
        <w:ind w:firstLine="708"/>
        <w:jc w:val="both"/>
        <w:rPr>
          <w:rFonts w:eastAsia="Calibri"/>
          <w:sz w:val="28"/>
          <w:szCs w:val="28"/>
        </w:rPr>
      </w:pPr>
      <w:r w:rsidRPr="002B0CAC">
        <w:rPr>
          <w:rFonts w:eastAsia="Calibri"/>
          <w:sz w:val="28"/>
          <w:szCs w:val="28"/>
        </w:rPr>
        <w:t>Совершив злодейскую расправу над больными, способными самостоятельно передвигаться, немецкие изверги приказали снести за загородку слабых. Туда же были принесены на носилках 12 раненных красноармейцев. Около загородки была вырыта яма, в которую через проломанное в заборе отверстие бросали больных, неспособных двигаться людей. Стоявшие по краям ямы, два немца пристреливали их из револьвера…Врачей Груздь и Резникову расстреляли после долгих пыток.</w:t>
      </w:r>
    </w:p>
    <w:p w:rsidR="002B0CAC" w:rsidRPr="002B0CAC" w:rsidRDefault="002B0CAC" w:rsidP="00730814">
      <w:pPr>
        <w:ind w:firstLine="708"/>
        <w:jc w:val="both"/>
        <w:rPr>
          <w:rFonts w:eastAsia="Calibri"/>
          <w:sz w:val="28"/>
          <w:szCs w:val="28"/>
        </w:rPr>
      </w:pPr>
      <w:r w:rsidRPr="002B0CAC">
        <w:rPr>
          <w:rFonts w:eastAsia="Calibri"/>
          <w:sz w:val="28"/>
          <w:szCs w:val="28"/>
        </w:rPr>
        <w:lastRenderedPageBreak/>
        <w:t>Вот, что рассказала медсестра Зозулина Ольга Васильевна о расстреле врача Резниковой Елизаветы Львовны и ее грудного ребенка: «14 июля 1942 года под вечер я пошла выносить ведро. Увидела – идет Елизавета Львовна с ребенком на руках. Рядом шел немец. Он ей что-то сказал. Резникова поцеловала ребенка и положила его на траву. Немец выстрелил в нее, она покачнулась, он выстрелил еще раз. Резникова упала. Затем немец выстрелил в ребенка».</w:t>
      </w:r>
    </w:p>
    <w:p w:rsidR="002B0CAC" w:rsidRPr="002B0CAC" w:rsidRDefault="002B0CAC" w:rsidP="00730814">
      <w:pPr>
        <w:ind w:firstLine="708"/>
        <w:jc w:val="both"/>
        <w:rPr>
          <w:rFonts w:eastAsia="Calibri"/>
          <w:sz w:val="28"/>
          <w:szCs w:val="28"/>
        </w:rPr>
      </w:pPr>
      <w:r w:rsidRPr="002B0CAC">
        <w:rPr>
          <w:rFonts w:eastAsia="Calibri"/>
          <w:sz w:val="28"/>
          <w:szCs w:val="28"/>
        </w:rPr>
        <w:t>В 7 корпусе помещались слабые старухи и дети. Санитарка Хрюкина Наталия Дмитриевна</w:t>
      </w:r>
      <w:r w:rsidR="00BB4E81">
        <w:rPr>
          <w:rFonts w:eastAsia="Calibri"/>
          <w:sz w:val="28"/>
          <w:szCs w:val="28"/>
        </w:rPr>
        <w:t xml:space="preserve"> </w:t>
      </w:r>
      <w:r w:rsidRPr="002B0CAC">
        <w:rPr>
          <w:rFonts w:eastAsia="Calibri"/>
          <w:sz w:val="28"/>
          <w:szCs w:val="28"/>
        </w:rPr>
        <w:t>видела, как их носили к месту казни на одеялах.</w:t>
      </w:r>
    </w:p>
    <w:p w:rsidR="002B0CAC" w:rsidRDefault="002B0CAC" w:rsidP="00730814">
      <w:pPr>
        <w:ind w:firstLine="708"/>
        <w:jc w:val="both"/>
        <w:rPr>
          <w:rFonts w:eastAsia="Calibri"/>
          <w:sz w:val="28"/>
          <w:szCs w:val="28"/>
        </w:rPr>
      </w:pPr>
      <w:r w:rsidRPr="002B0CAC">
        <w:rPr>
          <w:rFonts w:eastAsia="Calibri"/>
          <w:sz w:val="28"/>
          <w:szCs w:val="28"/>
        </w:rPr>
        <w:t>Расстрелы советских граждан производились по приказу генерала германской армии Кринцкафф, коменданта Мейера, обер-лейтенанта Гофмана, обер-фельдфебеля Кибау, коменданта Шмидт, находившихся в указанный период времени на территории психлечебницы «Орловка»…&gt;</w:t>
      </w:r>
    </w:p>
    <w:p w:rsidR="00B80052" w:rsidRPr="002B0CAC" w:rsidRDefault="00B80052" w:rsidP="00730814">
      <w:pPr>
        <w:ind w:firstLine="708"/>
        <w:jc w:val="both"/>
        <w:rPr>
          <w:rFonts w:eastAsia="Calibri"/>
          <w:sz w:val="28"/>
          <w:szCs w:val="28"/>
        </w:rPr>
      </w:pPr>
    </w:p>
    <w:p w:rsidR="002B0CAC" w:rsidRPr="00D3713A" w:rsidRDefault="002B0CAC" w:rsidP="00730814">
      <w:pPr>
        <w:ind w:firstLine="708"/>
        <w:jc w:val="right"/>
        <w:rPr>
          <w:rFonts w:eastAsia="Calibri"/>
          <w:i/>
          <w:iCs/>
        </w:rPr>
      </w:pPr>
      <w:r w:rsidRPr="00D3713A">
        <w:rPr>
          <w:rFonts w:eastAsia="Calibri"/>
          <w:i/>
          <w:iCs/>
        </w:rPr>
        <w:t>Без срока давности: преступления нацистов и их пособников против мирного населения на оккупированной территории РСФСР в годы Великой Отечестве</w:t>
      </w:r>
      <w:r w:rsidR="00D3713A">
        <w:rPr>
          <w:rFonts w:eastAsia="Calibri"/>
          <w:i/>
          <w:iCs/>
        </w:rPr>
        <w:t>нной войны. Воронежская область</w:t>
      </w:r>
      <w:r w:rsidRPr="00D3713A">
        <w:rPr>
          <w:rFonts w:eastAsia="Calibri"/>
          <w:i/>
          <w:iCs/>
        </w:rPr>
        <w:t>: Сборник документов / отв. ред. серии Е. П. Малышева, Е. М. Цунаева; отв. ред. П. П. Толстых; сост. В. В. Бахтин, Н. Г. Воротилина, И. А. Лихобабина, А. П. Разинков. М.: Фонд «Связь Эпох»: Издательский центр «ВОЕВОДА», 2020. С. 463</w:t>
      </w:r>
      <w:r w:rsidR="009B17E2" w:rsidRPr="00D3713A">
        <w:rPr>
          <w:rFonts w:eastAsia="Calibri"/>
          <w:i/>
          <w:iCs/>
        </w:rPr>
        <w:t>–</w:t>
      </w:r>
      <w:r w:rsidRPr="00D3713A">
        <w:rPr>
          <w:rFonts w:eastAsia="Calibri"/>
          <w:i/>
          <w:iCs/>
        </w:rPr>
        <w:t>470</w:t>
      </w:r>
      <w:r w:rsidR="009B17E2" w:rsidRPr="00D3713A">
        <w:rPr>
          <w:rFonts w:eastAsia="Calibri"/>
          <w:i/>
          <w:iCs/>
        </w:rPr>
        <w:t>.</w:t>
      </w:r>
    </w:p>
    <w:p w:rsidR="002B0CAC" w:rsidRPr="002B0CAC" w:rsidRDefault="002B0CAC" w:rsidP="00730814">
      <w:pPr>
        <w:ind w:firstLine="708"/>
        <w:jc w:val="right"/>
        <w:rPr>
          <w:rFonts w:eastAsia="Calibri"/>
          <w:i/>
          <w:iCs/>
          <w:sz w:val="28"/>
          <w:szCs w:val="28"/>
        </w:rPr>
      </w:pPr>
    </w:p>
    <w:p w:rsidR="002B0CAC" w:rsidRPr="002B0CAC" w:rsidRDefault="002B0CAC" w:rsidP="00730814">
      <w:pPr>
        <w:jc w:val="center"/>
        <w:rPr>
          <w:rFonts w:eastAsia="Calibri"/>
          <w:b/>
          <w:bCs/>
          <w:sz w:val="28"/>
          <w:szCs w:val="28"/>
        </w:rPr>
      </w:pPr>
      <w:bookmarkStart w:id="183" w:name="_Hlk57331569"/>
      <w:r w:rsidRPr="002B0CAC">
        <w:rPr>
          <w:rFonts w:eastAsia="Calibri"/>
          <w:b/>
          <w:bCs/>
          <w:sz w:val="28"/>
          <w:szCs w:val="28"/>
        </w:rPr>
        <w:t>Документ</w:t>
      </w:r>
      <w:r w:rsidR="009B17E2">
        <w:rPr>
          <w:rFonts w:eastAsia="Calibri"/>
          <w:b/>
          <w:bCs/>
          <w:sz w:val="28"/>
          <w:szCs w:val="28"/>
        </w:rPr>
        <w:t xml:space="preserve"> № 17</w:t>
      </w:r>
      <w:r w:rsidR="004E505D">
        <w:rPr>
          <w:rFonts w:eastAsia="Calibri"/>
          <w:b/>
          <w:bCs/>
          <w:sz w:val="28"/>
          <w:szCs w:val="28"/>
        </w:rPr>
        <w:t>4</w:t>
      </w:r>
    </w:p>
    <w:bookmarkEnd w:id="183"/>
    <w:p w:rsidR="002B0CAC" w:rsidRDefault="002B0CAC" w:rsidP="00730814">
      <w:pPr>
        <w:ind w:firstLine="708"/>
        <w:jc w:val="center"/>
        <w:rPr>
          <w:rFonts w:eastAsia="Calibri"/>
          <w:b/>
          <w:bCs/>
          <w:sz w:val="28"/>
          <w:szCs w:val="28"/>
        </w:rPr>
      </w:pPr>
      <w:r w:rsidRPr="002B0CAC">
        <w:rPr>
          <w:rFonts w:eastAsia="Calibri"/>
          <w:b/>
          <w:bCs/>
          <w:sz w:val="28"/>
          <w:szCs w:val="28"/>
        </w:rPr>
        <w:t>Акт райспокома Ворошиловского района Воронежа об истреблении мирных жителей города Воронежа</w:t>
      </w:r>
    </w:p>
    <w:p w:rsidR="009B17E2" w:rsidRPr="002B0CAC" w:rsidRDefault="009B17E2" w:rsidP="00730814">
      <w:pPr>
        <w:ind w:firstLine="708"/>
        <w:jc w:val="center"/>
        <w:rPr>
          <w:rFonts w:eastAsia="Calibri"/>
          <w:b/>
          <w:bCs/>
          <w:sz w:val="28"/>
          <w:szCs w:val="28"/>
        </w:rPr>
      </w:pPr>
    </w:p>
    <w:p w:rsidR="002B0CAC" w:rsidRPr="002B0CAC" w:rsidRDefault="002B0CAC" w:rsidP="00730814">
      <w:pPr>
        <w:ind w:firstLine="708"/>
        <w:jc w:val="both"/>
        <w:rPr>
          <w:rFonts w:eastAsia="Calibri"/>
          <w:sz w:val="28"/>
          <w:szCs w:val="28"/>
        </w:rPr>
      </w:pPr>
      <w:r w:rsidRPr="002B0CAC">
        <w:rPr>
          <w:rFonts w:eastAsia="Calibri"/>
          <w:sz w:val="28"/>
          <w:szCs w:val="28"/>
        </w:rPr>
        <w:t>г. Воронеж</w:t>
      </w:r>
      <w:r w:rsidR="00BB4E81">
        <w:rPr>
          <w:rFonts w:eastAsia="Calibri"/>
          <w:sz w:val="28"/>
          <w:szCs w:val="28"/>
        </w:rPr>
        <w:t xml:space="preserve"> </w:t>
      </w:r>
      <w:r w:rsidRPr="002B0CAC">
        <w:rPr>
          <w:rFonts w:eastAsia="Calibri"/>
          <w:sz w:val="28"/>
          <w:szCs w:val="28"/>
        </w:rPr>
        <w:t>17 августа 1943 г.</w:t>
      </w:r>
      <w:r w:rsidR="00BB4E81">
        <w:rPr>
          <w:rFonts w:eastAsia="Calibri"/>
          <w:sz w:val="28"/>
          <w:szCs w:val="28"/>
        </w:rPr>
        <w:t xml:space="preserve"> </w:t>
      </w:r>
    </w:p>
    <w:p w:rsidR="002B0CAC" w:rsidRPr="002B0CAC" w:rsidRDefault="002B0CAC" w:rsidP="00730814">
      <w:pPr>
        <w:ind w:firstLine="708"/>
        <w:jc w:val="both"/>
        <w:rPr>
          <w:rFonts w:eastAsia="Calibri"/>
          <w:sz w:val="28"/>
          <w:szCs w:val="28"/>
        </w:rPr>
      </w:pPr>
    </w:p>
    <w:p w:rsidR="002B0CAC" w:rsidRPr="002B0CAC" w:rsidRDefault="002B0CAC" w:rsidP="00730814">
      <w:pPr>
        <w:ind w:firstLine="708"/>
        <w:jc w:val="center"/>
        <w:rPr>
          <w:rFonts w:eastAsia="Calibri"/>
          <w:sz w:val="28"/>
          <w:szCs w:val="28"/>
        </w:rPr>
      </w:pPr>
      <w:r w:rsidRPr="002B0CAC">
        <w:rPr>
          <w:rFonts w:eastAsia="Calibri"/>
          <w:sz w:val="28"/>
          <w:szCs w:val="28"/>
        </w:rPr>
        <w:t>Акт</w:t>
      </w:r>
    </w:p>
    <w:p w:rsidR="002B0CAC" w:rsidRPr="002B0CAC" w:rsidRDefault="002B0CAC" w:rsidP="00730814">
      <w:pPr>
        <w:ind w:firstLine="708"/>
        <w:jc w:val="both"/>
        <w:rPr>
          <w:rFonts w:eastAsia="Calibri"/>
          <w:sz w:val="28"/>
          <w:szCs w:val="28"/>
        </w:rPr>
      </w:pPr>
      <w:r w:rsidRPr="002B0CAC">
        <w:rPr>
          <w:rFonts w:eastAsia="Calibri"/>
          <w:sz w:val="28"/>
          <w:szCs w:val="28"/>
        </w:rPr>
        <w:t>&lt;…Так 10 августа для того, что бы скрыть от населения следы своего преступления, по приказу коменданта-немца, фамилия, которого не установлена, в то время находящегося в здании дома глухонемых были собраны все больные и раненные бойцы Красной армии и мирное гражданское население, в отведенные здания: средней школы №29…дом «Коммуны» и родильный дом…., якобы для лечения. На самом деле после сбора больным и раненым не оказывалось никакой медицинской помощи, не давали продуктов и воды, после чего тяжело больным тут же учинялся расстрел, так, например, 20-21-го числа августа 1942 г. во дворе дома «Коммуны», как называли его немцы, «Дом инвалидов», куда немцы водворяли стариков и тяжелобольных.</w:t>
      </w:r>
    </w:p>
    <w:p w:rsidR="002B0CAC" w:rsidRPr="002B0CAC" w:rsidRDefault="002B0CAC" w:rsidP="00730814">
      <w:pPr>
        <w:ind w:firstLine="708"/>
        <w:jc w:val="both"/>
        <w:rPr>
          <w:rFonts w:eastAsia="Calibri"/>
          <w:sz w:val="28"/>
          <w:szCs w:val="28"/>
        </w:rPr>
      </w:pPr>
      <w:r w:rsidRPr="002B0CAC">
        <w:rPr>
          <w:rFonts w:eastAsia="Calibri"/>
          <w:sz w:val="28"/>
          <w:szCs w:val="28"/>
        </w:rPr>
        <w:t>Расстреляли 30 человек стариков и женщин евреев…</w:t>
      </w:r>
    </w:p>
    <w:p w:rsidR="002B0CAC" w:rsidRPr="002B0CAC" w:rsidRDefault="002B0CAC" w:rsidP="00730814">
      <w:pPr>
        <w:ind w:firstLine="708"/>
        <w:jc w:val="both"/>
        <w:rPr>
          <w:rFonts w:eastAsia="Calibri"/>
          <w:sz w:val="28"/>
          <w:szCs w:val="28"/>
        </w:rPr>
      </w:pPr>
      <w:r w:rsidRPr="002B0CAC">
        <w:rPr>
          <w:rFonts w:eastAsia="Calibri"/>
          <w:sz w:val="28"/>
          <w:szCs w:val="28"/>
        </w:rPr>
        <w:t>После чего все больные и раненые были вывезены 25/</w:t>
      </w:r>
      <w:r w:rsidRPr="002B0CAC">
        <w:rPr>
          <w:rFonts w:eastAsia="Calibri"/>
          <w:sz w:val="28"/>
          <w:szCs w:val="28"/>
          <w:lang w:val="en-US"/>
        </w:rPr>
        <w:t>VIII</w:t>
      </w:r>
      <w:r w:rsidRPr="002B0CAC">
        <w:rPr>
          <w:rFonts w:eastAsia="Calibri"/>
          <w:sz w:val="28"/>
          <w:szCs w:val="28"/>
        </w:rPr>
        <w:t xml:space="preserve"> [19]42 в с. Орловка, откуда вывозились крытыми машинами в неизвестном направлении и уничтожались. Всего было вывезено 400 человек из указанных зданий в с. Орловку.</w:t>
      </w:r>
    </w:p>
    <w:p w:rsidR="002B0CAC" w:rsidRDefault="002B0CAC" w:rsidP="00730814">
      <w:pPr>
        <w:ind w:firstLine="708"/>
        <w:jc w:val="both"/>
        <w:rPr>
          <w:rFonts w:eastAsia="Calibri"/>
          <w:sz w:val="28"/>
          <w:szCs w:val="28"/>
        </w:rPr>
      </w:pPr>
      <w:r w:rsidRPr="002B0CAC">
        <w:rPr>
          <w:rFonts w:eastAsia="Calibri"/>
          <w:sz w:val="28"/>
          <w:szCs w:val="28"/>
        </w:rPr>
        <w:t>Фамилию преступников установить не пришлось, но это дикое зрелище учиняли немецкие и офицеры в пьяном состоянии и присущей им нечеловеческой тупостью…&gt;</w:t>
      </w:r>
    </w:p>
    <w:p w:rsidR="009B17E2" w:rsidRPr="002B0CAC" w:rsidRDefault="009B17E2" w:rsidP="00730814">
      <w:pPr>
        <w:ind w:firstLine="708"/>
        <w:jc w:val="both"/>
        <w:rPr>
          <w:rFonts w:eastAsia="Calibri"/>
          <w:sz w:val="28"/>
          <w:szCs w:val="28"/>
        </w:rPr>
      </w:pPr>
    </w:p>
    <w:p w:rsidR="002B0CAC" w:rsidRPr="00D3713A" w:rsidRDefault="002B0CAC" w:rsidP="00730814">
      <w:pPr>
        <w:ind w:firstLine="708"/>
        <w:jc w:val="right"/>
        <w:rPr>
          <w:rFonts w:eastAsia="Calibri"/>
          <w:i/>
          <w:iCs/>
        </w:rPr>
      </w:pPr>
      <w:bookmarkStart w:id="184" w:name="_Hlk57332123"/>
      <w:r w:rsidRPr="00D3713A">
        <w:rPr>
          <w:rFonts w:eastAsia="Calibri"/>
          <w:i/>
          <w:iCs/>
        </w:rPr>
        <w:t xml:space="preserve">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Воронежская область: Сборник документов / отв. ред. серии Е. П. Малышева, Е. М. Цунаева; отв. ред. П. П. Толстых; сост. В. В. Бахтин, Н. Г. Воротилина, И. А. Лихобабина, А. П. Разинков. М.: Фонд «Связь Эпох»: Издательский центр «ВОЕВОДА», 2020. С. </w:t>
      </w:r>
      <w:bookmarkEnd w:id="184"/>
      <w:r w:rsidRPr="00D3713A">
        <w:rPr>
          <w:rFonts w:eastAsia="Calibri"/>
          <w:i/>
          <w:iCs/>
        </w:rPr>
        <w:t>471</w:t>
      </w:r>
      <w:r w:rsidR="009B17E2" w:rsidRPr="00D3713A">
        <w:rPr>
          <w:rFonts w:eastAsia="Calibri"/>
          <w:i/>
          <w:iCs/>
        </w:rPr>
        <w:t>–</w:t>
      </w:r>
      <w:r w:rsidRPr="00D3713A">
        <w:rPr>
          <w:rFonts w:eastAsia="Calibri"/>
          <w:i/>
          <w:iCs/>
        </w:rPr>
        <w:t>472</w:t>
      </w:r>
      <w:r w:rsidR="009B17E2" w:rsidRPr="00D3713A">
        <w:rPr>
          <w:rFonts w:eastAsia="Calibri"/>
          <w:i/>
          <w:iCs/>
        </w:rPr>
        <w:t>.</w:t>
      </w:r>
    </w:p>
    <w:p w:rsidR="002B0CAC" w:rsidRPr="002B0CAC" w:rsidRDefault="002B0CAC" w:rsidP="00730814">
      <w:pPr>
        <w:ind w:firstLine="708"/>
        <w:jc w:val="center"/>
        <w:rPr>
          <w:rFonts w:eastAsia="Calibri"/>
          <w:sz w:val="28"/>
          <w:szCs w:val="28"/>
        </w:rPr>
      </w:pPr>
    </w:p>
    <w:p w:rsidR="002B0CAC" w:rsidRPr="002B0CAC" w:rsidRDefault="002B0CAC" w:rsidP="00730814">
      <w:pPr>
        <w:jc w:val="center"/>
        <w:rPr>
          <w:rFonts w:eastAsia="Calibri"/>
          <w:b/>
          <w:bCs/>
          <w:sz w:val="28"/>
          <w:szCs w:val="28"/>
        </w:rPr>
      </w:pPr>
      <w:r w:rsidRPr="002B0CAC">
        <w:rPr>
          <w:rFonts w:eastAsia="Calibri"/>
          <w:b/>
          <w:bCs/>
          <w:sz w:val="28"/>
          <w:szCs w:val="28"/>
        </w:rPr>
        <w:t xml:space="preserve">Документ </w:t>
      </w:r>
      <w:r w:rsidR="009B17E2">
        <w:rPr>
          <w:rFonts w:eastAsia="Calibri"/>
          <w:b/>
          <w:bCs/>
          <w:sz w:val="28"/>
          <w:szCs w:val="28"/>
        </w:rPr>
        <w:t>№ 17</w:t>
      </w:r>
      <w:r w:rsidR="004E505D">
        <w:rPr>
          <w:rFonts w:eastAsia="Calibri"/>
          <w:b/>
          <w:bCs/>
          <w:sz w:val="28"/>
          <w:szCs w:val="28"/>
        </w:rPr>
        <w:t>5</w:t>
      </w:r>
    </w:p>
    <w:p w:rsidR="002B0CAC" w:rsidRDefault="002B0CAC" w:rsidP="00730814">
      <w:pPr>
        <w:ind w:firstLine="708"/>
        <w:jc w:val="center"/>
        <w:rPr>
          <w:rFonts w:eastAsia="Calibri"/>
          <w:b/>
          <w:bCs/>
          <w:sz w:val="28"/>
          <w:szCs w:val="28"/>
        </w:rPr>
      </w:pPr>
      <w:r w:rsidRPr="002B0CAC">
        <w:rPr>
          <w:rFonts w:eastAsia="Calibri"/>
          <w:b/>
          <w:bCs/>
          <w:sz w:val="28"/>
          <w:szCs w:val="28"/>
        </w:rPr>
        <w:t xml:space="preserve"> </w:t>
      </w:r>
      <w:bookmarkStart w:id="185" w:name="_Hlk57912692"/>
      <w:r w:rsidRPr="002B0CAC">
        <w:rPr>
          <w:rFonts w:eastAsia="Calibri"/>
          <w:b/>
          <w:bCs/>
          <w:sz w:val="28"/>
          <w:szCs w:val="28"/>
        </w:rPr>
        <w:t>Коминтерновского районного совета депутатов трудящихся города Воронежа о поджоге немецкими войсками здания областной больницы</w:t>
      </w:r>
      <w:bookmarkEnd w:id="185"/>
    </w:p>
    <w:p w:rsidR="009B17E2" w:rsidRPr="002B0CAC" w:rsidRDefault="009B17E2" w:rsidP="00730814">
      <w:pPr>
        <w:ind w:firstLine="708"/>
        <w:jc w:val="center"/>
        <w:rPr>
          <w:rFonts w:eastAsia="Calibri"/>
          <w:b/>
          <w:bCs/>
          <w:sz w:val="28"/>
          <w:szCs w:val="28"/>
        </w:rPr>
      </w:pPr>
    </w:p>
    <w:p w:rsidR="002B0CAC" w:rsidRPr="002B0CAC" w:rsidRDefault="002B0CAC" w:rsidP="00730814">
      <w:pPr>
        <w:ind w:firstLine="708"/>
        <w:rPr>
          <w:rFonts w:eastAsia="Calibri"/>
          <w:sz w:val="28"/>
          <w:szCs w:val="28"/>
        </w:rPr>
      </w:pPr>
      <w:r w:rsidRPr="002B0CAC">
        <w:rPr>
          <w:rFonts w:eastAsia="Calibri"/>
          <w:sz w:val="28"/>
          <w:szCs w:val="28"/>
        </w:rPr>
        <w:t>28 февраля 1944 г.</w:t>
      </w:r>
    </w:p>
    <w:p w:rsidR="002B0CAC" w:rsidRPr="002B0CAC" w:rsidRDefault="002B0CAC" w:rsidP="00730814">
      <w:pPr>
        <w:ind w:firstLine="708"/>
        <w:jc w:val="center"/>
        <w:rPr>
          <w:rFonts w:eastAsia="Calibri"/>
          <w:sz w:val="28"/>
          <w:szCs w:val="28"/>
        </w:rPr>
      </w:pPr>
      <w:r w:rsidRPr="002B0CAC">
        <w:rPr>
          <w:rFonts w:eastAsia="Calibri"/>
          <w:sz w:val="28"/>
          <w:szCs w:val="28"/>
        </w:rPr>
        <w:t>Акт</w:t>
      </w:r>
    </w:p>
    <w:p w:rsidR="002B0CAC" w:rsidRPr="002B0CAC" w:rsidRDefault="002B0CAC" w:rsidP="00730814">
      <w:pPr>
        <w:ind w:firstLine="708"/>
        <w:jc w:val="both"/>
        <w:rPr>
          <w:rFonts w:eastAsia="Calibri"/>
          <w:sz w:val="28"/>
          <w:szCs w:val="28"/>
        </w:rPr>
      </w:pPr>
      <w:r w:rsidRPr="002B0CAC">
        <w:rPr>
          <w:rFonts w:eastAsia="Calibri"/>
          <w:sz w:val="28"/>
          <w:szCs w:val="28"/>
        </w:rPr>
        <w:t>&lt;… 7 июля 1942 года немецкими войсками был занят гор. Воронеж, в том числе областная больница. В то время в больнице находилось 60 тяжело раненых больных, которые не могли быть эвакуированы в связи с тяжелым состоянием, немцы заняли оборону около больницы, при наличии в них больных. Немецкие солдаты и офицеры зверски обращались с больными: сбрасывали их с кровати,</w:t>
      </w:r>
      <w:r w:rsidR="00BB4E81">
        <w:rPr>
          <w:rFonts w:eastAsia="Calibri"/>
          <w:sz w:val="28"/>
          <w:szCs w:val="28"/>
        </w:rPr>
        <w:t xml:space="preserve"> </w:t>
      </w:r>
      <w:r w:rsidRPr="002B0CAC">
        <w:rPr>
          <w:rFonts w:eastAsia="Calibri"/>
          <w:sz w:val="28"/>
          <w:szCs w:val="28"/>
        </w:rPr>
        <w:t>избивали, расстреливали.</w:t>
      </w:r>
    </w:p>
    <w:p w:rsidR="002B0CAC" w:rsidRPr="002B0CAC" w:rsidRDefault="002B0CAC" w:rsidP="00730814">
      <w:pPr>
        <w:ind w:firstLine="708"/>
        <w:jc w:val="both"/>
        <w:rPr>
          <w:rFonts w:eastAsia="Calibri"/>
          <w:sz w:val="28"/>
          <w:szCs w:val="28"/>
        </w:rPr>
      </w:pPr>
      <w:r w:rsidRPr="002B0CAC">
        <w:rPr>
          <w:rFonts w:eastAsia="Calibri"/>
          <w:sz w:val="28"/>
          <w:szCs w:val="28"/>
        </w:rPr>
        <w:t>Так был расстрелян неизвестный мальчик, который был тяжело ранен и стонал…</w:t>
      </w:r>
    </w:p>
    <w:p w:rsidR="002B0CAC" w:rsidRDefault="002B0CAC" w:rsidP="00730814">
      <w:pPr>
        <w:ind w:firstLine="708"/>
        <w:jc w:val="both"/>
        <w:rPr>
          <w:rFonts w:eastAsia="Calibri"/>
          <w:sz w:val="28"/>
          <w:szCs w:val="28"/>
        </w:rPr>
      </w:pPr>
      <w:r w:rsidRPr="002B0CAC">
        <w:rPr>
          <w:rFonts w:eastAsia="Calibri"/>
          <w:sz w:val="28"/>
          <w:szCs w:val="28"/>
        </w:rPr>
        <w:t xml:space="preserve">17 июля 1942 г. </w:t>
      </w:r>
      <w:proofErr w:type="gramStart"/>
      <w:r w:rsidRPr="002B0CAC">
        <w:rPr>
          <w:rFonts w:eastAsia="Calibri"/>
          <w:sz w:val="28"/>
          <w:szCs w:val="28"/>
        </w:rPr>
        <w:t>немцы</w:t>
      </w:r>
      <w:proofErr w:type="gramEnd"/>
      <w:r w:rsidRPr="002B0CAC">
        <w:rPr>
          <w:rFonts w:eastAsia="Calibri"/>
          <w:sz w:val="28"/>
          <w:szCs w:val="28"/>
        </w:rPr>
        <w:t xml:space="preserve"> отступая от больницы, подожгли ее и все больные, за малым исключением, сгорели…&gt;</w:t>
      </w:r>
    </w:p>
    <w:p w:rsidR="009B17E2" w:rsidRPr="002B0CAC" w:rsidRDefault="009B17E2" w:rsidP="00730814">
      <w:pPr>
        <w:ind w:firstLine="708"/>
        <w:jc w:val="both"/>
        <w:rPr>
          <w:rFonts w:eastAsia="Calibri"/>
          <w:sz w:val="28"/>
          <w:szCs w:val="28"/>
        </w:rPr>
      </w:pPr>
    </w:p>
    <w:p w:rsidR="002B0CAC" w:rsidRPr="00D3713A" w:rsidRDefault="002B0CAC" w:rsidP="00730814">
      <w:pPr>
        <w:ind w:firstLine="708"/>
        <w:jc w:val="right"/>
        <w:rPr>
          <w:rFonts w:eastAsia="Calibri"/>
          <w:i/>
          <w:iCs/>
        </w:rPr>
      </w:pPr>
      <w:r w:rsidRPr="00D3713A">
        <w:rPr>
          <w:rFonts w:eastAsia="Calibri"/>
          <w:i/>
          <w:iCs/>
        </w:rPr>
        <w:t>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Воронежская область: Сборник документов / отв. ред. серии Е. П. Малышева, Е. М. Цунаева; отв. ред. П. П. Толстых; сост. В. В. Бахтин, Н. Г. Воротилина, И. А. Лихобабина, А. П. Разинков. М.: Фонд «Связь Эпох»: Издательский центр «ВОЕВОДА», 2020. С. 495</w:t>
      </w:r>
      <w:r w:rsidR="009B17E2" w:rsidRPr="00D3713A">
        <w:rPr>
          <w:rFonts w:eastAsia="Calibri"/>
          <w:i/>
          <w:iCs/>
        </w:rPr>
        <w:t>.</w:t>
      </w:r>
    </w:p>
    <w:p w:rsidR="002B0CAC" w:rsidRPr="002B0CAC" w:rsidRDefault="002B0CAC" w:rsidP="00730814">
      <w:pPr>
        <w:ind w:firstLine="708"/>
        <w:jc w:val="right"/>
        <w:rPr>
          <w:rFonts w:eastAsia="Calibri"/>
          <w:sz w:val="28"/>
          <w:szCs w:val="28"/>
        </w:rPr>
      </w:pPr>
    </w:p>
    <w:p w:rsidR="002B0CAC" w:rsidRPr="002B0CAC" w:rsidRDefault="002B0CAC" w:rsidP="00730814">
      <w:pPr>
        <w:jc w:val="center"/>
        <w:rPr>
          <w:rFonts w:eastAsia="Calibri"/>
          <w:b/>
          <w:bCs/>
          <w:sz w:val="28"/>
          <w:szCs w:val="28"/>
        </w:rPr>
      </w:pPr>
      <w:bookmarkStart w:id="186" w:name="_Hlk57578477"/>
      <w:r w:rsidRPr="002B0CAC">
        <w:rPr>
          <w:rFonts w:eastAsia="Calibri"/>
          <w:b/>
          <w:bCs/>
          <w:sz w:val="28"/>
          <w:szCs w:val="28"/>
        </w:rPr>
        <w:t>Документ</w:t>
      </w:r>
      <w:bookmarkEnd w:id="186"/>
      <w:r w:rsidRPr="002B0CAC">
        <w:rPr>
          <w:rFonts w:eastAsia="Calibri"/>
          <w:b/>
          <w:bCs/>
          <w:sz w:val="28"/>
          <w:szCs w:val="28"/>
        </w:rPr>
        <w:t xml:space="preserve"> </w:t>
      </w:r>
      <w:r w:rsidR="009B17E2">
        <w:rPr>
          <w:rFonts w:eastAsia="Calibri"/>
          <w:b/>
          <w:bCs/>
          <w:sz w:val="28"/>
          <w:szCs w:val="28"/>
        </w:rPr>
        <w:t>№ 17</w:t>
      </w:r>
      <w:r w:rsidR="004E505D">
        <w:rPr>
          <w:rFonts w:eastAsia="Calibri"/>
          <w:b/>
          <w:bCs/>
          <w:sz w:val="28"/>
          <w:szCs w:val="28"/>
        </w:rPr>
        <w:t>6</w:t>
      </w:r>
    </w:p>
    <w:p w:rsidR="002B0CAC" w:rsidRPr="002B0CAC" w:rsidRDefault="002B0CAC" w:rsidP="00730814">
      <w:pPr>
        <w:jc w:val="center"/>
        <w:rPr>
          <w:rFonts w:eastAsia="Calibri"/>
          <w:b/>
          <w:bCs/>
          <w:sz w:val="28"/>
          <w:szCs w:val="28"/>
        </w:rPr>
      </w:pPr>
      <w:bookmarkStart w:id="187" w:name="_Hlk57912837"/>
      <w:r w:rsidRPr="002B0CAC">
        <w:rPr>
          <w:rFonts w:eastAsia="Calibri"/>
          <w:b/>
          <w:bCs/>
          <w:sz w:val="28"/>
          <w:szCs w:val="28"/>
        </w:rPr>
        <w:t>Протокол допроса свидетеля Н.С. Ивановой о массовом расстреле немецко-фашистскими оккупантами жителей дома инвалидов в д. Могутово Новосельского района Ленинградской области</w:t>
      </w:r>
    </w:p>
    <w:bookmarkEnd w:id="187"/>
    <w:p w:rsidR="002B0CAC" w:rsidRPr="002B0CAC" w:rsidRDefault="002B0CAC" w:rsidP="00730814">
      <w:pPr>
        <w:jc w:val="center"/>
        <w:rPr>
          <w:rFonts w:eastAsia="Calibri"/>
          <w:b/>
          <w:bCs/>
          <w:sz w:val="28"/>
          <w:szCs w:val="28"/>
        </w:rPr>
      </w:pPr>
    </w:p>
    <w:p w:rsidR="002B0CAC" w:rsidRPr="002B0CAC" w:rsidRDefault="002B0CAC" w:rsidP="00730814">
      <w:pPr>
        <w:rPr>
          <w:rFonts w:eastAsia="Calibri"/>
          <w:sz w:val="28"/>
          <w:szCs w:val="28"/>
        </w:rPr>
      </w:pPr>
      <w:r w:rsidRPr="002B0CAC">
        <w:rPr>
          <w:rFonts w:eastAsia="Calibri"/>
          <w:sz w:val="28"/>
          <w:szCs w:val="28"/>
        </w:rPr>
        <w:t>26 февраля 1944 г.</w:t>
      </w:r>
    </w:p>
    <w:p w:rsidR="002B0CAC" w:rsidRPr="002B0CAC" w:rsidRDefault="002B0CAC" w:rsidP="00730814">
      <w:pPr>
        <w:rPr>
          <w:rFonts w:eastAsia="Calibri"/>
          <w:sz w:val="28"/>
          <w:szCs w:val="28"/>
        </w:rPr>
      </w:pPr>
    </w:p>
    <w:p w:rsidR="002B0CAC" w:rsidRPr="002B0CAC" w:rsidRDefault="002B0CAC" w:rsidP="00730814">
      <w:pPr>
        <w:jc w:val="both"/>
        <w:rPr>
          <w:rFonts w:eastAsia="Calibri"/>
          <w:sz w:val="28"/>
          <w:szCs w:val="28"/>
        </w:rPr>
      </w:pPr>
      <w:r w:rsidRPr="002B0CAC">
        <w:rPr>
          <w:rFonts w:eastAsia="Calibri"/>
          <w:sz w:val="28"/>
          <w:szCs w:val="28"/>
        </w:rPr>
        <w:t>&lt;…Я, опер.уполномоченный отд. Контрразведки «Смерш», лейтенант Поляков допросил в качестве свидетеля гражданку дер. Могутово Новосельского р-на Ленинградской области –</w:t>
      </w:r>
    </w:p>
    <w:p w:rsidR="002B0CAC" w:rsidRPr="002B0CAC" w:rsidRDefault="00BB4E81" w:rsidP="00730814">
      <w:pPr>
        <w:jc w:val="both"/>
        <w:rPr>
          <w:rFonts w:eastAsia="Calibri"/>
          <w:sz w:val="28"/>
          <w:szCs w:val="28"/>
        </w:rPr>
      </w:pPr>
      <w:r>
        <w:rPr>
          <w:rFonts w:eastAsia="Calibri"/>
          <w:sz w:val="28"/>
          <w:szCs w:val="28"/>
        </w:rPr>
        <w:t xml:space="preserve"> </w:t>
      </w:r>
      <w:r w:rsidR="002B0CAC" w:rsidRPr="002B0CAC">
        <w:rPr>
          <w:rFonts w:eastAsia="Calibri"/>
          <w:sz w:val="28"/>
          <w:szCs w:val="28"/>
          <w:u w:val="single"/>
        </w:rPr>
        <w:t>ИВАНОВУ</w:t>
      </w:r>
      <w:r w:rsidR="002B0CAC" w:rsidRPr="002B0CAC">
        <w:rPr>
          <w:rFonts w:eastAsia="Calibri"/>
          <w:sz w:val="28"/>
          <w:szCs w:val="28"/>
        </w:rPr>
        <w:t xml:space="preserve"> Наталью Спиридоновну, 1902 года рождения…</w:t>
      </w:r>
    </w:p>
    <w:p w:rsidR="002B0CAC" w:rsidRPr="002B0CAC" w:rsidRDefault="002B0CAC" w:rsidP="00730814">
      <w:pPr>
        <w:jc w:val="both"/>
        <w:rPr>
          <w:rFonts w:eastAsia="Calibri"/>
          <w:sz w:val="28"/>
          <w:szCs w:val="28"/>
        </w:rPr>
      </w:pPr>
      <w:r w:rsidRPr="002B0CAC">
        <w:rPr>
          <w:rFonts w:eastAsia="Calibri"/>
          <w:sz w:val="28"/>
          <w:szCs w:val="28"/>
        </w:rPr>
        <w:t>ВОПРОС: Какие Вам</w:t>
      </w:r>
      <w:r w:rsidR="00BB4E81">
        <w:rPr>
          <w:rFonts w:eastAsia="Calibri"/>
          <w:sz w:val="28"/>
          <w:szCs w:val="28"/>
        </w:rPr>
        <w:t xml:space="preserve"> </w:t>
      </w:r>
      <w:r w:rsidRPr="002B0CAC">
        <w:rPr>
          <w:rFonts w:eastAsia="Calibri"/>
          <w:sz w:val="28"/>
          <w:szCs w:val="28"/>
        </w:rPr>
        <w:t>известны факты немецко-фашистских злодеяний,</w:t>
      </w:r>
      <w:r w:rsidR="00BB4E81">
        <w:rPr>
          <w:rFonts w:eastAsia="Calibri"/>
          <w:sz w:val="28"/>
          <w:szCs w:val="28"/>
        </w:rPr>
        <w:t xml:space="preserve"> </w:t>
      </w:r>
      <w:r w:rsidRPr="002B0CAC">
        <w:rPr>
          <w:rFonts w:eastAsia="Calibri"/>
          <w:sz w:val="28"/>
          <w:szCs w:val="28"/>
        </w:rPr>
        <w:t>совершенных в районе Вашего местожительства за период оккупации его немцами?</w:t>
      </w:r>
    </w:p>
    <w:p w:rsidR="002B0CAC" w:rsidRPr="002B0CAC" w:rsidRDefault="002B0CAC" w:rsidP="00730814">
      <w:pPr>
        <w:jc w:val="both"/>
        <w:rPr>
          <w:rFonts w:eastAsia="Calibri"/>
          <w:sz w:val="28"/>
          <w:szCs w:val="28"/>
        </w:rPr>
      </w:pPr>
      <w:r w:rsidRPr="002B0CAC">
        <w:rPr>
          <w:rFonts w:eastAsia="Calibri"/>
          <w:sz w:val="28"/>
          <w:szCs w:val="28"/>
        </w:rPr>
        <w:t>ОТВЕТ:</w:t>
      </w:r>
      <w:r w:rsidR="00BB4E81">
        <w:rPr>
          <w:rFonts w:eastAsia="Calibri"/>
          <w:sz w:val="28"/>
          <w:szCs w:val="28"/>
        </w:rPr>
        <w:t xml:space="preserve"> </w:t>
      </w:r>
      <w:r w:rsidRPr="002B0CAC">
        <w:rPr>
          <w:rFonts w:eastAsia="Calibri"/>
          <w:sz w:val="28"/>
          <w:szCs w:val="28"/>
        </w:rPr>
        <w:t>По существу этого вопроса мне известны следующие факты:</w:t>
      </w:r>
    </w:p>
    <w:p w:rsidR="002B0CAC" w:rsidRPr="002B0CAC" w:rsidRDefault="002B0CAC" w:rsidP="009B17E2">
      <w:pPr>
        <w:numPr>
          <w:ilvl w:val="0"/>
          <w:numId w:val="67"/>
        </w:numPr>
        <w:ind w:left="0" w:firstLine="0"/>
        <w:jc w:val="both"/>
        <w:rPr>
          <w:rFonts w:eastAsia="Calibri"/>
          <w:sz w:val="28"/>
          <w:szCs w:val="28"/>
        </w:rPr>
      </w:pPr>
      <w:r w:rsidRPr="002B0CAC">
        <w:rPr>
          <w:rFonts w:eastAsia="Calibri"/>
          <w:sz w:val="28"/>
          <w:szCs w:val="28"/>
        </w:rPr>
        <w:t>в деревне Могутово Новосельского р-на Ленинградской области.</w:t>
      </w:r>
    </w:p>
    <w:p w:rsidR="002B0CAC" w:rsidRPr="002B0CAC" w:rsidRDefault="002B0CAC" w:rsidP="00730814">
      <w:pPr>
        <w:jc w:val="both"/>
        <w:rPr>
          <w:rFonts w:eastAsia="Calibri"/>
          <w:sz w:val="28"/>
          <w:szCs w:val="28"/>
        </w:rPr>
      </w:pPr>
      <w:bookmarkStart w:id="188" w:name="_Hlk57490177"/>
      <w:r w:rsidRPr="002B0CAC">
        <w:rPr>
          <w:rFonts w:eastAsia="Calibri"/>
          <w:sz w:val="28"/>
          <w:szCs w:val="28"/>
        </w:rPr>
        <w:lastRenderedPageBreak/>
        <w:t>ВОПРОС:</w:t>
      </w:r>
      <w:bookmarkEnd w:id="188"/>
      <w:r w:rsidRPr="002B0CAC">
        <w:rPr>
          <w:rFonts w:eastAsia="Calibri"/>
          <w:sz w:val="28"/>
          <w:szCs w:val="28"/>
        </w:rPr>
        <w:t xml:space="preserve"> Где были расстреляны эти инвалиды из инвалидного дома «Свобода»?</w:t>
      </w:r>
    </w:p>
    <w:p w:rsidR="002B0CAC" w:rsidRPr="002B0CAC" w:rsidRDefault="002B0CAC" w:rsidP="00730814">
      <w:pPr>
        <w:jc w:val="both"/>
        <w:rPr>
          <w:rFonts w:eastAsia="Calibri"/>
          <w:sz w:val="28"/>
          <w:szCs w:val="28"/>
        </w:rPr>
      </w:pPr>
      <w:r w:rsidRPr="002B0CAC">
        <w:rPr>
          <w:rFonts w:eastAsia="Calibri"/>
          <w:sz w:val="28"/>
          <w:szCs w:val="28"/>
        </w:rPr>
        <w:t>ОТВЕТ: Как мне известно 22 июля 1941 года в 3 часа утра к инвалидному дому подошли три грузовые машины и погрузили в них 125 человек мужчин-инвалидов и отвезли в район деревни Кепска, где и был организован массовый расстрел около озера Кепское.</w:t>
      </w:r>
    </w:p>
    <w:p w:rsidR="002B0CAC" w:rsidRPr="002B0CAC" w:rsidRDefault="002B0CAC" w:rsidP="00730814">
      <w:pPr>
        <w:jc w:val="both"/>
        <w:rPr>
          <w:rFonts w:eastAsia="Calibri"/>
          <w:sz w:val="28"/>
          <w:szCs w:val="28"/>
        </w:rPr>
      </w:pPr>
      <w:r w:rsidRPr="002B0CAC">
        <w:rPr>
          <w:rFonts w:eastAsia="Calibri"/>
          <w:sz w:val="28"/>
          <w:szCs w:val="28"/>
        </w:rPr>
        <w:tab/>
        <w:t>Оставшиеся 15 человек в инвалидном доме также были расстреляны за деревней Могутово в лесу.</w:t>
      </w:r>
    </w:p>
    <w:p w:rsidR="002B0CAC" w:rsidRPr="002B0CAC" w:rsidRDefault="002B0CAC" w:rsidP="00730814">
      <w:pPr>
        <w:jc w:val="both"/>
        <w:rPr>
          <w:rFonts w:eastAsia="Calibri"/>
          <w:sz w:val="28"/>
          <w:szCs w:val="28"/>
        </w:rPr>
      </w:pPr>
      <w:bookmarkStart w:id="189" w:name="_Hlk57490342"/>
      <w:r w:rsidRPr="002B0CAC">
        <w:rPr>
          <w:rFonts w:eastAsia="Calibri"/>
          <w:sz w:val="28"/>
          <w:szCs w:val="28"/>
        </w:rPr>
        <w:t>ВОПРОС:</w:t>
      </w:r>
      <w:bookmarkEnd w:id="189"/>
      <w:r w:rsidRPr="002B0CAC">
        <w:rPr>
          <w:rFonts w:eastAsia="Calibri"/>
          <w:sz w:val="28"/>
          <w:szCs w:val="28"/>
        </w:rPr>
        <w:t xml:space="preserve"> По приказанию кого были совершены все указанные Вами злодеяния немцев?</w:t>
      </w:r>
    </w:p>
    <w:p w:rsidR="002B0CAC" w:rsidRPr="002B0CAC" w:rsidRDefault="002B0CAC" w:rsidP="00730814">
      <w:pPr>
        <w:jc w:val="both"/>
        <w:rPr>
          <w:rFonts w:eastAsia="Calibri"/>
          <w:sz w:val="28"/>
          <w:szCs w:val="28"/>
        </w:rPr>
      </w:pPr>
      <w:bookmarkStart w:id="190" w:name="_Hlk57490431"/>
      <w:r w:rsidRPr="002B0CAC">
        <w:rPr>
          <w:rFonts w:eastAsia="Calibri"/>
          <w:sz w:val="28"/>
          <w:szCs w:val="28"/>
        </w:rPr>
        <w:t>ОТВЕТ:</w:t>
      </w:r>
      <w:bookmarkEnd w:id="190"/>
      <w:r w:rsidRPr="002B0CAC">
        <w:rPr>
          <w:rFonts w:eastAsia="Calibri"/>
          <w:sz w:val="28"/>
          <w:szCs w:val="28"/>
        </w:rPr>
        <w:t xml:space="preserve"> Все вышеуказанные злодеяния немцев были совершены немецкими солдатами по приказанию немецких офицеров армии (фамилия и должность неизвестны)…</w:t>
      </w:r>
    </w:p>
    <w:p w:rsidR="002B0CAC" w:rsidRPr="002B0CAC" w:rsidRDefault="002B0CAC" w:rsidP="00730814">
      <w:pPr>
        <w:jc w:val="both"/>
        <w:rPr>
          <w:rFonts w:eastAsia="Calibri"/>
          <w:sz w:val="28"/>
          <w:szCs w:val="28"/>
        </w:rPr>
      </w:pPr>
      <w:r w:rsidRPr="002B0CAC">
        <w:rPr>
          <w:rFonts w:eastAsia="Calibri"/>
          <w:sz w:val="28"/>
          <w:szCs w:val="28"/>
        </w:rPr>
        <w:t>ВОПРОС: Чем можете дополнить свои показания о немецко-фашистских злодеяниях, совершенных в вашем районе местожительства за период оккупации его немцами?</w:t>
      </w:r>
    </w:p>
    <w:p w:rsidR="002B0CAC" w:rsidRPr="002B0CAC" w:rsidRDefault="002B0CAC" w:rsidP="00730814">
      <w:pPr>
        <w:jc w:val="both"/>
        <w:rPr>
          <w:rFonts w:eastAsia="Calibri"/>
          <w:sz w:val="28"/>
          <w:szCs w:val="28"/>
        </w:rPr>
      </w:pPr>
      <w:r w:rsidRPr="002B0CAC">
        <w:rPr>
          <w:rFonts w:eastAsia="Calibri"/>
          <w:sz w:val="28"/>
          <w:szCs w:val="28"/>
        </w:rPr>
        <w:t>ОТВЕТ: Кроме указанных фактов злодеяний, немецко-фашистскими властями в нашем районе местожительства, имеются факты преступлений следующего характера: в вышеуказанном доме инвалидов немецкие власти уморили голодом ни в чем неповинных мирных жителей – инвалидов в количестве 50 человек, которым немецко-фашистские мерзавцы в течение одного года не выдавали ни одного грамма продуктов питания, что имело картину постепенного вымирания дома-инвалидов «Свобода» …&gt;</w:t>
      </w:r>
    </w:p>
    <w:p w:rsidR="002B0CAC" w:rsidRPr="002B0CAC" w:rsidRDefault="002B0CAC" w:rsidP="00730814">
      <w:pPr>
        <w:jc w:val="both"/>
        <w:rPr>
          <w:rFonts w:eastAsia="Calibri"/>
          <w:sz w:val="28"/>
          <w:szCs w:val="28"/>
        </w:rPr>
      </w:pPr>
    </w:p>
    <w:p w:rsidR="002B0CAC" w:rsidRPr="00D3713A" w:rsidRDefault="002B0CAC" w:rsidP="00730814">
      <w:pPr>
        <w:jc w:val="right"/>
        <w:rPr>
          <w:rFonts w:eastAsia="Calibri"/>
          <w:i/>
          <w:iCs/>
        </w:rPr>
      </w:pPr>
      <w:r w:rsidRPr="00D3713A">
        <w:rPr>
          <w:rFonts w:eastAsia="Calibri"/>
          <w:i/>
          <w:iCs/>
        </w:rPr>
        <w:t>Государственный архив Псковской области. Ф. Р-903. Оп. 3. Д. 10. Л. 3–3 об.</w:t>
      </w:r>
    </w:p>
    <w:p w:rsidR="002B0CAC" w:rsidRPr="00D3713A" w:rsidRDefault="002B0CAC" w:rsidP="00730814">
      <w:pPr>
        <w:jc w:val="right"/>
        <w:rPr>
          <w:rFonts w:eastAsia="Calibri"/>
          <w:i/>
          <w:iCs/>
          <w:lang w:val="en-US"/>
        </w:rPr>
      </w:pPr>
      <w:r w:rsidRPr="00D3713A">
        <w:rPr>
          <w:rFonts w:eastAsia="Calibri"/>
          <w:i/>
          <w:iCs/>
        </w:rPr>
        <w:t>Заверенная копия</w:t>
      </w:r>
      <w:bookmarkStart w:id="191" w:name="_Hlk57978566"/>
      <w:bookmarkStart w:id="192" w:name="_Hlk57578970"/>
      <w:proofErr w:type="gramStart"/>
      <w:r w:rsidR="009B17E2" w:rsidRPr="00D3713A">
        <w:rPr>
          <w:rFonts w:eastAsia="Calibri"/>
          <w:i/>
          <w:iCs/>
        </w:rPr>
        <w:t>.</w:t>
      </w:r>
      <w:r w:rsidRPr="00D3713A">
        <w:rPr>
          <w:rFonts w:eastAsia="Calibri"/>
          <w:i/>
          <w:iCs/>
        </w:rPr>
        <w:t>П</w:t>
      </w:r>
      <w:proofErr w:type="gramEnd"/>
      <w:r w:rsidRPr="00D3713A">
        <w:rPr>
          <w:rFonts w:eastAsia="Calibri"/>
          <w:i/>
          <w:iCs/>
        </w:rPr>
        <w:t>реступления нацистов и их пособников против мирного населения СССР в годы Великой Отечественной войны 1941–1945 гг.</w:t>
      </w:r>
      <w:r w:rsidR="009B17E2" w:rsidRPr="00D3713A">
        <w:rPr>
          <w:rFonts w:eastAsia="Calibri"/>
          <w:i/>
          <w:iCs/>
        </w:rPr>
        <w:t xml:space="preserve">: сайт. </w:t>
      </w:r>
      <w:r w:rsidRPr="00D3713A">
        <w:rPr>
          <w:rFonts w:eastAsia="Calibri"/>
          <w:i/>
          <w:iCs/>
          <w:lang w:val="en-US"/>
        </w:rPr>
        <w:t>URL:</w:t>
      </w:r>
      <w:bookmarkEnd w:id="191"/>
      <w:r w:rsidR="009B17E2" w:rsidRPr="00D3713A">
        <w:rPr>
          <w:rFonts w:eastAsia="Calibri"/>
          <w:i/>
          <w:iCs/>
          <w:lang w:val="en-US"/>
        </w:rPr>
        <w:t xml:space="preserve"> </w:t>
      </w:r>
      <w:bookmarkEnd w:id="192"/>
      <w:r w:rsidRPr="00D3713A">
        <w:rPr>
          <w:rFonts w:eastAsia="Calibri"/>
        </w:rPr>
        <w:fldChar w:fldCharType="begin"/>
      </w:r>
      <w:r w:rsidRPr="00D3713A">
        <w:rPr>
          <w:rFonts w:eastAsia="Calibri"/>
          <w:lang w:val="en-US"/>
        </w:rPr>
        <w:instrText xml:space="preserve"> HYPERLINK "http://victims.rusarchives.ru/protokol-doprosa-svidetelya-ns-ivanovoy-o-massovom-rasstrele-nemecko-fashistskimi-okkupantami" </w:instrText>
      </w:r>
      <w:r w:rsidRPr="00D3713A">
        <w:rPr>
          <w:rFonts w:eastAsia="Calibri"/>
        </w:rPr>
        <w:fldChar w:fldCharType="separate"/>
      </w:r>
      <w:r w:rsidRPr="00D3713A">
        <w:rPr>
          <w:rFonts w:eastAsia="Calibri"/>
          <w:i/>
          <w:iCs/>
          <w:u w:val="single"/>
          <w:lang w:val="en-US"/>
        </w:rPr>
        <w:t>http://victims.rusarchives.ru/protokol-doprosa-svidetelya-ns-ivanovoy-o-massovom-rasstrele-nemecko-fashistskimi-okkupantami</w:t>
      </w:r>
      <w:r w:rsidRPr="00D3713A">
        <w:rPr>
          <w:rFonts w:eastAsia="Calibri"/>
          <w:i/>
          <w:iCs/>
          <w:u w:val="single"/>
        </w:rPr>
        <w:fldChar w:fldCharType="end"/>
      </w:r>
    </w:p>
    <w:p w:rsidR="002B0CAC" w:rsidRPr="00D3713A" w:rsidRDefault="002B0CAC" w:rsidP="00730814">
      <w:pPr>
        <w:jc w:val="right"/>
        <w:rPr>
          <w:rFonts w:eastAsia="Calibri"/>
          <w:i/>
          <w:iCs/>
        </w:rPr>
      </w:pPr>
      <w:r w:rsidRPr="00D3713A">
        <w:rPr>
          <w:rFonts w:eastAsia="Calibri"/>
          <w:i/>
          <w:iCs/>
          <w:lang w:val="en-US"/>
        </w:rPr>
        <w:t xml:space="preserve"> </w:t>
      </w:r>
      <w:r w:rsidRPr="00D3713A">
        <w:rPr>
          <w:rFonts w:eastAsia="Calibri"/>
          <w:i/>
          <w:iCs/>
        </w:rPr>
        <w:t>(дата обращения</w:t>
      </w:r>
      <w:r w:rsidR="009B17E2" w:rsidRPr="00D3713A">
        <w:rPr>
          <w:rFonts w:eastAsia="Calibri"/>
          <w:i/>
          <w:iCs/>
        </w:rPr>
        <w:t>:</w:t>
      </w:r>
      <w:r w:rsidRPr="00D3713A">
        <w:rPr>
          <w:rFonts w:eastAsia="Calibri"/>
          <w:i/>
          <w:iCs/>
        </w:rPr>
        <w:t xml:space="preserve"> 20.11.2020)</w:t>
      </w:r>
      <w:r w:rsidR="009B17E2" w:rsidRPr="00D3713A">
        <w:rPr>
          <w:rFonts w:eastAsia="Calibri"/>
          <w:i/>
          <w:iCs/>
        </w:rPr>
        <w:t>.</w:t>
      </w:r>
    </w:p>
    <w:p w:rsidR="002B0CAC" w:rsidRPr="002B0CAC" w:rsidRDefault="002B0CAC" w:rsidP="00730814">
      <w:pPr>
        <w:ind w:firstLine="708"/>
        <w:jc w:val="right"/>
        <w:rPr>
          <w:rFonts w:eastAsia="Calibri"/>
          <w:sz w:val="28"/>
          <w:szCs w:val="28"/>
        </w:rPr>
      </w:pPr>
    </w:p>
    <w:p w:rsidR="002B0CAC" w:rsidRPr="002B0CAC" w:rsidRDefault="002B0CAC" w:rsidP="00730814">
      <w:pPr>
        <w:ind w:firstLine="708"/>
        <w:jc w:val="center"/>
        <w:rPr>
          <w:rFonts w:eastAsia="Calibri"/>
          <w:b/>
          <w:bCs/>
          <w:sz w:val="28"/>
          <w:szCs w:val="28"/>
        </w:rPr>
      </w:pPr>
      <w:r w:rsidRPr="002B0CAC">
        <w:rPr>
          <w:rFonts w:eastAsia="Calibri"/>
          <w:b/>
          <w:bCs/>
          <w:sz w:val="28"/>
          <w:szCs w:val="28"/>
        </w:rPr>
        <w:t>Документ</w:t>
      </w:r>
      <w:r w:rsidR="009B17E2">
        <w:rPr>
          <w:rFonts w:eastAsia="Calibri"/>
          <w:b/>
          <w:bCs/>
          <w:sz w:val="28"/>
          <w:szCs w:val="28"/>
        </w:rPr>
        <w:t xml:space="preserve"> № 17</w:t>
      </w:r>
      <w:r w:rsidR="004E505D">
        <w:rPr>
          <w:rFonts w:eastAsia="Calibri"/>
          <w:b/>
          <w:bCs/>
          <w:sz w:val="28"/>
          <w:szCs w:val="28"/>
        </w:rPr>
        <w:t>7</w:t>
      </w:r>
    </w:p>
    <w:p w:rsidR="002B0CAC" w:rsidRDefault="002B0CAC" w:rsidP="00730814">
      <w:pPr>
        <w:ind w:firstLine="708"/>
        <w:jc w:val="center"/>
        <w:rPr>
          <w:rFonts w:eastAsia="Calibri"/>
          <w:b/>
          <w:bCs/>
          <w:sz w:val="28"/>
          <w:szCs w:val="28"/>
        </w:rPr>
      </w:pPr>
      <w:bookmarkStart w:id="193" w:name="_Hlk57912965"/>
      <w:r w:rsidRPr="002B0CAC">
        <w:rPr>
          <w:rFonts w:eastAsia="Calibri"/>
          <w:b/>
          <w:bCs/>
          <w:sz w:val="28"/>
          <w:szCs w:val="28"/>
        </w:rPr>
        <w:t>Протокол допроса М.В. Мельниковой, санитарки военного госпиталя, старшим следователем Ленинградской областной прокуратуры Чаругиной об уничтожении пациентов Колмовской больницы во время немецко-фашистской оккупации</w:t>
      </w:r>
    </w:p>
    <w:p w:rsidR="009B17E2" w:rsidRPr="002B0CAC" w:rsidRDefault="009B17E2" w:rsidP="00730814">
      <w:pPr>
        <w:ind w:firstLine="708"/>
        <w:jc w:val="center"/>
        <w:rPr>
          <w:rFonts w:eastAsia="Calibri"/>
          <w:b/>
          <w:bCs/>
          <w:sz w:val="28"/>
          <w:szCs w:val="28"/>
        </w:rPr>
      </w:pPr>
    </w:p>
    <w:bookmarkEnd w:id="193"/>
    <w:p w:rsidR="002B0CAC" w:rsidRPr="002B0CAC" w:rsidRDefault="002B0CAC" w:rsidP="00730814">
      <w:pPr>
        <w:ind w:firstLine="708"/>
        <w:rPr>
          <w:rFonts w:eastAsia="Calibri"/>
          <w:sz w:val="28"/>
          <w:szCs w:val="28"/>
        </w:rPr>
      </w:pPr>
      <w:r w:rsidRPr="002B0CAC">
        <w:rPr>
          <w:rFonts w:eastAsia="Calibri"/>
          <w:sz w:val="28"/>
          <w:szCs w:val="28"/>
        </w:rPr>
        <w:t>2 февраля 1944 г.</w:t>
      </w:r>
    </w:p>
    <w:p w:rsidR="002B0CAC" w:rsidRPr="002B0CAC" w:rsidRDefault="002B0CAC" w:rsidP="00730814">
      <w:pPr>
        <w:ind w:firstLine="708"/>
        <w:jc w:val="both"/>
        <w:rPr>
          <w:rFonts w:eastAsia="Calibri"/>
          <w:sz w:val="28"/>
          <w:szCs w:val="28"/>
        </w:rPr>
      </w:pPr>
      <w:r w:rsidRPr="002B0CAC">
        <w:rPr>
          <w:rFonts w:eastAsia="Calibri"/>
          <w:sz w:val="28"/>
          <w:szCs w:val="28"/>
        </w:rPr>
        <w:t>&lt;… В Колмовской больнице я работала беспрерывно с 1915 года, т.е. 29 лет. В момент немецкой оккупации</w:t>
      </w:r>
      <w:r w:rsidR="00BB4E81">
        <w:rPr>
          <w:rFonts w:eastAsia="Calibri"/>
          <w:sz w:val="28"/>
          <w:szCs w:val="28"/>
        </w:rPr>
        <w:t xml:space="preserve"> </w:t>
      </w:r>
      <w:r w:rsidRPr="002B0CAC">
        <w:rPr>
          <w:rFonts w:eastAsia="Calibri"/>
          <w:sz w:val="28"/>
          <w:szCs w:val="28"/>
        </w:rPr>
        <w:t>г. Новгорода</w:t>
      </w:r>
      <w:r w:rsidR="00BB4E81">
        <w:rPr>
          <w:rFonts w:eastAsia="Calibri"/>
          <w:sz w:val="28"/>
          <w:szCs w:val="28"/>
        </w:rPr>
        <w:t xml:space="preserve"> </w:t>
      </w:r>
      <w:r w:rsidRPr="002B0CAC">
        <w:rPr>
          <w:rFonts w:eastAsia="Calibri"/>
          <w:sz w:val="28"/>
          <w:szCs w:val="28"/>
        </w:rPr>
        <w:t xml:space="preserve">вся больница осталась на месте. Я работала сестрой-хозяйкой и знаю, что в момент прихода немцев у нас состояло 800 человек больных. Больница была рассчитана на 55 коек, и всегда она была заполнена и переполнена. Кроме того, при занятии местечка Хутыни Новгородского района, где была тоже психиатрическая больница, немцы пригнали к нам, наверное, еще человек 300 больных. Я отлично помню, что все помещения были переполнены, больные лежали не только в палатах, но и на </w:t>
      </w:r>
      <w:r w:rsidRPr="002B0CAC">
        <w:rPr>
          <w:rFonts w:eastAsia="Calibri"/>
          <w:sz w:val="28"/>
          <w:szCs w:val="28"/>
        </w:rPr>
        <w:lastRenderedPageBreak/>
        <w:t>полу в б[ывшем] Красном уголке. Думаю я, что всего было человек 400 больных мужчин и не меньше этого количества женщин. Главным врачом б[ольни]цы был Любимов, затем врач Андриевский – с самого начала вторжения немцев какие-то немецкие офицеры ходили к врачу и по отделениям. Врач Андриевский говорил, что немцы подозревают, что среди психических больных могут скрываться здоровые русские люди, поэтому нам строго-настрого было приказано знать все фамилии больных. Исполнить этот приказ было трудно, т.к. больные были похожи друг на друга, все оборванные, исхудавшие. Первое время немцы не давали ни одного грамма хлеба и никаких продуктов, и, наверное, месяцев 8 все больные жили только старыми запасами и тем, что собирали на огородах. Варили мороженную картошку, которую собирали в брошенных домах г. Новгорода. В результате голодные больные умирали, умирали и служащие.</w:t>
      </w:r>
    </w:p>
    <w:p w:rsidR="002B0CAC" w:rsidRPr="002B0CAC" w:rsidRDefault="002B0CAC" w:rsidP="00730814">
      <w:pPr>
        <w:ind w:firstLine="708"/>
        <w:jc w:val="both"/>
        <w:rPr>
          <w:rFonts w:eastAsia="Calibri"/>
          <w:sz w:val="28"/>
          <w:szCs w:val="28"/>
        </w:rPr>
      </w:pPr>
      <w:r w:rsidRPr="002B0CAC">
        <w:rPr>
          <w:rFonts w:eastAsia="Calibri"/>
          <w:sz w:val="28"/>
          <w:szCs w:val="28"/>
        </w:rPr>
        <w:t>Так умерло 2 врача, 3</w:t>
      </w:r>
      <w:r w:rsidR="009B17E2">
        <w:rPr>
          <w:rFonts w:eastAsia="Calibri"/>
          <w:sz w:val="28"/>
          <w:szCs w:val="28"/>
        </w:rPr>
        <w:t>–</w:t>
      </w:r>
      <w:r w:rsidRPr="002B0CAC">
        <w:rPr>
          <w:rFonts w:eastAsia="Calibri"/>
          <w:sz w:val="28"/>
          <w:szCs w:val="28"/>
        </w:rPr>
        <w:t>4 медсестры и д</w:t>
      </w:r>
      <w:proofErr w:type="gramStart"/>
      <w:r w:rsidRPr="002B0CAC">
        <w:rPr>
          <w:rFonts w:eastAsia="Calibri"/>
          <w:sz w:val="28"/>
          <w:szCs w:val="28"/>
        </w:rPr>
        <w:t>р[</w:t>
      </w:r>
      <w:proofErr w:type="gramEnd"/>
      <w:r w:rsidRPr="002B0CAC">
        <w:rPr>
          <w:rFonts w:eastAsia="Calibri"/>
          <w:sz w:val="28"/>
          <w:szCs w:val="28"/>
        </w:rPr>
        <w:t>угие] служащие. Трупы в покойницкой не помещались, и к концу [19]41года часть больных примерно наполовину вымерла.</w:t>
      </w:r>
    </w:p>
    <w:p w:rsidR="002B0CAC" w:rsidRPr="002B0CAC" w:rsidRDefault="002B0CAC" w:rsidP="00730814">
      <w:pPr>
        <w:ind w:firstLine="708"/>
        <w:jc w:val="both"/>
        <w:rPr>
          <w:rFonts w:eastAsia="Calibri"/>
          <w:sz w:val="28"/>
          <w:szCs w:val="28"/>
        </w:rPr>
      </w:pPr>
      <w:r w:rsidRPr="002B0CAC">
        <w:rPr>
          <w:rFonts w:eastAsia="Calibri"/>
          <w:sz w:val="28"/>
          <w:szCs w:val="28"/>
        </w:rPr>
        <w:t>Кроме того, человек 200 больных острого отделения (3-е беспокойное мужское отделение) были вывезены.</w:t>
      </w:r>
    </w:p>
    <w:p w:rsidR="002B0CAC" w:rsidRPr="002B0CAC" w:rsidRDefault="002B0CAC" w:rsidP="00730814">
      <w:pPr>
        <w:ind w:firstLine="708"/>
        <w:jc w:val="both"/>
        <w:rPr>
          <w:rFonts w:eastAsia="Calibri"/>
          <w:sz w:val="28"/>
          <w:szCs w:val="28"/>
        </w:rPr>
      </w:pPr>
      <w:r w:rsidRPr="002B0CAC">
        <w:rPr>
          <w:rFonts w:eastAsia="Calibri"/>
          <w:sz w:val="28"/>
          <w:szCs w:val="28"/>
        </w:rPr>
        <w:t>Было это осенью 1941 года, в ноябре. Вечером врач Андриевский мне приказал приготовить собственные вещи больных этого отделения, т.к. немцы хотят этих больных эвакуировать.</w:t>
      </w:r>
    </w:p>
    <w:p w:rsidR="002B0CAC" w:rsidRPr="002B0CAC" w:rsidRDefault="002B0CAC" w:rsidP="00730814">
      <w:pPr>
        <w:ind w:firstLine="708"/>
        <w:jc w:val="both"/>
        <w:rPr>
          <w:rFonts w:eastAsia="Calibri"/>
          <w:sz w:val="28"/>
          <w:szCs w:val="28"/>
        </w:rPr>
      </w:pPr>
      <w:r w:rsidRPr="002B0CAC">
        <w:rPr>
          <w:rFonts w:eastAsia="Calibri"/>
          <w:sz w:val="28"/>
          <w:szCs w:val="28"/>
        </w:rPr>
        <w:t>В ночь мы одели не всех больных, а только моего отделения, 120 человек. Врач Андриевский на спине одежды каждого больного оставил номер истории больного. Потом сразу этих больных не удалось отправить, только к обеду следующего дня приехали на машине каких-то два немца, одетые в военную форму, и начали приготовления к отъезду. Эти немцы привезли пакет в четверть метра (квадратный) с коробочками с надписью «Скополамин». Я знаю это средство, у нас его было несколько граммов на всю больницу. Это средство мы давали больным при сильном возбуждении после предварительной проверки здоровья больного. Давали очень незначительную дозу в исключительных случаях. Я удивилась, увидев такое количество скополамина у немцев, и когда было предложено впрыснуть больным по грамму скополамина, то поняла, что больных умертвляют.</w:t>
      </w:r>
    </w:p>
    <w:p w:rsidR="002B0CAC" w:rsidRPr="002B0CAC" w:rsidRDefault="002B0CAC" w:rsidP="00730814">
      <w:pPr>
        <w:ind w:firstLine="708"/>
        <w:jc w:val="both"/>
        <w:rPr>
          <w:rFonts w:eastAsia="Calibri"/>
          <w:sz w:val="28"/>
          <w:szCs w:val="28"/>
        </w:rPr>
      </w:pPr>
      <w:r w:rsidRPr="002B0CAC">
        <w:rPr>
          <w:rFonts w:eastAsia="Calibri"/>
          <w:sz w:val="28"/>
          <w:szCs w:val="28"/>
        </w:rPr>
        <w:t>Лично мне не пришлось делать уколы, делала уколы сестра Лупанова и практикантки. Тут же был врач Андриевский, он объяснил нам, что больных свезут куда-то в ближайшую больницу. Но ближе Пскова психиатрической больницы не было. Кроме больных нашего отделения на другой день таким же образом «подготовили» человек 100 другого отделения.</w:t>
      </w:r>
    </w:p>
    <w:p w:rsidR="002B0CAC" w:rsidRPr="002B0CAC" w:rsidRDefault="002B0CAC" w:rsidP="00730814">
      <w:pPr>
        <w:ind w:firstLine="708"/>
        <w:jc w:val="both"/>
        <w:rPr>
          <w:rFonts w:eastAsia="Calibri"/>
          <w:sz w:val="28"/>
          <w:szCs w:val="28"/>
        </w:rPr>
      </w:pPr>
      <w:r w:rsidRPr="002B0CAC">
        <w:rPr>
          <w:rFonts w:eastAsia="Calibri"/>
          <w:sz w:val="28"/>
          <w:szCs w:val="28"/>
        </w:rPr>
        <w:t>После впрыскивания скополамина больные заметно ослабели, и в таком виде больные были погружены буквально друг на друга и на машине куда-то свезены.</w:t>
      </w:r>
    </w:p>
    <w:p w:rsidR="002B0CAC" w:rsidRPr="002B0CAC" w:rsidRDefault="002B0CAC" w:rsidP="00730814">
      <w:pPr>
        <w:ind w:firstLine="708"/>
        <w:jc w:val="both"/>
        <w:rPr>
          <w:rFonts w:eastAsia="Calibri"/>
          <w:sz w:val="28"/>
          <w:szCs w:val="28"/>
        </w:rPr>
      </w:pPr>
      <w:r w:rsidRPr="002B0CAC">
        <w:rPr>
          <w:rFonts w:eastAsia="Calibri"/>
          <w:sz w:val="28"/>
          <w:szCs w:val="28"/>
        </w:rPr>
        <w:t xml:space="preserve">Куда увезли больных, я не знаю, но машина возвратилась очень скоро, вероятно, не больше, чем через полчаса. Всего вывезли в два срока 4 машины больных, примерно человек 200. При уколах некоторые больные </w:t>
      </w:r>
      <w:r w:rsidRPr="002B0CAC">
        <w:rPr>
          <w:rFonts w:eastAsia="Calibri"/>
          <w:sz w:val="28"/>
          <w:szCs w:val="28"/>
        </w:rPr>
        <w:lastRenderedPageBreak/>
        <w:t>сопротивлялись, но их брали силой. После же уколов все они ослабли. Одного больного тошнило, он шатался, и его немцы сфотографировали.</w:t>
      </w:r>
    </w:p>
    <w:p w:rsidR="002B0CAC" w:rsidRPr="002B0CAC" w:rsidRDefault="002B0CAC" w:rsidP="00730814">
      <w:pPr>
        <w:ind w:firstLine="708"/>
        <w:jc w:val="both"/>
        <w:rPr>
          <w:rFonts w:eastAsia="Calibri"/>
          <w:sz w:val="28"/>
          <w:szCs w:val="28"/>
        </w:rPr>
      </w:pPr>
      <w:r w:rsidRPr="002B0CAC">
        <w:rPr>
          <w:rFonts w:eastAsia="Calibri"/>
          <w:sz w:val="28"/>
          <w:szCs w:val="28"/>
        </w:rPr>
        <w:t>После того как этих больных увезли, я о них ничего не слышала. Но я думаю, что больных умертвили, т.к. истории этих больных мы заполняли, но немцы их не брали, а когда наш врач догнал какого-то немца и передал ему пакет с историями болезней, то немец, нехотя взял пакет и улыбнулся так, что мне показалось, что ему не нужны были эти документы. Никакого списка больных тоже не брали и при отправке ни одного санитара или какого-либо обслуживающего персонала не брали. Между тем к психическим больным всегда требовался медперсонал.</w:t>
      </w:r>
    </w:p>
    <w:p w:rsidR="002B0CAC" w:rsidRPr="002B0CAC" w:rsidRDefault="002B0CAC" w:rsidP="00730814">
      <w:pPr>
        <w:ind w:firstLine="708"/>
        <w:jc w:val="both"/>
        <w:rPr>
          <w:rFonts w:eastAsia="Calibri"/>
          <w:sz w:val="28"/>
          <w:szCs w:val="28"/>
        </w:rPr>
      </w:pPr>
      <w:r w:rsidRPr="002B0CAC">
        <w:rPr>
          <w:rFonts w:eastAsia="Calibri"/>
          <w:sz w:val="28"/>
          <w:szCs w:val="28"/>
        </w:rPr>
        <w:t>К январю 1942 года почти все психические больные вымерли, я думаю, что к марту [19]42 года из 800 больных не осталось уже ни одного человека.</w:t>
      </w:r>
    </w:p>
    <w:p w:rsidR="002B0CAC" w:rsidRPr="002B0CAC" w:rsidRDefault="002B0CAC" w:rsidP="00730814">
      <w:pPr>
        <w:ind w:firstLine="708"/>
        <w:jc w:val="both"/>
        <w:rPr>
          <w:rFonts w:eastAsia="Calibri"/>
          <w:sz w:val="28"/>
          <w:szCs w:val="28"/>
        </w:rPr>
      </w:pPr>
      <w:r w:rsidRPr="002B0CAC">
        <w:rPr>
          <w:rFonts w:eastAsia="Calibri"/>
          <w:sz w:val="28"/>
          <w:szCs w:val="28"/>
        </w:rPr>
        <w:t>После этого в больнице был госпиталь немецких солдат, и часть госпиталя огородили проволокой, за которой помещался госпиталь для военнопленных.</w:t>
      </w:r>
      <w:r w:rsidR="00BB4E81">
        <w:rPr>
          <w:rFonts w:eastAsia="Calibri"/>
          <w:sz w:val="28"/>
          <w:szCs w:val="28"/>
        </w:rPr>
        <w:t xml:space="preserve"> </w:t>
      </w:r>
      <w:r w:rsidRPr="002B0CAC">
        <w:rPr>
          <w:rFonts w:eastAsia="Calibri"/>
          <w:sz w:val="28"/>
          <w:szCs w:val="28"/>
        </w:rPr>
        <w:t>Сначала лагерь военнопленных был недалеко от больницы на черепичном заводе.</w:t>
      </w:r>
      <w:r w:rsidR="00BB4E81">
        <w:rPr>
          <w:rFonts w:eastAsia="Calibri"/>
          <w:sz w:val="28"/>
          <w:szCs w:val="28"/>
        </w:rPr>
        <w:t xml:space="preserve"> </w:t>
      </w:r>
      <w:r w:rsidRPr="002B0CAC">
        <w:rPr>
          <w:rFonts w:eastAsia="Calibri"/>
          <w:sz w:val="28"/>
          <w:szCs w:val="28"/>
        </w:rPr>
        <w:t>Оттуда к нам привозили чуть живых вшивых русских военнопленных. Я сама видела, как приводили пленных на веревках. Пленному под мышки продевалась веревка, концы ее брал в руки погонщик из немцев, иногда из русских, который понукал еще бредущего пленного.</w:t>
      </w:r>
    </w:p>
    <w:p w:rsidR="002B0CAC" w:rsidRPr="002B0CAC" w:rsidRDefault="002B0CAC" w:rsidP="00730814">
      <w:pPr>
        <w:ind w:firstLine="708"/>
        <w:jc w:val="both"/>
        <w:rPr>
          <w:rFonts w:eastAsia="Calibri"/>
          <w:sz w:val="28"/>
          <w:szCs w:val="28"/>
        </w:rPr>
      </w:pPr>
      <w:r w:rsidRPr="002B0CAC">
        <w:rPr>
          <w:rFonts w:eastAsia="Calibri"/>
          <w:sz w:val="28"/>
          <w:szCs w:val="28"/>
        </w:rPr>
        <w:t>У нас этих пленных подлечивали, но они все же в большей части умирали от истощения, т.к. кормили скверно.</w:t>
      </w:r>
    </w:p>
    <w:p w:rsidR="002B0CAC" w:rsidRPr="002B0CAC" w:rsidRDefault="002B0CAC" w:rsidP="00730814">
      <w:pPr>
        <w:ind w:firstLine="708"/>
        <w:jc w:val="both"/>
        <w:rPr>
          <w:rFonts w:eastAsia="Calibri"/>
          <w:sz w:val="28"/>
          <w:szCs w:val="28"/>
        </w:rPr>
      </w:pPr>
      <w:r w:rsidRPr="002B0CAC">
        <w:rPr>
          <w:rFonts w:eastAsia="Calibri"/>
          <w:sz w:val="28"/>
          <w:szCs w:val="28"/>
        </w:rPr>
        <w:t>Одеты пленные были плохо, сапоги у всех были прорезаны, и они объясняли это тем, что всю хорошую обувь немцы снимали, поэтому некоторые сами портили голенище сапог, чтобы немец их не отобрал и не оставил русского разутым. Пленные голодали, собирали всякую падаль. Иногда немцы ловили их на сборе картофеля, тогда били в подвале палками. Также били и наших русских жителей. Разговаривать с пленными не полагалось. За передачу пленным еды наших служащих тоже били в том же подвале. Сколько умерло больных и пленных, я не могу сказать, но хоронили их в общей яме, б[ывших] парниках на огороде и на кладбище за церковью…&gt;</w:t>
      </w:r>
    </w:p>
    <w:p w:rsidR="009B17E2" w:rsidRDefault="002B0CAC" w:rsidP="00730814">
      <w:pPr>
        <w:ind w:firstLine="708"/>
        <w:jc w:val="right"/>
        <w:rPr>
          <w:rFonts w:eastAsia="Calibri"/>
          <w:i/>
          <w:iCs/>
          <w:sz w:val="28"/>
          <w:szCs w:val="28"/>
        </w:rPr>
      </w:pPr>
      <w:r w:rsidRPr="002B0CAC">
        <w:rPr>
          <w:rFonts w:eastAsia="Calibri"/>
          <w:i/>
          <w:iCs/>
          <w:sz w:val="28"/>
          <w:szCs w:val="28"/>
        </w:rPr>
        <w:tab/>
      </w:r>
    </w:p>
    <w:p w:rsidR="002B0CAC" w:rsidRPr="00D3713A" w:rsidRDefault="002B0CAC" w:rsidP="00730814">
      <w:pPr>
        <w:ind w:firstLine="708"/>
        <w:jc w:val="right"/>
        <w:rPr>
          <w:rFonts w:eastAsia="Calibri"/>
          <w:i/>
          <w:iCs/>
        </w:rPr>
      </w:pPr>
      <w:r w:rsidRPr="00D3713A">
        <w:rPr>
          <w:rFonts w:eastAsia="Calibri"/>
          <w:i/>
          <w:iCs/>
        </w:rPr>
        <w:t>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Новгородская область: Сборник документов / отв. ред. серии Е. П. Малышева, Е. М. Цунаева; отв. сост. В. Г. Колотушкин; авт. науч. ст. М. Н. Петров; авт. археогр. предисл. В. Г. Колотушкин, Е. Ф. Михайлова. М</w:t>
      </w:r>
      <w:r w:rsidR="009B17E2" w:rsidRPr="00D3713A">
        <w:rPr>
          <w:rFonts w:eastAsia="Calibri"/>
          <w:i/>
          <w:iCs/>
        </w:rPr>
        <w:t>.</w:t>
      </w:r>
      <w:r w:rsidRPr="00D3713A">
        <w:rPr>
          <w:rFonts w:eastAsia="Calibri"/>
          <w:i/>
          <w:iCs/>
        </w:rPr>
        <w:t>: Фонд «Связь Эпох», Кучково поле Музеон, 2020. С. 345</w:t>
      </w:r>
      <w:r w:rsidR="009B17E2" w:rsidRPr="00D3713A">
        <w:rPr>
          <w:rFonts w:eastAsia="Calibri"/>
          <w:i/>
          <w:iCs/>
        </w:rPr>
        <w:t>–</w:t>
      </w:r>
      <w:r w:rsidRPr="00D3713A">
        <w:rPr>
          <w:rFonts w:eastAsia="Calibri"/>
          <w:i/>
          <w:iCs/>
        </w:rPr>
        <w:t>347</w:t>
      </w:r>
      <w:r w:rsidR="009B17E2" w:rsidRPr="00D3713A">
        <w:rPr>
          <w:rFonts w:eastAsia="Calibri"/>
          <w:i/>
          <w:iCs/>
        </w:rPr>
        <w:t>.</w:t>
      </w:r>
    </w:p>
    <w:p w:rsidR="002B0CAC" w:rsidRPr="002B0CAC" w:rsidRDefault="002B0CAC" w:rsidP="00730814">
      <w:pPr>
        <w:rPr>
          <w:rFonts w:eastAsia="Calibri"/>
          <w:i/>
          <w:iCs/>
          <w:sz w:val="28"/>
          <w:szCs w:val="28"/>
        </w:rPr>
      </w:pPr>
    </w:p>
    <w:p w:rsidR="002B0CAC" w:rsidRPr="002B0CAC" w:rsidRDefault="002B0CAC" w:rsidP="00730814">
      <w:pPr>
        <w:ind w:firstLine="708"/>
        <w:jc w:val="center"/>
        <w:rPr>
          <w:rFonts w:eastAsia="Calibri"/>
          <w:b/>
          <w:bCs/>
          <w:sz w:val="28"/>
          <w:szCs w:val="28"/>
        </w:rPr>
      </w:pPr>
      <w:bookmarkStart w:id="194" w:name="_Hlk57578880"/>
      <w:r w:rsidRPr="002B0CAC">
        <w:rPr>
          <w:rFonts w:eastAsia="Calibri"/>
          <w:b/>
          <w:bCs/>
          <w:sz w:val="28"/>
          <w:szCs w:val="28"/>
        </w:rPr>
        <w:t>Документ</w:t>
      </w:r>
      <w:r w:rsidR="009B17E2">
        <w:rPr>
          <w:rFonts w:eastAsia="Calibri"/>
          <w:b/>
          <w:bCs/>
          <w:sz w:val="28"/>
          <w:szCs w:val="28"/>
        </w:rPr>
        <w:t xml:space="preserve"> № 17</w:t>
      </w:r>
      <w:r w:rsidR="004E505D">
        <w:rPr>
          <w:rFonts w:eastAsia="Calibri"/>
          <w:b/>
          <w:bCs/>
          <w:sz w:val="28"/>
          <w:szCs w:val="28"/>
        </w:rPr>
        <w:t>8</w:t>
      </w:r>
    </w:p>
    <w:p w:rsidR="002B0CAC" w:rsidRDefault="002B0CAC" w:rsidP="00730814">
      <w:pPr>
        <w:ind w:firstLine="708"/>
        <w:jc w:val="center"/>
        <w:rPr>
          <w:rFonts w:eastAsia="Calibri"/>
          <w:b/>
          <w:bCs/>
          <w:sz w:val="28"/>
          <w:szCs w:val="28"/>
        </w:rPr>
      </w:pPr>
      <w:r w:rsidRPr="002B0CAC">
        <w:rPr>
          <w:rFonts w:eastAsia="Calibri"/>
          <w:b/>
          <w:bCs/>
          <w:sz w:val="28"/>
          <w:szCs w:val="28"/>
        </w:rPr>
        <w:t>А</w:t>
      </w:r>
      <w:proofErr w:type="gramStart"/>
      <w:r w:rsidRPr="002B0CAC">
        <w:rPr>
          <w:rFonts w:eastAsia="Calibri"/>
          <w:b/>
          <w:bCs/>
          <w:sz w:val="28"/>
          <w:szCs w:val="28"/>
        </w:rPr>
        <w:t>кт Пск</w:t>
      </w:r>
      <w:proofErr w:type="gramEnd"/>
      <w:r w:rsidRPr="002B0CAC">
        <w:rPr>
          <w:rFonts w:eastAsia="Calibri"/>
          <w:b/>
          <w:bCs/>
          <w:sz w:val="28"/>
          <w:szCs w:val="28"/>
        </w:rPr>
        <w:t>овской районной комиссии по установлению и расследованию злодеяний немецко-фашистских захватчиков и их сообщников об</w:t>
      </w:r>
      <w:r w:rsidR="00BB4E81">
        <w:rPr>
          <w:rFonts w:eastAsia="Calibri"/>
          <w:b/>
          <w:bCs/>
          <w:sz w:val="28"/>
          <w:szCs w:val="28"/>
        </w:rPr>
        <w:t xml:space="preserve"> </w:t>
      </w:r>
      <w:r w:rsidRPr="002B0CAC">
        <w:rPr>
          <w:rFonts w:eastAsia="Calibri"/>
          <w:b/>
          <w:bCs/>
          <w:sz w:val="28"/>
          <w:szCs w:val="28"/>
        </w:rPr>
        <w:t>уничтожении больных в психиатрической больнице в поселке Черняковицы Псковского района</w:t>
      </w:r>
    </w:p>
    <w:p w:rsidR="009B17E2" w:rsidRPr="002B0CAC" w:rsidRDefault="009B17E2" w:rsidP="00730814">
      <w:pPr>
        <w:ind w:firstLine="708"/>
        <w:jc w:val="center"/>
        <w:rPr>
          <w:rFonts w:eastAsia="Calibri"/>
          <w:b/>
          <w:bCs/>
          <w:sz w:val="28"/>
          <w:szCs w:val="28"/>
        </w:rPr>
      </w:pPr>
    </w:p>
    <w:p w:rsidR="002B0CAC" w:rsidRPr="002B0CAC" w:rsidRDefault="002B0CAC" w:rsidP="00730814">
      <w:pPr>
        <w:ind w:firstLine="708"/>
        <w:rPr>
          <w:rFonts w:eastAsia="Calibri"/>
          <w:sz w:val="28"/>
          <w:szCs w:val="28"/>
        </w:rPr>
      </w:pPr>
      <w:r w:rsidRPr="002B0CAC">
        <w:rPr>
          <w:rFonts w:eastAsia="Calibri"/>
          <w:sz w:val="28"/>
          <w:szCs w:val="28"/>
        </w:rPr>
        <w:t>26 марта 1945 г.</w:t>
      </w:r>
    </w:p>
    <w:p w:rsidR="002B0CAC" w:rsidRPr="002B0CAC" w:rsidRDefault="002B0CAC" w:rsidP="00730814">
      <w:pPr>
        <w:jc w:val="both"/>
        <w:rPr>
          <w:rFonts w:eastAsia="Calibri"/>
          <w:sz w:val="28"/>
          <w:szCs w:val="28"/>
        </w:rPr>
      </w:pPr>
      <w:r w:rsidRPr="002B0CAC">
        <w:rPr>
          <w:rFonts w:eastAsia="Calibri"/>
          <w:sz w:val="28"/>
          <w:szCs w:val="28"/>
        </w:rPr>
        <w:lastRenderedPageBreak/>
        <w:t>&lt;…На основании документальных данных, опросов очевидцев-свидетелей и непосредственного осмотра мест, где совершены преступления, а также данных судмедэкспертизы, произведенной главным судмедэкспертом Ленфронта профессором ВЛАДИМИРСКИМ А.П. комиссия установила следующее.</w:t>
      </w:r>
    </w:p>
    <w:p w:rsidR="002B0CAC" w:rsidRPr="002B0CAC" w:rsidRDefault="002B0CAC" w:rsidP="00730814">
      <w:pPr>
        <w:ind w:firstLine="708"/>
        <w:jc w:val="both"/>
        <w:rPr>
          <w:rFonts w:eastAsia="Calibri"/>
          <w:sz w:val="28"/>
          <w:szCs w:val="28"/>
        </w:rPr>
      </w:pPr>
      <w:r w:rsidRPr="002B0CAC">
        <w:rPr>
          <w:rFonts w:eastAsia="Calibri"/>
          <w:sz w:val="28"/>
          <w:szCs w:val="28"/>
        </w:rPr>
        <w:t>К моменту оккупации территории Псковского р[айо]на в находившейся в поселке Черняковицы психиатрической больницы оставалось 500-550 чел[овек] больных.</w:t>
      </w:r>
    </w:p>
    <w:p w:rsidR="002B0CAC" w:rsidRPr="002B0CAC" w:rsidRDefault="002B0CAC" w:rsidP="00730814">
      <w:pPr>
        <w:ind w:firstLine="708"/>
        <w:jc w:val="both"/>
        <w:rPr>
          <w:rFonts w:eastAsia="Calibri"/>
          <w:sz w:val="28"/>
          <w:szCs w:val="28"/>
        </w:rPr>
      </w:pPr>
      <w:r w:rsidRPr="002B0CAC">
        <w:rPr>
          <w:rFonts w:eastAsia="Calibri"/>
          <w:sz w:val="28"/>
          <w:szCs w:val="28"/>
        </w:rPr>
        <w:t>Сразу же, как только поселок был захвачен немецкими войсками, больные были лишены продуктов питания, в имеющееся больничное хозяйство разграблено.</w:t>
      </w:r>
    </w:p>
    <w:p w:rsidR="002B0CAC" w:rsidRPr="002B0CAC" w:rsidRDefault="002B0CAC" w:rsidP="00730814">
      <w:pPr>
        <w:ind w:firstLine="708"/>
        <w:jc w:val="both"/>
        <w:rPr>
          <w:rFonts w:eastAsia="Calibri"/>
          <w:sz w:val="28"/>
          <w:szCs w:val="28"/>
        </w:rPr>
      </w:pPr>
      <w:r w:rsidRPr="002B0CAC">
        <w:rPr>
          <w:rFonts w:eastAsia="Calibri"/>
          <w:sz w:val="28"/>
          <w:szCs w:val="28"/>
        </w:rPr>
        <w:t>Таким образом, больные, находящиеся на излечении, были обречены на смерть от голода. Однако, без ведома немецких властей местные советские граждане поддерживали больных, и вымирание происходило медленно. Тогда немецкое оккупационное командование через немецкого доктора КОЛЬДЕ главному врачу больницы Марии ВАСИЛЬЕВОЙ доставило пакет скополамина, сильно действующего яда, и было приказано производить его впрыскивание больным. Помимо того тем же доктором КОЛЬДЕ в больницу была доставлена жидкость, имевшая цвет кофе, и приказано производить исследование этой жидкости на больных. Жидкость эта также была сильнодействующим ядом, и ее применение вызывало смерть.</w:t>
      </w:r>
    </w:p>
    <w:p w:rsidR="002B0CAC" w:rsidRPr="002B0CAC" w:rsidRDefault="002B0CAC" w:rsidP="00730814">
      <w:pPr>
        <w:ind w:firstLine="708"/>
        <w:jc w:val="both"/>
        <w:rPr>
          <w:rFonts w:eastAsia="Calibri"/>
          <w:sz w:val="28"/>
          <w:szCs w:val="28"/>
        </w:rPr>
      </w:pPr>
      <w:r w:rsidRPr="002B0CAC">
        <w:rPr>
          <w:rFonts w:eastAsia="Calibri"/>
          <w:sz w:val="28"/>
          <w:szCs w:val="28"/>
        </w:rPr>
        <w:t>Таким образом, к концу мая 1942 г. все находящиеся в больнице были умерщвлены, и захоронение их производилось в групповые могилы по 20-40 трупов в каждую</w:t>
      </w:r>
    </w:p>
    <w:p w:rsidR="002B0CAC" w:rsidRPr="002B0CAC" w:rsidRDefault="002B0CAC" w:rsidP="00730814">
      <w:pPr>
        <w:ind w:firstLine="708"/>
        <w:jc w:val="both"/>
        <w:rPr>
          <w:rFonts w:eastAsia="Calibri"/>
          <w:sz w:val="28"/>
          <w:szCs w:val="28"/>
        </w:rPr>
      </w:pPr>
      <w:r w:rsidRPr="002B0CAC">
        <w:rPr>
          <w:rFonts w:eastAsia="Calibri"/>
          <w:sz w:val="28"/>
          <w:szCs w:val="28"/>
        </w:rPr>
        <w:t>Наличие планомерности и цели уничтожения больных не скрывалось немецким командованием. Так в присутствие свидетелей – бывших работников больницы Евдокии ИВАНОВОЙ и Анны СМИРНОВОЙ, немецкие врачи, приехавшие в больницу, с цинизмом и открыто заявляли: «Почему Советская власть развела так много дураков. У нас в Германии всех, кто не поддается излечению, в течение 6 месяцев уничтожают».</w:t>
      </w:r>
    </w:p>
    <w:p w:rsidR="002B0CAC" w:rsidRPr="002B0CAC" w:rsidRDefault="002B0CAC" w:rsidP="00730814">
      <w:pPr>
        <w:ind w:firstLine="708"/>
        <w:jc w:val="both"/>
        <w:rPr>
          <w:rFonts w:eastAsia="Calibri"/>
          <w:sz w:val="28"/>
          <w:szCs w:val="28"/>
        </w:rPr>
      </w:pPr>
      <w:r w:rsidRPr="002B0CAC">
        <w:rPr>
          <w:rFonts w:eastAsia="Calibri"/>
          <w:sz w:val="28"/>
          <w:szCs w:val="28"/>
        </w:rPr>
        <w:t>Об осуществлении планомерного уничтожения больных единогласно подтвердили также и все опрошенные по делу свидетели, бывшие работники больницы – санитары Богданов Федор, МАКЕЕВ Матвей, СТРЕЛКОВА Екатерина, ВАСИЛЬЕВ Алексей, ОСИПОВА Надежда и другие.</w:t>
      </w:r>
    </w:p>
    <w:p w:rsidR="002B0CAC" w:rsidRDefault="002B0CAC" w:rsidP="00730814">
      <w:pPr>
        <w:ind w:firstLine="708"/>
        <w:jc w:val="both"/>
        <w:rPr>
          <w:rFonts w:eastAsia="Calibri"/>
          <w:sz w:val="28"/>
          <w:szCs w:val="28"/>
        </w:rPr>
      </w:pPr>
      <w:r w:rsidRPr="002B0CAC">
        <w:rPr>
          <w:rFonts w:eastAsia="Calibri"/>
          <w:sz w:val="28"/>
          <w:szCs w:val="28"/>
        </w:rPr>
        <w:t>Наряду с их показаниями факты уничтожения больных установлены и приговором Военного трибунала войск НКВД Псковской области от 26027 февраля 1945 г., которым за исполнение приказа оккупационных властей об отравлении больных изменник родины – бывшая гла</w:t>
      </w:r>
      <w:proofErr w:type="gramStart"/>
      <w:r w:rsidRPr="002B0CAC">
        <w:rPr>
          <w:rFonts w:eastAsia="Calibri"/>
          <w:sz w:val="28"/>
          <w:szCs w:val="28"/>
        </w:rPr>
        <w:t>в[</w:t>
      </w:r>
      <w:proofErr w:type="gramEnd"/>
      <w:r w:rsidRPr="002B0CAC">
        <w:rPr>
          <w:rFonts w:eastAsia="Calibri"/>
          <w:sz w:val="28"/>
          <w:szCs w:val="28"/>
        </w:rPr>
        <w:t>ный] врач больницы ВАСИЛЬЕВА М. осуждена к 16 годам тюремного заключения, а также материалами судебно-медицинского исследования эксгумированных трупов, при котором были обнаружены трупы умерщвленных мужчин, женщин и детей в возрасте от 7 до 60 лет…&gt;</w:t>
      </w:r>
    </w:p>
    <w:p w:rsidR="009B17E2" w:rsidRDefault="009B17E2" w:rsidP="00730814">
      <w:pPr>
        <w:ind w:firstLine="708"/>
        <w:jc w:val="both"/>
        <w:rPr>
          <w:rFonts w:eastAsia="Calibri"/>
          <w:sz w:val="28"/>
          <w:szCs w:val="28"/>
        </w:rPr>
      </w:pPr>
    </w:p>
    <w:p w:rsidR="002B0CAC" w:rsidRPr="00D3713A" w:rsidRDefault="002B0CAC" w:rsidP="00730814">
      <w:pPr>
        <w:ind w:firstLine="708"/>
        <w:jc w:val="right"/>
        <w:rPr>
          <w:rFonts w:eastAsia="Calibri"/>
          <w:i/>
          <w:iCs/>
        </w:rPr>
      </w:pPr>
      <w:r w:rsidRPr="00D3713A">
        <w:rPr>
          <w:rFonts w:eastAsia="Calibri"/>
          <w:i/>
          <w:iCs/>
        </w:rPr>
        <w:tab/>
        <w:t xml:space="preserve">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Сборник архивных документов / отв. ред. серии Е. П. Малышева, Е. М. </w:t>
      </w:r>
      <w:r w:rsidRPr="00D3713A">
        <w:rPr>
          <w:rFonts w:eastAsia="Calibri"/>
          <w:i/>
          <w:iCs/>
        </w:rPr>
        <w:lastRenderedPageBreak/>
        <w:t>Цунаева; отв. сост. В. Г. Кузьмин; И. И. Андреева, О. А. Бобровская, В. П. Волкова, Т. И. Воробьева, Е. А. Григорьева, Н. И. Исакова, Н. А. Лопатина, Ю. Г. Пантелеева, Т. Ю. Савельева. М.: Фонд «Связь Эпох»: Кучково поле Музеон, 2020. С. 47</w:t>
      </w:r>
      <w:r w:rsidR="009B17E2" w:rsidRPr="00D3713A">
        <w:rPr>
          <w:rFonts w:eastAsia="Calibri"/>
          <w:i/>
          <w:iCs/>
        </w:rPr>
        <w:t>4–</w:t>
      </w:r>
      <w:r w:rsidRPr="00D3713A">
        <w:rPr>
          <w:rFonts w:eastAsia="Calibri"/>
          <w:i/>
          <w:iCs/>
        </w:rPr>
        <w:t>475</w:t>
      </w:r>
      <w:r w:rsidR="009B17E2" w:rsidRPr="00D3713A">
        <w:rPr>
          <w:rFonts w:eastAsia="Calibri"/>
          <w:i/>
          <w:iCs/>
        </w:rPr>
        <w:t>.</w:t>
      </w:r>
    </w:p>
    <w:p w:rsidR="002B0CAC" w:rsidRPr="002B0CAC" w:rsidRDefault="002B0CAC" w:rsidP="00730814">
      <w:pPr>
        <w:ind w:firstLine="708"/>
        <w:jc w:val="both"/>
        <w:rPr>
          <w:rFonts w:eastAsia="Calibri"/>
          <w:sz w:val="28"/>
          <w:szCs w:val="28"/>
        </w:rPr>
      </w:pPr>
    </w:p>
    <w:p w:rsidR="002B0CAC" w:rsidRPr="002B0CAC" w:rsidRDefault="002B0CAC" w:rsidP="00730814">
      <w:pPr>
        <w:ind w:firstLine="708"/>
        <w:jc w:val="center"/>
        <w:rPr>
          <w:rFonts w:eastAsia="Calibri"/>
          <w:b/>
          <w:bCs/>
          <w:sz w:val="28"/>
          <w:szCs w:val="28"/>
        </w:rPr>
      </w:pPr>
      <w:r w:rsidRPr="002B0CAC">
        <w:rPr>
          <w:rFonts w:eastAsia="Calibri"/>
          <w:b/>
          <w:bCs/>
          <w:sz w:val="28"/>
          <w:szCs w:val="28"/>
        </w:rPr>
        <w:t>Документ</w:t>
      </w:r>
      <w:r w:rsidR="009B17E2">
        <w:rPr>
          <w:rFonts w:eastAsia="Calibri"/>
          <w:b/>
          <w:bCs/>
          <w:sz w:val="28"/>
          <w:szCs w:val="28"/>
        </w:rPr>
        <w:t xml:space="preserve"> № 17</w:t>
      </w:r>
      <w:r w:rsidR="004E505D">
        <w:rPr>
          <w:rFonts w:eastAsia="Calibri"/>
          <w:b/>
          <w:bCs/>
          <w:sz w:val="28"/>
          <w:szCs w:val="28"/>
        </w:rPr>
        <w:t>9</w:t>
      </w:r>
    </w:p>
    <w:bookmarkEnd w:id="194"/>
    <w:p w:rsidR="009B17E2" w:rsidRDefault="002B0CAC" w:rsidP="009B17E2">
      <w:pPr>
        <w:ind w:firstLine="709"/>
        <w:jc w:val="center"/>
        <w:rPr>
          <w:rFonts w:eastAsia="Calibri"/>
          <w:b/>
          <w:bCs/>
          <w:sz w:val="28"/>
          <w:szCs w:val="28"/>
        </w:rPr>
      </w:pPr>
      <w:r w:rsidRPr="002B0CAC">
        <w:rPr>
          <w:rFonts w:eastAsia="Calibri"/>
          <w:b/>
          <w:bCs/>
          <w:sz w:val="28"/>
          <w:szCs w:val="28"/>
        </w:rPr>
        <w:t>АКТ</w:t>
      </w:r>
    </w:p>
    <w:p w:rsidR="004E505D" w:rsidRPr="002B0CAC" w:rsidRDefault="004E505D" w:rsidP="009B17E2">
      <w:pPr>
        <w:ind w:firstLine="709"/>
        <w:jc w:val="center"/>
        <w:rPr>
          <w:rFonts w:eastAsia="Calibri"/>
          <w:b/>
          <w:bCs/>
          <w:sz w:val="28"/>
          <w:szCs w:val="28"/>
        </w:rPr>
      </w:pPr>
    </w:p>
    <w:p w:rsidR="002B0CAC" w:rsidRPr="002B0CAC" w:rsidRDefault="002B0CAC" w:rsidP="00730814">
      <w:pPr>
        <w:ind w:firstLine="709"/>
        <w:jc w:val="both"/>
        <w:rPr>
          <w:rFonts w:eastAsia="Calibri"/>
          <w:sz w:val="28"/>
          <w:szCs w:val="28"/>
        </w:rPr>
      </w:pPr>
      <w:r w:rsidRPr="002B0CAC">
        <w:rPr>
          <w:rFonts w:eastAsia="Calibri"/>
          <w:sz w:val="28"/>
          <w:szCs w:val="28"/>
        </w:rPr>
        <w:t xml:space="preserve">&lt;Настоящий акт </w:t>
      </w:r>
      <w:proofErr w:type="gramStart"/>
      <w:r w:rsidRPr="002B0CAC">
        <w:rPr>
          <w:rFonts w:eastAsia="Calibri"/>
          <w:sz w:val="28"/>
          <w:szCs w:val="28"/>
        </w:rPr>
        <w:t>подтверждает о</w:t>
      </w:r>
      <w:proofErr w:type="gramEnd"/>
      <w:r w:rsidRPr="002B0CAC">
        <w:rPr>
          <w:rFonts w:eastAsia="Calibri"/>
          <w:sz w:val="28"/>
          <w:szCs w:val="28"/>
        </w:rPr>
        <w:t xml:space="preserve"> зверском отношении немецких грабителей к жителям дома инвалидов 26 Новопетровского района</w:t>
      </w:r>
      <w:r w:rsidRPr="002B0CAC">
        <w:rPr>
          <w:rFonts w:eastAsia="Calibri"/>
          <w:sz w:val="28"/>
          <w:szCs w:val="28"/>
          <w:vertAlign w:val="superscript"/>
        </w:rPr>
        <w:footnoteReference w:id="11"/>
      </w:r>
      <w:r w:rsidRPr="002B0CAC">
        <w:rPr>
          <w:rFonts w:eastAsia="Calibri"/>
          <w:sz w:val="28"/>
          <w:szCs w:val="28"/>
        </w:rPr>
        <w:t>.</w:t>
      </w:r>
    </w:p>
    <w:p w:rsidR="002B0CAC" w:rsidRPr="002B0CAC" w:rsidRDefault="002B0CAC" w:rsidP="00730814">
      <w:pPr>
        <w:ind w:firstLine="709"/>
        <w:jc w:val="both"/>
        <w:rPr>
          <w:rFonts w:eastAsia="Calibri"/>
          <w:sz w:val="28"/>
          <w:szCs w:val="28"/>
        </w:rPr>
      </w:pPr>
      <w:r w:rsidRPr="002B0CAC">
        <w:rPr>
          <w:rFonts w:eastAsia="Calibri"/>
          <w:sz w:val="28"/>
          <w:szCs w:val="28"/>
        </w:rPr>
        <w:t>На протяжении 23 лет здесь находились инвалиды. До прихода немцев инвалиды находились на государственном обеспечении и было свое хозяйство. Ворвались немцы 25 октября — разбили магазин, разграбили. Забрали что было у нас в складе, разорили наши улья и предоставили грабежу для своих солдат. В результате грабежа и отнятия продуктов нас держали все время голодными. На наши жалобы не обращали никакого внимания. Кроме этого, убили Морозова Николая, 17-летнего парня за то, что он пошел искать себе пищи. Подозревали, что он еврей. Прежде чем убить, они издевались, били по чем попало, потом пристрелили и Тарасова Григория Васильевича. Ненастину Андрею разрубили топором шею за то, что тот не мог колоть для них дрова. Никишина Сергея ударили прикладом. Шел по деревне, встретили, избили.</w:t>
      </w:r>
    </w:p>
    <w:p w:rsidR="002B0CAC" w:rsidRPr="002B0CAC" w:rsidRDefault="002B0CAC" w:rsidP="00730814">
      <w:pPr>
        <w:ind w:firstLine="709"/>
        <w:jc w:val="both"/>
        <w:rPr>
          <w:rFonts w:eastAsia="Calibri"/>
          <w:sz w:val="28"/>
          <w:szCs w:val="28"/>
        </w:rPr>
      </w:pPr>
      <w:r w:rsidRPr="002B0CAC">
        <w:rPr>
          <w:rFonts w:eastAsia="Calibri"/>
          <w:sz w:val="28"/>
          <w:szCs w:val="28"/>
        </w:rPr>
        <w:t>В результате издевательств и зверств, чинимых над нами, многие умерли с голоду. Из 500 человек умерло человек 250. Варвары отнимали у нас, что было из теплой одежды, забирали все, что мы себе варили. Из корпуса слабых, которые не могли двигаться, выгнали на улицу, сами поместились, штаб, пьянствовали. Часть из них умерла.</w:t>
      </w:r>
    </w:p>
    <w:p w:rsidR="002B0CAC" w:rsidRPr="002B0CAC" w:rsidRDefault="002B0CAC" w:rsidP="00730814">
      <w:pPr>
        <w:ind w:firstLine="709"/>
        <w:jc w:val="both"/>
        <w:rPr>
          <w:rFonts w:eastAsia="Calibri"/>
          <w:sz w:val="28"/>
          <w:szCs w:val="28"/>
        </w:rPr>
      </w:pPr>
      <w:r w:rsidRPr="002B0CAC">
        <w:rPr>
          <w:rFonts w:eastAsia="Calibri"/>
          <w:sz w:val="28"/>
          <w:szCs w:val="28"/>
        </w:rPr>
        <w:t>Эти издевательства показывают, что немцы варвары и звери, издевающиеся над населением.</w:t>
      </w:r>
    </w:p>
    <w:p w:rsidR="002B0CAC" w:rsidRPr="002B0CAC" w:rsidRDefault="002B0CAC" w:rsidP="00730814">
      <w:pPr>
        <w:ind w:firstLine="709"/>
        <w:jc w:val="both"/>
        <w:rPr>
          <w:rFonts w:eastAsia="Calibri"/>
          <w:sz w:val="28"/>
          <w:szCs w:val="28"/>
        </w:rPr>
      </w:pPr>
      <w:r w:rsidRPr="002B0CAC">
        <w:rPr>
          <w:rFonts w:eastAsia="Calibri"/>
          <w:sz w:val="28"/>
          <w:szCs w:val="28"/>
        </w:rPr>
        <w:t>Акт подписали:</w:t>
      </w:r>
    </w:p>
    <w:p w:rsidR="002B0CAC" w:rsidRPr="002B0CAC" w:rsidRDefault="002B0CAC" w:rsidP="00730814">
      <w:pPr>
        <w:ind w:firstLine="709"/>
        <w:jc w:val="both"/>
        <w:rPr>
          <w:rFonts w:eastAsia="Calibri"/>
          <w:sz w:val="28"/>
          <w:szCs w:val="28"/>
        </w:rPr>
      </w:pPr>
      <w:r w:rsidRPr="002B0CAC">
        <w:rPr>
          <w:rFonts w:eastAsia="Calibri"/>
          <w:sz w:val="28"/>
          <w:szCs w:val="28"/>
        </w:rPr>
        <w:t>Бойко Михаил, Гурко Алексей, Кулышев Алексей,</w:t>
      </w:r>
    </w:p>
    <w:p w:rsidR="002B0CAC" w:rsidRPr="002B0CAC" w:rsidRDefault="002B0CAC" w:rsidP="00730814">
      <w:pPr>
        <w:ind w:firstLine="709"/>
        <w:jc w:val="both"/>
        <w:rPr>
          <w:rFonts w:eastAsia="Calibri"/>
          <w:sz w:val="28"/>
          <w:szCs w:val="28"/>
        </w:rPr>
      </w:pPr>
      <w:r w:rsidRPr="002B0CAC">
        <w:rPr>
          <w:rFonts w:eastAsia="Calibri"/>
          <w:sz w:val="28"/>
          <w:szCs w:val="28"/>
        </w:rPr>
        <w:t>Зуев Алексей, Рябов Петр. Юго-западный фронт 18/а&gt;</w:t>
      </w:r>
    </w:p>
    <w:p w:rsidR="002B0CAC" w:rsidRPr="002B0CAC" w:rsidRDefault="002B0CAC" w:rsidP="00730814">
      <w:pPr>
        <w:ind w:firstLine="709"/>
        <w:jc w:val="both"/>
        <w:rPr>
          <w:rFonts w:eastAsia="Calibri"/>
          <w:sz w:val="28"/>
          <w:szCs w:val="28"/>
        </w:rPr>
      </w:pPr>
    </w:p>
    <w:p w:rsidR="002B0CAC" w:rsidRPr="00D3713A" w:rsidRDefault="002B0CAC" w:rsidP="00730814">
      <w:pPr>
        <w:ind w:firstLine="709"/>
        <w:jc w:val="right"/>
        <w:rPr>
          <w:rFonts w:eastAsia="Calibri"/>
          <w:i/>
          <w:iCs/>
        </w:rPr>
      </w:pPr>
      <w:r w:rsidRPr="00D3713A">
        <w:rPr>
          <w:rFonts w:eastAsia="Calibri"/>
          <w:i/>
          <w:iCs/>
        </w:rPr>
        <w:t>Документы обвиняют. Сборник документов о чудовищных зверствах германских властей на временно захваченных ими советских территориях. Выпуск 1</w:t>
      </w:r>
      <w:r w:rsidR="009B17E2" w:rsidRPr="00D3713A">
        <w:rPr>
          <w:rFonts w:eastAsia="Calibri"/>
          <w:i/>
          <w:iCs/>
        </w:rPr>
        <w:t xml:space="preserve">. </w:t>
      </w:r>
      <w:r w:rsidRPr="00D3713A">
        <w:rPr>
          <w:rFonts w:eastAsia="Calibri"/>
          <w:i/>
          <w:iCs/>
        </w:rPr>
        <w:t>М</w:t>
      </w:r>
      <w:r w:rsidR="009B17E2" w:rsidRPr="00D3713A">
        <w:rPr>
          <w:rFonts w:eastAsia="Calibri"/>
          <w:i/>
          <w:iCs/>
        </w:rPr>
        <w:t>.</w:t>
      </w:r>
      <w:r w:rsidRPr="00D3713A">
        <w:rPr>
          <w:rFonts w:eastAsia="Calibri"/>
          <w:i/>
          <w:iCs/>
        </w:rPr>
        <w:t xml:space="preserve">: Издательство Юрайт, 2020. 308 с. ЭБС Юрайт [сайт]. </w:t>
      </w:r>
      <w:r w:rsidR="009B17E2" w:rsidRPr="00D3713A">
        <w:rPr>
          <w:rFonts w:eastAsia="Calibri"/>
          <w:i/>
          <w:iCs/>
        </w:rPr>
        <w:t>С</w:t>
      </w:r>
      <w:r w:rsidRPr="00D3713A">
        <w:rPr>
          <w:rFonts w:eastAsia="Calibri"/>
          <w:i/>
          <w:iCs/>
        </w:rPr>
        <w:t>. 202</w:t>
      </w:r>
      <w:r w:rsidR="009B17E2" w:rsidRPr="00D3713A">
        <w:rPr>
          <w:rFonts w:eastAsia="Calibri"/>
          <w:i/>
          <w:iCs/>
        </w:rPr>
        <w:t xml:space="preserve">. </w:t>
      </w:r>
      <w:r w:rsidRPr="00D3713A">
        <w:rPr>
          <w:rFonts w:eastAsia="Calibri"/>
          <w:i/>
          <w:iCs/>
        </w:rPr>
        <w:t xml:space="preserve">URL: https://urait.ru/bcode/460147/p.202 </w:t>
      </w:r>
      <w:bookmarkStart w:id="195" w:name="_Hlk57579004"/>
      <w:r w:rsidRPr="00D3713A">
        <w:rPr>
          <w:rFonts w:eastAsia="Calibri"/>
          <w:i/>
          <w:iCs/>
        </w:rPr>
        <w:t>(дата обращения: 22.11.2020).</w:t>
      </w:r>
      <w:bookmarkEnd w:id="195"/>
    </w:p>
    <w:p w:rsidR="002B0CAC" w:rsidRPr="002B0CAC" w:rsidRDefault="002B0CAC" w:rsidP="00730814">
      <w:pPr>
        <w:ind w:firstLine="708"/>
        <w:jc w:val="right"/>
        <w:rPr>
          <w:rFonts w:eastAsia="Calibri"/>
          <w:i/>
          <w:iCs/>
          <w:sz w:val="28"/>
          <w:szCs w:val="28"/>
        </w:rPr>
      </w:pPr>
    </w:p>
    <w:p w:rsidR="002B0CAC" w:rsidRPr="009B17E2" w:rsidRDefault="002B0CAC" w:rsidP="004E505D">
      <w:pPr>
        <w:ind w:firstLine="709"/>
        <w:jc w:val="both"/>
        <w:rPr>
          <w:rFonts w:eastAsia="Calibri"/>
          <w:b/>
          <w:bCs/>
          <w:i/>
          <w:sz w:val="28"/>
          <w:szCs w:val="28"/>
        </w:rPr>
      </w:pPr>
      <w:r w:rsidRPr="009B17E2">
        <w:rPr>
          <w:rFonts w:eastAsia="Calibri"/>
          <w:b/>
          <w:bCs/>
          <w:i/>
          <w:sz w:val="28"/>
          <w:szCs w:val="28"/>
        </w:rPr>
        <w:t>Вопросы</w:t>
      </w:r>
      <w:r w:rsidR="009B17E2" w:rsidRPr="009B17E2">
        <w:rPr>
          <w:rFonts w:eastAsia="Calibri"/>
          <w:b/>
          <w:bCs/>
          <w:i/>
          <w:sz w:val="28"/>
          <w:szCs w:val="28"/>
        </w:rPr>
        <w:t xml:space="preserve"> к документам № 15</w:t>
      </w:r>
      <w:r w:rsidR="004E505D">
        <w:rPr>
          <w:rFonts w:eastAsia="Calibri"/>
          <w:b/>
          <w:bCs/>
          <w:i/>
          <w:sz w:val="28"/>
          <w:szCs w:val="28"/>
        </w:rPr>
        <w:t>7</w:t>
      </w:r>
      <w:r w:rsidR="009B17E2" w:rsidRPr="009B17E2">
        <w:rPr>
          <w:rFonts w:eastAsia="Calibri"/>
          <w:b/>
          <w:bCs/>
          <w:i/>
          <w:sz w:val="28"/>
          <w:szCs w:val="28"/>
        </w:rPr>
        <w:t>–17</w:t>
      </w:r>
      <w:r w:rsidR="004E505D">
        <w:rPr>
          <w:rFonts w:eastAsia="Calibri"/>
          <w:b/>
          <w:bCs/>
          <w:i/>
          <w:sz w:val="28"/>
          <w:szCs w:val="28"/>
        </w:rPr>
        <w:t>9</w:t>
      </w:r>
      <w:r w:rsidRPr="009B17E2">
        <w:rPr>
          <w:rFonts w:eastAsia="Calibri"/>
          <w:b/>
          <w:bCs/>
          <w:i/>
          <w:sz w:val="28"/>
          <w:szCs w:val="28"/>
        </w:rPr>
        <w:t>:</w:t>
      </w:r>
    </w:p>
    <w:p w:rsidR="002B0CAC" w:rsidRPr="009B17E2" w:rsidRDefault="002B0CAC" w:rsidP="004E505D">
      <w:pPr>
        <w:pStyle w:val="a8"/>
        <w:numPr>
          <w:ilvl w:val="0"/>
          <w:numId w:val="73"/>
        </w:numPr>
        <w:tabs>
          <w:tab w:val="left" w:pos="284"/>
        </w:tabs>
        <w:spacing w:after="0" w:line="240" w:lineRule="auto"/>
        <w:ind w:left="0" w:firstLine="0"/>
        <w:contextualSpacing w:val="0"/>
        <w:jc w:val="both"/>
        <w:rPr>
          <w:rFonts w:ascii="Times New Roman" w:hAnsi="Times New Roman"/>
          <w:sz w:val="28"/>
          <w:szCs w:val="28"/>
        </w:rPr>
      </w:pPr>
      <w:r w:rsidRPr="009B17E2">
        <w:rPr>
          <w:rFonts w:ascii="Times New Roman" w:hAnsi="Times New Roman"/>
          <w:sz w:val="28"/>
          <w:szCs w:val="28"/>
        </w:rPr>
        <w:t xml:space="preserve">Каковы были судьбы людей с особыми </w:t>
      </w:r>
      <w:proofErr w:type="gramStart"/>
      <w:r w:rsidRPr="009B17E2">
        <w:rPr>
          <w:rFonts w:ascii="Times New Roman" w:hAnsi="Times New Roman"/>
          <w:sz w:val="28"/>
          <w:szCs w:val="28"/>
        </w:rPr>
        <w:t>потребностями</w:t>
      </w:r>
      <w:proofErr w:type="gramEnd"/>
      <w:r w:rsidRPr="009B17E2">
        <w:rPr>
          <w:rFonts w:ascii="Times New Roman" w:hAnsi="Times New Roman"/>
          <w:sz w:val="28"/>
          <w:szCs w:val="28"/>
        </w:rPr>
        <w:t xml:space="preserve"> в развитии оставшимися на оккупированной территории?</w:t>
      </w:r>
    </w:p>
    <w:p w:rsidR="002B0CAC" w:rsidRPr="009B17E2" w:rsidRDefault="002B0CAC" w:rsidP="004E505D">
      <w:pPr>
        <w:pStyle w:val="a8"/>
        <w:numPr>
          <w:ilvl w:val="0"/>
          <w:numId w:val="73"/>
        </w:numPr>
        <w:tabs>
          <w:tab w:val="left" w:pos="284"/>
        </w:tabs>
        <w:spacing w:after="0" w:line="240" w:lineRule="auto"/>
        <w:ind w:left="0" w:firstLine="0"/>
        <w:contextualSpacing w:val="0"/>
        <w:jc w:val="both"/>
        <w:rPr>
          <w:rFonts w:ascii="Times New Roman" w:hAnsi="Times New Roman"/>
          <w:sz w:val="28"/>
          <w:szCs w:val="28"/>
        </w:rPr>
      </w:pPr>
      <w:r w:rsidRPr="009B17E2">
        <w:rPr>
          <w:rFonts w:ascii="Times New Roman" w:hAnsi="Times New Roman"/>
          <w:sz w:val="28"/>
          <w:szCs w:val="28"/>
        </w:rPr>
        <w:t>Каким образом и какими методами фашисты «решали вопрос «лишних людей»? Как это соотносится с принципами гуманности?</w:t>
      </w:r>
    </w:p>
    <w:p w:rsidR="002B0CAC" w:rsidRPr="002B0CAC" w:rsidRDefault="009B17E2" w:rsidP="009B17E2">
      <w:pPr>
        <w:shd w:val="clear" w:color="auto" w:fill="FFFFFF"/>
        <w:ind w:firstLine="709"/>
        <w:jc w:val="both"/>
        <w:textAlignment w:val="baseline"/>
        <w:outlineLvl w:val="1"/>
        <w:rPr>
          <w:sz w:val="28"/>
          <w:szCs w:val="28"/>
        </w:rPr>
      </w:pPr>
      <w:r>
        <w:rPr>
          <w:b/>
          <w:bCs/>
          <w:sz w:val="28"/>
          <w:szCs w:val="28"/>
          <w:u w:val="single"/>
        </w:rPr>
        <w:t xml:space="preserve">  </w:t>
      </w:r>
    </w:p>
    <w:p w:rsidR="002B0CAC" w:rsidRPr="002B0CAC" w:rsidRDefault="002B0CAC" w:rsidP="00730814">
      <w:pPr>
        <w:shd w:val="clear" w:color="auto" w:fill="FFFFFF"/>
        <w:ind w:firstLine="709"/>
        <w:jc w:val="center"/>
        <w:textAlignment w:val="baseline"/>
        <w:outlineLvl w:val="1"/>
        <w:rPr>
          <w:b/>
          <w:spacing w:val="2"/>
          <w:sz w:val="28"/>
          <w:szCs w:val="28"/>
        </w:rPr>
      </w:pPr>
      <w:r w:rsidRPr="002B0CAC">
        <w:rPr>
          <w:b/>
          <w:spacing w:val="2"/>
          <w:sz w:val="28"/>
          <w:szCs w:val="28"/>
        </w:rPr>
        <w:t>Документ</w:t>
      </w:r>
      <w:r w:rsidR="009B17E2">
        <w:rPr>
          <w:b/>
          <w:spacing w:val="2"/>
          <w:sz w:val="28"/>
          <w:szCs w:val="28"/>
        </w:rPr>
        <w:t xml:space="preserve"> № 1</w:t>
      </w:r>
      <w:r w:rsidR="004E505D">
        <w:rPr>
          <w:b/>
          <w:spacing w:val="2"/>
          <w:sz w:val="28"/>
          <w:szCs w:val="28"/>
        </w:rPr>
        <w:t>80</w:t>
      </w:r>
    </w:p>
    <w:p w:rsidR="002B0CAC" w:rsidRPr="002B0CAC" w:rsidRDefault="002B0CAC" w:rsidP="00730814">
      <w:pPr>
        <w:shd w:val="clear" w:color="auto" w:fill="FFFFFF"/>
        <w:ind w:firstLine="709"/>
        <w:jc w:val="center"/>
        <w:textAlignment w:val="baseline"/>
        <w:outlineLvl w:val="1"/>
        <w:rPr>
          <w:b/>
          <w:spacing w:val="2"/>
          <w:sz w:val="28"/>
          <w:szCs w:val="28"/>
        </w:rPr>
      </w:pPr>
      <w:r w:rsidRPr="002B0CAC">
        <w:rPr>
          <w:b/>
          <w:spacing w:val="2"/>
          <w:sz w:val="28"/>
          <w:szCs w:val="28"/>
        </w:rPr>
        <w:t>Из главы II. О военнопленных</w:t>
      </w:r>
    </w:p>
    <w:p w:rsidR="002B0CAC" w:rsidRDefault="002B0CAC" w:rsidP="00730814">
      <w:pPr>
        <w:shd w:val="clear" w:color="auto" w:fill="FFFFFF"/>
        <w:ind w:firstLine="709"/>
        <w:jc w:val="center"/>
        <w:textAlignment w:val="baseline"/>
        <w:outlineLvl w:val="1"/>
        <w:rPr>
          <w:rFonts w:eastAsiaTheme="majorEastAsia"/>
          <w:b/>
          <w:spacing w:val="2"/>
          <w:sz w:val="28"/>
          <w:szCs w:val="28"/>
        </w:rPr>
      </w:pPr>
      <w:r w:rsidRPr="002B0CAC">
        <w:rPr>
          <w:rFonts w:eastAsiaTheme="majorEastAsia"/>
          <w:b/>
          <w:spacing w:val="2"/>
          <w:sz w:val="28"/>
          <w:szCs w:val="28"/>
        </w:rPr>
        <w:lastRenderedPageBreak/>
        <w:t>Приложения к Конвенции. Положение о законах и обычаях сухопутной войны.</w:t>
      </w:r>
    </w:p>
    <w:p w:rsidR="009B17E2" w:rsidRPr="002B0CAC" w:rsidRDefault="009B17E2" w:rsidP="00730814">
      <w:pPr>
        <w:shd w:val="clear" w:color="auto" w:fill="FFFFFF"/>
        <w:ind w:firstLine="709"/>
        <w:jc w:val="center"/>
        <w:textAlignment w:val="baseline"/>
        <w:outlineLvl w:val="1"/>
        <w:rPr>
          <w:rFonts w:eastAsiaTheme="majorEastAsia"/>
          <w:b/>
          <w:spacing w:val="2"/>
          <w:sz w:val="28"/>
          <w:szCs w:val="28"/>
        </w:rPr>
      </w:pPr>
    </w:p>
    <w:p w:rsidR="002B0CAC" w:rsidRPr="002B0CAC" w:rsidRDefault="002B0CAC" w:rsidP="00730814">
      <w:pPr>
        <w:shd w:val="clear" w:color="auto" w:fill="FFFFFF"/>
        <w:ind w:firstLine="709"/>
        <w:textAlignment w:val="baseline"/>
        <w:outlineLvl w:val="1"/>
        <w:rPr>
          <w:rFonts w:eastAsiaTheme="majorEastAsia"/>
          <w:spacing w:val="2"/>
          <w:sz w:val="28"/>
          <w:szCs w:val="28"/>
        </w:rPr>
      </w:pPr>
      <w:r w:rsidRPr="002B0CAC">
        <w:rPr>
          <w:rFonts w:eastAsiaTheme="majorEastAsia"/>
          <w:spacing w:val="2"/>
          <w:sz w:val="28"/>
          <w:szCs w:val="28"/>
        </w:rPr>
        <w:t>18 октября 1907 г.</w:t>
      </w:r>
      <w:r w:rsidR="00BB4E81">
        <w:rPr>
          <w:rFonts w:eastAsiaTheme="majorEastAsia"/>
          <w:spacing w:val="2"/>
          <w:sz w:val="28"/>
          <w:szCs w:val="28"/>
        </w:rPr>
        <w:t xml:space="preserve"> </w:t>
      </w:r>
      <w:r w:rsidRPr="002B0CAC">
        <w:rPr>
          <w:rFonts w:eastAsiaTheme="majorEastAsia"/>
          <w:spacing w:val="2"/>
          <w:sz w:val="28"/>
          <w:szCs w:val="28"/>
        </w:rPr>
        <w:t>г. Гаага</w:t>
      </w:r>
    </w:p>
    <w:p w:rsidR="002B0CAC" w:rsidRPr="002B0CAC" w:rsidRDefault="002B0CAC" w:rsidP="00730814">
      <w:pPr>
        <w:shd w:val="clear" w:color="auto" w:fill="FFFFFF"/>
        <w:ind w:firstLine="709"/>
        <w:jc w:val="both"/>
        <w:textAlignment w:val="baseline"/>
        <w:rPr>
          <w:spacing w:val="2"/>
          <w:sz w:val="28"/>
          <w:szCs w:val="28"/>
        </w:rPr>
      </w:pP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&lt;….Статья 4</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Военнопленные находятся во власти неприятельского Правительства, а не отдельных лиц или отрядов, взявших их в плен. С ними надлежит обращаться человеколюбиво. Все, что принадлежит им лично, за исключением оружия, лошадей и военных бумаг, остается их собственностью.</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5</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Военнопленные могут быть подвергнуты водворению в городе, крепости, лагере или каком-либо другом месте с обязательством не удаляться за известные определенные границы; но собственно заключение может быть применено к ним лишь как необходимая мера безопасности и исключительно пока существуют обстоятельства, вызывающие эту меру.</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6</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Государство может привлекать военнопленных к работам сообразно с их чином и способностями, за исключением офицеров. Работы эти не должны быть слишком обременительными и не должны иметь никакого отношения к военным действиям… Заработок пленных назначается на улучшение их положения, а остаток выдается им при освобождении, за вычетом расходов по их содержанию.</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7</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 xml:space="preserve">Содержание военнопленных возлагается на Правительство, во власти которого они находятся. Если между воюющими не заключено особого соглашения, то военнопленные пользуются такой же пищей, помещением и одеждой, как войска Правительства, взявшего их в плен. </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8</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Военнопленные подчиняются законам, уставам и распоряжениям, действующим в армии Государства, во власти коего они находятся. Всякое неповиновение с их стороны дает право на применение к ним необходимых мер строгости. Лица, бежавшие из плена и задержанные ранее, чем успеют присоединиться к своей армии, или ранее, чем покинут территорию, занятую армией, взявшей их в плен, подлежат дисциплинарным взысканиям. Военнопленные, удачно совершившие побег и вновь взятые в плен, не подлежат никакому взысканию за свой прежний побег.</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9</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Каждый военнопленный обязан на поставленный ему вопрос объявить свое настоящее имя и чин, и в случае нарушения этого правила он подвергается ограничению тех преимуществ, которые предоставлены военнопленным его разряда.</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13</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 xml:space="preserve">Лица, сопровождающие армию, но не принадлежащие собственно к ее составу, как-то: газетные корреспонденты и репортеры, маркитанты, </w:t>
      </w:r>
      <w:r w:rsidRPr="002B0CAC">
        <w:rPr>
          <w:spacing w:val="2"/>
          <w:sz w:val="28"/>
          <w:szCs w:val="28"/>
        </w:rPr>
        <w:lastRenderedPageBreak/>
        <w:t>поставщики, в том случае, когда будут захвачены неприятелем и когда последний сочтет полезным задержать их, пользуются правами военнопленных, если только имеют удостоверение от военной власти той армии, которую они сопровождали.</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14</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 открытия военных действий в каждом из воюющих Государств, а также и в нейтральных Государствах, в том случае, если они приняли на свою территорию воюющих, учреждается справочное бюро о военнопленных. Бюро это, имеющее назначением давать ответы на все запросы, касающиеся военнопленных, получает от различных подлежащих учреждений все сведения относительно водворения и перемещения, освобождения на честное слово, обмена, побегов, поступления в госпиталь, смерти, а равно другие сведения, требуемые для составления и своевременного исправления именной карточки о каждом военнопленном. Бюро обязано заносить на нее номер, имя и фамилию, возраст, место происхождения, чин, войсковую часть, день и место взятия в плен, водворения, получения ран и смерти, а равно все особые замечания. Именная карточка передается Правительству другого воюющего Государства после заключения мира. Справочное бюро обязано равным образом собирать и хранить в одном месте, а также пересылать по принадлежности все вещи, служащие для личного пользования, ценности, письма и проч., которые будут найдены на поле битвы или останутся после пленных, освобожденных на честное слово, обмененных, бежавших или умерших в госпиталях и полевых лазаретах.</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15</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Общества для оказания помощи военнопленным, надлежаще учрежденные по законам их страны и имеющие задачей быть посредниками в делах благотворения, а также и их законно уполномоченные агенты для наиболее успешного выполнения своей человеколюбивой деятельности будут пользоваться всеми облегчениями со стороны воюющих в пределах, обусловленных военными требованиями и административными порядками. Уполномоченные этих обществ допускаются для раздачи пособий в места водворения пленных, равно как и на пункты остановок военнопленных, возвращаемых на родину, под условием предъявления именного разрешения, выданного военною властью, и дачи письменного обязательства подчиняться всем ее распоряжениям, касающимся порядка и безопасности.</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16</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Справочные бюро освобождаются от уплаты весового сбора. Письма, переводы, денежные суммы, равно как и почтовые посылки, адресуемые военнопленным или ими отправляемые, освобождаются от всех почтовых сборов как в странах отправления и назначения, так и в промежуточных странах. Пожертвования и вспомоществования вещами, посылаемые для военнопленных, освобождаются от всех таможенных и других сборов, равно как от провозной платы по железным дорогам, состоящим в казенном управлении.</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17</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lastRenderedPageBreak/>
        <w:t>Военнопленные офицеры получают оклад, на который имеют право офицеры того же ранга страны, где они задержаны, под условием возмещения такового расхода их Правительством.</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18</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Военнопленным предоставляется полная свобода отправления религиозных обрядов, не исключая и присутствия на церковных, по их обрядам, богослужениях, под единственным условием соблюдения предписанных военною властью мер порядка и безопасности.</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19</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Духовные завещания военнопленных принимаются на хранение и составляются на тех же основаниях, как и завещания военнослужащих местной армии. Те же правила соблюдаются относительно свидетельств о смерти, равно как и относительно погребения военнопленных, причем принимаются во внимание их чин и звание.</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Статья 20</w:t>
      </w:r>
    </w:p>
    <w:p w:rsidR="002B0CAC" w:rsidRPr="002B0CAC" w:rsidRDefault="002B0CAC" w:rsidP="00730814">
      <w:pPr>
        <w:shd w:val="clear" w:color="auto" w:fill="FFFFFF"/>
        <w:ind w:firstLine="709"/>
        <w:jc w:val="both"/>
        <w:textAlignment w:val="baseline"/>
        <w:rPr>
          <w:spacing w:val="2"/>
          <w:sz w:val="28"/>
          <w:szCs w:val="28"/>
        </w:rPr>
      </w:pPr>
      <w:r w:rsidRPr="002B0CAC">
        <w:rPr>
          <w:spacing w:val="2"/>
          <w:sz w:val="28"/>
          <w:szCs w:val="28"/>
        </w:rPr>
        <w:t>По заключении мира отсылка военнопленных на родину должна быть произведена в возможно близкий срок.</w:t>
      </w:r>
    </w:p>
    <w:p w:rsidR="002B0CAC" w:rsidRPr="002B0CAC" w:rsidRDefault="002B0CAC" w:rsidP="00730814">
      <w:pPr>
        <w:ind w:firstLine="709"/>
        <w:rPr>
          <w:spacing w:val="2"/>
          <w:sz w:val="28"/>
          <w:szCs w:val="28"/>
        </w:rPr>
      </w:pPr>
      <w:r w:rsidRPr="002B0CAC">
        <w:rPr>
          <w:spacing w:val="2"/>
          <w:sz w:val="28"/>
          <w:szCs w:val="28"/>
        </w:rPr>
        <w:t>Текст документа сверен по</w:t>
      </w:r>
    </w:p>
    <w:p w:rsidR="002B0CAC" w:rsidRPr="002B0CAC" w:rsidRDefault="002B0CAC" w:rsidP="00730814">
      <w:pPr>
        <w:ind w:firstLine="709"/>
        <w:rPr>
          <w:spacing w:val="2"/>
          <w:sz w:val="28"/>
          <w:szCs w:val="28"/>
        </w:rPr>
      </w:pPr>
      <w:r w:rsidRPr="002B0CAC">
        <w:rPr>
          <w:spacing w:val="2"/>
          <w:sz w:val="28"/>
          <w:szCs w:val="28"/>
        </w:rPr>
        <w:t>"Вторая конференция мира 1907 г.",</w:t>
      </w:r>
    </w:p>
    <w:p w:rsidR="002B0CAC" w:rsidRPr="002B0CAC" w:rsidRDefault="002B0CAC" w:rsidP="00730814">
      <w:pPr>
        <w:ind w:firstLine="709"/>
        <w:rPr>
          <w:spacing w:val="2"/>
          <w:sz w:val="28"/>
          <w:szCs w:val="28"/>
        </w:rPr>
      </w:pPr>
      <w:r w:rsidRPr="002B0CAC">
        <w:rPr>
          <w:spacing w:val="2"/>
          <w:sz w:val="28"/>
          <w:szCs w:val="28"/>
        </w:rPr>
        <w:t>СПб: "Издательство Российского МИД", 1908</w:t>
      </w:r>
    </w:p>
    <w:p w:rsidR="002B0CAC" w:rsidRPr="002B0CAC" w:rsidRDefault="002B0CAC" w:rsidP="00730814">
      <w:pPr>
        <w:ind w:firstLine="709"/>
        <w:rPr>
          <w:spacing w:val="2"/>
          <w:sz w:val="28"/>
          <w:szCs w:val="28"/>
        </w:rPr>
      </w:pPr>
      <w:r w:rsidRPr="002B0CAC">
        <w:rPr>
          <w:spacing w:val="2"/>
          <w:sz w:val="28"/>
          <w:szCs w:val="28"/>
        </w:rPr>
        <w:t>(Документ получен из Международного</w:t>
      </w:r>
    </w:p>
    <w:p w:rsidR="002B0CAC" w:rsidRPr="002B0CAC" w:rsidRDefault="002B0CAC" w:rsidP="00730814">
      <w:pPr>
        <w:ind w:firstLine="709"/>
        <w:rPr>
          <w:spacing w:val="2"/>
          <w:sz w:val="28"/>
          <w:szCs w:val="28"/>
        </w:rPr>
      </w:pPr>
      <w:r w:rsidRPr="002B0CAC">
        <w:rPr>
          <w:spacing w:val="2"/>
          <w:sz w:val="28"/>
          <w:szCs w:val="28"/>
        </w:rPr>
        <w:t>Комитета Красного Креста)&gt;</w:t>
      </w:r>
    </w:p>
    <w:p w:rsidR="002B0CAC" w:rsidRPr="002B0CAC" w:rsidRDefault="002B0CAC" w:rsidP="00730814">
      <w:pPr>
        <w:ind w:firstLine="709"/>
        <w:rPr>
          <w:spacing w:val="2"/>
          <w:sz w:val="28"/>
          <w:szCs w:val="28"/>
        </w:rPr>
      </w:pPr>
    </w:p>
    <w:p w:rsidR="002B0CAC" w:rsidRPr="00D3713A" w:rsidRDefault="002B0CAC" w:rsidP="009B17E2">
      <w:pPr>
        <w:ind w:firstLine="709"/>
        <w:jc w:val="right"/>
        <w:rPr>
          <w:spacing w:val="2"/>
        </w:rPr>
      </w:pPr>
      <w:r w:rsidRPr="00D3713A">
        <w:rPr>
          <w:i/>
          <w:spacing w:val="2"/>
        </w:rPr>
        <w:t>Электронный фонд правовой и нормативно-технической информации</w:t>
      </w:r>
      <w:r w:rsidR="009B17E2" w:rsidRPr="00D3713A">
        <w:rPr>
          <w:i/>
          <w:spacing w:val="2"/>
        </w:rPr>
        <w:t>: сайт.</w:t>
      </w:r>
      <w:r w:rsidRPr="00D3713A">
        <w:rPr>
          <w:i/>
          <w:spacing w:val="2"/>
        </w:rPr>
        <w:t xml:space="preserve"> </w:t>
      </w:r>
      <w:r w:rsidRPr="00D3713A">
        <w:rPr>
          <w:i/>
          <w:spacing w:val="2"/>
          <w:lang w:val="en-GB"/>
        </w:rPr>
        <w:t>URL</w:t>
      </w:r>
      <w:r w:rsidRPr="00D3713A">
        <w:rPr>
          <w:i/>
          <w:spacing w:val="2"/>
        </w:rPr>
        <w:t xml:space="preserve">: </w:t>
      </w:r>
      <w:hyperlink r:id="rId121" w:history="1">
        <w:r w:rsidRPr="00D3713A">
          <w:rPr>
            <w:i/>
            <w:spacing w:val="2"/>
            <w:u w:val="single"/>
          </w:rPr>
          <w:t>http://docs.cntd.ru/document/901753259</w:t>
        </w:r>
      </w:hyperlink>
      <w:r w:rsidR="009B17E2" w:rsidRPr="00D3713A">
        <w:rPr>
          <w:i/>
          <w:spacing w:val="2"/>
          <w:u w:val="single"/>
        </w:rPr>
        <w:t xml:space="preserve"> (дата обращения: 30.11.2020).</w:t>
      </w:r>
    </w:p>
    <w:p w:rsidR="002B0CAC" w:rsidRPr="002B0CAC" w:rsidRDefault="002B0CAC" w:rsidP="00730814">
      <w:pPr>
        <w:ind w:firstLine="709"/>
        <w:rPr>
          <w:spacing w:val="2"/>
          <w:sz w:val="28"/>
          <w:szCs w:val="28"/>
        </w:rPr>
      </w:pPr>
    </w:p>
    <w:p w:rsidR="002B0CAC" w:rsidRPr="002B0CAC" w:rsidRDefault="002B0CAC" w:rsidP="00730814">
      <w:pPr>
        <w:ind w:firstLine="709"/>
        <w:jc w:val="center"/>
        <w:outlineLvl w:val="1"/>
        <w:rPr>
          <w:b/>
          <w:sz w:val="28"/>
          <w:szCs w:val="28"/>
        </w:rPr>
      </w:pPr>
      <w:r w:rsidRPr="002B0CAC">
        <w:rPr>
          <w:b/>
          <w:bCs/>
          <w:sz w:val="28"/>
          <w:szCs w:val="28"/>
        </w:rPr>
        <w:t>Документ</w:t>
      </w:r>
      <w:r w:rsidR="009B17E2">
        <w:rPr>
          <w:b/>
          <w:bCs/>
          <w:sz w:val="28"/>
          <w:szCs w:val="28"/>
        </w:rPr>
        <w:t xml:space="preserve"> № 18</w:t>
      </w:r>
      <w:r w:rsidR="009B1F2C">
        <w:rPr>
          <w:b/>
          <w:bCs/>
          <w:sz w:val="28"/>
          <w:szCs w:val="28"/>
        </w:rPr>
        <w:t>1</w:t>
      </w:r>
    </w:p>
    <w:p w:rsidR="002B0CAC" w:rsidRPr="002B0CAC" w:rsidRDefault="002B0CAC" w:rsidP="00730814">
      <w:pPr>
        <w:ind w:firstLine="709"/>
        <w:jc w:val="both"/>
        <w:outlineLvl w:val="1"/>
        <w:rPr>
          <w:b/>
          <w:sz w:val="28"/>
          <w:szCs w:val="28"/>
        </w:rPr>
      </w:pPr>
      <w:r w:rsidRPr="002B0CAC">
        <w:rPr>
          <w:b/>
          <w:sz w:val="28"/>
          <w:szCs w:val="28"/>
        </w:rPr>
        <w:t>Из Ноты наркома иностранных дел СССР В.М. Молотова всем правительствам и миссиям стран, не воюющим с СССР, «О чудовищных злодеяниях, зверствах и насилиях немецко-фашистских захватчиков в оккупированных советских районах и об ответственности германского правительства и командования за эти преступления», направленная чрезвычайному и полномочному послу Великобритании А. Керру</w:t>
      </w:r>
    </w:p>
    <w:p w:rsidR="002B0CAC" w:rsidRPr="002B0CAC" w:rsidRDefault="002B0CAC" w:rsidP="00730814">
      <w:pPr>
        <w:ind w:firstLine="709"/>
        <w:jc w:val="both"/>
        <w:outlineLvl w:val="1"/>
        <w:rPr>
          <w:sz w:val="28"/>
          <w:szCs w:val="28"/>
        </w:rPr>
      </w:pPr>
    </w:p>
    <w:p w:rsidR="002B0CAC" w:rsidRPr="002B0CAC" w:rsidRDefault="002B0CAC" w:rsidP="00730814">
      <w:pPr>
        <w:ind w:firstLine="709"/>
        <w:jc w:val="both"/>
        <w:outlineLvl w:val="1"/>
        <w:rPr>
          <w:sz w:val="28"/>
          <w:szCs w:val="28"/>
        </w:rPr>
      </w:pPr>
      <w:r w:rsidRPr="002B0CAC">
        <w:rPr>
          <w:sz w:val="28"/>
          <w:szCs w:val="28"/>
        </w:rPr>
        <w:t>27 апреля 1942 г.</w:t>
      </w:r>
    </w:p>
    <w:p w:rsidR="002B0CAC" w:rsidRPr="002B0CAC" w:rsidRDefault="002B0CAC" w:rsidP="00730814">
      <w:pPr>
        <w:ind w:firstLine="709"/>
        <w:jc w:val="both"/>
        <w:outlineLvl w:val="1"/>
        <w:rPr>
          <w:sz w:val="28"/>
          <w:szCs w:val="28"/>
        </w:rPr>
      </w:pPr>
    </w:p>
    <w:p w:rsidR="002B0CAC" w:rsidRPr="002B0CAC" w:rsidRDefault="002B0CAC" w:rsidP="00730814">
      <w:pPr>
        <w:shd w:val="clear" w:color="auto" w:fill="FFFFFF"/>
        <w:ind w:firstLine="709"/>
        <w:jc w:val="center"/>
        <w:outlineLvl w:val="2"/>
        <w:rPr>
          <w:b/>
          <w:bCs/>
          <w:sz w:val="28"/>
          <w:szCs w:val="28"/>
        </w:rPr>
      </w:pPr>
      <w:r w:rsidRPr="002B0CAC">
        <w:rPr>
          <w:b/>
          <w:bCs/>
          <w:sz w:val="28"/>
          <w:szCs w:val="28"/>
        </w:rPr>
        <w:t>VI. Истребление советских военнопленных</w:t>
      </w:r>
    </w:p>
    <w:p w:rsidR="002B0CAC" w:rsidRPr="002B0CAC" w:rsidRDefault="002B0CAC" w:rsidP="00730814">
      <w:pPr>
        <w:ind w:firstLine="709"/>
        <w:jc w:val="both"/>
        <w:rPr>
          <w:sz w:val="28"/>
          <w:szCs w:val="28"/>
        </w:rPr>
      </w:pPr>
      <w:r w:rsidRPr="002B0CAC">
        <w:rPr>
          <w:sz w:val="28"/>
          <w:szCs w:val="28"/>
          <w:shd w:val="clear" w:color="auto" w:fill="FFFFFF"/>
        </w:rPr>
        <w:t xml:space="preserve">&lt;…Что гитлеровское правительство является бандой убийц и поставило своей целью истребление наших граждан — это видно также из чудовищных преступлений гитлеровцев в отношении советских военнопленных. В распоряжении Советского Правительства имеются сейчас многие сотни новых документальных подтверждений кровавых преступлений в отношении советских военнопленных, о которых говорилось в ноте Правительства СССР от 25 ноября 1941 года. Непреложно установлено, что германское командование, желая мстить за поражения своей армии в последние месяцы, </w:t>
      </w:r>
      <w:r w:rsidRPr="002B0CAC">
        <w:rPr>
          <w:sz w:val="28"/>
          <w:szCs w:val="28"/>
          <w:shd w:val="clear" w:color="auto" w:fill="FFFFFF"/>
        </w:rPr>
        <w:lastRenderedPageBreak/>
        <w:t>ввело повсеместную практику физического уничтожения советских военнопленных.</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На всем протяжении фронта, от Арктики до Черного моря, обнаружены трупы замученных советских военнопленных. Почти во всех случаях эти трупы носят следы страшных пыток, предшествовавших убийству. Части Красной Армии обнаруживают в отбиваемых у немцев блиндажах, дерево-земляных точках, а также в населенных пунктах трупы убитых после зверских пыток советских военнопленных. Все чаще повторяются такого рода факты, зафиксированные в актах, подписанных очевидцами: 2-</w:t>
      </w:r>
      <w:r w:rsidRPr="002B0CAC">
        <w:rPr>
          <w:sz w:val="28"/>
          <w:szCs w:val="28"/>
          <w:shd w:val="clear" w:color="auto" w:fill="FFFFFF"/>
        </w:rPr>
        <w:softHyphen/>
        <w:t>го и 6</w:t>
      </w:r>
      <w:r w:rsidRPr="002B0CAC">
        <w:rPr>
          <w:sz w:val="28"/>
          <w:szCs w:val="28"/>
          <w:shd w:val="clear" w:color="auto" w:fill="FFFFFF"/>
        </w:rPr>
        <w:softHyphen/>
        <w:t>-го марта 1942 года на Крымском фронте в районе высоты 66,3 и деревни Джантора были найдены 9 трупов военнопленных красноармейцев, настолько зверски истерзанных фашистами, что опознать удалось лишь 2 трупа. У замученных военнопленных были выдернуты ногти на пальцах, выколоты глаза, у одного трупа была вырезана вся правая часть груди, у других — обнаружены следы пыток огнем, многочисленные ножевые раны, разбитые челюсти. В Феодосии были найдены десятки трупов замученных красноармейцев-</w:t>
      </w:r>
      <w:r w:rsidRPr="002B0CAC">
        <w:rPr>
          <w:sz w:val="28"/>
          <w:szCs w:val="28"/>
          <w:shd w:val="clear" w:color="auto" w:fill="FFFFFF"/>
        </w:rPr>
        <w:softHyphen/>
        <w:t>азербайджанцев. Среди них: Джафаров Исмани-</w:t>
      </w:r>
      <w:r w:rsidRPr="002B0CAC">
        <w:rPr>
          <w:sz w:val="28"/>
          <w:szCs w:val="28"/>
          <w:shd w:val="clear" w:color="auto" w:fill="FFFFFF"/>
        </w:rPr>
        <w:softHyphen/>
        <w:t>Заде, которому гитлеровцы выкололи глаза и отрезали уши, Алибеков Кули</w:t>
      </w:r>
      <w:r w:rsidRPr="002B0CAC">
        <w:rPr>
          <w:sz w:val="28"/>
          <w:szCs w:val="28"/>
          <w:shd w:val="clear" w:color="auto" w:fill="FFFFFF"/>
        </w:rPr>
        <w:softHyphen/>
        <w:t>-Заде, которому гитлеровцы вывернули руки, а затем закололи штыком, ефрейтор Ислам-Мамед Али оглы, которому гитлеровцы вспороли живот, Аскеров Мустафа оглы, привязанный проволокой к столбу и умерший от ран в этом положении. Такие же зверства творят на Крайнем Севере и финские пособники германских фашистов. На Карельском фронте при наступлении частей Красной Армии были обнаружены десятки трупов израненных красноармейцев, замученных финскими фашистами. Так, у красноармейца Сатаева финны выкололи глаза, отрезали губы, вырвали язык. У красноармейца Гребенникова они отрезали ухо, выкололи глаза и вставили в них пустые гильзы. Красноармейцу Лазаренко после долгих пыток финны раздробили череп и набили туда сухарей, в ноздри вогнали патроны, а на груди раскаленным металлом выжгли пятиконечную звезду.</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Вот некоторые факты массовых убийств советских военнопленных из длинного трагического списка этих убийств.</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 деревне Красноперово, Смоленской области наступающими частями Красной Армии найдено 29 раздетых трупов пленных красноармейцев и командиров без единой огнестрельной раны. Все пленные убиты ножевыми ударами. В том же районе, в деревне Бабаево, гитлеровцы поставили у стога сена 58 пленных красноармейцев и двух девушек-санитарок и подожгли стог. Когда обреченные на сожжение люди пытались бежать из огня, немцы их перестреляли. В деревне Кулешовке немцы, захватив 16 тяжело раненых бойцов и командиров, раздели пленных, сорвали с их ран повязки, морили их голодом, кололи штыками, ломали руки, раздирали раны, подвергали иным пыткам, после чего оставшихся в живых заперли в избе и сожгли.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В деревне Стренево Калининской области немцы заперли в здании школы 50 пленных раненых красноармейцев и сожгли их. В гор. Волоколамске оккупанты запретили красноармейцам, запертым на 5 этаже дома № 36 по Пролетарской улице, выходить из этого дома, когда в нем возник пожар. </w:t>
      </w:r>
      <w:r w:rsidRPr="002B0CAC">
        <w:rPr>
          <w:sz w:val="28"/>
          <w:szCs w:val="28"/>
          <w:shd w:val="clear" w:color="auto" w:fill="FFFFFF"/>
        </w:rPr>
        <w:lastRenderedPageBreak/>
        <w:t>Пытавшихся выйти или выброситься из окон расстреливали. В огне погибли и расстреляны 60 пленных. В деревне Поповка Тульской области немцы, загнав в сарай 140 пленных красноармейцев, подожгли их. В огне погибло 95 человек. В 6-</w:t>
      </w:r>
      <w:r w:rsidRPr="002B0CAC">
        <w:rPr>
          <w:sz w:val="28"/>
          <w:szCs w:val="28"/>
          <w:shd w:val="clear" w:color="auto" w:fill="FFFFFF"/>
        </w:rPr>
        <w:softHyphen/>
        <w:t>ти километрах от станции Погостье Ленинградской области немцы, отступая под натиском частей Красной Армии, расстреляли разрывными пулями после страшных побоев и зверских пыток свыше 150 советских военнопленных. У большинства трупов отрезаны уши, выколоты глаза, обрублены пальцы, у некоторых отрублены одна или обе руки, вырваны языки. На спинах трех красноармейцев вырезаны звезды. Незадолго до освобождения гор. Кондрово Смоленской области частями Красной Армии в декабре 1941 гола немцы расстреляли за городом свыше 200 пленных красноармейцев, которых они вели через город раздетыми и разутыми, тут же расстреливая как обессиленных, не могущих продолжать итти дальше красноармейцев, так и тех местных граждан, которые выносили и на ходу бросали пленным куски хлеба.</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За последнее время установлен ряд новых случаев использования германским командованием советских военнопленных в целях очистки минных полей и других опасных для жизни работ. Так, в районе деревень Большая и Малая Влоя десятки пленных, построенные в сомкнутые ряды, в течение четырех суток гонялись гитлеровцами по заминированному полю. Ежедневно на минах взрывалось несколько пленных. Этот способ убийств военнопленных предусмотрен приказами германского командования. В приказе по 203 пехотному полку за № 109 сказано: «Главнокомандующий армией генерал-фельдмаршал Рундштедт приказал, чтобы вне боевых действий, в целях сохранения германской крови, поиски мин и очистку минных полей производить русскими пленными. Это относится также и к германским минам».</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Лишение военнопленных одежды, особенно теплой, производится в порядке систематического и поощряемого германским командованием мародерства. В зимних условиях оно для военнопленных было равносильно смерти от замерзания. Все это делается по приказам германского командования. В приказе штаба 88 полка 34 немецкой пехотной дивизии, озаглавленном «Положение с обмундированием», предлагается: «Не задумываясь, снимать с русских военнопленных обувь». Что этот приказ не случаен, видно уже из того, что еще до вероломного нападения на СССР германское командование предусматривало использование такого порядка снабжения своих частей. В делах 234 пехотного полка 56 дивизии найден циркуляр за № 121/4 от 6 июня 1941 года «О принципах снабжения в восточном пространстве», на 8 странице которого сказано: «На снабжение одеждой не рассчитывать. Поэтому особенно важно снимать с военнопленных годную обувь и немедленно использовать всю пригодную одежду, белье, носки и т. д.».</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С целью массового уничтожения советских военнопленных они лишаются пищи, обрекаются на медленную голодную смерть, а в некоторых случаях отравляются заведомо недоброкачественной пищей. В распоряжении советских органов имеется приказ № 202 Штаба упомянутого выше 88 полка, в котором говорится: «Конские трупы будут служить пищей для русских военнопленных. Подобные пункты (свалки конских трупов) отмечаются </w:t>
      </w:r>
      <w:r w:rsidRPr="002B0CAC">
        <w:rPr>
          <w:sz w:val="28"/>
          <w:szCs w:val="28"/>
          <w:shd w:val="clear" w:color="auto" w:fill="FFFFFF"/>
        </w:rPr>
        <w:lastRenderedPageBreak/>
        <w:t>указателями. Они имеются вдоль шоссе в Мало-Ярославле и в деревнях Романово и Белоусово».</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Приказ по 60 мотопехотной дивизии за № 166/41 прямо требует массового убийства военнопленных. В приказе говорится: «Русские солдаты и младшие командиры очень храбры в бою, даже отдельная маленькая часть всегда принимает атаку. В связи с этим нельзя допускать человеческого отношения к пленным. Уничтожение противника огнем или холодным оружием должно продолжаться вплоть до его полного обезвреживания...».</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Инструкция германского командования об обращении с советскими военнопленными за № 1/3058 содержит следующие наставления: «Против малейших признаков непослушания действовать энергично и прямо, оружием пользоваться беспощадно. Употребление палок, тростей и хлыстов не должно иметь места. Мягкотелость, даже перед послушным и трудолюбивым пленным, доказывает лишь слабость и не должна иметь места». (Из пункта 2). «На работе постоянно сохранять дистанцию к пленным, позволяющую немедленно применить оружие» (из пункта 3).</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Всего этого оказалось недостаточно. Изданный от имени Гитлера, как главнокомандующего, приказ верховного командования германской армии от 14 января 1942 г. гласит (пункт 2): «Всякое снисхождение, человечность по отношению к военнопленному строго порицаются. Германский солдат всегда должен давать чувствовать пленному свое превосходство… Всякое опоздание применения оружия к пленному таит в себе опасность. Главнокомандующий надеется, что данный приказ будет полностью выполняться».</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Советское Правительство продолжает получать достоверную информацию о положении пленных красноармейцев на оккупированных немцами территориях СССР, а также в глубоком германском тылу и в оккупированных Германией европейских странах. Эта информация свидетельствует о дальнейшем ухудшении режима для военнопленных красноармейцев, поставленных в особенно плохие условия, по сравнению с военнопленными других стран, о вымирании советских военнопленных от голода и болезней, о режиме подлого издевательства и кровавых жестокостей, которые применяются к красноармейцам гитлеровскими властями, давно поправшими самые элементарные требования международного права и человеческой морали.</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Переданный Советскому Послу 13 февраля с. г. в Лондоне меморандум Правительства Польской Республики о положении советских военнопленных на польской территории и на территории ряда оккупированных немцами советских областей дополняет нашу информацию многочисленными фактами бесчеловечного обращения германских властей с советскими военнопленными. В польском меморандуме справедливо говорится, что «обращение с советскими военнопленными представляет, вероятно, самую гнусную страницу немецкого варварства».</w:t>
      </w:r>
    </w:p>
    <w:p w:rsidR="002B0CAC" w:rsidRPr="002B0CAC" w:rsidRDefault="002B0CAC" w:rsidP="00730814">
      <w:pPr>
        <w:ind w:firstLine="709"/>
        <w:jc w:val="both"/>
        <w:rPr>
          <w:sz w:val="28"/>
          <w:szCs w:val="28"/>
        </w:rPr>
      </w:pPr>
      <w:r w:rsidRPr="002B0CAC">
        <w:rPr>
          <w:sz w:val="28"/>
          <w:szCs w:val="28"/>
          <w:shd w:val="clear" w:color="auto" w:fill="FFFFFF"/>
        </w:rPr>
        <w:t xml:space="preserve">Несмотря на все это, Советское Правительство, верное принципам гуманности и уважения к своим международным обязательствам, не намерено даже в данных обстоятельствах применять ответные репрессивные </w:t>
      </w:r>
      <w:r w:rsidRPr="002B0CAC">
        <w:rPr>
          <w:sz w:val="28"/>
          <w:szCs w:val="28"/>
          <w:shd w:val="clear" w:color="auto" w:fill="FFFFFF"/>
        </w:rPr>
        <w:lastRenderedPageBreak/>
        <w:t>мероприятия в отношении германских военнопленных и попрежнему придерживается обязательств, принятых на себя Советским Союзом по вопросу о режиме военнопленных по Гаагской Конвенции 1907 года, подписанной также, но столь вероломно нарушенной во всех ее пунктах, Германией.</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В то же время Советское Правительство заявляет, что преступные гитлеровские правители и их пособники, виновные в убийстве советских военнопленных, должны понести всю тяжесть ответственности за эти чудовищные злодеяния.</w:t>
      </w:r>
    </w:p>
    <w:p w:rsidR="002B0CAC" w:rsidRPr="002B0CAC" w:rsidRDefault="002B0CAC" w:rsidP="00730814">
      <w:pPr>
        <w:ind w:firstLine="709"/>
        <w:jc w:val="both"/>
        <w:rPr>
          <w:sz w:val="28"/>
          <w:szCs w:val="28"/>
        </w:rPr>
      </w:pPr>
      <w:r w:rsidRPr="002B0CAC">
        <w:rPr>
          <w:sz w:val="28"/>
          <w:szCs w:val="28"/>
          <w:shd w:val="clear" w:color="auto" w:fill="FFFFFF"/>
        </w:rPr>
        <w:t>Интересы всех свободолюбивых народов, интересы всего человечества требуют, чтобы как можно скорее и раз навсегда покончить с шайкой оголтелых убийц, именуемой правительством гитлеровской Германии.</w:t>
      </w:r>
    </w:p>
    <w:p w:rsidR="002B0CAC" w:rsidRPr="002B0CAC" w:rsidRDefault="002B0CAC" w:rsidP="00730814">
      <w:pPr>
        <w:shd w:val="clear" w:color="auto" w:fill="FFFFFF"/>
        <w:ind w:firstLine="709"/>
        <w:jc w:val="both"/>
        <w:outlineLvl w:val="2"/>
        <w:rPr>
          <w:b/>
          <w:bCs/>
          <w:sz w:val="28"/>
          <w:szCs w:val="28"/>
        </w:rPr>
      </w:pPr>
      <w:r w:rsidRPr="002B0CAC">
        <w:rPr>
          <w:b/>
          <w:bCs/>
          <w:sz w:val="28"/>
          <w:szCs w:val="28"/>
        </w:rPr>
        <w:t>* * *</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Таковы зверства и злодеяния, чинимые немецко-фашистскими разбойниками над мирным советским населением и советскими военнопленными, </w:t>
      </w:r>
      <w:r w:rsidR="009B17E2">
        <w:rPr>
          <w:sz w:val="28"/>
          <w:szCs w:val="28"/>
          <w:shd w:val="clear" w:color="auto" w:fill="FFFFFF"/>
        </w:rPr>
        <w:t>–</w:t>
      </w:r>
      <w:r w:rsidRPr="002B0CAC">
        <w:rPr>
          <w:sz w:val="28"/>
          <w:szCs w:val="28"/>
          <w:shd w:val="clear" w:color="auto" w:fill="FFFFFF"/>
        </w:rPr>
        <w:t xml:space="preserve"> перед которыми бледнеют зверства и злодеяния Чингисхана, Батыя, Мамая.</w:t>
      </w:r>
    </w:p>
    <w:p w:rsidR="002B0CAC" w:rsidRPr="002B0CAC" w:rsidRDefault="002B0CAC" w:rsidP="00730814">
      <w:pPr>
        <w:ind w:firstLine="709"/>
        <w:jc w:val="both"/>
        <w:rPr>
          <w:sz w:val="28"/>
          <w:szCs w:val="28"/>
        </w:rPr>
      </w:pPr>
      <w:r w:rsidRPr="002B0CAC">
        <w:rPr>
          <w:sz w:val="28"/>
          <w:szCs w:val="28"/>
          <w:shd w:val="clear" w:color="auto" w:fill="FFFFFF"/>
        </w:rPr>
        <w:t>Таково немецко-фашистское иго, уготованное кровавым Гитлером для народов Советского Союза и превосходящее по своей гнусной жестокости все известные в истории жестокости проводников татаро-монгольского ига.</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Советское Правительство в известном Приказе Народного Комиссара Обороны тов. Сталина от 23 февраля 1942 года заявило, что у народов Советского Союза и Красной Армии «нет и не может быть расовой ненависти к другим народам, в том числе и к немецкому народу», наша Красная Армия воспитана «в духе равноправия всех народов и рас, в духе уважения к правам других народов», что у Красной Армии «нет и не может быть таких идиотских целей», как «истребить немецкий народ и уничтожить германское государство».</w:t>
      </w:r>
    </w:p>
    <w:p w:rsidR="002B0CAC" w:rsidRPr="002B0CAC" w:rsidRDefault="002B0CAC" w:rsidP="00730814">
      <w:pPr>
        <w:ind w:firstLine="709"/>
        <w:jc w:val="both"/>
        <w:rPr>
          <w:sz w:val="28"/>
          <w:szCs w:val="28"/>
        </w:rPr>
      </w:pPr>
      <w:r w:rsidRPr="002B0CAC">
        <w:rPr>
          <w:sz w:val="28"/>
          <w:szCs w:val="28"/>
          <w:shd w:val="clear" w:color="auto" w:fill="FFFFFF"/>
        </w:rPr>
        <w:t>С тем большим основанием и с тем большим правом Красная Армия и Военно-Морской Флот будут громить и истреблять немецко-фашистских захватчиков, отстаивая свободу, честь и независимость нашей родины, защищая свободу и счастье народов нашей страны против германских империалистов.</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Пусть Гитлер и гитлеровские разбойники задаются такими смехотворными целями, как порабощение народов Советского Союза и уничтожение Советского государства. Ничего, кроме смеха, не могут вызвать эти клоунские потуги карликов из Берлина, старающихся казаться всемогущими великанами. Дон-Кихот тоже как-</w:t>
      </w:r>
      <w:r w:rsidRPr="002B0CAC">
        <w:rPr>
          <w:sz w:val="28"/>
          <w:szCs w:val="28"/>
          <w:shd w:val="clear" w:color="auto" w:fill="FFFFFF"/>
        </w:rPr>
        <w:softHyphen/>
        <w:t>то задавался целью перевернуть мир, однако кончил тем, что стал посмешищем для людей. Факты ближайшего будущего покажут, что задаваться такими идиотскими целями могут только случайно пролезшие к власти фантазеры и авантюристы, крах которых неминуем, неотвратим.</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 xml:space="preserve">Разоблачая перед всем миром злодейские дела гитлеровцев, выразившиеся в бесчисленных преступлениях, грабежах, разрушениях, опустошениях, зверствах, издевательствах, насилиях и массовых убийствах, чинимых ими в оккупированных советских районах, и доводя об этом до </w:t>
      </w:r>
      <w:r w:rsidRPr="002B0CAC">
        <w:rPr>
          <w:sz w:val="28"/>
          <w:szCs w:val="28"/>
          <w:shd w:val="clear" w:color="auto" w:fill="FFFFFF"/>
        </w:rPr>
        <w:lastRenderedPageBreak/>
        <w:t>сведения всех Правительств, с которыми СССР имеет дипломатические отношения,</w:t>
      </w:r>
      <w:r w:rsidR="009B17E2">
        <w:rPr>
          <w:sz w:val="28"/>
          <w:szCs w:val="28"/>
          <w:shd w:val="clear" w:color="auto" w:fill="FFFFFF"/>
        </w:rPr>
        <w:t xml:space="preserve"> </w:t>
      </w:r>
      <w:r w:rsidRPr="002B0CAC">
        <w:rPr>
          <w:sz w:val="28"/>
          <w:szCs w:val="28"/>
          <w:shd w:val="clear" w:color="auto" w:fill="FFFFFF"/>
        </w:rPr>
        <w:t xml:space="preserve">— Правительство Советского Союза от имени народов Советского Союза заявляет: гитлеровское </w:t>
      </w:r>
      <w:proofErr w:type="gramStart"/>
      <w:r w:rsidRPr="002B0CAC">
        <w:rPr>
          <w:sz w:val="28"/>
          <w:szCs w:val="28"/>
          <w:shd w:val="clear" w:color="auto" w:fill="FFFFFF"/>
        </w:rPr>
        <w:t>правительство</w:t>
      </w:r>
      <w:proofErr w:type="gramEnd"/>
      <w:r w:rsidRPr="002B0CAC">
        <w:rPr>
          <w:sz w:val="28"/>
          <w:szCs w:val="28"/>
          <w:shd w:val="clear" w:color="auto" w:fill="FFFFFF"/>
        </w:rPr>
        <w:t xml:space="preserve"> и его пособники не уйдут от суровой ответственности и от заслуженного наказания за все их неслыханные злодеяния, совершенные против народов СССР и против всех свободолюбивых народов.</w:t>
      </w:r>
    </w:p>
    <w:p w:rsidR="002B0CAC" w:rsidRPr="002B0CAC" w:rsidRDefault="002B0CAC" w:rsidP="00730814">
      <w:pPr>
        <w:ind w:firstLine="709"/>
        <w:jc w:val="both"/>
        <w:rPr>
          <w:sz w:val="28"/>
          <w:szCs w:val="28"/>
          <w:shd w:val="clear" w:color="auto" w:fill="FFFFFF"/>
        </w:rPr>
      </w:pPr>
    </w:p>
    <w:p w:rsidR="002B0CAC" w:rsidRPr="002B0CAC" w:rsidRDefault="002B0CAC" w:rsidP="00730814">
      <w:pPr>
        <w:ind w:firstLine="709"/>
        <w:jc w:val="both"/>
        <w:rPr>
          <w:bCs/>
          <w:sz w:val="28"/>
          <w:szCs w:val="28"/>
          <w:shd w:val="clear" w:color="auto" w:fill="FFFFFF"/>
        </w:rPr>
      </w:pPr>
      <w:r w:rsidRPr="002B0CAC">
        <w:rPr>
          <w:bCs/>
          <w:sz w:val="28"/>
          <w:szCs w:val="28"/>
          <w:shd w:val="clear" w:color="auto" w:fill="FFFFFF"/>
        </w:rPr>
        <w:t>В. Молотов</w:t>
      </w:r>
    </w:p>
    <w:p w:rsidR="002B0CAC" w:rsidRPr="002B0CAC" w:rsidRDefault="002B0CAC" w:rsidP="00730814">
      <w:pPr>
        <w:ind w:firstLine="709"/>
        <w:jc w:val="both"/>
        <w:rPr>
          <w:sz w:val="28"/>
          <w:szCs w:val="28"/>
          <w:shd w:val="clear" w:color="auto" w:fill="FFFFFF"/>
        </w:rPr>
      </w:pPr>
      <w:r w:rsidRPr="002B0CAC">
        <w:rPr>
          <w:sz w:val="28"/>
          <w:szCs w:val="28"/>
          <w:shd w:val="clear" w:color="auto" w:fill="FFFFFF"/>
        </w:rPr>
        <w:t>Москва, 27 апреля 1942 года.&gt;</w:t>
      </w:r>
    </w:p>
    <w:p w:rsidR="002B0CAC" w:rsidRPr="002B0CAC" w:rsidRDefault="002B0CAC" w:rsidP="00730814">
      <w:pPr>
        <w:ind w:firstLine="709"/>
        <w:jc w:val="both"/>
        <w:rPr>
          <w:sz w:val="28"/>
          <w:szCs w:val="28"/>
          <w:shd w:val="clear" w:color="auto" w:fill="FFFFFF"/>
        </w:rPr>
      </w:pPr>
    </w:p>
    <w:p w:rsidR="002B0CAC" w:rsidRPr="00D3713A" w:rsidRDefault="002B0CAC" w:rsidP="00730814">
      <w:pPr>
        <w:ind w:firstLine="709"/>
        <w:jc w:val="right"/>
        <w:rPr>
          <w:i/>
        </w:rPr>
      </w:pPr>
      <w:r w:rsidRPr="00D3713A">
        <w:rPr>
          <w:i/>
        </w:rPr>
        <w:t>Архив внешней политики Российской Федерации. Ф. 06. Оп. 4. П. 8. Д. 75. Л. 2–14об. Отпуск. Типографский экз. Опубликовано в газете «Правда» 28 апреля 1942 г. Преступления нацистов и их пособников против мирного населения СССР в годы Великой Отечественной войны 1941–1945 гг.</w:t>
      </w:r>
      <w:r w:rsidR="009B17E2" w:rsidRPr="00D3713A">
        <w:rPr>
          <w:i/>
        </w:rPr>
        <w:t xml:space="preserve">: сайт. </w:t>
      </w:r>
      <w:r w:rsidRPr="00D3713A">
        <w:rPr>
          <w:i/>
        </w:rPr>
        <w:t>URL:</w:t>
      </w:r>
      <w:r w:rsidR="009B17E2" w:rsidRPr="00D3713A">
        <w:rPr>
          <w:i/>
        </w:rPr>
        <w:t xml:space="preserve"> </w:t>
      </w:r>
      <w:hyperlink r:id="rId122" w:history="1">
        <w:r w:rsidRPr="00D3713A">
          <w:rPr>
            <w:i/>
            <w:u w:val="single"/>
          </w:rPr>
          <w:t>http://victims.rusarchives.ru/nota-narkoma-inostrannykh-del-sssr-molotova-27-aprelya-1942</w:t>
        </w:r>
      </w:hyperlink>
      <w:r w:rsidRPr="00D3713A">
        <w:rPr>
          <w:i/>
          <w:u w:val="single"/>
        </w:rPr>
        <w:t xml:space="preserve"> </w:t>
      </w:r>
      <w:r w:rsidRPr="00D3713A">
        <w:rPr>
          <w:i/>
        </w:rPr>
        <w:t>(дата обращения</w:t>
      </w:r>
      <w:r w:rsidR="009B17E2" w:rsidRPr="00D3713A">
        <w:rPr>
          <w:i/>
        </w:rPr>
        <w:t>:</w:t>
      </w:r>
      <w:r w:rsidRPr="00D3713A">
        <w:rPr>
          <w:i/>
        </w:rPr>
        <w:t xml:space="preserve"> 20.11.2020)</w:t>
      </w:r>
      <w:r w:rsidR="009B17E2" w:rsidRPr="00D3713A">
        <w:rPr>
          <w:i/>
        </w:rPr>
        <w:t>.</w:t>
      </w:r>
    </w:p>
    <w:p w:rsidR="002B0CAC" w:rsidRPr="002B0CAC" w:rsidRDefault="002B0CAC" w:rsidP="00730814">
      <w:pPr>
        <w:ind w:firstLine="709"/>
        <w:jc w:val="right"/>
        <w:rPr>
          <w:i/>
          <w:sz w:val="28"/>
          <w:szCs w:val="28"/>
        </w:rPr>
      </w:pPr>
    </w:p>
    <w:p w:rsidR="002B0CAC" w:rsidRPr="002B0CAC" w:rsidRDefault="002B0CAC" w:rsidP="00730814">
      <w:pPr>
        <w:ind w:firstLine="709"/>
        <w:jc w:val="center"/>
        <w:outlineLvl w:val="1"/>
        <w:rPr>
          <w:b/>
          <w:sz w:val="28"/>
          <w:szCs w:val="28"/>
        </w:rPr>
      </w:pPr>
      <w:r w:rsidRPr="002B0CAC">
        <w:rPr>
          <w:b/>
          <w:bCs/>
          <w:sz w:val="28"/>
          <w:szCs w:val="28"/>
        </w:rPr>
        <w:t>Документ</w:t>
      </w:r>
      <w:r w:rsidR="009B17E2">
        <w:rPr>
          <w:b/>
          <w:bCs/>
          <w:sz w:val="28"/>
          <w:szCs w:val="28"/>
        </w:rPr>
        <w:t xml:space="preserve"> № 18</w:t>
      </w:r>
      <w:r w:rsidR="009B1F2C">
        <w:rPr>
          <w:b/>
          <w:bCs/>
          <w:sz w:val="28"/>
          <w:szCs w:val="28"/>
        </w:rPr>
        <w:t>2</w:t>
      </w:r>
    </w:p>
    <w:p w:rsidR="002B0CAC" w:rsidRPr="002B0CAC" w:rsidRDefault="002B0CAC" w:rsidP="00730814">
      <w:pPr>
        <w:jc w:val="center"/>
        <w:textAlignment w:val="baseline"/>
        <w:rPr>
          <w:b/>
          <w:sz w:val="28"/>
          <w:szCs w:val="28"/>
        </w:rPr>
      </w:pPr>
      <w:r w:rsidRPr="002B0CAC">
        <w:rPr>
          <w:b/>
          <w:sz w:val="28"/>
          <w:szCs w:val="28"/>
        </w:rPr>
        <w:t>Протест немецких военнопленных против зверского обращения с советскими военнопленными</w:t>
      </w:r>
    </w:p>
    <w:p w:rsidR="002B0CAC" w:rsidRPr="002B0CAC" w:rsidRDefault="002B0CAC" w:rsidP="00730814">
      <w:pPr>
        <w:ind w:firstLine="709"/>
        <w:jc w:val="both"/>
        <w:rPr>
          <w:sz w:val="28"/>
          <w:szCs w:val="28"/>
        </w:rPr>
      </w:pPr>
    </w:p>
    <w:p w:rsidR="002B0CAC" w:rsidRPr="002B0CAC" w:rsidRDefault="002B0CAC" w:rsidP="00730814">
      <w:pPr>
        <w:rPr>
          <w:sz w:val="28"/>
          <w:szCs w:val="28"/>
        </w:rPr>
      </w:pPr>
      <w:r w:rsidRPr="002B0CAC">
        <w:rPr>
          <w:sz w:val="28"/>
          <w:szCs w:val="28"/>
        </w:rPr>
        <w:t>Международному Комитету Красного Креста</w:t>
      </w:r>
    </w:p>
    <w:p w:rsidR="002B0CAC" w:rsidRPr="002B0CAC" w:rsidRDefault="002B0CAC" w:rsidP="00730814">
      <w:pPr>
        <w:rPr>
          <w:sz w:val="28"/>
          <w:szCs w:val="28"/>
        </w:rPr>
      </w:pPr>
      <w:r w:rsidRPr="002B0CAC">
        <w:rPr>
          <w:sz w:val="28"/>
          <w:szCs w:val="28"/>
        </w:rPr>
        <w:t>ЖЕНЕВА (Швейцария), январь 1942 г.</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&lt;…Мы, немецкие военнопленные лагеря № 78, прочли ноту Народного Комиссара по Иностранным делам Советского правительства господина Молотова об обращении с военнопленными в Германии. Описанные в ноте жестокости мы считали бы почти невозможными, если сами не были бы свидетелями подобных зверств. Чтобы правда восторжествовала, мы должны подтвердить, что военнопленные, граждане Советского Союза, очень часто подвергались ужасным издевательствам со стороны представителей немецкой армии или даже расстреливались ими.</w:t>
      </w:r>
    </w:p>
    <w:p w:rsidR="002B0CAC" w:rsidRPr="002B0CAC" w:rsidRDefault="002B0CAC" w:rsidP="00730814">
      <w:pPr>
        <w:ind w:firstLine="709"/>
        <w:jc w:val="both"/>
        <w:rPr>
          <w:sz w:val="28"/>
          <w:szCs w:val="28"/>
        </w:rPr>
      </w:pPr>
      <w:r w:rsidRPr="002B0CAC">
        <w:rPr>
          <w:sz w:val="28"/>
          <w:szCs w:val="28"/>
        </w:rPr>
        <w:t>Мы провели в нашем лагере собрание и высказали свое мнение по вопросу о военнопленных. На этом собрании товарищи из различных частей рассказали о многих случаях жестокостей, совершенными СС-овцами, офицерами и другими представителями немецкой армии. Ниже мы приводим несколько случаев:</w:t>
      </w:r>
    </w:p>
    <w:p w:rsidR="002B0CAC" w:rsidRPr="002B0CAC" w:rsidRDefault="002B0CAC" w:rsidP="00730814">
      <w:pPr>
        <w:ind w:firstLine="709"/>
        <w:jc w:val="both"/>
        <w:rPr>
          <w:sz w:val="28"/>
          <w:szCs w:val="28"/>
        </w:rPr>
      </w:pPr>
      <w:r w:rsidRPr="002B0CAC">
        <w:rPr>
          <w:i/>
          <w:sz w:val="28"/>
          <w:szCs w:val="28"/>
        </w:rPr>
        <w:t>Ганс Древс</w:t>
      </w:r>
      <w:r w:rsidRPr="002B0CAC">
        <w:rPr>
          <w:sz w:val="28"/>
          <w:szCs w:val="28"/>
        </w:rPr>
        <w:t> из Регенвальде, солдат 4 роты 6 танкового полка, сообщил: «Я знаком с приказом по 3 танковой дивизии, изданным генерал-лейтенантом Моделем, в котором сказано, что пленных не брать. Такой же приказ дал командующий 18 танковой дивизии генерал-майор Неринг. На инструктивном занятии 20 июня, за два дня до выступления против Советского Союза, нам заявили, что в предстоящем походе раненым красноармейцам перевязок делать не следует, ибо немецкой армии некогда возиться с ранеными».</w:t>
      </w:r>
    </w:p>
    <w:p w:rsidR="002B0CAC" w:rsidRPr="002B0CAC" w:rsidRDefault="002B0CAC" w:rsidP="00730814">
      <w:pPr>
        <w:ind w:firstLine="709"/>
        <w:jc w:val="both"/>
        <w:rPr>
          <w:sz w:val="28"/>
          <w:szCs w:val="28"/>
        </w:rPr>
      </w:pPr>
      <w:r w:rsidRPr="002B0CAC">
        <w:rPr>
          <w:i/>
          <w:sz w:val="28"/>
          <w:szCs w:val="28"/>
        </w:rPr>
        <w:t>Гарри Марек</w:t>
      </w:r>
      <w:r w:rsidRPr="002B0CAC">
        <w:rPr>
          <w:sz w:val="28"/>
          <w:szCs w:val="28"/>
        </w:rPr>
        <w:t xml:space="preserve"> из Эльса, возле Бреславля, солдат штабной роты 18 танковой дивизии, сообщил: «21 июня, за день до начала войны против России, </w:t>
      </w:r>
      <w:r w:rsidRPr="002B0CAC">
        <w:rPr>
          <w:sz w:val="28"/>
          <w:szCs w:val="28"/>
        </w:rPr>
        <w:lastRenderedPageBreak/>
        <w:t>мы от наших офицеров получили следующий приказ: «Комиссаров Красной Армии необходимо расстреливать на месте, ибо с ними нечего церемониться. С ранеными русскими пленными нечего долго возиться, их надо просто приканчивать на месте». Нам приказали при малейшем подозрении пристреливать и всякого мирного гражданина».</w:t>
      </w:r>
    </w:p>
    <w:p w:rsidR="002B0CAC" w:rsidRPr="002B0CAC" w:rsidRDefault="002B0CAC" w:rsidP="00730814">
      <w:pPr>
        <w:ind w:firstLine="709"/>
        <w:jc w:val="both"/>
        <w:rPr>
          <w:sz w:val="28"/>
          <w:szCs w:val="28"/>
        </w:rPr>
      </w:pPr>
      <w:r w:rsidRPr="002B0CAC">
        <w:rPr>
          <w:i/>
          <w:sz w:val="28"/>
          <w:szCs w:val="28"/>
        </w:rPr>
        <w:t>Вильгельм Метциг</w:t>
      </w:r>
      <w:r w:rsidRPr="002B0CAC">
        <w:rPr>
          <w:sz w:val="28"/>
          <w:szCs w:val="28"/>
        </w:rPr>
        <w:t> из Гамбург-Альтоны, солдат 399 пехотного полка 170 дивизии, сообщил: «Когда мы 23 июня вступили в Россию, мы попали в одно местечко у Бельцы. Там я своими глазами видел, как двумя немецкими солдатами из автоматов в спину были расстреляны 5 русских пленных».</w:t>
      </w:r>
    </w:p>
    <w:p w:rsidR="002B0CAC" w:rsidRPr="002B0CAC" w:rsidRDefault="002B0CAC" w:rsidP="00730814">
      <w:pPr>
        <w:ind w:firstLine="709"/>
        <w:jc w:val="both"/>
        <w:rPr>
          <w:sz w:val="28"/>
          <w:szCs w:val="28"/>
        </w:rPr>
      </w:pPr>
      <w:r w:rsidRPr="002B0CAC">
        <w:rPr>
          <w:i/>
          <w:sz w:val="28"/>
          <w:szCs w:val="28"/>
        </w:rPr>
        <w:t>Якоб Корцилиас</w:t>
      </w:r>
      <w:r w:rsidRPr="002B0CAC">
        <w:rPr>
          <w:sz w:val="28"/>
          <w:szCs w:val="28"/>
        </w:rPr>
        <w:t> из Хорфорста, близ Трира, лейтенант 112 саперного батальона 112 пехотной дивизии, сообщает: «В одной деревне у Болвы по приказу ад'ютанта штаба 112 саперного батальона лейтенанта Кириг были выброшены из избы 15 находившихся там раненых красноармейцев. Их раздели догола и закололи штыками. Это было сделано с ведома командира дивизии генерал-лейтенанта Мита».</w:t>
      </w:r>
      <w:bookmarkStart w:id="196" w:name="cutid1"/>
      <w:bookmarkEnd w:id="196"/>
    </w:p>
    <w:p w:rsidR="002B0CAC" w:rsidRPr="002B0CAC" w:rsidRDefault="002B0CAC" w:rsidP="00730814">
      <w:pPr>
        <w:ind w:firstLine="709"/>
        <w:jc w:val="both"/>
        <w:rPr>
          <w:sz w:val="28"/>
          <w:szCs w:val="28"/>
        </w:rPr>
      </w:pPr>
      <w:r w:rsidRPr="002B0CAC">
        <w:rPr>
          <w:i/>
          <w:sz w:val="28"/>
          <w:szCs w:val="28"/>
        </w:rPr>
        <w:t>Алоиз Гетц</w:t>
      </w:r>
      <w:r w:rsidRPr="002B0CAC">
        <w:rPr>
          <w:sz w:val="28"/>
          <w:szCs w:val="28"/>
        </w:rPr>
        <w:t> из Гагенбаха на Рейне, солдат 8 роты 427 пехотного полка, сообщил: «27 июня в лесу у Августова были расстреляны 2 комиссара Красной Армии по приказу командира батальона капитана Виттманна».</w:t>
      </w:r>
    </w:p>
    <w:p w:rsidR="002B0CAC" w:rsidRPr="002B0CAC" w:rsidRDefault="002B0CAC" w:rsidP="00730814">
      <w:pPr>
        <w:ind w:firstLine="709"/>
        <w:jc w:val="both"/>
        <w:rPr>
          <w:sz w:val="28"/>
          <w:szCs w:val="28"/>
        </w:rPr>
      </w:pPr>
      <w:r w:rsidRPr="002B0CAC">
        <w:rPr>
          <w:i/>
          <w:sz w:val="28"/>
          <w:szCs w:val="28"/>
        </w:rPr>
        <w:t>Гейнц Гартфельдер</w:t>
      </w:r>
      <w:r w:rsidRPr="002B0CAC">
        <w:rPr>
          <w:sz w:val="28"/>
          <w:szCs w:val="28"/>
        </w:rPr>
        <w:t>, солдат 2 роты 3-го мотоциклетного стрелкового батальона 3 танковой дивизии, сообщил: «28 июня 1941 г. мы были на автостраде Брест-Литовск</w:t>
      </w:r>
      <w:r w:rsidR="00C56464">
        <w:rPr>
          <w:sz w:val="28"/>
          <w:szCs w:val="28"/>
        </w:rPr>
        <w:t>–</w:t>
      </w:r>
      <w:r w:rsidRPr="002B0CAC">
        <w:rPr>
          <w:sz w:val="28"/>
          <w:szCs w:val="28"/>
        </w:rPr>
        <w:t>Москва. Я видел, как в 22 ч. 30 м. один старший фельдфебель и один унтер-офицер нашего обоза шли с двумя гражданскими пленными среднего возраста. Одного из них тут же у обочины дороги застрелил из автомата старший фельдфебель, а другого унтер-офицер автоматом столкнул в канаву и затем выстрелил в него 6 раз. После этого они уволокли убитых в кусты и пошли дальше. Несколько позже, когда я проходил мимо, я еще слышал хрип смертельно раненых».</w:t>
      </w:r>
    </w:p>
    <w:p w:rsidR="002B0CAC" w:rsidRPr="002B0CAC" w:rsidRDefault="002B0CAC" w:rsidP="00730814">
      <w:pPr>
        <w:ind w:firstLine="709"/>
        <w:jc w:val="both"/>
        <w:rPr>
          <w:sz w:val="28"/>
          <w:szCs w:val="28"/>
        </w:rPr>
      </w:pPr>
      <w:r w:rsidRPr="002B0CAC">
        <w:rPr>
          <w:sz w:val="28"/>
          <w:szCs w:val="28"/>
        </w:rPr>
        <w:t xml:space="preserve">Вот несколько фактов из многих. К сожалению, дело не в единичных случаях </w:t>
      </w:r>
      <w:r w:rsidR="00C56464">
        <w:rPr>
          <w:sz w:val="28"/>
          <w:szCs w:val="28"/>
        </w:rPr>
        <w:t>–</w:t>
      </w:r>
      <w:r w:rsidRPr="002B0CAC">
        <w:rPr>
          <w:sz w:val="28"/>
          <w:szCs w:val="28"/>
        </w:rPr>
        <w:t xml:space="preserve"> зверства творились по приказу свыше. Это подтверждается следующими высказываниями представителей немецкой армии:</w:t>
      </w:r>
    </w:p>
    <w:p w:rsidR="002B0CAC" w:rsidRPr="002B0CAC" w:rsidRDefault="002B0CAC" w:rsidP="00730814">
      <w:pPr>
        <w:ind w:firstLine="709"/>
        <w:jc w:val="both"/>
        <w:rPr>
          <w:sz w:val="28"/>
          <w:szCs w:val="28"/>
        </w:rPr>
      </w:pPr>
      <w:r w:rsidRPr="002B0CAC">
        <w:rPr>
          <w:i/>
          <w:sz w:val="28"/>
          <w:szCs w:val="28"/>
        </w:rPr>
        <w:t>Вольфганг Шарте</w:t>
      </w:r>
      <w:r w:rsidRPr="002B0CAC">
        <w:rPr>
          <w:sz w:val="28"/>
          <w:szCs w:val="28"/>
        </w:rPr>
        <w:t> из Гебгардсгагена, у Брауншвейга, солдат 2 роты 111 отряда истребителей танков, сообщил: «За день до нашего выступления против Советского Союза офицеры нам заявили следующее: «Если вы в пути встретите русских комиссаров, которых можно узнать по советской звезде на рукаве, и русских женщин в форме, то их немедленно нужно расстреливать. Кто этого не сделает и не выполнит приказа, тот будет привлечен к ответственности и наказан».</w:t>
      </w:r>
    </w:p>
    <w:p w:rsidR="002B0CAC" w:rsidRPr="002B0CAC" w:rsidRDefault="002B0CAC" w:rsidP="00730814">
      <w:pPr>
        <w:ind w:firstLine="709"/>
        <w:jc w:val="both"/>
        <w:rPr>
          <w:sz w:val="28"/>
          <w:szCs w:val="28"/>
        </w:rPr>
      </w:pPr>
      <w:r w:rsidRPr="002B0CAC">
        <w:rPr>
          <w:sz w:val="28"/>
          <w:szCs w:val="28"/>
        </w:rPr>
        <w:t>29 июня 1941 г. я сам видел, как представители немецкой армии расстреливали раненых красноармейцев, лежавших в хлебном поле близ города Дубно. После этого их еще прокололи штыком, чтобы наверняка убить. Рядом стояли немецкие офицеры и смеялись».</w:t>
      </w:r>
    </w:p>
    <w:p w:rsidR="002B0CAC" w:rsidRPr="002B0CAC" w:rsidRDefault="002B0CAC" w:rsidP="00730814">
      <w:pPr>
        <w:ind w:firstLine="709"/>
        <w:jc w:val="both"/>
        <w:rPr>
          <w:sz w:val="28"/>
          <w:szCs w:val="28"/>
        </w:rPr>
      </w:pPr>
      <w:r w:rsidRPr="002B0CAC">
        <w:rPr>
          <w:i/>
          <w:sz w:val="28"/>
          <w:szCs w:val="28"/>
        </w:rPr>
        <w:t>Иосиф Берндсен</w:t>
      </w:r>
      <w:r w:rsidRPr="002B0CAC">
        <w:rPr>
          <w:sz w:val="28"/>
          <w:szCs w:val="28"/>
        </w:rPr>
        <w:t xml:space="preserve"> из Обергаузена, солдат 6 танковой дивизии, сообщил: «Еще до вступления в Россию нам на одном из инструктивных занятий сказали: «Комиссаров необходимо расстреливать». 6 июля была отправлена группа разведчиков в 14 человек, они привели с собою обратно, в качестве пленных, 6 </w:t>
      </w:r>
      <w:r w:rsidRPr="002B0CAC">
        <w:rPr>
          <w:sz w:val="28"/>
          <w:szCs w:val="28"/>
        </w:rPr>
        <w:lastRenderedPageBreak/>
        <w:t>человек из гражданского населения. Пять из них по приказу были снабжены лопатами, чтобы выкопать себе могилы. Незадолго перед нашим выступлением они были расстреляны. Приказ о расстреле дал старший лейтенант 5 стрелковой роты 4 полка Маттеи».</w:t>
      </w:r>
    </w:p>
    <w:p w:rsidR="002B0CAC" w:rsidRPr="002B0CAC" w:rsidRDefault="002B0CAC" w:rsidP="00730814">
      <w:pPr>
        <w:ind w:firstLine="709"/>
        <w:jc w:val="both"/>
        <w:rPr>
          <w:sz w:val="28"/>
          <w:szCs w:val="28"/>
        </w:rPr>
      </w:pPr>
      <w:r w:rsidRPr="002B0CAC">
        <w:rPr>
          <w:i/>
          <w:sz w:val="28"/>
          <w:szCs w:val="28"/>
        </w:rPr>
        <w:t>Гельмут Ладвиг</w:t>
      </w:r>
      <w:r w:rsidRPr="002B0CAC">
        <w:rPr>
          <w:sz w:val="28"/>
          <w:szCs w:val="28"/>
        </w:rPr>
        <w:t> из Бохольта, солдат 16 бронетанкового разведывательного батальона, рассказывает: «7 июля мы за 2</w:t>
      </w:r>
      <w:r w:rsidR="00C56464">
        <w:rPr>
          <w:sz w:val="28"/>
          <w:szCs w:val="28"/>
        </w:rPr>
        <w:t>–</w:t>
      </w:r>
      <w:r w:rsidRPr="002B0CAC">
        <w:rPr>
          <w:sz w:val="28"/>
          <w:szCs w:val="28"/>
        </w:rPr>
        <w:t xml:space="preserve">3 деревни </w:t>
      </w:r>
      <w:proofErr w:type="gramStart"/>
      <w:r w:rsidRPr="002B0CAC">
        <w:rPr>
          <w:sz w:val="28"/>
          <w:szCs w:val="28"/>
        </w:rPr>
        <w:t>до</w:t>
      </w:r>
      <w:proofErr w:type="gramEnd"/>
      <w:r w:rsidRPr="002B0CAC">
        <w:rPr>
          <w:sz w:val="28"/>
          <w:szCs w:val="28"/>
        </w:rPr>
        <w:t xml:space="preserve"> </w:t>
      </w:r>
      <w:proofErr w:type="gramStart"/>
      <w:r w:rsidRPr="002B0CAC">
        <w:rPr>
          <w:sz w:val="28"/>
          <w:szCs w:val="28"/>
        </w:rPr>
        <w:t>Дубно</w:t>
      </w:r>
      <w:proofErr w:type="gramEnd"/>
      <w:r w:rsidRPr="002B0CAC">
        <w:rPr>
          <w:sz w:val="28"/>
          <w:szCs w:val="28"/>
        </w:rPr>
        <w:t xml:space="preserve"> натолкнулись на группу красноармейцев. Двумя легкими танками разведчиков они были задержаны. Их было 15 человек, среди них комиссар. Комиссар был отведен в сторону и без всякого допроса немедленно расстрелян».</w:t>
      </w:r>
    </w:p>
    <w:p w:rsidR="002B0CAC" w:rsidRPr="002B0CAC" w:rsidRDefault="002B0CAC" w:rsidP="00730814">
      <w:pPr>
        <w:ind w:firstLine="709"/>
        <w:jc w:val="both"/>
        <w:rPr>
          <w:sz w:val="28"/>
          <w:szCs w:val="28"/>
        </w:rPr>
      </w:pPr>
      <w:r w:rsidRPr="002B0CAC">
        <w:rPr>
          <w:i/>
          <w:sz w:val="28"/>
          <w:szCs w:val="28"/>
        </w:rPr>
        <w:t>Пауль Зендер</w:t>
      </w:r>
      <w:r w:rsidRPr="002B0CAC">
        <w:rPr>
          <w:sz w:val="28"/>
          <w:szCs w:val="28"/>
        </w:rPr>
        <w:t> из Кенигсберга, солдат 4 взвода 13 роты пехотных орудий, 2-го пехотного полка, сообщает: «14 июля по дороге между Порховом и Старой Руссой в уличной канаве старшим ефрейтором 1 роты 2-го пехотного полка Шнейдером были расстреляны 12 пленных красноармейцев. На мой вопрос, Шнейдер заявил: «К чему мне еще возиться с ними, она даже пули не стоят».</w:t>
      </w:r>
    </w:p>
    <w:p w:rsidR="002B0CAC" w:rsidRPr="002B0CAC" w:rsidRDefault="002B0CAC" w:rsidP="00730814">
      <w:pPr>
        <w:ind w:firstLine="709"/>
        <w:jc w:val="both"/>
        <w:rPr>
          <w:sz w:val="28"/>
          <w:szCs w:val="28"/>
        </w:rPr>
      </w:pPr>
      <w:r w:rsidRPr="002B0CAC">
        <w:rPr>
          <w:sz w:val="28"/>
          <w:szCs w:val="28"/>
        </w:rPr>
        <w:t>Я знаю также другой случай. В боях под Порховом был взят в плен один красноармеец. Вскоре после этого он был застрелен ефрейтором 1-й роты. Как только красноармеец упал, ефрейтор вытащил из его хлебной сумки все, что там было съестного».</w:t>
      </w:r>
    </w:p>
    <w:p w:rsidR="002B0CAC" w:rsidRPr="002B0CAC" w:rsidRDefault="002B0CAC" w:rsidP="00730814">
      <w:pPr>
        <w:ind w:firstLine="709"/>
        <w:jc w:val="both"/>
        <w:rPr>
          <w:sz w:val="28"/>
          <w:szCs w:val="28"/>
        </w:rPr>
      </w:pPr>
      <w:r w:rsidRPr="002B0CAC">
        <w:rPr>
          <w:i/>
          <w:sz w:val="28"/>
          <w:szCs w:val="28"/>
        </w:rPr>
        <w:t>Ганс Зелов</w:t>
      </w:r>
      <w:r w:rsidRPr="002B0CAC">
        <w:rPr>
          <w:sz w:val="28"/>
          <w:szCs w:val="28"/>
        </w:rPr>
        <w:t> из Франкфурта на Майне, старший стрелок 459 пехотного полка 251 дивизии, сообщил: «В середине июля мы были в 100 км. от Великих Лук. В одном дворе стояли немецкие танки. Там я видел 9 пленных красноармейцев. Их поставили к яме, которую они сами до этого вырыли, и расстреляли. После этого местных жителей заставили засыпать яму».</w:t>
      </w:r>
    </w:p>
    <w:p w:rsidR="002B0CAC" w:rsidRPr="002B0CAC" w:rsidRDefault="002B0CAC" w:rsidP="00730814">
      <w:pPr>
        <w:ind w:firstLine="709"/>
        <w:jc w:val="both"/>
        <w:rPr>
          <w:sz w:val="28"/>
          <w:szCs w:val="28"/>
        </w:rPr>
      </w:pPr>
      <w:r w:rsidRPr="002B0CAC">
        <w:rPr>
          <w:i/>
          <w:sz w:val="28"/>
          <w:szCs w:val="28"/>
        </w:rPr>
        <w:t>Вилли Кези</w:t>
      </w:r>
      <w:r w:rsidRPr="002B0CAC">
        <w:rPr>
          <w:sz w:val="28"/>
          <w:szCs w:val="28"/>
        </w:rPr>
        <w:t> из Акена на Эльбе, солдат 2-й роты 257-го строительного батальона, сообщил: «23 июля 1941 года нас доставили из Порхова в Сольцы. Там мы увидели лежащего раненого красноармейца. Быстрым шагом подошел к нему незнакомый мне СС-овец и пять раз выстрелил в раненого».</w:t>
      </w:r>
    </w:p>
    <w:p w:rsidR="002B0CAC" w:rsidRPr="002B0CAC" w:rsidRDefault="002B0CAC" w:rsidP="00730814">
      <w:pPr>
        <w:ind w:firstLine="709"/>
        <w:jc w:val="both"/>
        <w:rPr>
          <w:sz w:val="28"/>
          <w:szCs w:val="28"/>
        </w:rPr>
      </w:pPr>
      <w:r w:rsidRPr="002B0CAC">
        <w:rPr>
          <w:i/>
          <w:sz w:val="28"/>
          <w:szCs w:val="28"/>
        </w:rPr>
        <w:t>Иоганн Ферстль</w:t>
      </w:r>
      <w:r w:rsidRPr="002B0CAC">
        <w:rPr>
          <w:sz w:val="28"/>
          <w:szCs w:val="28"/>
        </w:rPr>
        <w:t> из Бейербаха, вблизи Вены, солдат 2 роты 462 пехотного полка, сообщил: «Я видел, как представителями немецкой армии были расстреляны 6 русских крестьян. В местечке Кеменц, недалеко от Житомира, я сам видел, как СС-овские части грабили магазины. Они не могли ничего найти и до крови избили женщин. Я видел, как одну женщину СС-овцы таскали за волосы и избивали ремнем».</w:t>
      </w:r>
    </w:p>
    <w:p w:rsidR="002B0CAC" w:rsidRPr="002B0CAC" w:rsidRDefault="002B0CAC" w:rsidP="00730814">
      <w:pPr>
        <w:ind w:firstLine="709"/>
        <w:jc w:val="both"/>
        <w:rPr>
          <w:sz w:val="28"/>
          <w:szCs w:val="28"/>
        </w:rPr>
      </w:pPr>
      <w:r w:rsidRPr="002B0CAC">
        <w:rPr>
          <w:i/>
          <w:sz w:val="28"/>
          <w:szCs w:val="28"/>
        </w:rPr>
        <w:t>Отто Тойбер</w:t>
      </w:r>
      <w:r w:rsidRPr="002B0CAC">
        <w:rPr>
          <w:sz w:val="28"/>
          <w:szCs w:val="28"/>
        </w:rPr>
        <w:t> из Гамбурга, солдат 46 пехотного полка, сообщил: «В 60 км. от Великих Лук отправляли в тыл пленных красноармейцев. Один унтер-офицер подозвал ближайшего красноармейца, снял с него шлем и выстрелил ему в затылок».</w:t>
      </w:r>
    </w:p>
    <w:p w:rsidR="002B0CAC" w:rsidRPr="002B0CAC" w:rsidRDefault="002B0CAC" w:rsidP="00730814">
      <w:pPr>
        <w:ind w:firstLine="709"/>
        <w:jc w:val="both"/>
        <w:rPr>
          <w:sz w:val="28"/>
          <w:szCs w:val="28"/>
        </w:rPr>
      </w:pPr>
      <w:r w:rsidRPr="002B0CAC">
        <w:rPr>
          <w:i/>
          <w:sz w:val="28"/>
          <w:szCs w:val="28"/>
        </w:rPr>
        <w:t>Фриц Руммлер</w:t>
      </w:r>
      <w:r w:rsidRPr="002B0CAC">
        <w:rPr>
          <w:sz w:val="28"/>
          <w:szCs w:val="28"/>
        </w:rPr>
        <w:t xml:space="preserve">, из Штрейлена в Силезии, старший ефрейтор 9 роты 3 батальона 518 полка 295 стрелковой дивизии, рассказал: «В августе я в городе Златополе видел, как два офицера из частей СС и два солдата расстреляли двух пленных красноармейцев, предварительно сняв с них шинели. Эти офицеры и солдаты принадлежали к бронетанковым войскам генерала фон Клейста. В сентябре, экипаж немецкого танка на дороге в Красноград раздавил машиной двух красноармейцев, попавших в плен. Это было сделано просто из жажды </w:t>
      </w:r>
      <w:r w:rsidRPr="002B0CAC">
        <w:rPr>
          <w:sz w:val="28"/>
          <w:szCs w:val="28"/>
        </w:rPr>
        <w:lastRenderedPageBreak/>
        <w:t>крови и убийства. Командиром танка был унтер-офицер Шнейдер из танковых войск фон Клейста. Я видел, как в нашем батальоне допрашивали четырех пленных красноармейцев. Это происходило в Ворошиловске. Красноармейцы отказались отвечать на вопросы военного характера, которые им задавал командир батальона майор Варнике. Он пришел в бешенство и собственноручно избил пленных до потери сознания».</w:t>
      </w:r>
    </w:p>
    <w:p w:rsidR="002B0CAC" w:rsidRPr="002B0CAC" w:rsidRDefault="002B0CAC" w:rsidP="00730814">
      <w:pPr>
        <w:ind w:firstLine="709"/>
        <w:jc w:val="both"/>
        <w:rPr>
          <w:sz w:val="28"/>
          <w:szCs w:val="28"/>
        </w:rPr>
      </w:pPr>
      <w:r w:rsidRPr="002B0CAC">
        <w:rPr>
          <w:i/>
          <w:sz w:val="28"/>
          <w:szCs w:val="28"/>
        </w:rPr>
        <w:t>Рихард Гиллиг</w:t>
      </w:r>
      <w:r w:rsidRPr="002B0CAC">
        <w:rPr>
          <w:sz w:val="28"/>
          <w:szCs w:val="28"/>
        </w:rPr>
        <w:t> из Альтенвальда, ефрейтор 9 транспортного взвода 34 дивизии, заявил: «Я не раз был свидетелем бесчеловечного и жестокого обращения с русскими военнопленными. На моих глазах немецкие солдаты по приказу своих офицеров снимали сапоги с пленных красноармейцев и гнали их босиком. Много таких фактов я наблюдал в Тарутине. Я был очевидцем такого факта: один пленный красноармеец не пожелал добровольно отдать свои сапоги. Солдаты из охраны его так избили, что он не мог двигаться. Я видел, как отбирали у пленных не только сапоги, но и все обмундирование, вплоть до белья. В деревне Малое Литашово, около Тарутина группа солдат нашего взвода по приказу обер-лейтенанта Лотта раздела 5 пленных красноармейцев и отобрала у них все обмундирование. Взамен пленным дали жалкие и грязные лохмотья. При отступлении нашей колонны я недалеко от города Медынь видел, как немецкие солдаты избивали пленных красноармейцев. Один пленный очень устал и падал с ног. К нему подскочил солдат из охраны и начал его бить сапогами, прикладом. То же самое делали и остальные солдаты. У города этот пленный замертво пал».</w:t>
      </w:r>
    </w:p>
    <w:p w:rsidR="002B0CAC" w:rsidRPr="002B0CAC" w:rsidRDefault="002B0CAC" w:rsidP="00730814">
      <w:pPr>
        <w:ind w:firstLine="709"/>
        <w:jc w:val="both"/>
        <w:rPr>
          <w:sz w:val="28"/>
          <w:szCs w:val="28"/>
        </w:rPr>
      </w:pPr>
      <w:r w:rsidRPr="002B0CAC">
        <w:rPr>
          <w:i/>
          <w:sz w:val="28"/>
          <w:szCs w:val="28"/>
        </w:rPr>
        <w:t>Франц Досталек</w:t>
      </w:r>
      <w:r w:rsidRPr="002B0CAC">
        <w:rPr>
          <w:sz w:val="28"/>
          <w:szCs w:val="28"/>
        </w:rPr>
        <w:t>, старший ефрейтор 10-й роты 7-го мотополка 7-й танковой дивизии, сообщает о таком факте: «7 декабря, отступая к Клину, наша танковая часть в одной деревне захватила 15</w:t>
      </w:r>
      <w:r w:rsidR="00C56464">
        <w:rPr>
          <w:sz w:val="28"/>
          <w:szCs w:val="28"/>
        </w:rPr>
        <w:t>–</w:t>
      </w:r>
      <w:r w:rsidRPr="002B0CAC">
        <w:rPr>
          <w:sz w:val="28"/>
          <w:szCs w:val="28"/>
        </w:rPr>
        <w:t>20 пленных красноармейцев. Их согнали на наш перевязочный пункт. Я вместе с товарищем должен был сюда доставить наших раненых солдат. Когда я пришел туда, всех пленных вывели из помещения и расстреляли. Кто именно отдал этот приказ, мне неизвестно, но это дело наших офицеров».</w:t>
      </w:r>
    </w:p>
    <w:p w:rsidR="002B0CAC" w:rsidRPr="002B0CAC" w:rsidRDefault="002B0CAC" w:rsidP="00730814">
      <w:pPr>
        <w:ind w:firstLine="709"/>
        <w:jc w:val="both"/>
        <w:rPr>
          <w:sz w:val="28"/>
          <w:szCs w:val="28"/>
        </w:rPr>
      </w:pPr>
      <w:r w:rsidRPr="002B0CAC">
        <w:rPr>
          <w:sz w:val="28"/>
          <w:szCs w:val="28"/>
        </w:rPr>
        <w:t>Эти зверства являются следствием пропаганды ненависти, которая годами ведется в Германии.</w:t>
      </w:r>
    </w:p>
    <w:p w:rsidR="002B0CAC" w:rsidRPr="002B0CAC" w:rsidRDefault="002B0CAC" w:rsidP="00730814">
      <w:pPr>
        <w:ind w:firstLine="709"/>
        <w:jc w:val="both"/>
        <w:rPr>
          <w:sz w:val="28"/>
          <w:szCs w:val="28"/>
        </w:rPr>
      </w:pPr>
      <w:r w:rsidRPr="002B0CAC">
        <w:rPr>
          <w:sz w:val="28"/>
          <w:szCs w:val="28"/>
        </w:rPr>
        <w:t>Это не секрет, что в немецкой армии на фронте в штабах дивизий имеются особые «специалисты», занимающиеся тем, что мучают красноармейцев и советских офицеров, чтобы принудить их таким образом к выдаче военных сведений и приказов.</w:t>
      </w:r>
    </w:p>
    <w:p w:rsidR="002B0CAC" w:rsidRPr="002B0CAC" w:rsidRDefault="002B0CAC" w:rsidP="00730814">
      <w:pPr>
        <w:ind w:firstLine="709"/>
        <w:jc w:val="both"/>
        <w:rPr>
          <w:sz w:val="28"/>
          <w:szCs w:val="28"/>
        </w:rPr>
      </w:pPr>
      <w:r w:rsidRPr="002B0CAC">
        <w:rPr>
          <w:sz w:val="28"/>
          <w:szCs w:val="28"/>
        </w:rPr>
        <w:t>Каждое такое трусливое, бесчестное и бесчеловечное действие является позором для всего немецкого народа и повредит в конце концов всему немецкому народу.</w:t>
      </w:r>
    </w:p>
    <w:p w:rsidR="002B0CAC" w:rsidRPr="002B0CAC" w:rsidRDefault="002B0CAC" w:rsidP="00730814">
      <w:pPr>
        <w:ind w:firstLine="709"/>
        <w:jc w:val="both"/>
        <w:rPr>
          <w:sz w:val="28"/>
          <w:szCs w:val="28"/>
        </w:rPr>
      </w:pPr>
      <w:r w:rsidRPr="002B0CAC">
        <w:rPr>
          <w:sz w:val="28"/>
          <w:szCs w:val="28"/>
        </w:rPr>
        <w:t xml:space="preserve">Мы, пленные солдаты, самым резким образом осуждаем эти зверства. Но, как представители немецкой армии, мы можем снять с себя ответственность за эти преступления только тем, что отгородимся от гитлеровского правительства. Отношение немецкого правительства и немецких властей к советским военнопленным тем более нас возмущает, что мы, как военнопленные, в Советском Союзе пользуемся вежливым и исключительно гуманным к нам отношением. Все утверждения со стороны офицеров немецкой армии о якобы </w:t>
      </w:r>
      <w:r w:rsidRPr="002B0CAC">
        <w:rPr>
          <w:sz w:val="28"/>
          <w:szCs w:val="28"/>
        </w:rPr>
        <w:lastRenderedPageBreak/>
        <w:t>плохом обращении с военнопленными или расстреле их оказались ложью. Никто из нас ни на фронте, ни где-либо позже не подвергался каким-либо принудительным мерам в целях получения каких-либо военных сведений.</w:t>
      </w:r>
    </w:p>
    <w:p w:rsidR="002B0CAC" w:rsidRPr="002B0CAC" w:rsidRDefault="002B0CAC" w:rsidP="00730814">
      <w:pPr>
        <w:ind w:firstLine="709"/>
        <w:jc w:val="both"/>
        <w:rPr>
          <w:sz w:val="28"/>
          <w:szCs w:val="28"/>
        </w:rPr>
      </w:pPr>
      <w:r w:rsidRPr="002B0CAC">
        <w:rPr>
          <w:sz w:val="28"/>
          <w:szCs w:val="28"/>
        </w:rPr>
        <w:t>Мы попали в плен на самых различных участках фронта, от крайнего Севера до Черного моря, и в различное время, от конца июня до последних дней. Но никто из нас, подписавшихся, или тех, с которыми мы живем вместе, никогда не подвергался несправедливому обращению или наказанию, грубому обхождению, издевательствам или оскорблениям. Как нам лично удалось установить, никто из тех, кто принадлежит к национал-социалистской партии Германии или ее организациям, также не подвергался в Советском Союзе каким-либо гонениям или унижениям. Это подтверждается и тем, что среди нас в нашем лагере находятся СС-овцы и что СС-овцы подписали это заявление.</w:t>
      </w:r>
    </w:p>
    <w:p w:rsidR="002B0CAC" w:rsidRPr="002B0CAC" w:rsidRDefault="002B0CAC" w:rsidP="00730814">
      <w:pPr>
        <w:ind w:firstLine="709"/>
        <w:jc w:val="both"/>
        <w:rPr>
          <w:sz w:val="28"/>
          <w:szCs w:val="28"/>
        </w:rPr>
      </w:pPr>
      <w:r w:rsidRPr="002B0CAC">
        <w:rPr>
          <w:sz w:val="28"/>
          <w:szCs w:val="28"/>
        </w:rPr>
        <w:t>Предупредительное отношение к нам советских властей привело нас прямо в изумление. Особенно приветливо и предупредительно к нам было отношение именно политкомиссаров.</w:t>
      </w:r>
    </w:p>
    <w:p w:rsidR="002B0CAC" w:rsidRPr="002B0CAC" w:rsidRDefault="002B0CAC" w:rsidP="00730814">
      <w:pPr>
        <w:ind w:firstLine="709"/>
        <w:jc w:val="both"/>
        <w:rPr>
          <w:sz w:val="28"/>
          <w:szCs w:val="28"/>
        </w:rPr>
      </w:pPr>
      <w:r w:rsidRPr="002B0CAC">
        <w:rPr>
          <w:sz w:val="28"/>
          <w:szCs w:val="28"/>
        </w:rPr>
        <w:t>Мы здесь живем в зимних и отапливаемых помещениях. Нас снабжают всем необходимым, и мы получаем регулярно горячую пищу. В лагерях строго соблюдаются установленные Советским правительством нормы снабжения. Регулярно нам выдают установленные Советским правительством карманные деньги. Рабочее время и время отдыха строго урегулированы и не выходят из установленных рамок.</w:t>
      </w:r>
    </w:p>
    <w:p w:rsidR="002B0CAC" w:rsidRPr="002B0CAC" w:rsidRDefault="002B0CAC" w:rsidP="00730814">
      <w:pPr>
        <w:ind w:firstLine="709"/>
        <w:jc w:val="both"/>
        <w:rPr>
          <w:sz w:val="28"/>
          <w:szCs w:val="28"/>
        </w:rPr>
      </w:pPr>
      <w:r w:rsidRPr="002B0CAC">
        <w:rPr>
          <w:sz w:val="28"/>
          <w:szCs w:val="28"/>
        </w:rPr>
        <w:t>Наш рабочий день здесь короче, чем на немецких предприятиях в военное время. Мы пользуемся здесь врачебным уходом.</w:t>
      </w:r>
    </w:p>
    <w:p w:rsidR="002B0CAC" w:rsidRPr="002B0CAC" w:rsidRDefault="002B0CAC" w:rsidP="00730814">
      <w:pPr>
        <w:ind w:firstLine="709"/>
        <w:jc w:val="both"/>
        <w:rPr>
          <w:sz w:val="28"/>
          <w:szCs w:val="28"/>
        </w:rPr>
      </w:pPr>
      <w:r w:rsidRPr="002B0CAC">
        <w:rPr>
          <w:sz w:val="28"/>
          <w:szCs w:val="28"/>
        </w:rPr>
        <w:t>Мы в лагере имеем культурные учреждения, и никто из нас не ожидал такой культурной жизни, какую мы здесь имеем. Нам предоставлены музыкальные инструменты, имеется также немецкая библиотека почти со всеми немецкими классиками и читальня. Нам показывают кинофильмы, мы имеем возможность заниматься художественной самодеятельностью и т.п.</w:t>
      </w:r>
    </w:p>
    <w:p w:rsidR="002B0CAC" w:rsidRPr="002B0CAC" w:rsidRDefault="002B0CAC" w:rsidP="00730814">
      <w:pPr>
        <w:ind w:firstLine="709"/>
        <w:jc w:val="both"/>
        <w:rPr>
          <w:sz w:val="28"/>
          <w:szCs w:val="28"/>
        </w:rPr>
      </w:pPr>
      <w:r w:rsidRPr="002B0CAC">
        <w:rPr>
          <w:sz w:val="28"/>
          <w:szCs w:val="28"/>
        </w:rPr>
        <w:t>Мы не имеем никакого основания жаловаться по поводу обращения с нами со стороны органов Красной Армии, Управления лагерей или других советских учреждений.</w:t>
      </w:r>
    </w:p>
    <w:p w:rsidR="002B0CAC" w:rsidRPr="002B0CAC" w:rsidRDefault="002B0CAC" w:rsidP="00730814">
      <w:pPr>
        <w:ind w:firstLine="709"/>
        <w:jc w:val="both"/>
        <w:rPr>
          <w:sz w:val="28"/>
          <w:szCs w:val="28"/>
        </w:rPr>
      </w:pPr>
      <w:r w:rsidRPr="002B0CAC">
        <w:rPr>
          <w:sz w:val="28"/>
          <w:szCs w:val="28"/>
        </w:rPr>
        <w:t>Мы открыто заявляем, что достойное человека обращение с военнопленными должно быть правилом солдатского рыцарства и всеобщей человечности любой воюющей страны.</w:t>
      </w:r>
    </w:p>
    <w:p w:rsidR="002B0CAC" w:rsidRPr="002B0CAC" w:rsidRDefault="002B0CAC" w:rsidP="00730814">
      <w:pPr>
        <w:ind w:firstLine="709"/>
        <w:jc w:val="both"/>
        <w:rPr>
          <w:sz w:val="28"/>
          <w:szCs w:val="28"/>
        </w:rPr>
      </w:pPr>
      <w:r w:rsidRPr="002B0CAC">
        <w:rPr>
          <w:sz w:val="28"/>
          <w:szCs w:val="28"/>
        </w:rPr>
        <w:t>Военнопленный имеет право на то, чтобы с ним вежливо обращались. Он безоружен. Плохое обращение, издевательства, жестокость по отношению к военнопленным никаким образом не могут быть оправданы военной необходимостью. Мстить безоружным военнопленным — варварство и позор для любой культурной страны.</w:t>
      </w:r>
    </w:p>
    <w:p w:rsidR="002B0CAC" w:rsidRPr="002B0CAC" w:rsidRDefault="002B0CAC" w:rsidP="00730814">
      <w:pPr>
        <w:ind w:firstLine="709"/>
        <w:jc w:val="both"/>
        <w:rPr>
          <w:sz w:val="28"/>
          <w:szCs w:val="28"/>
        </w:rPr>
      </w:pPr>
      <w:r w:rsidRPr="002B0CAC">
        <w:rPr>
          <w:sz w:val="28"/>
          <w:szCs w:val="28"/>
        </w:rPr>
        <w:t>Указанные в ноте господина Молотова факты бесчеловечного обращения с советскими военнопленными в Германии тем более вызывают наше возмущение, что доля ответственности за это падает и на нас, как на граждан Германии.</w:t>
      </w:r>
    </w:p>
    <w:p w:rsidR="002B0CAC" w:rsidRPr="002B0CAC" w:rsidRDefault="002B0CAC" w:rsidP="00730814">
      <w:pPr>
        <w:ind w:firstLine="709"/>
        <w:jc w:val="both"/>
        <w:rPr>
          <w:sz w:val="28"/>
          <w:szCs w:val="28"/>
        </w:rPr>
      </w:pPr>
      <w:r w:rsidRPr="002B0CAC">
        <w:rPr>
          <w:sz w:val="28"/>
          <w:szCs w:val="28"/>
        </w:rPr>
        <w:t xml:space="preserve">Каждое правительство должно было бы обращаться с военнопленными солдатами и офицерами вражеской армии так, как оно желает, чтобы </w:t>
      </w:r>
      <w:r w:rsidRPr="002B0CAC">
        <w:rPr>
          <w:sz w:val="28"/>
          <w:szCs w:val="28"/>
        </w:rPr>
        <w:lastRenderedPageBreak/>
        <w:t>обращались с солдатами и офицерами своей армии, попавшими в плен к противнику. Поэтому мы, как граждане Германии и как представители немецкой армии, заявляем свой решительный протест против бесчеловечного обращения с советскими военнопленными в Германии.</w:t>
      </w:r>
    </w:p>
    <w:p w:rsidR="002B0CAC" w:rsidRPr="002B0CAC" w:rsidRDefault="002B0CAC" w:rsidP="00730814">
      <w:pPr>
        <w:ind w:firstLine="709"/>
        <w:jc w:val="both"/>
        <w:rPr>
          <w:sz w:val="28"/>
          <w:szCs w:val="28"/>
        </w:rPr>
      </w:pPr>
      <w:r w:rsidRPr="002B0CAC">
        <w:rPr>
          <w:sz w:val="28"/>
          <w:szCs w:val="28"/>
        </w:rPr>
        <w:t>Мы заявляем, что ответственность за это обращение, позорящее немецкий народ, целиком ложится на имперское правительство. Мы просим Международный Комитет Красного Креста в Женеве передать имперскому правительству наш протест и по возможности довести его до сведения мирового общественного мнения.</w:t>
      </w:r>
    </w:p>
    <w:p w:rsidR="002B0CAC" w:rsidRPr="002B0CAC" w:rsidRDefault="002B0CAC" w:rsidP="00730814">
      <w:pPr>
        <w:ind w:firstLine="709"/>
        <w:jc w:val="both"/>
        <w:rPr>
          <w:sz w:val="28"/>
          <w:szCs w:val="28"/>
        </w:rPr>
      </w:pPr>
      <w:r w:rsidRPr="002B0CAC">
        <w:rPr>
          <w:sz w:val="28"/>
          <w:szCs w:val="28"/>
        </w:rPr>
        <w:t>Все высказанное здесь мы подтверждаем своими собственноручными подписями:</w:t>
      </w:r>
    </w:p>
    <w:p w:rsidR="002B0CAC" w:rsidRPr="002B0CAC" w:rsidRDefault="002B0CAC" w:rsidP="00730814">
      <w:pPr>
        <w:rPr>
          <w:sz w:val="28"/>
          <w:szCs w:val="28"/>
        </w:rPr>
      </w:pPr>
      <w:r w:rsidRPr="002B0CAC">
        <w:rPr>
          <w:sz w:val="28"/>
          <w:szCs w:val="28"/>
        </w:rPr>
        <w:t>Пауль Зендер 13 рота 2 пех. полка.</w:t>
      </w:r>
      <w:r w:rsidRPr="002B0CAC">
        <w:rPr>
          <w:sz w:val="28"/>
          <w:szCs w:val="28"/>
        </w:rPr>
        <w:br/>
        <w:t>Руперт Плендль 2 рота 137 пех. полка.</w:t>
      </w:r>
      <w:r w:rsidRPr="002B0CAC">
        <w:rPr>
          <w:sz w:val="28"/>
          <w:szCs w:val="28"/>
        </w:rPr>
        <w:br/>
        <w:t>Ганс Древс 4 рота 6 танк, полка.</w:t>
      </w:r>
      <w:r w:rsidRPr="002B0CAC">
        <w:rPr>
          <w:sz w:val="28"/>
          <w:szCs w:val="28"/>
        </w:rPr>
        <w:br/>
        <w:t>Гюнтер Клейнер 4 рота 428 батальона связи.</w:t>
      </w:r>
      <w:r w:rsidRPr="002B0CAC">
        <w:rPr>
          <w:sz w:val="28"/>
          <w:szCs w:val="28"/>
        </w:rPr>
        <w:br/>
        <w:t>Курт Якоб 239 дивизия.</w:t>
      </w:r>
      <w:r w:rsidRPr="002B0CAC">
        <w:rPr>
          <w:sz w:val="28"/>
          <w:szCs w:val="28"/>
        </w:rPr>
        <w:br/>
        <w:t>Рольф де Вульф 76 кав. эскадрон 176 частично-моторизованного разв. отряда.</w:t>
      </w:r>
      <w:r w:rsidRPr="002B0CAC">
        <w:rPr>
          <w:sz w:val="28"/>
          <w:szCs w:val="28"/>
        </w:rPr>
        <w:br/>
        <w:t>Вальтер Латнер 2 рота 312 пех. полка.</w:t>
      </w:r>
      <w:r w:rsidRPr="002B0CAC">
        <w:rPr>
          <w:sz w:val="28"/>
          <w:szCs w:val="28"/>
        </w:rPr>
        <w:br/>
        <w:t>Гарри Марек 18 танк. дивизия.</w:t>
      </w:r>
      <w:r w:rsidRPr="002B0CAC">
        <w:rPr>
          <w:sz w:val="28"/>
          <w:szCs w:val="28"/>
        </w:rPr>
        <w:br/>
        <w:t>Иосиф Эйх 251 пех. дивизия.</w:t>
      </w:r>
      <w:r w:rsidRPr="002B0CAC">
        <w:rPr>
          <w:sz w:val="28"/>
          <w:szCs w:val="28"/>
        </w:rPr>
        <w:br/>
        <w:t>Ганс Зелов 3 рота 459 пех. полка.</w:t>
      </w:r>
      <w:r w:rsidRPr="002B0CAC">
        <w:rPr>
          <w:sz w:val="28"/>
          <w:szCs w:val="28"/>
        </w:rPr>
        <w:br/>
        <w:t>Вилли Кези 257 строительн. батальон.</w:t>
      </w:r>
      <w:r w:rsidRPr="002B0CAC">
        <w:rPr>
          <w:sz w:val="28"/>
          <w:szCs w:val="28"/>
        </w:rPr>
        <w:br/>
        <w:t>Фердинанд Рогачек 346 пех. полк.</w:t>
      </w:r>
      <w:r w:rsidRPr="002B0CAC">
        <w:rPr>
          <w:sz w:val="28"/>
          <w:szCs w:val="28"/>
        </w:rPr>
        <w:br/>
        <w:t>Герберт Гедеке 408 пех. полк.</w:t>
      </w:r>
      <w:r w:rsidRPr="002B0CAC">
        <w:rPr>
          <w:sz w:val="28"/>
          <w:szCs w:val="28"/>
        </w:rPr>
        <w:br/>
        <w:t>Роберт Бентлаге 354 дивизия.</w:t>
      </w:r>
      <w:r w:rsidRPr="002B0CAC">
        <w:rPr>
          <w:sz w:val="28"/>
          <w:szCs w:val="28"/>
        </w:rPr>
        <w:br/>
        <w:t>Иоганн Бошанк 137 горно-стр. полк.</w:t>
      </w:r>
      <w:r w:rsidRPr="002B0CAC">
        <w:rPr>
          <w:sz w:val="28"/>
          <w:szCs w:val="28"/>
        </w:rPr>
        <w:br/>
        <w:t>Эрнст Эбергардт 465 пех. полк.</w:t>
      </w:r>
      <w:r w:rsidRPr="002B0CAC">
        <w:rPr>
          <w:sz w:val="28"/>
          <w:szCs w:val="28"/>
        </w:rPr>
        <w:br/>
        <w:t>Иоганн Блатцгейм 307 пех. полк.</w:t>
      </w:r>
      <w:r w:rsidRPr="002B0CAC">
        <w:rPr>
          <w:sz w:val="28"/>
          <w:szCs w:val="28"/>
        </w:rPr>
        <w:br/>
        <w:t>Петер Ганзелер 254 арт. полк.</w:t>
      </w:r>
      <w:r w:rsidRPr="002B0CAC">
        <w:rPr>
          <w:sz w:val="28"/>
          <w:szCs w:val="28"/>
        </w:rPr>
        <w:br/>
        <w:t>Иосиф Берндсен 4 мотополк.</w:t>
      </w:r>
      <w:r w:rsidRPr="002B0CAC">
        <w:rPr>
          <w:sz w:val="28"/>
          <w:szCs w:val="28"/>
        </w:rPr>
        <w:br/>
        <w:t>Рольф Кречмер 137 горно-стр. полк.</w:t>
      </w:r>
      <w:r w:rsidRPr="002B0CAC">
        <w:rPr>
          <w:sz w:val="28"/>
          <w:szCs w:val="28"/>
        </w:rPr>
        <w:br/>
        <w:t>Карл Арнольд 428 батальон связи.</w:t>
      </w:r>
      <w:r w:rsidRPr="002B0CAC">
        <w:rPr>
          <w:sz w:val="28"/>
          <w:szCs w:val="28"/>
        </w:rPr>
        <w:br/>
        <w:t>Вильгельм Метциг 399 пех. полк.</w:t>
      </w:r>
      <w:r w:rsidRPr="002B0CAC">
        <w:rPr>
          <w:sz w:val="28"/>
          <w:szCs w:val="28"/>
        </w:rPr>
        <w:br/>
        <w:t>Франц Вайследер 163 пех. полк 52 дивизии.</w:t>
      </w:r>
      <w:r w:rsidRPr="002B0CAC">
        <w:rPr>
          <w:sz w:val="28"/>
          <w:szCs w:val="28"/>
        </w:rPr>
        <w:br/>
        <w:t>Вальтер Вальтер 8 батарея 262 арт. полка.</w:t>
      </w:r>
      <w:r w:rsidRPr="002B0CAC">
        <w:rPr>
          <w:sz w:val="28"/>
          <w:szCs w:val="28"/>
        </w:rPr>
        <w:br/>
        <w:t>Алоиз Гетц 8 рота 427 пех. полка.</w:t>
      </w:r>
      <w:r w:rsidRPr="002B0CAC">
        <w:rPr>
          <w:sz w:val="28"/>
          <w:szCs w:val="28"/>
        </w:rPr>
        <w:br/>
        <w:t>Вильгельм Гаманн 427 пех. полк.</w:t>
      </w:r>
      <w:r w:rsidRPr="002B0CAC">
        <w:rPr>
          <w:sz w:val="28"/>
          <w:szCs w:val="28"/>
        </w:rPr>
        <w:br/>
        <w:t>Карл Альтгофф 473 пех. полк.</w:t>
      </w:r>
      <w:r w:rsidRPr="002B0CAC">
        <w:rPr>
          <w:sz w:val="28"/>
          <w:szCs w:val="28"/>
        </w:rPr>
        <w:br/>
        <w:t>Гейнц Ганзен 28 разв. рота.</w:t>
      </w:r>
      <w:r w:rsidRPr="002B0CAC">
        <w:rPr>
          <w:sz w:val="28"/>
          <w:szCs w:val="28"/>
        </w:rPr>
        <w:br/>
        <w:t>Фритц Мюэ 6 рота 6 пех. полка С.С.</w:t>
      </w:r>
      <w:r w:rsidRPr="002B0CAC">
        <w:rPr>
          <w:sz w:val="28"/>
          <w:szCs w:val="28"/>
        </w:rPr>
        <w:br/>
        <w:t>Вилли Ридерер 6 рота 6 пех. полка С.С.</w:t>
      </w:r>
      <w:r w:rsidRPr="002B0CAC">
        <w:rPr>
          <w:sz w:val="28"/>
          <w:szCs w:val="28"/>
        </w:rPr>
        <w:br/>
        <w:t>Якоб Бауэр 206 пех. полк.</w:t>
      </w:r>
      <w:r w:rsidRPr="002B0CAC">
        <w:rPr>
          <w:sz w:val="28"/>
          <w:szCs w:val="28"/>
        </w:rPr>
        <w:br/>
        <w:t>Отто Клуге 13 дивизия.</w:t>
      </w:r>
      <w:r w:rsidRPr="002B0CAC">
        <w:rPr>
          <w:sz w:val="28"/>
          <w:szCs w:val="28"/>
        </w:rPr>
        <w:br/>
        <w:t>Герберт Лангбейн 17 дивизия.</w:t>
      </w:r>
      <w:r w:rsidRPr="002B0CAC">
        <w:rPr>
          <w:sz w:val="28"/>
          <w:szCs w:val="28"/>
        </w:rPr>
        <w:br/>
        <w:t>Фридрих Гроддек 184 пех. полк.</w:t>
      </w:r>
      <w:r w:rsidRPr="002B0CAC">
        <w:rPr>
          <w:sz w:val="28"/>
          <w:szCs w:val="28"/>
        </w:rPr>
        <w:br/>
      </w:r>
      <w:r w:rsidRPr="002B0CAC">
        <w:rPr>
          <w:sz w:val="28"/>
          <w:szCs w:val="28"/>
        </w:rPr>
        <w:lastRenderedPageBreak/>
        <w:t>Густав Шюх 2 рота 59 полка 9 танк. дивизии.</w:t>
      </w:r>
      <w:r w:rsidRPr="002B0CAC">
        <w:rPr>
          <w:sz w:val="28"/>
          <w:szCs w:val="28"/>
        </w:rPr>
        <w:br/>
        <w:t>Вольфганг Шарте 2 рота 111 отряда истребителей танков.</w:t>
      </w:r>
      <w:r w:rsidRPr="002B0CAC">
        <w:rPr>
          <w:sz w:val="28"/>
          <w:szCs w:val="28"/>
        </w:rPr>
        <w:br/>
        <w:t>Гергардт Кинд 53 мотополк.</w:t>
      </w:r>
      <w:r w:rsidRPr="002B0CAC">
        <w:rPr>
          <w:sz w:val="28"/>
          <w:szCs w:val="28"/>
        </w:rPr>
        <w:br/>
        <w:t>Ганс-Иоахим Штейн 8 рота 394 стр. полка.</w:t>
      </w:r>
      <w:r w:rsidRPr="002B0CAC">
        <w:rPr>
          <w:sz w:val="28"/>
          <w:szCs w:val="28"/>
        </w:rPr>
        <w:br/>
        <w:t>Герман Энгельке 6 рота 6 пех. полка С.С.</w:t>
      </w:r>
      <w:r w:rsidRPr="002B0CAC">
        <w:rPr>
          <w:sz w:val="28"/>
          <w:szCs w:val="28"/>
        </w:rPr>
        <w:br/>
        <w:t>Отто Тойбер 46 пех. полк.</w:t>
      </w:r>
      <w:r w:rsidRPr="002B0CAC">
        <w:rPr>
          <w:sz w:val="28"/>
          <w:szCs w:val="28"/>
        </w:rPr>
        <w:br/>
        <w:t>Иосиф Штейбер 523 пех. полк.</w:t>
      </w:r>
      <w:r w:rsidRPr="002B0CAC">
        <w:rPr>
          <w:sz w:val="28"/>
          <w:szCs w:val="28"/>
        </w:rPr>
        <w:br/>
        <w:t>Франц Штюрце 482 пех. полк.</w:t>
      </w:r>
      <w:r w:rsidRPr="002B0CAC">
        <w:rPr>
          <w:sz w:val="28"/>
          <w:szCs w:val="28"/>
        </w:rPr>
        <w:br/>
        <w:t>Вальтер Клейн 5 рота 18 полка.</w:t>
      </w:r>
      <w:r w:rsidRPr="002B0CAC">
        <w:rPr>
          <w:sz w:val="28"/>
          <w:szCs w:val="28"/>
        </w:rPr>
        <w:br/>
        <w:t>Алоиз Гирцингер.</w:t>
      </w:r>
      <w:r w:rsidRPr="002B0CAC">
        <w:rPr>
          <w:sz w:val="28"/>
          <w:szCs w:val="28"/>
        </w:rPr>
        <w:br/>
        <w:t>Иосиф Клаус 482 пех. полк.</w:t>
      </w:r>
      <w:r w:rsidRPr="002B0CAC">
        <w:rPr>
          <w:sz w:val="28"/>
          <w:szCs w:val="28"/>
        </w:rPr>
        <w:br/>
        <w:t>Антон Тауфнер 482 пех. полк.</w:t>
      </w:r>
      <w:r w:rsidRPr="002B0CAC">
        <w:rPr>
          <w:sz w:val="28"/>
          <w:szCs w:val="28"/>
        </w:rPr>
        <w:br/>
        <w:t>Франц Метцкер 18 танк, дивизия.</w:t>
      </w:r>
      <w:r w:rsidRPr="002B0CAC">
        <w:rPr>
          <w:sz w:val="28"/>
          <w:szCs w:val="28"/>
        </w:rPr>
        <w:br/>
        <w:t>Генрих Функе 486 пех. полк.</w:t>
      </w:r>
      <w:r w:rsidRPr="002B0CAC">
        <w:rPr>
          <w:sz w:val="28"/>
          <w:szCs w:val="28"/>
        </w:rPr>
        <w:br/>
        <w:t>Франц Лишка 486 пех. полк.</w:t>
      </w:r>
      <w:r w:rsidRPr="002B0CAC">
        <w:rPr>
          <w:sz w:val="28"/>
          <w:szCs w:val="28"/>
        </w:rPr>
        <w:br/>
        <w:t>Фердинанд Герстмайр 486 пех. полк.</w:t>
      </w:r>
      <w:r w:rsidRPr="002B0CAC">
        <w:rPr>
          <w:sz w:val="28"/>
          <w:szCs w:val="28"/>
        </w:rPr>
        <w:br/>
        <w:t>Антон Брукнер 486 пех. полк.</w:t>
      </w:r>
      <w:r w:rsidRPr="002B0CAC">
        <w:rPr>
          <w:sz w:val="28"/>
          <w:szCs w:val="28"/>
        </w:rPr>
        <w:br/>
        <w:t>Иосиф Небауер 486 пех. полк.</w:t>
      </w:r>
      <w:r w:rsidRPr="002B0CAC">
        <w:rPr>
          <w:sz w:val="28"/>
          <w:szCs w:val="28"/>
        </w:rPr>
        <w:br/>
        <w:t>Иоганн Ферстль 462 тех. полк.</w:t>
      </w:r>
      <w:r w:rsidRPr="002B0CAC">
        <w:rPr>
          <w:sz w:val="28"/>
          <w:szCs w:val="28"/>
        </w:rPr>
        <w:br/>
        <w:t>Руперт Претгалер 523 пех. полк.</w:t>
      </w:r>
      <w:r w:rsidRPr="002B0CAC">
        <w:rPr>
          <w:sz w:val="28"/>
          <w:szCs w:val="28"/>
        </w:rPr>
        <w:br/>
        <w:t>Иосиф Шмитд 486 пех. полк.</w:t>
      </w:r>
      <w:r w:rsidRPr="002B0CAC">
        <w:rPr>
          <w:sz w:val="28"/>
          <w:szCs w:val="28"/>
        </w:rPr>
        <w:br/>
        <w:t>Иоганн Бурге 523 пех. полк.</w:t>
      </w:r>
      <w:r w:rsidRPr="002B0CAC">
        <w:rPr>
          <w:sz w:val="28"/>
          <w:szCs w:val="28"/>
        </w:rPr>
        <w:br/>
        <w:t>Гельмут Ладвиг 16 бронетанковый разведывательный батальон.</w:t>
      </w:r>
      <w:r w:rsidRPr="002B0CAC">
        <w:rPr>
          <w:sz w:val="28"/>
          <w:szCs w:val="28"/>
        </w:rPr>
        <w:br/>
        <w:t>Гейнц Гартфельдер 2 рота 3 танк. дивизии.</w:t>
      </w:r>
      <w:r w:rsidRPr="002B0CAC">
        <w:rPr>
          <w:sz w:val="28"/>
          <w:szCs w:val="28"/>
        </w:rPr>
        <w:br/>
        <w:t>Иоганн Ковар 12 рота 482 пех. полка.</w:t>
      </w:r>
      <w:r w:rsidRPr="002B0CAC">
        <w:rPr>
          <w:sz w:val="28"/>
          <w:szCs w:val="28"/>
        </w:rPr>
        <w:br/>
        <w:t>Якоб Корцилиас лейтенант штаба 112 саперн. бат. 112 пех. дивизии.</w:t>
      </w:r>
      <w:r w:rsidRPr="002B0CAC">
        <w:rPr>
          <w:sz w:val="28"/>
          <w:szCs w:val="28"/>
        </w:rPr>
        <w:br/>
        <w:t>Франц Досталек 7 танк. дивизия.</w:t>
      </w:r>
      <w:r w:rsidRPr="002B0CAC">
        <w:rPr>
          <w:sz w:val="28"/>
          <w:szCs w:val="28"/>
        </w:rPr>
        <w:br/>
        <w:t>Рихард Гиллиг 9 трансп. взвод 34 дивизии.</w:t>
      </w:r>
      <w:r w:rsidRPr="002B0CAC">
        <w:rPr>
          <w:sz w:val="28"/>
          <w:szCs w:val="28"/>
        </w:rPr>
        <w:br/>
        <w:t>Фриц Руммлер 518 полк 295 пех. дивизии.&gt;</w:t>
      </w:r>
    </w:p>
    <w:p w:rsidR="002B0CAC" w:rsidRPr="002B0CAC" w:rsidRDefault="002B0CAC" w:rsidP="00730814">
      <w:pPr>
        <w:ind w:firstLine="709"/>
        <w:jc w:val="both"/>
        <w:rPr>
          <w:sz w:val="28"/>
          <w:szCs w:val="28"/>
        </w:rPr>
      </w:pPr>
    </w:p>
    <w:p w:rsidR="002B0CAC" w:rsidRPr="002B0CAC" w:rsidRDefault="002B0CAC" w:rsidP="00730814">
      <w:pPr>
        <w:ind w:firstLine="709"/>
        <w:jc w:val="right"/>
        <w:rPr>
          <w:i/>
          <w:sz w:val="28"/>
          <w:szCs w:val="28"/>
        </w:rPr>
      </w:pPr>
      <w:r w:rsidRPr="002B0CAC">
        <w:rPr>
          <w:i/>
          <w:sz w:val="28"/>
          <w:szCs w:val="28"/>
        </w:rPr>
        <w:t>Красная Звезда.1942. 5 февраля (№29/5093).</w:t>
      </w:r>
    </w:p>
    <w:p w:rsidR="002B0CAC" w:rsidRPr="002B0CAC" w:rsidRDefault="002B0CAC" w:rsidP="00730814">
      <w:pPr>
        <w:ind w:firstLine="709"/>
        <w:jc w:val="right"/>
        <w:rPr>
          <w:i/>
          <w:sz w:val="28"/>
          <w:szCs w:val="28"/>
        </w:rPr>
      </w:pPr>
    </w:p>
    <w:p w:rsidR="002B0CAC" w:rsidRPr="002B0CAC" w:rsidRDefault="002B0CAC" w:rsidP="00730814">
      <w:pPr>
        <w:shd w:val="clear" w:color="auto" w:fill="FFFFFF"/>
        <w:ind w:firstLine="709"/>
        <w:jc w:val="center"/>
        <w:textAlignment w:val="baseline"/>
        <w:rPr>
          <w:b/>
          <w:bCs/>
          <w:sz w:val="28"/>
          <w:szCs w:val="28"/>
          <w:bdr w:val="none" w:sz="0" w:space="0" w:color="auto" w:frame="1"/>
        </w:rPr>
      </w:pPr>
      <w:r w:rsidRPr="002B0CAC">
        <w:rPr>
          <w:b/>
          <w:bCs/>
          <w:sz w:val="28"/>
          <w:szCs w:val="28"/>
          <w:bdr w:val="none" w:sz="0" w:space="0" w:color="auto" w:frame="1"/>
        </w:rPr>
        <w:t>Документ</w:t>
      </w:r>
      <w:r w:rsidR="00C56464">
        <w:rPr>
          <w:b/>
          <w:bCs/>
          <w:sz w:val="28"/>
          <w:szCs w:val="28"/>
          <w:bdr w:val="none" w:sz="0" w:space="0" w:color="auto" w:frame="1"/>
        </w:rPr>
        <w:t xml:space="preserve"> № 18</w:t>
      </w:r>
      <w:r w:rsidR="009B1F2C">
        <w:rPr>
          <w:b/>
          <w:bCs/>
          <w:sz w:val="28"/>
          <w:szCs w:val="28"/>
          <w:bdr w:val="none" w:sz="0" w:space="0" w:color="auto" w:frame="1"/>
        </w:rPr>
        <w:t>3</w:t>
      </w:r>
    </w:p>
    <w:p w:rsidR="002B0CAC" w:rsidRDefault="002B0CAC" w:rsidP="00730814">
      <w:pPr>
        <w:shd w:val="clear" w:color="auto" w:fill="FFFFFF"/>
        <w:ind w:firstLine="709"/>
        <w:jc w:val="center"/>
        <w:textAlignment w:val="baseline"/>
        <w:rPr>
          <w:b/>
          <w:bCs/>
          <w:sz w:val="28"/>
          <w:szCs w:val="28"/>
          <w:bdr w:val="none" w:sz="0" w:space="0" w:color="auto" w:frame="1"/>
        </w:rPr>
      </w:pPr>
      <w:r w:rsidRPr="002B0CAC">
        <w:rPr>
          <w:b/>
          <w:bCs/>
          <w:sz w:val="28"/>
          <w:szCs w:val="28"/>
          <w:bdr w:val="none" w:sz="0" w:space="0" w:color="auto" w:frame="1"/>
        </w:rPr>
        <w:t>Из показаний пленного Арно Швагера, старшего ефрейтора 2-й роты дивизиона ПТО 9 тд, о злодеяниях немецко-фашистских войск на оккупированной территории Курской области и в других регионах СССР</w:t>
      </w:r>
    </w:p>
    <w:p w:rsidR="00C56464" w:rsidRPr="002B0CAC" w:rsidRDefault="00C56464" w:rsidP="00730814">
      <w:pPr>
        <w:shd w:val="clear" w:color="auto" w:fill="FFFFFF"/>
        <w:ind w:firstLine="709"/>
        <w:jc w:val="center"/>
        <w:textAlignment w:val="baseline"/>
        <w:rPr>
          <w:b/>
          <w:bCs/>
          <w:sz w:val="28"/>
          <w:szCs w:val="28"/>
          <w:bdr w:val="none" w:sz="0" w:space="0" w:color="auto" w:frame="1"/>
        </w:rPr>
      </w:pPr>
    </w:p>
    <w:p w:rsidR="002B0CAC" w:rsidRPr="002B0CAC" w:rsidRDefault="002B0CAC" w:rsidP="00730814">
      <w:pPr>
        <w:shd w:val="clear" w:color="auto" w:fill="FFFFFF"/>
        <w:ind w:firstLine="709"/>
        <w:jc w:val="both"/>
        <w:textAlignment w:val="baseline"/>
        <w:rPr>
          <w:bCs/>
          <w:sz w:val="28"/>
          <w:szCs w:val="28"/>
          <w:bdr w:val="none" w:sz="0" w:space="0" w:color="auto" w:frame="1"/>
        </w:rPr>
      </w:pPr>
      <w:r w:rsidRPr="002B0CAC">
        <w:rPr>
          <w:bCs/>
          <w:sz w:val="28"/>
          <w:szCs w:val="28"/>
          <w:bdr w:val="none" w:sz="0" w:space="0" w:color="auto" w:frame="1"/>
        </w:rPr>
        <w:t>20 сентября 1942 г.</w:t>
      </w:r>
    </w:p>
    <w:p w:rsidR="002B0CAC" w:rsidRPr="002B0CAC" w:rsidRDefault="002B0CAC" w:rsidP="00730814">
      <w:pPr>
        <w:shd w:val="clear" w:color="auto" w:fill="FFFFFF"/>
        <w:ind w:firstLine="709"/>
        <w:jc w:val="both"/>
        <w:textAlignment w:val="baseline"/>
        <w:rPr>
          <w:sz w:val="28"/>
          <w:szCs w:val="28"/>
        </w:rPr>
      </w:pPr>
      <w:r w:rsidRPr="002B0CAC">
        <w:rPr>
          <w:sz w:val="28"/>
          <w:szCs w:val="28"/>
        </w:rPr>
        <w:t>&lt;…Арно Швагер был взят в плен после ранения 1.09.42 г. В 9-й тд Швагер служит со дня ее формирования.</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На допросе после долгого запирательства пленный рассказал, а потом и написал о зверствах немцев в оккупированных советских районах следующее:</w:t>
      </w:r>
    </w:p>
    <w:p w:rsidR="002B0CAC" w:rsidRPr="002B0CAC" w:rsidRDefault="00C56464" w:rsidP="00730814">
      <w:pPr>
        <w:shd w:val="clear" w:color="auto" w:fill="FFFFFF"/>
        <w:ind w:firstLine="709"/>
        <w:jc w:val="both"/>
        <w:textAlignment w:val="baseline"/>
        <w:rPr>
          <w:sz w:val="28"/>
          <w:szCs w:val="28"/>
        </w:rPr>
      </w:pPr>
      <w:r>
        <w:rPr>
          <w:sz w:val="28"/>
          <w:szCs w:val="28"/>
        </w:rPr>
        <w:lastRenderedPageBreak/>
        <w:t>«</w:t>
      </w:r>
      <w:r w:rsidR="002B0CAC" w:rsidRPr="002B0CAC">
        <w:rPr>
          <w:sz w:val="28"/>
          <w:szCs w:val="28"/>
        </w:rPr>
        <w:t xml:space="preserve">Я </w:t>
      </w:r>
      <w:r>
        <w:rPr>
          <w:sz w:val="28"/>
          <w:szCs w:val="28"/>
        </w:rPr>
        <w:t>–</w:t>
      </w:r>
      <w:r w:rsidR="002B0CAC" w:rsidRPr="002B0CAC">
        <w:rPr>
          <w:sz w:val="28"/>
          <w:szCs w:val="28"/>
        </w:rPr>
        <w:t xml:space="preserve"> немецкий солдат и старший ефрейтор 2-й роты, дивизиона ПТО 9-й танковой дивизии был ранен 1 сентября во время наступления русских и в 14.00 попал к ним в плен. </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…Когда затем в 1941 году немецкая армия вступила в Россию и стала брать русских пленных, положение их сделалось невыносимым. В июльскую жару немцы гнали на Запад много тысяч пленных, а приходили к месту назначения, в лучшем случае, считанные сотни. Остальные были в дороге замучены конвоирами, умерли от солнца и жажды, так как пить пленным не давали.</w:t>
      </w:r>
    </w:p>
    <w:p w:rsidR="002B0CAC" w:rsidRPr="002B0CAC" w:rsidRDefault="002B0CAC" w:rsidP="00730814">
      <w:pPr>
        <w:shd w:val="clear" w:color="auto" w:fill="FFFFFF"/>
        <w:ind w:firstLine="709"/>
        <w:jc w:val="both"/>
        <w:textAlignment w:val="baseline"/>
        <w:rPr>
          <w:sz w:val="28"/>
          <w:szCs w:val="28"/>
        </w:rPr>
      </w:pPr>
      <w:r w:rsidRPr="002B0CAC">
        <w:rPr>
          <w:sz w:val="28"/>
          <w:szCs w:val="28"/>
        </w:rPr>
        <w:t xml:space="preserve">На счету немецкой армии, однако, еще много других преступлений. Так, я видел уже этим летом в лесу, в 20 км севернее Брянска, привязанного цепями к дереву и горящего красноармейца. Как я узнал у стоящих вокруг солдат, этот русский пленный отказался выполнить грязную прихоть офицера, за что был привязан к дереву цепями, облит бензином и подожжен. </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…Из Курска мы отправились в Щигры, где дивизия расположилась на зимние квартиры. Наш дивизион ПТО занял оборону в Никольском. Когда я однажды пришел из Никольского в Щигры, я увидел несколько повешенных русских женщин. Солдаты рассказали мне, что кто-то из офицеров обвинил женщин в том, что они подавали сигналы русским летчикам тем, что топили печки, и за это приказал их повесить.</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На обратном пути я увидел слева и справа дороги небольшие холмики, присыпанные снегом. Я сбросил ногой снег с нескольких холмиков и увидел, что это были расстрелянные русские без сапог и без брюк. Их было всего около 200 человек.</w:t>
      </w:r>
    </w:p>
    <w:p w:rsidR="002B0CAC" w:rsidRPr="002B0CAC" w:rsidRDefault="002B0CAC" w:rsidP="00730814">
      <w:pPr>
        <w:shd w:val="clear" w:color="auto" w:fill="FFFFFF"/>
        <w:ind w:firstLine="709"/>
        <w:jc w:val="both"/>
        <w:textAlignment w:val="baseline"/>
        <w:rPr>
          <w:sz w:val="28"/>
          <w:szCs w:val="28"/>
        </w:rPr>
      </w:pPr>
      <w:r w:rsidRPr="002B0CAC">
        <w:rPr>
          <w:sz w:val="28"/>
          <w:szCs w:val="28"/>
        </w:rPr>
        <w:t xml:space="preserve">…В начале января меня направили с передовых на отдых в Никольское, где я был включен в охрану лагеря военнопленных. Я должен был стоять у ворот и следить за порядком. Часто бывало так, что солдаты рано утром уводили пленных группами по 12-15 человек на работу и пригоняли вечером обратно 5-6 человек. Когда мы спрашивали об остальных, нам отвечали: </w:t>
      </w:r>
      <w:r w:rsidR="00C56464">
        <w:rPr>
          <w:sz w:val="28"/>
          <w:szCs w:val="28"/>
        </w:rPr>
        <w:t>«</w:t>
      </w:r>
      <w:r w:rsidRPr="002B0CAC">
        <w:rPr>
          <w:sz w:val="28"/>
          <w:szCs w:val="28"/>
        </w:rPr>
        <w:t>замерзли</w:t>
      </w:r>
      <w:r w:rsidR="00C56464">
        <w:rPr>
          <w:sz w:val="28"/>
          <w:szCs w:val="28"/>
        </w:rPr>
        <w:t>»</w:t>
      </w:r>
      <w:r w:rsidRPr="002B0CAC">
        <w:rPr>
          <w:sz w:val="28"/>
          <w:szCs w:val="28"/>
        </w:rPr>
        <w:t xml:space="preserve">, </w:t>
      </w:r>
      <w:r w:rsidR="00C56464">
        <w:rPr>
          <w:sz w:val="28"/>
          <w:szCs w:val="28"/>
        </w:rPr>
        <w:t>«</w:t>
      </w:r>
      <w:r w:rsidRPr="002B0CAC">
        <w:rPr>
          <w:sz w:val="28"/>
          <w:szCs w:val="28"/>
        </w:rPr>
        <w:t>расстреляны</w:t>
      </w:r>
      <w:r w:rsidR="00C56464">
        <w:rPr>
          <w:sz w:val="28"/>
          <w:szCs w:val="28"/>
        </w:rPr>
        <w:t>»</w:t>
      </w:r>
      <w:r w:rsidRPr="002B0CAC">
        <w:rPr>
          <w:sz w:val="28"/>
          <w:szCs w:val="28"/>
        </w:rPr>
        <w:t xml:space="preserve"> или </w:t>
      </w:r>
      <w:r w:rsidR="00C56464">
        <w:rPr>
          <w:sz w:val="28"/>
          <w:szCs w:val="28"/>
        </w:rPr>
        <w:t>«</w:t>
      </w:r>
      <w:r w:rsidRPr="002B0CAC">
        <w:rPr>
          <w:sz w:val="28"/>
          <w:szCs w:val="28"/>
        </w:rPr>
        <w:t>безнадежно заболел</w:t>
      </w:r>
      <w:r w:rsidR="00C56464">
        <w:rPr>
          <w:sz w:val="28"/>
          <w:szCs w:val="28"/>
        </w:rPr>
        <w:t>»</w:t>
      </w:r>
      <w:r w:rsidRPr="002B0CAC">
        <w:rPr>
          <w:sz w:val="28"/>
          <w:szCs w:val="28"/>
        </w:rPr>
        <w:t xml:space="preserve">. В иной день 80-100 русских пленных оставались лежать где-то, присыпанные снегом. Если пленные заболевали в самом лагере, то они умирали где-нибудь в углу. Им не давали даже спокойно умереть </w:t>
      </w:r>
      <w:r w:rsidR="00C56464">
        <w:rPr>
          <w:sz w:val="28"/>
          <w:szCs w:val="28"/>
        </w:rPr>
        <w:t>–</w:t>
      </w:r>
      <w:r w:rsidRPr="002B0CAC">
        <w:rPr>
          <w:sz w:val="28"/>
          <w:szCs w:val="28"/>
        </w:rPr>
        <w:t xml:space="preserve"> солдаты избивали их прикладами, чтобы убедиться в том, что это не симуляция. За месяц моей службы в лагере погибли 750 человек.</w:t>
      </w:r>
    </w:p>
    <w:p w:rsidR="002B0CAC" w:rsidRPr="002B0CAC" w:rsidRDefault="002B0CAC" w:rsidP="00730814">
      <w:pPr>
        <w:shd w:val="clear" w:color="auto" w:fill="FFFFFF"/>
        <w:ind w:firstLine="709"/>
        <w:jc w:val="both"/>
        <w:textAlignment w:val="baseline"/>
        <w:rPr>
          <w:sz w:val="28"/>
          <w:szCs w:val="28"/>
        </w:rPr>
      </w:pPr>
      <w:r w:rsidRPr="002B0CAC">
        <w:rPr>
          <w:sz w:val="28"/>
          <w:szCs w:val="28"/>
        </w:rPr>
        <w:t>…Когда я летом 1941 года сопровождал группу военнопленных на Запад, жители деревень часто пытались передать им хлеб, кашу, воду или еще что-либо, но охранники, чаще всего жандармы, не терпели этого, избивали прикладами и ногами тех, кто хотел передать пленным поесть. Русские пленные гибли в дороге от истощения и побоев.</w:t>
      </w:r>
    </w:p>
    <w:p w:rsidR="002B0CAC" w:rsidRPr="002B0CAC" w:rsidRDefault="002B0CAC" w:rsidP="00730814">
      <w:pPr>
        <w:shd w:val="clear" w:color="auto" w:fill="FFFFFF"/>
        <w:ind w:firstLine="709"/>
        <w:jc w:val="both"/>
        <w:textAlignment w:val="baseline"/>
        <w:rPr>
          <w:sz w:val="28"/>
          <w:szCs w:val="28"/>
        </w:rPr>
      </w:pPr>
      <w:r w:rsidRPr="002B0CAC">
        <w:rPr>
          <w:sz w:val="28"/>
          <w:szCs w:val="28"/>
        </w:rPr>
        <w:t xml:space="preserve">Мне рассказывали, что в районе Землянск (60 км южнее Воронежа) полковник Горовиц избил 5 пленных русских палкой по голове и кричал при этом: </w:t>
      </w:r>
      <w:r w:rsidR="00C56464">
        <w:rPr>
          <w:sz w:val="28"/>
          <w:szCs w:val="28"/>
        </w:rPr>
        <w:t>«</w:t>
      </w:r>
      <w:r w:rsidRPr="002B0CAC">
        <w:rPr>
          <w:sz w:val="28"/>
          <w:szCs w:val="28"/>
        </w:rPr>
        <w:t>Вас всех надо перестрелять. Жаль, что я имею только один глаз, иначе я бы об этом позаботился лично</w:t>
      </w:r>
      <w:r w:rsidR="00C56464">
        <w:rPr>
          <w:sz w:val="28"/>
          <w:szCs w:val="28"/>
        </w:rPr>
        <w:t>»</w:t>
      </w:r>
      <w:r w:rsidRPr="002B0CAC">
        <w:rPr>
          <w:sz w:val="28"/>
          <w:szCs w:val="28"/>
        </w:rPr>
        <w:t>.</w:t>
      </w:r>
    </w:p>
    <w:p w:rsidR="002B0CAC" w:rsidRPr="002B0CAC" w:rsidRDefault="002B0CAC" w:rsidP="00730814">
      <w:pPr>
        <w:shd w:val="clear" w:color="auto" w:fill="FFFFFF"/>
        <w:ind w:firstLine="709"/>
        <w:jc w:val="both"/>
        <w:textAlignment w:val="baseline"/>
        <w:rPr>
          <w:sz w:val="28"/>
          <w:szCs w:val="28"/>
        </w:rPr>
      </w:pPr>
      <w:r w:rsidRPr="002B0CAC">
        <w:rPr>
          <w:sz w:val="28"/>
          <w:szCs w:val="28"/>
        </w:rPr>
        <w:lastRenderedPageBreak/>
        <w:t>Увы, я позже узнал, в районе Землянска повесили 10 русских за то, что они пытались бежать из ямы, куда их бросили связанными умирать голодной смертью. Мне рассказывали также товарищи, что в одной деревне, между Воронежем и Землянском (в 10 км от Землянска), в конце июля были сожжены живьем 60 раненых пленных русских и свыше 150 расстреляны. Там же видели русского солдата, который был связан по рукам и ногам и брошен в ров умирать от голода. Это рассказывали мне товарищи, которые были при этом.</w:t>
      </w:r>
    </w:p>
    <w:p w:rsidR="002B0CAC" w:rsidRPr="002B0CAC" w:rsidRDefault="002B0CAC" w:rsidP="00730814">
      <w:pPr>
        <w:shd w:val="clear" w:color="auto" w:fill="FFFFFF"/>
        <w:ind w:firstLine="709"/>
        <w:jc w:val="right"/>
        <w:textAlignment w:val="baseline"/>
        <w:rPr>
          <w:sz w:val="28"/>
          <w:szCs w:val="28"/>
        </w:rPr>
      </w:pPr>
      <w:r w:rsidRPr="002B0CAC">
        <w:rPr>
          <w:sz w:val="28"/>
          <w:szCs w:val="28"/>
        </w:rPr>
        <w:t>Верно: Пом. Нач. 1 Отдела 2 Управления</w:t>
      </w:r>
      <w:r w:rsidRPr="002B0CAC">
        <w:rPr>
          <w:sz w:val="28"/>
          <w:szCs w:val="28"/>
        </w:rPr>
        <w:br/>
        <w:t>ГРУ Генштаба Красной Армии</w:t>
      </w:r>
      <w:r w:rsidRPr="002B0CAC">
        <w:rPr>
          <w:sz w:val="28"/>
          <w:szCs w:val="28"/>
        </w:rPr>
        <w:br/>
        <w:t>Инженер-капитан (Комиссаров)&gt;</w:t>
      </w:r>
    </w:p>
    <w:p w:rsidR="002B0CAC" w:rsidRPr="002B0CAC" w:rsidRDefault="002B0CAC" w:rsidP="00730814">
      <w:pPr>
        <w:shd w:val="clear" w:color="auto" w:fill="FFFFFF"/>
        <w:ind w:firstLine="709"/>
        <w:jc w:val="both"/>
        <w:textAlignment w:val="baseline"/>
        <w:rPr>
          <w:sz w:val="28"/>
          <w:szCs w:val="28"/>
        </w:rPr>
      </w:pPr>
      <w:r w:rsidRPr="002B0CAC">
        <w:rPr>
          <w:sz w:val="28"/>
          <w:szCs w:val="28"/>
        </w:rPr>
        <w:t>20 сентября 1942 г.</w:t>
      </w:r>
    </w:p>
    <w:p w:rsidR="002B0CAC" w:rsidRPr="002B0CAC" w:rsidRDefault="002B0CAC" w:rsidP="00730814">
      <w:pPr>
        <w:ind w:firstLine="709"/>
        <w:jc w:val="both"/>
        <w:rPr>
          <w:sz w:val="28"/>
          <w:szCs w:val="28"/>
        </w:rPr>
      </w:pPr>
    </w:p>
    <w:p w:rsidR="002B0CAC" w:rsidRPr="00D3713A" w:rsidRDefault="002B0CAC" w:rsidP="00730814">
      <w:pPr>
        <w:jc w:val="right"/>
        <w:rPr>
          <w:i/>
        </w:rPr>
      </w:pPr>
      <w:r w:rsidRPr="00D3713A">
        <w:rPr>
          <w:i/>
        </w:rPr>
        <w:t xml:space="preserve">Российский государственный архив социально-политической истории. </w:t>
      </w:r>
    </w:p>
    <w:p w:rsidR="002B0CAC" w:rsidRPr="00D3713A" w:rsidRDefault="002B0CAC" w:rsidP="00730814">
      <w:pPr>
        <w:jc w:val="right"/>
        <w:rPr>
          <w:i/>
        </w:rPr>
      </w:pPr>
      <w:r w:rsidRPr="00D3713A">
        <w:rPr>
          <w:i/>
        </w:rPr>
        <w:t>Ф. 17. Оп. 125. Д. 91. Л. 177–184.</w:t>
      </w:r>
      <w:r w:rsidR="00C56464" w:rsidRPr="00D3713A">
        <w:rPr>
          <w:i/>
        </w:rPr>
        <w:t xml:space="preserve"> </w:t>
      </w:r>
      <w:r w:rsidRPr="00D3713A">
        <w:rPr>
          <w:i/>
        </w:rPr>
        <w:t>Заверенная копия</w:t>
      </w:r>
      <w:r w:rsidR="00C56464" w:rsidRPr="00D3713A">
        <w:rPr>
          <w:i/>
        </w:rPr>
        <w:t xml:space="preserve">. </w:t>
      </w:r>
      <w:r w:rsidRPr="00D3713A">
        <w:rPr>
          <w:i/>
        </w:rPr>
        <w:t>Преступления нацистов и их пособников против мирного населения СССР в годы Великой Отечественной войны 1941–1945 гг.</w:t>
      </w:r>
      <w:r w:rsidR="00C56464" w:rsidRPr="00D3713A">
        <w:rPr>
          <w:i/>
        </w:rPr>
        <w:t xml:space="preserve">: сайт. </w:t>
      </w:r>
      <w:r w:rsidRPr="00D3713A">
        <w:rPr>
          <w:i/>
        </w:rPr>
        <w:t>URL:</w:t>
      </w:r>
      <w:r w:rsidRPr="00D3713A">
        <w:t xml:space="preserve"> </w:t>
      </w:r>
      <w:hyperlink r:id="rId123" w:history="1">
        <w:r w:rsidRPr="00D3713A">
          <w:rPr>
            <w:i/>
            <w:u w:val="single"/>
          </w:rPr>
          <w:t>http://victims.rusarchives.ru/iz-pokazaniy-plennogo-arno-shvagera-starshego-efreytora-2-y-roty-diviziona-pto-9-td-o-zlodeyaniyakh</w:t>
        </w:r>
      </w:hyperlink>
      <w:r w:rsidR="00C56464" w:rsidRPr="00D3713A">
        <w:rPr>
          <w:i/>
          <w:u w:val="single"/>
        </w:rPr>
        <w:t xml:space="preserve"> </w:t>
      </w:r>
      <w:bookmarkStart w:id="197" w:name="_Hlk57915175"/>
      <w:r w:rsidRPr="00D3713A">
        <w:rPr>
          <w:i/>
        </w:rPr>
        <w:t>(дата обращения</w:t>
      </w:r>
      <w:r w:rsidR="00C56464" w:rsidRPr="00D3713A">
        <w:rPr>
          <w:i/>
        </w:rPr>
        <w:t>:</w:t>
      </w:r>
      <w:r w:rsidRPr="00D3713A">
        <w:rPr>
          <w:i/>
        </w:rPr>
        <w:t xml:space="preserve"> 20.11.2020)</w:t>
      </w:r>
      <w:r w:rsidR="00C56464" w:rsidRPr="00D3713A">
        <w:rPr>
          <w:i/>
        </w:rPr>
        <w:t>.</w:t>
      </w:r>
      <w:bookmarkEnd w:id="197"/>
    </w:p>
    <w:p w:rsidR="002B0CAC" w:rsidRPr="002B0CAC" w:rsidRDefault="002B0CAC" w:rsidP="00730814">
      <w:pPr>
        <w:jc w:val="both"/>
        <w:rPr>
          <w:sz w:val="28"/>
          <w:szCs w:val="28"/>
        </w:rPr>
      </w:pPr>
    </w:p>
    <w:p w:rsidR="002B0CAC" w:rsidRPr="002B0CAC" w:rsidRDefault="002B0CAC" w:rsidP="00730814">
      <w:pPr>
        <w:ind w:firstLine="709"/>
        <w:jc w:val="center"/>
        <w:outlineLvl w:val="1"/>
        <w:rPr>
          <w:b/>
          <w:sz w:val="28"/>
          <w:szCs w:val="28"/>
        </w:rPr>
      </w:pPr>
      <w:r w:rsidRPr="002B0CAC">
        <w:rPr>
          <w:b/>
          <w:bCs/>
          <w:sz w:val="28"/>
          <w:szCs w:val="28"/>
        </w:rPr>
        <w:t>Документ</w:t>
      </w:r>
      <w:r w:rsidR="00C56464">
        <w:rPr>
          <w:b/>
          <w:bCs/>
          <w:sz w:val="28"/>
          <w:szCs w:val="28"/>
        </w:rPr>
        <w:t xml:space="preserve"> № 18</w:t>
      </w:r>
      <w:r w:rsidR="009B1F2C">
        <w:rPr>
          <w:b/>
          <w:bCs/>
          <w:sz w:val="28"/>
          <w:szCs w:val="28"/>
        </w:rPr>
        <w:t>4</w:t>
      </w:r>
    </w:p>
    <w:p w:rsidR="002B0CAC" w:rsidRDefault="00FA7889" w:rsidP="00730814">
      <w:pPr>
        <w:shd w:val="clear" w:color="auto" w:fill="FFFFFF" w:themeFill="background1"/>
        <w:jc w:val="center"/>
        <w:rPr>
          <w:b/>
          <w:sz w:val="28"/>
          <w:szCs w:val="28"/>
        </w:rPr>
      </w:pPr>
      <w:hyperlink r:id="rId124" w:history="1">
        <w:r w:rsidR="002B0CAC" w:rsidRPr="002B0CAC">
          <w:rPr>
            <w:b/>
            <w:sz w:val="28"/>
            <w:szCs w:val="28"/>
          </w:rPr>
          <w:t>Сообщение Политуправления Центрального штаба партизанского движения в Управление пропаганды и агитации ЦК ВК</w:t>
        </w:r>
        <w:proofErr w:type="gramStart"/>
        <w:r w:rsidR="002B0CAC" w:rsidRPr="002B0CAC">
          <w:rPr>
            <w:b/>
            <w:sz w:val="28"/>
            <w:szCs w:val="28"/>
          </w:rPr>
          <w:t>П(</w:t>
        </w:r>
        <w:proofErr w:type="gramEnd"/>
        <w:r w:rsidR="002B0CAC" w:rsidRPr="002B0CAC">
          <w:rPr>
            <w:b/>
            <w:sz w:val="28"/>
            <w:szCs w:val="28"/>
          </w:rPr>
          <w:t>б) о злодеяниях немецко-фашистских войск и их финских сообщников на оккупированных территориях Ленинградской и Калининской областей</w:t>
        </w:r>
      </w:hyperlink>
    </w:p>
    <w:p w:rsidR="00C56464" w:rsidRPr="002B0CAC" w:rsidRDefault="00C56464" w:rsidP="00730814">
      <w:pPr>
        <w:shd w:val="clear" w:color="auto" w:fill="FFFFFF" w:themeFill="background1"/>
        <w:jc w:val="center"/>
        <w:rPr>
          <w:b/>
          <w:sz w:val="28"/>
          <w:szCs w:val="28"/>
        </w:rPr>
      </w:pPr>
    </w:p>
    <w:p w:rsidR="002B0CAC" w:rsidRPr="002B0CAC" w:rsidRDefault="002B0CAC" w:rsidP="00730814">
      <w:pPr>
        <w:shd w:val="clear" w:color="auto" w:fill="FFFFFF" w:themeFill="background1"/>
        <w:rPr>
          <w:sz w:val="28"/>
          <w:szCs w:val="28"/>
        </w:rPr>
      </w:pPr>
      <w:r w:rsidRPr="002B0CAC">
        <w:rPr>
          <w:sz w:val="28"/>
          <w:szCs w:val="28"/>
        </w:rPr>
        <w:t xml:space="preserve">8 ноября 1942 г. </w:t>
      </w:r>
    </w:p>
    <w:p w:rsidR="002B0CAC" w:rsidRPr="002B0CAC" w:rsidRDefault="002B0CAC" w:rsidP="00730814">
      <w:pPr>
        <w:shd w:val="clear" w:color="auto" w:fill="FFFFFF" w:themeFill="background1"/>
        <w:rPr>
          <w:sz w:val="28"/>
          <w:szCs w:val="28"/>
        </w:rPr>
      </w:pPr>
    </w:p>
    <w:p w:rsidR="002B0CAC" w:rsidRPr="002B0CAC" w:rsidRDefault="002B0CAC" w:rsidP="00730814">
      <w:pPr>
        <w:ind w:firstLine="709"/>
        <w:jc w:val="both"/>
        <w:rPr>
          <w:sz w:val="28"/>
          <w:szCs w:val="28"/>
        </w:rPr>
      </w:pPr>
      <w:r w:rsidRPr="002B0CAC">
        <w:rPr>
          <w:sz w:val="28"/>
          <w:szCs w:val="28"/>
        </w:rPr>
        <w:t>&lt;…В лагере военнопленных в гор. Пскове пленных кормят одной бурдой и то один раз в день. Их заставляют работать от темна до темна. Падающих от истощения фашисты расстреливают прямо на улицах Пскова. Нередки случаи, когда умирающих, но еще живых людей немецкие палачи закапывают в могилы.</w:t>
      </w:r>
    </w:p>
    <w:p w:rsidR="002B0CAC" w:rsidRPr="002B0CAC" w:rsidRDefault="002B0CAC" w:rsidP="00730814">
      <w:pPr>
        <w:ind w:firstLine="709"/>
        <w:jc w:val="both"/>
        <w:rPr>
          <w:sz w:val="28"/>
          <w:szCs w:val="28"/>
        </w:rPr>
      </w:pPr>
      <w:r w:rsidRPr="002B0CAC">
        <w:rPr>
          <w:sz w:val="28"/>
          <w:szCs w:val="28"/>
        </w:rPr>
        <w:t>В Дубовицком лагере около 4000 военнопленных целый день стояли в грязи на коленях за то, что кто-то из пленных оторвал доску от забора…&gt;</w:t>
      </w:r>
    </w:p>
    <w:p w:rsidR="002B0CAC" w:rsidRPr="002B0CAC" w:rsidRDefault="002B0CAC" w:rsidP="00730814">
      <w:pPr>
        <w:ind w:firstLine="709"/>
        <w:jc w:val="both"/>
        <w:rPr>
          <w:sz w:val="28"/>
          <w:szCs w:val="28"/>
        </w:rPr>
      </w:pPr>
    </w:p>
    <w:p w:rsidR="002B0CAC" w:rsidRPr="00D3713A" w:rsidRDefault="002B0CAC" w:rsidP="00730814">
      <w:pPr>
        <w:shd w:val="clear" w:color="auto" w:fill="FFFFFF" w:themeFill="background1"/>
        <w:jc w:val="right"/>
        <w:rPr>
          <w:i/>
        </w:rPr>
      </w:pPr>
      <w:r w:rsidRPr="00D3713A">
        <w:rPr>
          <w:i/>
        </w:rPr>
        <w:t>Российский государственный архив социально-политической истории.</w:t>
      </w:r>
    </w:p>
    <w:p w:rsidR="002B0CAC" w:rsidRPr="00D3713A" w:rsidRDefault="002B0CAC" w:rsidP="00730814">
      <w:pPr>
        <w:ind w:firstLine="709"/>
        <w:jc w:val="right"/>
      </w:pPr>
      <w:r w:rsidRPr="00D3713A">
        <w:rPr>
          <w:i/>
        </w:rPr>
        <w:t>Ф. 69. Оп. 1. Д. 1063. Л. 11–12.</w:t>
      </w:r>
      <w:r w:rsidR="00C56464" w:rsidRPr="00D3713A">
        <w:rPr>
          <w:i/>
        </w:rPr>
        <w:t xml:space="preserve"> </w:t>
      </w:r>
      <w:r w:rsidRPr="00D3713A">
        <w:rPr>
          <w:i/>
        </w:rPr>
        <w:t>Копия. Преступления нацистов и их пособников против мирного населения СССР в годы Великой Отечественной войны 1941–1945 гг.</w:t>
      </w:r>
      <w:r w:rsidR="00C56464" w:rsidRPr="00D3713A">
        <w:rPr>
          <w:i/>
        </w:rPr>
        <w:t xml:space="preserve">: сайт. </w:t>
      </w:r>
      <w:r w:rsidRPr="00D3713A">
        <w:rPr>
          <w:i/>
        </w:rPr>
        <w:t xml:space="preserve">URL: </w:t>
      </w:r>
      <w:hyperlink r:id="rId125" w:history="1">
        <w:r w:rsidRPr="00D3713A">
          <w:rPr>
            <w:i/>
            <w:u w:val="single"/>
            <w:shd w:val="clear" w:color="auto" w:fill="FFFFFF"/>
          </w:rPr>
          <w:t>http://victims.rusarchives.ru/soobschenie-politupravleniya-centralnogo-shtaba-partizanskogo-dvizheniya-v-upravlenie-propagandy-i</w:t>
        </w:r>
      </w:hyperlink>
      <w:r w:rsidR="00C56464" w:rsidRPr="00D3713A">
        <w:rPr>
          <w:i/>
          <w:u w:val="single"/>
          <w:shd w:val="clear" w:color="auto" w:fill="FFFFFF"/>
        </w:rPr>
        <w:t xml:space="preserve"> (</w:t>
      </w:r>
      <w:r w:rsidRPr="00D3713A">
        <w:rPr>
          <w:i/>
          <w:shd w:val="clear" w:color="auto" w:fill="FFFFFF"/>
        </w:rPr>
        <w:t>дата обращения</w:t>
      </w:r>
      <w:r w:rsidR="00C56464" w:rsidRPr="00D3713A">
        <w:rPr>
          <w:i/>
          <w:shd w:val="clear" w:color="auto" w:fill="FFFFFF"/>
        </w:rPr>
        <w:t>:</w:t>
      </w:r>
      <w:r w:rsidRPr="00D3713A">
        <w:rPr>
          <w:i/>
          <w:shd w:val="clear" w:color="auto" w:fill="FFFFFF"/>
        </w:rPr>
        <w:t xml:space="preserve"> 20.11.2020)</w:t>
      </w:r>
      <w:r w:rsidR="00C56464" w:rsidRPr="00D3713A">
        <w:rPr>
          <w:i/>
          <w:shd w:val="clear" w:color="auto" w:fill="FFFFFF"/>
        </w:rPr>
        <w:t>.</w:t>
      </w:r>
    </w:p>
    <w:p w:rsidR="002B0CAC" w:rsidRPr="002B0CAC" w:rsidRDefault="002B0CAC" w:rsidP="00730814">
      <w:pPr>
        <w:ind w:firstLine="709"/>
        <w:jc w:val="both"/>
        <w:rPr>
          <w:sz w:val="28"/>
          <w:szCs w:val="28"/>
        </w:rPr>
      </w:pPr>
    </w:p>
    <w:p w:rsidR="002B0CAC" w:rsidRPr="002B0CAC" w:rsidRDefault="002B0CAC" w:rsidP="00730814">
      <w:pPr>
        <w:ind w:firstLine="709"/>
        <w:jc w:val="center"/>
        <w:outlineLvl w:val="1"/>
        <w:rPr>
          <w:b/>
          <w:sz w:val="28"/>
          <w:szCs w:val="28"/>
        </w:rPr>
      </w:pPr>
      <w:bookmarkStart w:id="198" w:name="_Hlk57915259"/>
      <w:r w:rsidRPr="002B0CAC">
        <w:rPr>
          <w:b/>
          <w:bCs/>
          <w:sz w:val="28"/>
          <w:szCs w:val="28"/>
        </w:rPr>
        <w:t>Документ</w:t>
      </w:r>
      <w:r w:rsidR="00C56464">
        <w:rPr>
          <w:b/>
          <w:bCs/>
          <w:sz w:val="28"/>
          <w:szCs w:val="28"/>
        </w:rPr>
        <w:t xml:space="preserve"> № 18</w:t>
      </w:r>
      <w:r w:rsidR="009B1F2C">
        <w:rPr>
          <w:b/>
          <w:bCs/>
          <w:sz w:val="28"/>
          <w:szCs w:val="28"/>
        </w:rPr>
        <w:t>5</w:t>
      </w:r>
    </w:p>
    <w:bookmarkEnd w:id="198"/>
    <w:p w:rsidR="002B0CAC" w:rsidRDefault="002B0CAC" w:rsidP="00730814">
      <w:pPr>
        <w:jc w:val="center"/>
        <w:outlineLvl w:val="1"/>
        <w:rPr>
          <w:b/>
          <w:sz w:val="28"/>
          <w:szCs w:val="28"/>
        </w:rPr>
      </w:pPr>
      <w:r w:rsidRPr="002B0CAC">
        <w:rPr>
          <w:b/>
          <w:sz w:val="28"/>
          <w:szCs w:val="28"/>
        </w:rPr>
        <w:t>Справка УНКГБ по Смоленской области о массовом истреблении немецко-фашистскими оккупантами военнопленных РККА в лагере на территории станции Красный Бор Западной железной дороги</w:t>
      </w:r>
    </w:p>
    <w:p w:rsidR="00C56464" w:rsidRPr="002B0CAC" w:rsidRDefault="00C56464" w:rsidP="00730814">
      <w:pPr>
        <w:jc w:val="center"/>
        <w:outlineLvl w:val="1"/>
        <w:rPr>
          <w:b/>
          <w:sz w:val="28"/>
          <w:szCs w:val="28"/>
        </w:rPr>
      </w:pPr>
    </w:p>
    <w:p w:rsidR="002B0CAC" w:rsidRPr="002B0CAC" w:rsidRDefault="002B0CAC" w:rsidP="00730814">
      <w:pPr>
        <w:shd w:val="clear" w:color="auto" w:fill="FFFFFF" w:themeFill="background1"/>
        <w:rPr>
          <w:sz w:val="28"/>
          <w:szCs w:val="28"/>
        </w:rPr>
      </w:pPr>
      <w:r w:rsidRPr="002B0CAC">
        <w:rPr>
          <w:sz w:val="28"/>
          <w:szCs w:val="28"/>
        </w:rPr>
        <w:t>22 октября 1943 г.</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&lt;…Во время немецкой оккупации на территории железнодорожной станции «Красный Бор» содержались в 2-х отделениях лагеря пленные советские бойцы и командиры.</w:t>
      </w:r>
    </w:p>
    <w:p w:rsidR="002B0CAC" w:rsidRPr="002B0CAC" w:rsidRDefault="002B0CAC" w:rsidP="00730814">
      <w:pPr>
        <w:ind w:firstLine="709"/>
        <w:jc w:val="both"/>
        <w:rPr>
          <w:sz w:val="28"/>
          <w:szCs w:val="28"/>
        </w:rPr>
      </w:pPr>
      <w:r w:rsidRPr="002B0CAC">
        <w:rPr>
          <w:sz w:val="28"/>
          <w:szCs w:val="28"/>
        </w:rPr>
        <w:t>Произведенным осмотром места лагеря и допросом свидетелей установлено:</w:t>
      </w:r>
    </w:p>
    <w:p w:rsidR="002B0CAC" w:rsidRPr="002B0CAC" w:rsidRDefault="002B0CAC" w:rsidP="00730814">
      <w:pPr>
        <w:ind w:firstLine="709"/>
        <w:jc w:val="both"/>
        <w:rPr>
          <w:sz w:val="28"/>
          <w:szCs w:val="28"/>
        </w:rPr>
      </w:pPr>
      <w:r w:rsidRPr="002B0CAC">
        <w:rPr>
          <w:sz w:val="28"/>
          <w:szCs w:val="28"/>
        </w:rPr>
        <w:t>Осенью 1941 года немецкое командование на станции «Красный Бор» , Западной железной дороги, в зданиях холодильника и домах БОВО организовало лагерь для пленных бойцов и командиров Красной Армии, который просуществовал до сентября месяца 1943 года.</w:t>
      </w:r>
    </w:p>
    <w:p w:rsidR="002B0CAC" w:rsidRPr="002B0CAC" w:rsidRDefault="002B0CAC" w:rsidP="00730814">
      <w:pPr>
        <w:ind w:firstLine="709"/>
        <w:jc w:val="both"/>
        <w:rPr>
          <w:sz w:val="28"/>
          <w:szCs w:val="28"/>
        </w:rPr>
      </w:pPr>
      <w:r w:rsidRPr="002B0CAC">
        <w:rPr>
          <w:sz w:val="28"/>
          <w:szCs w:val="28"/>
        </w:rPr>
        <w:t>В лагерь поступали истощенные пленные, измученные большими переходами. Многие из них не в состоянии были передвигаться и их несли товарищи. Пленные размещались в помещениях, которые не отапливались. В качестве продуктов для питания пленных немецкое командование употребляло картофельные очистки, прелую капусту и другие отбросы. Хлеб пленным выдавался нерегулярно. Использовались же пленные на тяжелых погрузочных работах. Многие из пленных от истощения падали и их конвоиры расстреливали из винтовок.</w:t>
      </w:r>
    </w:p>
    <w:p w:rsidR="002B0CAC" w:rsidRPr="002B0CAC" w:rsidRDefault="002B0CAC" w:rsidP="00730814">
      <w:pPr>
        <w:ind w:firstLine="709"/>
        <w:jc w:val="both"/>
        <w:rPr>
          <w:sz w:val="28"/>
          <w:szCs w:val="28"/>
        </w:rPr>
      </w:pPr>
      <w:r w:rsidRPr="002B0CAC">
        <w:rPr>
          <w:sz w:val="28"/>
          <w:szCs w:val="28"/>
        </w:rPr>
        <w:t>Вследствие голода и холода в лагере росли заболевания и смертность. Почти ежедневно в лагере умирало от 20 до 30 человек.</w:t>
      </w:r>
    </w:p>
    <w:p w:rsidR="002B0CAC" w:rsidRPr="002B0CAC" w:rsidRDefault="002B0CAC" w:rsidP="00730814">
      <w:pPr>
        <w:ind w:firstLine="709"/>
        <w:jc w:val="both"/>
        <w:rPr>
          <w:sz w:val="28"/>
          <w:szCs w:val="28"/>
        </w:rPr>
      </w:pPr>
      <w:r w:rsidRPr="002B0CAC">
        <w:rPr>
          <w:sz w:val="28"/>
          <w:szCs w:val="28"/>
        </w:rPr>
        <w:t>Все умершие и расстрелянные зарыты на территории около лагеря, на которой удалось представителям разных учреждений воинских частей и гражданского населения обнаружить 9 траншей размером 50 х 20 метров, одну могилу 9 х 5 метров и 5 могил разного размера: 3 х 3, 38 х 2 метра, 24 х 10 метр.</w:t>
      </w:r>
    </w:p>
    <w:p w:rsidR="002B0CAC" w:rsidRPr="002B0CAC" w:rsidRDefault="002B0CAC" w:rsidP="00730814">
      <w:pPr>
        <w:ind w:firstLine="709"/>
        <w:jc w:val="both"/>
        <w:rPr>
          <w:sz w:val="28"/>
          <w:szCs w:val="28"/>
        </w:rPr>
      </w:pPr>
      <w:r w:rsidRPr="002B0CAC">
        <w:rPr>
          <w:sz w:val="28"/>
          <w:szCs w:val="28"/>
        </w:rPr>
        <w:t>Размер могил, их количество и показания свидетелей дают основание заключить, что на территории лагеря погибло от истязаний, голода, холода более 12,5 тысяч советских бойцов и командиров.</w:t>
      </w:r>
    </w:p>
    <w:p w:rsidR="002B0CAC" w:rsidRPr="002B0CAC" w:rsidRDefault="002B0CAC" w:rsidP="00730814">
      <w:pPr>
        <w:ind w:firstLine="709"/>
        <w:jc w:val="both"/>
        <w:rPr>
          <w:sz w:val="28"/>
          <w:szCs w:val="28"/>
        </w:rPr>
      </w:pPr>
      <w:r w:rsidRPr="002B0CAC">
        <w:rPr>
          <w:sz w:val="28"/>
          <w:szCs w:val="28"/>
        </w:rPr>
        <w:t>Допрошенные по этому вопросу свидетели дают следующие показания:</w:t>
      </w:r>
    </w:p>
    <w:p w:rsidR="002B0CAC" w:rsidRPr="002B0CAC" w:rsidRDefault="002B0CAC" w:rsidP="00730814">
      <w:pPr>
        <w:ind w:firstLine="709"/>
        <w:jc w:val="both"/>
        <w:rPr>
          <w:sz w:val="28"/>
          <w:szCs w:val="28"/>
        </w:rPr>
      </w:pPr>
      <w:r w:rsidRPr="002B0CAC">
        <w:rPr>
          <w:sz w:val="28"/>
          <w:szCs w:val="28"/>
        </w:rPr>
        <w:t xml:space="preserve">«…Тогда на ст. Красный Бор пригнали тысячи пленных и около тысячи загнали на ночь в холодильник (дом холодильника), из коих на утро вышли очень немногие – почти все погибли от холода и голода, так как до этого они суток 5 ничего не ели». </w:t>
      </w:r>
    </w:p>
    <w:p w:rsidR="002B0CAC" w:rsidRPr="002B0CAC" w:rsidRDefault="002B0CAC" w:rsidP="00730814">
      <w:pPr>
        <w:ind w:firstLine="709"/>
        <w:jc w:val="both"/>
        <w:rPr>
          <w:sz w:val="28"/>
          <w:szCs w:val="28"/>
        </w:rPr>
      </w:pPr>
      <w:r w:rsidRPr="002B0CAC">
        <w:rPr>
          <w:sz w:val="28"/>
          <w:szCs w:val="28"/>
        </w:rPr>
        <w:t xml:space="preserve">(Из показаний свидет. Бомбардировой Наталии Тихоновны от 14 октября 1943 г.). </w:t>
      </w:r>
    </w:p>
    <w:p w:rsidR="002B0CAC" w:rsidRPr="002B0CAC" w:rsidRDefault="002B0CAC" w:rsidP="00730814">
      <w:pPr>
        <w:ind w:firstLine="709"/>
        <w:jc w:val="both"/>
        <w:rPr>
          <w:sz w:val="28"/>
          <w:szCs w:val="28"/>
        </w:rPr>
      </w:pPr>
      <w:r w:rsidRPr="002B0CAC">
        <w:rPr>
          <w:sz w:val="28"/>
          <w:szCs w:val="28"/>
        </w:rPr>
        <w:t>«… Жутко было смотреть на пленных. Их гоняли массами, трудно даже определить количество их. Люди были изможденные и измученные. Часть из них не в состоянии были идти, то таких несли товарищи, а немцы таких подгоняли палками и винтовками, а совершенно обессиливших пристреливали на месте, что мне самой приходилось наблюдать».</w:t>
      </w:r>
    </w:p>
    <w:p w:rsidR="002B0CAC" w:rsidRPr="002B0CAC" w:rsidRDefault="002B0CAC" w:rsidP="00730814">
      <w:pPr>
        <w:ind w:firstLine="709"/>
        <w:jc w:val="both"/>
        <w:rPr>
          <w:sz w:val="28"/>
          <w:szCs w:val="28"/>
        </w:rPr>
      </w:pPr>
      <w:r w:rsidRPr="002B0CAC">
        <w:rPr>
          <w:sz w:val="28"/>
          <w:szCs w:val="28"/>
        </w:rPr>
        <w:t>(Из показаний свидет. Демченковой Анны Ефимовны от 14 октября 1943 г.).</w:t>
      </w:r>
    </w:p>
    <w:p w:rsidR="002B0CAC" w:rsidRPr="002B0CAC" w:rsidRDefault="002B0CAC" w:rsidP="00730814">
      <w:pPr>
        <w:ind w:firstLine="709"/>
        <w:jc w:val="both"/>
        <w:rPr>
          <w:sz w:val="28"/>
          <w:szCs w:val="28"/>
        </w:rPr>
      </w:pPr>
      <w:r w:rsidRPr="002B0CAC">
        <w:rPr>
          <w:sz w:val="28"/>
          <w:szCs w:val="28"/>
        </w:rPr>
        <w:t xml:space="preserve">«Пленные были полураздетые и босые. От холода масса пленных красноармейцев умирали, а еще живых немцы добивали, или даже еще живыми зарывали вблизи лагеря. Трупы их лагеря вытаскивали ежедневно человек по </w:t>
      </w:r>
      <w:r w:rsidRPr="002B0CAC">
        <w:rPr>
          <w:sz w:val="28"/>
          <w:szCs w:val="28"/>
        </w:rPr>
        <w:lastRenderedPageBreak/>
        <w:t>20-30.</w:t>
      </w:r>
      <w:r w:rsidR="00BB4E81">
        <w:rPr>
          <w:sz w:val="28"/>
          <w:szCs w:val="28"/>
        </w:rPr>
        <w:t xml:space="preserve"> </w:t>
      </w:r>
      <w:r w:rsidRPr="002B0CAC">
        <w:rPr>
          <w:sz w:val="28"/>
          <w:szCs w:val="28"/>
        </w:rPr>
        <w:t>Часто утром я слышала голоса – стоны пленных, коих еще живыми тащили зарывать…».</w:t>
      </w:r>
    </w:p>
    <w:p w:rsidR="002B0CAC" w:rsidRPr="002B0CAC" w:rsidRDefault="002B0CAC" w:rsidP="00730814">
      <w:pPr>
        <w:ind w:firstLine="709"/>
        <w:jc w:val="both"/>
        <w:rPr>
          <w:sz w:val="28"/>
          <w:szCs w:val="28"/>
        </w:rPr>
      </w:pPr>
      <w:r w:rsidRPr="002B0CAC">
        <w:rPr>
          <w:sz w:val="28"/>
          <w:szCs w:val="28"/>
        </w:rPr>
        <w:t>(Из показаний свидет. Авдюшиной Елены Семеновны от 14 октября 1943 г.).</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 xml:space="preserve">Начальник Отдела «В» УНКГБ по Смоленской области </w:t>
      </w:r>
    </w:p>
    <w:p w:rsidR="002B0CAC" w:rsidRPr="002B0CAC" w:rsidRDefault="002B0CAC" w:rsidP="00730814">
      <w:pPr>
        <w:ind w:firstLine="709"/>
        <w:jc w:val="both"/>
        <w:rPr>
          <w:sz w:val="28"/>
          <w:szCs w:val="28"/>
        </w:rPr>
      </w:pPr>
      <w:r w:rsidRPr="002B0CAC">
        <w:rPr>
          <w:sz w:val="28"/>
          <w:szCs w:val="28"/>
        </w:rPr>
        <w:t>Подполковник госбезопасности</w:t>
      </w:r>
      <w:r w:rsidR="00BB4E81">
        <w:rPr>
          <w:sz w:val="28"/>
          <w:szCs w:val="28"/>
        </w:rPr>
        <w:t xml:space="preserve"> </w:t>
      </w:r>
      <w:r w:rsidRPr="002B0CAC">
        <w:rPr>
          <w:sz w:val="28"/>
          <w:szCs w:val="28"/>
        </w:rPr>
        <w:t>(Петрунин)</w:t>
      </w:r>
    </w:p>
    <w:p w:rsidR="002B0CAC" w:rsidRPr="002B0CAC" w:rsidRDefault="002B0CAC" w:rsidP="00730814">
      <w:pPr>
        <w:ind w:firstLine="709"/>
        <w:jc w:val="both"/>
        <w:rPr>
          <w:sz w:val="28"/>
          <w:szCs w:val="28"/>
        </w:rPr>
      </w:pPr>
      <w:r w:rsidRPr="002B0CAC">
        <w:rPr>
          <w:sz w:val="28"/>
          <w:szCs w:val="28"/>
        </w:rPr>
        <w:t>22 октября 1943 г.&gt;</w:t>
      </w:r>
    </w:p>
    <w:p w:rsidR="002B0CAC" w:rsidRPr="002B0CAC" w:rsidRDefault="002B0CAC" w:rsidP="00730814">
      <w:pPr>
        <w:ind w:firstLine="709"/>
        <w:jc w:val="both"/>
        <w:rPr>
          <w:sz w:val="28"/>
          <w:szCs w:val="28"/>
        </w:rPr>
      </w:pPr>
    </w:p>
    <w:p w:rsidR="002B0CAC" w:rsidRPr="00D3713A" w:rsidRDefault="002B0CAC" w:rsidP="00730814">
      <w:pPr>
        <w:shd w:val="clear" w:color="auto" w:fill="FFFFFF" w:themeFill="background1"/>
        <w:jc w:val="right"/>
        <w:rPr>
          <w:i/>
          <w:iCs/>
        </w:rPr>
      </w:pPr>
      <w:r w:rsidRPr="00D3713A">
        <w:rPr>
          <w:i/>
          <w:iCs/>
        </w:rPr>
        <w:t xml:space="preserve">Центральный архив ФСБ России. Ф. К-72. </w:t>
      </w:r>
      <w:r w:rsidR="00C56464" w:rsidRPr="00D3713A">
        <w:rPr>
          <w:i/>
          <w:iCs/>
        </w:rPr>
        <w:t>Оп. 1. Д. 25. Л. 110–111. Копия</w:t>
      </w:r>
      <w:r w:rsidRPr="00D3713A">
        <w:rPr>
          <w:i/>
          <w:iCs/>
        </w:rPr>
        <w:t>. Преступления нацистов и их пособников против мирного населения СССР в годы Великой Отечественной войны 1941–1945 гг.</w:t>
      </w:r>
      <w:r w:rsidR="00C56464" w:rsidRPr="00D3713A">
        <w:rPr>
          <w:i/>
          <w:iCs/>
        </w:rPr>
        <w:t xml:space="preserve">: сайт. </w:t>
      </w:r>
      <w:r w:rsidRPr="00D3713A">
        <w:rPr>
          <w:i/>
          <w:iCs/>
        </w:rPr>
        <w:t xml:space="preserve">URL: </w:t>
      </w:r>
      <w:hyperlink r:id="rId126" w:history="1">
        <w:r w:rsidRPr="00D3713A">
          <w:rPr>
            <w:i/>
            <w:iCs/>
            <w:u w:val="single"/>
          </w:rPr>
          <w:t>http://victims.rusarchives.ru/spravka-unkgb-po-smolenskoy-oblasti-o-massovom-istreblenii-nemecko-fashistskimi-okkupantami-0</w:t>
        </w:r>
      </w:hyperlink>
      <w:r w:rsidR="00C56464" w:rsidRPr="00D3713A">
        <w:rPr>
          <w:i/>
          <w:iCs/>
          <w:u w:val="single"/>
        </w:rPr>
        <w:t xml:space="preserve"> </w:t>
      </w:r>
      <w:r w:rsidRPr="00D3713A">
        <w:rPr>
          <w:i/>
          <w:iCs/>
        </w:rPr>
        <w:t>(дата обращения</w:t>
      </w:r>
      <w:r w:rsidR="00C56464" w:rsidRPr="00D3713A">
        <w:rPr>
          <w:i/>
          <w:iCs/>
        </w:rPr>
        <w:t>:</w:t>
      </w:r>
      <w:r w:rsidRPr="00D3713A">
        <w:rPr>
          <w:i/>
          <w:iCs/>
        </w:rPr>
        <w:t xml:space="preserve"> 20.11.2020)</w:t>
      </w:r>
      <w:r w:rsidR="00C56464" w:rsidRPr="00D3713A">
        <w:rPr>
          <w:i/>
          <w:iCs/>
        </w:rPr>
        <w:t>.</w:t>
      </w:r>
    </w:p>
    <w:p w:rsidR="002B0CAC" w:rsidRPr="002B0CAC" w:rsidRDefault="002B0CAC" w:rsidP="00730814">
      <w:pPr>
        <w:shd w:val="clear" w:color="auto" w:fill="FFFFFF" w:themeFill="background1"/>
        <w:jc w:val="right"/>
        <w:rPr>
          <w:i/>
          <w:iCs/>
          <w:sz w:val="28"/>
          <w:szCs w:val="28"/>
        </w:rPr>
      </w:pPr>
    </w:p>
    <w:p w:rsidR="002B0CAC" w:rsidRPr="002B0CAC" w:rsidRDefault="002B0CAC" w:rsidP="00730814">
      <w:pPr>
        <w:ind w:firstLine="709"/>
        <w:jc w:val="center"/>
        <w:outlineLvl w:val="1"/>
        <w:rPr>
          <w:b/>
          <w:sz w:val="28"/>
          <w:szCs w:val="28"/>
        </w:rPr>
      </w:pPr>
      <w:r w:rsidRPr="002B0CAC">
        <w:rPr>
          <w:b/>
          <w:bCs/>
          <w:sz w:val="28"/>
          <w:szCs w:val="28"/>
        </w:rPr>
        <w:t>Документ</w:t>
      </w:r>
      <w:r w:rsidR="00C56464">
        <w:rPr>
          <w:b/>
          <w:bCs/>
          <w:sz w:val="28"/>
          <w:szCs w:val="28"/>
        </w:rPr>
        <w:t xml:space="preserve"> № 18</w:t>
      </w:r>
      <w:r w:rsidR="009B1F2C">
        <w:rPr>
          <w:b/>
          <w:bCs/>
          <w:sz w:val="28"/>
          <w:szCs w:val="28"/>
        </w:rPr>
        <w:t>6</w:t>
      </w:r>
    </w:p>
    <w:p w:rsidR="002B0CAC" w:rsidRDefault="002B0CAC" w:rsidP="00730814">
      <w:pPr>
        <w:jc w:val="center"/>
        <w:outlineLvl w:val="1"/>
        <w:rPr>
          <w:b/>
          <w:sz w:val="28"/>
          <w:szCs w:val="28"/>
        </w:rPr>
      </w:pPr>
      <w:r w:rsidRPr="002B0CAC">
        <w:rPr>
          <w:b/>
          <w:sz w:val="28"/>
          <w:szCs w:val="28"/>
        </w:rPr>
        <w:t>Из акта Гатчинской городской комиссии ЧГК о злодеяниях немецко-фашистских захватчиков в г. Гатчина Ленинградской области в период оккупации</w:t>
      </w:r>
    </w:p>
    <w:p w:rsidR="00C56464" w:rsidRPr="002B0CAC" w:rsidRDefault="00C56464" w:rsidP="00730814">
      <w:pPr>
        <w:jc w:val="center"/>
        <w:outlineLvl w:val="1"/>
        <w:rPr>
          <w:b/>
          <w:sz w:val="28"/>
          <w:szCs w:val="28"/>
        </w:rPr>
      </w:pP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24 ноября 1944 г.</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&lt;…На территории города (Гатчины – ред.) имелось несколько концлагерей для гражданского населения. Они были расположены в торфопоселке, в артиллерийских казармах и на ул. Хохлова. Лагеря эти были обнесены колючей проволокой в несколько рядов с узкими дорожками между рядами. Бараки в лагерях были без стекол, не отапливались, на нарах не было никаких подстилок, зимою заключенные замерзали. В некоторые периоды переполнение бараков было так велико, что заключенные спали на голом полу, вповалку. В этих лагерях заключались эвакуированные немцами со ст. Мга, Пушкин, Красное Село и др. мест, а также лица, арестованные за различные крупные и мелкие «провинности»: кражи с огородов, грубость в отношении немцев, уклонение от работ и т.п.</w:t>
      </w:r>
      <w:r w:rsidR="00BB4E81">
        <w:rPr>
          <w:sz w:val="28"/>
          <w:szCs w:val="28"/>
        </w:rPr>
        <w:t xml:space="preserve"> </w:t>
      </w:r>
      <w:r w:rsidRPr="002B0CAC">
        <w:rPr>
          <w:sz w:val="28"/>
          <w:szCs w:val="28"/>
        </w:rPr>
        <w:t>В них содержались наряду со взрослыми, маленькие</w:t>
      </w:r>
      <w:r w:rsidR="00BB4E81">
        <w:rPr>
          <w:sz w:val="28"/>
          <w:szCs w:val="28"/>
        </w:rPr>
        <w:t xml:space="preserve"> </w:t>
      </w:r>
      <w:r w:rsidRPr="002B0CAC">
        <w:rPr>
          <w:sz w:val="28"/>
          <w:szCs w:val="28"/>
        </w:rPr>
        <w:t>дети и дряхлые старики. Заключенные выполняли работы по очистке аэродрома, стирали, пилили дрова и т.п. По показаниям очевидицы Сыцко, в лагере артказармы единовременно размещалось до 8000 человек.</w:t>
      </w:r>
      <w:r w:rsidR="00BB4E81">
        <w:rPr>
          <w:sz w:val="28"/>
          <w:szCs w:val="28"/>
        </w:rPr>
        <w:t xml:space="preserve"> </w:t>
      </w:r>
      <w:r w:rsidRPr="002B0CAC">
        <w:rPr>
          <w:sz w:val="28"/>
          <w:szCs w:val="28"/>
        </w:rPr>
        <w:t xml:space="preserve">Кормили их очень плохо, в большинстве они были оборваны и разуты, сильно истощены. При поступлении в концлагерь заключенных подвергали обыску и отбирали все наиболее ценное. Попов Виталий сообщает: «При мне у одной женщины отобрали 600 рублей, а в акт их не вписали. За жалобу с ее стороны ей дали 25 розог». Конвоиры жестоко избивали замученных и обессиленных голодом людей за малейшее промедление в работе. Кроме того, пороли розгами и резиновыми плетками за самые незначительные нарушения установленных правил: за курение, хранение ножа или табака, за поиски отбросов пищи на помойке, за попытку взять передачу, за дерзкие ответы. Очевидица Сыцко Серафима сообщает: «Мне известен случай, когда в концлагере немцы </w:t>
      </w:r>
      <w:r w:rsidRPr="002B0CAC">
        <w:rPr>
          <w:sz w:val="28"/>
          <w:szCs w:val="28"/>
        </w:rPr>
        <w:lastRenderedPageBreak/>
        <w:t xml:space="preserve">выпороли девушку Нюру за то, что она обозвала старшего, поругавшись с ним. В первый раз она получила 25 плеток, а второй раз 28 плеток. Били, положив на скамейку, предварительно заставляли обнажиться, один человек бил плеткой, другой считал удары, а остальные немцы стояли в стороне как зрители». Попов Виталий сообщает: «Мальчика 12 лет за попытку бегства из лагеря избили до полусмерти, дав ему 60 розог». </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Особенно жестокий режим был в карательном лагере торфоразработок, где заключенные ходили заклейменные на груди буквой «К». там на небольшой площади было размещено до 240 человек. Люди выполняли там тяжелую работу на торфу по колено в воде, разутые. Некоторых запрягали вместо лошадей и возили на них кирпичи, лес и воду, причем немец вставал на телегу и кнутом хлестал еле движущихся от голода людей. На людях же, запряженных в дровни, немцы при</w:t>
      </w:r>
      <w:r w:rsidR="00BB4E81">
        <w:rPr>
          <w:sz w:val="28"/>
          <w:szCs w:val="28"/>
        </w:rPr>
        <w:t xml:space="preserve"> </w:t>
      </w:r>
      <w:r w:rsidRPr="002B0CAC">
        <w:rPr>
          <w:sz w:val="28"/>
          <w:szCs w:val="28"/>
        </w:rPr>
        <w:t>отступлении вывезли свои пожитки и имущество лагеря. Телесные наказания в лагерях применялись очень широко.</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По сообщению гр. Степановой Татьяны, ежедневно пороли по вечерам 60-70 человек, Грибанов Илья, Гашина Антонина и др. рассказывают: «Клали человека между двух лавок и изо всех сил били его по спине и ягодицам резиновой палкой с железным наконечником. Причем количество ударов считалось самое малое от 25 и доходило до 150, когда человек уже был без сознания и превращался в кусок мяса с кровью. Иногда применяли обливание холодной водой и экзекуция продолжалась. Если же человек мог встать на ноги, то его сейчас заставляли снова работать. Удары же кулаком по лицу считались ни за что и широко применялись».</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Гражданка Степанова Татьяна была очевидицей того, как одной гражданке конвоир выбил зубы. Она же была свидетельницей зверских пыток одного студента Ленинградского университета, которого подвесили на блок веревкой за руки и за ногу и в таком положении истязали до умерщвления. Один юноша был введен в камеру истекающим кровью от огнестрельной раны и в течение 2-х дней простоял в камере, а на третий был расстрелян с группой других…</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Расстрелы в лагере применялись очень широко. Гр. Степанова Татьяна сообщает о семи случаях расстрелов, очевидицей которых она была. В числе жертв была учительница Батецкой школы. Гр. Грибанов сообщает о пятидесяти случаях расстрелов. Попов Виталий рассказывает, что забитых при экзекуции плетьми заключенных расстреливали или давали на растерзание собакам.</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 xml:space="preserve">Смертность в концлагерях была очень высокая. Люди погибали от холода и от эпидемии сыпняка, разразившейся в результате скученности, отсутствия мыла и антисанитарных условий в бараках, вызвавших сильнейшую вшивость заключенных. Гражданка Сыцко, находившаяся в течение 7 месяцев в лагере для гражданского населения на территории артказармы сообщает, что там ежедневно умирало до 100 человек. Огромная смертность, по сообщению гр. Грибанова, Степановой, Гашиной и др., была в лагере торфопредприятия. Установить число погибших там не представляется возможным. Несомненны, однако, является, что в Гатчинских концлагерях за период оккупации погибло не менее 3500-4000 человек мирных жителей. </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lastRenderedPageBreak/>
        <w:t xml:space="preserve">О насилиях, чинившихся немцами в тюрьмах и гестапо, помещавшихся у поселка Мариенбург и в доме № 24 по Красной улице, сообщили содержавшиеся там Яковлева Антонина, Стребков Роман, а также Стребкова Евдокия. Они рассказывают о бесчеловечных избиениях арестованных резиновыми палками, после чего избитых до потери сознания людей бросали в холодную камеру, о том, что арестованным выкручивали руки в особых колодках, содержали в подвальных карцерах – ямах. Гр. Яковлева видела введенных в камеру после допроса двух девушек, тело которых было покрыто опухолями и кровоподтеками. </w:t>
      </w:r>
    </w:p>
    <w:p w:rsidR="002B0CAC" w:rsidRPr="002B0CAC" w:rsidRDefault="002B0CAC" w:rsidP="00730814">
      <w:pPr>
        <w:shd w:val="clear" w:color="auto" w:fill="FFFFFF" w:themeFill="background1"/>
        <w:tabs>
          <w:tab w:val="left" w:pos="2674"/>
        </w:tabs>
        <w:ind w:firstLine="709"/>
        <w:jc w:val="both"/>
        <w:rPr>
          <w:sz w:val="28"/>
          <w:szCs w:val="28"/>
        </w:rPr>
      </w:pPr>
      <w:r w:rsidRPr="002B0CAC">
        <w:rPr>
          <w:sz w:val="28"/>
          <w:szCs w:val="28"/>
        </w:rPr>
        <w:t>Невозможно даже приблизительно установить число жертв, подвергшихся насилиям немецких властей в застенках гестапо, но не представляет никакого сомнения, что число это очень велико, так как по показаниям гр. Яковлевой, камеры где содержались заключенные, были переполнены сверх всякой меры…</w:t>
      </w:r>
    </w:p>
    <w:p w:rsidR="002B0CAC" w:rsidRPr="002B0CAC" w:rsidRDefault="002B0CAC" w:rsidP="00730814">
      <w:pPr>
        <w:ind w:firstLine="709"/>
        <w:jc w:val="both"/>
        <w:rPr>
          <w:sz w:val="28"/>
          <w:szCs w:val="28"/>
        </w:rPr>
      </w:pPr>
      <w:r w:rsidRPr="002B0CAC">
        <w:rPr>
          <w:sz w:val="28"/>
          <w:szCs w:val="28"/>
        </w:rPr>
        <w:t>В городе Гатчина находились четыре лагеря военнопленных: 1). Дулаг – 154, где одновременно помещалось 4-5 тысяч человек. 20. Лагерь на Гатчинском аэродроме, рассчитанный на такое же количество пленных. 3). Лагерь на территории артиллерийских казарм на 3000 человек и 4). Лагерь на территории фабрики «Граммофон», против улицы Хохлова, где размещалось 200 пленных.</w:t>
      </w:r>
    </w:p>
    <w:p w:rsidR="002B0CAC" w:rsidRPr="002B0CAC" w:rsidRDefault="002B0CAC" w:rsidP="00730814">
      <w:pPr>
        <w:ind w:firstLine="709"/>
        <w:jc w:val="both"/>
        <w:rPr>
          <w:sz w:val="28"/>
          <w:szCs w:val="28"/>
        </w:rPr>
      </w:pPr>
      <w:r w:rsidRPr="002B0CAC">
        <w:rPr>
          <w:sz w:val="28"/>
          <w:szCs w:val="28"/>
        </w:rPr>
        <w:t>По показанию очевидцев устанавливается, что во всех лагерях, где содержались пленные бойцы Красной Армии, был установлен такой режим, который неминуемо приводил военнопленных к смерти. Так, врач Чижас свидетельствует, что ему неоднократно приходилось видеть избиение военнопленных прикладами, палками, плетьми.</w:t>
      </w:r>
    </w:p>
    <w:p w:rsidR="002B0CAC" w:rsidRPr="002B0CAC" w:rsidRDefault="002B0CAC" w:rsidP="00730814">
      <w:pPr>
        <w:ind w:firstLine="709"/>
        <w:jc w:val="both"/>
        <w:rPr>
          <w:sz w:val="28"/>
          <w:szCs w:val="28"/>
        </w:rPr>
      </w:pPr>
      <w:r w:rsidRPr="002B0CAC">
        <w:rPr>
          <w:sz w:val="28"/>
          <w:szCs w:val="28"/>
        </w:rPr>
        <w:t>Далее он сообщает, что к нему</w:t>
      </w:r>
      <w:r w:rsidR="00BB4E81">
        <w:rPr>
          <w:sz w:val="28"/>
          <w:szCs w:val="28"/>
        </w:rPr>
        <w:t xml:space="preserve"> </w:t>
      </w:r>
      <w:r w:rsidRPr="002B0CAC">
        <w:rPr>
          <w:sz w:val="28"/>
          <w:szCs w:val="28"/>
        </w:rPr>
        <w:t>как к врачу, обслуживавшему лазарет военнопленных, попадали пленные, исколотые штыками только за то, что они не в состоянии были выполнять каторжные работы по заданию немцев, ввиду чрезвычайного истощения.</w:t>
      </w:r>
    </w:p>
    <w:p w:rsidR="002B0CAC" w:rsidRPr="002B0CAC" w:rsidRDefault="002B0CAC" w:rsidP="00730814">
      <w:pPr>
        <w:ind w:firstLine="709"/>
        <w:jc w:val="both"/>
        <w:rPr>
          <w:sz w:val="28"/>
          <w:szCs w:val="28"/>
        </w:rPr>
      </w:pPr>
      <w:r w:rsidRPr="002B0CAC">
        <w:rPr>
          <w:sz w:val="28"/>
          <w:szCs w:val="28"/>
        </w:rPr>
        <w:t>Очевидцами голодания военнопленных были гр. Бруно, Прокофьева, Красовский, Новиков. Они устанавливают, что у всех военнопленных был чрезвычайно истощенный вид. Когда их проводили по улицам, они, подгоняемы е прикладами, еле передвигались, рвали по краям дороги траву, рябину, подбирали на мостовой валявшиеся объедки и жадно ели их. Конвоиры, заметив это, нещадно били их. Многие пленные падали на улице от слабости и не могли подняться. Таких конвоиры пристреливали на месте и добивали прикладами и сапогами и оставляли трупы валяться на земле в то время как вся партия проходила дальше мимо. Когда встречные русские люди пытались передать пленным что-либо из еды, дать напиться или прикурить, немцы натравливали на них собак, стреляли или отгоняли палками.</w:t>
      </w:r>
    </w:p>
    <w:p w:rsidR="002B0CAC" w:rsidRPr="002B0CAC" w:rsidRDefault="002B0CAC" w:rsidP="00730814">
      <w:pPr>
        <w:ind w:firstLine="709"/>
        <w:jc w:val="both"/>
        <w:rPr>
          <w:sz w:val="28"/>
          <w:szCs w:val="28"/>
        </w:rPr>
      </w:pPr>
      <w:r w:rsidRPr="002B0CAC">
        <w:rPr>
          <w:sz w:val="28"/>
          <w:szCs w:val="28"/>
        </w:rPr>
        <w:t xml:space="preserve">Врач Чижас рассказывает, что «с целью массового истребления раненых военнопленных немецкое командование лагеря практиковало так называемую отправку ходячих раненых группами в 100-200 человек в тыл для дальнейшего долечивания». Обойдя ряд лагере в Гатчинском районе, раненные через </w:t>
      </w:r>
      <w:r w:rsidRPr="002B0CAC">
        <w:rPr>
          <w:sz w:val="28"/>
          <w:szCs w:val="28"/>
        </w:rPr>
        <w:lastRenderedPageBreak/>
        <w:t>несколько времени возвращались обратно, окончательно обессиленными и истощенными и вскоре погибали».</w:t>
      </w:r>
    </w:p>
    <w:p w:rsidR="002B0CAC" w:rsidRPr="002B0CAC" w:rsidRDefault="002B0CAC" w:rsidP="00730814">
      <w:pPr>
        <w:ind w:firstLine="709"/>
        <w:jc w:val="both"/>
        <w:rPr>
          <w:sz w:val="28"/>
          <w:szCs w:val="28"/>
        </w:rPr>
      </w:pPr>
      <w:r w:rsidRPr="002B0CAC">
        <w:rPr>
          <w:sz w:val="28"/>
          <w:szCs w:val="28"/>
        </w:rPr>
        <w:t>Зимой 1941 года в лагере Дулаг – 154 была введена так называема я»карусель», состоящая в том, что слабых и больных пленных, не имевших силы работать, выводили в жестокие морозы во двор и заставляли непрерывно ходить по кругу в одну сторону в течение 6-8 часов. При этом происходил отсев больных, которые падали на землю. К концу дня по кругу двигалась лишь небольшая кучка наиболее выносливых людей, которых признавали здоровыми и направляли на работу.</w:t>
      </w:r>
    </w:p>
    <w:p w:rsidR="002B0CAC" w:rsidRPr="002B0CAC" w:rsidRDefault="002B0CAC" w:rsidP="00730814">
      <w:pPr>
        <w:ind w:firstLine="709"/>
        <w:jc w:val="both"/>
        <w:rPr>
          <w:sz w:val="28"/>
          <w:szCs w:val="28"/>
        </w:rPr>
      </w:pPr>
      <w:r w:rsidRPr="002B0CAC">
        <w:rPr>
          <w:sz w:val="28"/>
          <w:szCs w:val="28"/>
        </w:rPr>
        <w:t>В лагере военнопленных на Гатчинском аэродроме, где царствовал особый разгул в области издевательств и истребления военнопленных и который был прозван «лагерем смерти», летом 1942 г. практиковалось для забавы командования разбрасывание заминированных буханок хлеба, в результате чего погибло много пленных.</w:t>
      </w:r>
    </w:p>
    <w:p w:rsidR="002B0CAC" w:rsidRPr="002B0CAC" w:rsidRDefault="002B0CAC" w:rsidP="00730814">
      <w:pPr>
        <w:ind w:firstLine="709"/>
        <w:jc w:val="both"/>
        <w:rPr>
          <w:sz w:val="28"/>
          <w:szCs w:val="28"/>
        </w:rPr>
      </w:pPr>
      <w:r w:rsidRPr="002B0CAC">
        <w:rPr>
          <w:sz w:val="28"/>
          <w:szCs w:val="28"/>
        </w:rPr>
        <w:t>Раненных военнопленных транспортировали в тыл зимою, в не отапливаемых товарных вагонах, без подстилки на полу, без медицинской помощи, в результате чего в пути погибали сотни пленных.</w:t>
      </w:r>
    </w:p>
    <w:p w:rsidR="002B0CAC" w:rsidRPr="002B0CAC" w:rsidRDefault="002B0CAC" w:rsidP="00730814">
      <w:pPr>
        <w:ind w:firstLine="709"/>
        <w:jc w:val="both"/>
        <w:rPr>
          <w:sz w:val="28"/>
          <w:szCs w:val="28"/>
        </w:rPr>
      </w:pPr>
      <w:r w:rsidRPr="002B0CAC">
        <w:rPr>
          <w:sz w:val="28"/>
          <w:szCs w:val="28"/>
        </w:rPr>
        <w:t>В результате сильнейшего истощения пленных и антисанитарных условий в лагерях зимой 1942 года вспыхнула сильнейшая эпидемия сыпного тифа. Смертность пленных от этой болезни, по данным врача Чижас, составляла по лагерю Дулаг – 154, 140</w:t>
      </w:r>
      <w:r w:rsidR="00C56464">
        <w:rPr>
          <w:sz w:val="28"/>
          <w:szCs w:val="28"/>
        </w:rPr>
        <w:t>–</w:t>
      </w:r>
      <w:r w:rsidRPr="002B0CAC">
        <w:rPr>
          <w:sz w:val="28"/>
          <w:szCs w:val="28"/>
        </w:rPr>
        <w:t>170 человек в день на 4</w:t>
      </w:r>
      <w:r w:rsidR="00C56464">
        <w:rPr>
          <w:sz w:val="28"/>
          <w:szCs w:val="28"/>
        </w:rPr>
        <w:t>–</w:t>
      </w:r>
      <w:r w:rsidRPr="002B0CAC">
        <w:rPr>
          <w:sz w:val="28"/>
          <w:szCs w:val="28"/>
        </w:rPr>
        <w:t>5 тысяч человек.</w:t>
      </w:r>
    </w:p>
    <w:p w:rsidR="002B0CAC" w:rsidRPr="002B0CAC" w:rsidRDefault="002B0CAC" w:rsidP="00730814">
      <w:pPr>
        <w:ind w:firstLine="709"/>
        <w:jc w:val="both"/>
        <w:rPr>
          <w:sz w:val="28"/>
          <w:szCs w:val="28"/>
        </w:rPr>
      </w:pPr>
      <w:r w:rsidRPr="002B0CAC">
        <w:rPr>
          <w:sz w:val="28"/>
          <w:szCs w:val="28"/>
        </w:rPr>
        <w:t>В лагере на Гатчинском аэродроме эта смертность была еще выше. …Умерших военнопленных вывозили для погребения в рвы в восточной части города на грузовиках сваленными как дрова. При вскрытии этих мест погребения, произведенном в апреле 1944 г. судебно-медицинской комиссией, в рвах было обнаружено около 2500 трупов.</w:t>
      </w:r>
    </w:p>
    <w:p w:rsidR="002B0CAC" w:rsidRPr="002B0CAC" w:rsidRDefault="002B0CAC" w:rsidP="00730814">
      <w:pPr>
        <w:ind w:firstLine="709"/>
        <w:jc w:val="both"/>
        <w:rPr>
          <w:sz w:val="28"/>
          <w:szCs w:val="28"/>
        </w:rPr>
      </w:pPr>
      <w:r w:rsidRPr="002B0CAC">
        <w:rPr>
          <w:sz w:val="28"/>
          <w:szCs w:val="28"/>
        </w:rPr>
        <w:t>В целях борьбы с эпидемией тифа немецкое командование лагеря на аэродроме применяло расстрелы заболевших военнопленных. В ноябре 1941 г. был сожжен барак со 170 больными военнопленными, находившийся на улице Хохлова. Очевидцы этого сожжения… рассказывают, что немцы стреляли в пленных, пытавшихся выскочить из окон пылавшего здания.</w:t>
      </w:r>
    </w:p>
    <w:p w:rsidR="002B0CAC" w:rsidRPr="002B0CAC" w:rsidRDefault="002B0CAC" w:rsidP="00730814">
      <w:pPr>
        <w:ind w:firstLine="709"/>
        <w:jc w:val="both"/>
        <w:rPr>
          <w:sz w:val="28"/>
          <w:szCs w:val="28"/>
        </w:rPr>
      </w:pPr>
      <w:r w:rsidRPr="002B0CAC">
        <w:rPr>
          <w:sz w:val="28"/>
          <w:szCs w:val="28"/>
        </w:rPr>
        <w:t>За период немецкой оккупации в Гатчинских лагерях погибли от пыток, а также было насильственно уничтожено не менее 80000 пленных.</w:t>
      </w:r>
    </w:p>
    <w:p w:rsidR="002B0CAC" w:rsidRPr="002B0CAC" w:rsidRDefault="002B0CAC" w:rsidP="00730814">
      <w:pPr>
        <w:ind w:firstLine="709"/>
        <w:jc w:val="both"/>
        <w:rPr>
          <w:sz w:val="28"/>
          <w:szCs w:val="28"/>
        </w:rPr>
      </w:pPr>
      <w:r w:rsidRPr="002B0CAC">
        <w:rPr>
          <w:sz w:val="28"/>
          <w:szCs w:val="28"/>
        </w:rPr>
        <w:t>Комиссия считает, что основными виновниками всех злодеяний являются:</w:t>
      </w:r>
    </w:p>
    <w:p w:rsidR="002B0CAC" w:rsidRPr="002B0CAC" w:rsidRDefault="002B0CAC" w:rsidP="00730814">
      <w:pPr>
        <w:ind w:firstLine="709"/>
        <w:jc w:val="both"/>
        <w:rPr>
          <w:sz w:val="28"/>
          <w:szCs w:val="28"/>
        </w:rPr>
      </w:pPr>
      <w:r w:rsidRPr="002B0CAC">
        <w:rPr>
          <w:sz w:val="28"/>
          <w:szCs w:val="28"/>
        </w:rPr>
        <w:t>Командующий 18 немецкой армией фельдмаршал Линдеман Георг.</w:t>
      </w:r>
    </w:p>
    <w:p w:rsidR="002B0CAC" w:rsidRPr="002B0CAC" w:rsidRDefault="002B0CAC" w:rsidP="00730814">
      <w:pPr>
        <w:ind w:firstLine="709"/>
        <w:jc w:val="both"/>
        <w:rPr>
          <w:sz w:val="28"/>
          <w:szCs w:val="28"/>
        </w:rPr>
      </w:pPr>
      <w:r w:rsidRPr="002B0CAC">
        <w:rPr>
          <w:sz w:val="28"/>
          <w:szCs w:val="28"/>
        </w:rPr>
        <w:t>Начальник штаба Дулаг № 154 майор Малинеус.</w:t>
      </w:r>
    </w:p>
    <w:p w:rsidR="002B0CAC" w:rsidRPr="002B0CAC" w:rsidRDefault="002B0CAC" w:rsidP="00730814">
      <w:pPr>
        <w:ind w:firstLine="709"/>
        <w:jc w:val="both"/>
        <w:rPr>
          <w:sz w:val="28"/>
          <w:szCs w:val="28"/>
        </w:rPr>
      </w:pPr>
      <w:r w:rsidRPr="002B0CAC">
        <w:rPr>
          <w:sz w:val="28"/>
          <w:szCs w:val="28"/>
        </w:rPr>
        <w:t>Главный врач Дулага № 154 штабсарцт Гоппе0Ганс-Дитрих.</w:t>
      </w:r>
    </w:p>
    <w:p w:rsidR="002B0CAC" w:rsidRPr="002B0CAC" w:rsidRDefault="002B0CAC" w:rsidP="00730814">
      <w:pPr>
        <w:ind w:firstLine="709"/>
        <w:jc w:val="both"/>
        <w:rPr>
          <w:sz w:val="28"/>
          <w:szCs w:val="28"/>
        </w:rPr>
      </w:pPr>
      <w:r w:rsidRPr="002B0CAC">
        <w:rPr>
          <w:sz w:val="28"/>
          <w:szCs w:val="28"/>
        </w:rPr>
        <w:t>Начальник 3-го отдела Дулага № 154 гауптман Краммер.</w:t>
      </w:r>
    </w:p>
    <w:p w:rsidR="002B0CAC" w:rsidRPr="002B0CAC" w:rsidRDefault="002B0CAC" w:rsidP="00730814">
      <w:pPr>
        <w:ind w:firstLine="709"/>
        <w:jc w:val="both"/>
        <w:rPr>
          <w:sz w:val="28"/>
          <w:szCs w:val="28"/>
        </w:rPr>
      </w:pPr>
      <w:r w:rsidRPr="002B0CAC">
        <w:rPr>
          <w:sz w:val="28"/>
          <w:szCs w:val="28"/>
        </w:rPr>
        <w:t>Следователь 3-го отдела штаба Дулага № 154 лейтенант Верхгорн.</w:t>
      </w:r>
    </w:p>
    <w:p w:rsidR="002B0CAC" w:rsidRPr="002B0CAC" w:rsidRDefault="002B0CAC" w:rsidP="00730814">
      <w:pPr>
        <w:ind w:firstLine="709"/>
        <w:jc w:val="both"/>
        <w:rPr>
          <w:sz w:val="28"/>
          <w:szCs w:val="28"/>
        </w:rPr>
      </w:pPr>
      <w:r w:rsidRPr="002B0CAC">
        <w:rPr>
          <w:sz w:val="28"/>
          <w:szCs w:val="28"/>
        </w:rPr>
        <w:t>Заместитель коменданта майор Пфистер.</w:t>
      </w:r>
    </w:p>
    <w:p w:rsidR="002B0CAC" w:rsidRPr="002B0CAC" w:rsidRDefault="002B0CAC" w:rsidP="00730814">
      <w:pPr>
        <w:ind w:firstLine="709"/>
        <w:jc w:val="both"/>
        <w:rPr>
          <w:sz w:val="28"/>
          <w:szCs w:val="28"/>
        </w:rPr>
      </w:pPr>
      <w:r w:rsidRPr="002B0CAC">
        <w:rPr>
          <w:sz w:val="28"/>
          <w:szCs w:val="28"/>
        </w:rPr>
        <w:t>Начальник Гатчинской городской полиции Рыжов.</w:t>
      </w:r>
    </w:p>
    <w:p w:rsidR="002B0CAC" w:rsidRPr="002B0CAC" w:rsidRDefault="002B0CAC" w:rsidP="00730814">
      <w:pPr>
        <w:ind w:firstLine="709"/>
        <w:jc w:val="both"/>
        <w:rPr>
          <w:sz w:val="28"/>
          <w:szCs w:val="28"/>
        </w:rPr>
      </w:pPr>
      <w:r w:rsidRPr="002B0CAC">
        <w:rPr>
          <w:sz w:val="28"/>
          <w:szCs w:val="28"/>
        </w:rPr>
        <w:t>Комиссар полиции Райхс.</w:t>
      </w:r>
    </w:p>
    <w:p w:rsidR="002B0CAC" w:rsidRPr="002B0CAC" w:rsidRDefault="002B0CAC" w:rsidP="00730814">
      <w:pPr>
        <w:ind w:firstLine="709"/>
        <w:jc w:val="both"/>
        <w:rPr>
          <w:sz w:val="28"/>
          <w:szCs w:val="28"/>
        </w:rPr>
      </w:pPr>
      <w:r w:rsidRPr="002B0CAC">
        <w:rPr>
          <w:sz w:val="28"/>
          <w:szCs w:val="28"/>
        </w:rPr>
        <w:t>Начальник гражданских лагерей торфопоселка Имель.&gt;</w:t>
      </w:r>
    </w:p>
    <w:p w:rsidR="002B0CAC" w:rsidRPr="002B0CAC" w:rsidRDefault="002B0CAC" w:rsidP="00730814">
      <w:pPr>
        <w:shd w:val="clear" w:color="auto" w:fill="FFFFFF" w:themeFill="background1"/>
        <w:jc w:val="right"/>
        <w:rPr>
          <w:i/>
          <w:sz w:val="28"/>
          <w:szCs w:val="28"/>
        </w:rPr>
      </w:pPr>
    </w:p>
    <w:p w:rsidR="002B0CAC" w:rsidRPr="00D3713A" w:rsidRDefault="002B0CAC" w:rsidP="00C56464">
      <w:pPr>
        <w:shd w:val="clear" w:color="auto" w:fill="FFFFFF" w:themeFill="background1"/>
        <w:jc w:val="right"/>
        <w:rPr>
          <w:i/>
          <w:u w:val="single"/>
          <w:lang w:val="en-US"/>
        </w:rPr>
      </w:pPr>
      <w:r w:rsidRPr="00D3713A">
        <w:rPr>
          <w:i/>
        </w:rPr>
        <w:t xml:space="preserve">Государственный архив Российской Федерации. Ф. Р-7021. Оп. 30. Д. 241. Л.1б–10. Подлинник Центральный архив ФСБ России. Ф. К-72. </w:t>
      </w:r>
      <w:r w:rsidR="00C56464" w:rsidRPr="00D3713A">
        <w:rPr>
          <w:i/>
        </w:rPr>
        <w:t>Оп. 1. Д. 25. Л. 110–111. Копия</w:t>
      </w:r>
      <w:r w:rsidRPr="00D3713A">
        <w:rPr>
          <w:i/>
        </w:rPr>
        <w:t>. Преступления нацистов и их пособников против мирного населения СССР в годы Великой Отечественной войны 1941–1945 гг.</w:t>
      </w:r>
      <w:r w:rsidR="00C56464" w:rsidRPr="00D3713A">
        <w:rPr>
          <w:i/>
        </w:rPr>
        <w:t xml:space="preserve">: сайт. </w:t>
      </w:r>
      <w:r w:rsidRPr="00D3713A">
        <w:rPr>
          <w:i/>
          <w:lang w:val="en-US"/>
        </w:rPr>
        <w:t>URL:</w:t>
      </w:r>
      <w:r w:rsidR="00C56464" w:rsidRPr="00D3713A">
        <w:rPr>
          <w:i/>
          <w:lang w:val="en-US"/>
        </w:rPr>
        <w:t xml:space="preserve"> </w:t>
      </w:r>
      <w:hyperlink r:id="rId127" w:history="1">
        <w:r w:rsidRPr="00D3713A">
          <w:rPr>
            <w:i/>
            <w:u w:val="single"/>
            <w:lang w:val="en-US"/>
          </w:rPr>
          <w:t>http://victims.rusarchives.ru/akt-gatchinskoy-gorodskoy-komissii-chgk-o-zlodeyaniyakh-nemecko-fashistskikh-zakhvatchikov-v-g</w:t>
        </w:r>
      </w:hyperlink>
    </w:p>
    <w:p w:rsidR="002B0CAC" w:rsidRPr="00D3713A" w:rsidRDefault="002B0CAC" w:rsidP="00730814">
      <w:pPr>
        <w:ind w:firstLine="709"/>
        <w:jc w:val="right"/>
        <w:rPr>
          <w:i/>
        </w:rPr>
      </w:pPr>
      <w:bookmarkStart w:id="199" w:name="_Hlk57916070"/>
      <w:r w:rsidRPr="00D3713A">
        <w:rPr>
          <w:i/>
        </w:rPr>
        <w:t>(дата обращения</w:t>
      </w:r>
      <w:r w:rsidR="00C56464" w:rsidRPr="00D3713A">
        <w:rPr>
          <w:i/>
        </w:rPr>
        <w:t>:</w:t>
      </w:r>
      <w:r w:rsidRPr="00D3713A">
        <w:rPr>
          <w:i/>
        </w:rPr>
        <w:t xml:space="preserve"> 15.11.2020)</w:t>
      </w:r>
      <w:r w:rsidR="00C56464" w:rsidRPr="00D3713A">
        <w:rPr>
          <w:i/>
        </w:rPr>
        <w:t>.</w:t>
      </w:r>
    </w:p>
    <w:bookmarkEnd w:id="199"/>
    <w:p w:rsidR="002B0CAC" w:rsidRPr="002B0CAC" w:rsidRDefault="002B0CAC" w:rsidP="00730814">
      <w:pPr>
        <w:ind w:firstLine="709"/>
        <w:jc w:val="both"/>
        <w:rPr>
          <w:sz w:val="28"/>
          <w:szCs w:val="28"/>
        </w:rPr>
      </w:pPr>
    </w:p>
    <w:p w:rsidR="002B0CAC" w:rsidRPr="002B0CAC" w:rsidRDefault="002B0CAC" w:rsidP="00730814">
      <w:pPr>
        <w:ind w:firstLine="709"/>
        <w:jc w:val="center"/>
        <w:outlineLvl w:val="1"/>
        <w:rPr>
          <w:b/>
          <w:sz w:val="28"/>
          <w:szCs w:val="28"/>
        </w:rPr>
      </w:pPr>
      <w:r w:rsidRPr="002B0CAC">
        <w:rPr>
          <w:b/>
          <w:bCs/>
          <w:sz w:val="28"/>
          <w:szCs w:val="28"/>
        </w:rPr>
        <w:t>Документ</w:t>
      </w:r>
      <w:r w:rsidR="00C56464">
        <w:rPr>
          <w:b/>
          <w:bCs/>
          <w:sz w:val="28"/>
          <w:szCs w:val="28"/>
        </w:rPr>
        <w:t xml:space="preserve"> № 18</w:t>
      </w:r>
      <w:r w:rsidR="009B1F2C">
        <w:rPr>
          <w:b/>
          <w:bCs/>
          <w:sz w:val="28"/>
          <w:szCs w:val="28"/>
        </w:rPr>
        <w:t>7</w:t>
      </w:r>
    </w:p>
    <w:p w:rsidR="002B0CAC" w:rsidRPr="002B0CAC" w:rsidRDefault="002B0CAC" w:rsidP="00730814">
      <w:pPr>
        <w:ind w:firstLine="709"/>
        <w:jc w:val="center"/>
        <w:rPr>
          <w:b/>
          <w:sz w:val="28"/>
          <w:szCs w:val="28"/>
        </w:rPr>
      </w:pPr>
      <w:r w:rsidRPr="002B0CAC">
        <w:rPr>
          <w:b/>
          <w:sz w:val="28"/>
          <w:szCs w:val="28"/>
        </w:rPr>
        <w:t>Из стенограммы Нюрнбергского процесса</w:t>
      </w:r>
    </w:p>
    <w:p w:rsidR="002B0CAC" w:rsidRPr="002B0CAC" w:rsidRDefault="002B0CAC" w:rsidP="00730814">
      <w:pPr>
        <w:ind w:firstLine="709"/>
        <w:jc w:val="center"/>
        <w:rPr>
          <w:b/>
          <w:sz w:val="28"/>
          <w:szCs w:val="28"/>
        </w:rPr>
      </w:pPr>
    </w:p>
    <w:p w:rsidR="002B0CAC" w:rsidRPr="002B0CAC" w:rsidRDefault="002B0CAC" w:rsidP="00730814">
      <w:pPr>
        <w:ind w:firstLine="709"/>
        <w:jc w:val="center"/>
        <w:rPr>
          <w:b/>
          <w:sz w:val="28"/>
          <w:szCs w:val="28"/>
        </w:rPr>
      </w:pPr>
      <w:r w:rsidRPr="002B0CAC">
        <w:rPr>
          <w:b/>
          <w:sz w:val="28"/>
          <w:szCs w:val="28"/>
        </w:rPr>
        <w:t>Показания свидетелей:</w:t>
      </w:r>
    </w:p>
    <w:p w:rsidR="002B0CAC" w:rsidRPr="002B0CAC" w:rsidRDefault="002B0CAC" w:rsidP="00730814">
      <w:pPr>
        <w:ind w:firstLine="709"/>
        <w:jc w:val="center"/>
        <w:rPr>
          <w:b/>
          <w:sz w:val="28"/>
          <w:szCs w:val="28"/>
        </w:rPr>
      </w:pPr>
      <w:r w:rsidRPr="002B0CAC">
        <w:rPr>
          <w:b/>
          <w:sz w:val="28"/>
          <w:szCs w:val="28"/>
        </w:rPr>
        <w:t>День 44-й</w:t>
      </w:r>
    </w:p>
    <w:p w:rsidR="002B0CAC" w:rsidRPr="002B0CAC" w:rsidRDefault="002B0CAC" w:rsidP="00730814">
      <w:pPr>
        <w:ind w:firstLine="709"/>
        <w:jc w:val="center"/>
        <w:rPr>
          <w:b/>
          <w:sz w:val="28"/>
          <w:szCs w:val="28"/>
        </w:rPr>
      </w:pPr>
      <w:r w:rsidRPr="002B0CAC">
        <w:rPr>
          <w:b/>
          <w:sz w:val="28"/>
          <w:szCs w:val="28"/>
        </w:rPr>
        <w:t>Понедельник, 28 января 1946 г.</w:t>
      </w:r>
    </w:p>
    <w:p w:rsidR="002B0CAC" w:rsidRPr="002B0CAC" w:rsidRDefault="002B0CAC" w:rsidP="00730814">
      <w:pPr>
        <w:ind w:firstLine="709"/>
        <w:jc w:val="both"/>
        <w:rPr>
          <w:sz w:val="28"/>
          <w:szCs w:val="28"/>
        </w:rPr>
      </w:pPr>
      <w:r w:rsidRPr="002B0CAC">
        <w:rPr>
          <w:b/>
          <w:sz w:val="28"/>
          <w:szCs w:val="28"/>
        </w:rPr>
        <w:t>Вайян-Кутюрье</w:t>
      </w:r>
      <w:r w:rsidRPr="002B0CAC">
        <w:rPr>
          <w:b/>
          <w:sz w:val="28"/>
          <w:szCs w:val="28"/>
          <w:vertAlign w:val="superscript"/>
        </w:rPr>
        <w:footnoteReference w:id="12"/>
      </w:r>
      <w:r w:rsidRPr="002B0CAC">
        <w:rPr>
          <w:sz w:val="28"/>
          <w:szCs w:val="28"/>
        </w:rPr>
        <w:t xml:space="preserve">: </w:t>
      </w:r>
    </w:p>
    <w:p w:rsidR="002B0CAC" w:rsidRPr="002B0CAC" w:rsidRDefault="002B0CAC" w:rsidP="00730814">
      <w:pPr>
        <w:ind w:firstLine="709"/>
        <w:jc w:val="both"/>
        <w:rPr>
          <w:sz w:val="28"/>
          <w:szCs w:val="28"/>
        </w:rPr>
      </w:pPr>
      <w:r w:rsidRPr="002B0CAC">
        <w:rPr>
          <w:sz w:val="28"/>
          <w:szCs w:val="28"/>
        </w:rPr>
        <w:t xml:space="preserve">&lt;…В лагере </w:t>
      </w:r>
      <w:r w:rsidRPr="002B0CAC">
        <w:rPr>
          <w:b/>
          <w:sz w:val="28"/>
          <w:szCs w:val="28"/>
        </w:rPr>
        <w:t>Равенсбрю</w:t>
      </w:r>
      <w:r w:rsidRPr="002B0CAC">
        <w:rPr>
          <w:sz w:val="28"/>
          <w:szCs w:val="28"/>
        </w:rPr>
        <w:t>к клейма не вытатуировывали, но подвергали гинекологическому осмотру, и так как при этом не принимали никаких предосторожностей, пользовались одними и теми же инструментами, это приводило к распространению заболеваний. Причем следует учесть, что уголовные и политические заключенные находились вместе. В блоке 32, в котором мы находились, были также русские военнопленные, которые отказались работать добровольно на заводах по производству боеприпасов. В связи с этим они были помещены в лагерь. Поскольку они продолжали отказываться работать, их подвергали всяческим издевательствам: заставляли стоять целый день перед бараком, не давая пищи. Часть из них потом была отправлена в Барт, другая была использована при переноске помойных ведер. В «штрафблоке» и «бункере» также были помещены заключенные, которые отказались работать на военных предприятиях.</w:t>
      </w:r>
    </w:p>
    <w:p w:rsidR="002B0CAC" w:rsidRPr="002B0CAC" w:rsidRDefault="002B0CAC" w:rsidP="00730814">
      <w:pPr>
        <w:ind w:firstLine="709"/>
        <w:jc w:val="both"/>
        <w:rPr>
          <w:sz w:val="28"/>
          <w:szCs w:val="28"/>
        </w:rPr>
      </w:pPr>
    </w:p>
    <w:p w:rsidR="002B0CAC" w:rsidRPr="002B0CAC" w:rsidRDefault="002B0CAC" w:rsidP="00730814">
      <w:pPr>
        <w:ind w:firstLine="709"/>
        <w:jc w:val="center"/>
        <w:rPr>
          <w:b/>
          <w:sz w:val="28"/>
          <w:szCs w:val="28"/>
        </w:rPr>
      </w:pPr>
      <w:r w:rsidRPr="002B0CAC">
        <w:rPr>
          <w:b/>
          <w:sz w:val="28"/>
          <w:szCs w:val="28"/>
        </w:rPr>
        <w:t>День 45-й</w:t>
      </w:r>
    </w:p>
    <w:p w:rsidR="002B0CAC" w:rsidRPr="002B0CAC" w:rsidRDefault="002B0CAC" w:rsidP="00730814">
      <w:pPr>
        <w:ind w:firstLine="709"/>
        <w:jc w:val="center"/>
        <w:rPr>
          <w:b/>
          <w:sz w:val="28"/>
          <w:szCs w:val="28"/>
        </w:rPr>
      </w:pPr>
      <w:r w:rsidRPr="002B0CAC">
        <w:rPr>
          <w:b/>
          <w:sz w:val="28"/>
          <w:szCs w:val="28"/>
        </w:rPr>
        <w:t>Вторник, 29 января 1946 г.</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b/>
          <w:sz w:val="28"/>
          <w:szCs w:val="28"/>
        </w:rPr>
        <w:t xml:space="preserve">Руденко </w:t>
      </w:r>
      <w:r w:rsidRPr="002B0CAC">
        <w:rPr>
          <w:sz w:val="28"/>
          <w:szCs w:val="28"/>
        </w:rPr>
        <w:t>(Главный обвинитель от СССР): Свидетель, будьте любезны, сообщите, что вам известно об истреблении советских военнопленных?</w:t>
      </w:r>
    </w:p>
    <w:p w:rsidR="002B0CAC" w:rsidRPr="002B0CAC" w:rsidRDefault="002B0CAC" w:rsidP="00730814">
      <w:pPr>
        <w:ind w:firstLine="709"/>
        <w:jc w:val="both"/>
        <w:rPr>
          <w:sz w:val="28"/>
          <w:szCs w:val="28"/>
        </w:rPr>
      </w:pPr>
      <w:r w:rsidRPr="002B0CAC">
        <w:rPr>
          <w:b/>
          <w:sz w:val="28"/>
          <w:szCs w:val="28"/>
        </w:rPr>
        <w:t xml:space="preserve">Буа </w:t>
      </w:r>
      <w:r w:rsidRPr="002B0CAC">
        <w:rPr>
          <w:b/>
          <w:sz w:val="28"/>
          <w:szCs w:val="28"/>
          <w:vertAlign w:val="superscript"/>
        </w:rPr>
        <w:footnoteReference w:id="13"/>
      </w:r>
      <w:r w:rsidRPr="002B0CAC">
        <w:rPr>
          <w:sz w:val="28"/>
          <w:szCs w:val="28"/>
        </w:rPr>
        <w:t xml:space="preserve">: Я не могу рассказать все, что я знаю, потому что я знаю так много, что мне не хватило бы месяца, чтобы все рассказать. </w:t>
      </w:r>
    </w:p>
    <w:p w:rsidR="002B0CAC" w:rsidRPr="002B0CAC" w:rsidRDefault="002B0CAC" w:rsidP="00730814">
      <w:pPr>
        <w:ind w:firstLine="709"/>
        <w:jc w:val="both"/>
        <w:rPr>
          <w:sz w:val="28"/>
          <w:szCs w:val="28"/>
        </w:rPr>
      </w:pPr>
      <w:r w:rsidRPr="002B0CAC">
        <w:rPr>
          <w:b/>
          <w:sz w:val="28"/>
          <w:szCs w:val="28"/>
        </w:rPr>
        <w:t>Руденко</w:t>
      </w:r>
      <w:r w:rsidRPr="002B0CAC">
        <w:rPr>
          <w:sz w:val="28"/>
          <w:szCs w:val="28"/>
        </w:rPr>
        <w:t>: В таком случае я бы просил вас, свидетель, кратко изложить основное известное вам об истреблении советских военнопленных в том лагере, где вы находились.</w:t>
      </w:r>
    </w:p>
    <w:p w:rsidR="002B0CAC" w:rsidRPr="002B0CAC" w:rsidRDefault="002B0CAC" w:rsidP="00730814">
      <w:pPr>
        <w:ind w:firstLine="709"/>
        <w:jc w:val="both"/>
        <w:rPr>
          <w:sz w:val="28"/>
          <w:szCs w:val="28"/>
        </w:rPr>
      </w:pPr>
      <w:r w:rsidRPr="002B0CAC">
        <w:rPr>
          <w:sz w:val="28"/>
          <w:szCs w:val="28"/>
        </w:rPr>
        <w:t xml:space="preserve"> </w:t>
      </w:r>
      <w:r w:rsidRPr="002B0CAC">
        <w:rPr>
          <w:b/>
          <w:sz w:val="28"/>
          <w:szCs w:val="28"/>
        </w:rPr>
        <w:t>Буа:</w:t>
      </w:r>
      <w:r w:rsidRPr="002B0CAC">
        <w:rPr>
          <w:sz w:val="28"/>
          <w:szCs w:val="28"/>
        </w:rPr>
        <w:t xml:space="preserve"> Первые военнопленные прибыли в 1941 году. Было объявлено о прибытии двух тысяч русских военнопленных. По отношению к ним были </w:t>
      </w:r>
      <w:r w:rsidRPr="002B0CAC">
        <w:rPr>
          <w:sz w:val="28"/>
          <w:szCs w:val="28"/>
        </w:rPr>
        <w:lastRenderedPageBreak/>
        <w:t xml:space="preserve">приняты такие же меры предосторожности, как и по прибытии военнопленных испанцев-республиканцев. Везде вокруг бараков были поставлены пулеметы, так как от новоприбывших ожидали самого худшего. Как только русские военнопленные вошли в лагерь, стало ясно, что они находятся в ужасном состоянии. Они даже ничего не могли понять. Они были так обессилены, что не держались на ногах. Их тогда поместили в бараки по 1600 человек в каждом. Следует отметить, что эти бараки имели семь метров в ширину и 50 метров в длину. У них была отобрана почти вся одежда, которой у них и без этого было очень мало. Им было разрешено сохранить только брюки и рубаху, а дело было в ноябре месяце. В </w:t>
      </w:r>
      <w:r w:rsidRPr="002B0CAC">
        <w:rPr>
          <w:b/>
          <w:sz w:val="28"/>
          <w:szCs w:val="28"/>
        </w:rPr>
        <w:t>Маутхаузене</w:t>
      </w:r>
      <w:r w:rsidRPr="002B0CAC">
        <w:rPr>
          <w:sz w:val="28"/>
          <w:szCs w:val="28"/>
        </w:rPr>
        <w:t xml:space="preserve"> было более 10 градусов мороза. По прибытии оказалось, что 24 человека из них умерло в то время, как они шли 4 километра, отделявшие лагерь </w:t>
      </w:r>
      <w:r w:rsidRPr="002B0CAC">
        <w:rPr>
          <w:b/>
          <w:sz w:val="28"/>
          <w:szCs w:val="28"/>
        </w:rPr>
        <w:t xml:space="preserve">Маутхаузен </w:t>
      </w:r>
      <w:r w:rsidRPr="002B0CAC">
        <w:rPr>
          <w:sz w:val="28"/>
          <w:szCs w:val="28"/>
        </w:rPr>
        <w:t xml:space="preserve">от станции. Сначала к ним была применена та же система обращения как к нам, испанцам-республиканцам. Нам сначала не дали никакой работы, но почти ничего не давали есть. Через несколько недель они были совершенно без сил и тогда к ним стали применять систему истребления. Их заставляли работать в самых ужасных условиях, избивали, били палками, над ними издевались. Через три месяца из 7000 русских военнопленных, которые поступали отовсюду остались в живых только 30. </w:t>
      </w:r>
    </w:p>
    <w:p w:rsidR="002B0CAC" w:rsidRPr="002B0CAC" w:rsidRDefault="002B0CAC" w:rsidP="00730814">
      <w:pPr>
        <w:ind w:firstLine="709"/>
        <w:jc w:val="both"/>
        <w:rPr>
          <w:sz w:val="28"/>
          <w:szCs w:val="28"/>
        </w:rPr>
      </w:pPr>
      <w:r w:rsidRPr="002B0CAC">
        <w:rPr>
          <w:b/>
          <w:sz w:val="28"/>
          <w:szCs w:val="28"/>
        </w:rPr>
        <w:t>Председатель:</w:t>
      </w:r>
      <w:r w:rsidRPr="002B0CAC">
        <w:rPr>
          <w:sz w:val="28"/>
          <w:szCs w:val="28"/>
        </w:rPr>
        <w:t xml:space="preserve"> Что именно вы хотите сказать относительно массовых убийств русских военнопленных? </w:t>
      </w:r>
    </w:p>
    <w:p w:rsidR="002B0CAC" w:rsidRPr="002B0CAC" w:rsidRDefault="002B0CAC" w:rsidP="00730814">
      <w:pPr>
        <w:ind w:firstLine="709"/>
        <w:jc w:val="both"/>
        <w:rPr>
          <w:sz w:val="28"/>
          <w:szCs w:val="28"/>
        </w:rPr>
      </w:pPr>
      <w:r w:rsidRPr="002B0CAC">
        <w:rPr>
          <w:b/>
          <w:sz w:val="28"/>
          <w:szCs w:val="28"/>
        </w:rPr>
        <w:t>Буа:</w:t>
      </w:r>
      <w:r w:rsidRPr="002B0CAC">
        <w:rPr>
          <w:sz w:val="28"/>
          <w:szCs w:val="28"/>
        </w:rPr>
        <w:t xml:space="preserve"> В 1943 году пришел эшелон с офицерами. В самый день прибытия их начали истреблять всякими способами. Но потом, по-видимому, сверху был получен приказ об этих офицерах. В нем говорилось, что с ними следует поступать по-особому. Их поместили в лучший блок в лагере. Им дали надеть новую одежду русских военнопленных, им даже выдали сигареты. На их постели постелили простыни. Им давали есть все, что они хотели. Их осмотрел офицер медицинской службы, штурмбаннфюрер — доктор Бресбах. Они спустились в каменоломню, но переносили только небольшие камни, причем по 4 человека. А в это время начальник документального отдела обершарфюрер Пауль Риккен беспрестанно фотографировал все это своей «Leica» Он снял приблизительно 48 кадров. Они были проявлены мною и пять экземпляров каждой, размером 13 х 18, с негативами, были посланы в Берлин. Жаль, что я не украл эти негативы, как другие. Когда все было окончено, у русских была отнята одежда и все остальное. Потом их повели в газовую камеру. Комедия была закончена. Все могли видеть на фотографиях, что с русскими военнопленными офицерами, и особенно с политкомиссарами, обращались хорошо, что за ними ухаживали, что они почти не работали и что они были в хорошем состоянии.</w:t>
      </w:r>
    </w:p>
    <w:p w:rsidR="002B0CAC" w:rsidRPr="002B0CAC" w:rsidRDefault="002B0CAC" w:rsidP="00730814">
      <w:pPr>
        <w:ind w:firstLine="709"/>
        <w:jc w:val="both"/>
        <w:rPr>
          <w:sz w:val="28"/>
          <w:szCs w:val="28"/>
        </w:rPr>
      </w:pPr>
      <w:r w:rsidRPr="002B0CAC">
        <w:rPr>
          <w:sz w:val="28"/>
          <w:szCs w:val="28"/>
        </w:rPr>
        <w:t xml:space="preserve">Есть еще один вопрос. Был один так называемый 20-й барак. Этот барак находился внутри лагеря и, несмотря на электрифицированные проволочные заграждения вокруг всего лагеря, вокруг этого барака была дополнительная стена, по которой проходила проволока с электрическим током. В этом бараке находились русские военнопленные </w:t>
      </w:r>
      <w:r w:rsidR="00C56464">
        <w:rPr>
          <w:sz w:val="28"/>
          <w:szCs w:val="28"/>
        </w:rPr>
        <w:t>–</w:t>
      </w:r>
      <w:r w:rsidRPr="002B0CAC">
        <w:rPr>
          <w:sz w:val="28"/>
          <w:szCs w:val="28"/>
        </w:rPr>
        <w:t xml:space="preserve"> офицеры и комиссары, несколько славян, французов и даже, как говорили, несколько англичан. Никто не мог входить в этот барак, кроме двух начальников </w:t>
      </w:r>
      <w:r w:rsidR="00C56464">
        <w:rPr>
          <w:sz w:val="28"/>
          <w:szCs w:val="28"/>
        </w:rPr>
        <w:t>–</w:t>
      </w:r>
      <w:r w:rsidRPr="002B0CAC">
        <w:rPr>
          <w:sz w:val="28"/>
          <w:szCs w:val="28"/>
        </w:rPr>
        <w:t xml:space="preserve"> коменданта внутреннего лагеря и </w:t>
      </w:r>
      <w:r w:rsidRPr="002B0CAC">
        <w:rPr>
          <w:sz w:val="28"/>
          <w:szCs w:val="28"/>
        </w:rPr>
        <w:lastRenderedPageBreak/>
        <w:t>коменданта внешних лагерей. Эти заключенные были одеты как мы, каторжники, но они не имели никаких номеров и никаких знаков.</w:t>
      </w:r>
    </w:p>
    <w:p w:rsidR="002B0CAC" w:rsidRPr="002B0CAC" w:rsidRDefault="002B0CAC" w:rsidP="00730814">
      <w:pPr>
        <w:ind w:firstLine="709"/>
        <w:jc w:val="both"/>
        <w:rPr>
          <w:sz w:val="28"/>
          <w:szCs w:val="28"/>
        </w:rPr>
      </w:pPr>
      <w:r w:rsidRPr="002B0CAC">
        <w:rPr>
          <w:sz w:val="28"/>
          <w:szCs w:val="28"/>
        </w:rPr>
        <w:t xml:space="preserve">…Это был как бы внутренний лагерь. Размеры этого барака были, как размеры других </w:t>
      </w:r>
      <w:r w:rsidR="00C56464">
        <w:rPr>
          <w:sz w:val="28"/>
          <w:szCs w:val="28"/>
        </w:rPr>
        <w:t>–</w:t>
      </w:r>
      <w:r w:rsidRPr="002B0CAC">
        <w:rPr>
          <w:sz w:val="28"/>
          <w:szCs w:val="28"/>
        </w:rPr>
        <w:t xml:space="preserve"> 7 метров в ширину и 50 </w:t>
      </w:r>
      <w:r w:rsidR="00C56464">
        <w:rPr>
          <w:sz w:val="28"/>
          <w:szCs w:val="28"/>
        </w:rPr>
        <w:t>–</w:t>
      </w:r>
      <w:r w:rsidRPr="002B0CAC">
        <w:rPr>
          <w:sz w:val="28"/>
          <w:szCs w:val="28"/>
        </w:rPr>
        <w:t xml:space="preserve"> в длину. В нем находилось 1800 человек, которые получали менее одной четвертой того рациона пищи, который получали мы. У них не было ни ложек, ни тарелок. Из котлов им выбрасывали испорченную пищу прямо на снег и мы ждали, когда она начинала леденеть. Тогда русским приказывали бросаться на пищу. Русские были так голодны, что дрались, чтобы поесть, а эсэсовцы этим пользовались как предлогом, чтобы избивать их резиновыми палками. </w:t>
      </w:r>
    </w:p>
    <w:p w:rsidR="002B0CAC" w:rsidRPr="002B0CAC" w:rsidRDefault="002B0CAC" w:rsidP="00730814">
      <w:pPr>
        <w:ind w:firstLine="709"/>
        <w:jc w:val="both"/>
        <w:rPr>
          <w:sz w:val="28"/>
          <w:szCs w:val="28"/>
        </w:rPr>
      </w:pPr>
      <w:r w:rsidRPr="002B0CAC">
        <w:rPr>
          <w:b/>
          <w:sz w:val="28"/>
          <w:szCs w:val="28"/>
        </w:rPr>
        <w:t>Председатель:</w:t>
      </w:r>
      <w:r w:rsidRPr="002B0CAC">
        <w:rPr>
          <w:sz w:val="28"/>
          <w:szCs w:val="28"/>
        </w:rPr>
        <w:t xml:space="preserve"> Вы хотите сказать, что русских помещали в блок 20?</w:t>
      </w:r>
    </w:p>
    <w:p w:rsidR="002B0CAC" w:rsidRPr="002B0CAC" w:rsidRDefault="002B0CAC" w:rsidP="00730814">
      <w:pPr>
        <w:ind w:firstLine="709"/>
        <w:jc w:val="both"/>
        <w:rPr>
          <w:sz w:val="28"/>
          <w:szCs w:val="28"/>
        </w:rPr>
      </w:pPr>
      <w:r w:rsidRPr="002B0CAC">
        <w:rPr>
          <w:b/>
          <w:sz w:val="28"/>
          <w:szCs w:val="28"/>
        </w:rPr>
        <w:t>Буа:</w:t>
      </w:r>
      <w:r w:rsidRPr="002B0CAC">
        <w:rPr>
          <w:sz w:val="28"/>
          <w:szCs w:val="28"/>
        </w:rPr>
        <w:t xml:space="preserve"> Русские не попадали непосредственно в лагерь. Тех, которых немедленно не отправляли в газовую камеру, прямо отправляли в блок 20. Даже блокфюрер не мог туда входить. Несколько раз в неделю прибывали транспорты по 50 </w:t>
      </w:r>
      <w:r w:rsidR="00C56464">
        <w:rPr>
          <w:sz w:val="28"/>
          <w:szCs w:val="28"/>
        </w:rPr>
        <w:t>–</w:t>
      </w:r>
      <w:r w:rsidRPr="002B0CAC">
        <w:rPr>
          <w:sz w:val="28"/>
          <w:szCs w:val="28"/>
        </w:rPr>
        <w:t xml:space="preserve"> 60 чел. Из барака все время доносился шум борьбы.</w:t>
      </w:r>
    </w:p>
    <w:p w:rsidR="002B0CAC" w:rsidRPr="002B0CAC" w:rsidRDefault="002B0CAC" w:rsidP="00730814">
      <w:pPr>
        <w:ind w:firstLine="708"/>
        <w:jc w:val="both"/>
        <w:rPr>
          <w:sz w:val="28"/>
          <w:szCs w:val="28"/>
        </w:rPr>
      </w:pPr>
      <w:r w:rsidRPr="002B0CAC">
        <w:rPr>
          <w:b/>
          <w:sz w:val="28"/>
          <w:szCs w:val="28"/>
        </w:rPr>
        <w:t xml:space="preserve">Дюбост </w:t>
      </w:r>
      <w:r w:rsidRPr="002B0CAC">
        <w:rPr>
          <w:sz w:val="28"/>
          <w:szCs w:val="28"/>
        </w:rPr>
        <w:t xml:space="preserve">(заместитель </w:t>
      </w:r>
      <w:r w:rsidRPr="002B0CAC">
        <w:rPr>
          <w:sz w:val="28"/>
          <w:szCs w:val="28"/>
          <w:shd w:val="clear" w:color="auto" w:fill="FFFFFF"/>
        </w:rPr>
        <w:t>Главного обвинителя от Франции)</w:t>
      </w:r>
      <w:r w:rsidRPr="002B0CAC">
        <w:rPr>
          <w:sz w:val="28"/>
          <w:szCs w:val="28"/>
        </w:rPr>
        <w:t xml:space="preserve">: Скажите, почему вы были в Раве-Русской? </w:t>
      </w:r>
    </w:p>
    <w:p w:rsidR="002B0CAC" w:rsidRPr="002B0CAC" w:rsidRDefault="002B0CAC" w:rsidP="00730814">
      <w:pPr>
        <w:ind w:firstLine="709"/>
        <w:jc w:val="both"/>
        <w:rPr>
          <w:sz w:val="28"/>
          <w:szCs w:val="28"/>
        </w:rPr>
      </w:pPr>
      <w:r w:rsidRPr="002B0CAC">
        <w:rPr>
          <w:b/>
          <w:sz w:val="28"/>
          <w:szCs w:val="28"/>
        </w:rPr>
        <w:t xml:space="preserve">Поль Розер </w:t>
      </w:r>
      <w:r w:rsidRPr="002B0CAC">
        <w:rPr>
          <w:sz w:val="28"/>
          <w:szCs w:val="28"/>
        </w:rPr>
        <w:t xml:space="preserve">(французский военнопленный, младший офицер): В течение зимы 1941/42 годов немцы хотели запугать, во-первых, младших офицеров, отказывавшихся работать, во-вторых, пытавшихся бежать и, в-третьих, заключенных из трудовых команд, которых уличали в саботаже. Немцы предупредили нас, что начиная с 1 апреля 1942 г. все пойманные беглецы будут направлены в специальный лагерь </w:t>
      </w:r>
      <w:r w:rsidR="00C56464">
        <w:rPr>
          <w:sz w:val="28"/>
          <w:szCs w:val="28"/>
        </w:rPr>
        <w:t>–</w:t>
      </w:r>
      <w:r w:rsidRPr="002B0CAC">
        <w:rPr>
          <w:sz w:val="28"/>
          <w:szCs w:val="28"/>
        </w:rPr>
        <w:t xml:space="preserve"> в так называемый штрафной лагерь в Раве Русской, в Польше. После новой попытки к бегству я, приблизительно с двумя тысячами французов, был переведен в Польшу.</w:t>
      </w:r>
    </w:p>
    <w:p w:rsidR="002B0CAC" w:rsidRPr="002B0CAC" w:rsidRDefault="002B0CAC" w:rsidP="00730814">
      <w:pPr>
        <w:ind w:firstLine="709"/>
        <w:jc w:val="both"/>
        <w:rPr>
          <w:sz w:val="28"/>
          <w:szCs w:val="28"/>
        </w:rPr>
      </w:pPr>
      <w:r w:rsidRPr="002B0CAC">
        <w:rPr>
          <w:b/>
          <w:sz w:val="28"/>
          <w:szCs w:val="28"/>
        </w:rPr>
        <w:t>Дюбост:</w:t>
      </w:r>
      <w:r w:rsidRPr="002B0CAC">
        <w:rPr>
          <w:sz w:val="28"/>
          <w:szCs w:val="28"/>
        </w:rPr>
        <w:t xml:space="preserve"> Вы стали рассказывать об обращении, которому подвергались русские заключенные, находившиеся до вас в лагере Рава-Русская, насколько я помню? </w:t>
      </w:r>
    </w:p>
    <w:p w:rsidR="002B0CAC" w:rsidRPr="002B0CAC" w:rsidRDefault="002B0CAC" w:rsidP="00730814">
      <w:pPr>
        <w:ind w:firstLine="709"/>
        <w:jc w:val="both"/>
        <w:rPr>
          <w:sz w:val="28"/>
          <w:szCs w:val="28"/>
        </w:rPr>
      </w:pPr>
      <w:r w:rsidRPr="002B0CAC">
        <w:rPr>
          <w:b/>
          <w:sz w:val="28"/>
          <w:szCs w:val="28"/>
        </w:rPr>
        <w:t>Розер:</w:t>
      </w:r>
      <w:r w:rsidRPr="002B0CAC">
        <w:rPr>
          <w:sz w:val="28"/>
          <w:szCs w:val="28"/>
        </w:rPr>
        <w:t xml:space="preserve"> Да. Первый эшелон французов, который прибыл 14 или 15 апреля 1942 г. в Раву-Русскую, заменил собой там 400 русских военнопленных, которые остались в живых из 6 тысяч человек, умерших от тифа. Немногие из медикаментов, которые были обнаружены французскими врачами по прибытии в Раву-Русскую, остались от лазарета русских военнопленных. Там было лишь несколько порошков аспирина и немного других медикаментов; ничего не было для лечения тифозных больных. После пребывания в лагере русских больных там не было сделано никакой дезинфекции. Я не могу рассказывать здесь обо всех этих несчастных русских, выживших в Раве-Русской, не испросив разрешения трибунала воспроизвести здесь страшное зрелище, представшее перед всеми нами, французами, которые находились осенью </w:t>
      </w:r>
      <w:r w:rsidR="00C56464">
        <w:rPr>
          <w:sz w:val="28"/>
          <w:szCs w:val="28"/>
        </w:rPr>
        <w:t>–</w:t>
      </w:r>
      <w:r w:rsidRPr="002B0CAC">
        <w:rPr>
          <w:sz w:val="28"/>
          <w:szCs w:val="28"/>
        </w:rPr>
        <w:t xml:space="preserve"> зимой 1942 года в шталагах в Германии, обо всем, что мы увидели, когда стали прибывать первые партии русских пленных. Что касается меня, то я присутствовал при этом зрелище однажды в воскресенье; все это казалось мне неправдоподобным. Русские шли в колонне по 5 человек, держась за руки, так как никто из них не в состоянии был передвигаться самостоятельно. Они были очень похожи на бродячие скелеты. Мы видели много фотографий депортационных лагерей и </w:t>
      </w:r>
      <w:r w:rsidRPr="002B0CAC">
        <w:rPr>
          <w:sz w:val="28"/>
          <w:szCs w:val="28"/>
        </w:rPr>
        <w:lastRenderedPageBreak/>
        <w:t>лагерей смерти, наши несчастные русские товарищи были точно в таком же положении с 1941 года. Их лица были даже не желтые, а зеленые, у них не было сил двигаться, они падали на ходу целыми рядами. Немцы бросались на них, били их прикладами ружей, избивали кнутом. Так как это происходило в воскресенье, в полдень, то заключенные в общем пользовались некоторой свободой, внутри лагеря, разумеется. При виде всего этого французы стали кричать, и немцы заставили нас возвратиться в бараки. В лагере русских тотчас же распространился тиф, из 10 тысяч прибывших в ноябре к началу февраля осталось 2500.</w:t>
      </w:r>
    </w:p>
    <w:p w:rsidR="002B0CAC" w:rsidRDefault="002B0CAC" w:rsidP="00730814">
      <w:pPr>
        <w:ind w:firstLine="709"/>
        <w:jc w:val="both"/>
        <w:rPr>
          <w:sz w:val="28"/>
          <w:szCs w:val="28"/>
        </w:rPr>
      </w:pPr>
      <w:r w:rsidRPr="002B0CAC">
        <w:rPr>
          <w:sz w:val="28"/>
          <w:szCs w:val="28"/>
        </w:rPr>
        <w:t>…Русские военнопленные, еще не будучи мертвыми, были брошены в общую могилу. Мертвых и умирающих собирали между бараками и бросали в тележки.&gt;</w:t>
      </w:r>
    </w:p>
    <w:p w:rsidR="00D3713A" w:rsidRPr="002B0CAC" w:rsidRDefault="00D3713A" w:rsidP="00730814">
      <w:pPr>
        <w:ind w:firstLine="709"/>
        <w:jc w:val="both"/>
        <w:rPr>
          <w:sz w:val="28"/>
          <w:szCs w:val="28"/>
        </w:rPr>
      </w:pPr>
    </w:p>
    <w:p w:rsidR="002B0CAC" w:rsidRPr="00D3713A" w:rsidRDefault="002B0CAC" w:rsidP="00730814">
      <w:pPr>
        <w:ind w:firstLine="709"/>
        <w:jc w:val="right"/>
        <w:rPr>
          <w:i/>
        </w:rPr>
      </w:pPr>
      <w:r w:rsidRPr="00D3713A">
        <w:rPr>
          <w:i/>
        </w:rPr>
        <w:t>Стенограмма Нюрнбергского процесса. Том V</w:t>
      </w:r>
      <w:proofErr w:type="gramStart"/>
      <w:r w:rsidRPr="00D3713A">
        <w:rPr>
          <w:i/>
        </w:rPr>
        <w:t xml:space="preserve"> / П</w:t>
      </w:r>
      <w:proofErr w:type="gramEnd"/>
      <w:r w:rsidRPr="00D3713A">
        <w:rPr>
          <w:i/>
        </w:rPr>
        <w:t>ер. с англ. и составление Сергей Мирошниченко. Текст</w:t>
      </w:r>
      <w:proofErr w:type="gramStart"/>
      <w:r w:rsidRPr="00D3713A">
        <w:rPr>
          <w:i/>
        </w:rPr>
        <w:t xml:space="preserve"> :</w:t>
      </w:r>
      <w:proofErr w:type="gramEnd"/>
      <w:r w:rsidRPr="00D3713A">
        <w:rPr>
          <w:i/>
        </w:rPr>
        <w:t xml:space="preserve"> электронный. М.: Милитера, 2019. С.225, 271</w:t>
      </w:r>
      <w:r w:rsidR="00C56464" w:rsidRPr="00D3713A">
        <w:rPr>
          <w:i/>
        </w:rPr>
        <w:t>–</w:t>
      </w:r>
      <w:r w:rsidRPr="00D3713A">
        <w:rPr>
          <w:i/>
        </w:rPr>
        <w:t>272,275</w:t>
      </w:r>
      <w:r w:rsidR="00C56464" w:rsidRPr="00D3713A">
        <w:rPr>
          <w:i/>
        </w:rPr>
        <w:t>–</w:t>
      </w:r>
      <w:r w:rsidRPr="00D3713A">
        <w:rPr>
          <w:i/>
        </w:rPr>
        <w:t>276, 290, 293</w:t>
      </w:r>
      <w:r w:rsidR="00C56464" w:rsidRPr="00D3713A">
        <w:rPr>
          <w:i/>
        </w:rPr>
        <w:t>–</w:t>
      </w:r>
      <w:r w:rsidRPr="00D3713A">
        <w:rPr>
          <w:i/>
        </w:rPr>
        <w:t xml:space="preserve">294. </w:t>
      </w:r>
      <w:r w:rsidR="00C56464" w:rsidRPr="00D3713A">
        <w:rPr>
          <w:i/>
        </w:rPr>
        <w:t>Милитера (Военная литература): сайт.</w:t>
      </w:r>
      <w:r w:rsidRPr="00D3713A">
        <w:rPr>
          <w:i/>
        </w:rPr>
        <w:t>URL: http://militera.org/books/pdf/docs/sb_nurnberg-steno5.pd</w:t>
      </w:r>
      <w:r w:rsidR="00C56464" w:rsidRPr="00D3713A">
        <w:rPr>
          <w:i/>
        </w:rPr>
        <w:t>f (дата обращения: 23.04.2020).</w:t>
      </w:r>
    </w:p>
    <w:p w:rsidR="002B0CAC" w:rsidRPr="002B0CAC" w:rsidRDefault="002B0CAC" w:rsidP="00730814">
      <w:pPr>
        <w:jc w:val="both"/>
        <w:rPr>
          <w:sz w:val="28"/>
          <w:szCs w:val="28"/>
        </w:rPr>
      </w:pPr>
    </w:p>
    <w:p w:rsidR="002B0CAC" w:rsidRPr="00C56464" w:rsidRDefault="002B0CAC" w:rsidP="00730814">
      <w:pPr>
        <w:ind w:firstLine="709"/>
        <w:jc w:val="both"/>
        <w:rPr>
          <w:b/>
          <w:bCs/>
          <w:i/>
          <w:sz w:val="28"/>
          <w:szCs w:val="28"/>
        </w:rPr>
      </w:pPr>
      <w:r w:rsidRPr="00C56464">
        <w:rPr>
          <w:b/>
          <w:bCs/>
          <w:i/>
          <w:sz w:val="28"/>
          <w:szCs w:val="28"/>
        </w:rPr>
        <w:t>Вопросы</w:t>
      </w:r>
      <w:r w:rsidR="00C56464" w:rsidRPr="00C56464">
        <w:rPr>
          <w:b/>
          <w:bCs/>
          <w:i/>
          <w:sz w:val="28"/>
          <w:szCs w:val="28"/>
        </w:rPr>
        <w:t xml:space="preserve"> к документам №</w:t>
      </w:r>
      <w:r w:rsidR="00C56464">
        <w:rPr>
          <w:b/>
          <w:bCs/>
          <w:i/>
          <w:sz w:val="28"/>
          <w:szCs w:val="28"/>
        </w:rPr>
        <w:t xml:space="preserve"> 1</w:t>
      </w:r>
      <w:r w:rsidR="009B1F2C">
        <w:rPr>
          <w:b/>
          <w:bCs/>
          <w:i/>
          <w:sz w:val="28"/>
          <w:szCs w:val="28"/>
        </w:rPr>
        <w:t>80</w:t>
      </w:r>
      <w:r w:rsidR="00C56464">
        <w:rPr>
          <w:b/>
          <w:bCs/>
          <w:i/>
          <w:sz w:val="28"/>
          <w:szCs w:val="28"/>
        </w:rPr>
        <w:t>–18</w:t>
      </w:r>
      <w:r w:rsidR="009B1F2C">
        <w:rPr>
          <w:b/>
          <w:bCs/>
          <w:i/>
          <w:sz w:val="28"/>
          <w:szCs w:val="28"/>
        </w:rPr>
        <w:t>7</w:t>
      </w:r>
      <w:r w:rsidRPr="00C56464">
        <w:rPr>
          <w:b/>
          <w:bCs/>
          <w:i/>
          <w:sz w:val="28"/>
          <w:szCs w:val="28"/>
        </w:rPr>
        <w:t>:</w:t>
      </w:r>
    </w:p>
    <w:p w:rsidR="002B0CAC" w:rsidRPr="002B0CAC" w:rsidRDefault="002B0CAC" w:rsidP="00C56464">
      <w:pPr>
        <w:numPr>
          <w:ilvl w:val="0"/>
          <w:numId w:val="74"/>
        </w:numPr>
        <w:tabs>
          <w:tab w:val="left" w:pos="284"/>
        </w:tabs>
        <w:ind w:left="0" w:firstLine="0"/>
        <w:jc w:val="both"/>
        <w:rPr>
          <w:sz w:val="28"/>
          <w:szCs w:val="28"/>
        </w:rPr>
      </w:pPr>
      <w:r w:rsidRPr="002B0CAC">
        <w:rPr>
          <w:bCs/>
          <w:sz w:val="28"/>
          <w:szCs w:val="28"/>
        </w:rPr>
        <w:t>В чем сущность распоряжений и инструкций нацистского руководства и командования германской армии об обращении с советскими военнопленными и арестованными гражданскими лицами?</w:t>
      </w:r>
    </w:p>
    <w:p w:rsidR="002B0CAC" w:rsidRPr="002B0CAC" w:rsidRDefault="002B0CAC" w:rsidP="00C56464">
      <w:pPr>
        <w:numPr>
          <w:ilvl w:val="0"/>
          <w:numId w:val="74"/>
        </w:numPr>
        <w:tabs>
          <w:tab w:val="left" w:pos="284"/>
        </w:tabs>
        <w:ind w:left="0" w:firstLine="0"/>
        <w:jc w:val="both"/>
        <w:rPr>
          <w:sz w:val="28"/>
          <w:szCs w:val="28"/>
        </w:rPr>
      </w:pPr>
      <w:r w:rsidRPr="002B0CAC">
        <w:rPr>
          <w:bCs/>
          <w:sz w:val="28"/>
          <w:szCs w:val="28"/>
        </w:rPr>
        <w:t>В какой степени они соотносятся с нормами международного права?</w:t>
      </w:r>
    </w:p>
    <w:p w:rsidR="002B0CAC" w:rsidRPr="002B0CAC" w:rsidRDefault="002B0CAC" w:rsidP="00C56464">
      <w:pPr>
        <w:numPr>
          <w:ilvl w:val="0"/>
          <w:numId w:val="74"/>
        </w:numPr>
        <w:tabs>
          <w:tab w:val="left" w:pos="284"/>
        </w:tabs>
        <w:ind w:left="0" w:firstLine="0"/>
        <w:jc w:val="both"/>
        <w:rPr>
          <w:sz w:val="28"/>
          <w:szCs w:val="28"/>
        </w:rPr>
      </w:pPr>
      <w:r w:rsidRPr="002B0CAC">
        <w:rPr>
          <w:bCs/>
          <w:sz w:val="28"/>
          <w:szCs w:val="28"/>
        </w:rPr>
        <w:t xml:space="preserve">Приведите примеры грубого нарушения международных правовых норм человеколюбивого обращения с военнопленными, представленные в ноте наркома иностранных дел В.М. Молотова от </w:t>
      </w:r>
      <w:r w:rsidRPr="002B0CAC">
        <w:rPr>
          <w:sz w:val="28"/>
          <w:szCs w:val="28"/>
        </w:rPr>
        <w:t>27 апреля 1942 г.</w:t>
      </w:r>
    </w:p>
    <w:p w:rsidR="002B0CAC" w:rsidRPr="002B0CAC" w:rsidRDefault="002B0CAC" w:rsidP="00C56464">
      <w:pPr>
        <w:numPr>
          <w:ilvl w:val="0"/>
          <w:numId w:val="74"/>
        </w:numPr>
        <w:tabs>
          <w:tab w:val="left" w:pos="284"/>
        </w:tabs>
        <w:ind w:left="0" w:firstLine="0"/>
        <w:jc w:val="both"/>
        <w:textAlignment w:val="baseline"/>
        <w:rPr>
          <w:sz w:val="28"/>
          <w:szCs w:val="28"/>
        </w:rPr>
      </w:pPr>
      <w:r w:rsidRPr="002B0CAC">
        <w:rPr>
          <w:sz w:val="28"/>
          <w:szCs w:val="28"/>
        </w:rPr>
        <w:t>В чем суть обращения немецких военнопленных в</w:t>
      </w:r>
      <w:r w:rsidR="00BB4E81">
        <w:rPr>
          <w:sz w:val="28"/>
          <w:szCs w:val="28"/>
        </w:rPr>
        <w:t xml:space="preserve"> </w:t>
      </w:r>
      <w:r w:rsidRPr="002B0CAC">
        <w:rPr>
          <w:sz w:val="28"/>
          <w:szCs w:val="28"/>
        </w:rPr>
        <w:t>Международный Комитет Красного Креста в Женеву (Швейцария) в январе 1942 г.?</w:t>
      </w:r>
    </w:p>
    <w:p w:rsidR="002B0CAC" w:rsidRPr="002B0CAC" w:rsidRDefault="002B0CAC" w:rsidP="00C56464">
      <w:pPr>
        <w:numPr>
          <w:ilvl w:val="0"/>
          <w:numId w:val="74"/>
        </w:numPr>
        <w:tabs>
          <w:tab w:val="left" w:pos="284"/>
        </w:tabs>
        <w:ind w:left="0" w:firstLine="0"/>
        <w:jc w:val="both"/>
        <w:rPr>
          <w:sz w:val="28"/>
          <w:szCs w:val="28"/>
        </w:rPr>
      </w:pPr>
      <w:r w:rsidRPr="002B0CAC">
        <w:rPr>
          <w:sz w:val="28"/>
          <w:szCs w:val="28"/>
        </w:rPr>
        <w:t>Приведите факты массового истребления советских военнопленных нацистами.</w:t>
      </w:r>
    </w:p>
    <w:p w:rsidR="002B0CAC" w:rsidRPr="002B0CAC" w:rsidRDefault="002B0CAC" w:rsidP="00C56464">
      <w:pPr>
        <w:numPr>
          <w:ilvl w:val="0"/>
          <w:numId w:val="74"/>
        </w:numPr>
        <w:tabs>
          <w:tab w:val="left" w:pos="284"/>
        </w:tabs>
        <w:ind w:left="0" w:firstLine="0"/>
        <w:jc w:val="both"/>
        <w:rPr>
          <w:sz w:val="28"/>
          <w:szCs w:val="28"/>
        </w:rPr>
      </w:pPr>
      <w:r w:rsidRPr="002B0CAC">
        <w:rPr>
          <w:sz w:val="28"/>
          <w:szCs w:val="28"/>
        </w:rPr>
        <w:t>Покажите на конкретных примерах бесчеловечные условия содержания в концентрационных лагерях советских военнопленных, отсутствие нормальных питания и санитарно-гигиенических условий, медицинской помощи, установление режима непосильного труда.</w:t>
      </w:r>
    </w:p>
    <w:p w:rsidR="002B0CAC" w:rsidRPr="002B0CAC" w:rsidRDefault="002B0CAC" w:rsidP="00C56464">
      <w:pPr>
        <w:numPr>
          <w:ilvl w:val="0"/>
          <w:numId w:val="74"/>
        </w:numPr>
        <w:tabs>
          <w:tab w:val="left" w:pos="284"/>
        </w:tabs>
        <w:ind w:left="0" w:firstLine="0"/>
        <w:jc w:val="both"/>
        <w:rPr>
          <w:sz w:val="28"/>
          <w:szCs w:val="28"/>
        </w:rPr>
      </w:pPr>
      <w:r w:rsidRPr="002B0CAC">
        <w:rPr>
          <w:sz w:val="28"/>
          <w:szCs w:val="28"/>
        </w:rPr>
        <w:t>Имелись ли различия в содержании в концентрационных лагерях советских военнопленных и гражданских заключенных?</w:t>
      </w:r>
    </w:p>
    <w:p w:rsidR="002B0CAC" w:rsidRPr="002B0CAC" w:rsidRDefault="002B0CAC" w:rsidP="00C56464">
      <w:pPr>
        <w:numPr>
          <w:ilvl w:val="0"/>
          <w:numId w:val="74"/>
        </w:numPr>
        <w:tabs>
          <w:tab w:val="left" w:pos="284"/>
        </w:tabs>
        <w:ind w:left="0" w:firstLine="0"/>
        <w:jc w:val="both"/>
        <w:rPr>
          <w:sz w:val="28"/>
          <w:szCs w:val="28"/>
        </w:rPr>
      </w:pPr>
      <w:r w:rsidRPr="002B0CAC">
        <w:rPr>
          <w:sz w:val="28"/>
          <w:szCs w:val="28"/>
        </w:rPr>
        <w:t>Какие свидетельские показания по поводу пребывания в</w:t>
      </w:r>
      <w:r w:rsidR="00BB4E81">
        <w:rPr>
          <w:sz w:val="28"/>
          <w:szCs w:val="28"/>
        </w:rPr>
        <w:t xml:space="preserve"> </w:t>
      </w:r>
      <w:r w:rsidRPr="002B0CAC">
        <w:rPr>
          <w:sz w:val="28"/>
          <w:szCs w:val="28"/>
        </w:rPr>
        <w:t>нацистских концлагерях советских военнопленных представили на Нюрнбергском процессе бывшие заключенные Маутхаузена, Равенсбрюка и др.?</w:t>
      </w:r>
    </w:p>
    <w:p w:rsidR="002B0CAC" w:rsidRPr="002B0CAC" w:rsidRDefault="002B0CAC" w:rsidP="00730814">
      <w:pPr>
        <w:ind w:firstLine="709"/>
        <w:jc w:val="center"/>
        <w:outlineLvl w:val="1"/>
        <w:rPr>
          <w:b/>
          <w:bCs/>
          <w:sz w:val="28"/>
          <w:szCs w:val="28"/>
        </w:rPr>
      </w:pPr>
    </w:p>
    <w:p w:rsidR="002B0CAC" w:rsidRPr="002B0CAC" w:rsidRDefault="002B0CAC" w:rsidP="00730814">
      <w:pPr>
        <w:jc w:val="center"/>
        <w:rPr>
          <w:b/>
          <w:sz w:val="28"/>
          <w:szCs w:val="28"/>
        </w:rPr>
      </w:pPr>
      <w:r w:rsidRPr="002B0CAC">
        <w:rPr>
          <w:b/>
          <w:sz w:val="28"/>
          <w:szCs w:val="28"/>
        </w:rPr>
        <w:t>Документ</w:t>
      </w:r>
      <w:r w:rsidR="00FF4402">
        <w:rPr>
          <w:b/>
          <w:sz w:val="28"/>
          <w:szCs w:val="28"/>
        </w:rPr>
        <w:t xml:space="preserve"> № 18</w:t>
      </w:r>
      <w:r w:rsidR="009B1F2C">
        <w:rPr>
          <w:b/>
          <w:sz w:val="28"/>
          <w:szCs w:val="28"/>
        </w:rPr>
        <w:t>8</w:t>
      </w:r>
    </w:p>
    <w:p w:rsidR="002B0CAC" w:rsidRPr="002B0CAC" w:rsidRDefault="002B0CAC" w:rsidP="00730814">
      <w:pPr>
        <w:ind w:firstLine="709"/>
        <w:jc w:val="center"/>
        <w:outlineLvl w:val="1"/>
        <w:rPr>
          <w:b/>
          <w:bCs/>
          <w:kern w:val="36"/>
          <w:sz w:val="28"/>
          <w:szCs w:val="28"/>
        </w:rPr>
      </w:pPr>
      <w:r w:rsidRPr="002B0CAC">
        <w:rPr>
          <w:b/>
          <w:bCs/>
          <w:kern w:val="36"/>
          <w:sz w:val="28"/>
          <w:szCs w:val="28"/>
        </w:rPr>
        <w:t xml:space="preserve">Доклад венгерского врача доктора Дьюла </w:t>
      </w:r>
      <w:proofErr w:type="gramStart"/>
      <w:r w:rsidRPr="002B0CAC">
        <w:rPr>
          <w:b/>
          <w:bCs/>
          <w:kern w:val="36"/>
          <w:sz w:val="28"/>
          <w:szCs w:val="28"/>
        </w:rPr>
        <w:t>Гал о</w:t>
      </w:r>
      <w:proofErr w:type="gramEnd"/>
      <w:r w:rsidRPr="002B0CAC">
        <w:rPr>
          <w:b/>
          <w:bCs/>
          <w:kern w:val="36"/>
          <w:sz w:val="28"/>
          <w:szCs w:val="28"/>
        </w:rPr>
        <w:t xml:space="preserve"> лагере Освенцим</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22 марта 1945 г.</w:t>
      </w:r>
    </w:p>
    <w:p w:rsidR="002B0CAC" w:rsidRPr="002B0CAC" w:rsidRDefault="002B0CAC" w:rsidP="00730814">
      <w:pPr>
        <w:ind w:firstLine="709"/>
        <w:jc w:val="both"/>
        <w:rPr>
          <w:sz w:val="28"/>
          <w:szCs w:val="28"/>
        </w:rPr>
      </w:pPr>
      <w:r w:rsidRPr="002B0CAC">
        <w:rPr>
          <w:sz w:val="28"/>
          <w:szCs w:val="28"/>
        </w:rPr>
        <w:lastRenderedPageBreak/>
        <w:t>&lt;...&gt; Особо отмечу операции доктора Менгерле. Это чудовище оставляло в живых всех близнецов. Над ними он производил гниенные «антропологические» опыты. От этих близнецов хирургическим путем, или с помощью рентгена стерилизовал. Спустя год, мы еще наблюдали тяжелые загнивания, ожоги от рентгена третьей степени. Но эти опыты блекнут перед теми, какие он производил со ста молодыми девушками в области искусственного оплодотворения вспрыскиванием и после определенного времени разрезал им животы, чтобы убедиться, удалось ли оплодотворение, установить, какой день для этого самый подходящий и как нужно производить оплодотворение. Замысел этого чудовища состоял в том, чтобы с помощью опытов улучшить расу. Немецкие женщины, - говорил он, - могут жить со своими супругами и одновременно выбирать для своего ребенка другого отца. Таким образом, он хотел тысячами производить маленьких Гитлеров, Герингов и Геббельсов &lt;...&gt;</w:t>
      </w:r>
    </w:p>
    <w:p w:rsidR="002B0CAC" w:rsidRPr="002B0CAC" w:rsidRDefault="002B0CAC" w:rsidP="00730814">
      <w:pPr>
        <w:ind w:firstLine="709"/>
        <w:jc w:val="both"/>
        <w:rPr>
          <w:sz w:val="28"/>
          <w:szCs w:val="28"/>
        </w:rPr>
      </w:pPr>
      <w:r w:rsidRPr="002B0CAC">
        <w:rPr>
          <w:sz w:val="28"/>
          <w:szCs w:val="28"/>
        </w:rPr>
        <w:t>22.3.1945 г.</w:t>
      </w:r>
      <w:r w:rsidR="00BB4E81">
        <w:rPr>
          <w:sz w:val="28"/>
          <w:szCs w:val="28"/>
        </w:rPr>
        <w:t xml:space="preserve"> </w:t>
      </w:r>
      <w:r w:rsidRPr="002B0CAC">
        <w:rPr>
          <w:sz w:val="28"/>
          <w:szCs w:val="28"/>
        </w:rPr>
        <w:t>Доктор Дьюла Гал</w:t>
      </w:r>
    </w:p>
    <w:p w:rsidR="002B0CAC" w:rsidRPr="002B0CAC" w:rsidRDefault="002B0CAC" w:rsidP="00730814">
      <w:pPr>
        <w:ind w:firstLine="709"/>
        <w:jc w:val="both"/>
        <w:rPr>
          <w:sz w:val="28"/>
          <w:szCs w:val="28"/>
        </w:rPr>
      </w:pPr>
      <w:r w:rsidRPr="002B0CAC">
        <w:rPr>
          <w:sz w:val="28"/>
          <w:szCs w:val="28"/>
        </w:rPr>
        <w:t>Перевел: Переводчик 7 отделения Политотдела 4ГА</w:t>
      </w:r>
    </w:p>
    <w:p w:rsidR="002B0CAC" w:rsidRPr="002B0CAC" w:rsidRDefault="002B0CAC" w:rsidP="00730814">
      <w:pPr>
        <w:ind w:firstLine="709"/>
        <w:jc w:val="both"/>
        <w:rPr>
          <w:sz w:val="28"/>
          <w:szCs w:val="28"/>
        </w:rPr>
      </w:pPr>
      <w:r w:rsidRPr="002B0CAC">
        <w:rPr>
          <w:sz w:val="28"/>
          <w:szCs w:val="28"/>
        </w:rPr>
        <w:t>Гвардии капитан</w:t>
      </w:r>
      <w:r w:rsidR="00BB4E81">
        <w:rPr>
          <w:sz w:val="28"/>
          <w:szCs w:val="28"/>
        </w:rPr>
        <w:t xml:space="preserve"> </w:t>
      </w:r>
      <w:r w:rsidRPr="002B0CAC">
        <w:rPr>
          <w:sz w:val="28"/>
          <w:szCs w:val="28"/>
        </w:rPr>
        <w:t>(Нелин)</w:t>
      </w:r>
    </w:p>
    <w:p w:rsidR="002B0CAC" w:rsidRPr="002B0CAC" w:rsidRDefault="002B0CAC" w:rsidP="00730814">
      <w:pPr>
        <w:ind w:firstLine="709"/>
        <w:jc w:val="both"/>
        <w:rPr>
          <w:sz w:val="28"/>
          <w:szCs w:val="28"/>
        </w:rPr>
      </w:pPr>
    </w:p>
    <w:p w:rsidR="002B0CAC" w:rsidRPr="00D3713A" w:rsidRDefault="002B0CAC" w:rsidP="00730814">
      <w:pPr>
        <w:ind w:firstLine="709"/>
        <w:jc w:val="right"/>
        <w:rPr>
          <w:bCs/>
          <w:i/>
        </w:rPr>
      </w:pPr>
      <w:r w:rsidRPr="00D3713A">
        <w:rPr>
          <w:bCs/>
          <w:i/>
        </w:rPr>
        <w:t xml:space="preserve">Центральный архив Министерства обороны Российской Федерации. </w:t>
      </w:r>
      <w:r w:rsidRPr="00D3713A">
        <w:rPr>
          <w:i/>
        </w:rPr>
        <w:t>Ф. 243. Оп. 2914. Д. 254. Л. 186–187.</w:t>
      </w:r>
      <w:r w:rsidRPr="00D3713A">
        <w:rPr>
          <w:bCs/>
          <w:i/>
        </w:rPr>
        <w:t xml:space="preserve"> </w:t>
      </w:r>
      <w:r w:rsidRPr="00D3713A">
        <w:rPr>
          <w:i/>
        </w:rPr>
        <w:t>Перевод на русский язык современный оригиналу.</w:t>
      </w:r>
    </w:p>
    <w:p w:rsidR="002B0CAC" w:rsidRPr="00D3713A" w:rsidRDefault="002B0CAC" w:rsidP="00730814">
      <w:pPr>
        <w:ind w:firstLine="709"/>
        <w:jc w:val="right"/>
        <w:rPr>
          <w:i/>
        </w:rPr>
      </w:pPr>
      <w:r w:rsidRPr="00D3713A">
        <w:rPr>
          <w:i/>
        </w:rPr>
        <w:t>Подлинник на венгерском языке</w:t>
      </w:r>
      <w:r w:rsidR="00FF4402" w:rsidRPr="00D3713A">
        <w:rPr>
          <w:i/>
        </w:rPr>
        <w:t xml:space="preserve">. </w:t>
      </w:r>
      <w:r w:rsidRPr="00D3713A">
        <w:rPr>
          <w:i/>
        </w:rPr>
        <w:t>Преступления нацистов и их пособников против мирного населения СССР в годы Великой Отечественной войны 1941–1945 гг.</w:t>
      </w:r>
      <w:r w:rsidR="00FF4402" w:rsidRPr="00D3713A">
        <w:rPr>
          <w:i/>
        </w:rPr>
        <w:t xml:space="preserve">: сайт. </w:t>
      </w:r>
      <w:r w:rsidRPr="00D3713A">
        <w:rPr>
          <w:i/>
        </w:rPr>
        <w:t>URL:</w:t>
      </w:r>
      <w:hyperlink r:id="rId128" w:history="1">
        <w:r w:rsidRPr="00D3713A">
          <w:rPr>
            <w:i/>
            <w:u w:val="single"/>
          </w:rPr>
          <w:t>http://victims.rusarchives.ru/doklad-vengerskogo-vracha-doktora-dyula-gal-o-lagere-osvencim-22-marta-1945-g</w:t>
        </w:r>
      </w:hyperlink>
      <w:r w:rsidR="00FF4402" w:rsidRPr="00D3713A">
        <w:rPr>
          <w:i/>
          <w:u w:val="single"/>
        </w:rPr>
        <w:t xml:space="preserve"> </w:t>
      </w:r>
      <w:r w:rsidRPr="00D3713A">
        <w:rPr>
          <w:i/>
        </w:rPr>
        <w:t>(дата обращения</w:t>
      </w:r>
      <w:r w:rsidR="00FF4402" w:rsidRPr="00D3713A">
        <w:rPr>
          <w:i/>
        </w:rPr>
        <w:t>:</w:t>
      </w:r>
      <w:r w:rsidRPr="00D3713A">
        <w:rPr>
          <w:i/>
        </w:rPr>
        <w:t xml:space="preserve"> 15.11.2020)</w:t>
      </w:r>
      <w:r w:rsidR="00FF4402" w:rsidRPr="00D3713A">
        <w:rPr>
          <w:i/>
        </w:rPr>
        <w:t>.</w:t>
      </w:r>
    </w:p>
    <w:p w:rsidR="00F70BA6" w:rsidRDefault="00F70BA6" w:rsidP="00730814">
      <w:pPr>
        <w:jc w:val="center"/>
        <w:rPr>
          <w:b/>
          <w:sz w:val="28"/>
          <w:szCs w:val="28"/>
        </w:rPr>
      </w:pPr>
    </w:p>
    <w:p w:rsidR="002B0CAC" w:rsidRPr="002B0CAC" w:rsidRDefault="002B0CAC" w:rsidP="00730814">
      <w:pPr>
        <w:jc w:val="center"/>
        <w:rPr>
          <w:b/>
          <w:sz w:val="28"/>
          <w:szCs w:val="28"/>
        </w:rPr>
      </w:pPr>
      <w:r w:rsidRPr="002B0CAC">
        <w:rPr>
          <w:b/>
          <w:sz w:val="28"/>
          <w:szCs w:val="28"/>
        </w:rPr>
        <w:t>Документ</w:t>
      </w:r>
      <w:r w:rsidR="00F70BA6">
        <w:rPr>
          <w:b/>
          <w:sz w:val="28"/>
          <w:szCs w:val="28"/>
        </w:rPr>
        <w:t xml:space="preserve"> № 18</w:t>
      </w:r>
      <w:r w:rsidR="009B1F2C">
        <w:rPr>
          <w:b/>
          <w:sz w:val="28"/>
          <w:szCs w:val="28"/>
        </w:rPr>
        <w:t>9</w:t>
      </w:r>
    </w:p>
    <w:p w:rsidR="002B0CAC" w:rsidRDefault="002B0CAC" w:rsidP="00730814">
      <w:pPr>
        <w:jc w:val="center"/>
        <w:outlineLvl w:val="1"/>
        <w:rPr>
          <w:b/>
          <w:bCs/>
          <w:kern w:val="36"/>
          <w:sz w:val="28"/>
          <w:szCs w:val="28"/>
        </w:rPr>
      </w:pPr>
      <w:r w:rsidRPr="002B0CAC">
        <w:rPr>
          <w:b/>
          <w:bCs/>
          <w:kern w:val="36"/>
          <w:sz w:val="28"/>
          <w:szCs w:val="28"/>
        </w:rPr>
        <w:t>Открытое письмо В. Шрейбера, бывшего генерал-майора медицинской службы германской армии, правительству СССР о подготовке бактериологического оружия в Германии для использования в войне с СССР</w:t>
      </w:r>
    </w:p>
    <w:p w:rsidR="00F70BA6" w:rsidRPr="002B0CAC" w:rsidRDefault="00F70BA6" w:rsidP="00730814">
      <w:pPr>
        <w:jc w:val="center"/>
        <w:outlineLvl w:val="1"/>
        <w:rPr>
          <w:b/>
          <w:bCs/>
          <w:kern w:val="36"/>
          <w:sz w:val="28"/>
          <w:szCs w:val="28"/>
        </w:rPr>
      </w:pPr>
    </w:p>
    <w:p w:rsidR="002B0CAC" w:rsidRPr="002B0CAC" w:rsidRDefault="002B0CAC" w:rsidP="00730814">
      <w:pPr>
        <w:rPr>
          <w:sz w:val="28"/>
          <w:szCs w:val="28"/>
        </w:rPr>
      </w:pPr>
      <w:r w:rsidRPr="002B0CAC">
        <w:rPr>
          <w:sz w:val="28"/>
          <w:szCs w:val="28"/>
        </w:rPr>
        <w:t>10 апреля 1946 г.</w:t>
      </w:r>
    </w:p>
    <w:p w:rsidR="002B0CAC" w:rsidRPr="002B0CAC" w:rsidRDefault="002B0CAC" w:rsidP="00730814">
      <w:pPr>
        <w:ind w:firstLine="709"/>
        <w:jc w:val="both"/>
        <w:rPr>
          <w:sz w:val="28"/>
          <w:szCs w:val="28"/>
        </w:rPr>
      </w:pPr>
      <w:r w:rsidRPr="002B0CAC">
        <w:rPr>
          <w:sz w:val="28"/>
          <w:szCs w:val="28"/>
        </w:rPr>
        <w:t>&lt;…В связи ходом процесса главных военных преступников в Нюрнберге я, как профессор гигиены и бактериологии военно-медицинской академии в Берлине и бывший генерал-майор медицинской службы германской армии, считаю своим долгом перед нашим народом, подвергшимся такому тяжелому испытанию, и перед всем миром раскрыть еще одну страницу подготовки Германии к войне, о которой в Нюрнберге еще не упоминалось. Наряду с бывшим политическим и военным руководствомГермании, большую вину за это несут германские ученые и прежде всего германские врачи.Если бы тот вид оружия, который подготовлялся, был применен, это было бы позорным злоупотреблением великими открытиями Роберта Коха, чьей родиной является наша отчизна и кто был одним из великих учителей врачей Германии и всего мира.</w:t>
      </w:r>
    </w:p>
    <w:p w:rsidR="002B0CAC" w:rsidRPr="002B0CAC" w:rsidRDefault="002B0CAC" w:rsidP="00730814">
      <w:pPr>
        <w:ind w:firstLine="709"/>
        <w:jc w:val="both"/>
        <w:rPr>
          <w:sz w:val="28"/>
          <w:szCs w:val="28"/>
        </w:rPr>
      </w:pPr>
      <w:r w:rsidRPr="002B0CAC">
        <w:rPr>
          <w:sz w:val="28"/>
          <w:szCs w:val="28"/>
        </w:rPr>
        <w:t>Речь идет о подготовке бактериологической войны против Советского Союза.</w:t>
      </w:r>
    </w:p>
    <w:p w:rsidR="002B0CAC" w:rsidRPr="002B0CAC" w:rsidRDefault="002B0CAC" w:rsidP="00730814">
      <w:pPr>
        <w:ind w:firstLine="709"/>
        <w:jc w:val="both"/>
        <w:rPr>
          <w:sz w:val="28"/>
          <w:szCs w:val="28"/>
        </w:rPr>
      </w:pPr>
      <w:r w:rsidRPr="002B0CAC">
        <w:rPr>
          <w:sz w:val="28"/>
          <w:szCs w:val="28"/>
        </w:rPr>
        <w:lastRenderedPageBreak/>
        <w:t>Несмотря на неоднократные и ясные, основанные на донесениях «Абвера» и сообщениях начальников санитарной службы армий Восточного фронта, заключения санитарной инспекции главного командования сухопутных войск (ОКХ) о том, что со стороны Советского Союза не следует опасаться применения бактерий в качестве оружия, начальник генерального штаба вооруженных сил (ОКВ) генерал-фельдмаршал КЕЙТЕЛЬ после поражения под Сталинградом в 1943 году, отдал приказ о подготовке бактериологической войны против Советского Союза. Только быстрое наступление Красной Армии спасло Европу и человечество от ужасной катастрофы. Трудно себе представить те последствия, которые имело бы предусмотренное немцами применение против русских войск, находившихся уже на польской территории возбудителей чумы.</w:t>
      </w:r>
    </w:p>
    <w:p w:rsidR="002B0CAC" w:rsidRPr="002B0CAC" w:rsidRDefault="002B0CAC" w:rsidP="00730814">
      <w:pPr>
        <w:ind w:firstLine="709"/>
        <w:jc w:val="both"/>
        <w:rPr>
          <w:sz w:val="28"/>
          <w:szCs w:val="28"/>
        </w:rPr>
      </w:pPr>
      <w:r w:rsidRPr="002B0CAC">
        <w:rPr>
          <w:sz w:val="28"/>
          <w:szCs w:val="28"/>
        </w:rPr>
        <w:t>…Лжеучение нацизма с его расовой теорией привело к тому, что часть немецких врачей взяла на себя смелость</w:t>
      </w:r>
      <w:r w:rsidR="00BB4E81">
        <w:rPr>
          <w:sz w:val="28"/>
          <w:szCs w:val="28"/>
        </w:rPr>
        <w:t xml:space="preserve"> </w:t>
      </w:r>
      <w:r w:rsidRPr="002B0CAC">
        <w:rPr>
          <w:sz w:val="28"/>
          <w:szCs w:val="28"/>
        </w:rPr>
        <w:t>не считать славян и евреев полноценными людьми и одобрительно относилась к подготовке бактериологической войны против народов Востока. Лишь этим настроением умов можно объяснить, что некоторая часть немецких врачей использовала для медицинских опытов не только животных, как это делалось до сих пор, но превратила славян как «представителей неполноценной расы» в объект медицинских опытов, поставив их тем самым на одну ступень с животными.</w:t>
      </w:r>
    </w:p>
    <w:p w:rsidR="002B0CAC" w:rsidRPr="002B0CAC" w:rsidRDefault="002B0CAC" w:rsidP="00730814">
      <w:pPr>
        <w:ind w:firstLine="709"/>
        <w:jc w:val="both"/>
        <w:rPr>
          <w:sz w:val="28"/>
          <w:szCs w:val="28"/>
        </w:rPr>
      </w:pPr>
      <w:r w:rsidRPr="002B0CAC">
        <w:rPr>
          <w:sz w:val="28"/>
          <w:szCs w:val="28"/>
        </w:rPr>
        <w:t>Двенадцать лет гитлеровского господства привели к тому, что страна ГЕТЕ и Вильгельма фон Гумбольдта, ВИРХОВА, Роберта КОХА и Эмиля фон БЕРИНГА могла дойти до такого морального грехопадения.</w:t>
      </w:r>
    </w:p>
    <w:p w:rsidR="002B0CAC" w:rsidRPr="002B0CAC" w:rsidRDefault="002B0CAC" w:rsidP="00730814">
      <w:pPr>
        <w:ind w:firstLine="709"/>
        <w:jc w:val="both"/>
        <w:rPr>
          <w:sz w:val="28"/>
          <w:szCs w:val="28"/>
        </w:rPr>
      </w:pPr>
      <w:r w:rsidRPr="002B0CAC">
        <w:rPr>
          <w:sz w:val="28"/>
          <w:szCs w:val="28"/>
        </w:rPr>
        <w:t>В связи с этим я хочу сообщить обо всех известных мне фактах:</w:t>
      </w:r>
    </w:p>
    <w:p w:rsidR="002B0CAC" w:rsidRPr="002B0CAC" w:rsidRDefault="002B0CAC" w:rsidP="00730814">
      <w:pPr>
        <w:ind w:firstLine="709"/>
        <w:jc w:val="both"/>
        <w:rPr>
          <w:sz w:val="28"/>
          <w:szCs w:val="28"/>
        </w:rPr>
      </w:pPr>
      <w:r w:rsidRPr="002B0CAC">
        <w:rPr>
          <w:sz w:val="28"/>
          <w:szCs w:val="28"/>
        </w:rPr>
        <w:t>В июле 1943 года главное командование вооруженных сил созвало секретное совещание… На этом совещании начальник штаба управления общих дел ОКВ в чине полковника, фамилию не помню, от имени фельдмаршала КЕЙТЕЛЯ и генерала РЕЙНИКЕ заявил, что верховное командование вооруженных сил по вопросу активного применения бактерий в качестве оружия должно занять другую позицию, чем ту, которой до сих пор придерживалась санитарная инспекция ОКХ. Адольф Гитлер поручил рейхсмаршалу Герману Герингу проведение всех мероприятий по подготовке бактериологической войны и наделил его особыми полномочиями.</w:t>
      </w:r>
    </w:p>
    <w:p w:rsidR="002B0CAC" w:rsidRPr="002B0CAC" w:rsidRDefault="002B0CAC" w:rsidP="00730814">
      <w:pPr>
        <w:ind w:firstLine="709"/>
        <w:jc w:val="both"/>
        <w:rPr>
          <w:sz w:val="28"/>
          <w:szCs w:val="28"/>
        </w:rPr>
      </w:pPr>
      <w:r w:rsidRPr="002B0CAC">
        <w:rPr>
          <w:sz w:val="28"/>
          <w:szCs w:val="28"/>
        </w:rPr>
        <w:t>На этом совещании была создана комиссия под названием «бактериологическая война». В комиссию входили: министериальдиригант профессор ШУМАН от отдела «Наука» в ОКВ, министерский советник СТАНТИН – от управления вооружений ОКХ, генерал-майор ветеринарной службы профессор РИХТЕРС…, майор санитарной службы профессор д-р КЛИВЕ – в качестве наблюдателя от санитарной инспекции сухопутных войск (ОКХ). Кроме того, в комиссию входили: один штабной офицер военно-воздушных сил, штабной офицер от управления вооружений ОКХ, а также один видный ботаник и один зоолог.</w:t>
      </w:r>
    </w:p>
    <w:p w:rsidR="002B0CAC" w:rsidRPr="002B0CAC" w:rsidRDefault="002B0CAC" w:rsidP="00730814">
      <w:pPr>
        <w:ind w:firstLine="709"/>
        <w:jc w:val="both"/>
        <w:rPr>
          <w:sz w:val="28"/>
          <w:szCs w:val="28"/>
        </w:rPr>
      </w:pPr>
      <w:r w:rsidRPr="002B0CAC">
        <w:rPr>
          <w:sz w:val="28"/>
          <w:szCs w:val="28"/>
        </w:rPr>
        <w:t xml:space="preserve">…Герман Геринг, со своей стороны, поручил заместителю руководителя имперского врачебного ведомства профессору БЛОМЕ непосредственное </w:t>
      </w:r>
      <w:r w:rsidRPr="002B0CAC">
        <w:rPr>
          <w:sz w:val="28"/>
          <w:szCs w:val="28"/>
        </w:rPr>
        <w:lastRenderedPageBreak/>
        <w:t>практическое руководство всеми специально-медицинскими мероприятиями</w:t>
      </w:r>
      <w:r w:rsidR="00BB4E81">
        <w:rPr>
          <w:sz w:val="28"/>
          <w:szCs w:val="28"/>
        </w:rPr>
        <w:t xml:space="preserve"> </w:t>
      </w:r>
      <w:r w:rsidRPr="002B0CAC">
        <w:rPr>
          <w:sz w:val="28"/>
          <w:szCs w:val="28"/>
        </w:rPr>
        <w:t>по подготовке бактериологической войны.</w:t>
      </w:r>
    </w:p>
    <w:p w:rsidR="002B0CAC" w:rsidRPr="002B0CAC" w:rsidRDefault="002B0CAC" w:rsidP="00730814">
      <w:pPr>
        <w:ind w:firstLine="709"/>
        <w:jc w:val="both"/>
        <w:rPr>
          <w:sz w:val="28"/>
          <w:szCs w:val="28"/>
        </w:rPr>
      </w:pPr>
      <w:r w:rsidRPr="002B0CAC">
        <w:rPr>
          <w:sz w:val="28"/>
          <w:szCs w:val="28"/>
        </w:rPr>
        <w:t>Комиссия собиралась примерно один раз в месяц в помещении управления общих дел ОКВ у генерала РЕЙНИКЕ на Бендлерштрассе в Берлине. В порядке усиленной подготовки бактериологической войны против России, в окрестностях Познани был создан институт, в лабораториях которого выращивались бактерии, в том числе культуры чумы, а также вредителей растений. Там же проводились опыты над полезными животными и растениями. Руководителем института был профессор БЛОМЕ.</w:t>
      </w:r>
      <w:r w:rsidR="00BB4E81">
        <w:rPr>
          <w:sz w:val="28"/>
          <w:szCs w:val="28"/>
        </w:rPr>
        <w:t xml:space="preserve"> </w:t>
      </w:r>
      <w:r w:rsidRPr="002B0CAC">
        <w:rPr>
          <w:sz w:val="28"/>
          <w:szCs w:val="28"/>
        </w:rPr>
        <w:t>Ответственными сотрудниками Института являлись … профессор ШУМАН и министерский советник СТАНТИН. От профессора БЛОМЕ я позднее узнал, что в этом институте имелось также оборудование для проведения опытов с бактериями на людях. Опытная площадка недалеко от института использовалась для опытов по применению бактерий и вредителей растений на местности при помощи различных видов оружия. Производились также опыты по распылению эмульсии бактерий с самолета.</w:t>
      </w:r>
    </w:p>
    <w:p w:rsidR="002B0CAC" w:rsidRPr="002B0CAC" w:rsidRDefault="002B0CAC" w:rsidP="00730814">
      <w:pPr>
        <w:ind w:firstLine="709"/>
        <w:jc w:val="both"/>
        <w:rPr>
          <w:sz w:val="28"/>
          <w:szCs w:val="28"/>
        </w:rPr>
      </w:pPr>
      <w:r w:rsidRPr="002B0CAC">
        <w:rPr>
          <w:sz w:val="28"/>
          <w:szCs w:val="28"/>
        </w:rPr>
        <w:t>В конце марта 1945 года в Берлине меня посетил профессор БЛОМЕ и рассказал, что в связи с быстрым наступлением Красной Армии он вынужден был так поспешно бежать из Познани, что не успел дать распоряжение об уничтожении института. Его беспокоило, что оборудование института, предназначенное для опытов над людьми, в неповрежденном виде могло попасть в руки русских. Во время этого разговора я узнал от БЛОМЕ, что план применения бактерий как оружия против наступающей Красной Армии, несмотря на потерю польской территории, все же оставался в силе. БЛОИЕ вывез из Познанского института все чумные культуры. Как он мне сказал, через несколько дней он уже намеревался продолжать работу с ними, в соем поспешно построенном, временном институте в Тюрингии.</w:t>
      </w:r>
    </w:p>
    <w:p w:rsidR="002B0CAC" w:rsidRPr="002B0CAC" w:rsidRDefault="002B0CAC" w:rsidP="00730814">
      <w:pPr>
        <w:ind w:firstLine="709"/>
        <w:jc w:val="both"/>
        <w:rPr>
          <w:sz w:val="28"/>
          <w:szCs w:val="28"/>
        </w:rPr>
      </w:pPr>
      <w:r w:rsidRPr="002B0CAC">
        <w:rPr>
          <w:sz w:val="28"/>
          <w:szCs w:val="28"/>
        </w:rPr>
        <w:t>…На следующий день я узнал от генерал-лейтенанта профессора ХАНДЛОЗЕРА по телефону, что БЛОМЕ предъявил ему приказ Гиммлера о помещении культур в Заксенбурге.</w:t>
      </w:r>
    </w:p>
    <w:p w:rsidR="002B0CAC" w:rsidRPr="002B0CAC" w:rsidRDefault="002B0CAC" w:rsidP="00730814">
      <w:pPr>
        <w:ind w:firstLine="709"/>
        <w:jc w:val="both"/>
        <w:rPr>
          <w:sz w:val="28"/>
          <w:szCs w:val="28"/>
        </w:rPr>
      </w:pPr>
      <w:r w:rsidRPr="002B0CAC">
        <w:rPr>
          <w:sz w:val="28"/>
          <w:szCs w:val="28"/>
        </w:rPr>
        <w:t>Бактериологические лаборатории Заксенбурга вначале были созданы только как замена лабораторий по исследованию чумы при институте Роберта КОХА в Берлине и при тропическом институте в Гамбурге, разрушенных во время налетов вражеской авиации.</w:t>
      </w:r>
    </w:p>
    <w:p w:rsidR="002B0CAC" w:rsidRPr="002B0CAC" w:rsidRDefault="002B0CAC" w:rsidP="00730814">
      <w:pPr>
        <w:ind w:firstLine="709"/>
        <w:jc w:val="both"/>
        <w:rPr>
          <w:sz w:val="28"/>
          <w:szCs w:val="28"/>
        </w:rPr>
      </w:pPr>
      <w:r w:rsidRPr="002B0CAC">
        <w:rPr>
          <w:sz w:val="28"/>
          <w:szCs w:val="28"/>
        </w:rPr>
        <w:t>1 сентября 1943 года я по приказу санитарной инспекции ОКХ был отстранен от руководства Заксенбургом. Лаборатории Заксенбурга, оборудование которых было закончено лишь в декабре 1944 года под руководством моего преемника президента института имени Роберта КОХА в Берлине профессора Ойген ГИЛДЕМАЙСТЕР, были включены в подготовку бактериологической войны и должны были… заниматься также выращиванием чумных культур. Потенциально лаборатории располагали для этого значительными возможностями.</w:t>
      </w:r>
    </w:p>
    <w:p w:rsidR="002B0CAC" w:rsidRPr="002B0CAC" w:rsidRDefault="002B0CAC" w:rsidP="00730814">
      <w:pPr>
        <w:ind w:firstLine="709"/>
        <w:jc w:val="both"/>
        <w:rPr>
          <w:sz w:val="28"/>
          <w:szCs w:val="28"/>
        </w:rPr>
      </w:pPr>
      <w:r w:rsidRPr="002B0CAC">
        <w:rPr>
          <w:sz w:val="28"/>
          <w:szCs w:val="28"/>
        </w:rPr>
        <w:t xml:space="preserve">Такое ужасное, до сих пор никогда не применявшееся в войне оружие, как возбудители чумы, предназначенное для распространения эпидемии чумы, едва не было пущено в ход в конце этой войны. Этот замысел превосходит все </w:t>
      </w:r>
      <w:r w:rsidRPr="002B0CAC">
        <w:rPr>
          <w:sz w:val="28"/>
          <w:szCs w:val="28"/>
        </w:rPr>
        <w:lastRenderedPageBreak/>
        <w:t>зверства и военные преступления, которые разбираются в настоящее время на Нюрнбергском процессе.</w:t>
      </w:r>
    </w:p>
    <w:p w:rsidR="002B0CAC" w:rsidRPr="002B0CAC" w:rsidRDefault="002B0CAC" w:rsidP="00730814">
      <w:pPr>
        <w:ind w:firstLine="709"/>
        <w:jc w:val="both"/>
        <w:rPr>
          <w:sz w:val="28"/>
          <w:szCs w:val="28"/>
        </w:rPr>
      </w:pPr>
      <w:r w:rsidRPr="002B0CAC">
        <w:rPr>
          <w:sz w:val="28"/>
          <w:szCs w:val="28"/>
        </w:rPr>
        <w:t>Перехожу теперь к печальной главе о преступных медицинских экспериментах над живыми людьми, которые проводили во время второй мировой войны немецкие врачи в концентрационных лагерях и в лагерях военнопленных.</w:t>
      </w:r>
    </w:p>
    <w:p w:rsidR="002B0CAC" w:rsidRPr="002B0CAC" w:rsidRDefault="002B0CAC" w:rsidP="00730814">
      <w:pPr>
        <w:ind w:firstLine="709"/>
        <w:jc w:val="both"/>
        <w:rPr>
          <w:sz w:val="28"/>
          <w:szCs w:val="28"/>
        </w:rPr>
      </w:pPr>
      <w:r w:rsidRPr="002B0CAC">
        <w:rPr>
          <w:sz w:val="28"/>
          <w:szCs w:val="28"/>
        </w:rPr>
        <w:t>В октябре 1943 года… на научной сессии военно-медицинской академии в Берлине… докладывал оберштурмбанфюрер СС доктор ДИНГ … об опытах над живыми людьми, которые он проводил в концентрационном лагере в Бухенвальде, по испытанию действия различных противосыпнотифозных прививок.</w:t>
      </w:r>
    </w:p>
    <w:p w:rsidR="002B0CAC" w:rsidRPr="002B0CAC" w:rsidRDefault="002B0CAC" w:rsidP="00730814">
      <w:pPr>
        <w:ind w:firstLine="709"/>
        <w:jc w:val="both"/>
        <w:rPr>
          <w:sz w:val="28"/>
          <w:szCs w:val="28"/>
        </w:rPr>
      </w:pPr>
      <w:r w:rsidRPr="002B0CAC">
        <w:rPr>
          <w:sz w:val="28"/>
          <w:szCs w:val="28"/>
        </w:rPr>
        <w:t>Со слов ДИНГА, многим здоровым заключенным концлагеря в Бухенвальде с помощь. Различных прививочных материалов была сделана противотифозная прививка, а затем они были искусстенно заражены сыпным тифом. …В результате этих опытов, вследствие применения недостаточно эффективных прививочных средств, имелось много смертных случаев.</w:t>
      </w:r>
    </w:p>
    <w:p w:rsidR="002B0CAC" w:rsidRPr="002B0CAC" w:rsidRDefault="002B0CAC" w:rsidP="00730814">
      <w:pPr>
        <w:ind w:firstLine="709"/>
        <w:jc w:val="both"/>
        <w:rPr>
          <w:sz w:val="28"/>
          <w:szCs w:val="28"/>
        </w:rPr>
      </w:pPr>
      <w:r w:rsidRPr="002B0CAC">
        <w:rPr>
          <w:sz w:val="28"/>
          <w:szCs w:val="28"/>
        </w:rPr>
        <w:t>Я должен особо подчеркнуть, что содержание доклада доктора ДИНГА научного интереса не представляло, ибо все это было известно ранее из практики. ДИНГ был молодым и для научных работ совершенно неквалифицированным врачом. Но будучи проникнут нацистской расовой теорией он мог безнаказанно производить опыты над русскими военнопленными, чтобы в Германии Адольфа Гитлера сделать «научную» карьеру.</w:t>
      </w:r>
    </w:p>
    <w:p w:rsidR="002B0CAC" w:rsidRPr="002B0CAC" w:rsidRDefault="002B0CAC" w:rsidP="00730814">
      <w:pPr>
        <w:ind w:firstLine="709"/>
        <w:jc w:val="both"/>
        <w:rPr>
          <w:sz w:val="28"/>
          <w:szCs w:val="28"/>
        </w:rPr>
      </w:pPr>
      <w:r w:rsidRPr="002B0CAC">
        <w:rPr>
          <w:sz w:val="28"/>
          <w:szCs w:val="28"/>
        </w:rPr>
        <w:t>Особенно зверское обращение со стороны германского военного командования было к русским военнопленным. Русские военнопленные получали недостаточное питание. Прежде всего их пища была бедна белками, они постоянно жили впроголодь. Начальник санитарной службы армии, а также санитарная инспекция ОКХ неоднократно и настоятельно указывали начальнику отдела военнопленных верховного командования вооруженных сил (ОКВ) генералу фон ГРЕВЕНИЦ и генерал-квартирмейстеру</w:t>
      </w:r>
      <w:r w:rsidR="00BB4E81">
        <w:rPr>
          <w:sz w:val="28"/>
          <w:szCs w:val="28"/>
        </w:rPr>
        <w:t xml:space="preserve"> </w:t>
      </w:r>
      <w:r w:rsidRPr="002B0CAC">
        <w:rPr>
          <w:sz w:val="28"/>
          <w:szCs w:val="28"/>
        </w:rPr>
        <w:t>генералу ВАГНЕРУ на угрозу эпидемий, и в первую очередь туберкулеза и требовали улучшения питания. Однако они отрицательно отнеслись к этим замечаниям.</w:t>
      </w:r>
    </w:p>
    <w:p w:rsidR="002B0CAC" w:rsidRPr="002B0CAC" w:rsidRDefault="002B0CAC" w:rsidP="00730814">
      <w:pPr>
        <w:ind w:firstLine="709"/>
        <w:jc w:val="both"/>
        <w:rPr>
          <w:sz w:val="28"/>
          <w:szCs w:val="28"/>
        </w:rPr>
      </w:pPr>
      <w:r w:rsidRPr="002B0CAC">
        <w:rPr>
          <w:sz w:val="28"/>
          <w:szCs w:val="28"/>
        </w:rPr>
        <w:t>…В 1943 году количество больных легочным туберкулезом среди русских военнопленных сильно увеличилось. Начальник отдела военнопленных ОКВ ГРЕВЕНИЦ послал тогда письменный запрос в санитарную инспекцию о том, не целесообразно ли будет устранить (т.е. умертвить) туберкулезных больных. Санитарная инспекция сухопутных сил отклонила это предложение. Мне не известна дальнейшая судьба этих военнопленных.</w:t>
      </w:r>
    </w:p>
    <w:p w:rsidR="002B0CAC" w:rsidRPr="002B0CAC" w:rsidRDefault="002B0CAC" w:rsidP="00730814">
      <w:pPr>
        <w:ind w:firstLine="709"/>
        <w:jc w:val="both"/>
        <w:rPr>
          <w:sz w:val="28"/>
          <w:szCs w:val="28"/>
        </w:rPr>
      </w:pPr>
      <w:r w:rsidRPr="002B0CAC">
        <w:rPr>
          <w:sz w:val="28"/>
          <w:szCs w:val="28"/>
        </w:rPr>
        <w:t>…В г. Пренцлау я явился к начальнику санслужбы армейской группировки обергруппенфюреру СС профессору ГЕБХАРДТУ… Он сказал мне, что вблизи г. Лауэнбург (Восточная Померания) среди находящихся в пути заключенных женского концентрационного лагеря появились, кажется, случаи заболевания сыпным тифом. Он мне приказал обнаруженных больных – расстреливать. Тогда я отыскал лагерь и отдал распоряжение о прохождении дезинфекции всеми заключенными…</w:t>
      </w:r>
    </w:p>
    <w:p w:rsidR="002B0CAC" w:rsidRPr="002B0CAC" w:rsidRDefault="002B0CAC" w:rsidP="00730814">
      <w:pPr>
        <w:ind w:firstLine="709"/>
        <w:jc w:val="both"/>
        <w:rPr>
          <w:sz w:val="28"/>
          <w:szCs w:val="28"/>
        </w:rPr>
      </w:pPr>
      <w:r w:rsidRPr="002B0CAC">
        <w:rPr>
          <w:sz w:val="28"/>
          <w:szCs w:val="28"/>
        </w:rPr>
        <w:lastRenderedPageBreak/>
        <w:t>Этот гнусный приказ был еще превзойден профессором ГЕБХАРДТОМ, произведенными им следующими опытами над людьми. Будучи начальником больниц и эсэсовского госпиталя в Хоенлюхене, провинции Бранденбург, от там производил операции черепа у здоровых русских военнопленных, через определенные промежутки времени он их умерщвлял, с целью изучения происшедших патологических изменений.</w:t>
      </w:r>
    </w:p>
    <w:p w:rsidR="002B0CAC" w:rsidRPr="002B0CAC" w:rsidRDefault="002B0CAC" w:rsidP="00730814">
      <w:pPr>
        <w:ind w:firstLine="709"/>
        <w:jc w:val="both"/>
        <w:rPr>
          <w:sz w:val="28"/>
          <w:szCs w:val="28"/>
        </w:rPr>
      </w:pPr>
      <w:r w:rsidRPr="002B0CAC">
        <w:rPr>
          <w:sz w:val="28"/>
          <w:szCs w:val="28"/>
        </w:rPr>
        <w:t>Таким образом, целый ряд людей пал жертвой преступной прихоти лишенных совести немецких врачей.</w:t>
      </w:r>
    </w:p>
    <w:p w:rsidR="002B0CAC" w:rsidRPr="002B0CAC" w:rsidRDefault="002B0CAC" w:rsidP="00730814">
      <w:pPr>
        <w:ind w:firstLine="709"/>
        <w:jc w:val="both"/>
        <w:rPr>
          <w:sz w:val="28"/>
          <w:szCs w:val="28"/>
        </w:rPr>
      </w:pPr>
      <w:r w:rsidRPr="002B0CAC">
        <w:rPr>
          <w:sz w:val="28"/>
          <w:szCs w:val="28"/>
        </w:rPr>
        <w:t>В 1943 году я был направлен в Нюрнберг на научное заседание санитарной инспекции верховного командования военно-воздушных сил. Там я присутствовал на докладах майора медицинской службы военно-воздушных сил, профессора ХОЛЬЦЛЕНЕРА, который был профессором физиологии в Кильском университете и капитана медицинской службы военно-воздушных сил д-ра КРАМЕРА – об опытах по переохлаждению здоровых людей посредством воды низкой температуры. На заседании присутствовало 50 приглашенных врачей.</w:t>
      </w:r>
    </w:p>
    <w:p w:rsidR="002B0CAC" w:rsidRPr="002B0CAC" w:rsidRDefault="002B0CAC" w:rsidP="00730814">
      <w:pPr>
        <w:ind w:firstLine="709"/>
        <w:jc w:val="both"/>
        <w:rPr>
          <w:sz w:val="28"/>
          <w:szCs w:val="28"/>
        </w:rPr>
      </w:pPr>
      <w:r w:rsidRPr="002B0CAC">
        <w:rPr>
          <w:sz w:val="28"/>
          <w:szCs w:val="28"/>
        </w:rPr>
        <w:t>Над каналом Ламанш было сбито много германских летчиков. В результате длительного пребывания в холодной морской воде большая часть их погибала от переохлаждения тела, прежде чем на место мог прибыть гидроплан для оказания им помощи. Для того, чтобы создать такой летный костюм, который в воде создавал бы на поверхности тела теплонепроницаемый слой (слой пены), что замедлило бы отдачу тепла и отдаляло бы момент смерти летчика, вышеназванные врачи авиации по приказанию Германа Геринга провели в Дахау следующий опыт: заключенным …впрыскивались наркотики и затем, в разных летных костюмах, их погружали в большие чаны с холодной водой различной температуры. Путем наблюдений и измерений (этапы которых на фотоснимках демонстрировались во время доклада) устанавливалась скорость отдачи тепла людей, одетых в разные костюмы. …Само собой разумеется, что часть людей, которые использовались для этих опытов, погибла в результате слишком сильного переохлаждения тела.</w:t>
      </w:r>
    </w:p>
    <w:p w:rsidR="002B0CAC" w:rsidRPr="002B0CAC" w:rsidRDefault="002B0CAC" w:rsidP="00730814">
      <w:pPr>
        <w:ind w:firstLine="709"/>
        <w:jc w:val="both"/>
        <w:rPr>
          <w:sz w:val="28"/>
          <w:szCs w:val="28"/>
        </w:rPr>
      </w:pPr>
      <w:r w:rsidRPr="002B0CAC">
        <w:rPr>
          <w:sz w:val="28"/>
          <w:szCs w:val="28"/>
        </w:rPr>
        <w:t>Я привел здесь ряд известных мне фактов… Я убежден, что это является только незначительной долей тех опытов, которые действительно проводились на людях. Однако, и этих фактов достаточно для того, чтобы доказать ту глубину морального падения, до которого эти германские врачи дошли при нацистском режиме.</w:t>
      </w:r>
    </w:p>
    <w:p w:rsidR="002B0CAC" w:rsidRPr="002B0CAC" w:rsidRDefault="002B0CAC" w:rsidP="00730814">
      <w:pPr>
        <w:rPr>
          <w:sz w:val="28"/>
          <w:szCs w:val="28"/>
        </w:rPr>
      </w:pPr>
    </w:p>
    <w:p w:rsidR="002B0CAC" w:rsidRPr="002B0CAC" w:rsidRDefault="002B0CAC" w:rsidP="00730814">
      <w:pPr>
        <w:jc w:val="right"/>
        <w:rPr>
          <w:sz w:val="28"/>
          <w:szCs w:val="28"/>
        </w:rPr>
      </w:pPr>
      <w:r w:rsidRPr="002B0CAC">
        <w:rPr>
          <w:sz w:val="28"/>
          <w:szCs w:val="28"/>
        </w:rPr>
        <w:t>Профессор д-р медицины Вальтер ШРЕЙБЕР</w:t>
      </w:r>
    </w:p>
    <w:p w:rsidR="002B0CAC" w:rsidRPr="002B0CAC" w:rsidRDefault="002B0CAC" w:rsidP="00730814">
      <w:pPr>
        <w:jc w:val="right"/>
        <w:rPr>
          <w:sz w:val="28"/>
          <w:szCs w:val="28"/>
        </w:rPr>
      </w:pPr>
      <w:r w:rsidRPr="002B0CAC">
        <w:rPr>
          <w:sz w:val="28"/>
          <w:szCs w:val="28"/>
        </w:rPr>
        <w:t>бывш. генерал-майор мед. службы германской армии</w:t>
      </w:r>
    </w:p>
    <w:p w:rsidR="002B0CAC" w:rsidRPr="002B0CAC" w:rsidRDefault="002B0CAC" w:rsidP="00730814">
      <w:pPr>
        <w:rPr>
          <w:sz w:val="28"/>
          <w:szCs w:val="28"/>
        </w:rPr>
      </w:pPr>
      <w:r w:rsidRPr="002B0CAC">
        <w:rPr>
          <w:sz w:val="28"/>
          <w:szCs w:val="28"/>
        </w:rPr>
        <w:t>Верно:</w:t>
      </w:r>
    </w:p>
    <w:p w:rsidR="002B0CAC" w:rsidRDefault="002B0CAC" w:rsidP="00730814">
      <w:pPr>
        <w:ind w:firstLine="708"/>
        <w:rPr>
          <w:sz w:val="28"/>
          <w:szCs w:val="28"/>
        </w:rPr>
      </w:pPr>
      <w:r w:rsidRPr="002B0CAC">
        <w:rPr>
          <w:sz w:val="28"/>
          <w:szCs w:val="28"/>
        </w:rPr>
        <w:t>Майор</w:t>
      </w:r>
      <w:r w:rsidR="00BB4E81">
        <w:rPr>
          <w:sz w:val="28"/>
          <w:szCs w:val="28"/>
        </w:rPr>
        <w:t xml:space="preserve"> </w:t>
      </w:r>
      <w:r w:rsidRPr="002B0CAC">
        <w:rPr>
          <w:sz w:val="28"/>
          <w:szCs w:val="28"/>
        </w:rPr>
        <w:t>(ИПАТОВ)&gt;</w:t>
      </w:r>
    </w:p>
    <w:p w:rsidR="00F70BA6" w:rsidRPr="002B0CAC" w:rsidRDefault="00F70BA6" w:rsidP="00730814">
      <w:pPr>
        <w:ind w:firstLine="708"/>
        <w:rPr>
          <w:sz w:val="28"/>
          <w:szCs w:val="28"/>
        </w:rPr>
      </w:pPr>
    </w:p>
    <w:p w:rsidR="002B0CAC" w:rsidRPr="00D3713A" w:rsidRDefault="002B0CAC" w:rsidP="00730814">
      <w:pPr>
        <w:jc w:val="right"/>
        <w:rPr>
          <w:i/>
        </w:rPr>
      </w:pPr>
      <w:r w:rsidRPr="00D3713A">
        <w:rPr>
          <w:bCs/>
          <w:i/>
        </w:rPr>
        <w:t xml:space="preserve">Государственный архив Российской Федерации. </w:t>
      </w:r>
      <w:r w:rsidRPr="00D3713A">
        <w:rPr>
          <w:i/>
        </w:rPr>
        <w:t>Ф. Р-8131. Оп. 37. Д. 2196. Л. 207–218.</w:t>
      </w:r>
      <w:r w:rsidR="00F70BA6" w:rsidRPr="00D3713A">
        <w:rPr>
          <w:i/>
        </w:rPr>
        <w:t xml:space="preserve"> </w:t>
      </w:r>
      <w:r w:rsidRPr="00D3713A">
        <w:rPr>
          <w:i/>
        </w:rPr>
        <w:t>Заверенный перевод с немецкого языка современный оригиналу.</w:t>
      </w:r>
      <w:r w:rsidR="00F70BA6" w:rsidRPr="00D3713A">
        <w:rPr>
          <w:i/>
        </w:rPr>
        <w:t xml:space="preserve"> </w:t>
      </w:r>
      <w:r w:rsidRPr="00D3713A">
        <w:rPr>
          <w:i/>
        </w:rPr>
        <w:t>Из материалов, представленных на Нюрнбергском процессе</w:t>
      </w:r>
      <w:r w:rsidR="00F70BA6" w:rsidRPr="00D3713A">
        <w:rPr>
          <w:i/>
        </w:rPr>
        <w:t xml:space="preserve">. </w:t>
      </w:r>
      <w:r w:rsidRPr="00D3713A">
        <w:rPr>
          <w:i/>
        </w:rPr>
        <w:t xml:space="preserve"> Преступления нацистов и их пособников </w:t>
      </w:r>
      <w:r w:rsidRPr="00D3713A">
        <w:rPr>
          <w:i/>
        </w:rPr>
        <w:lastRenderedPageBreak/>
        <w:t>против мирного населения СССР в годы Великой Отечественной войны 1941–1945 гг.</w:t>
      </w:r>
      <w:r w:rsidR="00F70BA6" w:rsidRPr="00D3713A">
        <w:rPr>
          <w:i/>
        </w:rPr>
        <w:t xml:space="preserve">: сайт. </w:t>
      </w:r>
      <w:r w:rsidRPr="00D3713A">
        <w:rPr>
          <w:i/>
        </w:rPr>
        <w:t>URL:</w:t>
      </w:r>
      <w:r w:rsidRPr="00D3713A">
        <w:t xml:space="preserve"> </w:t>
      </w:r>
      <w:hyperlink r:id="rId129" w:history="1">
        <w:r w:rsidRPr="00D3713A">
          <w:rPr>
            <w:i/>
            <w:u w:val="single"/>
          </w:rPr>
          <w:t>http://victims.rusarchives.ru/1946-04-10-otkrytoe-pismo-shreybera-pravitelstvu-sssr</w:t>
        </w:r>
      </w:hyperlink>
    </w:p>
    <w:p w:rsidR="002B0CAC" w:rsidRPr="00D3713A" w:rsidRDefault="002B0CAC" w:rsidP="00730814">
      <w:pPr>
        <w:jc w:val="right"/>
        <w:rPr>
          <w:i/>
        </w:rPr>
      </w:pPr>
      <w:r w:rsidRPr="00D3713A">
        <w:rPr>
          <w:i/>
        </w:rPr>
        <w:t>(дата обращения</w:t>
      </w:r>
      <w:r w:rsidR="00F70BA6" w:rsidRPr="00D3713A">
        <w:rPr>
          <w:i/>
        </w:rPr>
        <w:t>:</w:t>
      </w:r>
      <w:r w:rsidRPr="00D3713A">
        <w:rPr>
          <w:i/>
        </w:rPr>
        <w:t xml:space="preserve"> 15.11.2020)</w:t>
      </w:r>
      <w:r w:rsidR="00F70BA6" w:rsidRPr="00D3713A">
        <w:rPr>
          <w:i/>
        </w:rPr>
        <w:t>.</w:t>
      </w:r>
    </w:p>
    <w:p w:rsidR="002B0CAC" w:rsidRPr="002B0CAC" w:rsidRDefault="002B0CAC" w:rsidP="00730814">
      <w:pPr>
        <w:jc w:val="right"/>
        <w:rPr>
          <w:i/>
          <w:sz w:val="28"/>
          <w:szCs w:val="28"/>
        </w:rPr>
      </w:pPr>
    </w:p>
    <w:p w:rsidR="002B0CAC" w:rsidRPr="002B0CAC" w:rsidRDefault="002B0CAC" w:rsidP="00730814">
      <w:pPr>
        <w:jc w:val="center"/>
        <w:rPr>
          <w:b/>
          <w:sz w:val="28"/>
          <w:szCs w:val="28"/>
        </w:rPr>
      </w:pPr>
      <w:r w:rsidRPr="002B0CAC">
        <w:rPr>
          <w:b/>
          <w:sz w:val="28"/>
          <w:szCs w:val="28"/>
        </w:rPr>
        <w:t>Документ</w:t>
      </w:r>
      <w:r w:rsidR="00F70BA6">
        <w:rPr>
          <w:b/>
          <w:sz w:val="28"/>
          <w:szCs w:val="28"/>
        </w:rPr>
        <w:t xml:space="preserve"> № 1</w:t>
      </w:r>
      <w:r w:rsidR="009B1F2C">
        <w:rPr>
          <w:b/>
          <w:sz w:val="28"/>
          <w:szCs w:val="28"/>
        </w:rPr>
        <w:t>90</w:t>
      </w:r>
    </w:p>
    <w:p w:rsidR="002B0CAC" w:rsidRPr="002B0CAC" w:rsidRDefault="002B0CAC" w:rsidP="00730814">
      <w:pPr>
        <w:jc w:val="center"/>
        <w:rPr>
          <w:b/>
          <w:sz w:val="28"/>
          <w:szCs w:val="28"/>
        </w:rPr>
      </w:pPr>
      <w:r w:rsidRPr="002B0CAC">
        <w:rPr>
          <w:b/>
          <w:sz w:val="28"/>
          <w:szCs w:val="28"/>
        </w:rPr>
        <w:t>Из стенограммы Нюрнбергского процесса</w:t>
      </w:r>
    </w:p>
    <w:p w:rsidR="002B0CAC" w:rsidRPr="002B0CAC" w:rsidRDefault="002B0CAC" w:rsidP="00730814">
      <w:pPr>
        <w:ind w:firstLine="709"/>
        <w:jc w:val="center"/>
        <w:rPr>
          <w:b/>
          <w:sz w:val="28"/>
          <w:szCs w:val="28"/>
        </w:rPr>
      </w:pPr>
      <w:r w:rsidRPr="002B0CAC">
        <w:rPr>
          <w:b/>
          <w:sz w:val="28"/>
          <w:szCs w:val="28"/>
        </w:rPr>
        <w:t>День 45-й</w:t>
      </w:r>
    </w:p>
    <w:p w:rsidR="002B0CAC" w:rsidRPr="002B0CAC" w:rsidRDefault="002B0CAC" w:rsidP="00730814">
      <w:pPr>
        <w:ind w:firstLine="709"/>
        <w:jc w:val="center"/>
        <w:rPr>
          <w:b/>
          <w:sz w:val="28"/>
          <w:szCs w:val="28"/>
        </w:rPr>
      </w:pPr>
      <w:r w:rsidRPr="002B0CAC">
        <w:rPr>
          <w:b/>
          <w:sz w:val="28"/>
          <w:szCs w:val="28"/>
        </w:rPr>
        <w:t>Вторник, 29 января 1946 г.</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b/>
          <w:sz w:val="28"/>
          <w:szCs w:val="28"/>
        </w:rPr>
        <w:t>&lt;…Балаховский</w:t>
      </w:r>
      <w:r w:rsidRPr="002B0CAC">
        <w:rPr>
          <w:b/>
          <w:sz w:val="28"/>
          <w:szCs w:val="28"/>
          <w:vertAlign w:val="superscript"/>
        </w:rPr>
        <w:footnoteReference w:id="14"/>
      </w:r>
      <w:r w:rsidRPr="002B0CAC">
        <w:rPr>
          <w:b/>
          <w:sz w:val="28"/>
          <w:szCs w:val="28"/>
        </w:rPr>
        <w:t>:</w:t>
      </w:r>
      <w:r w:rsidRPr="002B0CAC">
        <w:rPr>
          <w:sz w:val="28"/>
          <w:szCs w:val="28"/>
        </w:rPr>
        <w:t xml:space="preserve"> 1 мая 1944 г. я был вновь отправлен в Бухенвальд, где меня поместили в блоке номер 50, который в действительности был заводом по изготовлению вакцин против сыпного тифа. Перевод из Дора в Бухенвальд объясняется тем, что управление лагеря узнало о том, что я был специалистом по этим исследованиям, и хотело использовать мои знания для изготовления вакцин. Впрочем, я ничего не знал об этом до последнего момента. Итак, начиная с 1 мая 1944 г., я находился в блоке номер 50 и оставался там до освобождения лагеря 11 апреля 1945 г. Блок номер 50 находился под управлением врача штурмбанфюрера Шулера. Он осуществлял руководство этим блоком и нес ответственность за работы по изготовлению вакцин. Шулер руководил и другим блоком в лагере Бухенвальд. Другой блок, номер 46 </w:t>
      </w:r>
      <w:r w:rsidR="00F70BA6">
        <w:rPr>
          <w:sz w:val="28"/>
          <w:szCs w:val="28"/>
        </w:rPr>
        <w:t>–</w:t>
      </w:r>
      <w:r w:rsidRPr="002B0CAC">
        <w:rPr>
          <w:sz w:val="28"/>
          <w:szCs w:val="28"/>
        </w:rPr>
        <w:t xml:space="preserve"> известный блок экспериментов, куда заключали людей для того, чтобы использовать их в качестве подопытных. Секретариат был общим для обоих блоков. Поэтому все архивы, карточки для регистрации опытов, корреспонденция и все решения, которые относятся к блоку номер 46, находились в одном секретариате блока номер 50. Секретарем блока номер 50 был политзаключенный австриец Ойген Когон </w:t>
      </w:r>
      <w:r w:rsidR="00F70BA6">
        <w:rPr>
          <w:sz w:val="28"/>
          <w:szCs w:val="28"/>
        </w:rPr>
        <w:t>–</w:t>
      </w:r>
      <w:r w:rsidRPr="002B0CAC">
        <w:rPr>
          <w:sz w:val="28"/>
          <w:szCs w:val="28"/>
        </w:rPr>
        <w:t xml:space="preserve"> мой друг. Он и другие товарищи имели возможность рыться во всех архивах, за которые они несли ответственность, и могли таким образом знать изо дня в день, что происходило в блоках. Мне лично удалось захватить большую часть архива 46-го блока и сохранить даже журнал, в котором регистрировались эксперименты. Мы передали его психологической службе американских сил. В этом журнале отражены все эксперименты, которые производились в 46-м блоке. Этот блок был создан в октябре 1941 г. комиссией, которая подчинялась отделу медицинской службы войск СС. И мы видели в качестве членов этого административного совета, ряд имен, таким образом, этот блок 46 находился в подчинении исследовательского отдела номер 5 (Versuchsabteilung номер 5 Лейпцига) верховного командования Ваффен-СС. Инспектор Мруговски, обергруппенфюрер Ваффен-СС был ответственным за данный отдел. Административный </w:t>
      </w:r>
      <w:proofErr w:type="gramStart"/>
      <w:r w:rsidRPr="002B0CAC">
        <w:rPr>
          <w:sz w:val="28"/>
          <w:szCs w:val="28"/>
        </w:rPr>
        <w:t>совет</w:t>
      </w:r>
      <w:proofErr w:type="gramEnd"/>
      <w:r w:rsidRPr="002B0CAC">
        <w:rPr>
          <w:sz w:val="28"/>
          <w:szCs w:val="28"/>
        </w:rPr>
        <w:t xml:space="preserve"> который создал блок 46 состоял из следующих членов: Эрвин Динг-Шулер (1912 </w:t>
      </w:r>
      <w:r w:rsidR="00F70BA6">
        <w:rPr>
          <w:sz w:val="28"/>
          <w:szCs w:val="28"/>
        </w:rPr>
        <w:t>–</w:t>
      </w:r>
      <w:r w:rsidRPr="002B0CAC">
        <w:rPr>
          <w:sz w:val="28"/>
          <w:szCs w:val="28"/>
        </w:rPr>
        <w:t xml:space="preserve"> 1945) </w:t>
      </w:r>
      <w:r w:rsidR="00F70BA6">
        <w:rPr>
          <w:sz w:val="28"/>
          <w:szCs w:val="28"/>
        </w:rPr>
        <w:t>–</w:t>
      </w:r>
      <w:r w:rsidRPr="002B0CAC">
        <w:rPr>
          <w:sz w:val="28"/>
          <w:szCs w:val="28"/>
        </w:rPr>
        <w:t xml:space="preserve"> немецкий врач и штурмбаннфюрер СС, проводивший эксперименты с тифом над людьми в концентрационном </w:t>
      </w:r>
      <w:r w:rsidRPr="002B0CAC">
        <w:rPr>
          <w:sz w:val="28"/>
          <w:szCs w:val="28"/>
        </w:rPr>
        <w:lastRenderedPageBreak/>
        <w:t xml:space="preserve">лагере Бухенвальд. Покончил жизнь самоубийством после ареста. Ойген Когон (1903 </w:t>
      </w:r>
      <w:r w:rsidR="00F70BA6">
        <w:rPr>
          <w:sz w:val="28"/>
          <w:szCs w:val="28"/>
        </w:rPr>
        <w:t>–</w:t>
      </w:r>
      <w:r w:rsidRPr="002B0CAC">
        <w:rPr>
          <w:sz w:val="28"/>
          <w:szCs w:val="28"/>
        </w:rPr>
        <w:t xml:space="preserve"> 1987) </w:t>
      </w:r>
      <w:r w:rsidR="00F70BA6">
        <w:rPr>
          <w:sz w:val="28"/>
          <w:szCs w:val="28"/>
        </w:rPr>
        <w:t>–</w:t>
      </w:r>
      <w:r w:rsidRPr="002B0CAC">
        <w:rPr>
          <w:sz w:val="28"/>
          <w:szCs w:val="28"/>
        </w:rPr>
        <w:t xml:space="preserve"> немецкий публицист, социолог, политолог. В 1939-1945 заключённый концентрационного лагеря Бухенвальд. Доктор Генцкен обергруппенфюрер (высшее звание в Ваффен-СС); доктор Поппендик, группенфюрер Ваффен-СС и наконец, мы видели в их числе доктора Хандлозера из Вермахта и военной академии Берлина, который также был связан с началом экспериментов на людях. Таким образом, в административном совете были члены СС и также доктор Хандлозер. Сами эксперименты проводились штурмбаннфюрером Шулером, но все приказы и директивы о разных типах экспериментов, о которых я вам расскажу отдавались Лейпцигом, то есть исследовательским отделом (Versuchsabteilung) Ваффен-СС. Таким образом, в этом не было никакой личной инициативы со стороны Шулера или руководства лагеря. В отношении производства опытов все приказы приходили прямо от верховного командования из Берлина. Мы можем поэтапно проследить за проводившимися экспериментами, во всяком случае за некоторыми из них, с помощью карточек, записей о результатах, регистрационному номеру людей. Во-первых, проводились многочисленные опыты с сыпным тифом. Во-вторых, проводилось множество опытов с ожогами от фосфора. В-третьих, опыты с половыми гормонами. В-четвертых, опыты с авитаминозом. Наконец, в-пятых, надо отметить опыты судебно-медицинского характера. Итак, там было пять определенных типов опытов.</w:t>
      </w:r>
    </w:p>
    <w:p w:rsidR="002B0CAC" w:rsidRPr="002B0CAC" w:rsidRDefault="002B0CAC" w:rsidP="00730814">
      <w:pPr>
        <w:ind w:firstLine="709"/>
        <w:jc w:val="both"/>
        <w:rPr>
          <w:sz w:val="28"/>
          <w:szCs w:val="28"/>
        </w:rPr>
      </w:pPr>
      <w:r w:rsidRPr="002B0CAC">
        <w:rPr>
          <w:b/>
          <w:sz w:val="28"/>
          <w:szCs w:val="28"/>
        </w:rPr>
        <w:t>Дюбост:</w:t>
      </w:r>
      <w:r w:rsidRPr="002B0CAC">
        <w:rPr>
          <w:sz w:val="28"/>
          <w:szCs w:val="28"/>
        </w:rPr>
        <w:t xml:space="preserve"> Люди, над которыми производились опыты, подвергались им добровольно? </w:t>
      </w:r>
    </w:p>
    <w:p w:rsidR="002B0CAC" w:rsidRPr="002B0CAC" w:rsidRDefault="002B0CAC" w:rsidP="00730814">
      <w:pPr>
        <w:ind w:firstLine="709"/>
        <w:jc w:val="both"/>
        <w:rPr>
          <w:sz w:val="28"/>
          <w:szCs w:val="28"/>
        </w:rPr>
      </w:pPr>
      <w:r w:rsidRPr="002B0CAC">
        <w:rPr>
          <w:b/>
          <w:sz w:val="28"/>
          <w:szCs w:val="28"/>
        </w:rPr>
        <w:t>Балаховский:</w:t>
      </w:r>
      <w:r w:rsidRPr="002B0CAC">
        <w:rPr>
          <w:sz w:val="28"/>
          <w:szCs w:val="28"/>
        </w:rPr>
        <w:t xml:space="preserve"> Люди, над которыми производились опыты, набирались не только в лагере Бухенвальд, но и за его пределами. Они не были добровольцами, впрочем, до тех пор, пока они не входили в 46-й блок, в большинстве случаев они не подозревали, что над ними будут производиться опыты. Отбирали также из уголовников, число которых таким образом надеялись сократить; использовали и политзаключенных. Более того, производили отбор и среди русских военнопленных. Я должен сказать, что из числа политических и военнопленных, использовавшихся для экспериментов русских было большинство. Это объясняется тем, что организм русских по сравнению с другими заключенными, оказывал самую высокую сопротивляемость. Русские могли хорошо выносить физические лишения, они лучше, чем другие, переносили голод, плохое обращение и всякие другие лишения. В силу этого русских политзаключенных набирали для опытов больше, чем западноевропейцев.</w:t>
      </w:r>
    </w:p>
    <w:p w:rsidR="002B0CAC" w:rsidRPr="002B0CAC" w:rsidRDefault="002B0CAC" w:rsidP="00730814">
      <w:pPr>
        <w:ind w:firstLine="709"/>
        <w:jc w:val="both"/>
        <w:rPr>
          <w:sz w:val="28"/>
          <w:szCs w:val="28"/>
        </w:rPr>
      </w:pPr>
      <w:r w:rsidRPr="002B0CAC">
        <w:rPr>
          <w:sz w:val="28"/>
          <w:szCs w:val="28"/>
        </w:rPr>
        <w:t xml:space="preserve">Эксперименты, которые производились в блоке номер 46, вне сомнения служили какой-то медицинской цели; но большинство из них никоим образом не могли служить делу науки, поэтому их невозможно даже называть экспериментами. Люди служили в большинстве случаев только объектами на которых наблюдалось действие медикаментов, ядов и т. д. Например, я хочу рассказать о вакцинах против сыпного тифа, для их изготовления нужны были бактериальные культуры тифа. Это не является необходимым для проведения научных опытов, которые проводятся в институте Пастера или в других </w:t>
      </w:r>
      <w:r w:rsidRPr="002B0CAC">
        <w:rPr>
          <w:sz w:val="28"/>
          <w:szCs w:val="28"/>
        </w:rPr>
        <w:lastRenderedPageBreak/>
        <w:t xml:space="preserve">научных институтах мира. Всегда можно найти больных тифом для того, чтобы взять у них кровь. Здесь же все было по-иному. … В блоке номер 46 мы смогли обнаружить 12 различных культур бактерий тифа, отмеченных буквами «Bu», что значит Бухенвальд, причем эти знаки шли от одного до двенадцати. Постоянный запас этих культур обеспечивался посредством передачи крови от больного к здоровому, то есть искусственной прививкой </w:t>
      </w:r>
      <w:r w:rsidR="00F70BA6">
        <w:rPr>
          <w:sz w:val="28"/>
          <w:szCs w:val="28"/>
        </w:rPr>
        <w:t>–</w:t>
      </w:r>
      <w:r w:rsidRPr="002B0CAC">
        <w:rPr>
          <w:sz w:val="28"/>
          <w:szCs w:val="28"/>
        </w:rPr>
        <w:t xml:space="preserve"> уколом в вену вводилось от половины до одного см³ зараженной крови, взятой у больного в разгар кризиса. Хорошо известно, что такая форма искусственной прививки тифа посредством укола в вену неизбежно вызывает смерть. Следовательно, все лица, которые использовались для получения бактериальной культуры, на протяжении всего периода с октября 1942 г. до освобождения лагеря, умерли, и мы смогли насчитать около 600 жертв, погибших только ради того, чтобы обеспечить запас бактерий тифа </w:t>
      </w:r>
    </w:p>
    <w:p w:rsidR="002B0CAC" w:rsidRPr="002B0CAC" w:rsidRDefault="002B0CAC" w:rsidP="00730814">
      <w:pPr>
        <w:ind w:firstLine="709"/>
        <w:jc w:val="both"/>
        <w:rPr>
          <w:sz w:val="28"/>
          <w:szCs w:val="28"/>
        </w:rPr>
      </w:pPr>
      <w:r w:rsidRPr="002B0CAC">
        <w:rPr>
          <w:b/>
          <w:sz w:val="28"/>
          <w:szCs w:val="28"/>
        </w:rPr>
        <w:t>Дюбост:</w:t>
      </w:r>
      <w:r w:rsidRPr="002B0CAC">
        <w:rPr>
          <w:sz w:val="28"/>
          <w:szCs w:val="28"/>
        </w:rPr>
        <w:t xml:space="preserve"> Значит, их буквально умертвили, чтобы поддержать жизнь бактерий?</w:t>
      </w:r>
    </w:p>
    <w:p w:rsidR="002B0CAC" w:rsidRPr="002B0CAC" w:rsidRDefault="002B0CAC" w:rsidP="00730814">
      <w:pPr>
        <w:ind w:firstLine="709"/>
        <w:jc w:val="both"/>
        <w:rPr>
          <w:sz w:val="28"/>
          <w:szCs w:val="28"/>
        </w:rPr>
      </w:pPr>
      <w:r w:rsidRPr="002B0CAC">
        <w:rPr>
          <w:b/>
          <w:sz w:val="28"/>
          <w:szCs w:val="28"/>
        </w:rPr>
        <w:t>Балаховский:</w:t>
      </w:r>
      <w:r w:rsidRPr="002B0CAC">
        <w:rPr>
          <w:sz w:val="28"/>
          <w:szCs w:val="28"/>
        </w:rPr>
        <w:t xml:space="preserve"> Да. Кроме того, здесь производились опыты по определению силы вакцин. Кроме того, в 1944 г. проводились эксперименты по определению силы вакцин. При этих экспериментах погибло 150 чел.</w:t>
      </w:r>
    </w:p>
    <w:p w:rsidR="002B0CAC" w:rsidRPr="002B0CAC" w:rsidRDefault="002B0CAC" w:rsidP="00730814">
      <w:pPr>
        <w:ind w:firstLine="709"/>
        <w:jc w:val="both"/>
        <w:rPr>
          <w:sz w:val="28"/>
          <w:szCs w:val="28"/>
        </w:rPr>
      </w:pPr>
      <w:r w:rsidRPr="002B0CAC">
        <w:rPr>
          <w:sz w:val="28"/>
          <w:szCs w:val="28"/>
        </w:rPr>
        <w:t xml:space="preserve">Теперь я перехожу к опытам с фосфором, которые проделывались преимущественно над русскими заключенными. Ожоги фосфором делались по следующим причинам: некоторые бомбы, которые сбрасывала союзная авиация в Германии, вызывали много ожогов среди гражданского населения и военных, ожоги заживали плохо. Поэтому немцы хотели найти ряд медицинских средств, которые могли бы облегчить и ускорить лечение ран от ожогов. Стали производить опыты такого рода в 46-м блоке над русскими заключенными, которых специально обжигали веществами, содержащими фосфор, а затем лечили, применяя различные медикаменты, поставляемые германской химической промышленностью. Что касается экспериментов с половыми гормонами… </w:t>
      </w:r>
    </w:p>
    <w:p w:rsidR="002B0CAC" w:rsidRPr="002B0CAC" w:rsidRDefault="002B0CAC" w:rsidP="00730814">
      <w:pPr>
        <w:ind w:firstLine="709"/>
        <w:jc w:val="both"/>
        <w:rPr>
          <w:sz w:val="28"/>
          <w:szCs w:val="28"/>
        </w:rPr>
      </w:pPr>
      <w:r w:rsidRPr="002B0CAC">
        <w:rPr>
          <w:b/>
          <w:sz w:val="28"/>
          <w:szCs w:val="28"/>
        </w:rPr>
        <w:t>Дюбост:</w:t>
      </w:r>
      <w:r w:rsidRPr="002B0CAC">
        <w:rPr>
          <w:sz w:val="28"/>
          <w:szCs w:val="28"/>
        </w:rPr>
        <w:t xml:space="preserve"> Каковы были последствия этих опытов? </w:t>
      </w:r>
    </w:p>
    <w:p w:rsidR="002B0CAC" w:rsidRPr="002B0CAC" w:rsidRDefault="002B0CAC" w:rsidP="00730814">
      <w:pPr>
        <w:ind w:firstLine="709"/>
        <w:jc w:val="both"/>
        <w:rPr>
          <w:sz w:val="28"/>
          <w:szCs w:val="28"/>
        </w:rPr>
      </w:pPr>
      <w:r w:rsidRPr="002B0CAC">
        <w:rPr>
          <w:b/>
          <w:sz w:val="28"/>
          <w:szCs w:val="28"/>
        </w:rPr>
        <w:t>Балаховский:</w:t>
      </w:r>
      <w:r w:rsidRPr="002B0CAC">
        <w:rPr>
          <w:sz w:val="28"/>
          <w:szCs w:val="28"/>
        </w:rPr>
        <w:t xml:space="preserve"> Все опыты кончались смертью людей, над которыми они производились. </w:t>
      </w:r>
    </w:p>
    <w:p w:rsidR="002B0CAC" w:rsidRPr="002B0CAC" w:rsidRDefault="002B0CAC" w:rsidP="00730814">
      <w:pPr>
        <w:ind w:firstLine="709"/>
        <w:jc w:val="both"/>
        <w:rPr>
          <w:sz w:val="28"/>
          <w:szCs w:val="28"/>
        </w:rPr>
      </w:pPr>
      <w:r w:rsidRPr="002B0CAC">
        <w:rPr>
          <w:b/>
          <w:sz w:val="28"/>
          <w:szCs w:val="28"/>
        </w:rPr>
        <w:t>Дюбост:</w:t>
      </w:r>
      <w:r w:rsidRPr="002B0CAC">
        <w:rPr>
          <w:sz w:val="28"/>
          <w:szCs w:val="28"/>
        </w:rPr>
        <w:t xml:space="preserve"> Все опыты кончались смертью? Значит, каждый опыт можно приравнять к убийству, в котором повинны СС в целом? </w:t>
      </w:r>
    </w:p>
    <w:p w:rsidR="002B0CAC" w:rsidRPr="002B0CAC" w:rsidRDefault="002B0CAC" w:rsidP="00730814">
      <w:pPr>
        <w:ind w:firstLine="709"/>
        <w:jc w:val="both"/>
        <w:rPr>
          <w:sz w:val="28"/>
          <w:szCs w:val="28"/>
        </w:rPr>
      </w:pPr>
      <w:r w:rsidRPr="002B0CAC">
        <w:rPr>
          <w:b/>
          <w:sz w:val="28"/>
          <w:szCs w:val="28"/>
        </w:rPr>
        <w:t>Балаховский:</w:t>
      </w:r>
      <w:r w:rsidRPr="002B0CAC">
        <w:rPr>
          <w:sz w:val="28"/>
          <w:szCs w:val="28"/>
        </w:rPr>
        <w:t xml:space="preserve"> Повинны те, кто создал это учреждение. </w:t>
      </w:r>
    </w:p>
    <w:p w:rsidR="002B0CAC" w:rsidRPr="002B0CAC" w:rsidRDefault="002B0CAC" w:rsidP="00730814">
      <w:pPr>
        <w:ind w:firstLine="709"/>
        <w:jc w:val="both"/>
        <w:rPr>
          <w:sz w:val="28"/>
          <w:szCs w:val="28"/>
        </w:rPr>
      </w:pPr>
      <w:r w:rsidRPr="002B0CAC">
        <w:rPr>
          <w:b/>
          <w:sz w:val="28"/>
          <w:szCs w:val="28"/>
        </w:rPr>
        <w:t>Дюбост:</w:t>
      </w:r>
      <w:r w:rsidRPr="002B0CAC">
        <w:rPr>
          <w:sz w:val="28"/>
          <w:szCs w:val="28"/>
        </w:rPr>
        <w:t xml:space="preserve"> То есть эсэсовцы в целом и германская медицинская служба в частности? </w:t>
      </w:r>
    </w:p>
    <w:p w:rsidR="002B0CAC" w:rsidRPr="002B0CAC" w:rsidRDefault="002B0CAC" w:rsidP="00730814">
      <w:pPr>
        <w:ind w:firstLine="709"/>
        <w:jc w:val="both"/>
        <w:rPr>
          <w:sz w:val="28"/>
          <w:szCs w:val="28"/>
        </w:rPr>
      </w:pPr>
      <w:r w:rsidRPr="002B0CAC">
        <w:rPr>
          <w:b/>
          <w:sz w:val="28"/>
          <w:szCs w:val="28"/>
        </w:rPr>
        <w:t>Балаховский:</w:t>
      </w:r>
      <w:r w:rsidRPr="002B0CAC">
        <w:rPr>
          <w:sz w:val="28"/>
          <w:szCs w:val="28"/>
        </w:rPr>
        <w:t xml:space="preserve"> Конечно, так как все приказы поступали из исследовательского отдела номер 5, который находился в Лейпциге и соответственно от верховного командования Ваффен-СС.</w:t>
      </w:r>
    </w:p>
    <w:p w:rsidR="002B0CAC" w:rsidRPr="002B0CAC" w:rsidRDefault="002B0CAC" w:rsidP="00730814">
      <w:pPr>
        <w:ind w:firstLine="709"/>
        <w:jc w:val="both"/>
        <w:rPr>
          <w:sz w:val="28"/>
          <w:szCs w:val="28"/>
        </w:rPr>
      </w:pPr>
      <w:r w:rsidRPr="002B0CAC">
        <w:rPr>
          <w:b/>
          <w:sz w:val="28"/>
          <w:szCs w:val="28"/>
        </w:rPr>
        <w:t>Дюбост:</w:t>
      </w:r>
      <w:r w:rsidRPr="002B0CAC">
        <w:rPr>
          <w:sz w:val="28"/>
          <w:szCs w:val="28"/>
        </w:rPr>
        <w:t xml:space="preserve"> …Можете ли вы нам рассказать о татуированных людях?</w:t>
      </w:r>
    </w:p>
    <w:p w:rsidR="002B0CAC" w:rsidRPr="002B0CAC" w:rsidRDefault="002B0CAC" w:rsidP="00730814">
      <w:pPr>
        <w:ind w:firstLine="709"/>
        <w:jc w:val="both"/>
        <w:rPr>
          <w:sz w:val="28"/>
          <w:szCs w:val="28"/>
        </w:rPr>
      </w:pPr>
      <w:r w:rsidRPr="002B0CAC">
        <w:rPr>
          <w:b/>
          <w:sz w:val="28"/>
          <w:szCs w:val="28"/>
        </w:rPr>
        <w:t>Балаховский:</w:t>
      </w:r>
      <w:r w:rsidRPr="002B0CAC">
        <w:rPr>
          <w:sz w:val="28"/>
          <w:szCs w:val="28"/>
        </w:rPr>
        <w:t xml:space="preserve"> Татуированные человеческие кожи складывались во 2-м блоке, который назывался в Бухенвальде патологическим. </w:t>
      </w:r>
    </w:p>
    <w:p w:rsidR="002B0CAC" w:rsidRPr="002B0CAC" w:rsidRDefault="002B0CAC" w:rsidP="00730814">
      <w:pPr>
        <w:ind w:firstLine="709"/>
        <w:jc w:val="both"/>
        <w:rPr>
          <w:sz w:val="28"/>
          <w:szCs w:val="28"/>
        </w:rPr>
      </w:pPr>
      <w:r w:rsidRPr="002B0CAC">
        <w:rPr>
          <w:b/>
          <w:sz w:val="28"/>
          <w:szCs w:val="28"/>
        </w:rPr>
        <w:t>Дюбост:</w:t>
      </w:r>
      <w:r w:rsidRPr="002B0CAC">
        <w:rPr>
          <w:sz w:val="28"/>
          <w:szCs w:val="28"/>
        </w:rPr>
        <w:t xml:space="preserve"> Много ли было татуированных человеческих кож в блоке?</w:t>
      </w:r>
    </w:p>
    <w:p w:rsidR="002B0CAC" w:rsidRPr="002B0CAC" w:rsidRDefault="002B0CAC" w:rsidP="00730814">
      <w:pPr>
        <w:ind w:firstLine="709"/>
        <w:jc w:val="both"/>
        <w:rPr>
          <w:sz w:val="28"/>
          <w:szCs w:val="28"/>
        </w:rPr>
      </w:pPr>
      <w:r w:rsidRPr="002B0CAC">
        <w:rPr>
          <w:b/>
          <w:sz w:val="28"/>
          <w:szCs w:val="28"/>
        </w:rPr>
        <w:lastRenderedPageBreak/>
        <w:t>Балаховский:</w:t>
      </w:r>
      <w:r w:rsidRPr="002B0CAC">
        <w:rPr>
          <w:sz w:val="28"/>
          <w:szCs w:val="28"/>
        </w:rPr>
        <w:t xml:space="preserve"> В блоке всегда были человеческие татуированные кожи. Я не могу сказать точно, сколько их там было, так как они все время то поступали, то вывозились. Здесь были не только татуированные человеческие кожи, а также и дубленые кожи, которые были без татуировки.</w:t>
      </w:r>
    </w:p>
    <w:p w:rsidR="002B0CAC" w:rsidRPr="002B0CAC" w:rsidRDefault="002B0CAC" w:rsidP="00730814">
      <w:pPr>
        <w:ind w:firstLine="709"/>
        <w:jc w:val="both"/>
        <w:rPr>
          <w:sz w:val="28"/>
          <w:szCs w:val="28"/>
        </w:rPr>
      </w:pPr>
      <w:r w:rsidRPr="002B0CAC">
        <w:rPr>
          <w:b/>
          <w:sz w:val="28"/>
          <w:szCs w:val="28"/>
        </w:rPr>
        <w:t>Дюбост:</w:t>
      </w:r>
      <w:r w:rsidRPr="002B0CAC">
        <w:rPr>
          <w:sz w:val="28"/>
          <w:szCs w:val="28"/>
        </w:rPr>
        <w:t xml:space="preserve"> Значит, кожу сдирали с людей?</w:t>
      </w:r>
    </w:p>
    <w:p w:rsidR="002B0CAC" w:rsidRPr="002B0CAC" w:rsidRDefault="002B0CAC" w:rsidP="00730814">
      <w:pPr>
        <w:ind w:firstLine="709"/>
        <w:jc w:val="both"/>
        <w:rPr>
          <w:sz w:val="28"/>
          <w:szCs w:val="28"/>
        </w:rPr>
      </w:pPr>
      <w:r w:rsidRPr="002B0CAC">
        <w:rPr>
          <w:sz w:val="28"/>
          <w:szCs w:val="28"/>
        </w:rPr>
        <w:t xml:space="preserve"> </w:t>
      </w:r>
      <w:r w:rsidRPr="002B0CAC">
        <w:rPr>
          <w:b/>
          <w:sz w:val="28"/>
          <w:szCs w:val="28"/>
        </w:rPr>
        <w:t>Балаховский:</w:t>
      </w:r>
      <w:r w:rsidRPr="002B0CAC">
        <w:rPr>
          <w:sz w:val="28"/>
          <w:szCs w:val="28"/>
        </w:rPr>
        <w:t xml:space="preserve"> Кожу снимали, а затем дубили… Я видел эсэсовцев, которые выходили из блока (патологического блока) с дублеными кожами в руках; я знаю по рассказам моих товарищей, которые работали в патологическом блоке, что туда поступали заказы на кожи и эти дубленые кожи выдавались в качестве подарка некоторым охранникам и посетителям, которые использовали их для переплетов книг.</w:t>
      </w:r>
    </w:p>
    <w:p w:rsidR="002B0CAC" w:rsidRPr="002B0CAC" w:rsidRDefault="002B0CAC" w:rsidP="00730814">
      <w:pPr>
        <w:ind w:firstLine="709"/>
        <w:jc w:val="both"/>
        <w:rPr>
          <w:sz w:val="28"/>
          <w:szCs w:val="28"/>
        </w:rPr>
      </w:pPr>
    </w:p>
    <w:p w:rsidR="002B0CAC" w:rsidRPr="00D3713A" w:rsidRDefault="002B0CAC" w:rsidP="00730814">
      <w:pPr>
        <w:ind w:firstLine="709"/>
        <w:jc w:val="right"/>
        <w:rPr>
          <w:i/>
        </w:rPr>
      </w:pPr>
      <w:r w:rsidRPr="00D3713A">
        <w:rPr>
          <w:i/>
        </w:rPr>
        <w:t>Стенограмма Нюрнбергского процесса. Том V</w:t>
      </w:r>
      <w:proofErr w:type="gramStart"/>
      <w:r w:rsidRPr="00D3713A">
        <w:rPr>
          <w:i/>
        </w:rPr>
        <w:t xml:space="preserve"> / П</w:t>
      </w:r>
      <w:proofErr w:type="gramEnd"/>
      <w:r w:rsidRPr="00D3713A">
        <w:rPr>
          <w:i/>
        </w:rPr>
        <w:t>ер. с англ. и составление Сергей Мирошниченко. Текст</w:t>
      </w:r>
      <w:proofErr w:type="gramStart"/>
      <w:r w:rsidRPr="00D3713A">
        <w:rPr>
          <w:i/>
        </w:rPr>
        <w:t xml:space="preserve"> :</w:t>
      </w:r>
      <w:proofErr w:type="gramEnd"/>
      <w:r w:rsidRPr="00D3713A">
        <w:rPr>
          <w:i/>
        </w:rPr>
        <w:t xml:space="preserve"> электронный. М.: Милитера, 2019. С. 302-308. </w:t>
      </w:r>
      <w:r w:rsidR="00F70BA6" w:rsidRPr="00D3713A">
        <w:rPr>
          <w:i/>
        </w:rPr>
        <w:t xml:space="preserve">Милитера (Военная литература): сайт. </w:t>
      </w:r>
      <w:r w:rsidRPr="00D3713A">
        <w:rPr>
          <w:i/>
        </w:rPr>
        <w:t>URL: http://militera.org/books/pdf/docs/sb_nurnberg-steno5.pdf (дата обращения: 23.04.202</w:t>
      </w:r>
      <w:r w:rsidR="00F70BA6" w:rsidRPr="00D3713A">
        <w:rPr>
          <w:i/>
        </w:rPr>
        <w:t>0).</w:t>
      </w:r>
    </w:p>
    <w:p w:rsidR="002B0CAC" w:rsidRPr="002B0CAC" w:rsidRDefault="002B0CAC" w:rsidP="00730814">
      <w:pPr>
        <w:ind w:firstLine="709"/>
        <w:jc w:val="both"/>
        <w:rPr>
          <w:sz w:val="28"/>
          <w:szCs w:val="28"/>
        </w:rPr>
      </w:pPr>
    </w:p>
    <w:p w:rsidR="002B0CAC" w:rsidRPr="00F70BA6" w:rsidRDefault="002B0CAC" w:rsidP="00730814">
      <w:pPr>
        <w:ind w:firstLine="708"/>
        <w:jc w:val="both"/>
        <w:rPr>
          <w:b/>
          <w:i/>
          <w:sz w:val="28"/>
          <w:szCs w:val="28"/>
        </w:rPr>
      </w:pPr>
      <w:r w:rsidRPr="00F70BA6">
        <w:rPr>
          <w:b/>
          <w:i/>
          <w:sz w:val="28"/>
          <w:szCs w:val="28"/>
        </w:rPr>
        <w:t>Вопросы</w:t>
      </w:r>
      <w:r w:rsidR="00F70BA6" w:rsidRPr="00F70BA6">
        <w:rPr>
          <w:b/>
          <w:i/>
          <w:sz w:val="28"/>
          <w:szCs w:val="28"/>
        </w:rPr>
        <w:t xml:space="preserve"> к документам № 18</w:t>
      </w:r>
      <w:r w:rsidR="009B1F2C">
        <w:rPr>
          <w:b/>
          <w:i/>
          <w:sz w:val="28"/>
          <w:szCs w:val="28"/>
        </w:rPr>
        <w:t>8</w:t>
      </w:r>
      <w:r w:rsidR="00F70BA6" w:rsidRPr="00F70BA6">
        <w:rPr>
          <w:b/>
          <w:i/>
          <w:sz w:val="28"/>
          <w:szCs w:val="28"/>
        </w:rPr>
        <w:t>–1</w:t>
      </w:r>
      <w:r w:rsidR="009B1F2C">
        <w:rPr>
          <w:b/>
          <w:i/>
          <w:sz w:val="28"/>
          <w:szCs w:val="28"/>
        </w:rPr>
        <w:t>90</w:t>
      </w:r>
      <w:r w:rsidRPr="00F70BA6">
        <w:rPr>
          <w:b/>
          <w:i/>
          <w:sz w:val="28"/>
          <w:szCs w:val="28"/>
        </w:rPr>
        <w:t>:</w:t>
      </w:r>
    </w:p>
    <w:p w:rsidR="002B0CAC" w:rsidRPr="002B0CAC" w:rsidRDefault="002B0CAC" w:rsidP="00F70BA6">
      <w:pPr>
        <w:numPr>
          <w:ilvl w:val="0"/>
          <w:numId w:val="75"/>
        </w:numPr>
        <w:tabs>
          <w:tab w:val="left" w:pos="284"/>
        </w:tabs>
        <w:ind w:left="0" w:firstLine="0"/>
        <w:jc w:val="both"/>
        <w:rPr>
          <w:sz w:val="28"/>
          <w:szCs w:val="28"/>
        </w:rPr>
      </w:pPr>
      <w:r w:rsidRPr="002B0CAC">
        <w:rPr>
          <w:sz w:val="28"/>
          <w:szCs w:val="28"/>
        </w:rPr>
        <w:t>Какие цели преследовали нацисты, проводя так называемые медицинские эксперименты над живыми людьми?</w:t>
      </w:r>
    </w:p>
    <w:p w:rsidR="002B0CAC" w:rsidRPr="002B0CAC" w:rsidRDefault="002B0CAC" w:rsidP="00F70BA6">
      <w:pPr>
        <w:numPr>
          <w:ilvl w:val="0"/>
          <w:numId w:val="75"/>
        </w:numPr>
        <w:tabs>
          <w:tab w:val="left" w:pos="284"/>
        </w:tabs>
        <w:ind w:left="0" w:firstLine="0"/>
        <w:jc w:val="both"/>
        <w:rPr>
          <w:sz w:val="28"/>
          <w:szCs w:val="28"/>
        </w:rPr>
      </w:pPr>
      <w:r w:rsidRPr="002B0CAC">
        <w:rPr>
          <w:sz w:val="28"/>
          <w:szCs w:val="28"/>
        </w:rPr>
        <w:t>В чем состояли «медицинские» эксперименты, над какими категориями людей немецко-фашистские доктора и профессора проводили опыты?</w:t>
      </w:r>
    </w:p>
    <w:p w:rsidR="002B0CAC" w:rsidRPr="002B0CAC" w:rsidRDefault="002B0CAC" w:rsidP="00F70BA6">
      <w:pPr>
        <w:numPr>
          <w:ilvl w:val="0"/>
          <w:numId w:val="75"/>
        </w:numPr>
        <w:tabs>
          <w:tab w:val="left" w:pos="284"/>
        </w:tabs>
        <w:ind w:left="0" w:firstLine="0"/>
        <w:jc w:val="both"/>
        <w:rPr>
          <w:sz w:val="28"/>
          <w:szCs w:val="28"/>
        </w:rPr>
      </w:pPr>
      <w:r w:rsidRPr="002B0CAC">
        <w:rPr>
          <w:sz w:val="28"/>
          <w:szCs w:val="28"/>
        </w:rPr>
        <w:t>Какие свидетельские показания на Нюрнбергском процессе о «медицинских» опытах над советскими военнопленными в концлагере Бухенвальд представил бывший заключенный лагеря французский энтомолог, будущий</w:t>
      </w:r>
      <w:r w:rsidR="00BB4E81">
        <w:rPr>
          <w:sz w:val="28"/>
          <w:szCs w:val="28"/>
        </w:rPr>
        <w:t xml:space="preserve"> </w:t>
      </w:r>
      <w:r w:rsidRPr="002B0CAC">
        <w:rPr>
          <w:sz w:val="28"/>
          <w:szCs w:val="28"/>
        </w:rPr>
        <w:t>академик Французской академии наук Альфред Балаховский?</w:t>
      </w:r>
    </w:p>
    <w:p w:rsidR="002B0CAC" w:rsidRPr="002B0CAC" w:rsidRDefault="002B0CAC" w:rsidP="00F70BA6">
      <w:pPr>
        <w:numPr>
          <w:ilvl w:val="0"/>
          <w:numId w:val="75"/>
        </w:numPr>
        <w:tabs>
          <w:tab w:val="left" w:pos="284"/>
        </w:tabs>
        <w:ind w:left="0" w:firstLine="0"/>
        <w:jc w:val="both"/>
        <w:rPr>
          <w:sz w:val="28"/>
          <w:szCs w:val="28"/>
        </w:rPr>
      </w:pPr>
      <w:r w:rsidRPr="002B0CAC">
        <w:rPr>
          <w:sz w:val="28"/>
          <w:szCs w:val="28"/>
        </w:rPr>
        <w:t>Приведите подробности о фактах умерщвления в 551-м лазарете города Смоленска пленных раненых бойцов Красной Армии, над которыми под видом лечения производились испытания препаратов, заражение сепсисом; использования крови детей 6-8 лет для лечения немецких раненых; забора спинномозговой жидкости у советских военнопленных, представленных в речи помощника Главного обвинителя от СССР Л.Н. Смирнова о преступлениях обвиняемых на Нюрнбергском процессе против мирного населения – о преступлениях нацистских преступников, осужденных на Смоленском процессе 1945 г.</w:t>
      </w:r>
    </w:p>
    <w:p w:rsidR="002B0CAC" w:rsidRPr="002B0CAC" w:rsidRDefault="002B0CAC" w:rsidP="00F70BA6">
      <w:pPr>
        <w:numPr>
          <w:ilvl w:val="0"/>
          <w:numId w:val="75"/>
        </w:numPr>
        <w:tabs>
          <w:tab w:val="left" w:pos="284"/>
        </w:tabs>
        <w:ind w:left="0" w:firstLine="0"/>
        <w:jc w:val="both"/>
        <w:rPr>
          <w:sz w:val="28"/>
          <w:szCs w:val="28"/>
        </w:rPr>
      </w:pPr>
      <w:r w:rsidRPr="002B0CAC">
        <w:rPr>
          <w:sz w:val="28"/>
          <w:szCs w:val="28"/>
        </w:rPr>
        <w:t>Как нацистским руководством осуществлялась подготовка к бактериологической войне против СССР? Кто ею руководил? Какие специальные научные центры, институты, лаборатории были созданы для разработки бактериологического оружия? Кто ими руководил? На какие культуры бактерий делалась ставка?</w:t>
      </w:r>
    </w:p>
    <w:p w:rsidR="002B0CAC" w:rsidRPr="002B0CAC" w:rsidRDefault="002B0CAC" w:rsidP="00730814">
      <w:pPr>
        <w:ind w:firstLine="709"/>
        <w:jc w:val="center"/>
        <w:outlineLvl w:val="1"/>
        <w:rPr>
          <w:b/>
          <w:bCs/>
          <w:sz w:val="28"/>
          <w:szCs w:val="28"/>
        </w:rPr>
      </w:pPr>
    </w:p>
    <w:p w:rsidR="00F70BA6" w:rsidRPr="00F70BA6" w:rsidRDefault="00F70BA6" w:rsidP="00730814">
      <w:pPr>
        <w:ind w:firstLine="709"/>
        <w:jc w:val="center"/>
        <w:rPr>
          <w:b/>
          <w:sz w:val="28"/>
          <w:szCs w:val="28"/>
        </w:rPr>
      </w:pPr>
      <w:r w:rsidRPr="00F70BA6">
        <w:rPr>
          <w:b/>
          <w:sz w:val="28"/>
          <w:szCs w:val="28"/>
        </w:rPr>
        <w:t>Документ № 19</w:t>
      </w:r>
      <w:r w:rsidR="009B1F2C">
        <w:rPr>
          <w:b/>
          <w:sz w:val="28"/>
          <w:szCs w:val="28"/>
        </w:rPr>
        <w:t>1</w:t>
      </w:r>
    </w:p>
    <w:p w:rsidR="002B0CAC" w:rsidRDefault="002B0CAC" w:rsidP="00730814">
      <w:pPr>
        <w:ind w:firstLine="709"/>
        <w:jc w:val="center"/>
        <w:rPr>
          <w:b/>
          <w:sz w:val="28"/>
          <w:szCs w:val="28"/>
        </w:rPr>
      </w:pPr>
      <w:r w:rsidRPr="00F70BA6">
        <w:rPr>
          <w:b/>
          <w:sz w:val="28"/>
          <w:szCs w:val="28"/>
        </w:rPr>
        <w:t>Декларация трёх держав об ответственности гитлеровцев за совершенные зверства</w:t>
      </w:r>
    </w:p>
    <w:p w:rsidR="00F70BA6" w:rsidRPr="00F70BA6" w:rsidRDefault="00F70BA6" w:rsidP="00730814">
      <w:pPr>
        <w:ind w:firstLine="709"/>
        <w:jc w:val="center"/>
        <w:rPr>
          <w:b/>
          <w:sz w:val="28"/>
          <w:szCs w:val="28"/>
        </w:rPr>
      </w:pPr>
    </w:p>
    <w:p w:rsidR="002B0CAC" w:rsidRPr="002B0CAC" w:rsidRDefault="002B0CAC" w:rsidP="00730814">
      <w:pPr>
        <w:ind w:firstLine="851"/>
        <w:jc w:val="both"/>
        <w:rPr>
          <w:sz w:val="28"/>
          <w:szCs w:val="28"/>
        </w:rPr>
      </w:pPr>
      <w:r w:rsidRPr="002B0CAC">
        <w:rPr>
          <w:sz w:val="28"/>
          <w:szCs w:val="28"/>
        </w:rPr>
        <w:lastRenderedPageBreak/>
        <w:t>Москва октября 1943 г.</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 xml:space="preserve">Великобритания, Соединённые Штаты и Советский Союз получили из различных источников свидетельства о зверствах, убийствах и хладнокровных массовых казнях, которые совершаются гитлеровскими вооруженными силами во многих странах, захваченных ими, из которых они теперь неуклонно изгоняются. Жестокости гитлеровского господства не являются новым фактом, и все народы или территории, находящиеся в их власти, страдали от худшей формы управления при помощи террора. Новое заключается в том, что многие из этих территорий сейчас освобождаются продвигающимися вперёд армиями держав-освободительниц, и что в своём отчаянии отступающие гитлеровцы-гунны удваивают свои безжалостные жестокости. Об этом теперь с особой наглядностью свидетельствуют факты чудовищных преступлений на освобождаемой от гитлеровцев территории Советского Союза, а также на территории Франции и Италии. </w:t>
      </w:r>
    </w:p>
    <w:p w:rsidR="002B0CAC" w:rsidRPr="002B0CAC" w:rsidRDefault="002B0CAC" w:rsidP="00730814">
      <w:pPr>
        <w:ind w:firstLine="851"/>
        <w:jc w:val="both"/>
        <w:rPr>
          <w:sz w:val="28"/>
          <w:szCs w:val="28"/>
        </w:rPr>
      </w:pPr>
      <w:r w:rsidRPr="002B0CAC">
        <w:rPr>
          <w:sz w:val="28"/>
          <w:szCs w:val="28"/>
        </w:rPr>
        <w:t xml:space="preserve">В соответствии с вышеизложенным три союзные державы, выступая в интересах тридцати двух объединённых наций, торжественно заявляют и предупреждают своей нижеследующей декларацией: </w:t>
      </w:r>
    </w:p>
    <w:p w:rsidR="002B0CAC" w:rsidRPr="002B0CAC" w:rsidRDefault="002B0CAC" w:rsidP="00730814">
      <w:pPr>
        <w:ind w:firstLine="851"/>
        <w:jc w:val="both"/>
        <w:rPr>
          <w:sz w:val="28"/>
          <w:szCs w:val="28"/>
        </w:rPr>
      </w:pPr>
      <w:r w:rsidRPr="002B0CAC">
        <w:rPr>
          <w:sz w:val="28"/>
          <w:szCs w:val="28"/>
        </w:rPr>
        <w:t xml:space="preserve">В момент предоставления любого перемирия любому правительству, которое может быть создано в Германии, те германские офицеры и солдаты и члены нацистской партии, которые были ответственны за вышеупомянутые зверства, убийства и казни, или добровольно принимали в них участие, будут отосланы в страны, в которых были совершены их отвратительные действия, для того, чтобы они могли быть судимы и наказаны в соответствии с законами этих освобождённых стран и свободных правительств, которые будут там созданы. Списки будут составлены со всеми возможными подробностями, полученными от всех этих стран, в особенности в отношении оккупированных частей Советского Союза, Польши и Чехословакии, Югославии и Греции, включая Крит и другие острова, Норвегии, Дании, Нидерландов, Бельгии, Люксембурга, Франции и Италии. </w:t>
      </w:r>
    </w:p>
    <w:p w:rsidR="002B0CAC" w:rsidRPr="002B0CAC" w:rsidRDefault="002B0CAC" w:rsidP="00730814">
      <w:pPr>
        <w:ind w:firstLine="851"/>
        <w:jc w:val="both"/>
        <w:rPr>
          <w:sz w:val="28"/>
          <w:szCs w:val="28"/>
        </w:rPr>
      </w:pPr>
      <w:r w:rsidRPr="002B0CAC">
        <w:rPr>
          <w:sz w:val="28"/>
          <w:szCs w:val="28"/>
        </w:rPr>
        <w:t xml:space="preserve">Таким образом, немцы, которые принимали участие в массовых расстрелах итальянских офицеров, или в казнях французских, нидерландских, бельгийских и норвежских заложников, или критских крестьян, или же те, которые принимали участие в истреблении, которому </w:t>
      </w:r>
      <w:proofErr w:type="gramStart"/>
      <w:r w:rsidRPr="002B0CAC">
        <w:rPr>
          <w:sz w:val="28"/>
          <w:szCs w:val="28"/>
        </w:rPr>
        <w:t>был</w:t>
      </w:r>
      <w:proofErr w:type="gramEnd"/>
      <w:r w:rsidRPr="002B0CAC">
        <w:rPr>
          <w:sz w:val="28"/>
          <w:szCs w:val="28"/>
        </w:rPr>
        <w:t xml:space="preserve"> подвергнут народ Польши, или в истреблении населения на территориях Советского Союза, которые сейчас очищаются от врага,</w:t>
      </w:r>
      <w:r w:rsidR="00F70BA6">
        <w:rPr>
          <w:sz w:val="28"/>
          <w:szCs w:val="28"/>
        </w:rPr>
        <w:t xml:space="preserve"> – </w:t>
      </w:r>
      <w:r w:rsidRPr="002B0CAC">
        <w:rPr>
          <w:sz w:val="28"/>
          <w:szCs w:val="28"/>
        </w:rPr>
        <w:t xml:space="preserve">должны знать, что они будут отправлены обратно в места их преступлений и будут судимы на месте народами, над которыми они совершали насилия. Пусть те, кто ещё не обагрил своих рук невинной кровью, учтут это, чтобы не оказаться в числе виновных, ибо три союзных державы наверняка найдут их даже на краю света и передадут их в руки их обвинителей с тем, чтобы смогло совершиться правосудие. </w:t>
      </w:r>
    </w:p>
    <w:p w:rsidR="002B0CAC" w:rsidRPr="002B0CAC" w:rsidRDefault="002B0CAC" w:rsidP="00730814">
      <w:pPr>
        <w:ind w:firstLine="851"/>
        <w:jc w:val="both"/>
        <w:rPr>
          <w:sz w:val="28"/>
          <w:szCs w:val="28"/>
        </w:rPr>
      </w:pPr>
      <w:r w:rsidRPr="002B0CAC">
        <w:rPr>
          <w:sz w:val="28"/>
          <w:szCs w:val="28"/>
        </w:rPr>
        <w:t xml:space="preserve">Эта декларация не затрагивает вопроса о главных преступниках, преступления которых не связаны с определённым географическим местом, и которые будут наказаны совместным решением правительств-союзников. </w:t>
      </w:r>
    </w:p>
    <w:p w:rsidR="002B0CAC" w:rsidRPr="002B0CAC" w:rsidRDefault="002B0CAC" w:rsidP="00730814">
      <w:pPr>
        <w:ind w:firstLine="851"/>
        <w:jc w:val="right"/>
        <w:rPr>
          <w:sz w:val="28"/>
          <w:szCs w:val="28"/>
        </w:rPr>
      </w:pPr>
      <w:r w:rsidRPr="002B0CAC">
        <w:rPr>
          <w:sz w:val="28"/>
          <w:szCs w:val="28"/>
        </w:rPr>
        <w:t>РУЗВЕЛЬТ</w:t>
      </w:r>
    </w:p>
    <w:p w:rsidR="002B0CAC" w:rsidRPr="002B0CAC" w:rsidRDefault="002B0CAC" w:rsidP="00730814">
      <w:pPr>
        <w:ind w:firstLine="851"/>
        <w:jc w:val="right"/>
        <w:rPr>
          <w:sz w:val="28"/>
          <w:szCs w:val="28"/>
        </w:rPr>
      </w:pPr>
      <w:r w:rsidRPr="002B0CAC">
        <w:rPr>
          <w:sz w:val="28"/>
          <w:szCs w:val="28"/>
        </w:rPr>
        <w:lastRenderedPageBreak/>
        <w:t>СТАЛИН</w:t>
      </w:r>
    </w:p>
    <w:p w:rsidR="002B0CAC" w:rsidRPr="002B0CAC" w:rsidRDefault="002B0CAC" w:rsidP="00730814">
      <w:pPr>
        <w:ind w:firstLine="851"/>
        <w:jc w:val="right"/>
        <w:rPr>
          <w:sz w:val="28"/>
          <w:szCs w:val="28"/>
        </w:rPr>
      </w:pPr>
      <w:r w:rsidRPr="002B0CAC">
        <w:rPr>
          <w:sz w:val="28"/>
          <w:szCs w:val="28"/>
        </w:rPr>
        <w:t>ЧЕРЧИЛЛЬ</w:t>
      </w:r>
    </w:p>
    <w:p w:rsidR="00F70BA6" w:rsidRDefault="00F70BA6" w:rsidP="00730814">
      <w:pPr>
        <w:ind w:firstLine="851"/>
        <w:jc w:val="both"/>
        <w:rPr>
          <w:i/>
          <w:sz w:val="28"/>
          <w:szCs w:val="28"/>
        </w:rPr>
      </w:pPr>
    </w:p>
    <w:p w:rsidR="002B0CAC" w:rsidRPr="00D3713A" w:rsidRDefault="002B0CAC" w:rsidP="00730814">
      <w:pPr>
        <w:ind w:firstLine="851"/>
        <w:jc w:val="both"/>
        <w:rPr>
          <w:i/>
        </w:rPr>
      </w:pPr>
      <w:r w:rsidRPr="00D3713A">
        <w:rPr>
          <w:i/>
        </w:rPr>
        <w:t>Из сборника Преступные цели гитлеровской Германии в войне против Советского Союза: Документы и материалы</w:t>
      </w:r>
      <w:proofErr w:type="gramStart"/>
      <w:r w:rsidR="00F70BA6" w:rsidRPr="00D3713A">
        <w:rPr>
          <w:i/>
        </w:rPr>
        <w:t xml:space="preserve"> </w:t>
      </w:r>
      <w:r w:rsidRPr="00D3713A">
        <w:rPr>
          <w:i/>
        </w:rPr>
        <w:t>/</w:t>
      </w:r>
      <w:r w:rsidR="00F70BA6" w:rsidRPr="00D3713A">
        <w:rPr>
          <w:i/>
        </w:rPr>
        <w:t xml:space="preserve"> </w:t>
      </w:r>
      <w:r w:rsidRPr="00D3713A">
        <w:rPr>
          <w:i/>
        </w:rPr>
        <w:t>П</w:t>
      </w:r>
      <w:proofErr w:type="gramEnd"/>
      <w:r w:rsidRPr="00D3713A">
        <w:rPr>
          <w:i/>
        </w:rPr>
        <w:t>од ред. и с предисл. П.А. Жилина. М.: Воениздат, 1987. С. 277</w:t>
      </w:r>
      <w:r w:rsidR="00F70BA6" w:rsidRPr="00D3713A">
        <w:rPr>
          <w:i/>
        </w:rPr>
        <w:t>–</w:t>
      </w:r>
      <w:r w:rsidRPr="00D3713A">
        <w:rPr>
          <w:i/>
        </w:rPr>
        <w:t>278.</w:t>
      </w:r>
    </w:p>
    <w:p w:rsidR="002B0CAC" w:rsidRPr="002B0CAC" w:rsidRDefault="002B0CAC" w:rsidP="00730814">
      <w:pPr>
        <w:ind w:firstLine="851"/>
        <w:jc w:val="both"/>
        <w:rPr>
          <w:b/>
          <w:sz w:val="28"/>
          <w:szCs w:val="28"/>
        </w:rPr>
      </w:pPr>
    </w:p>
    <w:p w:rsidR="002B0CAC" w:rsidRPr="00F70BA6" w:rsidRDefault="002B0CAC" w:rsidP="00730814">
      <w:pPr>
        <w:ind w:firstLine="851"/>
        <w:jc w:val="both"/>
        <w:rPr>
          <w:b/>
          <w:i/>
          <w:sz w:val="28"/>
          <w:szCs w:val="28"/>
        </w:rPr>
      </w:pPr>
      <w:r w:rsidRPr="00F70BA6">
        <w:rPr>
          <w:b/>
          <w:i/>
          <w:sz w:val="28"/>
          <w:szCs w:val="28"/>
        </w:rPr>
        <w:t>Вопросы</w:t>
      </w:r>
      <w:r w:rsidR="00F70BA6" w:rsidRPr="00F70BA6">
        <w:rPr>
          <w:b/>
          <w:i/>
          <w:sz w:val="28"/>
          <w:szCs w:val="28"/>
        </w:rPr>
        <w:t xml:space="preserve"> к документу № 19</w:t>
      </w:r>
      <w:r w:rsidR="009B1F2C">
        <w:rPr>
          <w:b/>
          <w:i/>
          <w:sz w:val="28"/>
          <w:szCs w:val="28"/>
        </w:rPr>
        <w:t>1</w:t>
      </w:r>
      <w:r w:rsidRPr="00F70BA6">
        <w:rPr>
          <w:b/>
          <w:i/>
          <w:sz w:val="28"/>
          <w:szCs w:val="28"/>
        </w:rPr>
        <w:t>:</w:t>
      </w:r>
    </w:p>
    <w:p w:rsidR="002B0CAC" w:rsidRPr="002B0CAC" w:rsidRDefault="002B0CAC" w:rsidP="009B1F2C">
      <w:pPr>
        <w:jc w:val="both"/>
        <w:rPr>
          <w:sz w:val="28"/>
          <w:szCs w:val="28"/>
        </w:rPr>
      </w:pPr>
      <w:r w:rsidRPr="002B0CAC">
        <w:rPr>
          <w:sz w:val="28"/>
          <w:szCs w:val="28"/>
        </w:rPr>
        <w:t>1. Назовите условия принятия Декларации.</w:t>
      </w:r>
    </w:p>
    <w:p w:rsidR="002B0CAC" w:rsidRPr="002B0CAC" w:rsidRDefault="002B0CAC" w:rsidP="009B1F2C">
      <w:pPr>
        <w:jc w:val="both"/>
        <w:rPr>
          <w:sz w:val="28"/>
          <w:szCs w:val="28"/>
        </w:rPr>
      </w:pPr>
      <w:r w:rsidRPr="002B0CAC">
        <w:rPr>
          <w:sz w:val="28"/>
          <w:szCs w:val="28"/>
        </w:rPr>
        <w:t>2.</w:t>
      </w:r>
      <w:r w:rsidR="009B1F2C">
        <w:rPr>
          <w:sz w:val="28"/>
          <w:szCs w:val="28"/>
        </w:rPr>
        <w:t xml:space="preserve"> </w:t>
      </w:r>
      <w:r w:rsidRPr="002B0CAC">
        <w:rPr>
          <w:sz w:val="28"/>
          <w:szCs w:val="28"/>
        </w:rPr>
        <w:t>Какое совместное решение правительств-союзников было принято этой Декларацией?</w:t>
      </w:r>
    </w:p>
    <w:p w:rsidR="002B0CAC" w:rsidRPr="002B0CAC" w:rsidRDefault="002B0CAC" w:rsidP="009B1F2C">
      <w:pPr>
        <w:jc w:val="both"/>
        <w:rPr>
          <w:sz w:val="28"/>
          <w:szCs w:val="28"/>
        </w:rPr>
      </w:pPr>
      <w:r w:rsidRPr="002B0CAC">
        <w:rPr>
          <w:sz w:val="28"/>
          <w:szCs w:val="28"/>
        </w:rPr>
        <w:t>2. Какие принципы наказания нацистских военных преступников названы в Декларации? Назовите международные документы и соглашения, где нашли отражение принципы наказания нацистских военных преступников названые в Декларации.</w:t>
      </w:r>
    </w:p>
    <w:p w:rsidR="002B0CAC" w:rsidRPr="002B0CAC" w:rsidRDefault="002B0CAC" w:rsidP="00730814">
      <w:pPr>
        <w:ind w:firstLine="851"/>
        <w:jc w:val="both"/>
        <w:rPr>
          <w:sz w:val="28"/>
          <w:szCs w:val="28"/>
        </w:rPr>
      </w:pPr>
    </w:p>
    <w:p w:rsidR="00F70BA6" w:rsidRPr="00F70BA6" w:rsidRDefault="00F70BA6" w:rsidP="00730814">
      <w:pPr>
        <w:ind w:firstLine="709"/>
        <w:jc w:val="center"/>
        <w:rPr>
          <w:b/>
          <w:sz w:val="28"/>
          <w:szCs w:val="28"/>
        </w:rPr>
      </w:pPr>
      <w:r w:rsidRPr="00F70BA6">
        <w:rPr>
          <w:b/>
          <w:sz w:val="28"/>
          <w:szCs w:val="28"/>
        </w:rPr>
        <w:t>Документ № 19</w:t>
      </w:r>
      <w:r w:rsidR="009B1F2C">
        <w:rPr>
          <w:b/>
          <w:sz w:val="28"/>
          <w:szCs w:val="28"/>
        </w:rPr>
        <w:t>2</w:t>
      </w:r>
    </w:p>
    <w:p w:rsidR="002B0CAC" w:rsidRPr="00F70BA6" w:rsidRDefault="002B0CAC" w:rsidP="00730814">
      <w:pPr>
        <w:ind w:firstLine="709"/>
        <w:jc w:val="center"/>
        <w:rPr>
          <w:b/>
          <w:sz w:val="28"/>
          <w:szCs w:val="28"/>
        </w:rPr>
      </w:pPr>
      <w:r w:rsidRPr="00F70BA6">
        <w:rPr>
          <w:b/>
          <w:sz w:val="28"/>
          <w:szCs w:val="28"/>
        </w:rPr>
        <w:t>ПРЕЗИДИУМ ВЕРХОВНОГО СОВЕТА СССР</w:t>
      </w:r>
    </w:p>
    <w:p w:rsidR="002B0CAC" w:rsidRPr="00F70BA6" w:rsidRDefault="002B0CAC" w:rsidP="00730814">
      <w:pPr>
        <w:ind w:firstLine="709"/>
        <w:jc w:val="center"/>
        <w:rPr>
          <w:b/>
          <w:sz w:val="28"/>
          <w:szCs w:val="28"/>
        </w:rPr>
      </w:pPr>
      <w:r w:rsidRPr="00F70BA6">
        <w:rPr>
          <w:b/>
          <w:sz w:val="28"/>
          <w:szCs w:val="28"/>
        </w:rPr>
        <w:t>УКАЗ</w:t>
      </w:r>
    </w:p>
    <w:p w:rsidR="002B0CAC" w:rsidRPr="00F70BA6" w:rsidRDefault="002B0CAC" w:rsidP="00730814">
      <w:pPr>
        <w:ind w:firstLine="709"/>
        <w:jc w:val="center"/>
        <w:rPr>
          <w:b/>
          <w:sz w:val="28"/>
          <w:szCs w:val="28"/>
        </w:rPr>
      </w:pPr>
      <w:r w:rsidRPr="00F70BA6">
        <w:rPr>
          <w:b/>
          <w:sz w:val="28"/>
          <w:szCs w:val="28"/>
        </w:rPr>
        <w:t>от 19 апреля 1943 года</w:t>
      </w:r>
    </w:p>
    <w:p w:rsidR="002B0CAC" w:rsidRPr="00F70BA6" w:rsidRDefault="002B0CAC" w:rsidP="00730814">
      <w:pPr>
        <w:ind w:firstLine="709"/>
        <w:jc w:val="center"/>
        <w:rPr>
          <w:b/>
          <w:sz w:val="28"/>
          <w:szCs w:val="28"/>
        </w:rPr>
      </w:pPr>
      <w:r w:rsidRPr="00F70BA6">
        <w:rPr>
          <w:b/>
          <w:sz w:val="28"/>
          <w:szCs w:val="28"/>
        </w:rPr>
        <w:t>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w:t>
      </w:r>
    </w:p>
    <w:p w:rsidR="002B0CAC" w:rsidRPr="002B0CAC" w:rsidRDefault="002B0CAC" w:rsidP="00730814">
      <w:pPr>
        <w:ind w:firstLine="709"/>
        <w:jc w:val="center"/>
        <w:rPr>
          <w:sz w:val="28"/>
          <w:szCs w:val="28"/>
        </w:rPr>
      </w:pPr>
    </w:p>
    <w:p w:rsidR="002B0CAC" w:rsidRPr="002B0CAC" w:rsidRDefault="002B0CAC" w:rsidP="00730814">
      <w:pPr>
        <w:ind w:firstLine="709"/>
        <w:jc w:val="both"/>
        <w:rPr>
          <w:sz w:val="28"/>
          <w:szCs w:val="28"/>
        </w:rPr>
      </w:pPr>
      <w:r w:rsidRPr="002B0CAC">
        <w:rPr>
          <w:sz w:val="28"/>
          <w:szCs w:val="28"/>
        </w:rPr>
        <w:t xml:space="preserve">В освобожденных Красной Армией от немецко-фашистских захватчиков городах и селах обнаружено множество фактов неслыханных зверств и чудовищных насилий, учиненных немецкими, итальянскими, румынскими, венгерскими, финскими фашистскими извергами, гитлеровскими агентами, а также шпионами и изменниками родины из числа советских граждан над мирным советским населением и пленными красноармейцами. Многие десятки тысяч ни в чем неповинных женщин, детей и стариков, а также пленных красноармейцев зверски замучены, повешены, расстреляны, заживо сожжены по приказам командиров воинских частей и частей жандармского корпуса гитлеровской армии, начальников гестапо, бургомистров и военных комендантов городов и сел, начальников лагерей для военнопленных и других представителей фашистских властей. </w:t>
      </w:r>
    </w:p>
    <w:p w:rsidR="002B0CAC" w:rsidRPr="002B0CAC" w:rsidRDefault="002B0CAC" w:rsidP="00730814">
      <w:pPr>
        <w:ind w:firstLine="709"/>
        <w:jc w:val="both"/>
        <w:rPr>
          <w:sz w:val="28"/>
          <w:szCs w:val="28"/>
        </w:rPr>
      </w:pPr>
      <w:r w:rsidRPr="002B0CAC">
        <w:rPr>
          <w:sz w:val="28"/>
          <w:szCs w:val="28"/>
        </w:rPr>
        <w:t xml:space="preserve">Между тем, ко всем этим преступникам, виновным в совершении кровавых расправ над мирным советским населением и пленными красноармейцами, и к их пособникам из местного населения применяется в настоящее время мера возмездия, явно не соответствующая содеянным ими злодеяниям. </w:t>
      </w:r>
    </w:p>
    <w:p w:rsidR="002B0CAC" w:rsidRPr="002B0CAC" w:rsidRDefault="002B0CAC" w:rsidP="00730814">
      <w:pPr>
        <w:ind w:firstLine="709"/>
        <w:jc w:val="both"/>
        <w:rPr>
          <w:sz w:val="28"/>
          <w:szCs w:val="28"/>
        </w:rPr>
      </w:pPr>
      <w:r w:rsidRPr="002B0CAC">
        <w:rPr>
          <w:sz w:val="28"/>
          <w:szCs w:val="28"/>
        </w:rPr>
        <w:t xml:space="preserve">Имея в виду, что расправы и насилия над беззащитными советскими гражданами и пленными красноармейцами и измена родине являются самыми </w:t>
      </w:r>
      <w:r w:rsidRPr="002B0CAC">
        <w:rPr>
          <w:sz w:val="28"/>
          <w:szCs w:val="28"/>
        </w:rPr>
        <w:lastRenderedPageBreak/>
        <w:t xml:space="preserve">позорными и тяжкими преступлениями, самыми гнусными злодеяниями, Президиум Верховного Совета СССР постановляет: </w:t>
      </w:r>
    </w:p>
    <w:p w:rsidR="002B0CAC" w:rsidRPr="002B0CAC" w:rsidRDefault="002B0CAC" w:rsidP="00730814">
      <w:pPr>
        <w:ind w:firstLine="709"/>
        <w:jc w:val="both"/>
        <w:rPr>
          <w:sz w:val="28"/>
          <w:szCs w:val="28"/>
        </w:rPr>
      </w:pPr>
      <w:r w:rsidRPr="002B0CAC">
        <w:rPr>
          <w:sz w:val="28"/>
          <w:szCs w:val="28"/>
        </w:rPr>
        <w:t xml:space="preserve">1. Установить, что немецкие, итальянские, румынские, венгерские, финские фашистские злодеи, уличенные в совершении убийств и истязаний гражданского населения и пленных красноармейцев, а также шпионы и изменники родины из числа советских граждан караются смертной казнью через повешение. </w:t>
      </w:r>
    </w:p>
    <w:p w:rsidR="002B0CAC" w:rsidRPr="002B0CAC" w:rsidRDefault="002B0CAC" w:rsidP="00730814">
      <w:pPr>
        <w:ind w:firstLine="709"/>
        <w:jc w:val="both"/>
        <w:rPr>
          <w:sz w:val="28"/>
          <w:szCs w:val="28"/>
        </w:rPr>
      </w:pPr>
      <w:r w:rsidRPr="002B0CAC">
        <w:rPr>
          <w:sz w:val="28"/>
          <w:szCs w:val="28"/>
        </w:rPr>
        <w:t xml:space="preserve">2. Пособники из местного населения, уличенные в оказании содействия злодеям в совершении расправ и насилий над гражданским населением и пленными красноармейцами, караются ссылкой в каторжные работы на срок от 15 до 20 лет. </w:t>
      </w:r>
    </w:p>
    <w:p w:rsidR="002B0CAC" w:rsidRPr="002B0CAC" w:rsidRDefault="002B0CAC" w:rsidP="00730814">
      <w:pPr>
        <w:ind w:firstLine="709"/>
        <w:jc w:val="both"/>
        <w:rPr>
          <w:sz w:val="28"/>
          <w:szCs w:val="28"/>
        </w:rPr>
      </w:pPr>
      <w:r w:rsidRPr="002B0CAC">
        <w:rPr>
          <w:sz w:val="28"/>
          <w:szCs w:val="28"/>
        </w:rPr>
        <w:t xml:space="preserve">3. Рассмотрение дел о фашистских злодеях, виновных в расправах и насилиях над мирным советским населением и пленными красноармейцами, а также о шпионах, изменниках родины из числа советских граждан и о их пособниках из местного населения возложить на военно-полевые суды, образуемые при дивизиях действующей армии в составе: председателя военного трибунала дивизии (председатель суда), начальника особого отдела дивизии и заместителя командира дивизии по политической части (члены суда), с участием прокурора дивизии. </w:t>
      </w:r>
    </w:p>
    <w:p w:rsidR="002B0CAC" w:rsidRPr="002B0CAC" w:rsidRDefault="002B0CAC" w:rsidP="00730814">
      <w:pPr>
        <w:ind w:firstLine="709"/>
        <w:jc w:val="both"/>
        <w:rPr>
          <w:sz w:val="28"/>
          <w:szCs w:val="28"/>
        </w:rPr>
      </w:pPr>
      <w:r w:rsidRPr="002B0CAC">
        <w:rPr>
          <w:sz w:val="28"/>
          <w:szCs w:val="28"/>
        </w:rPr>
        <w:t xml:space="preserve">4. Приговоры военно-полевых судов при дивизиях утверждать командиру дивизии и приводить в исполнение немедленно. </w:t>
      </w:r>
    </w:p>
    <w:p w:rsidR="002B0CAC" w:rsidRPr="002B0CAC" w:rsidRDefault="002B0CAC" w:rsidP="00730814">
      <w:pPr>
        <w:ind w:firstLine="709"/>
        <w:jc w:val="both"/>
        <w:rPr>
          <w:sz w:val="28"/>
          <w:szCs w:val="28"/>
        </w:rPr>
      </w:pPr>
      <w:r w:rsidRPr="002B0CAC">
        <w:rPr>
          <w:sz w:val="28"/>
          <w:szCs w:val="28"/>
        </w:rPr>
        <w:t xml:space="preserve">5. Приведение в исполнение приговоров военно-полевых судов при дивизиях – повешение осужденных к смертной казни – производить публично, при народе, а тела повешенных оставлять на виселице в течение нескольких дней, чтобы все знали, как караются и какое возмездие постигнет всякого, кто совершает насилие и расправу над гражданским населением и кто предает свою родину. </w:t>
      </w:r>
    </w:p>
    <w:p w:rsidR="002B0CAC" w:rsidRPr="002B0CAC" w:rsidRDefault="002B0CAC" w:rsidP="00730814">
      <w:pPr>
        <w:ind w:firstLine="709"/>
        <w:jc w:val="right"/>
        <w:rPr>
          <w:sz w:val="28"/>
          <w:szCs w:val="28"/>
        </w:rPr>
      </w:pPr>
      <w:r w:rsidRPr="002B0CAC">
        <w:rPr>
          <w:sz w:val="28"/>
          <w:szCs w:val="28"/>
        </w:rPr>
        <w:t>Председатель Президиума</w:t>
      </w:r>
    </w:p>
    <w:p w:rsidR="002B0CAC" w:rsidRPr="002B0CAC" w:rsidRDefault="002B0CAC" w:rsidP="00730814">
      <w:pPr>
        <w:ind w:firstLine="709"/>
        <w:jc w:val="right"/>
        <w:rPr>
          <w:sz w:val="28"/>
          <w:szCs w:val="28"/>
        </w:rPr>
      </w:pPr>
      <w:r w:rsidRPr="002B0CAC">
        <w:rPr>
          <w:sz w:val="28"/>
          <w:szCs w:val="28"/>
        </w:rPr>
        <w:t>Верховного Совета СССР</w:t>
      </w:r>
    </w:p>
    <w:p w:rsidR="002B0CAC" w:rsidRPr="002B0CAC" w:rsidRDefault="002B0CAC" w:rsidP="00730814">
      <w:pPr>
        <w:ind w:firstLine="709"/>
        <w:jc w:val="right"/>
        <w:rPr>
          <w:sz w:val="28"/>
          <w:szCs w:val="28"/>
        </w:rPr>
      </w:pPr>
      <w:r w:rsidRPr="002B0CAC">
        <w:rPr>
          <w:sz w:val="28"/>
          <w:szCs w:val="28"/>
        </w:rPr>
        <w:t>М. Калинин</w:t>
      </w:r>
    </w:p>
    <w:p w:rsidR="002B0CAC" w:rsidRPr="002B0CAC" w:rsidRDefault="002B0CAC" w:rsidP="00730814">
      <w:pPr>
        <w:ind w:firstLine="709"/>
        <w:jc w:val="right"/>
        <w:rPr>
          <w:sz w:val="28"/>
          <w:szCs w:val="28"/>
        </w:rPr>
      </w:pPr>
    </w:p>
    <w:p w:rsidR="002B0CAC" w:rsidRPr="002B0CAC" w:rsidRDefault="002B0CAC" w:rsidP="00730814">
      <w:pPr>
        <w:ind w:firstLine="709"/>
        <w:jc w:val="right"/>
        <w:rPr>
          <w:sz w:val="28"/>
          <w:szCs w:val="28"/>
        </w:rPr>
      </w:pPr>
      <w:r w:rsidRPr="002B0CAC">
        <w:rPr>
          <w:sz w:val="28"/>
          <w:szCs w:val="28"/>
        </w:rPr>
        <w:t>Секретарь Президиума</w:t>
      </w:r>
    </w:p>
    <w:p w:rsidR="002B0CAC" w:rsidRPr="002B0CAC" w:rsidRDefault="002B0CAC" w:rsidP="00730814">
      <w:pPr>
        <w:ind w:firstLine="709"/>
        <w:jc w:val="right"/>
        <w:rPr>
          <w:sz w:val="28"/>
          <w:szCs w:val="28"/>
        </w:rPr>
      </w:pPr>
      <w:r w:rsidRPr="002B0CAC">
        <w:rPr>
          <w:sz w:val="28"/>
          <w:szCs w:val="28"/>
        </w:rPr>
        <w:t>Верховного Совета СССР</w:t>
      </w:r>
    </w:p>
    <w:p w:rsidR="002B0CAC" w:rsidRPr="002B0CAC" w:rsidRDefault="002B0CAC" w:rsidP="00730814">
      <w:pPr>
        <w:ind w:firstLine="709"/>
        <w:jc w:val="right"/>
        <w:rPr>
          <w:sz w:val="28"/>
          <w:szCs w:val="28"/>
        </w:rPr>
      </w:pPr>
      <w:r w:rsidRPr="002B0CAC">
        <w:rPr>
          <w:sz w:val="28"/>
          <w:szCs w:val="28"/>
        </w:rPr>
        <w:t>А. Горкин</w:t>
      </w:r>
    </w:p>
    <w:p w:rsidR="002B0CAC" w:rsidRPr="002B0CAC" w:rsidRDefault="002B0CAC" w:rsidP="00730814">
      <w:pPr>
        <w:ind w:firstLine="426"/>
        <w:rPr>
          <w:b/>
          <w:sz w:val="28"/>
          <w:szCs w:val="28"/>
        </w:rPr>
      </w:pPr>
    </w:p>
    <w:p w:rsidR="002B0CAC" w:rsidRPr="00D3713A" w:rsidRDefault="002B0CAC" w:rsidP="00F70BA6">
      <w:pPr>
        <w:ind w:firstLine="426"/>
        <w:jc w:val="right"/>
        <w:rPr>
          <w:i/>
        </w:rPr>
      </w:pPr>
      <w:r w:rsidRPr="00D3713A">
        <w:rPr>
          <w:i/>
        </w:rPr>
        <w:t>Указ от 19 апреля 1943 года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w:t>
      </w:r>
      <w:r w:rsidR="00F70BA6" w:rsidRPr="00D3713A">
        <w:rPr>
          <w:i/>
        </w:rPr>
        <w:t xml:space="preserve"> </w:t>
      </w:r>
      <w:r w:rsidRPr="00D3713A">
        <w:rPr>
          <w:i/>
        </w:rPr>
        <w:t>URL: http://www.alppp.ru/law/pravosudie/44/ukaz-prezidiuma-vs-sssr-ot-19-04-1943--39.pdf (дата обращения</w:t>
      </w:r>
      <w:r w:rsidR="00F70BA6" w:rsidRPr="00D3713A">
        <w:rPr>
          <w:i/>
        </w:rPr>
        <w:t>:</w:t>
      </w:r>
      <w:r w:rsidRPr="00D3713A">
        <w:rPr>
          <w:i/>
        </w:rPr>
        <w:t xml:space="preserve"> 11.10.2020)</w:t>
      </w:r>
      <w:r w:rsidR="00F70BA6" w:rsidRPr="00D3713A">
        <w:rPr>
          <w:i/>
        </w:rPr>
        <w:t>.</w:t>
      </w:r>
      <w:r w:rsidRPr="00D3713A">
        <w:rPr>
          <w:i/>
        </w:rPr>
        <w:t xml:space="preserve"> </w:t>
      </w:r>
    </w:p>
    <w:p w:rsidR="002B0CAC" w:rsidRPr="002B0CAC" w:rsidRDefault="002B0CAC" w:rsidP="00730814">
      <w:pPr>
        <w:ind w:firstLine="426"/>
        <w:rPr>
          <w:b/>
          <w:sz w:val="28"/>
          <w:szCs w:val="28"/>
        </w:rPr>
      </w:pPr>
    </w:p>
    <w:p w:rsidR="002B0CAC" w:rsidRPr="00F70BA6" w:rsidRDefault="002B0CAC" w:rsidP="009B1F2C">
      <w:pPr>
        <w:ind w:firstLine="709"/>
        <w:rPr>
          <w:b/>
          <w:i/>
          <w:sz w:val="28"/>
          <w:szCs w:val="28"/>
        </w:rPr>
      </w:pPr>
      <w:r w:rsidRPr="00F70BA6">
        <w:rPr>
          <w:b/>
          <w:i/>
          <w:sz w:val="28"/>
          <w:szCs w:val="28"/>
        </w:rPr>
        <w:t>Вопросы</w:t>
      </w:r>
      <w:r w:rsidR="00F70BA6" w:rsidRPr="00F70BA6">
        <w:rPr>
          <w:b/>
          <w:i/>
          <w:sz w:val="28"/>
          <w:szCs w:val="28"/>
        </w:rPr>
        <w:t xml:space="preserve"> к документу № 19</w:t>
      </w:r>
      <w:r w:rsidR="009B1F2C">
        <w:rPr>
          <w:b/>
          <w:i/>
          <w:sz w:val="28"/>
          <w:szCs w:val="28"/>
        </w:rPr>
        <w:t>2</w:t>
      </w:r>
      <w:r w:rsidRPr="00F70BA6">
        <w:rPr>
          <w:b/>
          <w:i/>
          <w:sz w:val="28"/>
          <w:szCs w:val="28"/>
        </w:rPr>
        <w:t>:</w:t>
      </w:r>
    </w:p>
    <w:p w:rsidR="002B0CAC" w:rsidRPr="002B0CAC" w:rsidRDefault="002B0CAC" w:rsidP="00F70BA6">
      <w:pPr>
        <w:jc w:val="both"/>
        <w:rPr>
          <w:sz w:val="28"/>
          <w:szCs w:val="28"/>
        </w:rPr>
      </w:pPr>
      <w:r w:rsidRPr="002B0CAC">
        <w:rPr>
          <w:sz w:val="28"/>
          <w:szCs w:val="28"/>
        </w:rPr>
        <w:t>1. Назовите условия принятия Указа.</w:t>
      </w:r>
    </w:p>
    <w:p w:rsidR="002B0CAC" w:rsidRPr="002B0CAC" w:rsidRDefault="002B0CAC" w:rsidP="00F70BA6">
      <w:pPr>
        <w:jc w:val="both"/>
        <w:rPr>
          <w:sz w:val="28"/>
          <w:szCs w:val="28"/>
        </w:rPr>
      </w:pPr>
      <w:r w:rsidRPr="002B0CAC">
        <w:rPr>
          <w:sz w:val="28"/>
          <w:szCs w:val="28"/>
        </w:rPr>
        <w:t xml:space="preserve">2. Согласно Указу дела в отношении лиц, обвиняемых в преступлениях указанных в документе, рассматриваются военно-полевыми судами, когда и </w:t>
      </w:r>
      <w:r w:rsidRPr="002B0CAC">
        <w:rPr>
          <w:sz w:val="28"/>
          <w:szCs w:val="28"/>
        </w:rPr>
        <w:lastRenderedPageBreak/>
        <w:t>кем они были учреждены, кто входил в их состав? Назовите функции военно-полевых судов.</w:t>
      </w:r>
    </w:p>
    <w:p w:rsidR="002B0CAC" w:rsidRPr="002B0CAC" w:rsidRDefault="002B0CAC" w:rsidP="00F70BA6">
      <w:pPr>
        <w:jc w:val="both"/>
        <w:rPr>
          <w:sz w:val="28"/>
          <w:szCs w:val="28"/>
        </w:rPr>
      </w:pPr>
      <w:r w:rsidRPr="002B0CAC">
        <w:rPr>
          <w:sz w:val="28"/>
          <w:szCs w:val="28"/>
        </w:rPr>
        <w:t>3. Какое значение для советского законодательства имеет применение ссылки на каторжные работы на срок от 15 до 20 лет для пособников из местного населения, уличенных в оказании содействия злодеям в совершении расправ и насилий над гражданским населением и пленными красноармейцами?</w:t>
      </w:r>
    </w:p>
    <w:p w:rsidR="002B0CAC" w:rsidRPr="002B0CAC" w:rsidRDefault="002B0CAC" w:rsidP="00730814">
      <w:pPr>
        <w:ind w:firstLine="851"/>
        <w:jc w:val="center"/>
        <w:rPr>
          <w:b/>
          <w:sz w:val="28"/>
          <w:szCs w:val="28"/>
        </w:rPr>
      </w:pPr>
    </w:p>
    <w:p w:rsidR="002B0CAC" w:rsidRPr="002B0CAC" w:rsidRDefault="00F70BA6" w:rsidP="00730814">
      <w:pPr>
        <w:ind w:firstLine="851"/>
        <w:jc w:val="center"/>
        <w:rPr>
          <w:b/>
          <w:sz w:val="28"/>
          <w:szCs w:val="28"/>
        </w:rPr>
      </w:pPr>
      <w:r>
        <w:rPr>
          <w:b/>
          <w:sz w:val="28"/>
          <w:szCs w:val="28"/>
        </w:rPr>
        <w:t>Документ № 19</w:t>
      </w:r>
      <w:r w:rsidR="009B1F2C">
        <w:rPr>
          <w:b/>
          <w:sz w:val="28"/>
          <w:szCs w:val="28"/>
        </w:rPr>
        <w:t>3</w:t>
      </w:r>
    </w:p>
    <w:p w:rsidR="002B0CAC" w:rsidRDefault="002B0CAC" w:rsidP="00730814">
      <w:pPr>
        <w:ind w:firstLine="851"/>
        <w:jc w:val="center"/>
        <w:rPr>
          <w:b/>
          <w:sz w:val="28"/>
          <w:szCs w:val="28"/>
        </w:rPr>
      </w:pPr>
      <w:r w:rsidRPr="002B0CAC">
        <w:rPr>
          <w:b/>
          <w:sz w:val="28"/>
          <w:szCs w:val="28"/>
        </w:rPr>
        <w:t>Из закона «О наказании лиц, виновных военных преступлениях, преступлениях против мира и против человечности»</w:t>
      </w:r>
    </w:p>
    <w:p w:rsidR="00F70BA6" w:rsidRPr="002B0CAC" w:rsidRDefault="00F70BA6" w:rsidP="00730814">
      <w:pPr>
        <w:ind w:firstLine="851"/>
        <w:jc w:val="center"/>
        <w:rPr>
          <w:b/>
          <w:sz w:val="28"/>
          <w:szCs w:val="28"/>
        </w:rPr>
      </w:pPr>
    </w:p>
    <w:p w:rsidR="002B0CAC" w:rsidRPr="002B0CAC" w:rsidRDefault="002B0CAC" w:rsidP="00730814">
      <w:pPr>
        <w:ind w:firstLine="851"/>
        <w:jc w:val="both"/>
        <w:rPr>
          <w:sz w:val="28"/>
          <w:szCs w:val="28"/>
        </w:rPr>
      </w:pPr>
      <w:r w:rsidRPr="002B0CAC">
        <w:rPr>
          <w:sz w:val="28"/>
          <w:szCs w:val="28"/>
        </w:rPr>
        <w:t>Берлин 20 декабря 1945 г.</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В целях осуществления Московской Декларации от 30 октября 1943 г., Лондонского Соглашения от 8 августа 1945 г. и Устава Международного Военного Трибунала и в целях установления в Германии единообразных принципов судебного преследования военных и других подобных преступников, за исключением лиц, против которых ведется преследование Международным Военным Трибуналом, Контрольный Совет постановляет следующее:</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I</w:t>
      </w:r>
    </w:p>
    <w:p w:rsidR="002B0CAC" w:rsidRPr="002B0CAC" w:rsidRDefault="002B0CAC" w:rsidP="00730814">
      <w:pPr>
        <w:ind w:firstLine="851"/>
        <w:jc w:val="both"/>
        <w:rPr>
          <w:sz w:val="28"/>
          <w:szCs w:val="28"/>
        </w:rPr>
      </w:pPr>
      <w:r w:rsidRPr="002B0CAC">
        <w:rPr>
          <w:sz w:val="28"/>
          <w:szCs w:val="28"/>
        </w:rPr>
        <w:t>Московская Декларация от 30 октября 1943 г. «Об ответственности гитлеровцев за совершаемые зверства» и Лондонское Соглашение от 8 августа 1945 г. «О судебном пре следовании и наказании главных военных преступников европейских стран оси» составляют неотъемлемую часть этого закона. Присоединение к постановлению Лондонского Соглашения любой из Объединенных Наций, согласно статье 5 этого Соглашения, не дает права такой нации участвовать или вмешиваться в проведение настоящего закона в пределах сферы, на которую распространяется компетенция Контрольного Совета в Германии.</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II</w:t>
      </w:r>
    </w:p>
    <w:p w:rsidR="002B0CAC" w:rsidRPr="002B0CAC" w:rsidRDefault="002B0CAC" w:rsidP="00730814">
      <w:pPr>
        <w:ind w:firstLine="851"/>
        <w:jc w:val="both"/>
        <w:rPr>
          <w:sz w:val="28"/>
          <w:szCs w:val="28"/>
        </w:rPr>
      </w:pPr>
      <w:r w:rsidRPr="002B0CAC">
        <w:rPr>
          <w:sz w:val="28"/>
          <w:szCs w:val="28"/>
        </w:rPr>
        <w:t>1.</w:t>
      </w:r>
      <w:r w:rsidRPr="002B0CAC">
        <w:rPr>
          <w:sz w:val="28"/>
          <w:szCs w:val="28"/>
        </w:rPr>
        <w:tab/>
        <w:t>Следующие действия признаются преступными:</w:t>
      </w:r>
    </w:p>
    <w:p w:rsidR="002B0CAC" w:rsidRPr="002B0CAC" w:rsidRDefault="002B0CAC" w:rsidP="00730814">
      <w:pPr>
        <w:ind w:firstLine="851"/>
        <w:jc w:val="both"/>
        <w:rPr>
          <w:sz w:val="28"/>
          <w:szCs w:val="28"/>
        </w:rPr>
      </w:pPr>
      <w:r w:rsidRPr="002B0CAC">
        <w:rPr>
          <w:sz w:val="28"/>
          <w:szCs w:val="28"/>
        </w:rPr>
        <w:t>a)</w:t>
      </w:r>
      <w:r w:rsidRPr="002B0CAC">
        <w:rPr>
          <w:sz w:val="28"/>
          <w:szCs w:val="28"/>
        </w:rPr>
        <w:tab/>
        <w:t>Преступления против мира. Вторжение в другие страны и ведение агрессивных войн в нарушение международных законов и договоров, включая (но не ограничиваясь этим): планирование и подготовку войны, развязывание или ведение агрессивной войны или войны с нарушением международных договоров, соглашений и обязательств, или участие в общем плане или заговоре для выполнения какого-либо из вышеуказанных действий.</w:t>
      </w:r>
    </w:p>
    <w:p w:rsidR="002B0CAC" w:rsidRPr="002B0CAC" w:rsidRDefault="002B0CAC" w:rsidP="00730814">
      <w:pPr>
        <w:ind w:firstLine="851"/>
        <w:jc w:val="both"/>
        <w:rPr>
          <w:sz w:val="28"/>
          <w:szCs w:val="28"/>
        </w:rPr>
      </w:pPr>
      <w:r w:rsidRPr="002B0CAC">
        <w:rPr>
          <w:sz w:val="28"/>
          <w:szCs w:val="28"/>
        </w:rPr>
        <w:t>b)</w:t>
      </w:r>
      <w:r w:rsidRPr="002B0CAC">
        <w:rPr>
          <w:sz w:val="28"/>
          <w:szCs w:val="28"/>
        </w:rPr>
        <w:tab/>
        <w:t xml:space="preserve">Военные преступления. Зверства или враждебные действия против лиц или имущества, представляющие нарушение законов и обычаев войны, включая, в частности (но не ограничиваясь этим), убийство, плохое обращение, увод в рабство или увод для каких-либо других целей гражданского населения с оккупированной территории, или применение рабского труда на самой </w:t>
      </w:r>
      <w:r w:rsidRPr="002B0CAC">
        <w:rPr>
          <w:sz w:val="28"/>
          <w:szCs w:val="28"/>
        </w:rPr>
        <w:lastRenderedPageBreak/>
        <w:t>оккупированной территории, а также убийство или плохое обращение с военнопленными или лицами, находящимися в море, убийство заложников, ограбление общественной и частной собственности, умышленное разрушение городов и деревень и опустошение, не оправдываемое военной необходимостью.</w:t>
      </w:r>
    </w:p>
    <w:p w:rsidR="002B0CAC" w:rsidRPr="002B0CAC" w:rsidRDefault="002B0CAC" w:rsidP="00730814">
      <w:pPr>
        <w:ind w:firstLine="851"/>
        <w:jc w:val="both"/>
        <w:rPr>
          <w:sz w:val="28"/>
          <w:szCs w:val="28"/>
        </w:rPr>
      </w:pPr>
      <w:r w:rsidRPr="002B0CAC">
        <w:rPr>
          <w:sz w:val="28"/>
          <w:szCs w:val="28"/>
        </w:rPr>
        <w:t>c)</w:t>
      </w:r>
      <w:r w:rsidRPr="002B0CAC">
        <w:rPr>
          <w:sz w:val="28"/>
          <w:szCs w:val="28"/>
        </w:rPr>
        <w:tab/>
        <w:t>Преступления против человечности. Зверства и враждебные действия, включая (но не ограничиваясь этим): убийства, истребление, обращение в рабство, высылка, заключение в тюрьмы, пытки, изнасилование или другие бесчеловечные действия, совершаемые против любого гражданского населения, преследование на политической, расовой или религиозной почве, независимо от того, были ли эти преступления совершены в нарушение законов страны или нет.</w:t>
      </w:r>
    </w:p>
    <w:p w:rsidR="002B0CAC" w:rsidRPr="002B0CAC" w:rsidRDefault="002B0CAC" w:rsidP="00730814">
      <w:pPr>
        <w:ind w:firstLine="851"/>
        <w:jc w:val="both"/>
        <w:rPr>
          <w:sz w:val="28"/>
          <w:szCs w:val="28"/>
        </w:rPr>
      </w:pPr>
      <w:r w:rsidRPr="002B0CAC">
        <w:rPr>
          <w:sz w:val="28"/>
          <w:szCs w:val="28"/>
        </w:rPr>
        <w:t>d)</w:t>
      </w:r>
      <w:r w:rsidRPr="002B0CAC">
        <w:rPr>
          <w:sz w:val="28"/>
          <w:szCs w:val="28"/>
        </w:rPr>
        <w:tab/>
        <w:t>Принадлежность к определенным категориям преступной группы или организации, объявленной преступной Международным Военным Трибуналом.</w:t>
      </w:r>
    </w:p>
    <w:p w:rsidR="002B0CAC" w:rsidRPr="002B0CAC" w:rsidRDefault="002B0CAC" w:rsidP="00730814">
      <w:pPr>
        <w:ind w:firstLine="851"/>
        <w:jc w:val="both"/>
        <w:rPr>
          <w:sz w:val="28"/>
          <w:szCs w:val="28"/>
        </w:rPr>
      </w:pPr>
      <w:r w:rsidRPr="002B0CAC">
        <w:rPr>
          <w:sz w:val="28"/>
          <w:szCs w:val="28"/>
        </w:rPr>
        <w:t>2.</w:t>
      </w:r>
      <w:r w:rsidRPr="002B0CAC">
        <w:rPr>
          <w:sz w:val="28"/>
          <w:szCs w:val="28"/>
        </w:rPr>
        <w:tab/>
        <w:t>Любое лицо, независимо от его национальности и должности, которую оно занимало, считается совершившим преступление, как это определено в параграфе 1 данной статьи, в том случае, если оно было:</w:t>
      </w:r>
    </w:p>
    <w:p w:rsidR="002B0CAC" w:rsidRPr="002B0CAC" w:rsidRDefault="002B0CAC" w:rsidP="00730814">
      <w:pPr>
        <w:ind w:firstLine="851"/>
        <w:jc w:val="both"/>
        <w:rPr>
          <w:sz w:val="28"/>
          <w:szCs w:val="28"/>
        </w:rPr>
      </w:pPr>
      <w:r w:rsidRPr="002B0CAC">
        <w:rPr>
          <w:sz w:val="28"/>
          <w:szCs w:val="28"/>
        </w:rPr>
        <w:t>a)</w:t>
      </w:r>
      <w:r w:rsidRPr="002B0CAC">
        <w:rPr>
          <w:sz w:val="28"/>
          <w:szCs w:val="28"/>
        </w:rPr>
        <w:tab/>
        <w:t>основным участником или</w:t>
      </w:r>
    </w:p>
    <w:p w:rsidR="002B0CAC" w:rsidRPr="002B0CAC" w:rsidRDefault="002B0CAC" w:rsidP="00730814">
      <w:pPr>
        <w:ind w:firstLine="851"/>
        <w:jc w:val="both"/>
        <w:rPr>
          <w:sz w:val="28"/>
          <w:szCs w:val="28"/>
        </w:rPr>
      </w:pPr>
      <w:r w:rsidRPr="002B0CAC">
        <w:rPr>
          <w:sz w:val="28"/>
          <w:szCs w:val="28"/>
        </w:rPr>
        <w:t>b)</w:t>
      </w:r>
      <w:r w:rsidRPr="002B0CAC">
        <w:rPr>
          <w:sz w:val="28"/>
          <w:szCs w:val="28"/>
        </w:rPr>
        <w:tab/>
        <w:t>соучастником в совершении какого-либо из этих преступлений, отдавая приказ или подстрекая к преступлению;</w:t>
      </w:r>
    </w:p>
    <w:p w:rsidR="002B0CAC" w:rsidRPr="002B0CAC" w:rsidRDefault="002B0CAC" w:rsidP="00730814">
      <w:pPr>
        <w:ind w:firstLine="851"/>
        <w:jc w:val="both"/>
        <w:rPr>
          <w:sz w:val="28"/>
          <w:szCs w:val="28"/>
        </w:rPr>
      </w:pPr>
      <w:r w:rsidRPr="002B0CAC">
        <w:rPr>
          <w:sz w:val="28"/>
          <w:szCs w:val="28"/>
        </w:rPr>
        <w:t>c)</w:t>
      </w:r>
      <w:r w:rsidRPr="002B0CAC">
        <w:rPr>
          <w:sz w:val="28"/>
          <w:szCs w:val="28"/>
        </w:rPr>
        <w:tab/>
        <w:t>давало согласие на участие в нем;</w:t>
      </w:r>
    </w:p>
    <w:p w:rsidR="002B0CAC" w:rsidRPr="002B0CAC" w:rsidRDefault="002B0CAC" w:rsidP="00730814">
      <w:pPr>
        <w:ind w:firstLine="851"/>
        <w:jc w:val="both"/>
        <w:rPr>
          <w:sz w:val="28"/>
          <w:szCs w:val="28"/>
        </w:rPr>
      </w:pPr>
      <w:r w:rsidRPr="002B0CAC">
        <w:rPr>
          <w:sz w:val="28"/>
          <w:szCs w:val="28"/>
        </w:rPr>
        <w:t>d)</w:t>
      </w:r>
      <w:r w:rsidRPr="002B0CAC">
        <w:rPr>
          <w:sz w:val="28"/>
          <w:szCs w:val="28"/>
        </w:rPr>
        <w:tab/>
        <w:t>участвовало в разработке планов или мероприятий, повлекших за собой совершенные преступления;</w:t>
      </w:r>
    </w:p>
    <w:p w:rsidR="002B0CAC" w:rsidRPr="002B0CAC" w:rsidRDefault="002B0CAC" w:rsidP="00730814">
      <w:pPr>
        <w:ind w:firstLine="851"/>
        <w:jc w:val="both"/>
        <w:rPr>
          <w:sz w:val="28"/>
          <w:szCs w:val="28"/>
        </w:rPr>
      </w:pPr>
      <w:r w:rsidRPr="002B0CAC">
        <w:rPr>
          <w:sz w:val="28"/>
          <w:szCs w:val="28"/>
        </w:rPr>
        <w:t>e)</w:t>
      </w:r>
      <w:r w:rsidRPr="002B0CAC">
        <w:rPr>
          <w:sz w:val="28"/>
          <w:szCs w:val="28"/>
        </w:rPr>
        <w:tab/>
        <w:t>состояло членом группы или организации, связанной с совершением любого из таких преступлений;</w:t>
      </w:r>
    </w:p>
    <w:p w:rsidR="002B0CAC" w:rsidRPr="002B0CAC" w:rsidRDefault="002B0CAC" w:rsidP="00730814">
      <w:pPr>
        <w:ind w:firstLine="851"/>
        <w:jc w:val="both"/>
        <w:rPr>
          <w:sz w:val="28"/>
          <w:szCs w:val="28"/>
        </w:rPr>
      </w:pPr>
      <w:r w:rsidRPr="002B0CAC">
        <w:rPr>
          <w:sz w:val="28"/>
          <w:szCs w:val="28"/>
        </w:rPr>
        <w:t>f)</w:t>
      </w:r>
      <w:r w:rsidRPr="002B0CAC">
        <w:rPr>
          <w:sz w:val="28"/>
          <w:szCs w:val="28"/>
        </w:rPr>
        <w:tab/>
        <w:t>или (со ссылкой на параграф 1 «а») если занимало высокий политический, гражданский или военный (включая генеральный штаб) пост в Германии или у стран ей союзных, совоюющих или сателлитов или занимало высокие посты в финансовой, промышленной или экономической жизни в любой из этих стран.</w:t>
      </w:r>
    </w:p>
    <w:p w:rsidR="002B0CAC" w:rsidRPr="002B0CAC" w:rsidRDefault="002B0CAC" w:rsidP="00730814">
      <w:pPr>
        <w:ind w:firstLine="851"/>
        <w:jc w:val="both"/>
        <w:rPr>
          <w:sz w:val="28"/>
          <w:szCs w:val="28"/>
        </w:rPr>
      </w:pPr>
      <w:r w:rsidRPr="002B0CAC">
        <w:rPr>
          <w:sz w:val="28"/>
          <w:szCs w:val="28"/>
        </w:rPr>
        <w:t>3.</w:t>
      </w:r>
      <w:r w:rsidRPr="002B0CAC">
        <w:rPr>
          <w:sz w:val="28"/>
          <w:szCs w:val="28"/>
        </w:rPr>
        <w:tab/>
        <w:t>Любое лицо, будучи виновным в каком-либо из вышеперечисленных преступлений, может быть подвергнуто наказанию, которое может быть определено Трибуналом как справедливое.</w:t>
      </w:r>
    </w:p>
    <w:p w:rsidR="002B0CAC" w:rsidRPr="002B0CAC" w:rsidRDefault="002B0CAC" w:rsidP="00730814">
      <w:pPr>
        <w:ind w:firstLine="851"/>
        <w:jc w:val="both"/>
        <w:rPr>
          <w:sz w:val="28"/>
          <w:szCs w:val="28"/>
        </w:rPr>
      </w:pPr>
      <w:r w:rsidRPr="002B0CAC">
        <w:rPr>
          <w:sz w:val="28"/>
          <w:szCs w:val="28"/>
        </w:rPr>
        <w:t>Приговор может включать одно или несколько следующих наказаний:</w:t>
      </w:r>
    </w:p>
    <w:p w:rsidR="002B0CAC" w:rsidRPr="002B0CAC" w:rsidRDefault="002B0CAC" w:rsidP="00730814">
      <w:pPr>
        <w:ind w:firstLine="851"/>
        <w:jc w:val="both"/>
        <w:rPr>
          <w:sz w:val="28"/>
          <w:szCs w:val="28"/>
        </w:rPr>
      </w:pPr>
      <w:r w:rsidRPr="002B0CAC">
        <w:rPr>
          <w:sz w:val="28"/>
          <w:szCs w:val="28"/>
        </w:rPr>
        <w:t>a)</w:t>
      </w:r>
      <w:r w:rsidRPr="002B0CAC">
        <w:rPr>
          <w:sz w:val="28"/>
          <w:szCs w:val="28"/>
        </w:rPr>
        <w:tab/>
        <w:t>смертная казнь;</w:t>
      </w:r>
    </w:p>
    <w:p w:rsidR="002B0CAC" w:rsidRPr="002B0CAC" w:rsidRDefault="002B0CAC" w:rsidP="00730814">
      <w:pPr>
        <w:ind w:firstLine="851"/>
        <w:jc w:val="both"/>
        <w:rPr>
          <w:sz w:val="28"/>
          <w:szCs w:val="28"/>
        </w:rPr>
      </w:pPr>
      <w:r w:rsidRPr="002B0CAC">
        <w:rPr>
          <w:sz w:val="28"/>
          <w:szCs w:val="28"/>
        </w:rPr>
        <w:t>b)</w:t>
      </w:r>
      <w:r w:rsidRPr="002B0CAC">
        <w:rPr>
          <w:sz w:val="28"/>
          <w:szCs w:val="28"/>
        </w:rPr>
        <w:tab/>
        <w:t>пожизненное заключение или заключение на несколько лет с отбытием каторжных работ или без такового;</w:t>
      </w:r>
    </w:p>
    <w:p w:rsidR="002B0CAC" w:rsidRPr="002B0CAC" w:rsidRDefault="002B0CAC" w:rsidP="00730814">
      <w:pPr>
        <w:ind w:firstLine="851"/>
        <w:jc w:val="both"/>
        <w:rPr>
          <w:sz w:val="28"/>
          <w:szCs w:val="28"/>
        </w:rPr>
      </w:pPr>
      <w:r w:rsidRPr="002B0CAC">
        <w:rPr>
          <w:sz w:val="28"/>
          <w:szCs w:val="28"/>
        </w:rPr>
        <w:t>c)</w:t>
      </w:r>
      <w:r w:rsidRPr="002B0CAC">
        <w:rPr>
          <w:sz w:val="28"/>
          <w:szCs w:val="28"/>
        </w:rPr>
        <w:tab/>
        <w:t>штраф или заключение в тюрьму с отбыванием принудительных работ или без такового;</w:t>
      </w:r>
    </w:p>
    <w:p w:rsidR="002B0CAC" w:rsidRPr="002B0CAC" w:rsidRDefault="002B0CAC" w:rsidP="00730814">
      <w:pPr>
        <w:ind w:firstLine="851"/>
        <w:jc w:val="both"/>
        <w:rPr>
          <w:sz w:val="28"/>
          <w:szCs w:val="28"/>
        </w:rPr>
      </w:pPr>
      <w:r w:rsidRPr="002B0CAC">
        <w:rPr>
          <w:sz w:val="28"/>
          <w:szCs w:val="28"/>
        </w:rPr>
        <w:t>d)</w:t>
      </w:r>
      <w:r w:rsidRPr="002B0CAC">
        <w:rPr>
          <w:sz w:val="28"/>
          <w:szCs w:val="28"/>
        </w:rPr>
        <w:tab/>
        <w:t>конфискация имущества;</w:t>
      </w:r>
    </w:p>
    <w:p w:rsidR="002B0CAC" w:rsidRPr="002B0CAC" w:rsidRDefault="002B0CAC" w:rsidP="00730814">
      <w:pPr>
        <w:ind w:firstLine="851"/>
        <w:jc w:val="both"/>
        <w:rPr>
          <w:sz w:val="28"/>
          <w:szCs w:val="28"/>
        </w:rPr>
      </w:pPr>
      <w:r w:rsidRPr="002B0CAC">
        <w:rPr>
          <w:sz w:val="28"/>
          <w:szCs w:val="28"/>
        </w:rPr>
        <w:t>e)</w:t>
      </w:r>
      <w:r w:rsidRPr="002B0CAC">
        <w:rPr>
          <w:sz w:val="28"/>
          <w:szCs w:val="28"/>
        </w:rPr>
        <w:tab/>
        <w:t>реституция незаконно приобретенного имущества, лишение некоторых или всех гражданских прав.</w:t>
      </w:r>
    </w:p>
    <w:p w:rsidR="002B0CAC" w:rsidRPr="002B0CAC" w:rsidRDefault="002B0CAC" w:rsidP="00730814">
      <w:pPr>
        <w:ind w:firstLine="851"/>
        <w:jc w:val="both"/>
        <w:rPr>
          <w:sz w:val="28"/>
          <w:szCs w:val="28"/>
        </w:rPr>
      </w:pPr>
      <w:r w:rsidRPr="002B0CAC">
        <w:rPr>
          <w:sz w:val="28"/>
          <w:szCs w:val="28"/>
        </w:rPr>
        <w:lastRenderedPageBreak/>
        <w:t>Любое имущество, объявленное конфискованным или реституция которого предусмотрена приговором Трибунала, поступает в распоряжение Контрольного Совета, который определяет его назначение.</w:t>
      </w:r>
    </w:p>
    <w:p w:rsidR="002B0CAC" w:rsidRPr="002B0CAC" w:rsidRDefault="002B0CAC" w:rsidP="00730814">
      <w:pPr>
        <w:ind w:firstLine="851"/>
        <w:jc w:val="both"/>
        <w:rPr>
          <w:sz w:val="28"/>
          <w:szCs w:val="28"/>
        </w:rPr>
      </w:pPr>
      <w:r w:rsidRPr="002B0CAC">
        <w:rPr>
          <w:sz w:val="28"/>
          <w:szCs w:val="28"/>
        </w:rPr>
        <w:t>4.</w:t>
      </w:r>
      <w:r w:rsidRPr="002B0CAC">
        <w:rPr>
          <w:sz w:val="28"/>
          <w:szCs w:val="28"/>
        </w:rPr>
        <w:tab/>
        <w:t>а) Официальное положение любого лица независимо от того, было ли оно главой государства или руководящим чиновником в правительственных департаментах, не освобождает его от ответственности за преступления и не дает основания для смягчения ему наказания.</w:t>
      </w:r>
    </w:p>
    <w:p w:rsidR="002B0CAC" w:rsidRPr="002B0CAC" w:rsidRDefault="002B0CAC" w:rsidP="00730814">
      <w:pPr>
        <w:ind w:firstLine="851"/>
        <w:jc w:val="both"/>
        <w:rPr>
          <w:sz w:val="28"/>
          <w:szCs w:val="28"/>
        </w:rPr>
      </w:pPr>
      <w:r w:rsidRPr="002B0CAC">
        <w:rPr>
          <w:sz w:val="28"/>
          <w:szCs w:val="28"/>
        </w:rPr>
        <w:t>Ь) Тот факт, что какое-либо лицо действовало во исполнение приказов своего правительства или вышестоящего над ним начальника, не освобождает его от ответственности за преступления, но может служить смягчающим обстоятельством при определении наказания.</w:t>
      </w:r>
    </w:p>
    <w:p w:rsidR="002B0CAC" w:rsidRPr="002B0CAC" w:rsidRDefault="002B0CAC" w:rsidP="00730814">
      <w:pPr>
        <w:ind w:firstLine="851"/>
        <w:jc w:val="both"/>
        <w:rPr>
          <w:sz w:val="28"/>
          <w:szCs w:val="28"/>
        </w:rPr>
      </w:pPr>
      <w:r w:rsidRPr="002B0CAC">
        <w:rPr>
          <w:sz w:val="28"/>
          <w:szCs w:val="28"/>
        </w:rPr>
        <w:t>5.</w:t>
      </w:r>
      <w:r w:rsidRPr="002B0CAC">
        <w:rPr>
          <w:sz w:val="28"/>
          <w:szCs w:val="28"/>
        </w:rPr>
        <w:tab/>
        <w:t>Во время суда или предъявления обвинения в совершении вышеперечисленных преступлений обвиняемый не имеет права пользоваться преимуществами статута, установленного в период с 30 января 1933 г. по 1 июля 1945 г., и, кроме того, право неприкосновенности или амнистия, дарованные при нацистском режиме, не могут служить препятствием для наказания…</w:t>
      </w:r>
    </w:p>
    <w:p w:rsidR="002B0CAC" w:rsidRPr="002B0CAC" w:rsidRDefault="002B0CAC" w:rsidP="00730814">
      <w:pPr>
        <w:ind w:firstLine="851"/>
        <w:jc w:val="right"/>
        <w:rPr>
          <w:sz w:val="28"/>
          <w:szCs w:val="28"/>
        </w:rPr>
      </w:pPr>
      <w:r w:rsidRPr="002B0CAC">
        <w:rPr>
          <w:sz w:val="28"/>
          <w:szCs w:val="28"/>
        </w:rPr>
        <w:t>Генерал Джозеф Т. Макнарни</w:t>
      </w:r>
    </w:p>
    <w:p w:rsidR="002B0CAC" w:rsidRPr="002B0CAC" w:rsidRDefault="002B0CAC" w:rsidP="00730814">
      <w:pPr>
        <w:ind w:firstLine="851"/>
        <w:jc w:val="right"/>
        <w:rPr>
          <w:sz w:val="28"/>
          <w:szCs w:val="28"/>
        </w:rPr>
      </w:pPr>
      <w:r w:rsidRPr="002B0CAC">
        <w:rPr>
          <w:sz w:val="28"/>
          <w:szCs w:val="28"/>
        </w:rPr>
        <w:t>Фельдмаршал Б.Л. Монтгомери</w:t>
      </w:r>
    </w:p>
    <w:p w:rsidR="002B0CAC" w:rsidRPr="002B0CAC" w:rsidRDefault="002B0CAC" w:rsidP="00730814">
      <w:pPr>
        <w:ind w:firstLine="851"/>
        <w:jc w:val="right"/>
        <w:rPr>
          <w:sz w:val="28"/>
          <w:szCs w:val="28"/>
        </w:rPr>
      </w:pPr>
      <w:r w:rsidRPr="002B0CAC">
        <w:rPr>
          <w:sz w:val="28"/>
          <w:szCs w:val="28"/>
        </w:rPr>
        <w:t>Генерал-лейтенант Л. Кельц</w:t>
      </w:r>
    </w:p>
    <w:p w:rsidR="002B0CAC" w:rsidRPr="002B0CAC" w:rsidRDefault="002B0CAC" w:rsidP="00730814">
      <w:pPr>
        <w:ind w:firstLine="851"/>
        <w:jc w:val="right"/>
        <w:rPr>
          <w:sz w:val="28"/>
          <w:szCs w:val="28"/>
        </w:rPr>
      </w:pPr>
      <w:r w:rsidRPr="002B0CAC">
        <w:rPr>
          <w:sz w:val="28"/>
          <w:szCs w:val="28"/>
        </w:rPr>
        <w:t>Маршал Советского Союза Г. Жуков</w:t>
      </w:r>
    </w:p>
    <w:p w:rsidR="00D3713A" w:rsidRDefault="00D3713A" w:rsidP="00730814">
      <w:pPr>
        <w:ind w:firstLine="851"/>
        <w:jc w:val="both"/>
        <w:rPr>
          <w:i/>
        </w:rPr>
      </w:pPr>
    </w:p>
    <w:p w:rsidR="002B0CAC" w:rsidRPr="00D3713A" w:rsidRDefault="002B0CAC" w:rsidP="00730814">
      <w:pPr>
        <w:ind w:firstLine="851"/>
        <w:jc w:val="both"/>
        <w:rPr>
          <w:i/>
          <w:highlight w:val="yellow"/>
        </w:rPr>
      </w:pPr>
      <w:r w:rsidRPr="00D3713A">
        <w:rPr>
          <w:i/>
        </w:rPr>
        <w:t>Из сборника Преступные цели гитлеровской Германии в войне против Советского Союза: Документы и материалы</w:t>
      </w:r>
      <w:proofErr w:type="gramStart"/>
      <w:r w:rsidR="00F70BA6" w:rsidRPr="00D3713A">
        <w:rPr>
          <w:i/>
        </w:rPr>
        <w:t xml:space="preserve"> </w:t>
      </w:r>
      <w:r w:rsidRPr="00D3713A">
        <w:rPr>
          <w:i/>
        </w:rPr>
        <w:t>/</w:t>
      </w:r>
      <w:r w:rsidR="00F70BA6" w:rsidRPr="00D3713A">
        <w:rPr>
          <w:i/>
        </w:rPr>
        <w:t xml:space="preserve"> </w:t>
      </w:r>
      <w:r w:rsidRPr="00D3713A">
        <w:rPr>
          <w:i/>
        </w:rPr>
        <w:t>П</w:t>
      </w:r>
      <w:proofErr w:type="gramEnd"/>
      <w:r w:rsidRPr="00D3713A">
        <w:rPr>
          <w:i/>
        </w:rPr>
        <w:t>од ред. и с предисл. П.А. Жилина. М.: Воениздат, 1987. С. 285</w:t>
      </w:r>
      <w:r w:rsidR="00F70BA6" w:rsidRPr="00D3713A">
        <w:rPr>
          <w:i/>
        </w:rPr>
        <w:t>–</w:t>
      </w:r>
      <w:r w:rsidRPr="00D3713A">
        <w:rPr>
          <w:i/>
        </w:rPr>
        <w:t>287.</w:t>
      </w:r>
    </w:p>
    <w:p w:rsidR="002B0CAC" w:rsidRPr="002B0CAC" w:rsidRDefault="002B0CAC" w:rsidP="00730814">
      <w:pPr>
        <w:ind w:firstLine="851"/>
        <w:jc w:val="both"/>
        <w:rPr>
          <w:b/>
          <w:sz w:val="28"/>
          <w:szCs w:val="28"/>
        </w:rPr>
      </w:pPr>
    </w:p>
    <w:p w:rsidR="002B0CAC" w:rsidRPr="00F70BA6" w:rsidRDefault="002B0CAC" w:rsidP="009B1F2C">
      <w:pPr>
        <w:ind w:firstLine="709"/>
        <w:jc w:val="both"/>
        <w:rPr>
          <w:b/>
          <w:i/>
          <w:sz w:val="28"/>
          <w:szCs w:val="28"/>
        </w:rPr>
      </w:pPr>
      <w:r w:rsidRPr="00F70BA6">
        <w:rPr>
          <w:b/>
          <w:i/>
          <w:sz w:val="28"/>
          <w:szCs w:val="28"/>
        </w:rPr>
        <w:t>Вопросы</w:t>
      </w:r>
      <w:r w:rsidR="00F70BA6" w:rsidRPr="00F70BA6">
        <w:rPr>
          <w:b/>
          <w:i/>
          <w:sz w:val="28"/>
          <w:szCs w:val="28"/>
        </w:rPr>
        <w:t xml:space="preserve"> к документу № 19</w:t>
      </w:r>
      <w:r w:rsidR="009B1F2C">
        <w:rPr>
          <w:b/>
          <w:i/>
          <w:sz w:val="28"/>
          <w:szCs w:val="28"/>
        </w:rPr>
        <w:t>3</w:t>
      </w:r>
      <w:r w:rsidRPr="00F70BA6">
        <w:rPr>
          <w:b/>
          <w:i/>
          <w:sz w:val="28"/>
          <w:szCs w:val="28"/>
        </w:rPr>
        <w:t>:</w:t>
      </w:r>
    </w:p>
    <w:p w:rsidR="002B0CAC" w:rsidRPr="002B0CAC" w:rsidRDefault="002B0CAC" w:rsidP="00F70BA6">
      <w:pPr>
        <w:jc w:val="both"/>
        <w:rPr>
          <w:sz w:val="28"/>
          <w:szCs w:val="28"/>
        </w:rPr>
      </w:pPr>
      <w:r w:rsidRPr="002B0CAC">
        <w:rPr>
          <w:sz w:val="28"/>
          <w:szCs w:val="28"/>
        </w:rPr>
        <w:t>1. Назовите условия принятия документа.</w:t>
      </w:r>
    </w:p>
    <w:p w:rsidR="002B0CAC" w:rsidRPr="002B0CAC" w:rsidRDefault="002B0CAC" w:rsidP="00F70BA6">
      <w:pPr>
        <w:jc w:val="both"/>
        <w:rPr>
          <w:sz w:val="28"/>
          <w:szCs w:val="28"/>
        </w:rPr>
      </w:pPr>
      <w:r w:rsidRPr="002B0CAC">
        <w:rPr>
          <w:sz w:val="28"/>
          <w:szCs w:val="28"/>
        </w:rPr>
        <w:t>2. Назовите виды военных преступлений и преступлений против человечества, названные в тексте документа.</w:t>
      </w:r>
    </w:p>
    <w:p w:rsidR="002B0CAC" w:rsidRPr="002B0CAC" w:rsidRDefault="002B0CAC" w:rsidP="00F70BA6">
      <w:pPr>
        <w:jc w:val="both"/>
        <w:rPr>
          <w:sz w:val="28"/>
          <w:szCs w:val="28"/>
        </w:rPr>
      </w:pPr>
      <w:r w:rsidRPr="002B0CAC">
        <w:rPr>
          <w:sz w:val="28"/>
          <w:szCs w:val="28"/>
        </w:rPr>
        <w:t xml:space="preserve">3. На основе работы с документальными материалами приведите примеры (воспоминая, свидетельские показания и т.д.), указанных в тексте военных преступлений и преступлений против человечества совершенных на территории Советского Союза. </w:t>
      </w:r>
    </w:p>
    <w:p w:rsidR="002B0CAC" w:rsidRPr="002B0CAC" w:rsidRDefault="002B0CAC" w:rsidP="00F70BA6">
      <w:pPr>
        <w:jc w:val="both"/>
        <w:rPr>
          <w:sz w:val="28"/>
          <w:szCs w:val="28"/>
        </w:rPr>
      </w:pPr>
      <w:r w:rsidRPr="002B0CAC">
        <w:rPr>
          <w:sz w:val="28"/>
          <w:szCs w:val="28"/>
        </w:rPr>
        <w:t>4. Можно ли говорить о лицах, истреблявших ни в чем не повинных людей, участвовавших в небывалых зверствах, что они со временем теряют общественную опасность?</w:t>
      </w:r>
    </w:p>
    <w:p w:rsidR="002B0CAC" w:rsidRPr="002B0CAC" w:rsidRDefault="002B0CAC" w:rsidP="00730814">
      <w:pPr>
        <w:ind w:firstLine="851"/>
        <w:jc w:val="both"/>
        <w:rPr>
          <w:sz w:val="28"/>
          <w:szCs w:val="28"/>
        </w:rPr>
      </w:pPr>
    </w:p>
    <w:p w:rsidR="002B0CAC" w:rsidRPr="002B0CAC" w:rsidRDefault="00F70BA6" w:rsidP="00F70BA6">
      <w:pPr>
        <w:ind w:firstLine="851"/>
        <w:jc w:val="center"/>
        <w:rPr>
          <w:b/>
          <w:sz w:val="28"/>
          <w:szCs w:val="28"/>
        </w:rPr>
      </w:pPr>
      <w:r>
        <w:rPr>
          <w:b/>
          <w:sz w:val="28"/>
          <w:szCs w:val="28"/>
        </w:rPr>
        <w:t>Документ № 19</w:t>
      </w:r>
      <w:r w:rsidR="009B1F2C">
        <w:rPr>
          <w:b/>
          <w:sz w:val="28"/>
          <w:szCs w:val="28"/>
        </w:rPr>
        <w:t>4</w:t>
      </w:r>
    </w:p>
    <w:p w:rsidR="002B0CAC" w:rsidRDefault="002B0CAC" w:rsidP="00730814">
      <w:pPr>
        <w:ind w:firstLine="851"/>
        <w:jc w:val="center"/>
        <w:rPr>
          <w:b/>
          <w:sz w:val="28"/>
          <w:szCs w:val="28"/>
        </w:rPr>
      </w:pPr>
      <w:r w:rsidRPr="002B0CAC">
        <w:rPr>
          <w:b/>
          <w:sz w:val="28"/>
          <w:szCs w:val="28"/>
        </w:rPr>
        <w:t>Устав Международного военного трибунала.</w:t>
      </w:r>
    </w:p>
    <w:p w:rsidR="00F70BA6" w:rsidRPr="002B0CAC" w:rsidRDefault="00F70BA6" w:rsidP="00730814">
      <w:pPr>
        <w:ind w:firstLine="851"/>
        <w:jc w:val="center"/>
        <w:rPr>
          <w:b/>
          <w:sz w:val="28"/>
          <w:szCs w:val="28"/>
        </w:rPr>
      </w:pPr>
    </w:p>
    <w:p w:rsidR="002B0CAC" w:rsidRPr="002B0CAC" w:rsidRDefault="002B0CAC" w:rsidP="00730814">
      <w:pPr>
        <w:ind w:firstLine="709"/>
        <w:jc w:val="both"/>
        <w:rPr>
          <w:sz w:val="28"/>
          <w:szCs w:val="28"/>
        </w:rPr>
      </w:pPr>
      <w:r w:rsidRPr="002B0CAC">
        <w:rPr>
          <w:sz w:val="28"/>
          <w:szCs w:val="28"/>
        </w:rPr>
        <w:t>г. Нюрнберг 8 августа 1945 г.</w:t>
      </w:r>
    </w:p>
    <w:p w:rsidR="002B0CAC" w:rsidRPr="002B0CAC" w:rsidRDefault="002B0CAC" w:rsidP="00730814">
      <w:pPr>
        <w:ind w:firstLine="851"/>
        <w:jc w:val="both"/>
        <w:rPr>
          <w:b/>
          <w:sz w:val="28"/>
          <w:szCs w:val="28"/>
        </w:rPr>
      </w:pPr>
    </w:p>
    <w:p w:rsidR="002B0CAC" w:rsidRPr="002B0CAC" w:rsidRDefault="002B0CAC" w:rsidP="00730814">
      <w:pPr>
        <w:ind w:firstLine="851"/>
        <w:jc w:val="center"/>
        <w:rPr>
          <w:b/>
          <w:sz w:val="28"/>
          <w:szCs w:val="28"/>
        </w:rPr>
      </w:pPr>
      <w:r w:rsidRPr="002B0CAC">
        <w:rPr>
          <w:b/>
          <w:sz w:val="28"/>
          <w:szCs w:val="28"/>
          <w:lang w:val="en-US"/>
        </w:rPr>
        <w:t>II</w:t>
      </w:r>
      <w:r w:rsidRPr="002B0CAC">
        <w:rPr>
          <w:b/>
          <w:sz w:val="28"/>
          <w:szCs w:val="28"/>
        </w:rPr>
        <w:t>. Юрисдикция и общие принципы.</w:t>
      </w:r>
    </w:p>
    <w:p w:rsidR="002B0CAC" w:rsidRPr="002B0CAC" w:rsidRDefault="002B0CAC" w:rsidP="00730814">
      <w:pPr>
        <w:ind w:firstLine="851"/>
        <w:jc w:val="both"/>
        <w:rPr>
          <w:sz w:val="28"/>
          <w:szCs w:val="28"/>
        </w:rPr>
      </w:pPr>
      <w:r w:rsidRPr="002B0CAC">
        <w:rPr>
          <w:sz w:val="28"/>
          <w:szCs w:val="28"/>
        </w:rPr>
        <w:lastRenderedPageBreak/>
        <w:t>Статья 6. Трибунал, учрежденный Соглашением, упомянутым в статье 1 настоящего Устава для суда и наказания главных военных преступников европейских стран оси, имеет право судить и наказывать лиц, которые, действуя в интересах европейских стран оси индивидуально или в качестве членов организации, совершили любое из следующих преступлений.</w:t>
      </w:r>
    </w:p>
    <w:p w:rsidR="002B0CAC" w:rsidRPr="002B0CAC" w:rsidRDefault="002B0CAC" w:rsidP="00730814">
      <w:pPr>
        <w:ind w:firstLine="851"/>
        <w:jc w:val="both"/>
        <w:rPr>
          <w:sz w:val="28"/>
          <w:szCs w:val="28"/>
        </w:rPr>
      </w:pPr>
      <w:r w:rsidRPr="002B0CAC">
        <w:rPr>
          <w:sz w:val="28"/>
          <w:szCs w:val="28"/>
        </w:rPr>
        <w:t>Следующие действия или любые из них являются преступлениями, подлежащими юрисдикции Трибунала и влекущими за собой индивидуальную ответственность:</w:t>
      </w:r>
    </w:p>
    <w:p w:rsidR="002B0CAC" w:rsidRPr="002B0CAC" w:rsidRDefault="002B0CAC" w:rsidP="00730814">
      <w:pPr>
        <w:ind w:firstLine="851"/>
        <w:jc w:val="both"/>
        <w:rPr>
          <w:sz w:val="28"/>
          <w:szCs w:val="28"/>
        </w:rPr>
      </w:pPr>
      <w:r w:rsidRPr="002B0CAC">
        <w:rPr>
          <w:sz w:val="28"/>
          <w:szCs w:val="28"/>
        </w:rPr>
        <w:t>а) преступления против мира, а именно: планирование, подготовка, развязывание или ведение агрессивной войны или войны в нарушение международных договоров, соглашений или заверений, или участие в общем плане или заговоре, направленных к осуществлению любого из вышеизложенных действий;</w:t>
      </w:r>
    </w:p>
    <w:p w:rsidR="002B0CAC" w:rsidRPr="002B0CAC" w:rsidRDefault="002B0CAC" w:rsidP="00730814">
      <w:pPr>
        <w:ind w:firstLine="851"/>
        <w:jc w:val="both"/>
        <w:rPr>
          <w:sz w:val="28"/>
          <w:szCs w:val="28"/>
        </w:rPr>
      </w:pPr>
      <w:r w:rsidRPr="002B0CAC">
        <w:rPr>
          <w:sz w:val="28"/>
          <w:szCs w:val="28"/>
        </w:rPr>
        <w:t>b) военные преступления, а именно: нарушения законов или обычаев войны. К этим нарушениям относятся убийства, истязания или увод в рабство или для других целей гражданского населения оккупированной территории; убийства или истязания военнопленных или лиц, находящихся в море; убийства заложников; ограбление общественной или частной собственности; бессмысленное разрушение городов или деревень; разорение, не оправданное военной необходимостью, и другие преступления;</w:t>
      </w:r>
    </w:p>
    <w:p w:rsidR="002B0CAC" w:rsidRPr="002B0CAC" w:rsidRDefault="002B0CAC" w:rsidP="00730814">
      <w:pPr>
        <w:ind w:firstLine="851"/>
        <w:jc w:val="both"/>
        <w:rPr>
          <w:sz w:val="28"/>
          <w:szCs w:val="28"/>
        </w:rPr>
      </w:pPr>
      <w:r w:rsidRPr="002B0CAC">
        <w:rPr>
          <w:sz w:val="28"/>
          <w:szCs w:val="28"/>
        </w:rPr>
        <w:t>с) преступления против человечности, а именно:</w:t>
      </w:r>
    </w:p>
    <w:p w:rsidR="002B0CAC" w:rsidRPr="002B0CAC" w:rsidRDefault="002B0CAC" w:rsidP="00730814">
      <w:pPr>
        <w:ind w:firstLine="851"/>
        <w:jc w:val="both"/>
        <w:rPr>
          <w:sz w:val="28"/>
          <w:szCs w:val="28"/>
        </w:rPr>
      </w:pPr>
      <w:r w:rsidRPr="002B0CAC">
        <w:rPr>
          <w:sz w:val="28"/>
          <w:szCs w:val="28"/>
        </w:rPr>
        <w:t>убийства, истребление, порабощение, ссылка и другие жестокости, совершенные в отношении гражданского населения до или во время войны, или преследования по политическим, расовым или религиозным мотивам в целях осуществления или в связи с любым преступлением, подлежащим юрисдикции Трибунала, независимо от того, являлись ли эти действия нарушением внутреннего права страны, где они были совершены, или нет.</w:t>
      </w:r>
    </w:p>
    <w:p w:rsidR="002B0CAC" w:rsidRPr="002B0CAC" w:rsidRDefault="002B0CAC" w:rsidP="00730814">
      <w:pPr>
        <w:ind w:firstLine="851"/>
        <w:jc w:val="both"/>
        <w:rPr>
          <w:sz w:val="28"/>
          <w:szCs w:val="28"/>
        </w:rPr>
      </w:pPr>
      <w:r w:rsidRPr="002B0CAC">
        <w:rPr>
          <w:sz w:val="28"/>
          <w:szCs w:val="28"/>
        </w:rPr>
        <w:t>Руководители, организаторы, подстрекатели и пособники, участвовавшие в составлении или в осуществлении общего плана или заговора, направленного к совершению любых из вышеупомянутых преступлений, несут ответственность за все действия, совершенные любыми лицами в целях осуществления такого плана…</w:t>
      </w:r>
    </w:p>
    <w:p w:rsidR="002B0CAC" w:rsidRPr="002B0CAC" w:rsidRDefault="002B0CAC" w:rsidP="00730814">
      <w:pPr>
        <w:ind w:firstLine="851"/>
        <w:jc w:val="both"/>
        <w:rPr>
          <w:i/>
          <w:sz w:val="28"/>
          <w:szCs w:val="28"/>
        </w:rPr>
      </w:pPr>
    </w:p>
    <w:p w:rsidR="002B0CAC" w:rsidRPr="00D3713A" w:rsidRDefault="002B0CAC" w:rsidP="0081136D">
      <w:pPr>
        <w:ind w:firstLine="851"/>
        <w:jc w:val="right"/>
        <w:rPr>
          <w:i/>
        </w:rPr>
      </w:pPr>
      <w:r w:rsidRPr="00D3713A">
        <w:rPr>
          <w:i/>
        </w:rPr>
        <w:t>Устав Международного военного трибунала. 8 августа 1945 г. // Нюрнбергский процесс. Сборник материалов в 8-ми томах. М.: Юридическая литература, 1987–1999. Т. 8. С. 146–153.</w:t>
      </w:r>
    </w:p>
    <w:p w:rsidR="002B0CAC" w:rsidRPr="002B0CAC" w:rsidRDefault="002B0CAC" w:rsidP="00730814">
      <w:pPr>
        <w:ind w:firstLine="851"/>
        <w:jc w:val="both"/>
        <w:rPr>
          <w:b/>
          <w:sz w:val="28"/>
          <w:szCs w:val="28"/>
        </w:rPr>
      </w:pPr>
    </w:p>
    <w:p w:rsidR="002B0CAC" w:rsidRPr="00F70BA6" w:rsidRDefault="002B0CAC" w:rsidP="009B1F2C">
      <w:pPr>
        <w:ind w:firstLine="709"/>
        <w:jc w:val="both"/>
        <w:rPr>
          <w:b/>
          <w:i/>
          <w:sz w:val="28"/>
          <w:szCs w:val="28"/>
        </w:rPr>
      </w:pPr>
      <w:r w:rsidRPr="00F70BA6">
        <w:rPr>
          <w:b/>
          <w:i/>
          <w:sz w:val="28"/>
          <w:szCs w:val="28"/>
        </w:rPr>
        <w:t>Вопросы</w:t>
      </w:r>
      <w:r w:rsidR="00F70BA6" w:rsidRPr="00F70BA6">
        <w:rPr>
          <w:b/>
          <w:i/>
          <w:sz w:val="28"/>
          <w:szCs w:val="28"/>
        </w:rPr>
        <w:t xml:space="preserve"> к документу № 19</w:t>
      </w:r>
      <w:r w:rsidR="009B1F2C">
        <w:rPr>
          <w:b/>
          <w:i/>
          <w:sz w:val="28"/>
          <w:szCs w:val="28"/>
        </w:rPr>
        <w:t>4</w:t>
      </w:r>
      <w:r w:rsidRPr="00F70BA6">
        <w:rPr>
          <w:b/>
          <w:i/>
          <w:sz w:val="28"/>
          <w:szCs w:val="28"/>
        </w:rPr>
        <w:t>:</w:t>
      </w:r>
    </w:p>
    <w:p w:rsidR="002B0CAC" w:rsidRPr="002B0CAC" w:rsidRDefault="002B0CAC" w:rsidP="00F70BA6">
      <w:pPr>
        <w:jc w:val="both"/>
        <w:rPr>
          <w:sz w:val="28"/>
          <w:szCs w:val="28"/>
        </w:rPr>
      </w:pPr>
      <w:r w:rsidRPr="002B0CAC">
        <w:rPr>
          <w:sz w:val="28"/>
          <w:szCs w:val="28"/>
        </w:rPr>
        <w:t>1. Назовите условия принятия документа.</w:t>
      </w:r>
    </w:p>
    <w:p w:rsidR="002B0CAC" w:rsidRPr="002B0CAC" w:rsidRDefault="002B0CAC" w:rsidP="00F70BA6">
      <w:pPr>
        <w:jc w:val="both"/>
        <w:rPr>
          <w:sz w:val="28"/>
          <w:szCs w:val="28"/>
        </w:rPr>
      </w:pPr>
      <w:r w:rsidRPr="002B0CAC">
        <w:rPr>
          <w:sz w:val="28"/>
          <w:szCs w:val="28"/>
        </w:rPr>
        <w:t>2. Какие категории преступлений обозначены в Уставе, какие категории преступлений нашли отражение в обвинительном Приговоре Нюрнбергского трибунала?</w:t>
      </w:r>
    </w:p>
    <w:p w:rsidR="002B0CAC" w:rsidRPr="002B0CAC" w:rsidRDefault="002B0CAC" w:rsidP="00F70BA6">
      <w:pPr>
        <w:jc w:val="both"/>
        <w:rPr>
          <w:sz w:val="28"/>
          <w:szCs w:val="28"/>
        </w:rPr>
      </w:pPr>
      <w:r w:rsidRPr="002B0CAC">
        <w:rPr>
          <w:sz w:val="28"/>
          <w:szCs w:val="28"/>
        </w:rPr>
        <w:t>3. Какие принципы международного права отражены в Статье 6 Устава Международного военного трибунала?</w:t>
      </w:r>
    </w:p>
    <w:p w:rsidR="002B0CAC" w:rsidRPr="002B0CAC" w:rsidRDefault="002B0CAC" w:rsidP="00F70BA6">
      <w:pPr>
        <w:jc w:val="both"/>
        <w:rPr>
          <w:sz w:val="28"/>
          <w:szCs w:val="28"/>
        </w:rPr>
      </w:pPr>
      <w:r w:rsidRPr="002B0CAC">
        <w:rPr>
          <w:sz w:val="28"/>
          <w:szCs w:val="28"/>
        </w:rPr>
        <w:lastRenderedPageBreak/>
        <w:t>4. Назовите сходства и различия Уставов Нюрнбергского и Токийского международных военных трибуналов.</w:t>
      </w:r>
    </w:p>
    <w:p w:rsidR="002B0CAC" w:rsidRPr="002B0CAC" w:rsidRDefault="002B0CAC" w:rsidP="00730814">
      <w:pPr>
        <w:jc w:val="both"/>
        <w:rPr>
          <w:sz w:val="28"/>
          <w:szCs w:val="28"/>
        </w:rPr>
      </w:pPr>
    </w:p>
    <w:p w:rsidR="00F70BA6" w:rsidRDefault="00F70BA6" w:rsidP="00730814">
      <w:pPr>
        <w:ind w:firstLine="709"/>
        <w:jc w:val="center"/>
        <w:rPr>
          <w:b/>
          <w:sz w:val="28"/>
          <w:szCs w:val="28"/>
        </w:rPr>
      </w:pPr>
      <w:r>
        <w:rPr>
          <w:b/>
          <w:sz w:val="28"/>
          <w:szCs w:val="28"/>
        </w:rPr>
        <w:t>Документ № 19</w:t>
      </w:r>
      <w:r w:rsidR="009B1F2C">
        <w:rPr>
          <w:b/>
          <w:sz w:val="28"/>
          <w:szCs w:val="28"/>
        </w:rPr>
        <w:t>5</w:t>
      </w:r>
    </w:p>
    <w:p w:rsidR="002B0CAC" w:rsidRDefault="002B0CAC" w:rsidP="00730814">
      <w:pPr>
        <w:ind w:firstLine="709"/>
        <w:jc w:val="center"/>
        <w:rPr>
          <w:b/>
          <w:sz w:val="28"/>
          <w:szCs w:val="28"/>
        </w:rPr>
      </w:pPr>
      <w:r w:rsidRPr="002B0CAC">
        <w:rPr>
          <w:b/>
          <w:sz w:val="28"/>
          <w:szCs w:val="28"/>
        </w:rPr>
        <w:t>Конвенция о предупреждении преступления геноцида и наказании за него</w:t>
      </w:r>
    </w:p>
    <w:p w:rsidR="00F70BA6" w:rsidRPr="002B0CAC" w:rsidRDefault="00F70BA6" w:rsidP="00730814">
      <w:pPr>
        <w:ind w:firstLine="709"/>
        <w:jc w:val="center"/>
        <w:rPr>
          <w:b/>
          <w:sz w:val="28"/>
          <w:szCs w:val="28"/>
        </w:rPr>
      </w:pPr>
    </w:p>
    <w:p w:rsidR="002B0CAC" w:rsidRPr="002B0CAC" w:rsidRDefault="002B0CAC" w:rsidP="00730814">
      <w:pPr>
        <w:ind w:firstLine="709"/>
        <w:jc w:val="center"/>
        <w:rPr>
          <w:i/>
          <w:sz w:val="28"/>
          <w:szCs w:val="28"/>
        </w:rPr>
      </w:pPr>
      <w:r w:rsidRPr="002B0CAC">
        <w:rPr>
          <w:i/>
          <w:sz w:val="28"/>
          <w:szCs w:val="28"/>
        </w:rPr>
        <w:t>Принята резолюцией 260 (III) Генеральной Ассамбл</w:t>
      </w:r>
      <w:proofErr w:type="gramStart"/>
      <w:r w:rsidRPr="002B0CAC">
        <w:rPr>
          <w:i/>
          <w:sz w:val="28"/>
          <w:szCs w:val="28"/>
        </w:rPr>
        <w:t>еи ОО</w:t>
      </w:r>
      <w:proofErr w:type="gramEnd"/>
      <w:r w:rsidRPr="002B0CAC">
        <w:rPr>
          <w:i/>
          <w:sz w:val="28"/>
          <w:szCs w:val="28"/>
        </w:rPr>
        <w:t>Н от 9 декабря 1948 года</w:t>
      </w:r>
    </w:p>
    <w:p w:rsidR="002B0CAC" w:rsidRPr="002B0CAC" w:rsidRDefault="002B0CAC" w:rsidP="00730814">
      <w:pPr>
        <w:ind w:firstLine="709"/>
        <w:jc w:val="both"/>
        <w:rPr>
          <w:sz w:val="28"/>
          <w:szCs w:val="28"/>
        </w:rPr>
      </w:pPr>
    </w:p>
    <w:p w:rsidR="002B0CAC" w:rsidRPr="002B0CAC" w:rsidRDefault="002B0CAC" w:rsidP="00730814">
      <w:pPr>
        <w:ind w:firstLine="709"/>
        <w:jc w:val="both"/>
        <w:rPr>
          <w:sz w:val="28"/>
          <w:szCs w:val="28"/>
        </w:rPr>
      </w:pPr>
      <w:r w:rsidRPr="002B0CAC">
        <w:rPr>
          <w:sz w:val="28"/>
          <w:szCs w:val="28"/>
        </w:rPr>
        <w:t>Договаривающиеся стороны, принимая во внимание, что Генеральная Ассамблея Организации Объединенных Наций в своей резолюции 96 (I) от 11 декабря 1946 года объявила, что геноцид является преступлением, нарушающим нормы международного права и противоречащим духу и целям Организации Объединенных Наций, и что цивилизованный мир осуждает его, признавая, что на протяжении всей истории геноцид приносил большие потери человечеству, и будучи убежденными, что для избавления человечества от этого отвратительного бедствия необходимо международное сотрудничество, соглашаются, как это предусмотрено ниже:</w:t>
      </w:r>
    </w:p>
    <w:p w:rsidR="002B0CAC" w:rsidRPr="002B0CAC" w:rsidRDefault="002B0CAC" w:rsidP="00730814">
      <w:pPr>
        <w:ind w:firstLine="709"/>
        <w:jc w:val="both"/>
        <w:rPr>
          <w:sz w:val="28"/>
          <w:szCs w:val="28"/>
        </w:rPr>
      </w:pPr>
      <w:r w:rsidRPr="002B0CAC">
        <w:rPr>
          <w:sz w:val="28"/>
          <w:szCs w:val="28"/>
        </w:rPr>
        <w:t>Статья I</w:t>
      </w:r>
    </w:p>
    <w:p w:rsidR="002B0CAC" w:rsidRPr="002B0CAC" w:rsidRDefault="002B0CAC" w:rsidP="00730814">
      <w:pPr>
        <w:ind w:firstLine="709"/>
        <w:jc w:val="both"/>
        <w:rPr>
          <w:sz w:val="28"/>
          <w:szCs w:val="28"/>
        </w:rPr>
      </w:pPr>
      <w:r w:rsidRPr="002B0CAC">
        <w:rPr>
          <w:sz w:val="28"/>
          <w:szCs w:val="28"/>
        </w:rPr>
        <w:t>Договаривающиеся стороны подтверждают, что геноцид независимо от того, совершается ли он в мирное иди военное время, является преступлением, которое нарушает нормы международного права и против которого они обязуются принимать меры предупреждения и карать за его совершение.</w:t>
      </w:r>
    </w:p>
    <w:p w:rsidR="002B0CAC" w:rsidRPr="002B0CAC" w:rsidRDefault="002B0CAC" w:rsidP="00730814">
      <w:pPr>
        <w:ind w:firstLine="709"/>
        <w:jc w:val="both"/>
        <w:rPr>
          <w:sz w:val="28"/>
          <w:szCs w:val="28"/>
        </w:rPr>
      </w:pPr>
      <w:r w:rsidRPr="002B0CAC">
        <w:rPr>
          <w:sz w:val="28"/>
          <w:szCs w:val="28"/>
        </w:rPr>
        <w:t>Статья II</w:t>
      </w:r>
    </w:p>
    <w:p w:rsidR="002B0CAC" w:rsidRPr="002B0CAC" w:rsidRDefault="002B0CAC" w:rsidP="00730814">
      <w:pPr>
        <w:ind w:firstLine="709"/>
        <w:jc w:val="both"/>
        <w:rPr>
          <w:sz w:val="28"/>
          <w:szCs w:val="28"/>
        </w:rPr>
      </w:pPr>
      <w:r w:rsidRPr="002B0CAC">
        <w:rPr>
          <w:sz w:val="28"/>
          <w:szCs w:val="28"/>
        </w:rPr>
        <w:t>В настоящей Конвенции под геноцидом понимаются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p>
    <w:p w:rsidR="002B0CAC" w:rsidRPr="002B0CAC" w:rsidRDefault="002B0CAC" w:rsidP="00730814">
      <w:pPr>
        <w:ind w:firstLine="709"/>
        <w:jc w:val="both"/>
        <w:rPr>
          <w:sz w:val="28"/>
          <w:szCs w:val="28"/>
        </w:rPr>
      </w:pPr>
      <w:r w:rsidRPr="002B0CAC">
        <w:rPr>
          <w:sz w:val="28"/>
          <w:szCs w:val="28"/>
        </w:rPr>
        <w:t>а) убийство членов такой группы;</w:t>
      </w:r>
    </w:p>
    <w:p w:rsidR="002B0CAC" w:rsidRPr="002B0CAC" w:rsidRDefault="002B0CAC" w:rsidP="00730814">
      <w:pPr>
        <w:ind w:firstLine="709"/>
        <w:jc w:val="both"/>
        <w:rPr>
          <w:sz w:val="28"/>
          <w:szCs w:val="28"/>
        </w:rPr>
      </w:pPr>
      <w:r w:rsidRPr="002B0CAC">
        <w:rPr>
          <w:sz w:val="28"/>
          <w:szCs w:val="28"/>
        </w:rPr>
        <w:t>b) причинение серьезных телесных повреждений или умственного расстройства членам такой группы;</w:t>
      </w:r>
    </w:p>
    <w:p w:rsidR="002B0CAC" w:rsidRPr="002B0CAC" w:rsidRDefault="002B0CAC" w:rsidP="00730814">
      <w:pPr>
        <w:ind w:firstLine="709"/>
        <w:jc w:val="both"/>
        <w:rPr>
          <w:sz w:val="28"/>
          <w:szCs w:val="28"/>
        </w:rPr>
      </w:pPr>
      <w:r w:rsidRPr="002B0CAC">
        <w:rPr>
          <w:sz w:val="28"/>
          <w:szCs w:val="28"/>
        </w:rPr>
        <w:t>с) предумышленное создание для какой-либо группы таких жизненных условий, которые рассчитаны на полное или частичное физическое уничтожение ее;</w:t>
      </w:r>
    </w:p>
    <w:p w:rsidR="002B0CAC" w:rsidRPr="002B0CAC" w:rsidRDefault="002B0CAC" w:rsidP="00730814">
      <w:pPr>
        <w:ind w:firstLine="709"/>
        <w:jc w:val="both"/>
        <w:rPr>
          <w:sz w:val="28"/>
          <w:szCs w:val="28"/>
        </w:rPr>
      </w:pPr>
      <w:r w:rsidRPr="002B0CAC">
        <w:rPr>
          <w:sz w:val="28"/>
          <w:szCs w:val="28"/>
        </w:rPr>
        <w:t>d) меры, рассчитанные на предотвращение деторождения в среде такой группы;</w:t>
      </w:r>
    </w:p>
    <w:p w:rsidR="002B0CAC" w:rsidRPr="002B0CAC" w:rsidRDefault="002B0CAC" w:rsidP="00730814">
      <w:pPr>
        <w:ind w:firstLine="709"/>
        <w:jc w:val="both"/>
        <w:rPr>
          <w:sz w:val="28"/>
          <w:szCs w:val="28"/>
        </w:rPr>
      </w:pPr>
      <w:r w:rsidRPr="002B0CAC">
        <w:rPr>
          <w:sz w:val="28"/>
          <w:szCs w:val="28"/>
        </w:rPr>
        <w:t>e) насильственная передача детей из одной человеческой группы в другую.</w:t>
      </w:r>
    </w:p>
    <w:p w:rsidR="002B0CAC" w:rsidRPr="002B0CAC" w:rsidRDefault="002B0CAC" w:rsidP="00730814">
      <w:pPr>
        <w:ind w:firstLine="709"/>
        <w:jc w:val="both"/>
        <w:rPr>
          <w:sz w:val="28"/>
          <w:szCs w:val="28"/>
        </w:rPr>
      </w:pPr>
      <w:r w:rsidRPr="002B0CAC">
        <w:rPr>
          <w:sz w:val="28"/>
          <w:szCs w:val="28"/>
        </w:rPr>
        <w:t>Статья III</w:t>
      </w:r>
    </w:p>
    <w:p w:rsidR="002B0CAC" w:rsidRPr="002B0CAC" w:rsidRDefault="002B0CAC" w:rsidP="00730814">
      <w:pPr>
        <w:ind w:firstLine="709"/>
        <w:jc w:val="both"/>
        <w:rPr>
          <w:sz w:val="28"/>
          <w:szCs w:val="28"/>
        </w:rPr>
      </w:pPr>
      <w:r w:rsidRPr="002B0CAC">
        <w:rPr>
          <w:sz w:val="28"/>
          <w:szCs w:val="28"/>
        </w:rPr>
        <w:t>Наказуемы следующие деяния:</w:t>
      </w:r>
    </w:p>
    <w:p w:rsidR="002B0CAC" w:rsidRPr="002B0CAC" w:rsidRDefault="002B0CAC" w:rsidP="00730814">
      <w:pPr>
        <w:ind w:firstLine="709"/>
        <w:jc w:val="both"/>
        <w:rPr>
          <w:sz w:val="28"/>
          <w:szCs w:val="28"/>
        </w:rPr>
      </w:pPr>
      <w:r w:rsidRPr="002B0CAC">
        <w:rPr>
          <w:sz w:val="28"/>
          <w:szCs w:val="28"/>
        </w:rPr>
        <w:t>а) геноцид;</w:t>
      </w:r>
    </w:p>
    <w:p w:rsidR="002B0CAC" w:rsidRPr="002B0CAC" w:rsidRDefault="002B0CAC" w:rsidP="00730814">
      <w:pPr>
        <w:ind w:firstLine="709"/>
        <w:jc w:val="both"/>
        <w:rPr>
          <w:sz w:val="28"/>
          <w:szCs w:val="28"/>
        </w:rPr>
      </w:pPr>
      <w:r w:rsidRPr="002B0CAC">
        <w:rPr>
          <w:sz w:val="28"/>
          <w:szCs w:val="28"/>
        </w:rPr>
        <w:t>b) заговор с целью совершения геноцида;</w:t>
      </w:r>
    </w:p>
    <w:p w:rsidR="002B0CAC" w:rsidRPr="002B0CAC" w:rsidRDefault="002B0CAC" w:rsidP="00730814">
      <w:pPr>
        <w:ind w:firstLine="709"/>
        <w:jc w:val="both"/>
        <w:rPr>
          <w:sz w:val="28"/>
          <w:szCs w:val="28"/>
        </w:rPr>
      </w:pPr>
      <w:r w:rsidRPr="002B0CAC">
        <w:rPr>
          <w:sz w:val="28"/>
          <w:szCs w:val="28"/>
        </w:rPr>
        <w:t>с) прямое и публичное подстрекательство к совершению геноцида;</w:t>
      </w:r>
    </w:p>
    <w:p w:rsidR="002B0CAC" w:rsidRPr="002B0CAC" w:rsidRDefault="002B0CAC" w:rsidP="00730814">
      <w:pPr>
        <w:ind w:firstLine="709"/>
        <w:jc w:val="both"/>
        <w:rPr>
          <w:sz w:val="28"/>
          <w:szCs w:val="28"/>
        </w:rPr>
      </w:pPr>
      <w:r w:rsidRPr="002B0CAC">
        <w:rPr>
          <w:sz w:val="28"/>
          <w:szCs w:val="28"/>
        </w:rPr>
        <w:t>d) покушение на совершение геноцида;</w:t>
      </w:r>
    </w:p>
    <w:p w:rsidR="002B0CAC" w:rsidRPr="002B0CAC" w:rsidRDefault="002B0CAC" w:rsidP="00730814">
      <w:pPr>
        <w:ind w:firstLine="709"/>
        <w:jc w:val="both"/>
        <w:rPr>
          <w:sz w:val="28"/>
          <w:szCs w:val="28"/>
        </w:rPr>
      </w:pPr>
      <w:r w:rsidRPr="002B0CAC">
        <w:rPr>
          <w:sz w:val="28"/>
          <w:szCs w:val="28"/>
        </w:rPr>
        <w:lastRenderedPageBreak/>
        <w:t>е) соучастие в геноциде.</w:t>
      </w:r>
    </w:p>
    <w:p w:rsidR="002B0CAC" w:rsidRPr="002B0CAC" w:rsidRDefault="002B0CAC" w:rsidP="00730814">
      <w:pPr>
        <w:ind w:firstLine="709"/>
        <w:jc w:val="both"/>
        <w:rPr>
          <w:sz w:val="28"/>
          <w:szCs w:val="28"/>
        </w:rPr>
      </w:pPr>
      <w:r w:rsidRPr="002B0CAC">
        <w:rPr>
          <w:sz w:val="28"/>
          <w:szCs w:val="28"/>
        </w:rPr>
        <w:t>Статья IV</w:t>
      </w:r>
    </w:p>
    <w:p w:rsidR="002B0CAC" w:rsidRPr="002B0CAC" w:rsidRDefault="002B0CAC" w:rsidP="00730814">
      <w:pPr>
        <w:ind w:firstLine="709"/>
        <w:jc w:val="both"/>
        <w:rPr>
          <w:sz w:val="28"/>
          <w:szCs w:val="28"/>
        </w:rPr>
      </w:pPr>
      <w:r w:rsidRPr="002B0CAC">
        <w:rPr>
          <w:sz w:val="28"/>
          <w:szCs w:val="28"/>
        </w:rPr>
        <w:t>Лица, совершающие геноцид или какие-либо другие из перечисленных в статье III деяний, подлежат наказанию, независимо от того, являются ли они ответственными по конституции правителями, должностными или частными лицами.</w:t>
      </w:r>
    </w:p>
    <w:p w:rsidR="002B0CAC" w:rsidRPr="002B0CAC" w:rsidRDefault="002B0CAC" w:rsidP="00730814">
      <w:pPr>
        <w:ind w:firstLine="709"/>
        <w:jc w:val="both"/>
        <w:rPr>
          <w:sz w:val="28"/>
          <w:szCs w:val="28"/>
        </w:rPr>
      </w:pPr>
      <w:r w:rsidRPr="002B0CAC">
        <w:rPr>
          <w:sz w:val="28"/>
          <w:szCs w:val="28"/>
        </w:rPr>
        <w:t>Статья V</w:t>
      </w:r>
    </w:p>
    <w:p w:rsidR="002B0CAC" w:rsidRPr="002B0CAC" w:rsidRDefault="002B0CAC" w:rsidP="00730814">
      <w:pPr>
        <w:ind w:firstLine="709"/>
        <w:jc w:val="both"/>
        <w:rPr>
          <w:sz w:val="28"/>
          <w:szCs w:val="28"/>
        </w:rPr>
      </w:pPr>
      <w:r w:rsidRPr="002B0CAC">
        <w:rPr>
          <w:sz w:val="28"/>
          <w:szCs w:val="28"/>
        </w:rPr>
        <w:t>Для введения в силу положений настоящей Конвенции договаривающиеся стороны обязуются провести необходимое законодательство, каждая в соответствии со своей конституционной процедурой, и, в частности, предусмотреть эффективные меры наказания лиц, виновных в совершении геноцида или других упомянутых в статье III преступлений.</w:t>
      </w:r>
    </w:p>
    <w:p w:rsidR="002B0CAC" w:rsidRPr="002B0CAC" w:rsidRDefault="002B0CAC" w:rsidP="00730814">
      <w:pPr>
        <w:ind w:firstLine="709"/>
        <w:jc w:val="both"/>
        <w:rPr>
          <w:sz w:val="28"/>
          <w:szCs w:val="28"/>
        </w:rPr>
      </w:pPr>
      <w:r w:rsidRPr="002B0CAC">
        <w:rPr>
          <w:sz w:val="28"/>
          <w:szCs w:val="28"/>
        </w:rPr>
        <w:t>Статья VI</w:t>
      </w:r>
    </w:p>
    <w:p w:rsidR="002B0CAC" w:rsidRPr="002B0CAC" w:rsidRDefault="002B0CAC" w:rsidP="00730814">
      <w:pPr>
        <w:ind w:firstLine="709"/>
        <w:jc w:val="both"/>
        <w:rPr>
          <w:sz w:val="28"/>
          <w:szCs w:val="28"/>
        </w:rPr>
      </w:pPr>
      <w:r w:rsidRPr="002B0CAC">
        <w:rPr>
          <w:sz w:val="28"/>
          <w:szCs w:val="28"/>
        </w:rPr>
        <w:t>Лица, обвиняемые в совершении геноцида или других перечисленных в статье III деянии, должны быть судимы компетентным судом того государства, на территории которого было совершено это деяние, или таким международным уголовным судом, который может иметь юрисдикцию в отношении сторон настоящей Конвенции, признавших юрисдикцию такого суда.</w:t>
      </w:r>
    </w:p>
    <w:p w:rsidR="002B0CAC" w:rsidRPr="002B0CAC" w:rsidRDefault="002B0CAC" w:rsidP="00730814">
      <w:pPr>
        <w:ind w:firstLine="709"/>
        <w:jc w:val="both"/>
        <w:rPr>
          <w:sz w:val="28"/>
          <w:szCs w:val="28"/>
        </w:rPr>
      </w:pPr>
      <w:r w:rsidRPr="002B0CAC">
        <w:rPr>
          <w:sz w:val="28"/>
          <w:szCs w:val="28"/>
        </w:rPr>
        <w:t>Статья VII</w:t>
      </w:r>
    </w:p>
    <w:p w:rsidR="002B0CAC" w:rsidRPr="002B0CAC" w:rsidRDefault="002B0CAC" w:rsidP="00730814">
      <w:pPr>
        <w:ind w:firstLine="709"/>
        <w:jc w:val="both"/>
        <w:rPr>
          <w:sz w:val="28"/>
          <w:szCs w:val="28"/>
        </w:rPr>
      </w:pPr>
      <w:r w:rsidRPr="002B0CAC">
        <w:rPr>
          <w:sz w:val="28"/>
          <w:szCs w:val="28"/>
        </w:rPr>
        <w:t>В отношении выдачи виновных, геноцид и другие перечисленные в статье III деяния не рассматриваются как политические преступления.</w:t>
      </w:r>
    </w:p>
    <w:p w:rsidR="002B0CAC" w:rsidRPr="002B0CAC" w:rsidRDefault="002B0CAC" w:rsidP="00730814">
      <w:pPr>
        <w:ind w:firstLine="709"/>
        <w:jc w:val="both"/>
        <w:rPr>
          <w:sz w:val="28"/>
          <w:szCs w:val="28"/>
        </w:rPr>
      </w:pPr>
      <w:r w:rsidRPr="002B0CAC">
        <w:rPr>
          <w:sz w:val="28"/>
          <w:szCs w:val="28"/>
        </w:rPr>
        <w:t>В таких случаях договаривающиеся стороны обязуются осуществлять выдачу в соответствии со своим законодательством и действующими договорами.</w:t>
      </w:r>
    </w:p>
    <w:p w:rsidR="002B0CAC" w:rsidRPr="002B0CAC" w:rsidRDefault="002B0CAC" w:rsidP="00730814">
      <w:pPr>
        <w:ind w:firstLine="709"/>
        <w:jc w:val="both"/>
        <w:rPr>
          <w:sz w:val="28"/>
          <w:szCs w:val="28"/>
        </w:rPr>
      </w:pPr>
      <w:r w:rsidRPr="002B0CAC">
        <w:rPr>
          <w:sz w:val="28"/>
          <w:szCs w:val="28"/>
        </w:rPr>
        <w:t>Статья VIII</w:t>
      </w:r>
    </w:p>
    <w:p w:rsidR="002B0CAC" w:rsidRPr="002B0CAC" w:rsidRDefault="002B0CAC" w:rsidP="00730814">
      <w:pPr>
        <w:ind w:firstLine="709"/>
        <w:jc w:val="both"/>
        <w:rPr>
          <w:sz w:val="28"/>
          <w:szCs w:val="28"/>
        </w:rPr>
      </w:pPr>
      <w:r w:rsidRPr="002B0CAC">
        <w:rPr>
          <w:sz w:val="28"/>
          <w:szCs w:val="28"/>
        </w:rPr>
        <w:t>Каждый участник настоящей Конвенции может обратиться к соответствующему органу Объединенных Наций с требованием принять, в соответствии с положениями Устава Организации Объединенных Наций, все необходимые, по его мнению, меры в целях предупреждения и пресечения актов геноцида или одного из других перечисленных в статье III деяний.</w:t>
      </w:r>
    </w:p>
    <w:p w:rsidR="002B0CAC" w:rsidRPr="002B0CAC" w:rsidRDefault="002B0CAC" w:rsidP="00730814">
      <w:pPr>
        <w:ind w:firstLine="709"/>
        <w:jc w:val="both"/>
        <w:rPr>
          <w:sz w:val="28"/>
          <w:szCs w:val="28"/>
        </w:rPr>
      </w:pPr>
      <w:r w:rsidRPr="002B0CAC">
        <w:rPr>
          <w:sz w:val="28"/>
          <w:szCs w:val="28"/>
        </w:rPr>
        <w:t>Статья IX</w:t>
      </w:r>
    </w:p>
    <w:p w:rsidR="002B0CAC" w:rsidRPr="002B0CAC" w:rsidRDefault="002B0CAC" w:rsidP="00730814">
      <w:pPr>
        <w:ind w:firstLine="709"/>
        <w:jc w:val="both"/>
        <w:rPr>
          <w:sz w:val="28"/>
          <w:szCs w:val="28"/>
        </w:rPr>
      </w:pPr>
      <w:r w:rsidRPr="002B0CAC">
        <w:rPr>
          <w:sz w:val="28"/>
          <w:szCs w:val="28"/>
        </w:rPr>
        <w:t>Споры между договаривающимися сторонами по вопросам толкования, применения или выполнения настоящей Конвенции, включая споры относительно ответственности того или другого государства за совершение геноцида или одного из других перечисленных в статье III деяний, передаются на рассмотрение Международного Суда по требованию любой из сторон в споре.</w:t>
      </w:r>
    </w:p>
    <w:p w:rsidR="002B0CAC" w:rsidRPr="002B0CAC" w:rsidRDefault="002B0CAC" w:rsidP="00730814">
      <w:pPr>
        <w:ind w:firstLine="709"/>
        <w:jc w:val="both"/>
        <w:rPr>
          <w:sz w:val="28"/>
          <w:szCs w:val="28"/>
        </w:rPr>
      </w:pPr>
      <w:r w:rsidRPr="002B0CAC">
        <w:rPr>
          <w:sz w:val="28"/>
          <w:szCs w:val="28"/>
        </w:rPr>
        <w:t>Статья X</w:t>
      </w:r>
    </w:p>
    <w:p w:rsidR="002B0CAC" w:rsidRPr="002B0CAC" w:rsidRDefault="002B0CAC" w:rsidP="00730814">
      <w:pPr>
        <w:ind w:firstLine="709"/>
        <w:jc w:val="both"/>
        <w:rPr>
          <w:sz w:val="28"/>
          <w:szCs w:val="28"/>
        </w:rPr>
      </w:pPr>
      <w:r w:rsidRPr="002B0CAC">
        <w:rPr>
          <w:sz w:val="28"/>
          <w:szCs w:val="28"/>
        </w:rPr>
        <w:t>Настоящая Конвенция, английский, китайский, испанский, французский и русский тексты которой являются равно аутентичными, датируется 9 декабря 1948 года.</w:t>
      </w:r>
    </w:p>
    <w:p w:rsidR="002B0CAC" w:rsidRPr="002B0CAC" w:rsidRDefault="002B0CAC" w:rsidP="00730814">
      <w:pPr>
        <w:ind w:firstLine="709"/>
        <w:jc w:val="both"/>
        <w:rPr>
          <w:sz w:val="28"/>
          <w:szCs w:val="28"/>
        </w:rPr>
      </w:pPr>
      <w:r w:rsidRPr="002B0CAC">
        <w:rPr>
          <w:sz w:val="28"/>
          <w:szCs w:val="28"/>
        </w:rPr>
        <w:t>Статья XI</w:t>
      </w:r>
    </w:p>
    <w:p w:rsidR="002B0CAC" w:rsidRPr="002B0CAC" w:rsidRDefault="002B0CAC" w:rsidP="00730814">
      <w:pPr>
        <w:ind w:firstLine="709"/>
        <w:jc w:val="both"/>
        <w:rPr>
          <w:sz w:val="28"/>
          <w:szCs w:val="28"/>
        </w:rPr>
      </w:pPr>
      <w:r w:rsidRPr="002B0CAC">
        <w:rPr>
          <w:sz w:val="28"/>
          <w:szCs w:val="28"/>
        </w:rPr>
        <w:lastRenderedPageBreak/>
        <w:t>Настоящая Конвенция будет открыта для подписания ее до 31 декабря 1949 года от имени любого члена Организации Объединению Наций и любого не состоящего членом Организации государства, получившего приглашение Генеральной Ассамблеи подписать Конвенцию.</w:t>
      </w:r>
    </w:p>
    <w:p w:rsidR="002B0CAC" w:rsidRPr="002B0CAC" w:rsidRDefault="002B0CAC" w:rsidP="00730814">
      <w:pPr>
        <w:ind w:firstLine="709"/>
        <w:jc w:val="both"/>
        <w:rPr>
          <w:sz w:val="28"/>
          <w:szCs w:val="28"/>
        </w:rPr>
      </w:pPr>
      <w:r w:rsidRPr="002B0CAC">
        <w:rPr>
          <w:sz w:val="28"/>
          <w:szCs w:val="28"/>
        </w:rPr>
        <w:t>Настоящая Конвенция подлежит ратификации, и акты о ратификации депонируются у Генерального Секретаря Организации Объединенных Наций.</w:t>
      </w:r>
    </w:p>
    <w:p w:rsidR="002B0CAC" w:rsidRPr="002B0CAC" w:rsidRDefault="002B0CAC" w:rsidP="00730814">
      <w:pPr>
        <w:ind w:firstLine="709"/>
        <w:jc w:val="both"/>
        <w:rPr>
          <w:sz w:val="28"/>
          <w:szCs w:val="28"/>
        </w:rPr>
      </w:pPr>
      <w:r w:rsidRPr="002B0CAC">
        <w:rPr>
          <w:sz w:val="28"/>
          <w:szCs w:val="28"/>
        </w:rPr>
        <w:t>Начиная с 1 января 1950 года к настоящей Конвенции могут присоединиться любой член Организации Объединенных Наций и любое не состоящее членом этой Организации государство, получившее вышеозначенное приглашение.</w:t>
      </w:r>
    </w:p>
    <w:p w:rsidR="002B0CAC" w:rsidRPr="002B0CAC" w:rsidRDefault="002B0CAC" w:rsidP="00730814">
      <w:pPr>
        <w:ind w:firstLine="709"/>
        <w:jc w:val="both"/>
        <w:rPr>
          <w:sz w:val="28"/>
          <w:szCs w:val="28"/>
        </w:rPr>
      </w:pPr>
      <w:r w:rsidRPr="002B0CAC">
        <w:rPr>
          <w:sz w:val="28"/>
          <w:szCs w:val="28"/>
        </w:rPr>
        <w:t>Акты о присоединении депонируются у Генерального Секретаря Организации Объединенных Наций.</w:t>
      </w:r>
    </w:p>
    <w:p w:rsidR="002B0CAC" w:rsidRPr="002B0CAC" w:rsidRDefault="002B0CAC" w:rsidP="00730814">
      <w:pPr>
        <w:ind w:firstLine="709"/>
        <w:jc w:val="both"/>
        <w:rPr>
          <w:sz w:val="28"/>
          <w:szCs w:val="28"/>
        </w:rPr>
      </w:pPr>
      <w:r w:rsidRPr="002B0CAC">
        <w:rPr>
          <w:sz w:val="28"/>
          <w:szCs w:val="28"/>
        </w:rPr>
        <w:t>Статья XII</w:t>
      </w:r>
    </w:p>
    <w:p w:rsidR="002B0CAC" w:rsidRPr="002B0CAC" w:rsidRDefault="002B0CAC" w:rsidP="00730814">
      <w:pPr>
        <w:ind w:firstLine="709"/>
        <w:jc w:val="both"/>
        <w:rPr>
          <w:sz w:val="28"/>
          <w:szCs w:val="28"/>
        </w:rPr>
      </w:pPr>
      <w:r w:rsidRPr="002B0CAC">
        <w:rPr>
          <w:sz w:val="28"/>
          <w:szCs w:val="28"/>
        </w:rPr>
        <w:t>Любая из договаривающихся сторон может в любое время путем извещения на имя Генерального Секретаря Организации Объединенных Наций распространить применение настоящей Конвенции на все или некоторые территории, за ведение внешних отношений которых она ответственна.</w:t>
      </w:r>
    </w:p>
    <w:p w:rsidR="002B0CAC" w:rsidRPr="002B0CAC" w:rsidRDefault="002B0CAC" w:rsidP="00730814">
      <w:pPr>
        <w:ind w:firstLine="709"/>
        <w:jc w:val="both"/>
        <w:rPr>
          <w:sz w:val="28"/>
          <w:szCs w:val="28"/>
        </w:rPr>
      </w:pPr>
      <w:r w:rsidRPr="002B0CAC">
        <w:rPr>
          <w:sz w:val="28"/>
          <w:szCs w:val="28"/>
        </w:rPr>
        <w:t>Статья XIII</w:t>
      </w:r>
    </w:p>
    <w:p w:rsidR="002B0CAC" w:rsidRPr="002B0CAC" w:rsidRDefault="002B0CAC" w:rsidP="00730814">
      <w:pPr>
        <w:ind w:firstLine="709"/>
        <w:jc w:val="both"/>
        <w:rPr>
          <w:sz w:val="28"/>
          <w:szCs w:val="28"/>
        </w:rPr>
      </w:pPr>
      <w:r w:rsidRPr="002B0CAC">
        <w:rPr>
          <w:sz w:val="28"/>
          <w:szCs w:val="28"/>
        </w:rPr>
        <w:t xml:space="preserve">В день, когда у Генерального Секретаря будут депонированы первые двадцать актов о ратификации или присоединении, Генеральный Секретарь заготовляет Протокол, который в копиях препровождается всем государствам </w:t>
      </w:r>
      <w:r w:rsidR="00F70BA6">
        <w:rPr>
          <w:sz w:val="28"/>
          <w:szCs w:val="28"/>
        </w:rPr>
        <w:t>–</w:t>
      </w:r>
      <w:r w:rsidRPr="002B0CAC">
        <w:rPr>
          <w:sz w:val="28"/>
          <w:szCs w:val="28"/>
        </w:rPr>
        <w:t xml:space="preserve"> членам Организации Объединенных Наций и всем не состоящим членами Организации государствам, предусмотренным в статье XI.</w:t>
      </w:r>
    </w:p>
    <w:p w:rsidR="002B0CAC" w:rsidRPr="002B0CAC" w:rsidRDefault="002B0CAC" w:rsidP="00730814">
      <w:pPr>
        <w:ind w:firstLine="709"/>
        <w:jc w:val="both"/>
        <w:rPr>
          <w:sz w:val="28"/>
          <w:szCs w:val="28"/>
        </w:rPr>
      </w:pPr>
      <w:r w:rsidRPr="002B0CAC">
        <w:rPr>
          <w:sz w:val="28"/>
          <w:szCs w:val="28"/>
        </w:rPr>
        <w:t>Настоящая Конвенция вступает в силу на девяностый день, считая со дня депонирования двадцатого акта о ратификации или присоединении.</w:t>
      </w:r>
    </w:p>
    <w:p w:rsidR="002B0CAC" w:rsidRPr="002B0CAC" w:rsidRDefault="002B0CAC" w:rsidP="00730814">
      <w:pPr>
        <w:ind w:firstLine="709"/>
        <w:jc w:val="both"/>
        <w:rPr>
          <w:sz w:val="28"/>
          <w:szCs w:val="28"/>
        </w:rPr>
      </w:pPr>
      <w:r w:rsidRPr="002B0CAC">
        <w:rPr>
          <w:sz w:val="28"/>
          <w:szCs w:val="28"/>
        </w:rPr>
        <w:t>Акты о ратификации и присоединении, полученные после вступления в силу настоящей Конвенции, вступают в действие на девяностый день, считая со дня их депонирования у Генерального Секретаря Организации Объединенных Наций.</w:t>
      </w:r>
    </w:p>
    <w:p w:rsidR="002B0CAC" w:rsidRPr="002B0CAC" w:rsidRDefault="002B0CAC" w:rsidP="00730814">
      <w:pPr>
        <w:ind w:firstLine="709"/>
        <w:jc w:val="both"/>
        <w:rPr>
          <w:sz w:val="28"/>
          <w:szCs w:val="28"/>
        </w:rPr>
      </w:pPr>
      <w:r w:rsidRPr="002B0CAC">
        <w:rPr>
          <w:sz w:val="28"/>
          <w:szCs w:val="28"/>
        </w:rPr>
        <w:t>Статья XIV</w:t>
      </w:r>
    </w:p>
    <w:p w:rsidR="002B0CAC" w:rsidRPr="002B0CAC" w:rsidRDefault="002B0CAC" w:rsidP="00730814">
      <w:pPr>
        <w:ind w:firstLine="709"/>
        <w:jc w:val="both"/>
        <w:rPr>
          <w:sz w:val="28"/>
          <w:szCs w:val="28"/>
        </w:rPr>
      </w:pPr>
      <w:r w:rsidRPr="002B0CAC">
        <w:rPr>
          <w:sz w:val="28"/>
          <w:szCs w:val="28"/>
        </w:rPr>
        <w:t>Настоящая Конвенция действительна в течение десяти лет, начиная со дня вступления ее в силу.</w:t>
      </w:r>
    </w:p>
    <w:p w:rsidR="002B0CAC" w:rsidRPr="002B0CAC" w:rsidRDefault="002B0CAC" w:rsidP="00730814">
      <w:pPr>
        <w:ind w:firstLine="709"/>
        <w:jc w:val="both"/>
        <w:rPr>
          <w:sz w:val="28"/>
          <w:szCs w:val="28"/>
        </w:rPr>
      </w:pPr>
      <w:r w:rsidRPr="002B0CAC">
        <w:rPr>
          <w:sz w:val="28"/>
          <w:szCs w:val="28"/>
        </w:rPr>
        <w:t>Она остается в силе на последующие пятилетия в отношении тех договаривающихся сторон, которые не денонсируют ее по меньшей мере за шесть месяцев до истечения соответствующего срока ее действия.</w:t>
      </w:r>
    </w:p>
    <w:p w:rsidR="002B0CAC" w:rsidRPr="002B0CAC" w:rsidRDefault="002B0CAC" w:rsidP="00730814">
      <w:pPr>
        <w:ind w:firstLine="709"/>
        <w:jc w:val="both"/>
        <w:rPr>
          <w:sz w:val="28"/>
          <w:szCs w:val="28"/>
        </w:rPr>
      </w:pPr>
      <w:r w:rsidRPr="002B0CAC">
        <w:rPr>
          <w:sz w:val="28"/>
          <w:szCs w:val="28"/>
        </w:rPr>
        <w:t>Денонсация производится путем письменного уведомления на имя Генерального Секретаря Организации Объединенных Наций.</w:t>
      </w:r>
    </w:p>
    <w:p w:rsidR="002B0CAC" w:rsidRPr="002B0CAC" w:rsidRDefault="002B0CAC" w:rsidP="00730814">
      <w:pPr>
        <w:ind w:firstLine="709"/>
        <w:jc w:val="both"/>
        <w:rPr>
          <w:sz w:val="28"/>
          <w:szCs w:val="28"/>
        </w:rPr>
      </w:pPr>
      <w:r w:rsidRPr="002B0CAC">
        <w:rPr>
          <w:sz w:val="28"/>
          <w:szCs w:val="28"/>
        </w:rPr>
        <w:t>Статья XV</w:t>
      </w:r>
    </w:p>
    <w:p w:rsidR="002B0CAC" w:rsidRPr="002B0CAC" w:rsidRDefault="002B0CAC" w:rsidP="00730814">
      <w:pPr>
        <w:ind w:firstLine="709"/>
        <w:jc w:val="both"/>
        <w:rPr>
          <w:sz w:val="28"/>
          <w:szCs w:val="28"/>
        </w:rPr>
      </w:pPr>
      <w:r w:rsidRPr="002B0CAC">
        <w:rPr>
          <w:sz w:val="28"/>
          <w:szCs w:val="28"/>
        </w:rPr>
        <w:t>Если в результате денонсации число участников настоящей Конвенции станет менее шестнадцати, Конвенция прекращает свое действие в день вступления в силу последней денонсации.</w:t>
      </w:r>
    </w:p>
    <w:p w:rsidR="002B0CAC" w:rsidRPr="002B0CAC" w:rsidRDefault="002B0CAC" w:rsidP="00730814">
      <w:pPr>
        <w:ind w:firstLine="709"/>
        <w:jc w:val="both"/>
        <w:rPr>
          <w:sz w:val="28"/>
          <w:szCs w:val="28"/>
        </w:rPr>
      </w:pPr>
      <w:r w:rsidRPr="002B0CAC">
        <w:rPr>
          <w:sz w:val="28"/>
          <w:szCs w:val="28"/>
        </w:rPr>
        <w:t>Статья XVI</w:t>
      </w:r>
    </w:p>
    <w:p w:rsidR="002B0CAC" w:rsidRPr="002B0CAC" w:rsidRDefault="002B0CAC" w:rsidP="00730814">
      <w:pPr>
        <w:ind w:firstLine="709"/>
        <w:jc w:val="both"/>
        <w:rPr>
          <w:sz w:val="28"/>
          <w:szCs w:val="28"/>
        </w:rPr>
      </w:pPr>
      <w:r w:rsidRPr="002B0CAC">
        <w:rPr>
          <w:sz w:val="28"/>
          <w:szCs w:val="28"/>
        </w:rPr>
        <w:t>Требование о пересмотре настоящей Конвенции может быть представлено в любое время любой из договаривающихся сторон путем письменного сообщения на имя Генерального Секретаря.</w:t>
      </w:r>
    </w:p>
    <w:p w:rsidR="002B0CAC" w:rsidRPr="002B0CAC" w:rsidRDefault="002B0CAC" w:rsidP="00730814">
      <w:pPr>
        <w:ind w:firstLine="709"/>
        <w:jc w:val="both"/>
        <w:rPr>
          <w:sz w:val="28"/>
          <w:szCs w:val="28"/>
        </w:rPr>
      </w:pPr>
      <w:r w:rsidRPr="002B0CAC">
        <w:rPr>
          <w:sz w:val="28"/>
          <w:szCs w:val="28"/>
        </w:rPr>
        <w:lastRenderedPageBreak/>
        <w:t>Генеральная Ассамблея решает о том, какие меры необходимо принять в отношении такого требования, если она признает необходимым принятие каких-либо мер.</w:t>
      </w:r>
    </w:p>
    <w:p w:rsidR="002B0CAC" w:rsidRPr="002B0CAC" w:rsidRDefault="002B0CAC" w:rsidP="00730814">
      <w:pPr>
        <w:ind w:firstLine="709"/>
        <w:jc w:val="both"/>
        <w:rPr>
          <w:sz w:val="28"/>
          <w:szCs w:val="28"/>
        </w:rPr>
      </w:pPr>
      <w:r w:rsidRPr="002B0CAC">
        <w:rPr>
          <w:sz w:val="28"/>
          <w:szCs w:val="28"/>
        </w:rPr>
        <w:t>Статья XVII</w:t>
      </w:r>
    </w:p>
    <w:p w:rsidR="002B0CAC" w:rsidRPr="002B0CAC" w:rsidRDefault="002B0CAC" w:rsidP="00730814">
      <w:pPr>
        <w:ind w:firstLine="709"/>
        <w:jc w:val="both"/>
        <w:rPr>
          <w:sz w:val="28"/>
          <w:szCs w:val="28"/>
        </w:rPr>
      </w:pPr>
      <w:r w:rsidRPr="002B0CAC">
        <w:rPr>
          <w:sz w:val="28"/>
          <w:szCs w:val="28"/>
        </w:rPr>
        <w:t>Генеральный Секретарь Организации Объединенных Наций извещает всех членов Организации Объединенных Наций и не состоящие членами Организации государства, предусмотренные в статье XI:</w:t>
      </w:r>
    </w:p>
    <w:p w:rsidR="002B0CAC" w:rsidRPr="002B0CAC" w:rsidRDefault="002B0CAC" w:rsidP="00730814">
      <w:pPr>
        <w:ind w:firstLine="709"/>
        <w:jc w:val="both"/>
        <w:rPr>
          <w:sz w:val="28"/>
          <w:szCs w:val="28"/>
        </w:rPr>
      </w:pPr>
      <w:r w:rsidRPr="002B0CAC">
        <w:rPr>
          <w:sz w:val="28"/>
          <w:szCs w:val="28"/>
        </w:rPr>
        <w:t>а) о всех актах о подписании, ратификации и присоединении, полученных в соответствии со статьей XI;</w:t>
      </w:r>
    </w:p>
    <w:p w:rsidR="002B0CAC" w:rsidRPr="002B0CAC" w:rsidRDefault="002B0CAC" w:rsidP="00730814">
      <w:pPr>
        <w:ind w:firstLine="709"/>
        <w:jc w:val="both"/>
        <w:rPr>
          <w:sz w:val="28"/>
          <w:szCs w:val="28"/>
        </w:rPr>
      </w:pPr>
      <w:r w:rsidRPr="002B0CAC">
        <w:rPr>
          <w:sz w:val="28"/>
          <w:szCs w:val="28"/>
        </w:rPr>
        <w:t>b) о всех заявлениях, полученных в соответствии со статьей XII;</w:t>
      </w:r>
    </w:p>
    <w:p w:rsidR="002B0CAC" w:rsidRPr="002B0CAC" w:rsidRDefault="002B0CAC" w:rsidP="00730814">
      <w:pPr>
        <w:ind w:firstLine="709"/>
        <w:jc w:val="both"/>
        <w:rPr>
          <w:sz w:val="28"/>
          <w:szCs w:val="28"/>
        </w:rPr>
      </w:pPr>
      <w:r w:rsidRPr="002B0CAC">
        <w:rPr>
          <w:sz w:val="28"/>
          <w:szCs w:val="28"/>
        </w:rPr>
        <w:t>с) о дне вступления в силу настоящей Конвенции в соответствии со статьей XIII;</w:t>
      </w:r>
    </w:p>
    <w:p w:rsidR="002B0CAC" w:rsidRPr="002B0CAC" w:rsidRDefault="002B0CAC" w:rsidP="00730814">
      <w:pPr>
        <w:ind w:firstLine="709"/>
        <w:jc w:val="both"/>
        <w:rPr>
          <w:sz w:val="28"/>
          <w:szCs w:val="28"/>
        </w:rPr>
      </w:pPr>
      <w:r w:rsidRPr="002B0CAC">
        <w:rPr>
          <w:sz w:val="28"/>
          <w:szCs w:val="28"/>
        </w:rPr>
        <w:t>d) о денонсациях, полученных в соответствии со статьей XIV;</w:t>
      </w:r>
    </w:p>
    <w:p w:rsidR="002B0CAC" w:rsidRPr="002B0CAC" w:rsidRDefault="002B0CAC" w:rsidP="00730814">
      <w:pPr>
        <w:ind w:firstLine="709"/>
        <w:jc w:val="both"/>
        <w:rPr>
          <w:sz w:val="28"/>
          <w:szCs w:val="28"/>
        </w:rPr>
      </w:pPr>
      <w:r w:rsidRPr="002B0CAC">
        <w:rPr>
          <w:sz w:val="28"/>
          <w:szCs w:val="28"/>
        </w:rPr>
        <w:t>е) об отмене Конвенции в соответствии со статьей ХV;</w:t>
      </w:r>
    </w:p>
    <w:p w:rsidR="002B0CAC" w:rsidRPr="002B0CAC" w:rsidRDefault="002B0CAC" w:rsidP="00730814">
      <w:pPr>
        <w:ind w:firstLine="709"/>
        <w:jc w:val="both"/>
        <w:rPr>
          <w:sz w:val="28"/>
          <w:szCs w:val="28"/>
        </w:rPr>
      </w:pPr>
      <w:r w:rsidRPr="002B0CAC">
        <w:rPr>
          <w:sz w:val="28"/>
          <w:szCs w:val="28"/>
        </w:rPr>
        <w:t>f) о заявлениях, полученных в соответствии со статьей XVI.</w:t>
      </w:r>
    </w:p>
    <w:p w:rsidR="002B0CAC" w:rsidRPr="002B0CAC" w:rsidRDefault="002B0CAC" w:rsidP="00730814">
      <w:pPr>
        <w:ind w:firstLine="709"/>
        <w:jc w:val="both"/>
        <w:rPr>
          <w:sz w:val="28"/>
          <w:szCs w:val="28"/>
        </w:rPr>
      </w:pPr>
      <w:r w:rsidRPr="002B0CAC">
        <w:rPr>
          <w:sz w:val="28"/>
          <w:szCs w:val="28"/>
        </w:rPr>
        <w:t>Статья XVIII</w:t>
      </w:r>
    </w:p>
    <w:p w:rsidR="002B0CAC" w:rsidRPr="002B0CAC" w:rsidRDefault="002B0CAC" w:rsidP="00730814">
      <w:pPr>
        <w:ind w:firstLine="709"/>
        <w:jc w:val="both"/>
        <w:rPr>
          <w:sz w:val="28"/>
          <w:szCs w:val="28"/>
        </w:rPr>
      </w:pPr>
      <w:r w:rsidRPr="002B0CAC">
        <w:rPr>
          <w:sz w:val="28"/>
          <w:szCs w:val="28"/>
        </w:rPr>
        <w:t>Подлинник настоящей Конвенции депонируется в архив Организации Объединенных Наций.</w:t>
      </w:r>
    </w:p>
    <w:p w:rsidR="002B0CAC" w:rsidRPr="002B0CAC" w:rsidRDefault="002B0CAC" w:rsidP="00730814">
      <w:pPr>
        <w:ind w:firstLine="709"/>
        <w:jc w:val="both"/>
        <w:rPr>
          <w:sz w:val="28"/>
          <w:szCs w:val="28"/>
        </w:rPr>
      </w:pPr>
      <w:r w:rsidRPr="002B0CAC">
        <w:rPr>
          <w:sz w:val="28"/>
          <w:szCs w:val="28"/>
        </w:rPr>
        <w:t>Заверенные копии Конвенции рассылаются всем членам Организации Объединенных Наций и не состоящим членами Организации государствам, предусмотренным в статье XI.</w:t>
      </w:r>
    </w:p>
    <w:p w:rsidR="002B0CAC" w:rsidRPr="002B0CAC" w:rsidRDefault="002B0CAC" w:rsidP="00730814">
      <w:pPr>
        <w:ind w:firstLine="709"/>
        <w:jc w:val="both"/>
        <w:rPr>
          <w:sz w:val="28"/>
          <w:szCs w:val="28"/>
        </w:rPr>
      </w:pPr>
      <w:r w:rsidRPr="002B0CAC">
        <w:rPr>
          <w:sz w:val="28"/>
          <w:szCs w:val="28"/>
        </w:rPr>
        <w:t>Статья XIX</w:t>
      </w:r>
    </w:p>
    <w:p w:rsidR="002B0CAC" w:rsidRPr="002B0CAC" w:rsidRDefault="002B0CAC" w:rsidP="00730814">
      <w:pPr>
        <w:ind w:firstLine="709"/>
        <w:jc w:val="both"/>
        <w:rPr>
          <w:sz w:val="28"/>
          <w:szCs w:val="28"/>
        </w:rPr>
      </w:pPr>
      <w:r w:rsidRPr="002B0CAC">
        <w:rPr>
          <w:sz w:val="28"/>
          <w:szCs w:val="28"/>
        </w:rPr>
        <w:t>Настоящая Конвенция регистрируется Генеральным Секретарем Организации Объединенных Наций в день вступления ее в силу.</w:t>
      </w:r>
    </w:p>
    <w:p w:rsidR="002B0CAC" w:rsidRPr="002B0CAC" w:rsidRDefault="002B0CAC" w:rsidP="00730814">
      <w:pPr>
        <w:ind w:firstLine="709"/>
        <w:jc w:val="both"/>
        <w:rPr>
          <w:i/>
          <w:sz w:val="28"/>
          <w:szCs w:val="28"/>
        </w:rPr>
      </w:pPr>
    </w:p>
    <w:p w:rsidR="002B0CAC" w:rsidRPr="00D3713A" w:rsidRDefault="002B0CAC" w:rsidP="0081136D">
      <w:pPr>
        <w:ind w:firstLine="709"/>
        <w:jc w:val="right"/>
        <w:rPr>
          <w:i/>
        </w:rPr>
      </w:pPr>
      <w:r w:rsidRPr="00D3713A">
        <w:rPr>
          <w:i/>
        </w:rPr>
        <w:t>Конвенция о предупреждении преступлений, геноцида и наказания за него. Права человека: Сборник международных документов. М.: Издательство Московского университета, 1986.</w:t>
      </w:r>
    </w:p>
    <w:p w:rsidR="002B0CAC" w:rsidRPr="002B0CAC" w:rsidRDefault="002B0CAC" w:rsidP="00730814">
      <w:pPr>
        <w:ind w:firstLine="709"/>
        <w:jc w:val="both"/>
        <w:rPr>
          <w:b/>
          <w:sz w:val="28"/>
          <w:szCs w:val="28"/>
        </w:rPr>
      </w:pPr>
    </w:p>
    <w:p w:rsidR="002B0CAC" w:rsidRPr="00F70BA6" w:rsidRDefault="002B0CAC" w:rsidP="00730814">
      <w:pPr>
        <w:ind w:firstLine="709"/>
        <w:jc w:val="both"/>
        <w:rPr>
          <w:b/>
          <w:i/>
          <w:sz w:val="28"/>
          <w:szCs w:val="28"/>
        </w:rPr>
      </w:pPr>
      <w:r w:rsidRPr="00F70BA6">
        <w:rPr>
          <w:b/>
          <w:i/>
          <w:sz w:val="28"/>
          <w:szCs w:val="28"/>
        </w:rPr>
        <w:t>Вопросы</w:t>
      </w:r>
      <w:r w:rsidR="00F70BA6" w:rsidRPr="00F70BA6">
        <w:rPr>
          <w:b/>
          <w:i/>
          <w:sz w:val="28"/>
          <w:szCs w:val="28"/>
        </w:rPr>
        <w:t xml:space="preserve"> к документу № 19</w:t>
      </w:r>
      <w:r w:rsidR="009B1F2C">
        <w:rPr>
          <w:b/>
          <w:i/>
          <w:sz w:val="28"/>
          <w:szCs w:val="28"/>
        </w:rPr>
        <w:t>5</w:t>
      </w:r>
      <w:r w:rsidRPr="00F70BA6">
        <w:rPr>
          <w:b/>
          <w:i/>
          <w:sz w:val="28"/>
          <w:szCs w:val="28"/>
        </w:rPr>
        <w:t>:</w:t>
      </w:r>
    </w:p>
    <w:p w:rsidR="002B0CAC" w:rsidRPr="002B0CAC" w:rsidRDefault="002B0CAC" w:rsidP="00F70BA6">
      <w:pPr>
        <w:jc w:val="both"/>
        <w:rPr>
          <w:sz w:val="28"/>
          <w:szCs w:val="28"/>
        </w:rPr>
      </w:pPr>
      <w:r w:rsidRPr="002B0CAC">
        <w:rPr>
          <w:sz w:val="28"/>
          <w:szCs w:val="28"/>
        </w:rPr>
        <w:t>1. Назовите условия принятия документа.</w:t>
      </w:r>
    </w:p>
    <w:p w:rsidR="002B0CAC" w:rsidRPr="002B0CAC" w:rsidRDefault="002B0CAC" w:rsidP="00F70BA6">
      <w:pPr>
        <w:jc w:val="both"/>
        <w:rPr>
          <w:sz w:val="28"/>
          <w:szCs w:val="28"/>
        </w:rPr>
      </w:pPr>
      <w:r w:rsidRPr="002B0CAC">
        <w:rPr>
          <w:sz w:val="28"/>
          <w:szCs w:val="28"/>
        </w:rPr>
        <w:t>2. Дайте юридическое определение понятиям «геноцид», «субъект геноцида».</w:t>
      </w:r>
    </w:p>
    <w:p w:rsidR="002B0CAC" w:rsidRPr="002B0CAC" w:rsidRDefault="002B0CAC" w:rsidP="00F70BA6">
      <w:pPr>
        <w:jc w:val="both"/>
        <w:rPr>
          <w:sz w:val="28"/>
          <w:szCs w:val="28"/>
        </w:rPr>
      </w:pPr>
      <w:r w:rsidRPr="002B0CAC">
        <w:rPr>
          <w:sz w:val="28"/>
          <w:szCs w:val="28"/>
        </w:rPr>
        <w:t>3. Кто решает вопрос ответственности государств за совершение геноцида?</w:t>
      </w:r>
    </w:p>
    <w:p w:rsidR="002B0CAC" w:rsidRPr="002B0CAC" w:rsidRDefault="002B0CAC" w:rsidP="00F70BA6">
      <w:pPr>
        <w:jc w:val="both"/>
        <w:rPr>
          <w:sz w:val="28"/>
          <w:szCs w:val="28"/>
        </w:rPr>
      </w:pPr>
      <w:r w:rsidRPr="002B0CAC">
        <w:rPr>
          <w:sz w:val="28"/>
          <w:szCs w:val="28"/>
        </w:rPr>
        <w:t>4. Назовите виды геноцида.</w:t>
      </w:r>
    </w:p>
    <w:p w:rsidR="002B0CAC" w:rsidRPr="002B0CAC" w:rsidRDefault="002B0CAC" w:rsidP="00F70BA6">
      <w:pPr>
        <w:jc w:val="both"/>
        <w:rPr>
          <w:sz w:val="28"/>
          <w:szCs w:val="28"/>
        </w:rPr>
      </w:pPr>
      <w:r w:rsidRPr="002B0CAC">
        <w:rPr>
          <w:sz w:val="28"/>
          <w:szCs w:val="28"/>
        </w:rPr>
        <w:t>5. Назовите основные направления совершенствования нормы об уголовной ответственности за геноцид в УК РФ.</w:t>
      </w:r>
    </w:p>
    <w:p w:rsidR="002B0CAC" w:rsidRPr="002B0CAC" w:rsidRDefault="002B0CAC" w:rsidP="00730814">
      <w:pPr>
        <w:ind w:firstLine="851"/>
        <w:jc w:val="center"/>
        <w:rPr>
          <w:b/>
          <w:sz w:val="28"/>
          <w:szCs w:val="28"/>
        </w:rPr>
      </w:pPr>
    </w:p>
    <w:p w:rsidR="00F70BA6" w:rsidRDefault="00F70BA6" w:rsidP="00730814">
      <w:pPr>
        <w:ind w:firstLine="851"/>
        <w:jc w:val="center"/>
        <w:rPr>
          <w:b/>
          <w:sz w:val="28"/>
          <w:szCs w:val="28"/>
        </w:rPr>
      </w:pPr>
      <w:r>
        <w:rPr>
          <w:b/>
          <w:sz w:val="28"/>
          <w:szCs w:val="28"/>
        </w:rPr>
        <w:t>Документы № 19</w:t>
      </w:r>
      <w:r w:rsidR="009B1F2C">
        <w:rPr>
          <w:b/>
          <w:sz w:val="28"/>
          <w:szCs w:val="28"/>
        </w:rPr>
        <w:t>6</w:t>
      </w:r>
    </w:p>
    <w:p w:rsidR="002B0CAC" w:rsidRDefault="002B0CAC" w:rsidP="00730814">
      <w:pPr>
        <w:ind w:firstLine="851"/>
        <w:jc w:val="center"/>
        <w:rPr>
          <w:b/>
          <w:sz w:val="28"/>
          <w:szCs w:val="28"/>
        </w:rPr>
      </w:pPr>
      <w:r w:rsidRPr="002B0CAC">
        <w:rPr>
          <w:b/>
          <w:sz w:val="28"/>
          <w:szCs w:val="28"/>
        </w:rPr>
        <w:t>Из «Женевской конвенции от 12 августа 1949 года о защите гражданского населения во время войны»</w:t>
      </w:r>
    </w:p>
    <w:p w:rsidR="00F70BA6" w:rsidRPr="002B0CAC" w:rsidRDefault="00F70BA6" w:rsidP="00730814">
      <w:pPr>
        <w:ind w:firstLine="851"/>
        <w:jc w:val="center"/>
        <w:rPr>
          <w:b/>
          <w:sz w:val="28"/>
          <w:szCs w:val="28"/>
        </w:rPr>
      </w:pPr>
    </w:p>
    <w:p w:rsidR="002B0CAC" w:rsidRPr="002B0CAC" w:rsidRDefault="002B0CAC" w:rsidP="00730814">
      <w:pPr>
        <w:ind w:firstLine="851"/>
        <w:jc w:val="center"/>
        <w:rPr>
          <w:i/>
          <w:sz w:val="28"/>
          <w:szCs w:val="28"/>
        </w:rPr>
      </w:pPr>
      <w:proofErr w:type="gramStart"/>
      <w:r w:rsidRPr="002B0CAC">
        <w:rPr>
          <w:i/>
          <w:sz w:val="28"/>
          <w:szCs w:val="28"/>
        </w:rPr>
        <w:t>Принята</w:t>
      </w:r>
      <w:proofErr w:type="gramEnd"/>
      <w:r w:rsidRPr="002B0CAC">
        <w:rPr>
          <w:i/>
          <w:sz w:val="28"/>
          <w:szCs w:val="28"/>
        </w:rPr>
        <w:t xml:space="preserve"> 12 августа 1949 года Дипломатической конференцией для составления международных конвенций о защите жертв войны, заседавшей в Женеве с 21 апреля по 12 августа 1949 года</w:t>
      </w:r>
    </w:p>
    <w:p w:rsidR="002B0CAC" w:rsidRPr="002B0CAC" w:rsidRDefault="002B0CAC" w:rsidP="00730814">
      <w:pPr>
        <w:ind w:firstLine="851"/>
        <w:jc w:val="center"/>
        <w:rPr>
          <w:sz w:val="28"/>
          <w:szCs w:val="28"/>
        </w:rPr>
      </w:pPr>
    </w:p>
    <w:p w:rsidR="002B0CAC" w:rsidRPr="002B0CAC" w:rsidRDefault="002B0CAC" w:rsidP="00730814">
      <w:pPr>
        <w:ind w:firstLine="851"/>
        <w:jc w:val="center"/>
        <w:rPr>
          <w:sz w:val="28"/>
          <w:szCs w:val="28"/>
        </w:rPr>
      </w:pPr>
      <w:r w:rsidRPr="002B0CAC">
        <w:rPr>
          <w:sz w:val="28"/>
          <w:szCs w:val="28"/>
        </w:rPr>
        <w:lastRenderedPageBreak/>
        <w:t>Раздел III. Статус покровительствуемых лиц и обращение с ними</w:t>
      </w:r>
    </w:p>
    <w:p w:rsidR="002B0CAC" w:rsidRPr="002B0CAC" w:rsidRDefault="002B0CAC" w:rsidP="00730814">
      <w:pPr>
        <w:ind w:firstLine="851"/>
        <w:jc w:val="center"/>
        <w:rPr>
          <w:sz w:val="28"/>
          <w:szCs w:val="28"/>
        </w:rPr>
      </w:pPr>
      <w:r w:rsidRPr="002B0CAC">
        <w:rPr>
          <w:sz w:val="28"/>
          <w:szCs w:val="28"/>
        </w:rPr>
        <w:t>Часть III. Оккупированные территории</w:t>
      </w:r>
    </w:p>
    <w:p w:rsidR="002B0CAC" w:rsidRPr="002B0CAC" w:rsidRDefault="002B0CAC" w:rsidP="00730814">
      <w:pPr>
        <w:ind w:firstLine="709"/>
        <w:jc w:val="both"/>
        <w:rPr>
          <w:sz w:val="28"/>
          <w:szCs w:val="28"/>
        </w:rPr>
      </w:pPr>
      <w:r w:rsidRPr="002B0CAC">
        <w:rPr>
          <w:sz w:val="28"/>
          <w:szCs w:val="28"/>
        </w:rPr>
        <w:t>Статья 47</w:t>
      </w:r>
    </w:p>
    <w:p w:rsidR="002B0CAC" w:rsidRPr="002B0CAC" w:rsidRDefault="002B0CAC" w:rsidP="00730814">
      <w:pPr>
        <w:ind w:firstLine="709"/>
        <w:jc w:val="both"/>
        <w:rPr>
          <w:sz w:val="28"/>
          <w:szCs w:val="28"/>
        </w:rPr>
      </w:pPr>
      <w:r w:rsidRPr="002B0CAC">
        <w:rPr>
          <w:sz w:val="28"/>
          <w:szCs w:val="28"/>
        </w:rPr>
        <w:t>Покровительствуемые лица, которые находятся на оккупированной территории, не будут ни в коем случае и никаким образом лишены преимуществ настоящей Конвенции ни в силу какого-либо изменения, происшедшего в установлениях, действующих на данной территории, или в управлении этой территорией вследствие ее оккупации, ни в силу соглашения, заключенного между властями оккупированной территории и оккупирующей державы, ни в силу аннексии оккупирующей державой всей или части оккупированной территории.</w:t>
      </w:r>
    </w:p>
    <w:p w:rsidR="002B0CAC" w:rsidRPr="002B0CAC" w:rsidRDefault="002B0CAC" w:rsidP="00730814">
      <w:pPr>
        <w:ind w:firstLine="709"/>
        <w:jc w:val="both"/>
        <w:rPr>
          <w:sz w:val="28"/>
          <w:szCs w:val="28"/>
        </w:rPr>
      </w:pPr>
      <w:r w:rsidRPr="002B0CAC">
        <w:rPr>
          <w:sz w:val="28"/>
          <w:szCs w:val="28"/>
        </w:rPr>
        <w:t>Статья 48</w:t>
      </w:r>
    </w:p>
    <w:p w:rsidR="002B0CAC" w:rsidRPr="002B0CAC" w:rsidRDefault="002B0CAC" w:rsidP="00730814">
      <w:pPr>
        <w:ind w:firstLine="709"/>
        <w:jc w:val="both"/>
        <w:rPr>
          <w:sz w:val="28"/>
          <w:szCs w:val="28"/>
        </w:rPr>
      </w:pPr>
      <w:r w:rsidRPr="002B0CAC">
        <w:rPr>
          <w:sz w:val="28"/>
          <w:szCs w:val="28"/>
        </w:rPr>
        <w:t>Покровительствуемые лица, не являющиеся гражданами державы, территория которой оккупирована, могут воспользоваться правом покинуть эту территорию при условии соблюдения положений, предусмотренных в статье 35, и решения по этому вопросу должны приниматься в соответствии с процедурой, которую установит оккупирующая держава согласно указанной статье.</w:t>
      </w:r>
    </w:p>
    <w:p w:rsidR="002B0CAC" w:rsidRPr="002B0CAC" w:rsidRDefault="002B0CAC" w:rsidP="00730814">
      <w:pPr>
        <w:ind w:firstLine="709"/>
        <w:jc w:val="both"/>
        <w:rPr>
          <w:sz w:val="28"/>
          <w:szCs w:val="28"/>
        </w:rPr>
      </w:pPr>
      <w:r w:rsidRPr="002B0CAC">
        <w:rPr>
          <w:sz w:val="28"/>
          <w:szCs w:val="28"/>
        </w:rPr>
        <w:t>Статья 49</w:t>
      </w:r>
    </w:p>
    <w:p w:rsidR="002B0CAC" w:rsidRPr="002B0CAC" w:rsidRDefault="002B0CAC" w:rsidP="00730814">
      <w:pPr>
        <w:ind w:firstLine="709"/>
        <w:jc w:val="both"/>
        <w:rPr>
          <w:sz w:val="28"/>
          <w:szCs w:val="28"/>
        </w:rPr>
      </w:pPr>
      <w:r w:rsidRPr="002B0CAC">
        <w:rPr>
          <w:sz w:val="28"/>
          <w:szCs w:val="28"/>
        </w:rPr>
        <w:t>Воспрещаются по каким бы то ни было мотивам угон, а также депортирование покровительствуемых лиц из оккупированной территории на территорию оккупирующей державы или на территорию любого другого государства независимо от того, оккупированы они или нет.</w:t>
      </w:r>
    </w:p>
    <w:p w:rsidR="002B0CAC" w:rsidRPr="002B0CAC" w:rsidRDefault="002B0CAC" w:rsidP="00730814">
      <w:pPr>
        <w:ind w:firstLine="709"/>
        <w:jc w:val="both"/>
        <w:rPr>
          <w:sz w:val="28"/>
          <w:szCs w:val="28"/>
        </w:rPr>
      </w:pPr>
      <w:r w:rsidRPr="002B0CAC">
        <w:rPr>
          <w:sz w:val="28"/>
          <w:szCs w:val="28"/>
        </w:rPr>
        <w:t>Однако оккупирующая держава сможет произвести полную или частичную эвакуацию какого-либо определенного оккупированного района, если этого требует безопасность населения или особо веские соображения военного характера. При таких эвакуациях покровительствуемые лица могут быть перемещены только в глубь оккупированной территории, за исключением случаев, когда это практически невозможно. Эвакуированное в таком порядке население будет возвращено обратно в свои дома немедленно после того, как боевые операции в этом районе будут закончены.</w:t>
      </w:r>
    </w:p>
    <w:p w:rsidR="002B0CAC" w:rsidRPr="002B0CAC" w:rsidRDefault="002B0CAC" w:rsidP="00730814">
      <w:pPr>
        <w:ind w:firstLine="709"/>
        <w:jc w:val="both"/>
        <w:rPr>
          <w:sz w:val="28"/>
          <w:szCs w:val="28"/>
        </w:rPr>
      </w:pPr>
      <w:r w:rsidRPr="002B0CAC">
        <w:rPr>
          <w:sz w:val="28"/>
          <w:szCs w:val="28"/>
        </w:rPr>
        <w:t>Оккупирующая держава, приступая к этим перемещениям или эвакуациям, должна, в пределах возможности, обеспечить покровительствуемым лицам надлежащие помещения; эти перемещения должны производиться в удовлетворительных условиях с точки зрения безопасности, гигиены, здоровья и питания. Члены одной и той же семьи не будут разлучены.</w:t>
      </w:r>
    </w:p>
    <w:p w:rsidR="002B0CAC" w:rsidRPr="002B0CAC" w:rsidRDefault="002B0CAC" w:rsidP="00730814">
      <w:pPr>
        <w:ind w:firstLine="709"/>
        <w:jc w:val="both"/>
        <w:rPr>
          <w:sz w:val="28"/>
          <w:szCs w:val="28"/>
        </w:rPr>
      </w:pPr>
      <w:r w:rsidRPr="002B0CAC">
        <w:rPr>
          <w:sz w:val="28"/>
          <w:szCs w:val="28"/>
        </w:rPr>
        <w:t>Как только эти перемещения или эвакуации будут осуществлены, о них должно быть сообщено державе-покровительнице.</w:t>
      </w:r>
    </w:p>
    <w:p w:rsidR="002B0CAC" w:rsidRPr="002B0CAC" w:rsidRDefault="002B0CAC" w:rsidP="00730814">
      <w:pPr>
        <w:ind w:firstLine="709"/>
        <w:jc w:val="both"/>
        <w:rPr>
          <w:sz w:val="28"/>
          <w:szCs w:val="28"/>
        </w:rPr>
      </w:pPr>
      <w:r w:rsidRPr="002B0CAC">
        <w:rPr>
          <w:sz w:val="28"/>
          <w:szCs w:val="28"/>
        </w:rPr>
        <w:t>Оккупирующая держава не сможет задерживать покровительствуемых лиц в районе, особенно подвергающемся опасностям войны, если этого не требует безопасность населения или особо веские соображения военного характера.</w:t>
      </w:r>
    </w:p>
    <w:p w:rsidR="002B0CAC" w:rsidRPr="002B0CAC" w:rsidRDefault="002B0CAC" w:rsidP="00730814">
      <w:pPr>
        <w:ind w:firstLine="709"/>
        <w:jc w:val="both"/>
        <w:rPr>
          <w:sz w:val="28"/>
          <w:szCs w:val="28"/>
        </w:rPr>
      </w:pPr>
      <w:r w:rsidRPr="002B0CAC">
        <w:rPr>
          <w:sz w:val="28"/>
          <w:szCs w:val="28"/>
        </w:rPr>
        <w:lastRenderedPageBreak/>
        <w:t>Оккупирующая держава не сможет депортировать или перемещать часть своего собственного гражданского населения на оккупированную ею территорию.</w:t>
      </w:r>
    </w:p>
    <w:p w:rsidR="002B0CAC" w:rsidRPr="002B0CAC" w:rsidRDefault="002B0CAC" w:rsidP="00730814">
      <w:pPr>
        <w:ind w:firstLine="709"/>
        <w:jc w:val="both"/>
        <w:rPr>
          <w:sz w:val="28"/>
          <w:szCs w:val="28"/>
        </w:rPr>
      </w:pPr>
      <w:r w:rsidRPr="002B0CAC">
        <w:rPr>
          <w:sz w:val="28"/>
          <w:szCs w:val="28"/>
        </w:rPr>
        <w:t>Статья 50</w:t>
      </w:r>
    </w:p>
    <w:p w:rsidR="002B0CAC" w:rsidRPr="002B0CAC" w:rsidRDefault="002B0CAC" w:rsidP="00730814">
      <w:pPr>
        <w:ind w:firstLine="709"/>
        <w:jc w:val="both"/>
        <w:rPr>
          <w:sz w:val="28"/>
          <w:szCs w:val="28"/>
        </w:rPr>
      </w:pPr>
      <w:r w:rsidRPr="002B0CAC">
        <w:rPr>
          <w:sz w:val="28"/>
          <w:szCs w:val="28"/>
        </w:rPr>
        <w:t>Оккупирующая держава должна с помощью национальных и местных властей оказывать содействие учреждениям, которым поручено попечение и воспитание детей, для того чтобы их работа протекала успешно.</w:t>
      </w:r>
    </w:p>
    <w:p w:rsidR="002B0CAC" w:rsidRPr="002B0CAC" w:rsidRDefault="002B0CAC" w:rsidP="00730814">
      <w:pPr>
        <w:ind w:firstLine="709"/>
        <w:jc w:val="both"/>
        <w:rPr>
          <w:sz w:val="28"/>
          <w:szCs w:val="28"/>
        </w:rPr>
      </w:pPr>
      <w:r w:rsidRPr="002B0CAC">
        <w:rPr>
          <w:sz w:val="28"/>
          <w:szCs w:val="28"/>
        </w:rPr>
        <w:t>Она должна будет принять все необходимые меры, чтобы способствовать установлению личности детей и регистрации их родственных связей. Она ни в коем случае не должна изменять их гражданского состояния, ни зачислять их в зависящие от нее формирования или организации.</w:t>
      </w:r>
    </w:p>
    <w:p w:rsidR="002B0CAC" w:rsidRPr="002B0CAC" w:rsidRDefault="002B0CAC" w:rsidP="00730814">
      <w:pPr>
        <w:ind w:firstLine="709"/>
        <w:jc w:val="both"/>
        <w:rPr>
          <w:sz w:val="28"/>
          <w:szCs w:val="28"/>
        </w:rPr>
      </w:pPr>
      <w:r w:rsidRPr="002B0CAC">
        <w:rPr>
          <w:sz w:val="28"/>
          <w:szCs w:val="28"/>
        </w:rPr>
        <w:t>В том случае, если местные учреждения не будут в состоянии выполнять эти функции, оккупирующая держава должна будет принимать меры по содержанию и обучению детей-сирот или детей, разлученных вследствие войны со своими родителями, если они только не могут быть обеспечены заботой близких родственников или друзей; обучение должно производиться, по возможности, лицами их национальности, языка и религии.</w:t>
      </w:r>
    </w:p>
    <w:p w:rsidR="002B0CAC" w:rsidRPr="002B0CAC" w:rsidRDefault="002B0CAC" w:rsidP="00730814">
      <w:pPr>
        <w:ind w:firstLine="709"/>
        <w:jc w:val="both"/>
        <w:rPr>
          <w:sz w:val="28"/>
          <w:szCs w:val="28"/>
        </w:rPr>
      </w:pPr>
      <w:r w:rsidRPr="002B0CAC">
        <w:rPr>
          <w:sz w:val="28"/>
          <w:szCs w:val="28"/>
        </w:rPr>
        <w:t>Специальный отдел бюро, созданного в соответствии со статьей 136, предпримет все необходимые меры для установления личности детей в случае сомнения в отношении их личности. Данные об их отце и матери или других близких родственниках, которыми они будут располагать, должны всегда регистрироваться.</w:t>
      </w:r>
    </w:p>
    <w:p w:rsidR="002B0CAC" w:rsidRPr="002B0CAC" w:rsidRDefault="002B0CAC" w:rsidP="00730814">
      <w:pPr>
        <w:ind w:firstLine="709"/>
        <w:jc w:val="both"/>
        <w:rPr>
          <w:sz w:val="28"/>
          <w:szCs w:val="28"/>
        </w:rPr>
      </w:pPr>
      <w:r w:rsidRPr="002B0CAC">
        <w:rPr>
          <w:sz w:val="28"/>
          <w:szCs w:val="28"/>
        </w:rPr>
        <w:t>Оккупирующая держава не должна затруднять применение преференциальных мер в отношении питания, медицинского ухода и защиты от действия войны, которые могли быть приняты до оккупации по отношению к детям до 15 лет, беременным женщинам и матерям с детьми до 7-летнего возраста.</w:t>
      </w:r>
    </w:p>
    <w:p w:rsidR="002B0CAC" w:rsidRPr="002B0CAC" w:rsidRDefault="002B0CAC" w:rsidP="00730814">
      <w:pPr>
        <w:ind w:firstLine="709"/>
        <w:jc w:val="both"/>
        <w:rPr>
          <w:sz w:val="28"/>
          <w:szCs w:val="28"/>
        </w:rPr>
      </w:pPr>
      <w:r w:rsidRPr="002B0CAC">
        <w:rPr>
          <w:sz w:val="28"/>
          <w:szCs w:val="28"/>
        </w:rPr>
        <w:t>Статья 51</w:t>
      </w:r>
    </w:p>
    <w:p w:rsidR="002B0CAC" w:rsidRPr="002B0CAC" w:rsidRDefault="002B0CAC" w:rsidP="00730814">
      <w:pPr>
        <w:ind w:firstLine="709"/>
        <w:jc w:val="both"/>
        <w:rPr>
          <w:sz w:val="28"/>
          <w:szCs w:val="28"/>
        </w:rPr>
      </w:pPr>
      <w:r w:rsidRPr="002B0CAC">
        <w:rPr>
          <w:sz w:val="28"/>
          <w:szCs w:val="28"/>
        </w:rPr>
        <w:t>Оккупирующая держава не сможет принуждать покровительствуемых лиц служить в ее вооруженных или вспомогательных силах. Всякое давление или пропаганда в пользу добровольного поступления в армию воспрещается.</w:t>
      </w:r>
    </w:p>
    <w:p w:rsidR="002B0CAC" w:rsidRPr="002B0CAC" w:rsidRDefault="002B0CAC" w:rsidP="00730814">
      <w:pPr>
        <w:ind w:firstLine="709"/>
        <w:jc w:val="both"/>
        <w:rPr>
          <w:sz w:val="28"/>
          <w:szCs w:val="28"/>
        </w:rPr>
      </w:pPr>
      <w:r w:rsidRPr="002B0CAC">
        <w:rPr>
          <w:sz w:val="28"/>
          <w:szCs w:val="28"/>
        </w:rPr>
        <w:t>Оккупирующая держава сможет направить на принудительную работу только таких покровительствуемых лиц, которым больше 18 лет, и только на работу, необходимую либо для нужд оккупационной армии, либо на работу, связанную с коммунальными предприятиями, питанием, жилищем, одеждой, транспортом и здоровьем населения занятой местности. Покровительствуемых лиц нельзя заставлять выполнять какую-либо работу, которая вынуждала бы их принимать участие в военных операциях. Оккупирующая держава не сможет требовать от покровительствуемых лиц, чтобы они применяли силу для обеспечения безопасности помещений, в которых они выполняют возложенную на них работу.</w:t>
      </w:r>
    </w:p>
    <w:p w:rsidR="002B0CAC" w:rsidRPr="002B0CAC" w:rsidRDefault="002B0CAC" w:rsidP="00730814">
      <w:pPr>
        <w:ind w:firstLine="709"/>
        <w:jc w:val="both"/>
        <w:rPr>
          <w:sz w:val="28"/>
          <w:szCs w:val="28"/>
        </w:rPr>
      </w:pPr>
      <w:r w:rsidRPr="002B0CAC">
        <w:rPr>
          <w:sz w:val="28"/>
          <w:szCs w:val="28"/>
        </w:rPr>
        <w:t xml:space="preserve">Работа будет выполняться только в пределах оккупированной территории, на которой находятся данные лица. Каждое такое лицо будет, по мере возможности, оставлено на своем обычном месте работы. Работа будет справедливым образом оплачиваться и должна соответствовать физическим и </w:t>
      </w:r>
      <w:r w:rsidRPr="002B0CAC">
        <w:rPr>
          <w:sz w:val="28"/>
          <w:szCs w:val="28"/>
        </w:rPr>
        <w:lastRenderedPageBreak/>
        <w:t>интеллектуальным способностям работников. Действующие в оккупированной стране законы об условиях и охране труда, как, например, о зарплате, рабочем дне, снаряжении, предварительной подготовке и компенсации за несчастные случаи во время работы и профессиональные заболевания, будут применяться к покровительствуемым лицам, которым поручена работа, указанная в настоящей статье.</w:t>
      </w:r>
    </w:p>
    <w:p w:rsidR="002B0CAC" w:rsidRPr="002B0CAC" w:rsidRDefault="002B0CAC" w:rsidP="00730814">
      <w:pPr>
        <w:ind w:firstLine="709"/>
        <w:jc w:val="both"/>
        <w:rPr>
          <w:sz w:val="28"/>
          <w:szCs w:val="28"/>
        </w:rPr>
      </w:pPr>
      <w:r w:rsidRPr="002B0CAC">
        <w:rPr>
          <w:sz w:val="28"/>
          <w:szCs w:val="28"/>
        </w:rPr>
        <w:t>Во всяком случае привлечение в принудительном порядке к труду никогда не должно приводить к мобилизации работников в организацию, носящую военный или полувоенный характер…</w:t>
      </w:r>
    </w:p>
    <w:p w:rsidR="002B0CAC" w:rsidRPr="002B0CAC" w:rsidRDefault="002B0CAC" w:rsidP="00730814">
      <w:pPr>
        <w:ind w:firstLine="709"/>
        <w:jc w:val="both"/>
        <w:rPr>
          <w:i/>
          <w:sz w:val="28"/>
          <w:szCs w:val="28"/>
        </w:rPr>
      </w:pPr>
    </w:p>
    <w:p w:rsidR="002B0CAC" w:rsidRPr="00D3713A" w:rsidRDefault="002B0CAC" w:rsidP="00F70BA6">
      <w:pPr>
        <w:ind w:firstLine="709"/>
        <w:jc w:val="right"/>
        <w:rPr>
          <w:i/>
        </w:rPr>
      </w:pPr>
      <w:r w:rsidRPr="00D3713A">
        <w:rPr>
          <w:i/>
        </w:rPr>
        <w:t>Женевская конвенция от 12 августа 1949 года о защите гражданского населения во время войны. URL:</w:t>
      </w:r>
      <w:r w:rsidR="00D3713A">
        <w:rPr>
          <w:i/>
        </w:rPr>
        <w:t xml:space="preserve"> </w:t>
      </w:r>
      <w:r w:rsidRPr="00D3713A">
        <w:rPr>
          <w:i/>
        </w:rPr>
        <w:t>https://www.un.org/ru/documents/decl_conv/conventions/geneva_civilian.shtml (дата обращения</w:t>
      </w:r>
      <w:r w:rsidR="0081136D" w:rsidRPr="00D3713A">
        <w:rPr>
          <w:i/>
        </w:rPr>
        <w:t>:</w:t>
      </w:r>
      <w:r w:rsidRPr="00D3713A">
        <w:rPr>
          <w:i/>
        </w:rPr>
        <w:t xml:space="preserve"> 07.09.2020)</w:t>
      </w:r>
      <w:r w:rsidR="0081136D" w:rsidRPr="00D3713A">
        <w:rPr>
          <w:i/>
        </w:rPr>
        <w:t>.</w:t>
      </w:r>
    </w:p>
    <w:p w:rsidR="002B0CAC" w:rsidRPr="002B0CAC" w:rsidRDefault="002B0CAC" w:rsidP="00730814">
      <w:pPr>
        <w:tabs>
          <w:tab w:val="left" w:pos="3168"/>
        </w:tabs>
        <w:ind w:firstLine="709"/>
        <w:jc w:val="both"/>
        <w:rPr>
          <w:b/>
          <w:sz w:val="28"/>
          <w:szCs w:val="28"/>
        </w:rPr>
      </w:pPr>
    </w:p>
    <w:p w:rsidR="002B0CAC" w:rsidRPr="0081136D" w:rsidRDefault="002B0CAC" w:rsidP="00730814">
      <w:pPr>
        <w:tabs>
          <w:tab w:val="left" w:pos="3168"/>
        </w:tabs>
        <w:ind w:firstLine="709"/>
        <w:jc w:val="both"/>
        <w:rPr>
          <w:b/>
          <w:i/>
          <w:sz w:val="28"/>
          <w:szCs w:val="28"/>
        </w:rPr>
      </w:pPr>
      <w:r w:rsidRPr="0081136D">
        <w:rPr>
          <w:b/>
          <w:i/>
          <w:sz w:val="28"/>
          <w:szCs w:val="28"/>
        </w:rPr>
        <w:t>Вопросы</w:t>
      </w:r>
      <w:r w:rsidR="0081136D" w:rsidRPr="0081136D">
        <w:rPr>
          <w:b/>
          <w:i/>
          <w:sz w:val="28"/>
          <w:szCs w:val="28"/>
        </w:rPr>
        <w:t xml:space="preserve"> к документу № 19</w:t>
      </w:r>
      <w:r w:rsidR="009B1F2C">
        <w:rPr>
          <w:b/>
          <w:i/>
          <w:sz w:val="28"/>
          <w:szCs w:val="28"/>
        </w:rPr>
        <w:t>6</w:t>
      </w:r>
      <w:r w:rsidRPr="0081136D">
        <w:rPr>
          <w:b/>
          <w:i/>
          <w:sz w:val="28"/>
          <w:szCs w:val="28"/>
        </w:rPr>
        <w:t>:</w:t>
      </w:r>
    </w:p>
    <w:p w:rsidR="002B0CAC" w:rsidRPr="002B0CAC" w:rsidRDefault="002B0CAC" w:rsidP="0081136D">
      <w:pPr>
        <w:tabs>
          <w:tab w:val="left" w:pos="3168"/>
        </w:tabs>
        <w:jc w:val="both"/>
        <w:rPr>
          <w:sz w:val="28"/>
          <w:szCs w:val="28"/>
        </w:rPr>
      </w:pPr>
      <w:r w:rsidRPr="002B0CAC">
        <w:rPr>
          <w:sz w:val="28"/>
          <w:szCs w:val="28"/>
        </w:rPr>
        <w:t>1. Назовите условия принятия документа.</w:t>
      </w:r>
    </w:p>
    <w:p w:rsidR="002B0CAC" w:rsidRPr="002B0CAC" w:rsidRDefault="002B0CAC" w:rsidP="0081136D">
      <w:pPr>
        <w:tabs>
          <w:tab w:val="left" w:pos="3168"/>
        </w:tabs>
        <w:jc w:val="both"/>
        <w:rPr>
          <w:sz w:val="28"/>
          <w:szCs w:val="28"/>
        </w:rPr>
      </w:pPr>
      <w:r w:rsidRPr="002B0CAC">
        <w:rPr>
          <w:sz w:val="28"/>
          <w:szCs w:val="28"/>
        </w:rPr>
        <w:t>2. Выделите основные смысловые фрагменты текста и озаглавьте каждый из них.</w:t>
      </w:r>
    </w:p>
    <w:p w:rsidR="002B0CAC" w:rsidRPr="002B0CAC" w:rsidRDefault="002B0CAC" w:rsidP="0081136D">
      <w:pPr>
        <w:tabs>
          <w:tab w:val="left" w:pos="3168"/>
        </w:tabs>
        <w:jc w:val="both"/>
        <w:rPr>
          <w:sz w:val="28"/>
          <w:szCs w:val="28"/>
        </w:rPr>
      </w:pPr>
      <w:r w:rsidRPr="002B0CAC">
        <w:rPr>
          <w:sz w:val="28"/>
          <w:szCs w:val="28"/>
        </w:rPr>
        <w:t>3. Какие принципы и нормы, сформулированные Нюрнбергским процессом, легли в основу принятой Женевской конвенции 1949 г. «О защите жертв войны»?</w:t>
      </w:r>
    </w:p>
    <w:p w:rsidR="002B0CAC" w:rsidRPr="002B0CAC" w:rsidRDefault="002B0CAC" w:rsidP="00730814">
      <w:pPr>
        <w:tabs>
          <w:tab w:val="left" w:pos="3168"/>
        </w:tabs>
        <w:ind w:firstLine="709"/>
        <w:jc w:val="both"/>
        <w:rPr>
          <w:sz w:val="28"/>
          <w:szCs w:val="28"/>
        </w:rPr>
      </w:pPr>
    </w:p>
    <w:p w:rsidR="0081136D" w:rsidRDefault="0081136D" w:rsidP="00730814">
      <w:pPr>
        <w:ind w:firstLine="709"/>
        <w:jc w:val="center"/>
        <w:rPr>
          <w:b/>
          <w:sz w:val="28"/>
          <w:szCs w:val="28"/>
        </w:rPr>
      </w:pPr>
      <w:r>
        <w:rPr>
          <w:b/>
          <w:sz w:val="28"/>
          <w:szCs w:val="28"/>
        </w:rPr>
        <w:t>Документ № 19</w:t>
      </w:r>
      <w:r w:rsidR="009B1F2C">
        <w:rPr>
          <w:b/>
          <w:sz w:val="28"/>
          <w:szCs w:val="28"/>
        </w:rPr>
        <w:t>7</w:t>
      </w:r>
    </w:p>
    <w:p w:rsidR="002B0CAC" w:rsidRPr="002B0CAC" w:rsidRDefault="002B0CAC" w:rsidP="00730814">
      <w:pPr>
        <w:ind w:firstLine="709"/>
        <w:jc w:val="center"/>
        <w:rPr>
          <w:b/>
          <w:sz w:val="28"/>
          <w:szCs w:val="28"/>
        </w:rPr>
      </w:pPr>
      <w:r w:rsidRPr="002B0CAC">
        <w:rPr>
          <w:b/>
          <w:sz w:val="28"/>
          <w:szCs w:val="28"/>
        </w:rPr>
        <w:t>Конвенция о неприменимости срока давности к военным преступлениям и преступлениям против человечества</w:t>
      </w:r>
    </w:p>
    <w:p w:rsidR="002B0CAC" w:rsidRPr="002B0CAC" w:rsidRDefault="002B0CAC" w:rsidP="00730814">
      <w:pPr>
        <w:ind w:firstLine="709"/>
        <w:jc w:val="center"/>
        <w:rPr>
          <w:b/>
          <w:sz w:val="28"/>
          <w:szCs w:val="28"/>
        </w:rPr>
      </w:pPr>
      <w:r w:rsidRPr="002B0CAC">
        <w:rPr>
          <w:b/>
          <w:sz w:val="28"/>
          <w:szCs w:val="28"/>
        </w:rPr>
        <w:t>Принята резолюцией 2391 (XXIII) Генеральной Ассамблеи ООН от 26 ноября 1968 года</w:t>
      </w:r>
    </w:p>
    <w:p w:rsidR="002B0CAC" w:rsidRPr="002B0CAC" w:rsidRDefault="002B0CAC" w:rsidP="00730814">
      <w:pPr>
        <w:ind w:firstLine="851"/>
        <w:jc w:val="center"/>
        <w:rPr>
          <w:b/>
          <w:sz w:val="28"/>
          <w:szCs w:val="28"/>
        </w:rPr>
      </w:pPr>
    </w:p>
    <w:p w:rsidR="002B0CAC" w:rsidRPr="002B0CAC" w:rsidRDefault="002B0CAC" w:rsidP="00730814">
      <w:pPr>
        <w:ind w:firstLine="851"/>
        <w:jc w:val="center"/>
        <w:rPr>
          <w:sz w:val="28"/>
          <w:szCs w:val="28"/>
        </w:rPr>
      </w:pPr>
      <w:r w:rsidRPr="002B0CAC">
        <w:rPr>
          <w:sz w:val="28"/>
          <w:szCs w:val="28"/>
        </w:rPr>
        <w:t>Преамбула</w:t>
      </w:r>
    </w:p>
    <w:p w:rsidR="002B0CAC" w:rsidRPr="002B0CAC" w:rsidRDefault="002B0CAC" w:rsidP="00730814">
      <w:pPr>
        <w:ind w:firstLine="851"/>
        <w:jc w:val="both"/>
        <w:rPr>
          <w:sz w:val="28"/>
          <w:szCs w:val="28"/>
        </w:rPr>
      </w:pPr>
      <w:r w:rsidRPr="002B0CAC">
        <w:rPr>
          <w:sz w:val="28"/>
          <w:szCs w:val="28"/>
        </w:rPr>
        <w:t xml:space="preserve">Государства – участники настоящей Конвенции, </w:t>
      </w:r>
    </w:p>
    <w:p w:rsidR="002B0CAC" w:rsidRPr="002B0CAC" w:rsidRDefault="002B0CAC" w:rsidP="00730814">
      <w:pPr>
        <w:ind w:firstLine="851"/>
        <w:jc w:val="both"/>
        <w:rPr>
          <w:sz w:val="28"/>
          <w:szCs w:val="28"/>
        </w:rPr>
      </w:pPr>
      <w:r w:rsidRPr="002B0CAC">
        <w:rPr>
          <w:sz w:val="28"/>
          <w:szCs w:val="28"/>
        </w:rPr>
        <w:t xml:space="preserve">ссылаясь на резолюции Генеральной Ассамблеи Организации Объединенных Наций 3 (I) от 13 февраля 1946 г. и 170 (II) от 31 октября 1947 г. о выдаче и наказании военных преступников, на резолюцию 95 (I) от 11 декабря 1946 г., подтверждающую принципы международного права, признанные Уставом Международного нюрнбергского военного трибунала и приговором этого Трибунала, и на резолюции 2184 (XXI) от 12 декабря 1966 г. и 2202 (XXI) от 16 декабря 1966 г., в которых ясно осуждаются как преступления против человечества нарушение экономических и политических прав коренного населения, с одной стороны, и политика апартеида, с другой, ссылаясь на резолюции 1074 D (XXXIX) от 28 июля 1965 г. и 1158 (XLI) от 5 августа 1966 г. Экономического и Социального Совета Организации Объединенных Наций о наказании военных преступников и лиц, совершивших преступления против человечества, отмечая, что ни в одной торжественной декларации, акте или конвенции, касающихся судебного преследования или </w:t>
      </w:r>
      <w:r w:rsidRPr="002B0CAC">
        <w:rPr>
          <w:sz w:val="28"/>
          <w:szCs w:val="28"/>
        </w:rPr>
        <w:lastRenderedPageBreak/>
        <w:t>наказания за военные преступления и преступления против человечества, не содержится положения о сроке давности, считая, что в соответствии с международным правом военные преступления и преступления против человечества относятся к самым тяжким преступлениям, исходя из убеждения, что эффективное наказание за военные преступления и преступления против человечества является важным фактором в деле предупреждения таких преступлений, защиты прав человека и основных свобод, укрепления доверия, поощрения сотрудничества между народами и обеспечения международного мира и безопасности, отмечая, что применение к военным преступлениям и преступлениям против человечества внутренних правовых норм, касающихся срока давности в отношении обычных преступлений, является вопросом, вызывающим серьезную озабоченность мирового общественного мнения, так как оно препятствует судебному преследованию и наказанию лиц, ответственных за такие преступления, признавая необходимость и своевременность утверждения в международном праве, посредством настоящей конвенции, принципа, согласно которому не существует срока давности в отношении военных преступлений и преступлений против человечества, а также обеспечения повсеместного применения этого принципа, согласились о нижеследующем:</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I</w:t>
      </w:r>
    </w:p>
    <w:p w:rsidR="002B0CAC" w:rsidRPr="002B0CAC" w:rsidRDefault="002B0CAC" w:rsidP="00730814">
      <w:pPr>
        <w:ind w:firstLine="851"/>
        <w:jc w:val="both"/>
        <w:rPr>
          <w:sz w:val="28"/>
          <w:szCs w:val="28"/>
        </w:rPr>
      </w:pPr>
      <w:r w:rsidRPr="002B0CAC">
        <w:rPr>
          <w:sz w:val="28"/>
          <w:szCs w:val="28"/>
        </w:rPr>
        <w:t>Никакие сроки давности не применяются к следующим преступлениям, независимо от времени их совершения:</w:t>
      </w:r>
    </w:p>
    <w:p w:rsidR="002B0CAC" w:rsidRPr="002B0CAC" w:rsidRDefault="002B0CAC" w:rsidP="00730814">
      <w:pPr>
        <w:ind w:firstLine="851"/>
        <w:jc w:val="both"/>
        <w:rPr>
          <w:sz w:val="28"/>
          <w:szCs w:val="28"/>
        </w:rPr>
      </w:pPr>
      <w:r w:rsidRPr="002B0CAC">
        <w:rPr>
          <w:sz w:val="28"/>
          <w:szCs w:val="28"/>
        </w:rPr>
        <w:t>a) военные преступления, как они определяются в Уставе Международного нюрнбергского военного трибунала от 8 августа 1945 г. и подтверждаются резолюциями 3 (I) от 13 февраля 1946 г. и 95 (I) от 11 декабря 1946 г. Генеральной Ассамблеи Организации Объединенных Наций, а также, в частности, «серьезные нарушения», перечисленные в Женевских конвенциях о защите жертв войны от 12 августа 1949 г.;</w:t>
      </w:r>
    </w:p>
    <w:p w:rsidR="002B0CAC" w:rsidRPr="002B0CAC" w:rsidRDefault="002B0CAC" w:rsidP="00730814">
      <w:pPr>
        <w:ind w:firstLine="851"/>
        <w:jc w:val="both"/>
        <w:rPr>
          <w:sz w:val="28"/>
          <w:szCs w:val="28"/>
        </w:rPr>
      </w:pPr>
      <w:r w:rsidRPr="002B0CAC">
        <w:rPr>
          <w:sz w:val="28"/>
          <w:szCs w:val="28"/>
        </w:rPr>
        <w:t>b) преступления против человечества, независимо от того, были ли они совершены во время войны или в мирное время, как они определяются в Уставе Международного нюрнбергского военного трибунала от 8 августа 1945 г. и подтверждаются в резолюциях 3 (I) от 13 февраля 1946 г. и 95 (I) от 11 декабря 1946 г. Генеральной Ассамблеи Организации Объединенных Наций, изгнание в результате вооруженного нападения или оккупации и бесчеловечные действия, являющиеся следствием политики апартеида, а также преступление геноцида, определяемое в Конвенции 1948 года о предупреждении преступления геноцида и наказании за него, даже если эти действия не представляют собой нарушения внутреннего законодательства той страны, в которой они были совершены.</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II</w:t>
      </w:r>
    </w:p>
    <w:p w:rsidR="002B0CAC" w:rsidRPr="002B0CAC" w:rsidRDefault="002B0CAC" w:rsidP="00730814">
      <w:pPr>
        <w:ind w:firstLine="851"/>
        <w:jc w:val="both"/>
        <w:rPr>
          <w:sz w:val="28"/>
          <w:szCs w:val="28"/>
        </w:rPr>
      </w:pPr>
      <w:r w:rsidRPr="002B0CAC">
        <w:rPr>
          <w:sz w:val="28"/>
          <w:szCs w:val="28"/>
        </w:rPr>
        <w:t xml:space="preserve">В случае совершения какого-либо из преступлений, упомянутых в статье I, положения настоящей Конвенции применяются к представителям государственных властей и частным лицам, которые выступают в качестве </w:t>
      </w:r>
      <w:r w:rsidRPr="002B0CAC">
        <w:rPr>
          <w:sz w:val="28"/>
          <w:szCs w:val="28"/>
        </w:rPr>
        <w:lastRenderedPageBreak/>
        <w:t>исполнителей этих преступлений или соучастников таких преступлений, или непосредственно подстрекают других лиц к совершению таких преступлений, или участвуют в заговоре для их совершения, независимо от степени их завершенности, равно как и к представителям государственных властей, допускающим их совершение.</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III</w:t>
      </w:r>
    </w:p>
    <w:p w:rsidR="002B0CAC" w:rsidRPr="002B0CAC" w:rsidRDefault="002B0CAC" w:rsidP="00730814">
      <w:pPr>
        <w:ind w:firstLine="851"/>
        <w:jc w:val="both"/>
        <w:rPr>
          <w:sz w:val="28"/>
          <w:szCs w:val="28"/>
        </w:rPr>
      </w:pPr>
      <w:r w:rsidRPr="002B0CAC">
        <w:rPr>
          <w:sz w:val="28"/>
          <w:szCs w:val="28"/>
        </w:rPr>
        <w:t>Государства – участники настоящей Конвенции обязуются принять все необходимые внутренние меры законодательного или иного характера, направленные на то, чтобы в соответствии с международным правом создать условия для выдачи лиц, указанных в статье II настоящей Конвенции.</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IV</w:t>
      </w:r>
    </w:p>
    <w:p w:rsidR="002B0CAC" w:rsidRPr="002B0CAC" w:rsidRDefault="002B0CAC" w:rsidP="00730814">
      <w:pPr>
        <w:ind w:firstLine="851"/>
        <w:jc w:val="both"/>
        <w:rPr>
          <w:sz w:val="28"/>
          <w:szCs w:val="28"/>
        </w:rPr>
      </w:pPr>
      <w:r w:rsidRPr="002B0CAC">
        <w:rPr>
          <w:sz w:val="28"/>
          <w:szCs w:val="28"/>
        </w:rPr>
        <w:t>Государства – участники настоящей Конвенции обязуются принять в соответствии с их конституционной процедурой любые законодательные или иные меры, необходимые для обеспечения того, чтобы срок давности, установленный законом или иным путем, не применялся к судебному преследованию и наказанию за преступления, указанные в статьях I и II настоящей Конвенции, и чтобы там, где такой срок применяется к этим преступлениям, он был отменен.</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V</w:t>
      </w:r>
    </w:p>
    <w:p w:rsidR="002B0CAC" w:rsidRPr="002B0CAC" w:rsidRDefault="002B0CAC" w:rsidP="00730814">
      <w:pPr>
        <w:ind w:firstLine="851"/>
        <w:jc w:val="both"/>
        <w:rPr>
          <w:sz w:val="28"/>
          <w:szCs w:val="28"/>
        </w:rPr>
      </w:pPr>
      <w:r w:rsidRPr="002B0CAC">
        <w:rPr>
          <w:sz w:val="28"/>
          <w:szCs w:val="28"/>
        </w:rPr>
        <w:t xml:space="preserve">Настоящая Конвенция открыта до 31 декабря 1969 г. для подписания любым государством – членом Организации Объединенных Наций или членом любого из ее специализированных учреждений или членом Международного агентства по атомной энергии, любым государством </w:t>
      </w:r>
      <w:r w:rsidR="00142BBB">
        <w:rPr>
          <w:sz w:val="28"/>
          <w:szCs w:val="28"/>
        </w:rPr>
        <w:t>–</w:t>
      </w:r>
      <w:r w:rsidRPr="002B0CAC">
        <w:rPr>
          <w:sz w:val="28"/>
          <w:szCs w:val="28"/>
        </w:rPr>
        <w:t xml:space="preserve"> участником Статута Международного Суда, а также любым другим государством, приглашенным Генеральной Ассамблеей Организации Объединенных Наций стать участником настоящей Конвенции.</w:t>
      </w:r>
    </w:p>
    <w:p w:rsidR="002B0CAC" w:rsidRPr="002B0CAC" w:rsidRDefault="002B0CAC" w:rsidP="00730814">
      <w:pPr>
        <w:ind w:firstLine="851"/>
        <w:jc w:val="both"/>
        <w:rPr>
          <w:sz w:val="28"/>
          <w:szCs w:val="28"/>
        </w:rPr>
      </w:pPr>
      <w:r w:rsidRPr="002B0CAC">
        <w:rPr>
          <w:sz w:val="28"/>
          <w:szCs w:val="28"/>
        </w:rPr>
        <w:t>Статья VI</w:t>
      </w:r>
    </w:p>
    <w:p w:rsidR="002B0CAC" w:rsidRPr="002B0CAC" w:rsidRDefault="002B0CAC" w:rsidP="00730814">
      <w:pPr>
        <w:ind w:firstLine="851"/>
        <w:jc w:val="both"/>
        <w:rPr>
          <w:sz w:val="28"/>
          <w:szCs w:val="28"/>
        </w:rPr>
      </w:pPr>
      <w:r w:rsidRPr="002B0CAC">
        <w:rPr>
          <w:sz w:val="28"/>
          <w:szCs w:val="28"/>
        </w:rPr>
        <w:t>Настоящая Конвенция подлежит ратификации. Ратификационные грамоты депонируются у Генерального секретаря Организации Объединенных Наций.</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VII</w:t>
      </w:r>
    </w:p>
    <w:p w:rsidR="002B0CAC" w:rsidRPr="002B0CAC" w:rsidRDefault="002B0CAC" w:rsidP="00730814">
      <w:pPr>
        <w:ind w:firstLine="851"/>
        <w:jc w:val="both"/>
        <w:rPr>
          <w:sz w:val="28"/>
          <w:szCs w:val="28"/>
        </w:rPr>
      </w:pPr>
      <w:r w:rsidRPr="002B0CAC">
        <w:rPr>
          <w:sz w:val="28"/>
          <w:szCs w:val="28"/>
        </w:rPr>
        <w:t>Настоящая Конвенция открыта для присоединения любого государства, указанного в статье V. Документы о присоединении депонируются у Генерального секретаря Организации Объединенных Наций.</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VIII</w:t>
      </w:r>
    </w:p>
    <w:p w:rsidR="002B0CAC" w:rsidRPr="002B0CAC" w:rsidRDefault="002B0CAC" w:rsidP="00730814">
      <w:pPr>
        <w:ind w:firstLine="851"/>
        <w:jc w:val="both"/>
        <w:rPr>
          <w:sz w:val="28"/>
          <w:szCs w:val="28"/>
        </w:rPr>
      </w:pPr>
      <w:r w:rsidRPr="002B0CAC">
        <w:rPr>
          <w:sz w:val="28"/>
          <w:szCs w:val="28"/>
        </w:rPr>
        <w:t>1. Настоящая Конвенция вступает в силу на девяностый день после депонирования у Генерального секретаря Организация Объединенных Наций десятой ратификационной грамоты или документа о присоединении.</w:t>
      </w:r>
    </w:p>
    <w:p w:rsidR="002B0CAC" w:rsidRPr="002B0CAC" w:rsidRDefault="002B0CAC" w:rsidP="00730814">
      <w:pPr>
        <w:ind w:firstLine="851"/>
        <w:jc w:val="both"/>
        <w:rPr>
          <w:sz w:val="28"/>
          <w:szCs w:val="28"/>
        </w:rPr>
      </w:pPr>
      <w:r w:rsidRPr="002B0CAC">
        <w:rPr>
          <w:sz w:val="28"/>
          <w:szCs w:val="28"/>
        </w:rPr>
        <w:t xml:space="preserve">2. Для каждого государства, которое ратифицирует настоящую Конвенцию или присоединится к ней после депонирования десятой </w:t>
      </w:r>
      <w:r w:rsidRPr="002B0CAC">
        <w:rPr>
          <w:sz w:val="28"/>
          <w:szCs w:val="28"/>
        </w:rPr>
        <w:lastRenderedPageBreak/>
        <w:t>ратификационной грамоты или документа о присоединении, настоящая Конвенция вступает в силу на девяностый день после депонирования им его ратификационной грамоты или документа о присоединении.</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IX</w:t>
      </w:r>
    </w:p>
    <w:p w:rsidR="002B0CAC" w:rsidRPr="002B0CAC" w:rsidRDefault="002B0CAC" w:rsidP="00730814">
      <w:pPr>
        <w:ind w:firstLine="851"/>
        <w:jc w:val="both"/>
        <w:rPr>
          <w:sz w:val="28"/>
          <w:szCs w:val="28"/>
        </w:rPr>
      </w:pPr>
      <w:r w:rsidRPr="002B0CAC">
        <w:rPr>
          <w:sz w:val="28"/>
          <w:szCs w:val="28"/>
        </w:rPr>
        <w:t xml:space="preserve">1. После истечения десятилетнего периода со дня вступления в силу настоящей Конвенции просьба о пересмотре настоящей Конвенции может быть выдвинута в любое время любым государством </w:t>
      </w:r>
      <w:r w:rsidR="00142BBB">
        <w:rPr>
          <w:sz w:val="28"/>
          <w:szCs w:val="28"/>
        </w:rPr>
        <w:t>–</w:t>
      </w:r>
      <w:r w:rsidRPr="002B0CAC">
        <w:rPr>
          <w:sz w:val="28"/>
          <w:szCs w:val="28"/>
        </w:rPr>
        <w:t xml:space="preserve"> участником Конвенции путем письменного уведомления, направленного на имя Генерального секретаря Организации Объединенных Наций.</w:t>
      </w:r>
    </w:p>
    <w:p w:rsidR="002B0CAC" w:rsidRPr="002B0CAC" w:rsidRDefault="002B0CAC" w:rsidP="00730814">
      <w:pPr>
        <w:ind w:firstLine="851"/>
        <w:jc w:val="both"/>
        <w:rPr>
          <w:sz w:val="28"/>
          <w:szCs w:val="28"/>
        </w:rPr>
      </w:pPr>
      <w:r w:rsidRPr="002B0CAC">
        <w:rPr>
          <w:sz w:val="28"/>
          <w:szCs w:val="28"/>
        </w:rPr>
        <w:t>2. Генеральная Ассамблея Организации Объединенных Наций принимает решение о том, какие меры, если таковые необходимы, следует провести в связи с такой просьбой.</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Х</w:t>
      </w:r>
    </w:p>
    <w:p w:rsidR="002B0CAC" w:rsidRPr="002B0CAC" w:rsidRDefault="002B0CAC" w:rsidP="00730814">
      <w:pPr>
        <w:ind w:firstLine="851"/>
        <w:jc w:val="both"/>
        <w:rPr>
          <w:sz w:val="28"/>
          <w:szCs w:val="28"/>
        </w:rPr>
      </w:pPr>
      <w:r w:rsidRPr="002B0CAC">
        <w:rPr>
          <w:sz w:val="28"/>
          <w:szCs w:val="28"/>
        </w:rPr>
        <w:t>1. Настоящая Конвенция хранится у Генерального секретаря Организации Объединенных Наций.</w:t>
      </w:r>
    </w:p>
    <w:p w:rsidR="002B0CAC" w:rsidRPr="002B0CAC" w:rsidRDefault="002B0CAC" w:rsidP="00730814">
      <w:pPr>
        <w:ind w:firstLine="851"/>
        <w:jc w:val="both"/>
        <w:rPr>
          <w:sz w:val="28"/>
          <w:szCs w:val="28"/>
        </w:rPr>
      </w:pPr>
      <w:r w:rsidRPr="002B0CAC">
        <w:rPr>
          <w:sz w:val="28"/>
          <w:szCs w:val="28"/>
        </w:rPr>
        <w:t>2. Генеральный секретарь Организации Объединенных Наций препровождает заверенные копии настоящей Конвенции всем государствам, указанным в статье V.</w:t>
      </w:r>
    </w:p>
    <w:p w:rsidR="002B0CAC" w:rsidRPr="002B0CAC" w:rsidRDefault="002B0CAC" w:rsidP="00730814">
      <w:pPr>
        <w:ind w:firstLine="851"/>
        <w:jc w:val="both"/>
        <w:rPr>
          <w:sz w:val="28"/>
          <w:szCs w:val="28"/>
        </w:rPr>
      </w:pPr>
      <w:r w:rsidRPr="002B0CAC">
        <w:rPr>
          <w:sz w:val="28"/>
          <w:szCs w:val="28"/>
        </w:rPr>
        <w:t>3. Генеральный секретарь Организации Объединенных Наций уведомляет все государства, указанные в статье V, о нижеследующем:</w:t>
      </w:r>
    </w:p>
    <w:p w:rsidR="002B0CAC" w:rsidRPr="002B0CAC" w:rsidRDefault="002B0CAC" w:rsidP="00730814">
      <w:pPr>
        <w:ind w:firstLine="851"/>
        <w:jc w:val="both"/>
        <w:rPr>
          <w:sz w:val="28"/>
          <w:szCs w:val="28"/>
        </w:rPr>
      </w:pPr>
      <w:r w:rsidRPr="002B0CAC">
        <w:rPr>
          <w:sz w:val="28"/>
          <w:szCs w:val="28"/>
        </w:rPr>
        <w:t>a) о подписании настоящей Конвенции и о сдаче на хранение в соответствии со статьями V, VI и VII ратификационных грамот или документов о присоединении;</w:t>
      </w:r>
    </w:p>
    <w:p w:rsidR="002B0CAC" w:rsidRPr="002B0CAC" w:rsidRDefault="002B0CAC" w:rsidP="00730814">
      <w:pPr>
        <w:ind w:firstLine="851"/>
        <w:jc w:val="both"/>
        <w:rPr>
          <w:sz w:val="28"/>
          <w:szCs w:val="28"/>
        </w:rPr>
      </w:pPr>
      <w:r w:rsidRPr="002B0CAC">
        <w:rPr>
          <w:sz w:val="28"/>
          <w:szCs w:val="28"/>
        </w:rPr>
        <w:t>b) о дате вступления в силу настоящей Конвенции в соответствии со статьей VIII;</w:t>
      </w:r>
    </w:p>
    <w:p w:rsidR="002B0CAC" w:rsidRPr="002B0CAC" w:rsidRDefault="002B0CAC" w:rsidP="00730814">
      <w:pPr>
        <w:ind w:firstLine="851"/>
        <w:jc w:val="both"/>
        <w:rPr>
          <w:sz w:val="28"/>
          <w:szCs w:val="28"/>
        </w:rPr>
      </w:pPr>
      <w:r w:rsidRPr="002B0CAC">
        <w:rPr>
          <w:sz w:val="28"/>
          <w:szCs w:val="28"/>
        </w:rPr>
        <w:t>c) о сообщениях, полученных в соответствии со статьей IX.</w:t>
      </w:r>
    </w:p>
    <w:p w:rsidR="002B0CAC" w:rsidRPr="002B0CAC" w:rsidRDefault="002B0CAC" w:rsidP="00730814">
      <w:pPr>
        <w:ind w:firstLine="851"/>
        <w:jc w:val="both"/>
        <w:rPr>
          <w:sz w:val="28"/>
          <w:szCs w:val="28"/>
        </w:rPr>
      </w:pPr>
    </w:p>
    <w:p w:rsidR="002B0CAC" w:rsidRPr="002B0CAC" w:rsidRDefault="002B0CAC" w:rsidP="00730814">
      <w:pPr>
        <w:ind w:firstLine="851"/>
        <w:jc w:val="both"/>
        <w:rPr>
          <w:sz w:val="28"/>
          <w:szCs w:val="28"/>
        </w:rPr>
      </w:pPr>
      <w:r w:rsidRPr="002B0CAC">
        <w:rPr>
          <w:sz w:val="28"/>
          <w:szCs w:val="28"/>
        </w:rPr>
        <w:t>Статья XI</w:t>
      </w:r>
    </w:p>
    <w:p w:rsidR="002B0CAC" w:rsidRPr="002B0CAC" w:rsidRDefault="002B0CAC" w:rsidP="00730814">
      <w:pPr>
        <w:ind w:firstLine="851"/>
        <w:jc w:val="both"/>
        <w:rPr>
          <w:sz w:val="28"/>
          <w:szCs w:val="28"/>
        </w:rPr>
      </w:pPr>
      <w:r w:rsidRPr="002B0CAC">
        <w:rPr>
          <w:sz w:val="28"/>
          <w:szCs w:val="28"/>
        </w:rPr>
        <w:t>Настоящая Конвенция, английский, испанский, китайский, русский и французский тексты которой являются равно аутентичными, датирована 26 ноября 1968 г.</w:t>
      </w:r>
    </w:p>
    <w:p w:rsidR="002B0CAC" w:rsidRPr="002B0CAC" w:rsidRDefault="002B0CAC" w:rsidP="00730814">
      <w:pPr>
        <w:ind w:firstLine="851"/>
        <w:jc w:val="both"/>
        <w:rPr>
          <w:i/>
          <w:sz w:val="28"/>
          <w:szCs w:val="28"/>
        </w:rPr>
      </w:pPr>
    </w:p>
    <w:p w:rsidR="002B0CAC" w:rsidRPr="00D3713A" w:rsidRDefault="002B0CAC" w:rsidP="0081136D">
      <w:pPr>
        <w:ind w:firstLine="851"/>
        <w:jc w:val="right"/>
        <w:rPr>
          <w:i/>
        </w:rPr>
      </w:pPr>
      <w:r w:rsidRPr="00D3713A">
        <w:rPr>
          <w:i/>
        </w:rPr>
        <w:t>Конвенция о неприменимости срока давности к военным преступлениям и преступлениям против человечества. Принята резолюцией 2391 (XXIII) Генеральной Ассамбл</w:t>
      </w:r>
      <w:proofErr w:type="gramStart"/>
      <w:r w:rsidRPr="00D3713A">
        <w:rPr>
          <w:i/>
        </w:rPr>
        <w:t>еи ОО</w:t>
      </w:r>
      <w:proofErr w:type="gramEnd"/>
      <w:r w:rsidRPr="00D3713A">
        <w:rPr>
          <w:i/>
        </w:rPr>
        <w:t>Н от 26 ноября 1968 года. URL: https://www.un.org/ru/documents/decl_conv/conventions/warcrimes_limit.shtml (дата обращения</w:t>
      </w:r>
      <w:r w:rsidR="0081136D" w:rsidRPr="00D3713A">
        <w:rPr>
          <w:i/>
        </w:rPr>
        <w:t>:</w:t>
      </w:r>
      <w:r w:rsidRPr="00D3713A">
        <w:rPr>
          <w:i/>
        </w:rPr>
        <w:t xml:space="preserve"> 18.09.2020)</w:t>
      </w:r>
      <w:r w:rsidR="0081136D" w:rsidRPr="00D3713A">
        <w:rPr>
          <w:i/>
        </w:rPr>
        <w:t>.</w:t>
      </w:r>
    </w:p>
    <w:p w:rsidR="002B0CAC" w:rsidRPr="002B0CAC" w:rsidRDefault="002B0CAC" w:rsidP="00730814">
      <w:pPr>
        <w:ind w:firstLine="851"/>
        <w:jc w:val="both"/>
        <w:rPr>
          <w:b/>
          <w:sz w:val="28"/>
          <w:szCs w:val="28"/>
        </w:rPr>
      </w:pPr>
    </w:p>
    <w:p w:rsidR="002B0CAC" w:rsidRPr="0081136D" w:rsidRDefault="002B0CAC" w:rsidP="009B1F2C">
      <w:pPr>
        <w:ind w:firstLine="709"/>
        <w:jc w:val="both"/>
        <w:rPr>
          <w:b/>
          <w:i/>
          <w:sz w:val="28"/>
          <w:szCs w:val="28"/>
        </w:rPr>
      </w:pPr>
      <w:r w:rsidRPr="0081136D">
        <w:rPr>
          <w:b/>
          <w:i/>
          <w:sz w:val="28"/>
          <w:szCs w:val="28"/>
        </w:rPr>
        <w:t>Вопросы</w:t>
      </w:r>
      <w:r w:rsidR="0081136D" w:rsidRPr="0081136D">
        <w:rPr>
          <w:b/>
          <w:i/>
          <w:sz w:val="28"/>
          <w:szCs w:val="28"/>
        </w:rPr>
        <w:t xml:space="preserve"> к документу № 19</w:t>
      </w:r>
      <w:r w:rsidR="009B1F2C">
        <w:rPr>
          <w:b/>
          <w:i/>
          <w:sz w:val="28"/>
          <w:szCs w:val="28"/>
        </w:rPr>
        <w:t>7</w:t>
      </w:r>
      <w:r w:rsidRPr="0081136D">
        <w:rPr>
          <w:b/>
          <w:i/>
          <w:sz w:val="28"/>
          <w:szCs w:val="28"/>
        </w:rPr>
        <w:t>:</w:t>
      </w:r>
    </w:p>
    <w:p w:rsidR="002B0CAC" w:rsidRPr="002B0CAC" w:rsidRDefault="002B0CAC" w:rsidP="0081136D">
      <w:pPr>
        <w:jc w:val="both"/>
        <w:rPr>
          <w:sz w:val="28"/>
          <w:szCs w:val="28"/>
        </w:rPr>
      </w:pPr>
      <w:r w:rsidRPr="002B0CAC">
        <w:rPr>
          <w:sz w:val="28"/>
          <w:szCs w:val="28"/>
        </w:rPr>
        <w:t>1. Назовите условия принятия документа.</w:t>
      </w:r>
    </w:p>
    <w:p w:rsidR="002B0CAC" w:rsidRPr="002B0CAC" w:rsidRDefault="002B0CAC" w:rsidP="0081136D">
      <w:pPr>
        <w:jc w:val="both"/>
        <w:rPr>
          <w:sz w:val="28"/>
          <w:szCs w:val="28"/>
        </w:rPr>
      </w:pPr>
      <w:r w:rsidRPr="002B0CAC">
        <w:rPr>
          <w:sz w:val="28"/>
          <w:szCs w:val="28"/>
        </w:rPr>
        <w:t>2. Какие принципы международного права нашли отражение в Конвенции?</w:t>
      </w:r>
    </w:p>
    <w:p w:rsidR="002B0CAC" w:rsidRPr="002B0CAC" w:rsidRDefault="002B0CAC" w:rsidP="0081136D">
      <w:pPr>
        <w:jc w:val="both"/>
        <w:rPr>
          <w:sz w:val="28"/>
          <w:szCs w:val="28"/>
        </w:rPr>
      </w:pPr>
      <w:r w:rsidRPr="002B0CAC">
        <w:rPr>
          <w:sz w:val="28"/>
          <w:szCs w:val="28"/>
        </w:rPr>
        <w:lastRenderedPageBreak/>
        <w:t>3. Приведите факты, примеры иллюстрирующие работу Конвенции в отрешении военных преступников и лиц, совершивших преступления против человечества в годы Великой Отечественной войны.</w:t>
      </w:r>
    </w:p>
    <w:p w:rsidR="002B0CAC" w:rsidRPr="002B0CAC" w:rsidRDefault="002B0CAC" w:rsidP="00730814">
      <w:pPr>
        <w:ind w:firstLine="851"/>
        <w:jc w:val="both"/>
        <w:rPr>
          <w:b/>
          <w:sz w:val="28"/>
          <w:szCs w:val="28"/>
        </w:rPr>
      </w:pPr>
    </w:p>
    <w:sectPr w:rsidR="002B0CAC" w:rsidRPr="002B0CAC" w:rsidSect="002B0CAC">
      <w:type w:val="continuous"/>
      <w:pgSz w:w="11907" w:h="16839"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B0" w:rsidRDefault="00C421B0" w:rsidP="002B0CAC">
      <w:r>
        <w:separator/>
      </w:r>
    </w:p>
  </w:endnote>
  <w:endnote w:type="continuationSeparator" w:id="0">
    <w:p w:rsidR="00C421B0" w:rsidRDefault="00C421B0" w:rsidP="002B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B0" w:rsidRDefault="00C421B0" w:rsidP="002B0CAC">
      <w:r>
        <w:separator/>
      </w:r>
    </w:p>
  </w:footnote>
  <w:footnote w:type="continuationSeparator" w:id="0">
    <w:p w:rsidR="00C421B0" w:rsidRDefault="00C421B0" w:rsidP="002B0CAC">
      <w:r>
        <w:continuationSeparator/>
      </w:r>
    </w:p>
  </w:footnote>
  <w:footnote w:id="1">
    <w:p w:rsidR="00D3713A" w:rsidRPr="00E42B7D" w:rsidRDefault="00D3713A" w:rsidP="002B0CAC">
      <w:pPr>
        <w:pStyle w:val="a4"/>
        <w:jc w:val="both"/>
        <w:rPr>
          <w:sz w:val="24"/>
          <w:szCs w:val="24"/>
        </w:rPr>
      </w:pPr>
      <w:r w:rsidRPr="00E42B7D">
        <w:rPr>
          <w:rStyle w:val="a5"/>
          <w:rFonts w:eastAsia="Calibri"/>
          <w:sz w:val="24"/>
          <w:szCs w:val="24"/>
        </w:rPr>
        <w:footnoteRef/>
      </w:r>
      <w:r>
        <w:rPr>
          <w:sz w:val="24"/>
          <w:szCs w:val="24"/>
        </w:rPr>
        <w:t xml:space="preserve"> </w:t>
      </w:r>
      <w:r w:rsidRPr="00E42B7D">
        <w:rPr>
          <w:sz w:val="24"/>
          <w:szCs w:val="24"/>
        </w:rPr>
        <w:t>Кёпеник – район в Берлине. Кровавая неделя – с 21 по 26 июня 1933 г., когда сотни противников национал-социалистов были арестованы, подверглись пыткам и убиты силами СА</w:t>
      </w:r>
      <w:r>
        <w:rPr>
          <w:sz w:val="24"/>
          <w:szCs w:val="24"/>
        </w:rPr>
        <w:t>.</w:t>
      </w:r>
    </w:p>
  </w:footnote>
  <w:footnote w:id="2">
    <w:p w:rsidR="00D3713A" w:rsidRPr="00E42B7D" w:rsidRDefault="00D3713A" w:rsidP="002B0CAC">
      <w:pPr>
        <w:pStyle w:val="a4"/>
        <w:jc w:val="both"/>
        <w:rPr>
          <w:sz w:val="24"/>
          <w:szCs w:val="24"/>
        </w:rPr>
      </w:pPr>
      <w:r w:rsidRPr="00E42B7D">
        <w:rPr>
          <w:rStyle w:val="a5"/>
          <w:rFonts w:eastAsia="Calibri"/>
          <w:sz w:val="24"/>
          <w:szCs w:val="24"/>
        </w:rPr>
        <w:footnoteRef/>
      </w:r>
      <w:r w:rsidRPr="00E42B7D">
        <w:rPr>
          <w:sz w:val="24"/>
          <w:szCs w:val="24"/>
        </w:rPr>
        <w:t xml:space="preserve"> </w:t>
      </w:r>
      <w:r w:rsidRPr="00DF7CE8">
        <w:rPr>
          <w:sz w:val="24"/>
          <w:szCs w:val="24"/>
        </w:rPr>
        <w:t>«Фелькишер Беобахтер» (Völkischer Beobachter, «Народный обозреватель») – немецкая газета. С 1920 г. печатный орган НСДАП. Газета издавалась сначала еженедельно, а с 1923 по 1945 г. ежедневно</w:t>
      </w:r>
      <w:r>
        <w:rPr>
          <w:sz w:val="24"/>
          <w:szCs w:val="24"/>
        </w:rPr>
        <w:t>.</w:t>
      </w:r>
    </w:p>
  </w:footnote>
  <w:footnote w:id="3">
    <w:p w:rsidR="00D3713A" w:rsidRPr="00E42B7D" w:rsidRDefault="00D3713A" w:rsidP="002B0CAC">
      <w:pPr>
        <w:jc w:val="both"/>
      </w:pPr>
      <w:r w:rsidRPr="00E42B7D">
        <w:rPr>
          <w:vertAlign w:val="superscript"/>
        </w:rPr>
        <w:footnoteRef/>
      </w:r>
      <w:r w:rsidRPr="00E42B7D">
        <w:t xml:space="preserve"> Рейхсбаннер – союз германских участников войны и республиканцев. Межпартийная, но фактически руководимая Социал-демократической партией политическая и боевая организация. С</w:t>
      </w:r>
      <w:r>
        <w:t>уществовала в Германии в 1924–</w:t>
      </w:r>
      <w:r w:rsidRPr="00E42B7D">
        <w:t>1933 гг.</w:t>
      </w:r>
    </w:p>
  </w:footnote>
  <w:footnote w:id="4">
    <w:p w:rsidR="00D3713A" w:rsidRPr="00E42B7D" w:rsidRDefault="00D3713A" w:rsidP="002B0CAC">
      <w:pPr>
        <w:pStyle w:val="a4"/>
        <w:jc w:val="both"/>
        <w:rPr>
          <w:sz w:val="24"/>
          <w:szCs w:val="24"/>
        </w:rPr>
      </w:pPr>
      <w:r w:rsidRPr="00E42B7D">
        <w:rPr>
          <w:rStyle w:val="a5"/>
          <w:rFonts w:eastAsia="Calibri"/>
          <w:sz w:val="24"/>
          <w:szCs w:val="24"/>
        </w:rPr>
        <w:footnoteRef/>
      </w:r>
      <w:r w:rsidRPr="00E42B7D">
        <w:rPr>
          <w:sz w:val="24"/>
          <w:szCs w:val="24"/>
        </w:rPr>
        <w:t xml:space="preserve"> Ялмар Хорас Грили Шахт (1877–1970) – германский государственный финансовый деятель, директор Национального Банка Германии, президент Рейхсбанка в 1923–1930 и 1933–1939 гг. Рейхсминистр экономики в 1936–1937 гг.</w:t>
      </w:r>
    </w:p>
  </w:footnote>
  <w:footnote w:id="5">
    <w:p w:rsidR="00D3713A" w:rsidRPr="00E42B7D" w:rsidRDefault="00D3713A" w:rsidP="002B0CAC">
      <w:pPr>
        <w:pStyle w:val="a4"/>
        <w:jc w:val="both"/>
        <w:rPr>
          <w:sz w:val="24"/>
          <w:szCs w:val="24"/>
        </w:rPr>
      </w:pPr>
      <w:r w:rsidRPr="00E42B7D">
        <w:rPr>
          <w:rStyle w:val="a5"/>
          <w:rFonts w:eastAsia="Calibri"/>
          <w:sz w:val="24"/>
          <w:szCs w:val="24"/>
        </w:rPr>
        <w:footnoteRef/>
      </w:r>
      <w:r w:rsidRPr="00E42B7D">
        <w:rPr>
          <w:sz w:val="24"/>
          <w:szCs w:val="24"/>
        </w:rPr>
        <w:t xml:space="preserve"> Сопаде (Sopade, SoPaDe или SOPADE) самоназвание правления Социал-демократичес</w:t>
      </w:r>
      <w:r>
        <w:rPr>
          <w:sz w:val="24"/>
          <w:szCs w:val="24"/>
        </w:rPr>
        <w:t>кой партии Германии в 1933</w:t>
      </w:r>
      <w:r w:rsidRPr="00E42B7D">
        <w:rPr>
          <w:sz w:val="24"/>
          <w:szCs w:val="24"/>
        </w:rPr>
        <w:t>–1938 гг., находящегося в Праге, затем до 1940 г. в Париже. Термин используется в качестве собирательного для всех его сотрудников и последователей.</w:t>
      </w:r>
    </w:p>
  </w:footnote>
  <w:footnote w:id="6">
    <w:p w:rsidR="00D3713A" w:rsidRPr="00E42B7D" w:rsidRDefault="00D3713A" w:rsidP="002B0CAC">
      <w:pPr>
        <w:jc w:val="both"/>
      </w:pPr>
      <w:r w:rsidRPr="00E42B7D">
        <w:rPr>
          <w:rStyle w:val="a5"/>
          <w:rFonts w:eastAsia="Calibri"/>
        </w:rPr>
        <w:footnoteRef/>
      </w:r>
      <w:r w:rsidRPr="00E42B7D">
        <w:t xml:space="preserve"> «Зеленая папка», часть I, предназначена для ориентации военного командования и военно-экономических инстанций в области экономических задач в подлежащих оккупации восточных областях. Она содержит директивы о снабжении войск из ресурсов страны и дает указания войсковым частям о помощи хозяйственным органам. Директивы и распоряжения, изложенные в «Зеленой папке», соответствуют военным приказам, изданными ОКВ и отдельными родами вооруженных сил.</w:t>
      </w:r>
    </w:p>
    <w:p w:rsidR="00D3713A" w:rsidRPr="00E42B7D" w:rsidRDefault="00D3713A" w:rsidP="002B0CAC">
      <w:pPr>
        <w:jc w:val="both"/>
      </w:pPr>
      <w:r w:rsidRPr="00E42B7D">
        <w:br/>
        <w:t> </w:t>
      </w:r>
    </w:p>
    <w:p w:rsidR="00D3713A" w:rsidRPr="00E42B7D" w:rsidRDefault="00D3713A" w:rsidP="002B0CAC">
      <w:pPr>
        <w:pStyle w:val="a4"/>
        <w:jc w:val="both"/>
        <w:rPr>
          <w:sz w:val="24"/>
          <w:szCs w:val="24"/>
        </w:rPr>
      </w:pPr>
    </w:p>
  </w:footnote>
  <w:footnote w:id="7">
    <w:p w:rsidR="00D3713A" w:rsidRPr="00136F18" w:rsidRDefault="00D3713A" w:rsidP="002B0CAC">
      <w:pPr>
        <w:pStyle w:val="a4"/>
      </w:pPr>
      <w:r w:rsidRPr="00582142">
        <w:rPr>
          <w:vertAlign w:val="superscript"/>
        </w:rPr>
        <w:footnoteRef/>
      </w:r>
      <w:r w:rsidRPr="00136F18">
        <w:t xml:space="preserve"> Московской области</w:t>
      </w:r>
    </w:p>
  </w:footnote>
  <w:footnote w:id="8">
    <w:p w:rsidR="00D3713A" w:rsidRPr="00136F18" w:rsidRDefault="00D3713A" w:rsidP="002B0CAC">
      <w:pPr>
        <w:pStyle w:val="a4"/>
      </w:pPr>
      <w:r w:rsidRPr="00136F18">
        <w:rPr>
          <w:rStyle w:val="a5"/>
        </w:rPr>
        <w:footnoteRef/>
      </w:r>
      <w:r w:rsidRPr="00136F18">
        <w:t xml:space="preserve"> Приказ обнаружен в архиве гестапо после занятия Красной Армией города Калинина</w:t>
      </w:r>
      <w:r>
        <w:t>.</w:t>
      </w:r>
    </w:p>
  </w:footnote>
  <w:footnote w:id="9">
    <w:p w:rsidR="00D3713A" w:rsidRPr="00136F18" w:rsidRDefault="00D3713A" w:rsidP="002B0CAC">
      <w:pPr>
        <w:pStyle w:val="a4"/>
      </w:pPr>
      <w:r w:rsidRPr="00136F18">
        <w:rPr>
          <w:rStyle w:val="a5"/>
        </w:rPr>
        <w:footnoteRef/>
      </w:r>
      <w:r w:rsidRPr="00136F18">
        <w:t xml:space="preserve"> Московской области</w:t>
      </w:r>
      <w:r>
        <w:t>.</w:t>
      </w:r>
    </w:p>
  </w:footnote>
  <w:footnote w:id="10">
    <w:p w:rsidR="00D3713A" w:rsidRPr="00136F18" w:rsidRDefault="00D3713A" w:rsidP="002B0CAC">
      <w:pPr>
        <w:pStyle w:val="a4"/>
      </w:pPr>
      <w:r w:rsidRPr="00136F18">
        <w:rPr>
          <w:rStyle w:val="a5"/>
        </w:rPr>
        <w:footnoteRef/>
      </w:r>
      <w:r w:rsidRPr="00136F18">
        <w:t xml:space="preserve"> Ленинградской области</w:t>
      </w:r>
      <w:r>
        <w:t>.</w:t>
      </w:r>
    </w:p>
  </w:footnote>
  <w:footnote w:id="11">
    <w:p w:rsidR="00D3713A" w:rsidRPr="00136F18" w:rsidRDefault="00D3713A" w:rsidP="002B0CAC">
      <w:pPr>
        <w:pStyle w:val="13"/>
      </w:pPr>
      <w:r w:rsidRPr="00136F18">
        <w:rPr>
          <w:rStyle w:val="a5"/>
        </w:rPr>
        <w:footnoteRef/>
      </w:r>
      <w:r w:rsidRPr="00136F18">
        <w:t xml:space="preserve"> </w:t>
      </w:r>
      <w:r w:rsidRPr="00136F18">
        <w:rPr>
          <w:rFonts w:ascii="Times New Roman" w:hAnsi="Times New Roman" w:cs="Times New Roman"/>
        </w:rPr>
        <w:t>Московской области</w:t>
      </w:r>
      <w:r>
        <w:rPr>
          <w:rFonts w:ascii="Times New Roman" w:hAnsi="Times New Roman" w:cs="Times New Roman"/>
        </w:rPr>
        <w:t>.</w:t>
      </w:r>
    </w:p>
  </w:footnote>
  <w:footnote w:id="12">
    <w:p w:rsidR="00D3713A" w:rsidRPr="00136F18" w:rsidRDefault="00D3713A" w:rsidP="002B0CAC">
      <w:pPr>
        <w:pStyle w:val="a4"/>
        <w:jc w:val="both"/>
      </w:pPr>
      <w:r w:rsidRPr="00136F18">
        <w:rPr>
          <w:rStyle w:val="a5"/>
        </w:rPr>
        <w:footnoteRef/>
      </w:r>
      <w:r w:rsidRPr="00136F18">
        <w:t xml:space="preserve"> </w:t>
      </w:r>
      <w:r w:rsidRPr="00136F18">
        <w:rPr>
          <w:b/>
        </w:rPr>
        <w:t>Мари Клод Вайян-Кутюрье</w:t>
      </w:r>
      <w:r w:rsidRPr="00136F18">
        <w:t xml:space="preserve"> (1912 </w:t>
      </w:r>
      <w:r>
        <w:t>–</w:t>
      </w:r>
      <w:r w:rsidRPr="00136F18">
        <w:t xml:space="preserve"> 1996) </w:t>
      </w:r>
      <w:r>
        <w:t>–</w:t>
      </w:r>
      <w:r w:rsidRPr="00136F18">
        <w:t xml:space="preserve"> французский политик, деятель Международного демократического женского движения, генеральный секретарь Международной демократической федерации женщин в 1945</w:t>
      </w:r>
      <w:r>
        <w:t>–</w:t>
      </w:r>
      <w:r w:rsidRPr="00136F18">
        <w:t>1954 году, вице-президент МДФЖ с 1954 по 1975 год.</w:t>
      </w:r>
    </w:p>
  </w:footnote>
  <w:footnote w:id="13">
    <w:p w:rsidR="00D3713A" w:rsidRPr="00136F18" w:rsidRDefault="00D3713A" w:rsidP="002B0CAC">
      <w:pPr>
        <w:pStyle w:val="a4"/>
        <w:jc w:val="both"/>
      </w:pPr>
      <w:r w:rsidRPr="00136F18">
        <w:rPr>
          <w:rStyle w:val="a5"/>
        </w:rPr>
        <w:footnoteRef/>
      </w:r>
      <w:r w:rsidRPr="00136F18">
        <w:t xml:space="preserve"> </w:t>
      </w:r>
      <w:r w:rsidRPr="00136F18">
        <w:rPr>
          <w:b/>
        </w:rPr>
        <w:t>Франциско Буа</w:t>
      </w:r>
      <w:r>
        <w:t xml:space="preserve"> (1920</w:t>
      </w:r>
      <w:r w:rsidRPr="00136F18">
        <w:t>–1950) – испанский журналист. Участник Гражданской войны в Испании. Республиканец.</w:t>
      </w:r>
    </w:p>
  </w:footnote>
  <w:footnote w:id="14">
    <w:p w:rsidR="00D3713A" w:rsidRPr="00136F18" w:rsidRDefault="00D3713A" w:rsidP="00F70BA6">
      <w:pPr>
        <w:jc w:val="both"/>
        <w:rPr>
          <w:sz w:val="20"/>
          <w:szCs w:val="20"/>
        </w:rPr>
      </w:pPr>
      <w:r w:rsidRPr="00136F18">
        <w:rPr>
          <w:rStyle w:val="a5"/>
          <w:sz w:val="20"/>
          <w:szCs w:val="20"/>
        </w:rPr>
        <w:footnoteRef/>
      </w:r>
      <w:r w:rsidRPr="00136F18">
        <w:rPr>
          <w:sz w:val="20"/>
          <w:szCs w:val="20"/>
        </w:rPr>
        <w:t xml:space="preserve"> </w:t>
      </w:r>
      <w:r w:rsidRPr="00136F18">
        <w:rPr>
          <w:b/>
          <w:sz w:val="20"/>
          <w:szCs w:val="20"/>
        </w:rPr>
        <w:t xml:space="preserve">Альфред Балаховский </w:t>
      </w:r>
      <w:r w:rsidRPr="00136F18">
        <w:rPr>
          <w:sz w:val="20"/>
          <w:szCs w:val="20"/>
        </w:rPr>
        <w:t>(1901</w:t>
      </w:r>
      <w:r>
        <w:rPr>
          <w:sz w:val="20"/>
          <w:szCs w:val="20"/>
        </w:rPr>
        <w:t>–</w:t>
      </w:r>
      <w:r w:rsidRPr="00136F18">
        <w:rPr>
          <w:sz w:val="20"/>
          <w:szCs w:val="20"/>
        </w:rPr>
        <w:t xml:space="preserve">1983) </w:t>
      </w:r>
      <w:r>
        <w:rPr>
          <w:sz w:val="20"/>
          <w:szCs w:val="20"/>
        </w:rPr>
        <w:t>–</w:t>
      </w:r>
      <w:r w:rsidRPr="00136F18">
        <w:rPr>
          <w:sz w:val="20"/>
          <w:szCs w:val="20"/>
        </w:rPr>
        <w:t xml:space="preserve"> французский энтомолог русского происхождения, академик Французской академии наук (1967), ветеран Второй мировой войны, узник Бухенвальда, президент (с 1948) Французского энтомологического общества. В оккупированном Париже вёл агентурную работу в интересах британской разведки</w:t>
      </w:r>
    </w:p>
    <w:p w:rsidR="00D3713A" w:rsidRPr="00136F18" w:rsidRDefault="00D3713A" w:rsidP="002B0CAC">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502"/>
    <w:multiLevelType w:val="hybridMultilevel"/>
    <w:tmpl w:val="5D1C711C"/>
    <w:lvl w:ilvl="0" w:tplc="19042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527C92"/>
    <w:multiLevelType w:val="hybridMultilevel"/>
    <w:tmpl w:val="39F83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E564F"/>
    <w:multiLevelType w:val="hybridMultilevel"/>
    <w:tmpl w:val="DDF6D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01026"/>
    <w:multiLevelType w:val="hybridMultilevel"/>
    <w:tmpl w:val="FF5AA8F0"/>
    <w:lvl w:ilvl="0" w:tplc="A2CC00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52299"/>
    <w:multiLevelType w:val="hybridMultilevel"/>
    <w:tmpl w:val="14A0B2B6"/>
    <w:lvl w:ilvl="0" w:tplc="871E1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E4271A"/>
    <w:multiLevelType w:val="hybridMultilevel"/>
    <w:tmpl w:val="630C5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D2A58"/>
    <w:multiLevelType w:val="hybridMultilevel"/>
    <w:tmpl w:val="44DE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3A5A32"/>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61B89"/>
    <w:multiLevelType w:val="hybridMultilevel"/>
    <w:tmpl w:val="59A4412C"/>
    <w:lvl w:ilvl="0" w:tplc="89085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990D71"/>
    <w:multiLevelType w:val="hybridMultilevel"/>
    <w:tmpl w:val="A97806E2"/>
    <w:lvl w:ilvl="0" w:tplc="DDC8F3F6">
      <w:start w:val="1"/>
      <w:numFmt w:val="decimal"/>
      <w:lvlText w:val="%1."/>
      <w:lvlJc w:val="left"/>
      <w:pPr>
        <w:ind w:left="1335"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6B8338E"/>
    <w:multiLevelType w:val="hybridMultilevel"/>
    <w:tmpl w:val="997463F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F722FC"/>
    <w:multiLevelType w:val="hybridMultilevel"/>
    <w:tmpl w:val="7F08B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FD579D"/>
    <w:multiLevelType w:val="hybridMultilevel"/>
    <w:tmpl w:val="4204F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0F6336"/>
    <w:multiLevelType w:val="hybridMultilevel"/>
    <w:tmpl w:val="EC7C0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947D89"/>
    <w:multiLevelType w:val="hybridMultilevel"/>
    <w:tmpl w:val="7BD4F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993560"/>
    <w:multiLevelType w:val="hybridMultilevel"/>
    <w:tmpl w:val="D8DA9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D10F9"/>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C12D4"/>
    <w:multiLevelType w:val="hybridMultilevel"/>
    <w:tmpl w:val="D86AF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0F285B"/>
    <w:multiLevelType w:val="hybridMultilevel"/>
    <w:tmpl w:val="2CFC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CE067E"/>
    <w:multiLevelType w:val="hybridMultilevel"/>
    <w:tmpl w:val="D2AA6B1A"/>
    <w:lvl w:ilvl="0" w:tplc="44828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627506D"/>
    <w:multiLevelType w:val="hybridMultilevel"/>
    <w:tmpl w:val="B07286DA"/>
    <w:lvl w:ilvl="0" w:tplc="D80616D8">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B9F3857"/>
    <w:multiLevelType w:val="hybridMultilevel"/>
    <w:tmpl w:val="16A054BA"/>
    <w:lvl w:ilvl="0" w:tplc="6302E1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C421A74"/>
    <w:multiLevelType w:val="hybridMultilevel"/>
    <w:tmpl w:val="ACDA954E"/>
    <w:lvl w:ilvl="0" w:tplc="43543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C8F2600"/>
    <w:multiLevelType w:val="hybridMultilevel"/>
    <w:tmpl w:val="F3046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B96C98"/>
    <w:multiLevelType w:val="hybridMultilevel"/>
    <w:tmpl w:val="3FFC3146"/>
    <w:lvl w:ilvl="0" w:tplc="214020DE">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2D887DFF"/>
    <w:multiLevelType w:val="hybridMultilevel"/>
    <w:tmpl w:val="5F7CAD02"/>
    <w:lvl w:ilvl="0" w:tplc="19042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5041DF0"/>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B92842"/>
    <w:multiLevelType w:val="hybridMultilevel"/>
    <w:tmpl w:val="8CE6CB4E"/>
    <w:lvl w:ilvl="0" w:tplc="10E0A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5C3492A"/>
    <w:multiLevelType w:val="hybridMultilevel"/>
    <w:tmpl w:val="F1248EAE"/>
    <w:lvl w:ilvl="0" w:tplc="EB9C8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9C7CEB"/>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42530B"/>
    <w:multiLevelType w:val="hybridMultilevel"/>
    <w:tmpl w:val="4DE48A44"/>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431127"/>
    <w:multiLevelType w:val="hybridMultilevel"/>
    <w:tmpl w:val="1F38F73C"/>
    <w:lvl w:ilvl="0" w:tplc="C2D0626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3C5C4922"/>
    <w:multiLevelType w:val="hybridMultilevel"/>
    <w:tmpl w:val="749E5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DA075DF"/>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CE103A"/>
    <w:multiLevelType w:val="hybridMultilevel"/>
    <w:tmpl w:val="57FCAF42"/>
    <w:lvl w:ilvl="0" w:tplc="14042B1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40A133FE"/>
    <w:multiLevelType w:val="hybridMultilevel"/>
    <w:tmpl w:val="C792C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CB3207"/>
    <w:multiLevelType w:val="hybridMultilevel"/>
    <w:tmpl w:val="E188A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5C13DAE"/>
    <w:multiLevelType w:val="hybridMultilevel"/>
    <w:tmpl w:val="FF5AA8F0"/>
    <w:lvl w:ilvl="0" w:tplc="A2CC00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FA3954"/>
    <w:multiLevelType w:val="hybridMultilevel"/>
    <w:tmpl w:val="F7B8E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042EFB"/>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280C4C"/>
    <w:multiLevelType w:val="hybridMultilevel"/>
    <w:tmpl w:val="487AC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650953"/>
    <w:multiLevelType w:val="hybridMultilevel"/>
    <w:tmpl w:val="7B643724"/>
    <w:lvl w:ilvl="0" w:tplc="2806B3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49DC3513"/>
    <w:multiLevelType w:val="hybridMultilevel"/>
    <w:tmpl w:val="DE42485C"/>
    <w:lvl w:ilvl="0" w:tplc="A7F86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A9F6875"/>
    <w:multiLevelType w:val="hybridMultilevel"/>
    <w:tmpl w:val="6DE20DC6"/>
    <w:lvl w:ilvl="0" w:tplc="1130A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AA618B9"/>
    <w:multiLevelType w:val="hybridMultilevel"/>
    <w:tmpl w:val="B94A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5D7EE9"/>
    <w:multiLevelType w:val="hybridMultilevel"/>
    <w:tmpl w:val="34A62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0467B8"/>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F1511C5"/>
    <w:multiLevelType w:val="hybridMultilevel"/>
    <w:tmpl w:val="AC9C7CA4"/>
    <w:lvl w:ilvl="0" w:tplc="6DDCFE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51167739"/>
    <w:multiLevelType w:val="hybridMultilevel"/>
    <w:tmpl w:val="99802D54"/>
    <w:lvl w:ilvl="0" w:tplc="E3CC84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1346FC8"/>
    <w:multiLevelType w:val="hybridMultilevel"/>
    <w:tmpl w:val="3A6EF794"/>
    <w:lvl w:ilvl="0" w:tplc="A2926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5043D4C"/>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B713BA6"/>
    <w:multiLevelType w:val="hybridMultilevel"/>
    <w:tmpl w:val="FB00FB56"/>
    <w:lvl w:ilvl="0" w:tplc="17AA3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3B771E"/>
    <w:multiLevelType w:val="hybridMultilevel"/>
    <w:tmpl w:val="76B0C066"/>
    <w:lvl w:ilvl="0" w:tplc="E9E0C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F07484A"/>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000633"/>
    <w:multiLevelType w:val="hybridMultilevel"/>
    <w:tmpl w:val="A7C0091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1A37D37"/>
    <w:multiLevelType w:val="hybridMultilevel"/>
    <w:tmpl w:val="D9CA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2C26B6C"/>
    <w:multiLevelType w:val="hybridMultilevel"/>
    <w:tmpl w:val="7B6A341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56C25D8"/>
    <w:multiLevelType w:val="hybridMultilevel"/>
    <w:tmpl w:val="13C85672"/>
    <w:lvl w:ilvl="0" w:tplc="C026E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6A2C7A16"/>
    <w:multiLevelType w:val="hybridMultilevel"/>
    <w:tmpl w:val="8AFEC324"/>
    <w:lvl w:ilvl="0" w:tplc="8F6CAE24">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9">
    <w:nsid w:val="6BD87BAE"/>
    <w:multiLevelType w:val="hybridMultilevel"/>
    <w:tmpl w:val="7E90B67C"/>
    <w:lvl w:ilvl="0" w:tplc="B8AC20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nsid w:val="6BFF6399"/>
    <w:multiLevelType w:val="hybridMultilevel"/>
    <w:tmpl w:val="1E945C62"/>
    <w:lvl w:ilvl="0" w:tplc="D88C3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6CFB3748"/>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372F94"/>
    <w:multiLevelType w:val="hybridMultilevel"/>
    <w:tmpl w:val="67B4D7C0"/>
    <w:lvl w:ilvl="0" w:tplc="F5624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DE36B20"/>
    <w:multiLevelType w:val="hybridMultilevel"/>
    <w:tmpl w:val="0E428074"/>
    <w:lvl w:ilvl="0" w:tplc="8F6CAE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6FFD0F08"/>
    <w:multiLevelType w:val="hybridMultilevel"/>
    <w:tmpl w:val="207EF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1A62C3"/>
    <w:multiLevelType w:val="hybridMultilevel"/>
    <w:tmpl w:val="3A508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2784795"/>
    <w:multiLevelType w:val="hybridMultilevel"/>
    <w:tmpl w:val="D1C8639C"/>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3EE39DC"/>
    <w:multiLevelType w:val="hybridMultilevel"/>
    <w:tmpl w:val="ACC45FE8"/>
    <w:lvl w:ilvl="0" w:tplc="29D67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76B7094D"/>
    <w:multiLevelType w:val="hybridMultilevel"/>
    <w:tmpl w:val="A6EC5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90F7474"/>
    <w:multiLevelType w:val="hybridMultilevel"/>
    <w:tmpl w:val="9B802ADA"/>
    <w:lvl w:ilvl="0" w:tplc="19042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79173EFD"/>
    <w:multiLevelType w:val="hybridMultilevel"/>
    <w:tmpl w:val="D020EF8A"/>
    <w:lvl w:ilvl="0" w:tplc="2B689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793C38B6"/>
    <w:multiLevelType w:val="hybridMultilevel"/>
    <w:tmpl w:val="544415F4"/>
    <w:lvl w:ilvl="0" w:tplc="AF92EF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nsid w:val="79D0727F"/>
    <w:multiLevelType w:val="hybridMultilevel"/>
    <w:tmpl w:val="CF04679C"/>
    <w:lvl w:ilvl="0" w:tplc="1DA473A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7DAA4297"/>
    <w:multiLevelType w:val="hybridMultilevel"/>
    <w:tmpl w:val="2926E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E112A81"/>
    <w:multiLevelType w:val="hybridMultilevel"/>
    <w:tmpl w:val="A9AA66FE"/>
    <w:lvl w:ilvl="0" w:tplc="93662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F2800C1"/>
    <w:multiLevelType w:val="hybridMultilevel"/>
    <w:tmpl w:val="44281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F831AD9"/>
    <w:multiLevelType w:val="hybridMultilevel"/>
    <w:tmpl w:val="1C88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24"/>
  </w:num>
  <w:num w:numId="3">
    <w:abstractNumId w:val="28"/>
  </w:num>
  <w:num w:numId="4">
    <w:abstractNumId w:val="5"/>
  </w:num>
  <w:num w:numId="5">
    <w:abstractNumId w:val="64"/>
  </w:num>
  <w:num w:numId="6">
    <w:abstractNumId w:val="55"/>
  </w:num>
  <w:num w:numId="7">
    <w:abstractNumId w:val="29"/>
  </w:num>
  <w:num w:numId="8">
    <w:abstractNumId w:val="53"/>
  </w:num>
  <w:num w:numId="9">
    <w:abstractNumId w:val="7"/>
  </w:num>
  <w:num w:numId="10">
    <w:abstractNumId w:val="8"/>
  </w:num>
  <w:num w:numId="11">
    <w:abstractNumId w:val="61"/>
  </w:num>
  <w:num w:numId="12">
    <w:abstractNumId w:val="3"/>
  </w:num>
  <w:num w:numId="13">
    <w:abstractNumId w:val="37"/>
  </w:num>
  <w:num w:numId="14">
    <w:abstractNumId w:val="50"/>
  </w:num>
  <w:num w:numId="15">
    <w:abstractNumId w:val="39"/>
  </w:num>
  <w:num w:numId="16">
    <w:abstractNumId w:val="16"/>
  </w:num>
  <w:num w:numId="17">
    <w:abstractNumId w:val="46"/>
  </w:num>
  <w:num w:numId="18">
    <w:abstractNumId w:val="33"/>
  </w:num>
  <w:num w:numId="19">
    <w:abstractNumId w:val="26"/>
  </w:num>
  <w:num w:numId="20">
    <w:abstractNumId w:val="70"/>
  </w:num>
  <w:num w:numId="21">
    <w:abstractNumId w:val="44"/>
  </w:num>
  <w:num w:numId="22">
    <w:abstractNumId w:val="76"/>
  </w:num>
  <w:num w:numId="23">
    <w:abstractNumId w:val="49"/>
  </w:num>
  <w:num w:numId="24">
    <w:abstractNumId w:val="22"/>
  </w:num>
  <w:num w:numId="25">
    <w:abstractNumId w:val="43"/>
  </w:num>
  <w:num w:numId="26">
    <w:abstractNumId w:val="27"/>
  </w:num>
  <w:num w:numId="27">
    <w:abstractNumId w:val="57"/>
  </w:num>
  <w:num w:numId="28">
    <w:abstractNumId w:val="42"/>
  </w:num>
  <w:num w:numId="29">
    <w:abstractNumId w:val="60"/>
  </w:num>
  <w:num w:numId="30">
    <w:abstractNumId w:val="19"/>
  </w:num>
  <w:num w:numId="31">
    <w:abstractNumId w:val="51"/>
  </w:num>
  <w:num w:numId="32">
    <w:abstractNumId w:val="73"/>
  </w:num>
  <w:num w:numId="33">
    <w:abstractNumId w:val="71"/>
  </w:num>
  <w:num w:numId="34">
    <w:abstractNumId w:val="62"/>
  </w:num>
  <w:num w:numId="35">
    <w:abstractNumId w:val="4"/>
  </w:num>
  <w:num w:numId="36">
    <w:abstractNumId w:val="41"/>
  </w:num>
  <w:num w:numId="37">
    <w:abstractNumId w:val="48"/>
  </w:num>
  <w:num w:numId="38">
    <w:abstractNumId w:val="11"/>
  </w:num>
  <w:num w:numId="39">
    <w:abstractNumId w:val="65"/>
  </w:num>
  <w:num w:numId="40">
    <w:abstractNumId w:val="72"/>
  </w:num>
  <w:num w:numId="41">
    <w:abstractNumId w:val="23"/>
  </w:num>
  <w:num w:numId="42">
    <w:abstractNumId w:val="68"/>
  </w:num>
  <w:num w:numId="43">
    <w:abstractNumId w:val="52"/>
  </w:num>
  <w:num w:numId="44">
    <w:abstractNumId w:val="38"/>
  </w:num>
  <w:num w:numId="45">
    <w:abstractNumId w:val="18"/>
  </w:num>
  <w:num w:numId="46">
    <w:abstractNumId w:val="59"/>
  </w:num>
  <w:num w:numId="47">
    <w:abstractNumId w:val="1"/>
  </w:num>
  <w:num w:numId="48">
    <w:abstractNumId w:val="17"/>
  </w:num>
  <w:num w:numId="49">
    <w:abstractNumId w:val="40"/>
  </w:num>
  <w:num w:numId="50">
    <w:abstractNumId w:val="0"/>
  </w:num>
  <w:num w:numId="51">
    <w:abstractNumId w:val="56"/>
  </w:num>
  <w:num w:numId="52">
    <w:abstractNumId w:val="58"/>
  </w:num>
  <w:num w:numId="53">
    <w:abstractNumId w:val="30"/>
  </w:num>
  <w:num w:numId="54">
    <w:abstractNumId w:val="54"/>
  </w:num>
  <w:num w:numId="55">
    <w:abstractNumId w:val="21"/>
  </w:num>
  <w:num w:numId="56">
    <w:abstractNumId w:val="35"/>
  </w:num>
  <w:num w:numId="57">
    <w:abstractNumId w:val="25"/>
  </w:num>
  <w:num w:numId="58">
    <w:abstractNumId w:val="66"/>
  </w:num>
  <w:num w:numId="59">
    <w:abstractNumId w:val="63"/>
  </w:num>
  <w:num w:numId="60">
    <w:abstractNumId w:val="69"/>
  </w:num>
  <w:num w:numId="61">
    <w:abstractNumId w:val="10"/>
  </w:num>
  <w:num w:numId="62">
    <w:abstractNumId w:val="34"/>
  </w:num>
  <w:num w:numId="63">
    <w:abstractNumId w:val="36"/>
  </w:num>
  <w:num w:numId="64">
    <w:abstractNumId w:val="14"/>
  </w:num>
  <w:num w:numId="65">
    <w:abstractNumId w:val="15"/>
  </w:num>
  <w:num w:numId="66">
    <w:abstractNumId w:val="2"/>
  </w:num>
  <w:num w:numId="67">
    <w:abstractNumId w:val="9"/>
  </w:num>
  <w:num w:numId="68">
    <w:abstractNumId w:val="31"/>
  </w:num>
  <w:num w:numId="69">
    <w:abstractNumId w:val="74"/>
  </w:num>
  <w:num w:numId="70">
    <w:abstractNumId w:val="67"/>
  </w:num>
  <w:num w:numId="71">
    <w:abstractNumId w:val="75"/>
  </w:num>
  <w:num w:numId="72">
    <w:abstractNumId w:val="32"/>
  </w:num>
  <w:num w:numId="73">
    <w:abstractNumId w:val="12"/>
  </w:num>
  <w:num w:numId="74">
    <w:abstractNumId w:val="13"/>
  </w:num>
  <w:num w:numId="75">
    <w:abstractNumId w:val="45"/>
  </w:num>
  <w:num w:numId="76">
    <w:abstractNumId w:val="6"/>
  </w:num>
  <w:num w:numId="77">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F4"/>
    <w:rsid w:val="00066B05"/>
    <w:rsid w:val="00142BBB"/>
    <w:rsid w:val="00183A8B"/>
    <w:rsid w:val="001944F5"/>
    <w:rsid w:val="002367A3"/>
    <w:rsid w:val="0028162B"/>
    <w:rsid w:val="00294ED0"/>
    <w:rsid w:val="002A4C73"/>
    <w:rsid w:val="002B0CAC"/>
    <w:rsid w:val="0032016D"/>
    <w:rsid w:val="00343EC4"/>
    <w:rsid w:val="00373064"/>
    <w:rsid w:val="003C00FE"/>
    <w:rsid w:val="003F140E"/>
    <w:rsid w:val="0041706B"/>
    <w:rsid w:val="004349E3"/>
    <w:rsid w:val="00451EA3"/>
    <w:rsid w:val="004E505D"/>
    <w:rsid w:val="004E7F3B"/>
    <w:rsid w:val="0053086C"/>
    <w:rsid w:val="00582142"/>
    <w:rsid w:val="00583CF7"/>
    <w:rsid w:val="005C5051"/>
    <w:rsid w:val="005E5E0B"/>
    <w:rsid w:val="005F5DF4"/>
    <w:rsid w:val="006024E1"/>
    <w:rsid w:val="00682DA2"/>
    <w:rsid w:val="00697E2E"/>
    <w:rsid w:val="006E4606"/>
    <w:rsid w:val="00717AAA"/>
    <w:rsid w:val="00730814"/>
    <w:rsid w:val="00767442"/>
    <w:rsid w:val="00777BDB"/>
    <w:rsid w:val="00782B01"/>
    <w:rsid w:val="007C258E"/>
    <w:rsid w:val="0081136D"/>
    <w:rsid w:val="008532BB"/>
    <w:rsid w:val="00872B94"/>
    <w:rsid w:val="008D5CD4"/>
    <w:rsid w:val="008F765C"/>
    <w:rsid w:val="00933FB6"/>
    <w:rsid w:val="0094615B"/>
    <w:rsid w:val="00977AAC"/>
    <w:rsid w:val="009857FB"/>
    <w:rsid w:val="009B17E2"/>
    <w:rsid w:val="009B1F2C"/>
    <w:rsid w:val="00B80052"/>
    <w:rsid w:val="00BB4E81"/>
    <w:rsid w:val="00C421B0"/>
    <w:rsid w:val="00C56464"/>
    <w:rsid w:val="00CC3103"/>
    <w:rsid w:val="00CF292B"/>
    <w:rsid w:val="00CF36F1"/>
    <w:rsid w:val="00D3713A"/>
    <w:rsid w:val="00DD7387"/>
    <w:rsid w:val="00DF7CE8"/>
    <w:rsid w:val="00E8442D"/>
    <w:rsid w:val="00EF70D1"/>
    <w:rsid w:val="00F04314"/>
    <w:rsid w:val="00F53054"/>
    <w:rsid w:val="00F70BA6"/>
    <w:rsid w:val="00F728B0"/>
    <w:rsid w:val="00F872BB"/>
    <w:rsid w:val="00F97064"/>
    <w:rsid w:val="00FA7889"/>
    <w:rsid w:val="00FC7C4A"/>
    <w:rsid w:val="00FF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0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B0CAC"/>
    <w:pPr>
      <w:spacing w:before="100" w:beforeAutospacing="1" w:after="100" w:afterAutospacing="1"/>
      <w:outlineLvl w:val="1"/>
    </w:pPr>
    <w:rPr>
      <w:b/>
      <w:bCs/>
      <w:sz w:val="36"/>
      <w:szCs w:val="36"/>
    </w:rPr>
  </w:style>
  <w:style w:type="paragraph" w:styleId="3">
    <w:name w:val="heading 3"/>
    <w:basedOn w:val="a"/>
    <w:next w:val="a"/>
    <w:link w:val="30"/>
    <w:uiPriority w:val="9"/>
    <w:qFormat/>
    <w:rsid w:val="002B0CAC"/>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C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B0C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0CAC"/>
    <w:rPr>
      <w:rFonts w:ascii="Arial" w:eastAsia="Times New Roman" w:hAnsi="Arial" w:cs="Times New Roman"/>
      <w:b/>
      <w:bCs/>
      <w:sz w:val="26"/>
      <w:szCs w:val="26"/>
      <w:lang w:val="x-none" w:eastAsia="x-none"/>
    </w:rPr>
  </w:style>
  <w:style w:type="character" w:customStyle="1" w:styleId="a3">
    <w:name w:val="Текст сноски Знак"/>
    <w:basedOn w:val="a0"/>
    <w:link w:val="a4"/>
    <w:uiPriority w:val="99"/>
    <w:rsid w:val="002B0CAC"/>
    <w:rPr>
      <w:rFonts w:ascii="Times New Roman" w:eastAsia="Times New Roman" w:hAnsi="Times New Roman" w:cs="Times New Roman"/>
      <w:sz w:val="20"/>
      <w:szCs w:val="20"/>
      <w:lang w:eastAsia="ru-RU"/>
    </w:rPr>
  </w:style>
  <w:style w:type="paragraph" w:styleId="a4">
    <w:name w:val="footnote text"/>
    <w:basedOn w:val="a"/>
    <w:link w:val="a3"/>
    <w:uiPriority w:val="99"/>
    <w:rsid w:val="002B0CAC"/>
    <w:rPr>
      <w:sz w:val="20"/>
      <w:szCs w:val="20"/>
    </w:rPr>
  </w:style>
  <w:style w:type="character" w:customStyle="1" w:styleId="11">
    <w:name w:val="Текст сноски Знак1"/>
    <w:basedOn w:val="a0"/>
    <w:uiPriority w:val="99"/>
    <w:semiHidden/>
    <w:rsid w:val="002B0CAC"/>
    <w:rPr>
      <w:rFonts w:ascii="Times New Roman" w:eastAsia="Times New Roman" w:hAnsi="Times New Roman" w:cs="Times New Roman"/>
      <w:sz w:val="20"/>
      <w:szCs w:val="20"/>
      <w:lang w:eastAsia="ru-RU"/>
    </w:rPr>
  </w:style>
  <w:style w:type="paragraph" w:customStyle="1" w:styleId="12">
    <w:name w:val="Абзац списка1"/>
    <w:aliases w:val="- список,Этапы,List Paragraph"/>
    <w:basedOn w:val="a"/>
    <w:link w:val="ListParagraphChar"/>
    <w:uiPriority w:val="99"/>
    <w:qFormat/>
    <w:rsid w:val="002B0CAC"/>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 список Char,Этапы Char"/>
    <w:link w:val="12"/>
    <w:uiPriority w:val="99"/>
    <w:locked/>
    <w:rsid w:val="002B0CAC"/>
    <w:rPr>
      <w:rFonts w:ascii="Calibri" w:eastAsia="Calibri" w:hAnsi="Calibri" w:cs="Times New Roman"/>
    </w:rPr>
  </w:style>
  <w:style w:type="character" w:styleId="a5">
    <w:name w:val="footnote reference"/>
    <w:uiPriority w:val="99"/>
    <w:semiHidden/>
    <w:rsid w:val="002B0CAC"/>
    <w:rPr>
      <w:vertAlign w:val="superscript"/>
    </w:rPr>
  </w:style>
  <w:style w:type="character" w:styleId="a6">
    <w:name w:val="Hyperlink"/>
    <w:basedOn w:val="a0"/>
    <w:uiPriority w:val="99"/>
    <w:rsid w:val="002B0CAC"/>
    <w:rPr>
      <w:color w:val="0000FF"/>
      <w:u w:val="single"/>
    </w:rPr>
  </w:style>
  <w:style w:type="character" w:styleId="a7">
    <w:name w:val="Emphasis"/>
    <w:uiPriority w:val="20"/>
    <w:qFormat/>
    <w:rsid w:val="002B0CAC"/>
    <w:rPr>
      <w:i/>
      <w:iCs/>
    </w:rPr>
  </w:style>
  <w:style w:type="paragraph" w:styleId="a8">
    <w:name w:val="List Paragraph"/>
    <w:basedOn w:val="a"/>
    <w:link w:val="a9"/>
    <w:uiPriority w:val="34"/>
    <w:qFormat/>
    <w:rsid w:val="002B0CAC"/>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2B0CAC"/>
    <w:rPr>
      <w:rFonts w:ascii="Calibri" w:eastAsia="Calibri" w:hAnsi="Calibri" w:cs="Times New Roman"/>
    </w:rPr>
  </w:style>
  <w:style w:type="paragraph" w:styleId="aa">
    <w:name w:val="Body Text"/>
    <w:basedOn w:val="a"/>
    <w:link w:val="ab"/>
    <w:rsid w:val="002B0CAC"/>
    <w:pPr>
      <w:jc w:val="both"/>
    </w:pPr>
    <w:rPr>
      <w:rFonts w:ascii="Arial" w:hAnsi="Arial"/>
      <w:b/>
      <w:sz w:val="28"/>
      <w:szCs w:val="20"/>
    </w:rPr>
  </w:style>
  <w:style w:type="character" w:customStyle="1" w:styleId="ab">
    <w:name w:val="Основной текст Знак"/>
    <w:basedOn w:val="a0"/>
    <w:link w:val="aa"/>
    <w:rsid w:val="002B0CAC"/>
    <w:rPr>
      <w:rFonts w:ascii="Arial" w:eastAsia="Times New Roman" w:hAnsi="Arial" w:cs="Times New Roman"/>
      <w:b/>
      <w:sz w:val="28"/>
      <w:szCs w:val="20"/>
      <w:lang w:eastAsia="ru-RU"/>
    </w:rPr>
  </w:style>
  <w:style w:type="character" w:styleId="ac">
    <w:name w:val="Strong"/>
    <w:basedOn w:val="a0"/>
    <w:uiPriority w:val="22"/>
    <w:qFormat/>
    <w:rsid w:val="002B0CAC"/>
    <w:rPr>
      <w:b/>
      <w:bCs/>
    </w:rPr>
  </w:style>
  <w:style w:type="paragraph" w:styleId="ad">
    <w:name w:val="Balloon Text"/>
    <w:basedOn w:val="a"/>
    <w:link w:val="ae"/>
    <w:uiPriority w:val="99"/>
    <w:semiHidden/>
    <w:unhideWhenUsed/>
    <w:rsid w:val="002B0CAC"/>
    <w:rPr>
      <w:rFonts w:ascii="Segoe UI" w:eastAsia="Calibri" w:hAnsi="Segoe UI" w:cs="Segoe UI"/>
      <w:sz w:val="18"/>
      <w:szCs w:val="18"/>
      <w:lang w:eastAsia="en-US"/>
    </w:rPr>
  </w:style>
  <w:style w:type="character" w:customStyle="1" w:styleId="ae">
    <w:name w:val="Текст выноски Знак"/>
    <w:basedOn w:val="a0"/>
    <w:link w:val="ad"/>
    <w:uiPriority w:val="99"/>
    <w:semiHidden/>
    <w:rsid w:val="002B0CAC"/>
    <w:rPr>
      <w:rFonts w:ascii="Segoe UI" w:eastAsia="Calibri" w:hAnsi="Segoe UI" w:cs="Segoe UI"/>
      <w:sz w:val="18"/>
      <w:szCs w:val="18"/>
    </w:rPr>
  </w:style>
  <w:style w:type="paragraph" w:styleId="af">
    <w:name w:val="Normal (Web)"/>
    <w:basedOn w:val="a"/>
    <w:uiPriority w:val="99"/>
    <w:unhideWhenUsed/>
    <w:rsid w:val="002B0CAC"/>
    <w:pPr>
      <w:spacing w:before="100" w:beforeAutospacing="1" w:after="100" w:afterAutospacing="1"/>
    </w:pPr>
  </w:style>
  <w:style w:type="character" w:customStyle="1" w:styleId="citation">
    <w:name w:val="citation"/>
    <w:basedOn w:val="a0"/>
    <w:rsid w:val="002B0CAC"/>
  </w:style>
  <w:style w:type="table" w:styleId="af0">
    <w:name w:val="Table Grid"/>
    <w:basedOn w:val="a1"/>
    <w:uiPriority w:val="59"/>
    <w:rsid w:val="002B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nhideWhenUsed/>
    <w:rsid w:val="002B0CAC"/>
    <w:pPr>
      <w:spacing w:after="120"/>
      <w:ind w:left="283"/>
    </w:pPr>
  </w:style>
  <w:style w:type="character" w:customStyle="1" w:styleId="af2">
    <w:name w:val="Основной текст с отступом Знак"/>
    <w:basedOn w:val="a0"/>
    <w:link w:val="af1"/>
    <w:rsid w:val="002B0CAC"/>
    <w:rPr>
      <w:rFonts w:ascii="Times New Roman" w:eastAsia="Times New Roman" w:hAnsi="Times New Roman" w:cs="Times New Roman"/>
      <w:sz w:val="24"/>
      <w:szCs w:val="24"/>
      <w:lang w:eastAsia="ru-RU"/>
    </w:rPr>
  </w:style>
  <w:style w:type="character" w:customStyle="1" w:styleId="submitted">
    <w:name w:val="submitted"/>
    <w:basedOn w:val="a0"/>
    <w:rsid w:val="002B0CAC"/>
  </w:style>
  <w:style w:type="character" w:customStyle="1" w:styleId="username">
    <w:name w:val="username"/>
    <w:basedOn w:val="a0"/>
    <w:rsid w:val="002B0CAC"/>
  </w:style>
  <w:style w:type="character" w:customStyle="1" w:styleId="noprint">
    <w:name w:val="noprint"/>
    <w:basedOn w:val="a0"/>
    <w:rsid w:val="002B0CAC"/>
  </w:style>
  <w:style w:type="character" w:customStyle="1" w:styleId="ref-info">
    <w:name w:val="ref-info"/>
    <w:basedOn w:val="a0"/>
    <w:rsid w:val="002B0CAC"/>
  </w:style>
  <w:style w:type="character" w:customStyle="1" w:styleId="link-ru">
    <w:name w:val="link-ru"/>
    <w:basedOn w:val="a0"/>
    <w:rsid w:val="002B0CAC"/>
  </w:style>
  <w:style w:type="character" w:customStyle="1" w:styleId="mw-headline">
    <w:name w:val="mw-headline"/>
    <w:basedOn w:val="a0"/>
    <w:rsid w:val="002B0CAC"/>
  </w:style>
  <w:style w:type="character" w:customStyle="1" w:styleId="mw-editsection">
    <w:name w:val="mw-editsection"/>
    <w:basedOn w:val="a0"/>
    <w:rsid w:val="002B0CAC"/>
  </w:style>
  <w:style w:type="character" w:customStyle="1" w:styleId="mw-editsection-bracket">
    <w:name w:val="mw-editsection-bracket"/>
    <w:basedOn w:val="a0"/>
    <w:rsid w:val="002B0CAC"/>
  </w:style>
  <w:style w:type="character" w:customStyle="1" w:styleId="mw-editsection-divider">
    <w:name w:val="mw-editsection-divider"/>
    <w:basedOn w:val="a0"/>
    <w:rsid w:val="002B0CAC"/>
  </w:style>
  <w:style w:type="character" w:customStyle="1" w:styleId="iw">
    <w:name w:val="iw"/>
    <w:basedOn w:val="a0"/>
    <w:rsid w:val="002B0CAC"/>
  </w:style>
  <w:style w:type="character" w:customStyle="1" w:styleId="iwtooltip">
    <w:name w:val="iw__tooltip"/>
    <w:basedOn w:val="a0"/>
    <w:rsid w:val="002B0CAC"/>
  </w:style>
  <w:style w:type="paragraph" w:customStyle="1" w:styleId="text-align-right">
    <w:name w:val="text-align-right"/>
    <w:basedOn w:val="a"/>
    <w:rsid w:val="002B0CAC"/>
    <w:pPr>
      <w:spacing w:before="100" w:beforeAutospacing="1" w:after="100" w:afterAutospacing="1"/>
    </w:pPr>
  </w:style>
  <w:style w:type="paragraph" w:customStyle="1" w:styleId="rtecenter">
    <w:name w:val="rtecenter"/>
    <w:basedOn w:val="a"/>
    <w:rsid w:val="002B0CAC"/>
    <w:pPr>
      <w:spacing w:before="100" w:beforeAutospacing="1" w:after="100" w:afterAutospacing="1"/>
    </w:pPr>
  </w:style>
  <w:style w:type="paragraph" w:customStyle="1" w:styleId="rteright">
    <w:name w:val="rteright"/>
    <w:basedOn w:val="a"/>
    <w:rsid w:val="002B0CAC"/>
    <w:pPr>
      <w:spacing w:before="100" w:beforeAutospacing="1" w:after="100" w:afterAutospacing="1"/>
    </w:pPr>
  </w:style>
  <w:style w:type="paragraph" w:customStyle="1" w:styleId="rteindent1">
    <w:name w:val="rteindent1"/>
    <w:basedOn w:val="a"/>
    <w:rsid w:val="002B0CAC"/>
    <w:pPr>
      <w:spacing w:before="100" w:beforeAutospacing="1" w:after="100" w:afterAutospacing="1"/>
    </w:pPr>
  </w:style>
  <w:style w:type="paragraph" w:customStyle="1" w:styleId="text-align-center">
    <w:name w:val="text-align-center"/>
    <w:basedOn w:val="a"/>
    <w:rsid w:val="002B0CAC"/>
    <w:pPr>
      <w:spacing w:before="100" w:beforeAutospacing="1" w:after="100" w:afterAutospacing="1"/>
    </w:pPr>
  </w:style>
  <w:style w:type="character" w:customStyle="1" w:styleId="tag">
    <w:name w:val="tag"/>
    <w:basedOn w:val="a0"/>
    <w:rsid w:val="002B0CAC"/>
  </w:style>
  <w:style w:type="character" w:customStyle="1" w:styleId="no-wikidata">
    <w:name w:val="no-wikidata"/>
    <w:basedOn w:val="a0"/>
    <w:rsid w:val="002B0CAC"/>
  </w:style>
  <w:style w:type="character" w:styleId="af3">
    <w:name w:val="annotation reference"/>
    <w:basedOn w:val="a0"/>
    <w:uiPriority w:val="99"/>
    <w:semiHidden/>
    <w:unhideWhenUsed/>
    <w:rsid w:val="002B0CAC"/>
    <w:rPr>
      <w:sz w:val="16"/>
      <w:szCs w:val="16"/>
    </w:rPr>
  </w:style>
  <w:style w:type="paragraph" w:styleId="af4">
    <w:name w:val="annotation text"/>
    <w:basedOn w:val="a"/>
    <w:link w:val="af5"/>
    <w:uiPriority w:val="99"/>
    <w:semiHidden/>
    <w:unhideWhenUsed/>
    <w:rsid w:val="002B0CAC"/>
    <w:rPr>
      <w:sz w:val="20"/>
      <w:szCs w:val="20"/>
    </w:rPr>
  </w:style>
  <w:style w:type="character" w:customStyle="1" w:styleId="af5">
    <w:name w:val="Текст примечания Знак"/>
    <w:basedOn w:val="a0"/>
    <w:link w:val="af4"/>
    <w:uiPriority w:val="99"/>
    <w:semiHidden/>
    <w:rsid w:val="002B0CAC"/>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B0CAC"/>
    <w:rPr>
      <w:b/>
      <w:bCs/>
    </w:rPr>
  </w:style>
  <w:style w:type="character" w:customStyle="1" w:styleId="af7">
    <w:name w:val="Тема примечания Знак"/>
    <w:basedOn w:val="af5"/>
    <w:link w:val="af6"/>
    <w:uiPriority w:val="99"/>
    <w:semiHidden/>
    <w:rsid w:val="002B0CAC"/>
    <w:rPr>
      <w:rFonts w:ascii="Times New Roman" w:eastAsia="Times New Roman" w:hAnsi="Times New Roman" w:cs="Times New Roman"/>
      <w:b/>
      <w:bCs/>
      <w:sz w:val="20"/>
      <w:szCs w:val="20"/>
      <w:lang w:eastAsia="ru-RU"/>
    </w:rPr>
  </w:style>
  <w:style w:type="paragraph" w:customStyle="1" w:styleId="bigtext">
    <w:name w:val="bigtext"/>
    <w:basedOn w:val="a"/>
    <w:rsid w:val="002B0CAC"/>
    <w:pPr>
      <w:spacing w:before="100" w:beforeAutospacing="1" w:after="100" w:afterAutospacing="1"/>
    </w:pPr>
  </w:style>
  <w:style w:type="paragraph" w:customStyle="1" w:styleId="p1">
    <w:name w:val="p1"/>
    <w:basedOn w:val="a"/>
    <w:rsid w:val="002B0CAC"/>
    <w:pPr>
      <w:spacing w:before="100" w:beforeAutospacing="1" w:after="100" w:afterAutospacing="1"/>
    </w:pPr>
  </w:style>
  <w:style w:type="paragraph" w:customStyle="1" w:styleId="text-author">
    <w:name w:val="text-author"/>
    <w:basedOn w:val="a"/>
    <w:rsid w:val="002B0CAC"/>
    <w:pPr>
      <w:spacing w:before="100" w:beforeAutospacing="1" w:after="100" w:afterAutospacing="1"/>
    </w:pPr>
  </w:style>
  <w:style w:type="paragraph" w:customStyle="1" w:styleId="13">
    <w:name w:val="Текст сноски1"/>
    <w:basedOn w:val="a"/>
    <w:next w:val="a4"/>
    <w:uiPriority w:val="99"/>
    <w:semiHidden/>
    <w:unhideWhenUsed/>
    <w:rsid w:val="002B0CAC"/>
    <w:rPr>
      <w:rFonts w:asciiTheme="minorHAnsi" w:eastAsiaTheme="minorHAnsi" w:hAnsiTheme="minorHAnsi" w:cstheme="minorBidi"/>
      <w:sz w:val="20"/>
      <w:szCs w:val="20"/>
      <w:lang w:eastAsia="en-US"/>
    </w:rPr>
  </w:style>
  <w:style w:type="character" w:customStyle="1" w:styleId="ljuser">
    <w:name w:val="ljuser"/>
    <w:basedOn w:val="a0"/>
    <w:rsid w:val="002B0CAC"/>
  </w:style>
  <w:style w:type="character" w:styleId="af8">
    <w:name w:val="FollowedHyperlink"/>
    <w:basedOn w:val="a0"/>
    <w:uiPriority w:val="99"/>
    <w:semiHidden/>
    <w:unhideWhenUsed/>
    <w:rsid w:val="00F043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0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B0CAC"/>
    <w:pPr>
      <w:spacing w:before="100" w:beforeAutospacing="1" w:after="100" w:afterAutospacing="1"/>
      <w:outlineLvl w:val="1"/>
    </w:pPr>
    <w:rPr>
      <w:b/>
      <w:bCs/>
      <w:sz w:val="36"/>
      <w:szCs w:val="36"/>
    </w:rPr>
  </w:style>
  <w:style w:type="paragraph" w:styleId="3">
    <w:name w:val="heading 3"/>
    <w:basedOn w:val="a"/>
    <w:next w:val="a"/>
    <w:link w:val="30"/>
    <w:uiPriority w:val="9"/>
    <w:qFormat/>
    <w:rsid w:val="002B0CAC"/>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C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B0C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0CAC"/>
    <w:rPr>
      <w:rFonts w:ascii="Arial" w:eastAsia="Times New Roman" w:hAnsi="Arial" w:cs="Times New Roman"/>
      <w:b/>
      <w:bCs/>
      <w:sz w:val="26"/>
      <w:szCs w:val="26"/>
      <w:lang w:val="x-none" w:eastAsia="x-none"/>
    </w:rPr>
  </w:style>
  <w:style w:type="character" w:customStyle="1" w:styleId="a3">
    <w:name w:val="Текст сноски Знак"/>
    <w:basedOn w:val="a0"/>
    <w:link w:val="a4"/>
    <w:uiPriority w:val="99"/>
    <w:rsid w:val="002B0CAC"/>
    <w:rPr>
      <w:rFonts w:ascii="Times New Roman" w:eastAsia="Times New Roman" w:hAnsi="Times New Roman" w:cs="Times New Roman"/>
      <w:sz w:val="20"/>
      <w:szCs w:val="20"/>
      <w:lang w:eastAsia="ru-RU"/>
    </w:rPr>
  </w:style>
  <w:style w:type="paragraph" w:styleId="a4">
    <w:name w:val="footnote text"/>
    <w:basedOn w:val="a"/>
    <w:link w:val="a3"/>
    <w:uiPriority w:val="99"/>
    <w:rsid w:val="002B0CAC"/>
    <w:rPr>
      <w:sz w:val="20"/>
      <w:szCs w:val="20"/>
    </w:rPr>
  </w:style>
  <w:style w:type="character" w:customStyle="1" w:styleId="11">
    <w:name w:val="Текст сноски Знак1"/>
    <w:basedOn w:val="a0"/>
    <w:uiPriority w:val="99"/>
    <w:semiHidden/>
    <w:rsid w:val="002B0CAC"/>
    <w:rPr>
      <w:rFonts w:ascii="Times New Roman" w:eastAsia="Times New Roman" w:hAnsi="Times New Roman" w:cs="Times New Roman"/>
      <w:sz w:val="20"/>
      <w:szCs w:val="20"/>
      <w:lang w:eastAsia="ru-RU"/>
    </w:rPr>
  </w:style>
  <w:style w:type="paragraph" w:customStyle="1" w:styleId="12">
    <w:name w:val="Абзац списка1"/>
    <w:aliases w:val="- список,Этапы,List Paragraph"/>
    <w:basedOn w:val="a"/>
    <w:link w:val="ListParagraphChar"/>
    <w:uiPriority w:val="99"/>
    <w:qFormat/>
    <w:rsid w:val="002B0CAC"/>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 список Char,Этапы Char"/>
    <w:link w:val="12"/>
    <w:uiPriority w:val="99"/>
    <w:locked/>
    <w:rsid w:val="002B0CAC"/>
    <w:rPr>
      <w:rFonts w:ascii="Calibri" w:eastAsia="Calibri" w:hAnsi="Calibri" w:cs="Times New Roman"/>
    </w:rPr>
  </w:style>
  <w:style w:type="character" w:styleId="a5">
    <w:name w:val="footnote reference"/>
    <w:uiPriority w:val="99"/>
    <w:semiHidden/>
    <w:rsid w:val="002B0CAC"/>
    <w:rPr>
      <w:vertAlign w:val="superscript"/>
    </w:rPr>
  </w:style>
  <w:style w:type="character" w:styleId="a6">
    <w:name w:val="Hyperlink"/>
    <w:basedOn w:val="a0"/>
    <w:uiPriority w:val="99"/>
    <w:rsid w:val="002B0CAC"/>
    <w:rPr>
      <w:color w:val="0000FF"/>
      <w:u w:val="single"/>
    </w:rPr>
  </w:style>
  <w:style w:type="character" w:styleId="a7">
    <w:name w:val="Emphasis"/>
    <w:uiPriority w:val="20"/>
    <w:qFormat/>
    <w:rsid w:val="002B0CAC"/>
    <w:rPr>
      <w:i/>
      <w:iCs/>
    </w:rPr>
  </w:style>
  <w:style w:type="paragraph" w:styleId="a8">
    <w:name w:val="List Paragraph"/>
    <w:basedOn w:val="a"/>
    <w:link w:val="a9"/>
    <w:uiPriority w:val="34"/>
    <w:qFormat/>
    <w:rsid w:val="002B0CAC"/>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2B0CAC"/>
    <w:rPr>
      <w:rFonts w:ascii="Calibri" w:eastAsia="Calibri" w:hAnsi="Calibri" w:cs="Times New Roman"/>
    </w:rPr>
  </w:style>
  <w:style w:type="paragraph" w:styleId="aa">
    <w:name w:val="Body Text"/>
    <w:basedOn w:val="a"/>
    <w:link w:val="ab"/>
    <w:rsid w:val="002B0CAC"/>
    <w:pPr>
      <w:jc w:val="both"/>
    </w:pPr>
    <w:rPr>
      <w:rFonts w:ascii="Arial" w:hAnsi="Arial"/>
      <w:b/>
      <w:sz w:val="28"/>
      <w:szCs w:val="20"/>
    </w:rPr>
  </w:style>
  <w:style w:type="character" w:customStyle="1" w:styleId="ab">
    <w:name w:val="Основной текст Знак"/>
    <w:basedOn w:val="a0"/>
    <w:link w:val="aa"/>
    <w:rsid w:val="002B0CAC"/>
    <w:rPr>
      <w:rFonts w:ascii="Arial" w:eastAsia="Times New Roman" w:hAnsi="Arial" w:cs="Times New Roman"/>
      <w:b/>
      <w:sz w:val="28"/>
      <w:szCs w:val="20"/>
      <w:lang w:eastAsia="ru-RU"/>
    </w:rPr>
  </w:style>
  <w:style w:type="character" w:styleId="ac">
    <w:name w:val="Strong"/>
    <w:basedOn w:val="a0"/>
    <w:uiPriority w:val="22"/>
    <w:qFormat/>
    <w:rsid w:val="002B0CAC"/>
    <w:rPr>
      <w:b/>
      <w:bCs/>
    </w:rPr>
  </w:style>
  <w:style w:type="paragraph" w:styleId="ad">
    <w:name w:val="Balloon Text"/>
    <w:basedOn w:val="a"/>
    <w:link w:val="ae"/>
    <w:uiPriority w:val="99"/>
    <w:semiHidden/>
    <w:unhideWhenUsed/>
    <w:rsid w:val="002B0CAC"/>
    <w:rPr>
      <w:rFonts w:ascii="Segoe UI" w:eastAsia="Calibri" w:hAnsi="Segoe UI" w:cs="Segoe UI"/>
      <w:sz w:val="18"/>
      <w:szCs w:val="18"/>
      <w:lang w:eastAsia="en-US"/>
    </w:rPr>
  </w:style>
  <w:style w:type="character" w:customStyle="1" w:styleId="ae">
    <w:name w:val="Текст выноски Знак"/>
    <w:basedOn w:val="a0"/>
    <w:link w:val="ad"/>
    <w:uiPriority w:val="99"/>
    <w:semiHidden/>
    <w:rsid w:val="002B0CAC"/>
    <w:rPr>
      <w:rFonts w:ascii="Segoe UI" w:eastAsia="Calibri" w:hAnsi="Segoe UI" w:cs="Segoe UI"/>
      <w:sz w:val="18"/>
      <w:szCs w:val="18"/>
    </w:rPr>
  </w:style>
  <w:style w:type="paragraph" w:styleId="af">
    <w:name w:val="Normal (Web)"/>
    <w:basedOn w:val="a"/>
    <w:uiPriority w:val="99"/>
    <w:unhideWhenUsed/>
    <w:rsid w:val="002B0CAC"/>
    <w:pPr>
      <w:spacing w:before="100" w:beforeAutospacing="1" w:after="100" w:afterAutospacing="1"/>
    </w:pPr>
  </w:style>
  <w:style w:type="character" w:customStyle="1" w:styleId="citation">
    <w:name w:val="citation"/>
    <w:basedOn w:val="a0"/>
    <w:rsid w:val="002B0CAC"/>
  </w:style>
  <w:style w:type="table" w:styleId="af0">
    <w:name w:val="Table Grid"/>
    <w:basedOn w:val="a1"/>
    <w:uiPriority w:val="59"/>
    <w:rsid w:val="002B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nhideWhenUsed/>
    <w:rsid w:val="002B0CAC"/>
    <w:pPr>
      <w:spacing w:after="120"/>
      <w:ind w:left="283"/>
    </w:pPr>
  </w:style>
  <w:style w:type="character" w:customStyle="1" w:styleId="af2">
    <w:name w:val="Основной текст с отступом Знак"/>
    <w:basedOn w:val="a0"/>
    <w:link w:val="af1"/>
    <w:rsid w:val="002B0CAC"/>
    <w:rPr>
      <w:rFonts w:ascii="Times New Roman" w:eastAsia="Times New Roman" w:hAnsi="Times New Roman" w:cs="Times New Roman"/>
      <w:sz w:val="24"/>
      <w:szCs w:val="24"/>
      <w:lang w:eastAsia="ru-RU"/>
    </w:rPr>
  </w:style>
  <w:style w:type="character" w:customStyle="1" w:styleId="submitted">
    <w:name w:val="submitted"/>
    <w:basedOn w:val="a0"/>
    <w:rsid w:val="002B0CAC"/>
  </w:style>
  <w:style w:type="character" w:customStyle="1" w:styleId="username">
    <w:name w:val="username"/>
    <w:basedOn w:val="a0"/>
    <w:rsid w:val="002B0CAC"/>
  </w:style>
  <w:style w:type="character" w:customStyle="1" w:styleId="noprint">
    <w:name w:val="noprint"/>
    <w:basedOn w:val="a0"/>
    <w:rsid w:val="002B0CAC"/>
  </w:style>
  <w:style w:type="character" w:customStyle="1" w:styleId="ref-info">
    <w:name w:val="ref-info"/>
    <w:basedOn w:val="a0"/>
    <w:rsid w:val="002B0CAC"/>
  </w:style>
  <w:style w:type="character" w:customStyle="1" w:styleId="link-ru">
    <w:name w:val="link-ru"/>
    <w:basedOn w:val="a0"/>
    <w:rsid w:val="002B0CAC"/>
  </w:style>
  <w:style w:type="character" w:customStyle="1" w:styleId="mw-headline">
    <w:name w:val="mw-headline"/>
    <w:basedOn w:val="a0"/>
    <w:rsid w:val="002B0CAC"/>
  </w:style>
  <w:style w:type="character" w:customStyle="1" w:styleId="mw-editsection">
    <w:name w:val="mw-editsection"/>
    <w:basedOn w:val="a0"/>
    <w:rsid w:val="002B0CAC"/>
  </w:style>
  <w:style w:type="character" w:customStyle="1" w:styleId="mw-editsection-bracket">
    <w:name w:val="mw-editsection-bracket"/>
    <w:basedOn w:val="a0"/>
    <w:rsid w:val="002B0CAC"/>
  </w:style>
  <w:style w:type="character" w:customStyle="1" w:styleId="mw-editsection-divider">
    <w:name w:val="mw-editsection-divider"/>
    <w:basedOn w:val="a0"/>
    <w:rsid w:val="002B0CAC"/>
  </w:style>
  <w:style w:type="character" w:customStyle="1" w:styleId="iw">
    <w:name w:val="iw"/>
    <w:basedOn w:val="a0"/>
    <w:rsid w:val="002B0CAC"/>
  </w:style>
  <w:style w:type="character" w:customStyle="1" w:styleId="iwtooltip">
    <w:name w:val="iw__tooltip"/>
    <w:basedOn w:val="a0"/>
    <w:rsid w:val="002B0CAC"/>
  </w:style>
  <w:style w:type="paragraph" w:customStyle="1" w:styleId="text-align-right">
    <w:name w:val="text-align-right"/>
    <w:basedOn w:val="a"/>
    <w:rsid w:val="002B0CAC"/>
    <w:pPr>
      <w:spacing w:before="100" w:beforeAutospacing="1" w:after="100" w:afterAutospacing="1"/>
    </w:pPr>
  </w:style>
  <w:style w:type="paragraph" w:customStyle="1" w:styleId="rtecenter">
    <w:name w:val="rtecenter"/>
    <w:basedOn w:val="a"/>
    <w:rsid w:val="002B0CAC"/>
    <w:pPr>
      <w:spacing w:before="100" w:beforeAutospacing="1" w:after="100" w:afterAutospacing="1"/>
    </w:pPr>
  </w:style>
  <w:style w:type="paragraph" w:customStyle="1" w:styleId="rteright">
    <w:name w:val="rteright"/>
    <w:basedOn w:val="a"/>
    <w:rsid w:val="002B0CAC"/>
    <w:pPr>
      <w:spacing w:before="100" w:beforeAutospacing="1" w:after="100" w:afterAutospacing="1"/>
    </w:pPr>
  </w:style>
  <w:style w:type="paragraph" w:customStyle="1" w:styleId="rteindent1">
    <w:name w:val="rteindent1"/>
    <w:basedOn w:val="a"/>
    <w:rsid w:val="002B0CAC"/>
    <w:pPr>
      <w:spacing w:before="100" w:beforeAutospacing="1" w:after="100" w:afterAutospacing="1"/>
    </w:pPr>
  </w:style>
  <w:style w:type="paragraph" w:customStyle="1" w:styleId="text-align-center">
    <w:name w:val="text-align-center"/>
    <w:basedOn w:val="a"/>
    <w:rsid w:val="002B0CAC"/>
    <w:pPr>
      <w:spacing w:before="100" w:beforeAutospacing="1" w:after="100" w:afterAutospacing="1"/>
    </w:pPr>
  </w:style>
  <w:style w:type="character" w:customStyle="1" w:styleId="tag">
    <w:name w:val="tag"/>
    <w:basedOn w:val="a0"/>
    <w:rsid w:val="002B0CAC"/>
  </w:style>
  <w:style w:type="character" w:customStyle="1" w:styleId="no-wikidata">
    <w:name w:val="no-wikidata"/>
    <w:basedOn w:val="a0"/>
    <w:rsid w:val="002B0CAC"/>
  </w:style>
  <w:style w:type="character" w:styleId="af3">
    <w:name w:val="annotation reference"/>
    <w:basedOn w:val="a0"/>
    <w:uiPriority w:val="99"/>
    <w:semiHidden/>
    <w:unhideWhenUsed/>
    <w:rsid w:val="002B0CAC"/>
    <w:rPr>
      <w:sz w:val="16"/>
      <w:szCs w:val="16"/>
    </w:rPr>
  </w:style>
  <w:style w:type="paragraph" w:styleId="af4">
    <w:name w:val="annotation text"/>
    <w:basedOn w:val="a"/>
    <w:link w:val="af5"/>
    <w:uiPriority w:val="99"/>
    <w:semiHidden/>
    <w:unhideWhenUsed/>
    <w:rsid w:val="002B0CAC"/>
    <w:rPr>
      <w:sz w:val="20"/>
      <w:szCs w:val="20"/>
    </w:rPr>
  </w:style>
  <w:style w:type="character" w:customStyle="1" w:styleId="af5">
    <w:name w:val="Текст примечания Знак"/>
    <w:basedOn w:val="a0"/>
    <w:link w:val="af4"/>
    <w:uiPriority w:val="99"/>
    <w:semiHidden/>
    <w:rsid w:val="002B0CAC"/>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B0CAC"/>
    <w:rPr>
      <w:b/>
      <w:bCs/>
    </w:rPr>
  </w:style>
  <w:style w:type="character" w:customStyle="1" w:styleId="af7">
    <w:name w:val="Тема примечания Знак"/>
    <w:basedOn w:val="af5"/>
    <w:link w:val="af6"/>
    <w:uiPriority w:val="99"/>
    <w:semiHidden/>
    <w:rsid w:val="002B0CAC"/>
    <w:rPr>
      <w:rFonts w:ascii="Times New Roman" w:eastAsia="Times New Roman" w:hAnsi="Times New Roman" w:cs="Times New Roman"/>
      <w:b/>
      <w:bCs/>
      <w:sz w:val="20"/>
      <w:szCs w:val="20"/>
      <w:lang w:eastAsia="ru-RU"/>
    </w:rPr>
  </w:style>
  <w:style w:type="paragraph" w:customStyle="1" w:styleId="bigtext">
    <w:name w:val="bigtext"/>
    <w:basedOn w:val="a"/>
    <w:rsid w:val="002B0CAC"/>
    <w:pPr>
      <w:spacing w:before="100" w:beforeAutospacing="1" w:after="100" w:afterAutospacing="1"/>
    </w:pPr>
  </w:style>
  <w:style w:type="paragraph" w:customStyle="1" w:styleId="p1">
    <w:name w:val="p1"/>
    <w:basedOn w:val="a"/>
    <w:rsid w:val="002B0CAC"/>
    <w:pPr>
      <w:spacing w:before="100" w:beforeAutospacing="1" w:after="100" w:afterAutospacing="1"/>
    </w:pPr>
  </w:style>
  <w:style w:type="paragraph" w:customStyle="1" w:styleId="text-author">
    <w:name w:val="text-author"/>
    <w:basedOn w:val="a"/>
    <w:rsid w:val="002B0CAC"/>
    <w:pPr>
      <w:spacing w:before="100" w:beforeAutospacing="1" w:after="100" w:afterAutospacing="1"/>
    </w:pPr>
  </w:style>
  <w:style w:type="paragraph" w:customStyle="1" w:styleId="13">
    <w:name w:val="Текст сноски1"/>
    <w:basedOn w:val="a"/>
    <w:next w:val="a4"/>
    <w:uiPriority w:val="99"/>
    <w:semiHidden/>
    <w:unhideWhenUsed/>
    <w:rsid w:val="002B0CAC"/>
    <w:rPr>
      <w:rFonts w:asciiTheme="minorHAnsi" w:eastAsiaTheme="minorHAnsi" w:hAnsiTheme="minorHAnsi" w:cstheme="minorBidi"/>
      <w:sz w:val="20"/>
      <w:szCs w:val="20"/>
      <w:lang w:eastAsia="en-US"/>
    </w:rPr>
  </w:style>
  <w:style w:type="character" w:customStyle="1" w:styleId="ljuser">
    <w:name w:val="ljuser"/>
    <w:basedOn w:val="a0"/>
    <w:rsid w:val="002B0CAC"/>
  </w:style>
  <w:style w:type="character" w:styleId="af8">
    <w:name w:val="FollowedHyperlink"/>
    <w:basedOn w:val="a0"/>
    <w:uiPriority w:val="99"/>
    <w:semiHidden/>
    <w:unhideWhenUsed/>
    <w:rsid w:val="00F04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ctims.rusarchives.ru/akt-obsledovaniya-zverstv-i-razrusheniy-proizvedennykh-nemeckimi-okkupantami-v-psikhiatricheskoy" TargetMode="External"/><Relationship Id="rId21" Type="http://schemas.openxmlformats.org/officeDocument/2006/relationships/hyperlink" Target="http://victims.rusarchives.ru/prikaz-glavnokomanduyuschego-sukhoputnymi-voyskami-general-feldmarshala-v-fon-braukhicha-ob" TargetMode="External"/><Relationship Id="rId42" Type="http://schemas.openxmlformats.org/officeDocument/2006/relationships/hyperlink" Target="http://victims.rusarchives.ru/donesenie-politotdela-39-y-armii-kalininskogo-fronta-o-polozhenii-naseleniya-kalininskoy-i" TargetMode="External"/><Relationship Id="rId47" Type="http://schemas.openxmlformats.org/officeDocument/2006/relationships/hyperlink" Target="http://victims.rusarchives.ru/byulleten-unkvd-po-kurskoy-oblasti-o-polozhenii-v-rayonakh-kurskoy-oblasti-okkupirovannykh-nemecko-0" TargetMode="External"/><Relationship Id="rId63" Type="http://schemas.openxmlformats.org/officeDocument/2006/relationships/hyperlink" Target="http://victims.rusarchives.ru/direktiva-glavnogo-komandovaniya-sukhoputnykh-voysk-vermakhta-komanduyuschim-voyskami-tyla-grupp" TargetMode="External"/><Relationship Id="rId68" Type="http://schemas.openxmlformats.org/officeDocument/2006/relationships/hyperlink" Target="http://victims.rusarchives.ru/iz-protokola-no-1-obedinennogo-zasedaniya-byuro-stanovlyanskogo-raykoma-vkpb-i-ispolkoma-raysoveta-o" TargetMode="External"/><Relationship Id="rId84" Type="http://schemas.openxmlformats.org/officeDocument/2006/relationships/hyperlink" Target="http://victims.rusarchives.ru/razvedyvatelnaya-svodka-no-8-4-go-upravleniya-nkvd-sssr-o-polozhenii-vo-vremenno-okkupirovannykh" TargetMode="External"/><Relationship Id="rId89" Type="http://schemas.openxmlformats.org/officeDocument/2006/relationships/hyperlink" Target="http://victims.rusarchives.ru/nota-narkoma-inostrannykh-del-sssr-molotova-6-yanvarya-1942" TargetMode="External"/><Relationship Id="rId112" Type="http://schemas.openxmlformats.org/officeDocument/2006/relationships/hyperlink" Target="http://victims.rusarchives.ru/listovka-politicheskogo-upravleniya-chernomorskogo-flota-o-zverskom-ubiystve-nemecko-fashistskimi" TargetMode="External"/><Relationship Id="rId16" Type="http://schemas.openxmlformats.org/officeDocument/2006/relationships/hyperlink" Target="http://victims.rusarchives.ru/pokazaniya-zavkhoza-psikhoizolyatora-konokotina-zs-i-rabochego-dronova-ob-otpravke-nemcami-pacientov" TargetMode="External"/><Relationship Id="rId107" Type="http://schemas.openxmlformats.org/officeDocument/2006/relationships/hyperlink" Target="http://victims.rusarchives.ru/spravka-o-faktakh-izdevatelstv-i-ubiystv-nemecko-fashistskimi-okkupantami-detey-v-okkupirovannykh" TargetMode="External"/><Relationship Id="rId11" Type="http://schemas.openxmlformats.org/officeDocument/2006/relationships/hyperlink" Target="http://victims.rusarchives.ru/spravka-tulskogo-oblispolkoma-o-zlodeyaniyakh-nemecko-fashistskikh-voysk-na-territorii-tulskogo" TargetMode="External"/><Relationship Id="rId32" Type="http://schemas.openxmlformats.org/officeDocument/2006/relationships/hyperlink" Target="http://victims.rusarchives.ru/pokazaniya-krasnoarmeycev-safraz-bekyana-p-furmanskogo-i-v-rubinshteyna-vyshedshikh-iz-okruzheniya-o" TargetMode="External"/><Relationship Id="rId37" Type="http://schemas.openxmlformats.org/officeDocument/2006/relationships/hyperlink" Target="http://victims.rusarchives.ru/donesenie-politotdela-39-y-armii-kalininskogo-fronta-o-polozhenii-naseleniya-kalininskoy-i" TargetMode="External"/><Relationship Id="rId53" Type="http://schemas.openxmlformats.org/officeDocument/2006/relationships/hyperlink" Target="http://victims.rusarchives.ru/akt-gatchinskoy-gorodskoy-komissii-chgk-o-zlodeyaniyakh-nemecko-fashistskikh-zakhvatchikov-v-g" TargetMode="External"/><Relationship Id="rId58" Type="http://schemas.openxmlformats.org/officeDocument/2006/relationships/hyperlink" Target="http://victims.rusarchives.ru/ugon-mestnogo-naseleniya-v-germaniyu-1941-1943-gg-0" TargetMode="External"/><Relationship Id="rId74" Type="http://schemas.openxmlformats.org/officeDocument/2006/relationships/hyperlink" Target="http://victims.rusarchives.ru/akt-komissii-o-zlodeyaniyakh-nemecko-fashistskikh-voysk-v-d-andryukovo-velikolukskogo-rayona" TargetMode="External"/><Relationship Id="rId79" Type="http://schemas.openxmlformats.org/officeDocument/2006/relationships/hyperlink" Target="http://victims.rusarchives.ru/dokladnaya-zapiska-predstavitelya-centralnogo-shtaba-partizanskogo-dvizheniya-na-kalininskom-fronte" TargetMode="External"/><Relationship Id="rId102" Type="http://schemas.openxmlformats.org/officeDocument/2006/relationships/hyperlink" Target="http://victims.rusarchives.ru/sites/default/files/pdf/4-16_garf_sbornik-1943.pdf" TargetMode="External"/><Relationship Id="rId123" Type="http://schemas.openxmlformats.org/officeDocument/2006/relationships/hyperlink" Target="http://victims.rusarchives.ru/iz-pokazaniy-plennogo-arno-shvagera-starshego-efreytora-2-y-roty-diviziona-pto-9-td-o-zlodeyaniyakh" TargetMode="External"/><Relationship Id="rId128" Type="http://schemas.openxmlformats.org/officeDocument/2006/relationships/hyperlink" Target="http://victims.rusarchives.ru/doklad-vengerskogo-vracha-doktora-dyula-gal-o-lagere-osvencim-22-marta-1945-g" TargetMode="External"/><Relationship Id="rId5" Type="http://schemas.openxmlformats.org/officeDocument/2006/relationships/settings" Target="settings.xml"/><Relationship Id="rId90" Type="http://schemas.openxmlformats.org/officeDocument/2006/relationships/hyperlink" Target="http://victims.rusarchives.ru/sites/default/files/pdf/4-16_garf_sbornik-1943.pdf" TargetMode="External"/><Relationship Id="rId95" Type="http://schemas.openxmlformats.org/officeDocument/2006/relationships/hyperlink" Target="http://victims.rusarchives.ru/nota-narkoma-inostrannykh-del-sssr-molotova-27-aprelya-1942" TargetMode="External"/><Relationship Id="rId22" Type="http://schemas.openxmlformats.org/officeDocument/2006/relationships/hyperlink" Target="http://victims.rusarchives.ru/direktiva-nachalnika-shtaba-verkhovnogo-glavnokomandovaniya-vermakhta-general-feldmarshala-v-0" TargetMode="External"/><Relationship Id="rId27" Type="http://schemas.openxmlformats.org/officeDocument/2006/relationships/hyperlink" Target="http://victims.rusarchives.ru/razvedyvatelnaya-svodka-no-4-4-go-upravleniya-nkvd-sssr-o-polozhenii-vo-vremenno-okkupirovannykh" TargetMode="External"/><Relationship Id="rId43" Type="http://schemas.openxmlformats.org/officeDocument/2006/relationships/hyperlink" Target="http://victims.rusarchives.ru/sites/default/files/pdf/4-16_garf_sbornik-1943.pdf" TargetMode="External"/><Relationship Id="rId48" Type="http://schemas.openxmlformats.org/officeDocument/2006/relationships/hyperlink" Target="http://victims.rusarchives.ru/byulleten-no-7-unkvd-po-kurskoy-oblasti-o-polozhenii-v-rayonakh-kurskoy-oblasti-okkupirovannykh" TargetMode="External"/><Relationship Id="rId64" Type="http://schemas.openxmlformats.org/officeDocument/2006/relationships/hyperlink" Target="http://victims.rusarchives.ru/iz-ukaza-reykhsministra-vostochnykh-okkupirovannykh-territoriy-rozenberga-o-vynesenii-specialnymi" TargetMode="External"/><Relationship Id="rId69" Type="http://schemas.openxmlformats.org/officeDocument/2006/relationships/hyperlink" Target="http://victims.rusarchives.ru/iz-dokladnoy-zapiski-ii-kosova-v-eleckiy-raykom-vkpb-o-sozhzhenii-naselennykh-punktov-i-ograblenii" TargetMode="External"/><Relationship Id="rId113" Type="http://schemas.openxmlformats.org/officeDocument/2006/relationships/hyperlink" Target="http://victims.rusarchives.ru/zaklyuchenie-sudebno-medicinskoy-komissii-ob-umerschvlenii-vospitannikov-eyskogo-detskogo-doma-v" TargetMode="External"/><Relationship Id="rId118" Type="http://schemas.openxmlformats.org/officeDocument/2006/relationships/hyperlink" Target="http://victims.rusarchives.ru/akt-komissii-o-nasilstvennom-umerschvlenii-pacientov-sapogovskoy-psikhiatricheskoy-bolnicy-v-kurskoy" TargetMode="External"/><Relationship Id="rId80" Type="http://schemas.openxmlformats.org/officeDocument/2006/relationships/hyperlink" Target="http://victims.rusarchives.ru/dokladnaya-zapiska-predstavitelya-centralnogo-shtaba-partizanskogo-dvizheniya-na-kalininskom-fronte" TargetMode="External"/><Relationship Id="rId85" Type="http://schemas.openxmlformats.org/officeDocument/2006/relationships/hyperlink" Target="http://victims.rusarchives.ru/protokol-doprosa-gorskogo-aleksandra-kuzmicha-byvshego-glavnogo-redaktora-fashistskoy-gazety" TargetMode="External"/><Relationship Id="rId12" Type="http://schemas.openxmlformats.org/officeDocument/2006/relationships/hyperlink" Target="http://victims.rusarchives.ru/pokazaniya-krasnoarmeycev-safraz-bekyana-p-furmanskogo-i-v-rubinshteyna-vyshedshikh-iz-okruzheniya-o" TargetMode="External"/><Relationship Id="rId17" Type="http://schemas.openxmlformats.org/officeDocument/2006/relationships/hyperlink" Target="http://victims.rusarchives.ru/razvedsvodka-unkvd-po-kurskoy-oblasti-o-zlodeyaniyakh-nemecko-fashistskikh-voysk-i-ikh-soobschnikov-0" TargetMode="External"/><Relationship Id="rId33" Type="http://schemas.openxmlformats.org/officeDocument/2006/relationships/hyperlink" Target="http://victims.rusarchives.ru/donesenie-politotdela-pogranichnykh-voysk-nkvd-zapadnogo-fronta-v-politupravlenie-voysk-nkvd-sssr-o" TargetMode="External"/><Relationship Id="rId38" Type="http://schemas.openxmlformats.org/officeDocument/2006/relationships/hyperlink" Target="http://victims.rusarchives.ru/akt-gatchinskoy-gorodskoy-komissii-chgk-o-zlodeyaniyakh-nemecko-fashistskikh-zakhvatchikov-v-g" TargetMode="External"/><Relationship Id="rId59" Type="http://schemas.openxmlformats.org/officeDocument/2006/relationships/hyperlink" Target="http://victims.rusarchives.ru/sovetskie-grazhdane-pod-okhranoy-nemeckikh-soldat-na-stancii-kovel-pered-otpravkoy-v-germaniyu-1942" TargetMode="External"/><Relationship Id="rId103" Type="http://schemas.openxmlformats.org/officeDocument/2006/relationships/hyperlink" Target="http://victims.rusarchives.ru/iz-pokazaniy-plennogo-arno-shvagera-starshego-efreytora-2-y-roty-diviziona-pto-9-td-o-zlodeyaniyakh" TargetMode="External"/><Relationship Id="rId108" Type="http://schemas.openxmlformats.org/officeDocument/2006/relationships/hyperlink" Target="http://victims.rusarchives.ru/akt-komissii-o-zlodeyaniyakh-nemecko-fashistskikh-voysk-v-d-andryukovo-velikolukskogo-rayona" TargetMode="External"/><Relationship Id="rId124" Type="http://schemas.openxmlformats.org/officeDocument/2006/relationships/hyperlink" Target="http://victims.rusarchives.ru/soobschenie-politupravleniya-centralnogo-shtaba-partizanskogo-dvizheniya-v-upravlenie-propagandy-i" TargetMode="External"/><Relationship Id="rId129" Type="http://schemas.openxmlformats.org/officeDocument/2006/relationships/hyperlink" Target="http://victims.rusarchives.ru/1946-04-10-otkrytoe-pismo-shreybera-pravitelstvu-sssr" TargetMode="External"/><Relationship Id="rId54" Type="http://schemas.openxmlformats.org/officeDocument/2006/relationships/hyperlink" Target="http://victims.rusarchives.ru/zhiteli-g-stalingrada-i-stalingradskoy-oblasti-ugonyaemye-v-germaniyu-1942-g-0" TargetMode="External"/><Relationship Id="rId70" Type="http://schemas.openxmlformats.org/officeDocument/2006/relationships/hyperlink" Target="http://victims.rusarchives.ru/svedeniya-o-zlodeyaniyakh-nemecko-fashistskikh-voysk-v-turginovskom-rayone-kalininskoy-oblasti-v" TargetMode="External"/><Relationship Id="rId75" Type="http://schemas.openxmlformats.org/officeDocument/2006/relationships/hyperlink" Target="http://victims.rusarchives.ru/akt-komissii-o-sozhzhenii-nemecko-fashistskimi-okkupantami-dereven-chernovo-kuzmino-i-rudany" TargetMode="External"/><Relationship Id="rId91" Type="http://schemas.openxmlformats.org/officeDocument/2006/relationships/hyperlink" Target="http://victims.rusarchives.ru/sites/default/files/pdf/4-16_garf_sbornik-1943.pdf" TargetMode="External"/><Relationship Id="rId96" Type="http://schemas.openxmlformats.org/officeDocument/2006/relationships/hyperlink" Target="http://victims.rusarchives.ru/sites/default/files/pdf/4-16_garf_sbornik-1943.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victims.rusarchives.ru/iz-direktivy-po-rukovodstvu-ekonomikoy-v-podlezhaschikh-okkupacii-vostochnykh-oblastyakh-zelenaya" TargetMode="External"/><Relationship Id="rId28" Type="http://schemas.openxmlformats.org/officeDocument/2006/relationships/hyperlink" Target="http://victims.rusarchives.ru/razvedyvatelnaya-svodka-no-8-4-go-upravleniya-nkvd-sssr-o-polozhenii-vo-vremenno-okkupirovannykh" TargetMode="External"/><Relationship Id="rId49" Type="http://schemas.openxmlformats.org/officeDocument/2006/relationships/hyperlink" Target="http://victims.rusarchives.ru/svidetelstva-ochevidcev-zlodeyaniy-nemecko-fashistskikh-voysk-na-territorii-oktyabrskogo-rayona" TargetMode="External"/><Relationship Id="rId114" Type="http://schemas.openxmlformats.org/officeDocument/2006/relationships/hyperlink" Target="http://victims.rusarchives.ru/akt-komissii-o-zlodeyaniyakh-nemecko-fashistskikh-voysk-v-kurortnom-poselke-teberda-v-period" TargetMode="External"/><Relationship Id="rId119" Type="http://schemas.openxmlformats.org/officeDocument/2006/relationships/hyperlink" Target="http://victims.rusarchives.ru/doklad-zam-narkoma-vnutrennikh-del-sssr-vn-merkulova-prokuroru-sssr-vm-bochkovu-o-nasilstvennom" TargetMode="External"/><Relationship Id="rId44" Type="http://schemas.openxmlformats.org/officeDocument/2006/relationships/hyperlink" Target="http://victims.rusarchives.ru/nota-narkoma-inostrannykh-del-sssr-molotova-27-aprelya-1942" TargetMode="External"/><Relationship Id="rId60" Type="http://schemas.openxmlformats.org/officeDocument/2006/relationships/hyperlink" Target="http://victims.rusarchives.ru/kolonna-zhiteley-odnogo-iz-naselennykh-punktov-v-r-ne-stalingrada-pered-otpravkoy-v-germaniyu-194" TargetMode="External"/><Relationship Id="rId65" Type="http://schemas.openxmlformats.org/officeDocument/2006/relationships/hyperlink" Target="http://victims.rusarchives.ru/nota-narkoma-inostrannykh-del-sssr-molotova-27-aprelya-1942" TargetMode="External"/><Relationship Id="rId81" Type="http://schemas.openxmlformats.org/officeDocument/2006/relationships/hyperlink" Target="http://victims.rusarchives.ru/pismo-nachalnika-kancelyarii-nsdap-m-bormana-reykhsministru-vostochnykh-okkupirovannykh-territoriy" TargetMode="External"/><Relationship Id="rId86" Type="http://schemas.openxmlformats.org/officeDocument/2006/relationships/hyperlink" Target="http://victims.rusarchives.ru/specsoobschenie-unkvd-po-leningradskoy-oblasti-o-zlodeyaniyakh-nemecko-fashistskikh-voysk-i-ikh" TargetMode="External"/><Relationship Id="rId130" Type="http://schemas.openxmlformats.org/officeDocument/2006/relationships/fontTable" Target="fontTable.xml"/><Relationship Id="rId13" Type="http://schemas.openxmlformats.org/officeDocument/2006/relationships/hyperlink" Target="http://victims.rusarchives.ru/razvedyvatelnaya-svodka-no-4-4-go-upravleniya-nkvd-sssr-o-polozhenii-vo-vremenno-okkupirovannykh" TargetMode="External"/><Relationship Id="rId18" Type="http://schemas.openxmlformats.org/officeDocument/2006/relationships/hyperlink" Target="http://victims.rusarchives.ru/soobschenie-sekretarya-karachaevskogo-obkoma-vkpb-kho-laypanova-nachalniku-upravleniya-propagandy-i" TargetMode="External"/><Relationship Id="rId39" Type="http://schemas.openxmlformats.org/officeDocument/2006/relationships/hyperlink" Target="http://victims.rusarchives.ru/nota-narkoma-inostrannykh-del-sssr-molotova-27-aprelya-1942" TargetMode="External"/><Relationship Id="rId109" Type="http://schemas.openxmlformats.org/officeDocument/2006/relationships/hyperlink" Target="http://victims.rusarchives.ru/donesenie-politotdela-39-y-armii-kalininskogo-fronta-o-polozhenii-naseleniya-kalininskoy-i" TargetMode="External"/><Relationship Id="rId34" Type="http://schemas.openxmlformats.org/officeDocument/2006/relationships/hyperlink" Target="http://victims.rusarchives.ru/byulleten-no-7-unkvd-po-kurskoy-oblasti-o-polozhenii-v-rayonakh-kurskoy-oblasti-okkupirovannykh" TargetMode="External"/><Relationship Id="rId50" Type="http://schemas.openxmlformats.org/officeDocument/2006/relationships/hyperlink" Target="http://victims.rusarchives.ru/iz-dokladnoy-zapiski-nachalnika-opergruppy-partizanskogo-dvizheniya-pri-voennom-sovete-49-y-armii" TargetMode="External"/><Relationship Id="rId55" Type="http://schemas.openxmlformats.org/officeDocument/2006/relationships/hyperlink" Target="http://victims.rusarchives.ru/perevozka-stalingradcev-v-germaniyu-1942-g" TargetMode="External"/><Relationship Id="rId76" Type="http://schemas.openxmlformats.org/officeDocument/2006/relationships/hyperlink" Target="http://victims.rusarchives.ru/akt-komissii-o-sozhzhenii-nemecko-fashistskimi-okkupantami-dereven-chernovo-kuzmino-i-rudany" TargetMode="External"/><Relationship Id="rId97" Type="http://schemas.openxmlformats.org/officeDocument/2006/relationships/hyperlink" Target="http://victims.rusarchives.ru/sites/default/files/pdf/4-16_garf_sbornik-1943.pdf" TargetMode="External"/><Relationship Id="rId104" Type="http://schemas.openxmlformats.org/officeDocument/2006/relationships/hyperlink" Target="http://victims.rusarchives.ru/akt-gatchinskoy-gorodskoy-komissii-chgk-o-zlodeyaniyakh-nemecko-fashistskikh-zakhvatchikov-v-g" TargetMode="External"/><Relationship Id="rId120" Type="http://schemas.openxmlformats.org/officeDocument/2006/relationships/hyperlink" Target="http://victims.rusarchives.ru/akt-komissii-stavropolskoy-psikhiatricheskoy-bolnicy-ob-unichtozhenii-pacientov-bolnicy-nemecko" TargetMode="External"/><Relationship Id="rId125" Type="http://schemas.openxmlformats.org/officeDocument/2006/relationships/hyperlink" Target="http://victims.rusarchives.ru/soobschenie-politupravleniya-centralnogo-shtaba-partizanskogo-dvizheniya-v-upravlenie-propagandy-i" TargetMode="External"/><Relationship Id="rId7" Type="http://schemas.openxmlformats.org/officeDocument/2006/relationships/footnotes" Target="footnotes.xml"/><Relationship Id="rId71" Type="http://schemas.openxmlformats.org/officeDocument/2006/relationships/hyperlink" Target="http://victims.rusarchives.ru/iz-otcheta-kuninskogo-raykoma-vkpb-informaciya-o-zlodeyaniyakh-nemecko-fashistskikh-voysk-i-ikh" TargetMode="External"/><Relationship Id="rId92" Type="http://schemas.openxmlformats.org/officeDocument/2006/relationships/hyperlink" Target="http://victims.rusarchives.ru/sites/default/files/pdf/4-16_garf_sbornik-1943.pdf" TargetMode="External"/><Relationship Id="rId2" Type="http://schemas.openxmlformats.org/officeDocument/2006/relationships/numbering" Target="numbering.xml"/><Relationship Id="rId29" Type="http://schemas.openxmlformats.org/officeDocument/2006/relationships/hyperlink" Target="http://victims.rusarchives.ru/sbornik-materialov-o-nemeckikh-razrusheniyakh-i-zverstvakh-deyatelnosti-razvedyvatelnykh-i" TargetMode="External"/><Relationship Id="rId24" Type="http://schemas.openxmlformats.org/officeDocument/2006/relationships/hyperlink" Target="http://victims.rusarchives.ru/iz-direktivy-po-rukovodstvu-ekonomikoy-v-podlezhaschikh-okkupacii-vostochnykh-oblastyakh-zelenaya" TargetMode="External"/><Relationship Id="rId40" Type="http://schemas.openxmlformats.org/officeDocument/2006/relationships/hyperlink" Target="http://victims.rusarchives.ru/specsoobschenie-unkvd-po-leningradskoy-oblasti-o-zlodeyaniyakh-nemecko-fashistskikh-voysk-i-ikh" TargetMode="External"/><Relationship Id="rId45" Type="http://schemas.openxmlformats.org/officeDocument/2006/relationships/hyperlink" Target="http://victims.rusarchives.ru/postanovlenie-glavnogo-komandovaniya-sukhoputnykh-voysk-vermakhta-ob-obyazatelnom-trude-dlya-vsekh" TargetMode="External"/><Relationship Id="rId66" Type="http://schemas.openxmlformats.org/officeDocument/2006/relationships/hyperlink" Target="http://victims.rusarchives.ru/nota-narkoma-inostrannykh-del-sssr-molotova-27-aprelya-1942" TargetMode="External"/><Relationship Id="rId87" Type="http://schemas.openxmlformats.org/officeDocument/2006/relationships/hyperlink" Target="http://victims.rusarchives.ru/specsoobschenie-unkvd-po-leningradskoy-oblasti-o-zlodeyaniyakh-nemecko-fashistskikh-voysk-i-ikh-0" TargetMode="External"/><Relationship Id="rId110" Type="http://schemas.openxmlformats.org/officeDocument/2006/relationships/hyperlink" Target="http://victims.rusarchives.ru/zayavlenie-mg-germanovoy-zhitelnicy-slobody-olkhovyy-rog-malchevskogo-rayona-rostovskoy-oblasti-ob" TargetMode="External"/><Relationship Id="rId115" Type="http://schemas.openxmlformats.org/officeDocument/2006/relationships/hyperlink" Target="http://victims.rusarchives.ru/protokol-doprosa-svidetelya-ns-fateeva-ob-izdevatelstvakh-nemecko-fashistskikh-okkupantov-nad" TargetMode="External"/><Relationship Id="rId131" Type="http://schemas.openxmlformats.org/officeDocument/2006/relationships/theme" Target="theme/theme1.xml"/><Relationship Id="rId61" Type="http://schemas.openxmlformats.org/officeDocument/2006/relationships/hyperlink" Target="http://victims.rusarchives.ru/ugon-mestnogo-naseleniya-v-germaniyu-1941-1943-gg" TargetMode="External"/><Relationship Id="rId82" Type="http://schemas.openxmlformats.org/officeDocument/2006/relationships/hyperlink" Target="http://victims.rusarchives.ru/prikaz-i-rabochie-instrukcii-komandovaniya-kavaleriyskoy-divizii-ss-o-merakh-obrascheniya-s" TargetMode="External"/><Relationship Id="rId19" Type="http://schemas.openxmlformats.org/officeDocument/2006/relationships/hyperlink" Target="https://www.1000dokumente.de/index.html?c=dokument_de&amp;dokument=0007_nue&amp;object=translation&amp;l=ru" TargetMode="External"/><Relationship Id="rId14" Type="http://schemas.openxmlformats.org/officeDocument/2006/relationships/hyperlink" Target="http://victims.rusarchives.ru/akt-komissii-o-zlodeyaniyakh-nemecko-fashistskikh-voysk-i-ikh-soobschnikov-v-g-velikie-luki-i-na" TargetMode="External"/><Relationship Id="rId30" Type="http://schemas.openxmlformats.org/officeDocument/2006/relationships/hyperlink" Target="http://victims.rusarchives.ru/direktivy-reykhsmarshala-g-geringa-o-nasilstvennom-ugone-naseleniya-v-germaniyu-i-konfiskacii-skota" TargetMode="External"/><Relationship Id="rId35" Type="http://schemas.openxmlformats.org/officeDocument/2006/relationships/hyperlink" Target="http://victims.rusarchives.ru/razvedyvatelnaya-svodka-no-4-4-go-upravleniya-nkvd-sssr-o-polozhenii-vo-vremenno-okkupirovannykh" TargetMode="External"/><Relationship Id="rId56" Type="http://schemas.openxmlformats.org/officeDocument/2006/relationships/hyperlink" Target="http://victims.rusarchives.ru/zhiteli-g-stalingrada-i-stalingradskoy-oblasti-ugonyaemye-v-germaniyu-1942-g-1" TargetMode="External"/><Relationship Id="rId77" Type="http://schemas.openxmlformats.org/officeDocument/2006/relationships/hyperlink" Target="http://victims.rusarchives.ru/akt-komissii-o-zlodeyaniyakh-nemecko-fashistskikh-voysk-na-territorii-sebezhskogo-rayona-kalininskoy-1" TargetMode="External"/><Relationship Id="rId100" Type="http://schemas.openxmlformats.org/officeDocument/2006/relationships/hyperlink" Target="http://victims.rusarchives.ru/nota-narkoma-inostrannykh-del-sssr-molotova-27-aprelya-1942" TargetMode="External"/><Relationship Id="rId105" Type="http://schemas.openxmlformats.org/officeDocument/2006/relationships/hyperlink" Target="https://ru.wikipedia.org/wiki/%D0%A1%D0%BE%D0%BE%D1%82%D0%BD%D0%BE%D1%88%D0%B5%D0%BD%D0%B8%D0%B5_%D0%BF%D0%BE%D0%BB%D0%BE%D0%B2" TargetMode="External"/><Relationship Id="rId126" Type="http://schemas.openxmlformats.org/officeDocument/2006/relationships/hyperlink" Target="http://victims.rusarchives.ru/spravka-unkgb-po-smolenskoy-oblasti-o-massovom-istreblenii-nemecko-fashistskimi-okkupantami-0" TargetMode="External"/><Relationship Id="rId8" Type="http://schemas.openxmlformats.org/officeDocument/2006/relationships/endnotes" Target="endnotes.xml"/><Relationship Id="rId51" Type="http://schemas.openxmlformats.org/officeDocument/2006/relationships/hyperlink" Target="http://victims.rusarchives.ru/razvedyvatelnaya-svodka-no-4-4-go-upravleniya-nkvd-sssr-o-polozhenii-vo-vremenno-okkupirovannykh" TargetMode="External"/><Relationship Id="rId72" Type="http://schemas.openxmlformats.org/officeDocument/2006/relationships/hyperlink" Target="http://victims.rusarchives.ru/iz-otcheta-kuninskogo-raykoma-vkpb-informaciya-o-zlodeyaniyakh-nemecko-fashistskikh-voysk-i-ikh" TargetMode="External"/><Relationship Id="rId93" Type="http://schemas.openxmlformats.org/officeDocument/2006/relationships/hyperlink" Target="http://victims.rusarchives.ru/sites/default/files/pdf/4-16_garf_sbornik-1943.pdf" TargetMode="External"/><Relationship Id="rId98" Type="http://schemas.openxmlformats.org/officeDocument/2006/relationships/hyperlink" Target="http://victims.rusarchives.ru/akt-gatchinskoy-gorodskoy-komissii-chgk-o-zlodeyaniyakh-nemecko-fashistskikh-zakhvatchikov-v-g" TargetMode="External"/><Relationship Id="rId121" Type="http://schemas.openxmlformats.org/officeDocument/2006/relationships/hyperlink" Target="http://docs.cntd.ru/document/901753259" TargetMode="External"/><Relationship Id="rId3" Type="http://schemas.openxmlformats.org/officeDocument/2006/relationships/styles" Target="styles.xml"/><Relationship Id="rId25" Type="http://schemas.openxmlformats.org/officeDocument/2006/relationships/hyperlink" Target="http://victims.rusarchives.ru/biograficheskaya-spravka-na-podsudimogo-yodlya-podgotovlennaya-dlya-nyurnbergskogo-processa" TargetMode="External"/><Relationship Id="rId46" Type="http://schemas.openxmlformats.org/officeDocument/2006/relationships/hyperlink" Target="http://victims.rusarchives.ru/nota-narkoma-inostrannykh-del-sssr-molotova-vsem-pravitelstvam-i-missiyam-1943" TargetMode="External"/><Relationship Id="rId67" Type="http://schemas.openxmlformats.org/officeDocument/2006/relationships/hyperlink" Target="http://victims.rusarchives.ru/pokazaniya-svidetelnicy-dm-zaninoy-zhizn-byt-i-deyatelnost-naseleniya-volotovskogo-rayona-v" TargetMode="External"/><Relationship Id="rId116" Type="http://schemas.openxmlformats.org/officeDocument/2006/relationships/hyperlink" Target="http://victims.rusarchives.ru/informaciya-o-massovom-rasstrele-nemecko-fashistskimi-okkupantami-vospitannikov-nizhnechirskogo" TargetMode="External"/><Relationship Id="rId20" Type="http://schemas.openxmlformats.org/officeDocument/2006/relationships/hyperlink" Target="http://victims.rusarchives.ru/direktiva-nachalnika-shtaba-verkhovnogo-glavnokomandovaniya-vermakhta-general-feldmarshala-v" TargetMode="External"/><Relationship Id="rId41" Type="http://schemas.openxmlformats.org/officeDocument/2006/relationships/hyperlink" Target="http://victims.rusarchives.ru/protokol-oprosa-kolkhoznikov-selskokhozyaystvennoy-arteli-im-kuybysheva-kirovskogo-rayona-o" TargetMode="External"/><Relationship Id="rId62" Type="http://schemas.openxmlformats.org/officeDocument/2006/relationships/hyperlink" Target="http://victims.rusarchives.ru/iz-dopolneniya-nachalnika-shtaba-verkhovnogo-glavnokomandovaniya-vermakhta-general-feldmarshala-v" TargetMode="External"/><Relationship Id="rId83" Type="http://schemas.openxmlformats.org/officeDocument/2006/relationships/hyperlink" Target="http://victims.rusarchives.ru/byulleten-no-7-unkvd-po-kurskoy-oblasti-o-polozhenii-v-rayonakh-kurskoy-oblasti-okkupirovannykh" TargetMode="External"/><Relationship Id="rId88" Type="http://schemas.openxmlformats.org/officeDocument/2006/relationships/hyperlink" Target="http://victims.rusarchives.ru/svidetelstva-ochevidcev-zlodeyaniy-nemecko-fashistskikh-voysk-na-territorii-oktyabrskogo-rayona" TargetMode="External"/><Relationship Id="rId111" Type="http://schemas.openxmlformats.org/officeDocument/2006/relationships/hyperlink" Target="http://victims.rusarchives.ru/fragment-rechi-pomoschnika-glavnogo-obvinitelya-ot-sssr-ln-smirnova-o-prestupleniyakh-obvinyaemykh-12" TargetMode="External"/><Relationship Id="rId15" Type="http://schemas.openxmlformats.org/officeDocument/2006/relationships/hyperlink" Target="http://victims.rusarchives.ru/soobschenie-politupravleniya-centralnogo-shtaba-partizanskogo-dvizheniya-v-upravlenie-propagandy-i" TargetMode="External"/><Relationship Id="rId36" Type="http://schemas.openxmlformats.org/officeDocument/2006/relationships/hyperlink" Target="http://victims.rusarchives.ru/razvedyvatelnaya-svodka-no-8-4-go-upravleniya-nkvd-sssr-o-polozhenii-vo-vremenno-okkupirovannykh" TargetMode="External"/><Relationship Id="rId57" Type="http://schemas.openxmlformats.org/officeDocument/2006/relationships/hyperlink" Target="http://victims.rusarchives.ru/zhiteli-g-stalingrada-i-stalingradskoy-oblasti-ugonyaemye-v-germaniyu-1942-g-2" TargetMode="External"/><Relationship Id="rId106" Type="http://schemas.openxmlformats.org/officeDocument/2006/relationships/hyperlink" Target="http://victims.rusarchives.ru/dokladnaya-zapiska-zavotdelom-propagandy-i-agitacii-starickogo-rk-vkpb-utkina-sekretaryu" TargetMode="External"/><Relationship Id="rId127" Type="http://schemas.openxmlformats.org/officeDocument/2006/relationships/hyperlink" Target="http://victims.rusarchives.ru/akt-gatchinskoy-gorodskoy-komissii-chgk-o-zlodeyaniyakh-nemecko-fashistskikh-zakhvatchikov-v-g" TargetMode="External"/><Relationship Id="rId10" Type="http://schemas.openxmlformats.org/officeDocument/2006/relationships/hyperlink" Target="http://victims.rusarchives.ru/informaciya-unkvd-po-g-moskve-i-moskovskoy-oblasti-o-faktakh-grabezha-i-nasiliya-nemecko" TargetMode="External"/><Relationship Id="rId31" Type="http://schemas.openxmlformats.org/officeDocument/2006/relationships/hyperlink" Target="http://victims.rusarchives.ru/specsoobschenie-unkvd-po-leningradskoy-oblasti-o-zlodeyaniyakh-nemecko-fashistskikh-voysk-i-ikh" TargetMode="External"/><Relationship Id="rId52" Type="http://schemas.openxmlformats.org/officeDocument/2006/relationships/hyperlink" Target="http://victims.rusarchives.ru/razvedyvatelnaya-svodka-no-4-4-go-upravleniya-nkvd-sssr-o-polozhenii-vo-vremenno-okkupirovannykh" TargetMode="External"/><Relationship Id="rId73" Type="http://schemas.openxmlformats.org/officeDocument/2006/relationships/hyperlink" Target="http://victims.rusarchives.ru/soobschenie-politupravleniya-centralnogo-shtaba-partizanskogo-dvizheniya-v-upravlenie-propagandy-i" TargetMode="External"/><Relationship Id="rId78" Type="http://schemas.openxmlformats.org/officeDocument/2006/relationships/hyperlink" Target="http://victims.rusarchives.ru/akt-komissii-o-zlodeyaniyakh-nemecko-fashistskikh-voysk-na-territorii-sebezhskogo-rayona-kalininskoy-1" TargetMode="External"/><Relationship Id="rId94" Type="http://schemas.openxmlformats.org/officeDocument/2006/relationships/hyperlink" Target="http://victims.rusarchives.ru/donesenie-politotdela-pogranichnykh-voysk-nkvd-zapadnogo-fronta-v-politupravlenie-voysk-nkvd-sssr-o" TargetMode="External"/><Relationship Id="rId99" Type="http://schemas.openxmlformats.org/officeDocument/2006/relationships/hyperlink" Target="http://victims.rusarchives.ru/protokoly-stenogrammy-sudebnykh-zasedaniy-processa-po-delu-o-zlodeyaniyakh-nemecko-fashistskikh" TargetMode="External"/><Relationship Id="rId101" Type="http://schemas.openxmlformats.org/officeDocument/2006/relationships/hyperlink" Target="http://victims.rusarchives.ru/sites/default/files/pdf/4-16_garf_sbornik-1943.pdf" TargetMode="External"/><Relationship Id="rId122" Type="http://schemas.openxmlformats.org/officeDocument/2006/relationships/hyperlink" Target="http://victims.rusarchives.ru/nota-narkoma-inostrannykh-del-sssr-molotova-27-aprelya-1942" TargetMode="External"/><Relationship Id="rId4" Type="http://schemas.microsoft.com/office/2007/relationships/stylesWithEffects" Target="stylesWithEffects.xml"/><Relationship Id="rId9" Type="http://schemas.openxmlformats.org/officeDocument/2006/relationships/hyperlink" Target="https://cyberleninka.ru/journal/n/novgorodskiy-istoricheskiy-sbornik" TargetMode="External"/><Relationship Id="rId26" Type="http://schemas.openxmlformats.org/officeDocument/2006/relationships/hyperlink" Target="http://victims.rusarchives.ru/byulleten-unkvd-po-kurskoy-oblasti-o-polozhenii-v-rayonakh-kurskoy-oblasti-okkupirovannykh-nemec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AB9F-ABB1-4B9E-A003-A6BF64DF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296</Pages>
  <Words>111592</Words>
  <Characters>636078</Characters>
  <Application>Microsoft Office Word</Application>
  <DocSecurity>0</DocSecurity>
  <Lines>5300</Lines>
  <Paragraphs>1492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23</cp:revision>
  <dcterms:created xsi:type="dcterms:W3CDTF">2020-12-08T19:36:00Z</dcterms:created>
  <dcterms:modified xsi:type="dcterms:W3CDTF">2020-12-16T22:57:00Z</dcterms:modified>
</cp:coreProperties>
</file>